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CF219E" w14:textId="77777777" w:rsidR="005C0930" w:rsidRPr="00474F83" w:rsidRDefault="007B3408" w:rsidP="005C0930">
      <w:pPr>
        <w:spacing w:after="240"/>
        <w:jc w:val="right"/>
        <w:rPr>
          <w:sz w:val="22"/>
          <w:szCs w:val="22"/>
        </w:rPr>
      </w:pPr>
      <w:r w:rsidRPr="00474F83">
        <w:rPr>
          <w:sz w:val="22"/>
          <w:szCs w:val="22"/>
        </w:rPr>
        <w:t>Niepołomice</w:t>
      </w:r>
      <w:r w:rsidR="005C0930" w:rsidRPr="00474F83">
        <w:rPr>
          <w:sz w:val="22"/>
          <w:szCs w:val="22"/>
        </w:rPr>
        <w:t xml:space="preserve"> dnia: </w:t>
      </w:r>
      <w:r w:rsidRPr="00474F83">
        <w:rPr>
          <w:sz w:val="22"/>
          <w:szCs w:val="22"/>
        </w:rPr>
        <w:t>2021-06-01</w:t>
      </w:r>
    </w:p>
    <w:p w14:paraId="3C49606C" w14:textId="77777777" w:rsidR="005C0930" w:rsidRPr="00474F83" w:rsidRDefault="005C0930" w:rsidP="005C0930">
      <w:pPr>
        <w:spacing w:after="240"/>
        <w:jc w:val="right"/>
        <w:rPr>
          <w:sz w:val="22"/>
          <w:szCs w:val="22"/>
        </w:rPr>
      </w:pPr>
    </w:p>
    <w:p w14:paraId="6604E7A6" w14:textId="77777777" w:rsidR="005C0930" w:rsidRPr="00474F83" w:rsidRDefault="007B3408" w:rsidP="005C0930">
      <w:pPr>
        <w:rPr>
          <w:b/>
          <w:bCs/>
          <w:sz w:val="22"/>
          <w:szCs w:val="22"/>
        </w:rPr>
      </w:pPr>
      <w:r w:rsidRPr="00474F83">
        <w:rPr>
          <w:b/>
          <w:bCs/>
          <w:sz w:val="22"/>
          <w:szCs w:val="22"/>
        </w:rPr>
        <w:t>GMINA NIEPOŁOMICE</w:t>
      </w:r>
    </w:p>
    <w:p w14:paraId="6537B208" w14:textId="77777777" w:rsidR="005C0930" w:rsidRPr="00474F83" w:rsidRDefault="007B3408" w:rsidP="005C0930">
      <w:pPr>
        <w:rPr>
          <w:sz w:val="22"/>
          <w:szCs w:val="22"/>
        </w:rPr>
      </w:pPr>
      <w:r w:rsidRPr="00474F83">
        <w:rPr>
          <w:sz w:val="22"/>
          <w:szCs w:val="22"/>
        </w:rPr>
        <w:t>Pl. Zwycięstwa</w:t>
      </w:r>
      <w:r w:rsidR="005C0930" w:rsidRPr="00474F83">
        <w:rPr>
          <w:sz w:val="22"/>
          <w:szCs w:val="22"/>
        </w:rPr>
        <w:t xml:space="preserve"> </w:t>
      </w:r>
      <w:r w:rsidRPr="00474F83">
        <w:rPr>
          <w:sz w:val="22"/>
          <w:szCs w:val="22"/>
        </w:rPr>
        <w:t>13</w:t>
      </w:r>
    </w:p>
    <w:p w14:paraId="24B5B7DF" w14:textId="77777777" w:rsidR="005C0930" w:rsidRPr="00474F83" w:rsidRDefault="007B3408" w:rsidP="005C0930">
      <w:pPr>
        <w:rPr>
          <w:sz w:val="22"/>
          <w:szCs w:val="22"/>
        </w:rPr>
      </w:pPr>
      <w:r w:rsidRPr="00474F83">
        <w:rPr>
          <w:sz w:val="22"/>
          <w:szCs w:val="22"/>
        </w:rPr>
        <w:t>32-005</w:t>
      </w:r>
      <w:r w:rsidR="005C0930" w:rsidRPr="00474F83">
        <w:rPr>
          <w:sz w:val="22"/>
          <w:szCs w:val="22"/>
        </w:rPr>
        <w:t xml:space="preserve"> </w:t>
      </w:r>
      <w:r w:rsidRPr="00474F83">
        <w:rPr>
          <w:sz w:val="22"/>
          <w:szCs w:val="22"/>
        </w:rPr>
        <w:t>Niepołomice</w:t>
      </w:r>
    </w:p>
    <w:p w14:paraId="4964B85F" w14:textId="77777777" w:rsidR="005C0930" w:rsidRPr="00474F83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E9A536D" w14:textId="77777777" w:rsidR="005C0930" w:rsidRPr="00474F83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 w:rsidRPr="00474F83">
        <w:rPr>
          <w:sz w:val="22"/>
          <w:szCs w:val="22"/>
        </w:rPr>
        <w:t xml:space="preserve">Sygnatura: </w:t>
      </w:r>
      <w:r w:rsidR="007B3408" w:rsidRPr="00474F83">
        <w:rPr>
          <w:b/>
          <w:sz w:val="22"/>
          <w:szCs w:val="22"/>
        </w:rPr>
        <w:t>ZP.271.14.2021</w:t>
      </w:r>
      <w:r w:rsidR="005C0930" w:rsidRPr="00474F83">
        <w:rPr>
          <w:sz w:val="22"/>
          <w:szCs w:val="22"/>
        </w:rPr>
        <w:tab/>
        <w:t xml:space="preserve"> </w:t>
      </w:r>
    </w:p>
    <w:p w14:paraId="417F5337" w14:textId="77777777" w:rsidR="005C0930" w:rsidRPr="00474F83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A83DEB" w14:textId="77777777" w:rsidR="005C0930" w:rsidRPr="00474F8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474F83">
        <w:rPr>
          <w:b/>
          <w:sz w:val="22"/>
          <w:szCs w:val="22"/>
        </w:rPr>
        <w:t>WYKONAWCY</w:t>
      </w:r>
    </w:p>
    <w:p w14:paraId="6D5C5183" w14:textId="77777777" w:rsidR="005C0930" w:rsidRPr="00474F83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474F83">
        <w:rPr>
          <w:sz w:val="22"/>
          <w:szCs w:val="22"/>
        </w:rPr>
        <w:t>ubiegający się o zamówienie publiczne</w:t>
      </w:r>
    </w:p>
    <w:p w14:paraId="09AFF313" w14:textId="77777777" w:rsidR="00EF1037" w:rsidRPr="00474F83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AAEDD97" w14:textId="77777777" w:rsidR="00EF1037" w:rsidRPr="00474F83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79C6E" w14:textId="77777777" w:rsidR="00EF1037" w:rsidRPr="00474F83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474F83">
        <w:rPr>
          <w:rFonts w:ascii="Times New Roman" w:hAnsi="Times New Roman"/>
          <w:sz w:val="22"/>
          <w:szCs w:val="22"/>
        </w:rPr>
        <w:t>P O W I A D O M I E N I E</w:t>
      </w:r>
    </w:p>
    <w:p w14:paraId="14B9191B" w14:textId="77777777" w:rsidR="00EF1037" w:rsidRPr="00474F83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474F83">
        <w:rPr>
          <w:rFonts w:ascii="Times New Roman" w:hAnsi="Times New Roman"/>
          <w:sz w:val="22"/>
          <w:szCs w:val="22"/>
        </w:rPr>
        <w:t>o zmianach  SWZ</w:t>
      </w:r>
    </w:p>
    <w:p w14:paraId="1C04DF14" w14:textId="77777777" w:rsidR="00EF1037" w:rsidRPr="00474F83" w:rsidRDefault="005C0930" w:rsidP="00474F83">
      <w:pPr>
        <w:jc w:val="both"/>
        <w:rPr>
          <w:iCs/>
          <w:sz w:val="22"/>
          <w:szCs w:val="22"/>
        </w:rPr>
      </w:pPr>
      <w:r w:rsidRPr="00474F83">
        <w:rPr>
          <w:sz w:val="22"/>
          <w:szCs w:val="22"/>
        </w:rPr>
        <w:t xml:space="preserve">Dotyczy: postępowania o udzielenie zamówienia publicznego, prowadzonego w trybie </w:t>
      </w:r>
      <w:r w:rsidR="007B3408" w:rsidRPr="00474F83">
        <w:rPr>
          <w:sz w:val="22"/>
          <w:szCs w:val="22"/>
        </w:rPr>
        <w:t>tryb podstawowy</w:t>
      </w:r>
      <w:r w:rsidRPr="00474F83">
        <w:rPr>
          <w:b/>
          <w:sz w:val="22"/>
          <w:szCs w:val="22"/>
        </w:rPr>
        <w:t xml:space="preserve"> </w:t>
      </w:r>
      <w:r w:rsidRPr="00474F83">
        <w:rPr>
          <w:bCs/>
          <w:sz w:val="22"/>
          <w:szCs w:val="22"/>
        </w:rPr>
        <w:t>na</w:t>
      </w:r>
      <w:r w:rsidRPr="00474F83">
        <w:rPr>
          <w:b/>
          <w:sz w:val="22"/>
          <w:szCs w:val="22"/>
        </w:rPr>
        <w:t xml:space="preserve"> </w:t>
      </w:r>
      <w:r w:rsidRPr="00474F83">
        <w:rPr>
          <w:bCs/>
          <w:sz w:val="22"/>
          <w:szCs w:val="22"/>
        </w:rPr>
        <w:t>”</w:t>
      </w:r>
      <w:r w:rsidR="007B3408" w:rsidRPr="00474F83">
        <w:rPr>
          <w:b/>
          <w:bCs/>
          <w:sz w:val="22"/>
          <w:szCs w:val="22"/>
        </w:rPr>
        <w:t>Modernizacja dróg gminnych na terenie Miasta i Gminy Niepołomice.</w:t>
      </w:r>
      <w:r w:rsidRPr="00474F83">
        <w:rPr>
          <w:bCs/>
          <w:sz w:val="22"/>
          <w:szCs w:val="22"/>
        </w:rPr>
        <w:t>”</w:t>
      </w:r>
      <w:r w:rsidRPr="00474F83">
        <w:rPr>
          <w:b/>
          <w:sz w:val="22"/>
          <w:szCs w:val="22"/>
        </w:rPr>
        <w:t xml:space="preserve"> </w:t>
      </w:r>
      <w:r w:rsidRPr="00474F83">
        <w:rPr>
          <w:bCs/>
          <w:sz w:val="22"/>
          <w:szCs w:val="22"/>
        </w:rPr>
        <w:t>– znak sprawy</w:t>
      </w:r>
      <w:r w:rsidRPr="00474F83">
        <w:rPr>
          <w:b/>
          <w:sz w:val="22"/>
          <w:szCs w:val="22"/>
        </w:rPr>
        <w:t xml:space="preserve"> </w:t>
      </w:r>
      <w:r w:rsidR="007B3408" w:rsidRPr="00474F83">
        <w:rPr>
          <w:b/>
          <w:sz w:val="22"/>
          <w:szCs w:val="22"/>
        </w:rPr>
        <w:t>ZP.271.14.2021</w:t>
      </w:r>
      <w:r w:rsidRPr="00474F83">
        <w:rPr>
          <w:b/>
          <w:sz w:val="22"/>
          <w:szCs w:val="22"/>
        </w:rPr>
        <w:t>.</w:t>
      </w:r>
    </w:p>
    <w:p w14:paraId="01EEB393" w14:textId="77777777" w:rsidR="005C0930" w:rsidRPr="00474F83" w:rsidRDefault="005C093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3D6BAF72" w14:textId="2ED11BF4" w:rsidR="00EF1037" w:rsidRPr="00474F83" w:rsidRDefault="005C0930" w:rsidP="00474F83">
      <w:pPr>
        <w:spacing w:before="120" w:after="120" w:line="276" w:lineRule="auto"/>
        <w:jc w:val="both"/>
        <w:rPr>
          <w:sz w:val="22"/>
          <w:szCs w:val="22"/>
        </w:rPr>
      </w:pPr>
      <w:r w:rsidRPr="00474F83">
        <w:rPr>
          <w:sz w:val="22"/>
          <w:szCs w:val="22"/>
        </w:rPr>
        <w:t xml:space="preserve">Zamawiający, </w:t>
      </w:r>
      <w:r w:rsidR="007B3408" w:rsidRPr="00474F83">
        <w:rPr>
          <w:b/>
          <w:sz w:val="22"/>
          <w:szCs w:val="22"/>
        </w:rPr>
        <w:t>GMINA NIEPOŁOMICE</w:t>
      </w:r>
      <w:r w:rsidRPr="00474F83">
        <w:rPr>
          <w:sz w:val="22"/>
          <w:szCs w:val="22"/>
        </w:rPr>
        <w:t xml:space="preserve">, działając na podstawie art. </w:t>
      </w:r>
      <w:r w:rsidR="00F004A8" w:rsidRPr="00474F83">
        <w:rPr>
          <w:sz w:val="22"/>
          <w:szCs w:val="22"/>
        </w:rPr>
        <w:t>286</w:t>
      </w:r>
      <w:r w:rsidRPr="00474F83">
        <w:rPr>
          <w:sz w:val="22"/>
          <w:szCs w:val="22"/>
        </w:rPr>
        <w:t xml:space="preserve"> ust. 1 i </w:t>
      </w:r>
      <w:r w:rsidR="00F004A8" w:rsidRPr="00474F83">
        <w:rPr>
          <w:sz w:val="22"/>
          <w:szCs w:val="22"/>
        </w:rPr>
        <w:t>7</w:t>
      </w:r>
      <w:r w:rsidRPr="00474F83">
        <w:rPr>
          <w:sz w:val="22"/>
          <w:szCs w:val="22"/>
        </w:rPr>
        <w:t xml:space="preserve"> ustawy z dnia 11 września 2019r. Prawo zamówień publicznych </w:t>
      </w:r>
      <w:r w:rsidR="007B3408" w:rsidRPr="00474F83">
        <w:rPr>
          <w:sz w:val="22"/>
          <w:szCs w:val="22"/>
        </w:rPr>
        <w:t>(Dz.U. poz. 2019 ze zm.)</w:t>
      </w:r>
      <w:r w:rsidRPr="00474F83">
        <w:rPr>
          <w:sz w:val="22"/>
          <w:szCs w:val="22"/>
        </w:rPr>
        <w:t xml:space="preserve">, </w:t>
      </w:r>
      <w:r w:rsidR="00EB3650" w:rsidRPr="00474F83">
        <w:rPr>
          <w:sz w:val="22"/>
          <w:szCs w:val="22"/>
        </w:rPr>
        <w:t xml:space="preserve">informuje o </w:t>
      </w:r>
      <w:r w:rsidRPr="00474F83">
        <w:rPr>
          <w:sz w:val="22"/>
          <w:szCs w:val="22"/>
        </w:rPr>
        <w:t>dokon</w:t>
      </w:r>
      <w:r w:rsidR="00EB3650" w:rsidRPr="00474F83">
        <w:rPr>
          <w:sz w:val="22"/>
          <w:szCs w:val="22"/>
        </w:rPr>
        <w:t>aniu</w:t>
      </w:r>
      <w:r w:rsidRPr="00474F83">
        <w:rPr>
          <w:sz w:val="22"/>
          <w:szCs w:val="22"/>
        </w:rPr>
        <w:t xml:space="preserve"> </w:t>
      </w:r>
      <w:r w:rsidR="00460DC4" w:rsidRPr="00474F83">
        <w:rPr>
          <w:sz w:val="22"/>
          <w:szCs w:val="22"/>
        </w:rPr>
        <w:t>zmian</w:t>
      </w:r>
      <w:r w:rsidRPr="00474F83">
        <w:rPr>
          <w:sz w:val="22"/>
          <w:szCs w:val="22"/>
        </w:rPr>
        <w:t xml:space="preserve"> w z</w:t>
      </w:r>
      <w:r w:rsidR="00460DC4" w:rsidRPr="00474F83">
        <w:rPr>
          <w:sz w:val="22"/>
          <w:szCs w:val="22"/>
        </w:rPr>
        <w:t>apis</w:t>
      </w:r>
      <w:r w:rsidRPr="00474F83">
        <w:rPr>
          <w:sz w:val="22"/>
          <w:szCs w:val="22"/>
        </w:rPr>
        <w:t>ach</w:t>
      </w:r>
      <w:r w:rsidR="00460DC4" w:rsidRPr="00474F83">
        <w:rPr>
          <w:sz w:val="22"/>
          <w:szCs w:val="22"/>
        </w:rPr>
        <w:t xml:space="preserve"> </w:t>
      </w:r>
      <w:r w:rsidRPr="00474F83">
        <w:rPr>
          <w:sz w:val="22"/>
          <w:szCs w:val="22"/>
        </w:rPr>
        <w:t>S</w:t>
      </w:r>
      <w:r w:rsidR="00EF1037" w:rsidRPr="00474F83">
        <w:rPr>
          <w:sz w:val="22"/>
          <w:szCs w:val="22"/>
        </w:rPr>
        <w:t xml:space="preserve">pecyfikacji </w:t>
      </w:r>
      <w:r w:rsidR="00474F83">
        <w:rPr>
          <w:sz w:val="22"/>
          <w:szCs w:val="22"/>
        </w:rPr>
        <w:t>W</w:t>
      </w:r>
      <w:r w:rsidR="00EF1037" w:rsidRPr="00474F83">
        <w:rPr>
          <w:sz w:val="22"/>
          <w:szCs w:val="22"/>
        </w:rPr>
        <w:t xml:space="preserve">arunków </w:t>
      </w:r>
      <w:r w:rsidR="00474F83">
        <w:rPr>
          <w:sz w:val="22"/>
          <w:szCs w:val="22"/>
        </w:rPr>
        <w:t>Z</w:t>
      </w:r>
      <w:r w:rsidR="00EF1037" w:rsidRPr="00474F83">
        <w:rPr>
          <w:sz w:val="22"/>
          <w:szCs w:val="22"/>
        </w:rPr>
        <w:t>amówienia</w:t>
      </w:r>
      <w:r w:rsidR="00460DC4" w:rsidRPr="00474F83">
        <w:rPr>
          <w:sz w:val="22"/>
          <w:szCs w:val="22"/>
        </w:rPr>
        <w:t xml:space="preserve"> w następującym zakresie</w:t>
      </w:r>
      <w:r w:rsidR="00EF1037" w:rsidRPr="00474F83">
        <w:rPr>
          <w:sz w:val="22"/>
          <w:szCs w:val="22"/>
        </w:rPr>
        <w:t>:</w:t>
      </w:r>
    </w:p>
    <w:p w14:paraId="67368639" w14:textId="77777777" w:rsidR="007B3408" w:rsidRPr="00474F83" w:rsidRDefault="007B340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Zamawiający dokonuje następujących zmian w treści SWZ.</w:t>
      </w:r>
    </w:p>
    <w:p w14:paraId="31C8396F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1. Punkt 7.2. ppkt 2 otrzymuje brzmienie: ,,Zdolność techniczna lub zawodowa</w:t>
      </w:r>
    </w:p>
    <w:p w14:paraId="69503369" w14:textId="041ADE07" w:rsidR="007B3408" w:rsidRPr="00474F83" w:rsidRDefault="007B3408" w:rsidP="00474F83">
      <w:pPr>
        <w:spacing w:line="276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O udzielenie zamówienia publicznego mogą ubiegać się wykonawcy, którzy spełniają warunki, dotyczące  zdolności technicznej lub zawodowej. Zamawiający uzna warunek za spełniony poprzez wykazanie przez Wykonawcę, że</w:t>
      </w:r>
      <w:r w:rsidR="00474F83">
        <w:rPr>
          <w:bCs/>
          <w:sz w:val="22"/>
          <w:szCs w:val="22"/>
        </w:rPr>
        <w:t>:</w:t>
      </w:r>
    </w:p>
    <w:p w14:paraId="44D1260D" w14:textId="249EE48B" w:rsidR="007B3408" w:rsidRPr="00474F83" w:rsidRDefault="00474F83" w:rsidP="00474F83">
      <w:pPr>
        <w:spacing w:before="120" w:after="120" w:line="276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,,</w:t>
      </w:r>
      <w:r w:rsidR="007B3408" w:rsidRPr="00474F83">
        <w:rPr>
          <w:bCs/>
          <w:sz w:val="22"/>
          <w:szCs w:val="22"/>
        </w:rPr>
        <w:t>w okresie ostatnich pięciu lat przed upływem terminu składania ofert, a jeżeli okres prowadzenia działalności jest krótszy,  w tym okresie wykonał zamówienia  na łączną wartość 1 500 000,00 zł brutto w branży drogowej</w:t>
      </w:r>
      <w:r>
        <w:rPr>
          <w:bCs/>
          <w:sz w:val="22"/>
          <w:szCs w:val="22"/>
        </w:rPr>
        <w:t>,</w:t>
      </w:r>
      <w:r w:rsidR="007B3408" w:rsidRPr="00474F83">
        <w:rPr>
          <w:bCs/>
          <w:sz w:val="22"/>
          <w:szCs w:val="22"/>
        </w:rPr>
        <w:t xml:space="preserve"> w szczególności polegające na wykonaniu nawierzchni z mas mineralno asfaltowych, podbudów z kruszywa łamanego wraz z robotami towarzyszącymi (w tym jedno z tych zamówień o wartości minimum 300 000, 00  zł brutto  -  oraz  załączy dowody, określające czy roboty te zostały wykonane w sposób należyty oraz czy zostały wykonane zgodnie z zasadami sztuki budowlanej i prawidłowo ukończone".</w:t>
      </w:r>
    </w:p>
    <w:p w14:paraId="26AD9192" w14:textId="77777777" w:rsidR="007B3408" w:rsidRPr="00474F83" w:rsidRDefault="007B3408" w:rsidP="00474F83">
      <w:pPr>
        <w:spacing w:line="276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b) dysponuje co najmniej:</w:t>
      </w:r>
    </w:p>
    <w:p w14:paraId="6BB66780" w14:textId="77777777" w:rsidR="007B3408" w:rsidRPr="00474F83" w:rsidRDefault="007B3408" w:rsidP="00474F83">
      <w:pPr>
        <w:spacing w:line="276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- osobą posiadającą uprawnienia do kierowania robotami w branży drogowej  - kierownik budowy lub kierownik robót.</w:t>
      </w:r>
    </w:p>
    <w:p w14:paraId="4FAD950E" w14:textId="77777777" w:rsidR="007B3408" w:rsidRPr="00474F83" w:rsidRDefault="007B3408" w:rsidP="00474F83">
      <w:pPr>
        <w:spacing w:before="120" w:after="120" w:line="276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Ocena spełniania warunków udziału w postępowaniu będzie dokonana na zasadzie spełnia/nie spełnia.</w:t>
      </w:r>
    </w:p>
    <w:p w14:paraId="513C2828" w14:textId="77777777" w:rsidR="007B3408" w:rsidRPr="00474F83" w:rsidRDefault="007B340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2. Punkt 15.2 otrzymuje brzmienie:</w:t>
      </w:r>
    </w:p>
    <w:p w14:paraId="0BDD59DB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 xml:space="preserve">,,Wadium musi zostać wniesione przed upływem terminu składania ofert, tj. </w:t>
      </w:r>
      <w:r w:rsidRPr="00474F83">
        <w:rPr>
          <w:b/>
          <w:sz w:val="22"/>
          <w:szCs w:val="22"/>
        </w:rPr>
        <w:t xml:space="preserve">do dnia 2021-06-09 do godz. 10:00, </w:t>
      </w:r>
      <w:r w:rsidRPr="00474F83">
        <w:rPr>
          <w:bCs/>
          <w:sz w:val="22"/>
          <w:szCs w:val="22"/>
        </w:rPr>
        <w:t>według wyboru Wykonawcy w jednej lub kilku następujących formach:".</w:t>
      </w:r>
    </w:p>
    <w:p w14:paraId="45CCD96F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lastRenderedPageBreak/>
        <w:t>3. Punkt 15.3 otrzymuje brzmienie:</w:t>
      </w:r>
    </w:p>
    <w:p w14:paraId="5EBE5DF9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,,Wadium musi obejmować pełen okres związania ofertą tj.</w:t>
      </w:r>
      <w:r w:rsidRPr="00474F83">
        <w:rPr>
          <w:b/>
          <w:sz w:val="22"/>
          <w:szCs w:val="22"/>
        </w:rPr>
        <w:t xml:space="preserve"> do dnia 2021-07-08</w:t>
      </w:r>
    </w:p>
    <w:p w14:paraId="482813D1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4. Punkt 16.1.  otrzymuje brzmienie:</w:t>
      </w:r>
    </w:p>
    <w:p w14:paraId="448D0427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 xml:space="preserve">,,Wykonawca pozostaje związany ofertą </w:t>
      </w:r>
      <w:r w:rsidRPr="00474F83">
        <w:rPr>
          <w:b/>
          <w:sz w:val="22"/>
          <w:szCs w:val="22"/>
        </w:rPr>
        <w:t>do dnia 2021-07-08.</w:t>
      </w:r>
    </w:p>
    <w:p w14:paraId="70E53417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5. Punkt 18. otrzymuje brzmienie:,,</w:t>
      </w:r>
    </w:p>
    <w:p w14:paraId="240C5416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 xml:space="preserve">,,Ofertę, wraz z załącznikami, należy złożyć za pośrednictwem Platformy w terminie </w:t>
      </w:r>
      <w:r w:rsidRPr="00474F83">
        <w:rPr>
          <w:b/>
          <w:sz w:val="22"/>
          <w:szCs w:val="22"/>
        </w:rPr>
        <w:t>do dnia 2021- 06-09 do godz. 10:00".</w:t>
      </w:r>
    </w:p>
    <w:p w14:paraId="0802A20B" w14:textId="77777777" w:rsidR="007B3408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>6. Punkt 19.1. otrzymuje brzmienie:,</w:t>
      </w:r>
    </w:p>
    <w:p w14:paraId="680F2F80" w14:textId="77777777" w:rsidR="00EF1037" w:rsidRPr="00474F83" w:rsidRDefault="007B3408" w:rsidP="00474F83">
      <w:pPr>
        <w:spacing w:line="360" w:lineRule="auto"/>
        <w:jc w:val="both"/>
        <w:rPr>
          <w:bCs/>
          <w:sz w:val="22"/>
          <w:szCs w:val="22"/>
        </w:rPr>
      </w:pPr>
      <w:r w:rsidRPr="00474F83">
        <w:rPr>
          <w:bCs/>
          <w:sz w:val="22"/>
          <w:szCs w:val="22"/>
        </w:rPr>
        <w:t xml:space="preserve">,,Otwarcie ofert nastąpi w dniu: </w:t>
      </w:r>
      <w:r w:rsidRPr="00474F83">
        <w:rPr>
          <w:b/>
          <w:sz w:val="22"/>
          <w:szCs w:val="22"/>
        </w:rPr>
        <w:t>2021-06-09 o godz. 10:00,</w:t>
      </w:r>
      <w:r w:rsidRPr="00474F83">
        <w:rPr>
          <w:bCs/>
          <w:sz w:val="22"/>
          <w:szCs w:val="22"/>
        </w:rPr>
        <w:t xml:space="preserve"> za pośrednictwem Platformy, na karcie "Oferta/Załączniki", poprzez ich odszyfrowanie, które jest jednoznaczne z ich upublicznieniem".</w:t>
      </w:r>
    </w:p>
    <w:p w14:paraId="299E217C" w14:textId="02432EAC" w:rsidR="00EF1037" w:rsidRDefault="00EF1037" w:rsidP="00E02559">
      <w:pPr>
        <w:pStyle w:val="Tekstpodstawowy"/>
        <w:jc w:val="right"/>
        <w:rPr>
          <w:sz w:val="22"/>
          <w:szCs w:val="22"/>
        </w:rPr>
      </w:pPr>
    </w:p>
    <w:p w14:paraId="666234D4" w14:textId="77777777" w:rsidR="00474F83" w:rsidRPr="00474F83" w:rsidRDefault="00474F83" w:rsidP="00E02559">
      <w:pPr>
        <w:pStyle w:val="Tekstpodstawowy"/>
        <w:jc w:val="right"/>
        <w:rPr>
          <w:sz w:val="22"/>
          <w:szCs w:val="22"/>
        </w:rPr>
      </w:pPr>
    </w:p>
    <w:p w14:paraId="289E2A38" w14:textId="58FDA1FD" w:rsidR="005C0930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53C526F" w14:textId="77777777" w:rsidR="00474F83" w:rsidRPr="00474F83" w:rsidRDefault="00474F83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154D9DFC" w14:textId="7CD02A8F" w:rsidR="005C0930" w:rsidRPr="00474F83" w:rsidRDefault="00474F83" w:rsidP="00E02559">
      <w:pPr>
        <w:pStyle w:val="Tekstpodstawowy"/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</w:t>
      </w:r>
    </w:p>
    <w:sectPr w:rsidR="005C0930" w:rsidRPr="00474F83" w:rsidSect="00474F8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709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15F1F" w14:textId="77777777" w:rsidR="006B3E72" w:rsidRDefault="006B3E72">
      <w:r>
        <w:separator/>
      </w:r>
    </w:p>
  </w:endnote>
  <w:endnote w:type="continuationSeparator" w:id="0">
    <w:p w14:paraId="01F150E5" w14:textId="77777777" w:rsidR="006B3E72" w:rsidRDefault="006B3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52BF80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D89413A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FF044B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B21D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7D2672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C389CE2" w14:textId="77777777" w:rsidR="00EF1037" w:rsidRDefault="00EF1037">
    <w:pPr>
      <w:pStyle w:val="Stopka"/>
      <w:tabs>
        <w:tab w:val="clear" w:pos="4536"/>
        <w:tab w:val="left" w:pos="6237"/>
      </w:tabs>
    </w:pPr>
  </w:p>
  <w:p w14:paraId="02E77029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D3EEE" w14:textId="77777777" w:rsidR="006B3E72" w:rsidRDefault="006B3E72">
      <w:r>
        <w:separator/>
      </w:r>
    </w:p>
  </w:footnote>
  <w:footnote w:type="continuationSeparator" w:id="0">
    <w:p w14:paraId="47CF8B8E" w14:textId="77777777" w:rsidR="006B3E72" w:rsidRDefault="006B3E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56808" w14:textId="77777777" w:rsidR="007B3408" w:rsidRDefault="007B340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4B86A5" w14:textId="77777777" w:rsidR="007B3408" w:rsidRDefault="007B340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D172E" w14:textId="77777777" w:rsidR="007B3408" w:rsidRDefault="007B340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3E72"/>
    <w:rsid w:val="00057D02"/>
    <w:rsid w:val="000613E0"/>
    <w:rsid w:val="001A571A"/>
    <w:rsid w:val="002B1C74"/>
    <w:rsid w:val="00384EFD"/>
    <w:rsid w:val="004222DA"/>
    <w:rsid w:val="00453E59"/>
    <w:rsid w:val="00460DC4"/>
    <w:rsid w:val="00474F83"/>
    <w:rsid w:val="005079A4"/>
    <w:rsid w:val="0055546F"/>
    <w:rsid w:val="005C0930"/>
    <w:rsid w:val="006B3E72"/>
    <w:rsid w:val="006D4AE5"/>
    <w:rsid w:val="007B3408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ADC370"/>
  <w15:chartTrackingRefBased/>
  <w15:docId w15:val="{6109FB23-5DDB-4744-95B0-E02E4E5CA6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373</Words>
  <Characters>2302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cp:lastModifiedBy>Czesław Nowak</cp:lastModifiedBy>
  <cp:revision>2</cp:revision>
  <cp:lastPrinted>2021-06-01T08:07:00Z</cp:lastPrinted>
  <dcterms:created xsi:type="dcterms:W3CDTF">2021-06-01T08:07:00Z</dcterms:created>
  <dcterms:modified xsi:type="dcterms:W3CDTF">2021-06-01T08:07:00Z</dcterms:modified>
</cp:coreProperties>
</file>