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Zawarta w Krakowie w wyniku przeprowadzonego postępowania o zamówienie publiczne 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66A304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0A87A0A1" w14:textId="28448E28" w:rsidR="00871E2D" w:rsidRPr="00871E2D" w:rsidRDefault="003330B5" w:rsidP="00871E2D">
      <w:pPr>
        <w:pStyle w:val="Tekstpodstawowy"/>
        <w:numPr>
          <w:ilvl w:val="0"/>
          <w:numId w:val="6"/>
        </w:numPr>
        <w:tabs>
          <w:tab w:val="clear" w:pos="780"/>
          <w:tab w:val="num" w:pos="360"/>
        </w:tabs>
        <w:ind w:left="360" w:right="-47"/>
        <w:jc w:val="both"/>
        <w:rPr>
          <w:rFonts w:ascii="Times New Roman" w:hAnsi="Times New Roman"/>
          <w:bCs/>
          <w:szCs w:val="24"/>
        </w:rPr>
      </w:pPr>
      <w:r w:rsidRPr="00871E2D">
        <w:rPr>
          <w:rFonts w:ascii="Times New Roman" w:hAnsi="Times New Roman"/>
          <w:szCs w:val="24"/>
        </w:rPr>
        <w:t xml:space="preserve">Przedmiotem niniejszej umowy jest </w:t>
      </w:r>
      <w:r w:rsidR="00B902C1">
        <w:rPr>
          <w:rFonts w:ascii="Times New Roman" w:hAnsi="Times New Roman"/>
          <w:szCs w:val="24"/>
        </w:rPr>
        <w:t>d</w:t>
      </w:r>
      <w:r w:rsidR="00B902C1" w:rsidRPr="00B902C1">
        <w:rPr>
          <w:rFonts w:ascii="Times New Roman" w:hAnsi="Times New Roman"/>
          <w:szCs w:val="24"/>
        </w:rPr>
        <w:t xml:space="preserve">ostarczenie </w:t>
      </w:r>
      <w:bookmarkStart w:id="0" w:name="_Hlk72914261"/>
      <w:r w:rsidR="00B902C1" w:rsidRPr="00B902C1">
        <w:rPr>
          <w:rFonts w:ascii="Times New Roman" w:hAnsi="Times New Roman"/>
          <w:szCs w:val="24"/>
        </w:rPr>
        <w:t xml:space="preserve">niezbędnych komponentów zintegrowanego środowiska pracowni komputerowych </w:t>
      </w:r>
      <w:proofErr w:type="spellStart"/>
      <w:r w:rsidR="00B902C1" w:rsidRPr="00B902C1">
        <w:rPr>
          <w:rFonts w:ascii="Times New Roman" w:hAnsi="Times New Roman"/>
          <w:szCs w:val="24"/>
        </w:rPr>
        <w:t>WFiIS</w:t>
      </w:r>
      <w:proofErr w:type="spellEnd"/>
      <w:r w:rsidR="00B902C1" w:rsidRPr="00B902C1">
        <w:rPr>
          <w:rFonts w:ascii="Times New Roman" w:hAnsi="Times New Roman"/>
          <w:szCs w:val="24"/>
        </w:rPr>
        <w:t xml:space="preserve"> AGH, montaż i konfiguracja sprzętu po modernizacji </w:t>
      </w:r>
      <w:bookmarkEnd w:id="0"/>
      <w:r w:rsidR="00B902C1" w:rsidRPr="00B902C1">
        <w:rPr>
          <w:rFonts w:ascii="Times New Roman" w:hAnsi="Times New Roman"/>
          <w:szCs w:val="24"/>
        </w:rPr>
        <w:t>- KC-zp.272-187/21</w:t>
      </w:r>
      <w:r w:rsidR="00494D0D">
        <w:rPr>
          <w:rFonts w:ascii="Times New Roman" w:hAnsi="Times New Roman"/>
          <w:color w:val="000000"/>
          <w:szCs w:val="24"/>
          <w:shd w:val="clear" w:color="auto" w:fill="FFFFFF"/>
        </w:rPr>
        <w:t>.</w:t>
      </w:r>
    </w:p>
    <w:p w14:paraId="6A23B944" w14:textId="597F19B0" w:rsidR="003330B5" w:rsidRPr="00B902C1" w:rsidRDefault="003330B5" w:rsidP="00B11E6A">
      <w:pPr>
        <w:pStyle w:val="Tekstpodstawowy"/>
        <w:numPr>
          <w:ilvl w:val="0"/>
          <w:numId w:val="6"/>
        </w:numPr>
        <w:tabs>
          <w:tab w:val="clear" w:pos="780"/>
          <w:tab w:val="num" w:pos="360"/>
        </w:tabs>
        <w:ind w:left="360" w:right="-47"/>
        <w:jc w:val="both"/>
        <w:rPr>
          <w:rFonts w:ascii="Times New Roman" w:hAnsi="Times New Roman"/>
          <w:szCs w:val="24"/>
        </w:rPr>
      </w:pPr>
      <w:r w:rsidRPr="00B902C1">
        <w:rPr>
          <w:rFonts w:ascii="Times New Roman" w:hAnsi="Times New Roman"/>
          <w:szCs w:val="24"/>
        </w:rPr>
        <w:t>Szczegółowa specyfikacja sprzętu jest określona w załącznik</w:t>
      </w:r>
      <w:r w:rsidR="00B902C1" w:rsidRPr="00B902C1">
        <w:rPr>
          <w:rFonts w:ascii="Times New Roman" w:hAnsi="Times New Roman"/>
          <w:szCs w:val="24"/>
        </w:rPr>
        <w:t>u</w:t>
      </w:r>
      <w:r w:rsidRPr="00B902C1">
        <w:rPr>
          <w:rFonts w:ascii="Times New Roman" w:hAnsi="Times New Roman"/>
          <w:szCs w:val="24"/>
        </w:rPr>
        <w:t xml:space="preserve"> nr 1</w:t>
      </w:r>
      <w:r w:rsidRPr="00B902C1">
        <w:rPr>
          <w:rFonts w:ascii="Times New Roman" w:hAnsi="Times New Roman"/>
          <w:i/>
          <w:szCs w:val="24"/>
        </w:rPr>
        <w:t xml:space="preserve">, </w:t>
      </w:r>
      <w:r w:rsidRPr="00B902C1">
        <w:rPr>
          <w:rFonts w:ascii="Times New Roman" w:hAnsi="Times New Roman"/>
          <w:szCs w:val="24"/>
        </w:rPr>
        <w:t>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0489D15F"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t>
      </w:r>
      <w:r w:rsidR="00B902C1" w:rsidRPr="00B902C1">
        <w:rPr>
          <w:rFonts w:ascii="Times New Roman" w:hAnsi="Times New Roman"/>
          <w:szCs w:val="24"/>
        </w:rPr>
        <w:t>niezbędn</w:t>
      </w:r>
      <w:r w:rsidR="00B902C1">
        <w:rPr>
          <w:rFonts w:ascii="Times New Roman" w:hAnsi="Times New Roman"/>
          <w:szCs w:val="24"/>
        </w:rPr>
        <w:t>e</w:t>
      </w:r>
      <w:r w:rsidR="00B902C1" w:rsidRPr="00B902C1">
        <w:rPr>
          <w:rFonts w:ascii="Times New Roman" w:hAnsi="Times New Roman"/>
          <w:szCs w:val="24"/>
        </w:rPr>
        <w:t xml:space="preserve"> komponent</w:t>
      </w:r>
      <w:r w:rsidR="00B902C1">
        <w:rPr>
          <w:rFonts w:ascii="Times New Roman" w:hAnsi="Times New Roman"/>
          <w:szCs w:val="24"/>
        </w:rPr>
        <w:t>y</w:t>
      </w:r>
      <w:r w:rsidR="00B902C1" w:rsidRPr="00B902C1">
        <w:rPr>
          <w:rFonts w:ascii="Times New Roman" w:hAnsi="Times New Roman"/>
          <w:szCs w:val="24"/>
        </w:rPr>
        <w:t xml:space="preserve"> zintegrowanego środowiska pracowni komputerowych </w:t>
      </w:r>
      <w:proofErr w:type="spellStart"/>
      <w:r w:rsidR="00B902C1" w:rsidRPr="00B902C1">
        <w:rPr>
          <w:rFonts w:ascii="Times New Roman" w:hAnsi="Times New Roman"/>
          <w:szCs w:val="24"/>
        </w:rPr>
        <w:t>WFiIS</w:t>
      </w:r>
      <w:proofErr w:type="spellEnd"/>
      <w:r w:rsidR="00B902C1" w:rsidRPr="00B902C1">
        <w:rPr>
          <w:rFonts w:ascii="Times New Roman" w:hAnsi="Times New Roman"/>
          <w:szCs w:val="24"/>
        </w:rPr>
        <w:t xml:space="preserve"> AGH, </w:t>
      </w:r>
      <w:r w:rsidR="00B902C1">
        <w:rPr>
          <w:rFonts w:ascii="Times New Roman" w:hAnsi="Times New Roman"/>
          <w:szCs w:val="24"/>
        </w:rPr>
        <w:t>za</w:t>
      </w:r>
      <w:r w:rsidR="00B902C1" w:rsidRPr="00B902C1">
        <w:rPr>
          <w:rFonts w:ascii="Times New Roman" w:hAnsi="Times New Roman"/>
          <w:szCs w:val="24"/>
        </w:rPr>
        <w:t>mont</w:t>
      </w:r>
      <w:r w:rsidR="00B902C1">
        <w:rPr>
          <w:rFonts w:ascii="Times New Roman" w:hAnsi="Times New Roman"/>
          <w:szCs w:val="24"/>
        </w:rPr>
        <w:t>ować</w:t>
      </w:r>
      <w:r w:rsidR="00B902C1" w:rsidRPr="00B902C1">
        <w:rPr>
          <w:rFonts w:ascii="Times New Roman" w:hAnsi="Times New Roman"/>
          <w:szCs w:val="24"/>
        </w:rPr>
        <w:t xml:space="preserve"> i </w:t>
      </w:r>
      <w:r w:rsidR="00B902C1">
        <w:rPr>
          <w:rFonts w:ascii="Times New Roman" w:hAnsi="Times New Roman"/>
          <w:szCs w:val="24"/>
        </w:rPr>
        <w:t>s</w:t>
      </w:r>
      <w:r w:rsidR="00B902C1" w:rsidRPr="00B902C1">
        <w:rPr>
          <w:rFonts w:ascii="Times New Roman" w:hAnsi="Times New Roman"/>
          <w:szCs w:val="24"/>
        </w:rPr>
        <w:t>konfigur</w:t>
      </w:r>
      <w:r w:rsidR="00B902C1">
        <w:rPr>
          <w:rFonts w:ascii="Times New Roman" w:hAnsi="Times New Roman"/>
          <w:szCs w:val="24"/>
        </w:rPr>
        <w:t>ować</w:t>
      </w:r>
      <w:r w:rsidR="00B902C1" w:rsidRPr="00B902C1">
        <w:rPr>
          <w:rFonts w:ascii="Times New Roman" w:hAnsi="Times New Roman"/>
          <w:szCs w:val="24"/>
        </w:rPr>
        <w:t xml:space="preserve"> sprzęt po modernizacji</w:t>
      </w:r>
      <w:r w:rsidRPr="00DF662B">
        <w:rPr>
          <w:rFonts w:ascii="Times New Roman" w:hAnsi="Times New Roman"/>
          <w:szCs w:val="24"/>
        </w:rPr>
        <w:t>, o który</w:t>
      </w:r>
      <w:r w:rsidR="00B902C1">
        <w:rPr>
          <w:rFonts w:ascii="Times New Roman" w:hAnsi="Times New Roman"/>
          <w:szCs w:val="24"/>
        </w:rPr>
        <w:t>ch</w:t>
      </w:r>
      <w:r w:rsidRPr="00DF662B">
        <w:rPr>
          <w:rFonts w:ascii="Times New Roman" w:hAnsi="Times New Roman"/>
          <w:szCs w:val="24"/>
        </w:rPr>
        <w:t xml:space="preserve"> mowa w § 1 w terminie do </w:t>
      </w:r>
      <w:r w:rsidR="00B902C1">
        <w:rPr>
          <w:rFonts w:ascii="Times New Roman" w:hAnsi="Times New Roman"/>
          <w:szCs w:val="24"/>
        </w:rPr>
        <w:t xml:space="preserve">…….. </w:t>
      </w:r>
      <w:r w:rsidRPr="00DF662B">
        <w:rPr>
          <w:rFonts w:ascii="Times New Roman" w:hAnsi="Times New Roman"/>
          <w:szCs w:val="24"/>
        </w:rPr>
        <w:t>dni</w:t>
      </w:r>
      <w:r w:rsidR="00B902C1">
        <w:rPr>
          <w:rFonts w:ascii="Times New Roman" w:hAnsi="Times New Roman"/>
          <w:szCs w:val="24"/>
        </w:rPr>
        <w:t xml:space="preserve"> od udostępnienia pomieszczeń przez Kupującego</w:t>
      </w:r>
      <w:r w:rsidRPr="00DF662B">
        <w:rPr>
          <w:rFonts w:ascii="Times New Roman" w:hAnsi="Times New Roman"/>
          <w:iCs/>
          <w:szCs w:val="24"/>
        </w:rPr>
        <w:t>.</w:t>
      </w:r>
      <w:r w:rsidR="00652DC1">
        <w:rPr>
          <w:rFonts w:ascii="Times New Roman" w:hAnsi="Times New Roman"/>
          <w:iCs/>
          <w:szCs w:val="24"/>
        </w:rPr>
        <w:t xml:space="preserve"> Do akceptacji procedury modernizacji Kupujący wymaga przetestowania pamięci RAM przy użyciu memtest86+ i potwierdzenia braku błędów w czasie 24h ciągłego testu.</w:t>
      </w:r>
    </w:p>
    <w:p w14:paraId="01FC8045" w14:textId="51E3CF05"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w:t>
      </w:r>
      <w:r w:rsidRPr="00DF662B">
        <w:rPr>
          <w:rFonts w:ascii="Times New Roman" w:hAnsi="Times New Roman"/>
          <w:szCs w:val="24"/>
        </w:rPr>
        <w:lastRenderedPageBreak/>
        <w:t xml:space="preserve">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048C3BF4"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F21401"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lastRenderedPageBreak/>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59C767BE"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w:t>
      </w:r>
      <w:r w:rsidR="00652DC1">
        <w:rPr>
          <w:sz w:val="24"/>
          <w:szCs w:val="24"/>
          <w:lang w:val="pl-PL"/>
        </w:rPr>
        <w:t>dostarczone podzespoły wraz z usługą montażu dostarczonych komponentów w zestawach komputerowych</w:t>
      </w:r>
      <w:r w:rsidRPr="00DF662B">
        <w:rPr>
          <w:sz w:val="24"/>
          <w:szCs w:val="24"/>
          <w:lang w:val="pl-PL"/>
        </w:rPr>
        <w:t xml:space="preserve">, </w:t>
      </w:r>
      <w:r w:rsidR="00652DC1">
        <w:rPr>
          <w:sz w:val="24"/>
          <w:szCs w:val="24"/>
          <w:lang w:val="pl-PL"/>
        </w:rPr>
        <w:t xml:space="preserve">bez wyłączenia obowiązków gwarancyjnych producentów oferowanych nośników SSD i pamięci RAM, </w:t>
      </w:r>
      <w:r w:rsidRPr="00DF662B">
        <w:rPr>
          <w:sz w:val="24"/>
          <w:szCs w:val="24"/>
          <w:lang w:val="pl-PL"/>
        </w:rPr>
        <w:t xml:space="preserve">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1BC48FB2"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052E81" w:rsidRPr="00EA18E7">
        <w:rPr>
          <w:bCs/>
          <w:sz w:val="24"/>
          <w:szCs w:val="24"/>
          <w:lang w:val="pl-PL" w:eastAsia="en-US"/>
        </w:rPr>
        <w:t>2 dni</w:t>
      </w:r>
      <w:r w:rsidRPr="00EA18E7">
        <w:rPr>
          <w:bCs/>
          <w:sz w:val="24"/>
          <w:szCs w:val="24"/>
          <w:lang w:val="pl-PL" w:eastAsia="en-US"/>
        </w:rPr>
        <w:t xml:space="preserve"> od momentu zgłoszenia, czas naprawy nie dłuższy niż </w:t>
      </w:r>
      <w:r w:rsidR="00434C79">
        <w:rPr>
          <w:bCs/>
          <w:sz w:val="24"/>
          <w:szCs w:val="24"/>
          <w:lang w:val="pl-PL" w:eastAsia="en-US"/>
        </w:rPr>
        <w:t>5</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bookmarkStart w:id="1" w:name="_GoBack"/>
      <w:bookmarkEnd w:id="1"/>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D27B3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304FCC" w14:textId="7777777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lastRenderedPageBreak/>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6542C361" w:rsidR="006F5569" w:rsidRDefault="006F5569" w:rsidP="006F5569">
      <w:pPr>
        <w:pStyle w:val="Tekstpodstawowy"/>
        <w:tabs>
          <w:tab w:val="left" w:pos="284"/>
        </w:tabs>
        <w:suppressAutoHyphens/>
        <w:ind w:left="714"/>
        <w:jc w:val="both"/>
      </w:pPr>
    </w:p>
    <w:p w14:paraId="4D4E4B03" w14:textId="77777777" w:rsidR="00D6745C" w:rsidRDefault="00D6745C"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4FA085B6" w:rsidR="003330B5" w:rsidRDefault="003330B5" w:rsidP="003330B5">
      <w:pPr>
        <w:pStyle w:val="Zwykytekst"/>
        <w:rPr>
          <w:rFonts w:ascii="Times New Roman" w:hAnsi="Times New Roman" w:cs="Times New Roman"/>
          <w:sz w:val="24"/>
          <w:szCs w:val="24"/>
          <w:lang w:val="pl-PL"/>
        </w:rPr>
      </w:pPr>
    </w:p>
    <w:p w14:paraId="5C3665DE" w14:textId="77777777" w:rsidR="00D6745C" w:rsidRPr="00DF662B" w:rsidRDefault="00D6745C"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ED839" w14:textId="77777777" w:rsidR="007720BA" w:rsidRDefault="007720BA">
      <w:r>
        <w:separator/>
      </w:r>
    </w:p>
  </w:endnote>
  <w:endnote w:type="continuationSeparator" w:id="0">
    <w:p w14:paraId="3460A3E6" w14:textId="77777777" w:rsidR="007720BA" w:rsidRDefault="00772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658E86" w14:textId="77777777" w:rsidR="007720BA" w:rsidRDefault="007720BA">
      <w:r>
        <w:separator/>
      </w:r>
    </w:p>
  </w:footnote>
  <w:footnote w:type="continuationSeparator" w:id="0">
    <w:p w14:paraId="688A36A1" w14:textId="77777777" w:rsidR="007720BA" w:rsidRDefault="007720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936CA"/>
    <w:rsid w:val="00097182"/>
    <w:rsid w:val="000B1A00"/>
    <w:rsid w:val="000C0F66"/>
    <w:rsid w:val="001764D4"/>
    <w:rsid w:val="001F341B"/>
    <w:rsid w:val="0022224C"/>
    <w:rsid w:val="002430FD"/>
    <w:rsid w:val="00267340"/>
    <w:rsid w:val="00275C59"/>
    <w:rsid w:val="002A0DEE"/>
    <w:rsid w:val="003330B5"/>
    <w:rsid w:val="00337165"/>
    <w:rsid w:val="003974EB"/>
    <w:rsid w:val="003C6167"/>
    <w:rsid w:val="003F1749"/>
    <w:rsid w:val="003F4E23"/>
    <w:rsid w:val="00434C79"/>
    <w:rsid w:val="00435DD5"/>
    <w:rsid w:val="00494D0D"/>
    <w:rsid w:val="00496551"/>
    <w:rsid w:val="004C4EC3"/>
    <w:rsid w:val="00512FD2"/>
    <w:rsid w:val="00523F87"/>
    <w:rsid w:val="00593CEB"/>
    <w:rsid w:val="005C19BC"/>
    <w:rsid w:val="005C6D38"/>
    <w:rsid w:val="005D2104"/>
    <w:rsid w:val="005F1867"/>
    <w:rsid w:val="00614C95"/>
    <w:rsid w:val="00644145"/>
    <w:rsid w:val="00652DC1"/>
    <w:rsid w:val="00660027"/>
    <w:rsid w:val="0069339E"/>
    <w:rsid w:val="006C7EA3"/>
    <w:rsid w:val="006F51B5"/>
    <w:rsid w:val="006F5569"/>
    <w:rsid w:val="006F5942"/>
    <w:rsid w:val="006F7905"/>
    <w:rsid w:val="00714F51"/>
    <w:rsid w:val="00731F6E"/>
    <w:rsid w:val="007720BA"/>
    <w:rsid w:val="007A2EF1"/>
    <w:rsid w:val="007B00D4"/>
    <w:rsid w:val="007D703B"/>
    <w:rsid w:val="007E1453"/>
    <w:rsid w:val="00800261"/>
    <w:rsid w:val="00841B63"/>
    <w:rsid w:val="0086736E"/>
    <w:rsid w:val="00871E2D"/>
    <w:rsid w:val="00890547"/>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BF7"/>
    <w:rsid w:val="00A70EA7"/>
    <w:rsid w:val="00AA7F39"/>
    <w:rsid w:val="00AF7449"/>
    <w:rsid w:val="00B902C1"/>
    <w:rsid w:val="00BA1B11"/>
    <w:rsid w:val="00BB4025"/>
    <w:rsid w:val="00BD0C12"/>
    <w:rsid w:val="00BD5E3D"/>
    <w:rsid w:val="00C06655"/>
    <w:rsid w:val="00C07E7C"/>
    <w:rsid w:val="00C12A61"/>
    <w:rsid w:val="00C14141"/>
    <w:rsid w:val="00C2196F"/>
    <w:rsid w:val="00C23E95"/>
    <w:rsid w:val="00C74D2A"/>
    <w:rsid w:val="00C923E8"/>
    <w:rsid w:val="00C93478"/>
    <w:rsid w:val="00D03706"/>
    <w:rsid w:val="00D432AD"/>
    <w:rsid w:val="00D46DCD"/>
    <w:rsid w:val="00D6745C"/>
    <w:rsid w:val="00D70657"/>
    <w:rsid w:val="00D90ED3"/>
    <w:rsid w:val="00D9696A"/>
    <w:rsid w:val="00D97E9A"/>
    <w:rsid w:val="00DD0EDB"/>
    <w:rsid w:val="00DE2464"/>
    <w:rsid w:val="00DF662B"/>
    <w:rsid w:val="00E13592"/>
    <w:rsid w:val="00E256BD"/>
    <w:rsid w:val="00E27575"/>
    <w:rsid w:val="00E3334C"/>
    <w:rsid w:val="00E41EFD"/>
    <w:rsid w:val="00E4751B"/>
    <w:rsid w:val="00E874DC"/>
    <w:rsid w:val="00EA18E7"/>
    <w:rsid w:val="00ED7A5A"/>
    <w:rsid w:val="00EE6740"/>
    <w:rsid w:val="00EF0390"/>
    <w:rsid w:val="00F042D0"/>
    <w:rsid w:val="00F735E6"/>
    <w:rsid w:val="00FA480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7793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6812593">
      <w:bodyDiv w:val="1"/>
      <w:marLeft w:val="0"/>
      <w:marRight w:val="0"/>
      <w:marTop w:val="0"/>
      <w:marBottom w:val="0"/>
      <w:divBdr>
        <w:top w:val="none" w:sz="0" w:space="0" w:color="auto"/>
        <w:left w:val="none" w:sz="0" w:space="0" w:color="auto"/>
        <w:bottom w:val="none" w:sz="0" w:space="0" w:color="auto"/>
        <w:right w:val="none" w:sz="0" w:space="0" w:color="auto"/>
      </w:divBdr>
    </w:div>
    <w:div w:id="98042409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5</Pages>
  <Words>1864</Words>
  <Characters>12736</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2021-03-25T15:37:00Z</cp:lastPrinted>
  <dcterms:created xsi:type="dcterms:W3CDTF">2021-05-13T19:59:00Z</dcterms:created>
  <dcterms:modified xsi:type="dcterms:W3CDTF">2021-05-26T07:48:00Z</dcterms:modified>
</cp:coreProperties>
</file>