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BB5E2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5E2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5E26">
        <w:rPr>
          <w:sz w:val="22"/>
          <w:szCs w:val="22"/>
        </w:rPr>
        <w:t>2021-05-27</w:t>
      </w:r>
    </w:p>
    <w:p w:rsidR="00FB7F50" w:rsidRPr="002245BE" w:rsidRDefault="00BB5E26" w:rsidP="00FB7F50">
      <w:pPr>
        <w:spacing w:after="40"/>
        <w:rPr>
          <w:b/>
          <w:bCs/>
          <w:sz w:val="22"/>
          <w:szCs w:val="22"/>
        </w:rPr>
      </w:pPr>
      <w:r w:rsidRPr="00BB5E26">
        <w:rPr>
          <w:b/>
          <w:bCs/>
          <w:sz w:val="22"/>
          <w:szCs w:val="22"/>
        </w:rPr>
        <w:t xml:space="preserve">AWF </w:t>
      </w:r>
      <w:r w:rsidR="00C67525">
        <w:rPr>
          <w:b/>
          <w:bCs/>
          <w:sz w:val="22"/>
          <w:szCs w:val="22"/>
        </w:rPr>
        <w:t>w Krakowie</w:t>
      </w:r>
    </w:p>
    <w:p w:rsidR="00FB7F50" w:rsidRPr="002245BE" w:rsidRDefault="00BB5E26" w:rsidP="00FB7F50">
      <w:pPr>
        <w:rPr>
          <w:sz w:val="22"/>
          <w:szCs w:val="22"/>
        </w:rPr>
      </w:pPr>
      <w:r w:rsidRPr="00BB5E26">
        <w:rPr>
          <w:sz w:val="22"/>
          <w:szCs w:val="22"/>
        </w:rPr>
        <w:t>al. Jana Pawła II</w:t>
      </w:r>
      <w:r w:rsidR="00FB7F50" w:rsidRPr="002245BE">
        <w:rPr>
          <w:sz w:val="22"/>
          <w:szCs w:val="22"/>
        </w:rPr>
        <w:t xml:space="preserve"> </w:t>
      </w:r>
      <w:r w:rsidRPr="00BB5E26">
        <w:rPr>
          <w:sz w:val="22"/>
          <w:szCs w:val="22"/>
        </w:rPr>
        <w:t>78</w:t>
      </w:r>
    </w:p>
    <w:p w:rsidR="00FB7F50" w:rsidRPr="002245BE" w:rsidRDefault="00BB5E26" w:rsidP="00FB7F50">
      <w:pPr>
        <w:rPr>
          <w:sz w:val="22"/>
          <w:szCs w:val="22"/>
        </w:rPr>
      </w:pPr>
      <w:r w:rsidRPr="00BB5E26">
        <w:rPr>
          <w:sz w:val="22"/>
          <w:szCs w:val="22"/>
        </w:rPr>
        <w:t>31-571</w:t>
      </w:r>
      <w:r w:rsidR="00FB7F50" w:rsidRPr="002245BE">
        <w:rPr>
          <w:sz w:val="22"/>
          <w:szCs w:val="22"/>
        </w:rPr>
        <w:t xml:space="preserve"> </w:t>
      </w:r>
      <w:r w:rsidRPr="00BB5E26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99"/>
      </w:tblGrid>
      <w:tr w:rsidR="00BB5E26" w:rsidRPr="00607F9B" w:rsidTr="00C67525">
        <w:trPr>
          <w:trHeight w:val="638"/>
        </w:trPr>
        <w:tc>
          <w:tcPr>
            <w:tcW w:w="1023" w:type="dxa"/>
            <w:shd w:val="clear" w:color="auto" w:fill="auto"/>
          </w:tcPr>
          <w:p w:rsidR="00BB5E26" w:rsidRPr="00607F9B" w:rsidRDefault="00BB5E26" w:rsidP="006E6D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99" w:type="dxa"/>
            <w:shd w:val="clear" w:color="auto" w:fill="auto"/>
          </w:tcPr>
          <w:p w:rsidR="00BB5E26" w:rsidRDefault="00BB5E26" w:rsidP="00C6752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5E2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C67525" w:rsidRPr="00C67525">
              <w:rPr>
                <w:sz w:val="22"/>
                <w:szCs w:val="22"/>
              </w:rPr>
              <w:t>z możliwością negocjacji</w:t>
            </w:r>
            <w:r w:rsidR="00C67525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5E26">
              <w:rPr>
                <w:b/>
                <w:bCs/>
                <w:sz w:val="22"/>
                <w:szCs w:val="22"/>
              </w:rPr>
              <w:t xml:space="preserve">Zakwaterowanie i wyżywienie kadry </w:t>
            </w:r>
            <w:r w:rsidR="00C67525">
              <w:rPr>
                <w:b/>
                <w:bCs/>
                <w:sz w:val="22"/>
                <w:szCs w:val="22"/>
              </w:rPr>
              <w:br/>
            </w:r>
            <w:r w:rsidRPr="00BB5E26">
              <w:rPr>
                <w:b/>
                <w:bCs/>
                <w:sz w:val="22"/>
                <w:szCs w:val="22"/>
              </w:rPr>
              <w:t>i studentów Akademii Wychowania Fizycznego w Krakowie podczas obozów letnich w roku akademickim 2020/2021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5E26">
              <w:rPr>
                <w:b/>
                <w:sz w:val="22"/>
                <w:szCs w:val="22"/>
              </w:rPr>
              <w:t>K-2.381/08/2021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C67525" w:rsidRDefault="00C67525" w:rsidP="00C67525">
            <w:pPr>
              <w:jc w:val="both"/>
              <w:rPr>
                <w:bCs/>
                <w:sz w:val="22"/>
                <w:szCs w:val="22"/>
              </w:rPr>
            </w:pPr>
          </w:p>
          <w:p w:rsidR="00C67525" w:rsidRDefault="00C67525" w:rsidP="00C67525">
            <w:pPr>
              <w:jc w:val="both"/>
              <w:rPr>
                <w:sz w:val="22"/>
                <w:szCs w:val="22"/>
              </w:rPr>
            </w:pPr>
            <w:r w:rsidRPr="00C67525">
              <w:rPr>
                <w:b/>
                <w:sz w:val="22"/>
                <w:szCs w:val="22"/>
              </w:rPr>
              <w:t>Temat 1:</w:t>
            </w:r>
            <w:r w:rsidRPr="00BB5E26">
              <w:rPr>
                <w:sz w:val="22"/>
                <w:szCs w:val="22"/>
              </w:rPr>
              <w:t xml:space="preserve"> Zakwaterowanie i wyżywienie kadry i studentów Akademii Wychowania Fizycznego w Krakowie podczas obozów letnich w roku akademickim 2020/2021, przewidzianych w programie studiów.</w:t>
            </w:r>
          </w:p>
          <w:p w:rsidR="00C67525" w:rsidRPr="00BB5E26" w:rsidRDefault="00C67525" w:rsidP="00C67525">
            <w:pPr>
              <w:jc w:val="both"/>
              <w:rPr>
                <w:sz w:val="22"/>
                <w:szCs w:val="22"/>
              </w:rPr>
            </w:pPr>
          </w:p>
          <w:p w:rsidR="00C67525" w:rsidRPr="00607F9B" w:rsidRDefault="00C67525" w:rsidP="00C67525">
            <w:pPr>
              <w:jc w:val="both"/>
              <w:rPr>
                <w:sz w:val="22"/>
                <w:szCs w:val="22"/>
              </w:rPr>
            </w:pPr>
            <w:r w:rsidRPr="00C67525">
              <w:rPr>
                <w:b/>
                <w:sz w:val="22"/>
                <w:szCs w:val="22"/>
              </w:rPr>
              <w:t>Temat 2:</w:t>
            </w:r>
            <w:r w:rsidRPr="00BB5E26">
              <w:rPr>
                <w:sz w:val="22"/>
                <w:szCs w:val="22"/>
              </w:rPr>
              <w:t xml:space="preserve"> Zakwaterowanie i wyżywienie kadry i studentów Akademii Wychowania Fizycznego w Krakowie podczas obozów </w:t>
            </w:r>
            <w:proofErr w:type="spellStart"/>
            <w:r w:rsidRPr="00BB5E26">
              <w:rPr>
                <w:sz w:val="22"/>
                <w:szCs w:val="22"/>
              </w:rPr>
              <w:t>turystyczno</w:t>
            </w:r>
            <w:proofErr w:type="spellEnd"/>
            <w:r w:rsidRPr="00BB5E26">
              <w:rPr>
                <w:sz w:val="22"/>
                <w:szCs w:val="22"/>
              </w:rPr>
              <w:t xml:space="preserve"> - szkoleniowych w roku akademickim 2020/2021, realizowanych w ramach projektu POWR.03.01.00-00-KN63/18 "Nauczyciel WF liderem i koordynatorem działań dla zdrowia w szkole"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B5E26" w:rsidRPr="00BB5E26">
        <w:rPr>
          <w:b/>
          <w:sz w:val="22"/>
          <w:szCs w:val="22"/>
        </w:rPr>
        <w:t xml:space="preserve">AWF </w:t>
      </w:r>
      <w:r w:rsidR="00C67525">
        <w:rPr>
          <w:b/>
          <w:sz w:val="22"/>
          <w:szCs w:val="22"/>
        </w:rPr>
        <w:t xml:space="preserve">w </w:t>
      </w:r>
      <w:r w:rsidR="00BB5E26" w:rsidRPr="00BB5E26">
        <w:rPr>
          <w:b/>
          <w:sz w:val="22"/>
          <w:szCs w:val="22"/>
        </w:rPr>
        <w:t>Krak</w:t>
      </w:r>
      <w:r w:rsidR="00C67525">
        <w:rPr>
          <w:b/>
          <w:sz w:val="22"/>
          <w:szCs w:val="22"/>
        </w:rPr>
        <w:t>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5E26" w:rsidRPr="00BB5E2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B5E26" w:rsidTr="00C67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</w:tcPr>
          <w:p w:rsidR="00C67525" w:rsidRPr="00C67525" w:rsidRDefault="00C67525" w:rsidP="00C67525">
            <w:pPr>
              <w:jc w:val="both"/>
              <w:rPr>
                <w:b/>
              </w:rPr>
            </w:pPr>
            <w:r w:rsidRPr="00C67525">
              <w:rPr>
                <w:b/>
              </w:rPr>
              <w:t>AQUA Tomasz Białkowski Lilianna Białkowska spółka cywilna</w:t>
            </w:r>
          </w:p>
          <w:p w:rsidR="00C67525" w:rsidRPr="00C67525" w:rsidRDefault="00C67525" w:rsidP="00C67525">
            <w:pPr>
              <w:jc w:val="both"/>
              <w:rPr>
                <w:b/>
              </w:rPr>
            </w:pPr>
            <w:r w:rsidRPr="00C67525">
              <w:rPr>
                <w:b/>
              </w:rPr>
              <w:t xml:space="preserve">Ul. 1 Maja 25/2 </w:t>
            </w:r>
          </w:p>
          <w:p w:rsidR="00C67525" w:rsidRPr="00C67525" w:rsidRDefault="00C67525" w:rsidP="00C67525">
            <w:pPr>
              <w:jc w:val="both"/>
              <w:rPr>
                <w:bCs/>
              </w:rPr>
            </w:pPr>
            <w:r w:rsidRPr="00C67525">
              <w:rPr>
                <w:b/>
              </w:rPr>
              <w:t>33-300 Nowy Sącz</w:t>
            </w:r>
          </w:p>
          <w:p w:rsidR="00C67525" w:rsidRPr="00C67525" w:rsidRDefault="00C67525" w:rsidP="00C67525">
            <w:pPr>
              <w:jc w:val="both"/>
              <w:rPr>
                <w:bCs/>
              </w:rPr>
            </w:pPr>
          </w:p>
          <w:p w:rsidR="00C67525" w:rsidRPr="00C67525" w:rsidRDefault="00C67525" w:rsidP="00C67525">
            <w:pPr>
              <w:jc w:val="both"/>
              <w:rPr>
                <w:b/>
              </w:rPr>
            </w:pPr>
            <w:r w:rsidRPr="00C67525">
              <w:t xml:space="preserve">za cenę brutto </w:t>
            </w:r>
            <w:r w:rsidRPr="00C67525">
              <w:rPr>
                <w:b/>
              </w:rPr>
              <w:t>255.00 zł za osobodzień</w:t>
            </w:r>
          </w:p>
          <w:p w:rsidR="00BB5E26" w:rsidRPr="00C67525" w:rsidRDefault="00C67525" w:rsidP="00C67525">
            <w:pPr>
              <w:jc w:val="both"/>
              <w:rPr>
                <w:b/>
              </w:rPr>
            </w:pPr>
            <w:r w:rsidRPr="00C67525">
              <w:rPr>
                <w:b/>
              </w:rPr>
              <w:t>w tym temat 1 – 145,00 zł, temat 2 – 110,00 zł</w:t>
            </w:r>
          </w:p>
          <w:p w:rsidR="00BB5E26" w:rsidRPr="00D26ED6" w:rsidRDefault="00BB5E26" w:rsidP="006E6D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B5E26" w:rsidRDefault="00BB5E26" w:rsidP="006E6D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B5E26">
              <w:t>Oferta jest poprawna pod wzg</w:t>
            </w:r>
            <w:r w:rsidR="00C67525">
              <w:t>l</w:t>
            </w:r>
            <w:r w:rsidRPr="00BB5E26">
              <w:t>ędem merytorycznym i formalnym oraz mieści się w kwocie przeznaczonej na sfinansowanie zamówienia.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1843"/>
        <w:gridCol w:w="1701"/>
      </w:tblGrid>
      <w:tr w:rsidR="00C67525" w:rsidRPr="008567C7" w:rsidTr="00C67525">
        <w:trPr>
          <w:trHeight w:val="510"/>
        </w:trPr>
        <w:tc>
          <w:tcPr>
            <w:tcW w:w="709" w:type="dxa"/>
            <w:vAlign w:val="center"/>
          </w:tcPr>
          <w:p w:rsidR="00C67525" w:rsidRPr="008567C7" w:rsidRDefault="00C675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C67525" w:rsidRPr="008567C7" w:rsidRDefault="00C675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C67525" w:rsidRPr="008567C7" w:rsidRDefault="00C6752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C67525" w:rsidRPr="008567C7" w:rsidRDefault="00C6752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bCs/>
                <w:sz w:val="18"/>
                <w:szCs w:val="18"/>
              </w:rPr>
              <w:t>termin płatności faktury</w:t>
            </w:r>
          </w:p>
        </w:tc>
        <w:tc>
          <w:tcPr>
            <w:tcW w:w="1701" w:type="dxa"/>
            <w:vAlign w:val="center"/>
          </w:tcPr>
          <w:p w:rsidR="00C67525" w:rsidRPr="008567C7" w:rsidRDefault="00C6752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7525" w:rsidRPr="008567C7" w:rsidTr="00C67525">
        <w:tc>
          <w:tcPr>
            <w:tcW w:w="709" w:type="dxa"/>
            <w:vAlign w:val="center"/>
          </w:tcPr>
          <w:p w:rsidR="00C67525" w:rsidRPr="008567C7" w:rsidRDefault="00C67525" w:rsidP="006E6D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C67525" w:rsidRPr="00C67525" w:rsidRDefault="00C67525" w:rsidP="00C67525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C67525">
              <w:rPr>
                <w:b/>
                <w:sz w:val="18"/>
                <w:szCs w:val="18"/>
              </w:rPr>
              <w:t xml:space="preserve">AQUA Tomasz Białkowski </w:t>
            </w:r>
            <w:r>
              <w:rPr>
                <w:b/>
                <w:sz w:val="18"/>
                <w:szCs w:val="18"/>
              </w:rPr>
              <w:br/>
            </w:r>
            <w:r w:rsidRPr="00C67525">
              <w:rPr>
                <w:b/>
                <w:sz w:val="18"/>
                <w:szCs w:val="18"/>
              </w:rPr>
              <w:t>Lilianna Białkowska spółka cywilna</w:t>
            </w:r>
          </w:p>
          <w:p w:rsidR="00C67525" w:rsidRPr="00C67525" w:rsidRDefault="00C67525" w:rsidP="00C67525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C67525">
              <w:rPr>
                <w:b/>
                <w:sz w:val="18"/>
                <w:szCs w:val="18"/>
              </w:rPr>
              <w:t xml:space="preserve">Ul. 1 Maja 25/2 </w:t>
            </w:r>
          </w:p>
          <w:p w:rsidR="00C67525" w:rsidRPr="001B7815" w:rsidRDefault="00C67525" w:rsidP="00C67525">
            <w:pPr>
              <w:jc w:val="both"/>
              <w:rPr>
                <w:bCs/>
                <w:sz w:val="18"/>
                <w:szCs w:val="18"/>
              </w:rPr>
            </w:pPr>
            <w:r w:rsidRPr="00C67525">
              <w:rPr>
                <w:b/>
                <w:sz w:val="18"/>
                <w:szCs w:val="18"/>
              </w:rPr>
              <w:t>33-300 Nowy Sącz</w:t>
            </w:r>
          </w:p>
        </w:tc>
        <w:tc>
          <w:tcPr>
            <w:tcW w:w="1417" w:type="dxa"/>
            <w:vAlign w:val="center"/>
          </w:tcPr>
          <w:p w:rsidR="00C67525" w:rsidRPr="008567C7" w:rsidRDefault="00C67525" w:rsidP="006E6D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C67525" w:rsidRPr="008567C7" w:rsidRDefault="00C67525" w:rsidP="006E6D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C67525" w:rsidRPr="008567C7" w:rsidRDefault="00C67525" w:rsidP="006E6D9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5E2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:rsidR="00C67525" w:rsidRDefault="00C67525" w:rsidP="00C67525">
      <w:pPr>
        <w:spacing w:line="360" w:lineRule="auto"/>
        <w:jc w:val="right"/>
        <w:rPr>
          <w:b/>
          <w:i/>
          <w:sz w:val="22"/>
          <w:szCs w:val="22"/>
        </w:rPr>
      </w:pPr>
    </w:p>
    <w:p w:rsidR="00C67525" w:rsidRPr="00C67525" w:rsidRDefault="00C67525" w:rsidP="00C67525">
      <w:pPr>
        <w:spacing w:line="360" w:lineRule="auto"/>
        <w:jc w:val="right"/>
        <w:rPr>
          <w:b/>
          <w:i/>
          <w:sz w:val="22"/>
          <w:szCs w:val="22"/>
        </w:rPr>
      </w:pPr>
      <w:bookmarkStart w:id="2" w:name="_GoBack"/>
      <w:bookmarkEnd w:id="2"/>
      <w:r w:rsidRPr="00C67525">
        <w:rPr>
          <w:b/>
          <w:i/>
          <w:sz w:val="22"/>
          <w:szCs w:val="22"/>
        </w:rPr>
        <w:t>Kanclerz AWF w Krakowie</w:t>
      </w:r>
    </w:p>
    <w:p w:rsidR="00C67525" w:rsidRPr="00C67525" w:rsidRDefault="00C67525" w:rsidP="00C67525">
      <w:pPr>
        <w:spacing w:line="360" w:lineRule="auto"/>
        <w:jc w:val="right"/>
        <w:rPr>
          <w:b/>
          <w:i/>
          <w:sz w:val="22"/>
          <w:szCs w:val="22"/>
        </w:rPr>
      </w:pPr>
      <w:r w:rsidRPr="00C67525">
        <w:rPr>
          <w:b/>
          <w:i/>
          <w:sz w:val="22"/>
          <w:szCs w:val="22"/>
        </w:rPr>
        <w:t>mgr Paweł Potoczek</w:t>
      </w:r>
    </w:p>
    <w:sectPr w:rsidR="00C67525" w:rsidRPr="00C67525" w:rsidSect="00C675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E7C" w:rsidRDefault="00521E7C">
      <w:r>
        <w:separator/>
      </w:r>
    </w:p>
  </w:endnote>
  <w:endnote w:type="continuationSeparator" w:id="0">
    <w:p w:rsidR="00521E7C" w:rsidRDefault="0052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E7C" w:rsidRDefault="00521E7C">
      <w:r>
        <w:separator/>
      </w:r>
    </w:p>
  </w:footnote>
  <w:footnote w:type="continuationSeparator" w:id="0">
    <w:p w:rsidR="00521E7C" w:rsidRDefault="00521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E7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1E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5E26"/>
    <w:rsid w:val="00BD2174"/>
    <w:rsid w:val="00C423DD"/>
    <w:rsid w:val="00C60D7B"/>
    <w:rsid w:val="00C65E53"/>
    <w:rsid w:val="00C67525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269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3</cp:revision>
  <cp:lastPrinted>2021-05-27T13:24:00Z</cp:lastPrinted>
  <dcterms:created xsi:type="dcterms:W3CDTF">2021-05-27T13:15:00Z</dcterms:created>
  <dcterms:modified xsi:type="dcterms:W3CDTF">2021-05-27T13:25:00Z</dcterms:modified>
</cp:coreProperties>
</file>