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6E69D37E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960608">
        <w:rPr>
          <w:rFonts w:ascii="Verdana" w:eastAsia="Calibri" w:hAnsi="Verdana" w:cs="Times New Roman"/>
          <w:b/>
          <w:sz w:val="20"/>
          <w:szCs w:val="20"/>
          <w:lang w:val="en-US"/>
        </w:rPr>
        <w:t>122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/20 </w:t>
      </w:r>
    </w:p>
    <w:p w14:paraId="1033FA43" w14:textId="4B292753" w:rsidR="007F6BAF" w:rsidRPr="00960608" w:rsidRDefault="001A2597" w:rsidP="00960608">
      <w:pPr>
        <w:spacing w:after="200" w:line="276" w:lineRule="auto"/>
        <w:jc w:val="center"/>
        <w:rPr>
          <w:rFonts w:eastAsia="Calibri"/>
          <w:b/>
          <w:bCs/>
          <w:sz w:val="24"/>
          <w:szCs w:val="24"/>
          <w:lang w:val="en-US"/>
        </w:rPr>
      </w:pPr>
      <w:r w:rsidRPr="007F6BA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7F6BA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bookmarkStart w:id="0" w:name="_Hlk71280645"/>
      <w:r w:rsidR="00960608">
        <w:rPr>
          <w:rFonts w:eastAsia="Calibri"/>
          <w:b/>
          <w:bCs/>
          <w:sz w:val="24"/>
          <w:szCs w:val="24"/>
          <w:lang w:val="en-US"/>
        </w:rPr>
        <w:t>The forming station consists of one device and two hardened steel molds in one set</w:t>
      </w:r>
      <w:bookmarkEnd w:id="0"/>
    </w:p>
    <w:p w14:paraId="60E3A961" w14:textId="3514949D" w:rsidR="00612ADF" w:rsidRPr="00612ADF" w:rsidRDefault="00612ADF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9606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60DA2"/>
    <w:rsid w:val="001655E9"/>
    <w:rsid w:val="001A2597"/>
    <w:rsid w:val="00226F77"/>
    <w:rsid w:val="002B6BAE"/>
    <w:rsid w:val="002C4BF9"/>
    <w:rsid w:val="00364A3A"/>
    <w:rsid w:val="003B218F"/>
    <w:rsid w:val="0042441F"/>
    <w:rsid w:val="004C6F90"/>
    <w:rsid w:val="005C2EC8"/>
    <w:rsid w:val="00612ADF"/>
    <w:rsid w:val="00757542"/>
    <w:rsid w:val="007B0964"/>
    <w:rsid w:val="007F6AF3"/>
    <w:rsid w:val="007F6BAF"/>
    <w:rsid w:val="008E3811"/>
    <w:rsid w:val="008F4B35"/>
    <w:rsid w:val="00960608"/>
    <w:rsid w:val="00AD35AC"/>
    <w:rsid w:val="00AF4145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F6BAF"/>
    <w:pPr>
      <w:suppressAutoHyphens/>
      <w:spacing w:after="0" w:line="240" w:lineRule="atLeast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6BAF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Patrycja Droździel</cp:lastModifiedBy>
  <cp:revision>3</cp:revision>
  <dcterms:created xsi:type="dcterms:W3CDTF">2021-03-19T10:30:00Z</dcterms:created>
  <dcterms:modified xsi:type="dcterms:W3CDTF">2021-05-07T10:42:00Z</dcterms:modified>
</cp:coreProperties>
</file>