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F977295" w:rsidR="005D2404" w:rsidRPr="007626D3" w:rsidRDefault="008D2AB8" w:rsidP="007626D3">
      <w:pPr>
        <w:jc w:val="both"/>
        <w:rPr>
          <w:b/>
          <w:sz w:val="20"/>
          <w:szCs w:val="20"/>
        </w:rPr>
      </w:pPr>
      <w:r w:rsidRPr="007626D3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7626D3">
        <w:rPr>
          <w:b/>
          <w:bCs/>
          <w:sz w:val="20"/>
          <w:szCs w:val="20"/>
        </w:rPr>
        <w:t xml:space="preserve"> </w:t>
      </w:r>
      <w:r w:rsidR="007626D3" w:rsidRPr="007626D3">
        <w:rPr>
          <w:b/>
          <w:sz w:val="20"/>
          <w:szCs w:val="20"/>
        </w:rPr>
        <w:t>dostawa stanowiska do formowania poprzez prasowanie hydrauliczne krążków i/lub płytek z granulowanych mas ceramicznych - KC-zp.272-122/21</w:t>
      </w:r>
      <w:bookmarkEnd w:id="0"/>
      <w:r w:rsidRPr="007626D3">
        <w:rPr>
          <w:sz w:val="20"/>
          <w:szCs w:val="20"/>
        </w:rPr>
        <w:t>,</w:t>
      </w:r>
      <w:r w:rsidRPr="007626D3">
        <w:rPr>
          <w:b/>
          <w:sz w:val="20"/>
          <w:szCs w:val="20"/>
        </w:rPr>
        <w:t xml:space="preserve"> </w:t>
      </w:r>
      <w:r w:rsidRPr="007626D3">
        <w:rPr>
          <w:sz w:val="20"/>
          <w:szCs w:val="20"/>
        </w:rPr>
        <w:t>oferuję r</w:t>
      </w:r>
      <w:r w:rsidR="0073659D" w:rsidRPr="007626D3">
        <w:rPr>
          <w:sz w:val="20"/>
          <w:szCs w:val="20"/>
        </w:rPr>
        <w:t xml:space="preserve">ealizację przedmiotu zamówienia, </w:t>
      </w:r>
      <w:r w:rsidRPr="007626D3">
        <w:rPr>
          <w:sz w:val="20"/>
          <w:szCs w:val="20"/>
        </w:rPr>
        <w:t>zgodnie z</w:t>
      </w:r>
      <w:r w:rsidR="006D107A" w:rsidRPr="007626D3">
        <w:rPr>
          <w:sz w:val="20"/>
          <w:szCs w:val="20"/>
        </w:rPr>
        <w:t xml:space="preserve"> </w:t>
      </w:r>
      <w:r w:rsidRPr="007626D3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467018CC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1377E5">
        <w:rPr>
          <w:bCs/>
          <w:sz w:val="20"/>
          <w:szCs w:val="20"/>
        </w:rPr>
        <w:t>stanowiska</w:t>
      </w:r>
      <w:r w:rsidR="00AB7D71">
        <w:rPr>
          <w:bCs/>
          <w:sz w:val="20"/>
          <w:szCs w:val="20"/>
        </w:rPr>
        <w:t xml:space="preserve"> </w:t>
      </w:r>
      <w:r w:rsidRPr="00C81224">
        <w:rPr>
          <w:bCs/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68E0E45F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>
        <w:rPr>
          <w:b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A2DCC">
        <w:rPr>
          <w:bCs/>
          <w:i/>
          <w:iCs/>
          <w:color w:val="FF0000"/>
          <w:sz w:val="20"/>
          <w:szCs w:val="20"/>
        </w:rPr>
        <w:t>/</w:t>
      </w:r>
      <w:r w:rsidR="006A2DCC" w:rsidRPr="006846B1">
        <w:rPr>
          <w:bCs/>
          <w:i/>
          <w:iCs/>
          <w:sz w:val="20"/>
          <w:szCs w:val="20"/>
        </w:rPr>
        <w:t>.</w:t>
      </w:r>
    </w:p>
    <w:p w14:paraId="386A3FE5" w14:textId="70BD0275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7626D3">
        <w:rPr>
          <w:b/>
          <w:sz w:val="20"/>
          <w:szCs w:val="20"/>
        </w:rPr>
        <w:t xml:space="preserve">2 </w:t>
      </w:r>
      <w:r w:rsidRPr="00C81224">
        <w:rPr>
          <w:b/>
          <w:sz w:val="20"/>
          <w:szCs w:val="20"/>
        </w:rPr>
        <w:t xml:space="preserve"> </w:t>
      </w:r>
      <w:r w:rsidR="007626D3">
        <w:rPr>
          <w:b/>
          <w:sz w:val="20"/>
          <w:szCs w:val="20"/>
        </w:rPr>
        <w:t>miesięcy</w:t>
      </w:r>
      <w:r w:rsidRPr="00C81224">
        <w:rPr>
          <w:b/>
          <w:sz w:val="20"/>
          <w:szCs w:val="20"/>
        </w:rPr>
        <w:t xml:space="preserve">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5F2003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1FFE2C66" w14:textId="023BE071" w:rsidR="002A61BD" w:rsidRPr="002A61BD" w:rsidRDefault="002A61BD" w:rsidP="002A61BD">
      <w:pPr>
        <w:pStyle w:val="Akapitzlist"/>
        <w:numPr>
          <w:ilvl w:val="0"/>
          <w:numId w:val="1"/>
        </w:numPr>
        <w:contextualSpacing w:val="0"/>
        <w:jc w:val="both"/>
        <w:rPr>
          <w:b/>
          <w:bCs/>
          <w:color w:val="FF0000"/>
          <w:sz w:val="20"/>
          <w:szCs w:val="20"/>
        </w:rPr>
      </w:pPr>
      <w:r w:rsidRPr="002A61BD">
        <w:rPr>
          <w:b/>
          <w:bCs/>
          <w:color w:val="FF0000"/>
          <w:sz w:val="20"/>
          <w:szCs w:val="20"/>
        </w:rPr>
        <w:t>Oświadczam, że wszystkie elementy stanowiska są produktem seryjnym.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244E7F"/>
    <w:multiLevelType w:val="hybridMultilevel"/>
    <w:tmpl w:val="6860A2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2432D88A"/>
    <w:lvl w:ilvl="0" w:tplc="CBD0A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377E5"/>
    <w:rsid w:val="00165A31"/>
    <w:rsid w:val="001801DD"/>
    <w:rsid w:val="001D4612"/>
    <w:rsid w:val="00207E98"/>
    <w:rsid w:val="002331CB"/>
    <w:rsid w:val="00266FA8"/>
    <w:rsid w:val="002723B0"/>
    <w:rsid w:val="002A48B7"/>
    <w:rsid w:val="002A61BD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626D3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A725D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489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8</cp:revision>
  <cp:lastPrinted>2021-02-05T11:31:00Z</cp:lastPrinted>
  <dcterms:created xsi:type="dcterms:W3CDTF">2021-02-16T13:13:00Z</dcterms:created>
  <dcterms:modified xsi:type="dcterms:W3CDTF">2021-04-22T08:54:00Z</dcterms:modified>
</cp:coreProperties>
</file>