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3D7D57C2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F0548F">
        <w:rPr>
          <w:b/>
        </w:rPr>
        <w:t>11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1AA011E4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531388">
        <w:rPr>
          <w:b/>
        </w:rPr>
        <w:t xml:space="preserve">laptopów do analizy sygnałów z pojazdu badawczego dla </w:t>
      </w:r>
      <w:r w:rsidR="00050714" w:rsidRPr="00050714">
        <w:rPr>
          <w:b/>
        </w:rPr>
        <w:t>Politechniki Częstochowskiej</w:t>
      </w:r>
      <w:r w:rsidR="00531388">
        <w:rPr>
          <w:b/>
        </w:rPr>
        <w:t xml:space="preserve"> w ramach programu Regionalna Inicjatywa Doskonałości </w:t>
      </w:r>
      <w:r w:rsidRPr="006514D2">
        <w:t>zgodnie z ofertą złożoną w postępowaniu przetargowym poprzedzającym zawarcie niniejszej umo</w:t>
      </w:r>
      <w:r w:rsidR="00531388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27A36528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>Strony ustalają następujący term</w:t>
      </w:r>
      <w:r w:rsidR="00531388">
        <w:t xml:space="preserve">in realizacji przedmiotu umowy: …………………….. 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lastRenderedPageBreak/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15F9F9A4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 xml:space="preserve">WZ – zał. nr 2 do umowy (pomimo, że Wykonawca złożył w ofercie </w:t>
      </w:r>
      <w:r w:rsidR="00531388">
        <w:rPr>
          <w:bCs/>
        </w:rPr>
        <w:t>opis oferowanego przedmiotu potwierdzający</w:t>
      </w:r>
      <w:r w:rsidRPr="006514D2">
        <w:rPr>
          <w:bCs/>
        </w:rPr>
        <w:t xml:space="preserve">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31EAC040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</w:t>
      </w:r>
      <w:bookmarkStart w:id="0" w:name="_GoBack"/>
      <w:r w:rsidRPr="006514D2">
        <w:t xml:space="preserve">miejsca realizacji dostawy określonego </w:t>
      </w:r>
      <w:bookmarkEnd w:id="0"/>
      <w:r w:rsidRPr="006514D2">
        <w:t xml:space="preserve">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lastRenderedPageBreak/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lastRenderedPageBreak/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3E4DB679" w:rsidR="008F581C" w:rsidRPr="003A5DC6" w:rsidRDefault="00F0548F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4704CFE7" wp14:editId="26712E65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1388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D2487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0548F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1748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2021-05-04T08:33:00Z</cp:lastPrinted>
  <dcterms:created xsi:type="dcterms:W3CDTF">2021-05-26T08:18:00Z</dcterms:created>
  <dcterms:modified xsi:type="dcterms:W3CDTF">2021-05-26T08:18:00Z</dcterms:modified>
</cp:coreProperties>
</file>