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62429DE0" w:rsidR="009F74B6" w:rsidRPr="009E6262" w:rsidRDefault="009F74B6" w:rsidP="00E75C0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019F149C" w:rsidR="00D94EB6" w:rsidRPr="00574F5A" w:rsidRDefault="00D94EB6" w:rsidP="00D94EB6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 xml:space="preserve">Pełna nazwa </w:t>
      </w:r>
      <w:r w:rsidR="009A76E7">
        <w:rPr>
          <w:rFonts w:ascii="Tahoma" w:hAnsi="Tahoma" w:cs="Tahoma"/>
          <w:b/>
          <w:i/>
          <w:iCs/>
          <w:sz w:val="20"/>
          <w:szCs w:val="20"/>
        </w:rPr>
        <w:t>Wykonawcy</w:t>
      </w:r>
      <w:r w:rsidR="003B7C29">
        <w:rPr>
          <w:rFonts w:ascii="Tahoma" w:hAnsi="Tahoma" w:cs="Tahoma"/>
          <w:b/>
          <w:i/>
          <w:iCs/>
          <w:sz w:val="20"/>
          <w:szCs w:val="20"/>
        </w:rPr>
        <w:t>:</w:t>
      </w:r>
    </w:p>
    <w:p w14:paraId="56D37763" w14:textId="77777777" w:rsidR="00D94EB6" w:rsidRDefault="00D94EB6" w:rsidP="00D94EB6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997FA05" w14:textId="4C0662D3" w:rsidR="00D94EB6" w:rsidRPr="00574F5A" w:rsidRDefault="00D94EB6" w:rsidP="00D94EB6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9A76E7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9A76E7">
        <w:rPr>
          <w:rFonts w:ascii="Tahoma" w:hAnsi="Tahoma" w:cs="Tahoma"/>
          <w:i/>
          <w:sz w:val="14"/>
          <w:szCs w:val="14"/>
        </w:rPr>
        <w:t xml:space="preserve">Wykonawcy </w:t>
      </w:r>
      <w:r w:rsidRPr="00574F5A">
        <w:rPr>
          <w:rFonts w:ascii="Tahoma" w:hAnsi="Tahoma"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7D9CB0FA" w14:textId="74CAE73E" w:rsidR="00843C83" w:rsidRPr="00574F5A" w:rsidRDefault="00843C83" w:rsidP="00843C83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bookmarkStart w:id="0" w:name="_Hlk71894341"/>
      <w:r w:rsidRPr="00574F5A">
        <w:rPr>
          <w:rFonts w:ascii="Tahoma" w:hAnsi="Tahoma" w:cs="Tahoma"/>
          <w:i/>
          <w:iCs/>
          <w:sz w:val="18"/>
          <w:szCs w:val="18"/>
        </w:rPr>
        <w:t xml:space="preserve">adres siedziby </w:t>
      </w:r>
      <w:r w:rsidR="009A76E7">
        <w:rPr>
          <w:rFonts w:ascii="Tahoma" w:hAnsi="Tahoma" w:cs="Tahoma"/>
          <w:i/>
          <w:iCs/>
          <w:sz w:val="18"/>
          <w:szCs w:val="18"/>
        </w:rPr>
        <w:t>Wykonawcy</w:t>
      </w:r>
      <w:r w:rsidR="003B7C29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…………………………</w:t>
      </w:r>
    </w:p>
    <w:p w14:paraId="7F3E61ED" w14:textId="105D93F8" w:rsidR="00843C83" w:rsidRPr="00574F5A" w:rsidRDefault="00843C83" w:rsidP="00843C83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8D7E31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elefonu </w:t>
      </w:r>
      <w:r w:rsidR="009A76E7">
        <w:rPr>
          <w:rFonts w:ascii="Tahoma" w:hAnsi="Tahoma" w:cs="Tahoma"/>
          <w:i/>
          <w:iCs/>
          <w:sz w:val="18"/>
          <w:szCs w:val="18"/>
        </w:rPr>
        <w:t xml:space="preserve">Wykonawcy </w:t>
      </w:r>
      <w:r w:rsidRPr="00574F5A">
        <w:rPr>
          <w:rFonts w:ascii="Tahoma" w:hAnsi="Tahoma" w:cs="Tahoma"/>
          <w:i/>
          <w:iCs/>
          <w:sz w:val="18"/>
          <w:szCs w:val="18"/>
        </w:rPr>
        <w:t>…………………….</w:t>
      </w:r>
    </w:p>
    <w:p w14:paraId="173FABB9" w14:textId="77777777" w:rsidR="00843C83" w:rsidRDefault="00843C83" w:rsidP="00843C83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Pr="00574F5A">
        <w:rPr>
          <w:rFonts w:ascii="Tahoma" w:hAnsi="Tahoma" w:cs="Tahoma"/>
          <w:i/>
          <w:iCs/>
          <w:sz w:val="18"/>
          <w:szCs w:val="18"/>
        </w:rPr>
        <w:t>……………………..</w:t>
      </w:r>
    </w:p>
    <w:p w14:paraId="00AB9DF8" w14:textId="77777777" w:rsidR="00843C83" w:rsidRDefault="00843C83" w:rsidP="00843C83">
      <w:pPr>
        <w:ind w:right="5954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52D7EAB1" w14:textId="77777777" w:rsidR="00843C83" w:rsidRPr="004921C6" w:rsidRDefault="00843C83" w:rsidP="00843C83">
      <w:pPr>
        <w:ind w:right="5954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71EAAC8" w14:textId="40535999" w:rsidR="00E52E4F" w:rsidRPr="00BC54D5" w:rsidRDefault="00843C83" w:rsidP="00843C83">
      <w:pPr>
        <w:spacing w:before="40" w:after="40"/>
        <w:rPr>
          <w:rFonts w:ascii="Tahoma" w:hAnsi="Tahoma" w:cs="Tahoma"/>
          <w:i/>
          <w:iCs/>
          <w:sz w:val="18"/>
          <w:szCs w:val="22"/>
        </w:rPr>
      </w:pP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  <w:bookmarkEnd w:id="0"/>
    </w:p>
    <w:p w14:paraId="1E8AABBA" w14:textId="77777777" w:rsidR="00E52E4F" w:rsidRPr="00BC54D5" w:rsidRDefault="00392A7E" w:rsidP="00040703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  <w:r w:rsidRPr="00BC54D5">
        <w:rPr>
          <w:rFonts w:ascii="Tahoma" w:hAnsi="Tahoma" w:cs="Tahoma"/>
          <w:b/>
          <w:sz w:val="22"/>
          <w:szCs w:val="22"/>
        </w:rPr>
        <w:br/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  <w:r w:rsidR="00C2003C" w:rsidRPr="00BC54D5">
        <w:rPr>
          <w:rFonts w:ascii="Tahoma" w:hAnsi="Tahoma" w:cs="Tahoma"/>
          <w:b/>
          <w:sz w:val="22"/>
          <w:szCs w:val="22"/>
        </w:rPr>
        <w:br/>
      </w:r>
      <w:r w:rsidR="00F11C79" w:rsidRPr="00BC54D5">
        <w:rPr>
          <w:rFonts w:ascii="Tahoma" w:hAnsi="Tahoma" w:cs="Tahoma"/>
          <w:b/>
          <w:sz w:val="22"/>
          <w:szCs w:val="22"/>
        </w:rPr>
        <w:t xml:space="preserve">ul. </w:t>
      </w:r>
      <w:r w:rsidRPr="00BC54D5">
        <w:rPr>
          <w:rFonts w:ascii="Tahoma" w:hAnsi="Tahoma" w:cs="Tahoma"/>
          <w:b/>
          <w:sz w:val="22"/>
          <w:szCs w:val="22"/>
        </w:rPr>
        <w:t>Damrota 30</w:t>
      </w:r>
      <w:r w:rsidR="00C2003C" w:rsidRPr="00BC54D5">
        <w:rPr>
          <w:rFonts w:ascii="Tahoma" w:hAnsi="Tahoma" w:cs="Tahoma"/>
          <w:b/>
          <w:sz w:val="22"/>
          <w:szCs w:val="22"/>
        </w:rPr>
        <w:br/>
      </w:r>
      <w:r w:rsidR="00F11C79"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="00F11C79"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5A1E2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72BC99FD" w14:textId="77777777" w:rsidR="00E52E4F" w:rsidRPr="009E6262" w:rsidRDefault="00E52E4F" w:rsidP="005A1E27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486C755F" w14:textId="2D328CFE" w:rsidR="00E9475E" w:rsidRPr="00BC54D5" w:rsidRDefault="00004321" w:rsidP="005A1E2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1"/>
          <w:szCs w:val="21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03DF9E19" w14:textId="74ECCAA0" w:rsidR="00315104" w:rsidRDefault="00E52E4F" w:rsidP="005A1E2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2B0028" w:rsidRPr="009E6262">
        <w:rPr>
          <w:rFonts w:ascii="Tahoma" w:hAnsi="Tahoma" w:cs="Tahoma"/>
          <w:b/>
          <w:sz w:val="20"/>
        </w:rPr>
        <w:t xml:space="preserve"> STWiO</w:t>
      </w:r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wg poniższych danych:</w:t>
      </w:r>
    </w:p>
    <w:p w14:paraId="34C0DDBB" w14:textId="77777777" w:rsidR="00315104" w:rsidRDefault="00315104" w:rsidP="005A1E2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</w:p>
    <w:p w14:paraId="66070EB2" w14:textId="77777777" w:rsidR="00315104" w:rsidRDefault="00315104" w:rsidP="00EC0554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BC54D5">
        <w:rPr>
          <w:rFonts w:ascii="Tahoma" w:hAnsi="Tahoma" w:cs="Tahoma"/>
          <w:b/>
          <w:sz w:val="20"/>
          <w:szCs w:val="20"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37CBB29C" w14:textId="61503694" w:rsidR="00315104" w:rsidRPr="009E6262" w:rsidRDefault="00315104" w:rsidP="005A1E27">
      <w:pPr>
        <w:widowControl w:val="0"/>
        <w:spacing w:before="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</w:t>
      </w:r>
      <w:r w:rsidR="003B7C29">
        <w:rPr>
          <w:rFonts w:ascii="Tahoma" w:hAnsi="Tahoma" w:cs="Tahoma"/>
          <w:b/>
          <w:sz w:val="22"/>
          <w:szCs w:val="22"/>
        </w:rPr>
        <w:t>.</w:t>
      </w:r>
      <w:r w:rsidRPr="002A1203">
        <w:rPr>
          <w:rFonts w:ascii="Tahoma" w:hAnsi="Tahoma" w:cs="Tahoma"/>
          <w:b/>
          <w:sz w:val="22"/>
          <w:szCs w:val="22"/>
        </w:rPr>
        <w:t>......................</w:t>
      </w:r>
      <w:r w:rsidR="003B7C29">
        <w:rPr>
          <w:rFonts w:ascii="Tahoma" w:hAnsi="Tahoma" w:cs="Tahoma"/>
          <w:b/>
          <w:sz w:val="22"/>
          <w:szCs w:val="22"/>
        </w:rPr>
        <w:t>,</w:t>
      </w:r>
      <w:r w:rsidRPr="002A1203">
        <w:rPr>
          <w:rFonts w:ascii="Tahoma" w:hAnsi="Tahoma" w:cs="Tahoma"/>
          <w:b/>
          <w:sz w:val="22"/>
          <w:szCs w:val="22"/>
        </w:rPr>
        <w:t>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C8FCC63" w14:textId="18016BF8" w:rsidR="00315104" w:rsidRPr="007F7337" w:rsidRDefault="00315104" w:rsidP="005A1E27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</w:t>
      </w:r>
      <w:r w:rsidR="003B7C29">
        <w:rPr>
          <w:rFonts w:ascii="Tahoma" w:hAnsi="Tahoma" w:cs="Tahoma"/>
          <w:b/>
          <w:i/>
          <w:sz w:val="20"/>
          <w:szCs w:val="20"/>
        </w:rPr>
        <w:t>.</w:t>
      </w:r>
      <w:r w:rsidRPr="007F7337">
        <w:rPr>
          <w:rFonts w:ascii="Tahoma" w:hAnsi="Tahoma" w:cs="Tahoma"/>
          <w:b/>
          <w:i/>
          <w:sz w:val="20"/>
          <w:szCs w:val="20"/>
        </w:rPr>
        <w:t>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  <w:r w:rsidRPr="007F7337">
        <w:rPr>
          <w:rFonts w:ascii="Tahoma" w:hAnsi="Tahoma" w:cs="Tahoma"/>
          <w:sz w:val="20"/>
          <w:szCs w:val="20"/>
        </w:rPr>
        <w:tab/>
      </w:r>
    </w:p>
    <w:p w14:paraId="53A0B0E7" w14:textId="77777777" w:rsidR="00315104" w:rsidRPr="00B17363" w:rsidRDefault="00315104" w:rsidP="005A1E27">
      <w:pPr>
        <w:spacing w:before="40" w:after="4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56AF7DEF" w14:textId="71025760" w:rsidR="00CB0226" w:rsidRPr="00CB0226" w:rsidRDefault="00E52E4F" w:rsidP="004514CE">
      <w:pPr>
        <w:spacing w:before="40" w:after="40" w:line="276" w:lineRule="auto"/>
        <w:ind w:left="567"/>
        <w:jc w:val="both"/>
        <w:rPr>
          <w:rFonts w:ascii="Tahoma" w:hAnsi="Tahoma" w:cs="Tahoma"/>
          <w:b/>
          <w:sz w:val="18"/>
          <w:szCs w:val="18"/>
        </w:rPr>
      </w:pPr>
      <w:r w:rsidRPr="00FB17CD">
        <w:rPr>
          <w:rFonts w:ascii="Tahoma" w:hAnsi="Tahoma" w:cs="Tahoma"/>
          <w:bCs/>
          <w:sz w:val="18"/>
          <w:szCs w:val="18"/>
        </w:rPr>
        <w:t xml:space="preserve">Oświadczamy, że cena oferty wymieniona powyżej została sporządzona w oparciu </w:t>
      </w:r>
      <w:r w:rsidR="00FB17CD" w:rsidRPr="00FB17CD">
        <w:rPr>
          <w:rFonts w:ascii="Tahoma" w:hAnsi="Tahoma" w:cs="Tahoma"/>
          <w:bCs/>
          <w:sz w:val="18"/>
          <w:szCs w:val="18"/>
        </w:rPr>
        <w:t>o: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projektową, pomocniczo o przedmiar, STWiO, aktualne powszechnie stosowane katalogi, cenniki, taryfikatory bądź inne wskaźniki kosztów, dane z pkt 5. SWZ, opis przedmiotu zamówienia, jego zakres, ewentualną wizję lokalną, doświadczenie </w:t>
      </w:r>
      <w:r w:rsidR="009A76E7">
        <w:rPr>
          <w:rFonts w:ascii="Tahoma" w:hAnsi="Tahoma" w:cs="Tahoma"/>
          <w:bCs/>
          <w:sz w:val="19"/>
          <w:szCs w:val="19"/>
        </w:rPr>
        <w:t>Wykonawcy</w:t>
      </w:r>
      <w:r w:rsidR="003B7C29">
        <w:rPr>
          <w:rFonts w:ascii="Tahoma" w:hAnsi="Tahoma" w:cs="Tahoma"/>
          <w:bCs/>
          <w:sz w:val="19"/>
          <w:szCs w:val="19"/>
        </w:rPr>
        <w:t>,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koszty ewentualnych przeglądów gwarancyjnych zamontowanych urządzeń, koszty pobranych od Zamawiającego mediów, koszty związane z obowiązującymi przy wykonaniu zamówienia przepisami prawa</w:t>
      </w:r>
      <w:r w:rsidR="008D7E31">
        <w:rPr>
          <w:rFonts w:ascii="Tahoma" w:hAnsi="Tahoma" w:cs="Tahoma"/>
          <w:bCs/>
          <w:sz w:val="19"/>
          <w:szCs w:val="19"/>
        </w:rPr>
        <w:t>,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</w:t>
      </w:r>
      <w:r w:rsidR="00FB17CD" w:rsidRPr="00FB17CD">
        <w:rPr>
          <w:rFonts w:ascii="Tahoma" w:hAnsi="Tahoma" w:cs="Tahoma"/>
          <w:bCs/>
          <w:sz w:val="19"/>
          <w:szCs w:val="19"/>
        </w:rPr>
        <w:br/>
        <w:t>z 11 marca 2004 r. o podatku od towarów i usług, jak również koszty wynikające z wszelkich upustów i rabatów</w:t>
      </w:r>
      <w:r w:rsidR="00FB17CD" w:rsidRPr="009E6262">
        <w:rPr>
          <w:rFonts w:ascii="Tahoma" w:hAnsi="Tahoma" w:cs="Tahoma"/>
          <w:color w:val="0000FF"/>
          <w:sz w:val="19"/>
          <w:szCs w:val="19"/>
        </w:rPr>
        <w:t xml:space="preserve">. </w:t>
      </w:r>
    </w:p>
    <w:p w14:paraId="257F28DF" w14:textId="77777777" w:rsidR="006A3DD4" w:rsidRDefault="006A3DD4" w:rsidP="005A1E27">
      <w:pPr>
        <w:spacing w:before="40" w:after="40" w:line="276" w:lineRule="auto"/>
        <w:ind w:left="284" w:firstLine="142"/>
        <w:rPr>
          <w:rFonts w:ascii="Tahoma" w:hAnsi="Tahoma" w:cs="Tahoma"/>
          <w:b/>
          <w:color w:val="0000FF"/>
          <w:szCs w:val="20"/>
          <w:u w:val="single"/>
        </w:rPr>
      </w:pPr>
    </w:p>
    <w:p w14:paraId="1A4FADD5" w14:textId="77777777" w:rsidR="00140716" w:rsidRPr="00BC54D5" w:rsidRDefault="00140716" w:rsidP="00527C81">
      <w:pPr>
        <w:pStyle w:val="Akapitzlist"/>
        <w:numPr>
          <w:ilvl w:val="0"/>
          <w:numId w:val="99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ustawy Pzp, że wybór naszej oferty</w:t>
      </w:r>
    </w:p>
    <w:p w14:paraId="7DCC8E68" w14:textId="77777777" w:rsidR="00140716" w:rsidRPr="009E6262" w:rsidRDefault="00140716" w:rsidP="005A1E27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77777777" w:rsidR="00140716" w:rsidRPr="006F5D55" w:rsidRDefault="00140716" w:rsidP="004514CE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>do powstania u Zamawiającego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01DEE641" w:rsidR="00140716" w:rsidRPr="00140716" w:rsidRDefault="00140716" w:rsidP="004514CE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br/>
        <w:t>do powstania obowiązku podatkowego u Zamawiającego oraz wskazując ich wartość bez kwoty podatku</w:t>
      </w:r>
      <w:r w:rsidR="008D7E31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 xml:space="preserve">wskazać stawkę podatku od towarów i usług, która zgodnie z wiedzą </w:t>
      </w:r>
      <w:r w:rsidR="009A76E7">
        <w:rPr>
          <w:rFonts w:ascii="Tahoma" w:hAnsi="Tahoma" w:cs="Tahoma"/>
          <w:i/>
          <w:color w:val="C00000"/>
          <w:sz w:val="17"/>
          <w:szCs w:val="17"/>
        </w:rPr>
        <w:t>Wykonawcy</w:t>
      </w:r>
      <w:r w:rsidR="003B7C29">
        <w:rPr>
          <w:rFonts w:ascii="Tahoma" w:hAnsi="Tahoma" w:cs="Tahoma"/>
          <w:i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 xml:space="preserve">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Default="00AF7A7D" w:rsidP="005A1E2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color w:val="0000FF"/>
          <w:sz w:val="26"/>
          <w:szCs w:val="26"/>
          <w:u w:val="single"/>
        </w:rPr>
      </w:pPr>
    </w:p>
    <w:p w14:paraId="42BEE999" w14:textId="77777777" w:rsidR="00DE077F" w:rsidRPr="00B102CD" w:rsidRDefault="00CD64A1" w:rsidP="00527C81">
      <w:pPr>
        <w:pStyle w:val="Akapitzlist"/>
        <w:widowControl w:val="0"/>
        <w:numPr>
          <w:ilvl w:val="0"/>
          <w:numId w:val="100"/>
        </w:numPr>
        <w:spacing w:before="40" w:after="40"/>
        <w:ind w:left="567" w:hanging="567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BC54D5">
        <w:rPr>
          <w:rFonts w:ascii="Tahoma" w:hAnsi="Tahoma" w:cs="Tahoma"/>
          <w:b/>
          <w:bCs/>
          <w:iCs/>
          <w:color w:val="C00000"/>
          <w:sz w:val="21"/>
          <w:szCs w:val="21"/>
        </w:rPr>
        <w:t>jesteśmy /NIE JESTEŚMY</w:t>
      </w:r>
      <w:r w:rsidRPr="00BC54D5">
        <w:rPr>
          <w:rFonts w:ascii="Tahoma" w:hAnsi="Tahoma" w:cs="Tahoma"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DE077F" w:rsidRPr="00A21DF0">
        <w:rPr>
          <w:rFonts w:ascii="Tahoma" w:hAnsi="Tahoma" w:cs="Tahoma"/>
          <w:i/>
          <w:color w:val="0000FF"/>
          <w:sz w:val="24"/>
          <w:szCs w:val="24"/>
          <w:vertAlign w:val="superscript"/>
        </w:rPr>
        <w:t>(</w:t>
      </w:r>
      <w:r w:rsidR="00DE077F" w:rsidRPr="00B102CD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3114799C" w14:textId="77777777" w:rsidR="00CF21E8" w:rsidRPr="006F5D55" w:rsidRDefault="00CF21E8" w:rsidP="005A1E2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00"/>
          <w:sz w:val="20"/>
          <w:szCs w:val="20"/>
        </w:rPr>
      </w:pPr>
      <w:r w:rsidRPr="006F5D55">
        <w:rPr>
          <w:rFonts w:ascii="Tahoma" w:hAnsi="Tahoma" w:cs="Tahoma"/>
          <w:b/>
          <w:bCs/>
          <w:i/>
          <w:iCs/>
          <w:color w:val="000000"/>
          <w:sz w:val="20"/>
          <w:szCs w:val="20"/>
        </w:rPr>
        <w:t xml:space="preserve">Wykonawcą z sektora małych i średnich przedsiębiorstw </w:t>
      </w:r>
    </w:p>
    <w:p w14:paraId="798A2624" w14:textId="1BFCF3FD" w:rsidR="00CD64A1" w:rsidRDefault="00CF21E8" w:rsidP="005A1E2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Zgodnie z ustawą z dnia 6 marca 2018 r. Prawo przedsiębiorców (t.j. Dz.U. z 20</w:t>
      </w:r>
      <w:r w:rsidR="004F27E9">
        <w:rPr>
          <w:rFonts w:ascii="Arial" w:hAnsi="Arial"/>
          <w:color w:val="000000"/>
          <w:sz w:val="18"/>
          <w:szCs w:val="18"/>
        </w:rPr>
        <w:t>21</w:t>
      </w:r>
      <w:r>
        <w:rPr>
          <w:rFonts w:ascii="Arial" w:hAnsi="Arial"/>
          <w:color w:val="000000"/>
          <w:sz w:val="18"/>
          <w:szCs w:val="18"/>
        </w:rPr>
        <w:t xml:space="preserve"> r. poz. 1</w:t>
      </w:r>
      <w:r w:rsidR="004F27E9">
        <w:rPr>
          <w:rFonts w:ascii="Arial" w:hAnsi="Arial"/>
          <w:color w:val="000000"/>
          <w:sz w:val="18"/>
          <w:szCs w:val="18"/>
        </w:rPr>
        <w:t>6</w:t>
      </w:r>
      <w:r>
        <w:rPr>
          <w:rFonts w:ascii="Arial" w:hAnsi="Arial"/>
          <w:color w:val="000000"/>
          <w:sz w:val="18"/>
          <w:szCs w:val="18"/>
        </w:rPr>
        <w:t>2)*</w:t>
      </w:r>
    </w:p>
    <w:p w14:paraId="43E6366D" w14:textId="23DE0993" w:rsidR="00CF21E8" w:rsidRPr="00B102CD" w:rsidRDefault="00CF21E8" w:rsidP="005A1E2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color w:val="C00000"/>
          <w:sz w:val="22"/>
          <w:szCs w:val="20"/>
        </w:rPr>
      </w:pPr>
      <w:r w:rsidRPr="00B102CD">
        <w:rPr>
          <w:rFonts w:ascii="Arial" w:hAnsi="Arial"/>
          <w:i/>
          <w:iCs/>
          <w:color w:val="C00000"/>
          <w:sz w:val="20"/>
          <w:szCs w:val="20"/>
        </w:rPr>
        <w:t>*</w:t>
      </w:r>
      <w:r w:rsidRPr="00B102CD">
        <w:rPr>
          <w:rFonts w:ascii="Arial" w:hAnsi="Arial"/>
          <w:i/>
          <w:iCs/>
          <w:color w:val="C00000"/>
          <w:sz w:val="18"/>
          <w:szCs w:val="18"/>
        </w:rPr>
        <w:t xml:space="preserve">w przypadku </w:t>
      </w:r>
      <w:r w:rsidR="009A76E7">
        <w:rPr>
          <w:rFonts w:ascii="Arial" w:hAnsi="Arial"/>
          <w:i/>
          <w:iCs/>
          <w:color w:val="C00000"/>
          <w:sz w:val="18"/>
          <w:szCs w:val="18"/>
        </w:rPr>
        <w:t>Wykonawców</w:t>
      </w:r>
      <w:r w:rsidRPr="00B102CD">
        <w:rPr>
          <w:rFonts w:ascii="Arial" w:hAnsi="Arial"/>
          <w:i/>
          <w:iCs/>
          <w:color w:val="C00000"/>
          <w:sz w:val="18"/>
          <w:szCs w:val="18"/>
        </w:rPr>
        <w:t xml:space="preserve"> wspólnie ubiegających się o udzielenie zamówienia złożyć oświadczenie dla każdego odrębnie</w:t>
      </w:r>
    </w:p>
    <w:p w14:paraId="71C2DD78" w14:textId="77777777" w:rsidR="00283C02" w:rsidRPr="009E6262" w:rsidRDefault="00283C02" w:rsidP="005A1E27">
      <w:pPr>
        <w:widowControl w:val="0"/>
        <w:tabs>
          <w:tab w:val="num" w:pos="426"/>
        </w:tabs>
        <w:spacing w:before="40" w:after="40" w:line="276" w:lineRule="auto"/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5BB737AF" w14:textId="77777777" w:rsidR="00E52E4F" w:rsidRPr="00BC54D5" w:rsidRDefault="007B6472" w:rsidP="00527C81">
      <w:pPr>
        <w:pStyle w:val="Akapitzlist"/>
        <w:widowControl w:val="0"/>
        <w:numPr>
          <w:ilvl w:val="0"/>
          <w:numId w:val="100"/>
        </w:numPr>
        <w:spacing w:before="40" w:after="40"/>
        <w:ind w:left="567" w:hanging="567"/>
        <w:jc w:val="both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BC54D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BC54D5">
        <w:rPr>
          <w:rFonts w:ascii="Tahoma" w:hAnsi="Tahoma" w:cs="Tahoma"/>
          <w:sz w:val="21"/>
          <w:szCs w:val="21"/>
        </w:rPr>
        <w:t xml:space="preserve"> </w:t>
      </w:r>
    </w:p>
    <w:p w14:paraId="1EE00E6A" w14:textId="7AF27C53" w:rsidR="00732B01" w:rsidRPr="00732B01" w:rsidRDefault="00732B01" w:rsidP="00732B01">
      <w:pPr>
        <w:spacing w:before="40" w:after="40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732B01">
        <w:rPr>
          <w:rFonts w:ascii="Tahoma" w:hAnsi="Tahoma" w:cs="Tahoma"/>
          <w:b/>
          <w:color w:val="0000FF"/>
          <w:sz w:val="22"/>
          <w:szCs w:val="22"/>
        </w:rPr>
        <w:t xml:space="preserve">nie </w:t>
      </w:r>
      <w:r w:rsidR="00E76549">
        <w:rPr>
          <w:rFonts w:ascii="Tahoma" w:hAnsi="Tahoma" w:cs="Tahoma"/>
          <w:b/>
          <w:color w:val="0000FF"/>
          <w:sz w:val="22"/>
          <w:szCs w:val="22"/>
        </w:rPr>
        <w:t>dłużej</w:t>
      </w:r>
      <w:r w:rsidRPr="00732B01">
        <w:rPr>
          <w:rFonts w:ascii="Tahoma" w:hAnsi="Tahoma" w:cs="Tahoma"/>
          <w:b/>
          <w:color w:val="0000FF"/>
          <w:sz w:val="22"/>
          <w:szCs w:val="22"/>
        </w:rPr>
        <w:t xml:space="preserve"> niż do </w:t>
      </w:r>
      <w:r w:rsidR="00004321">
        <w:rPr>
          <w:rFonts w:ascii="Tahoma" w:hAnsi="Tahoma" w:cs="Tahoma"/>
          <w:b/>
          <w:color w:val="0000FF"/>
          <w:sz w:val="22"/>
          <w:szCs w:val="22"/>
        </w:rPr>
        <w:t>30 września 2021 roku</w:t>
      </w:r>
      <w:r w:rsidRPr="00732B01">
        <w:rPr>
          <w:rFonts w:ascii="Tahoma" w:hAnsi="Tahoma" w:cs="Tahoma"/>
          <w:b/>
          <w:color w:val="0000FF"/>
          <w:sz w:val="22"/>
          <w:szCs w:val="22"/>
        </w:rPr>
        <w:t xml:space="preserve"> od daty przekazania placu budowy.</w:t>
      </w:r>
    </w:p>
    <w:p w14:paraId="1495CA2F" w14:textId="77777777" w:rsidR="004D7820" w:rsidRPr="00732B01" w:rsidRDefault="00732B01" w:rsidP="00732B01">
      <w:pPr>
        <w:pStyle w:val="Akapitzlist"/>
        <w:spacing w:before="40" w:after="40"/>
        <w:ind w:left="1790"/>
        <w:rPr>
          <w:rFonts w:ascii="Tahoma" w:hAnsi="Tahoma" w:cs="Tahoma"/>
          <w:b/>
          <w:bCs/>
        </w:rPr>
      </w:pPr>
      <w:r w:rsidRPr="00732B01">
        <w:rPr>
          <w:rFonts w:ascii="Tahoma" w:hAnsi="Tahoma" w:cs="Tahoma"/>
          <w:color w:val="0000FF"/>
          <w:sz w:val="18"/>
          <w:szCs w:val="18"/>
        </w:rPr>
        <w:t>Przekazanie terenu robót (placu budowy) nastąpi do 7 dni od daty podpisania umowy</w:t>
      </w:r>
      <w:r w:rsidR="004D7820" w:rsidRPr="008D7E31">
        <w:rPr>
          <w:rFonts w:ascii="Tahoma" w:hAnsi="Tahoma" w:cs="Tahoma"/>
        </w:rPr>
        <w:t>.</w:t>
      </w:r>
    </w:p>
    <w:p w14:paraId="517A201A" w14:textId="35BB22FF" w:rsidR="002D74F7" w:rsidRDefault="002D74F7" w:rsidP="005A1E27">
      <w:pPr>
        <w:spacing w:before="40" w:after="40" w:line="276" w:lineRule="auto"/>
        <w:ind w:left="397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673A6D8C" w14:textId="77777777" w:rsidR="00004321" w:rsidRDefault="00004321" w:rsidP="005A1E27">
      <w:pPr>
        <w:spacing w:before="40" w:after="40" w:line="276" w:lineRule="auto"/>
        <w:ind w:left="397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552E53AB" w14:textId="77777777" w:rsidR="002D74F7" w:rsidRPr="00BC54D5" w:rsidRDefault="002D74F7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1B1D3D">
        <w:rPr>
          <w:rFonts w:ascii="Tahoma" w:hAnsi="Tahoma" w:cs="Tahoma"/>
          <w:b/>
          <w:sz w:val="21"/>
          <w:szCs w:val="21"/>
        </w:rPr>
        <w:t>roboty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</w:t>
      </w:r>
      <w:r w:rsidR="0014404E" w:rsidRPr="00BC54D5">
        <w:rPr>
          <w:rFonts w:ascii="Tahoma" w:eastAsia="Calibri" w:hAnsi="Tahoma" w:cs="Tahoma"/>
          <w:sz w:val="21"/>
          <w:szCs w:val="21"/>
        </w:rPr>
        <w:br/>
        <w:t>i</w:t>
      </w:r>
      <w:r w:rsidRPr="00BC54D5">
        <w:rPr>
          <w:rFonts w:ascii="Tahoma" w:eastAsia="Calibri" w:hAnsi="Tahoma" w:cs="Tahoma"/>
          <w:sz w:val="21"/>
          <w:szCs w:val="21"/>
        </w:rPr>
        <w:t xml:space="preserve"> 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wynosi:</w:t>
      </w:r>
      <w:r w:rsidRPr="00BC54D5">
        <w:rPr>
          <w:rFonts w:ascii="Tahoma" w:hAnsi="Tahoma" w:cs="Tahoma"/>
          <w:i/>
          <w:color w:val="0000FF"/>
          <w:sz w:val="21"/>
          <w:szCs w:val="21"/>
        </w:rPr>
        <w:t xml:space="preserve"> </w:t>
      </w:r>
    </w:p>
    <w:p w14:paraId="6D4CB93C" w14:textId="2A0CC1DD" w:rsidR="002D74F7" w:rsidRPr="00BC54D5" w:rsidRDefault="002D74F7" w:rsidP="005A1E27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b/>
          <w:bCs/>
          <w:color w:val="FF0000"/>
          <w:sz w:val="21"/>
          <w:szCs w:val="21"/>
          <w:lang w:eastAsia="ar-SA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514104">
        <w:rPr>
          <w:rFonts w:ascii="Tahoma" w:hAnsi="Tahoma" w:cs="Tahoma"/>
          <w:i/>
          <w:color w:val="C00000"/>
          <w:sz w:val="14"/>
        </w:rPr>
        <w:t>60</w:t>
      </w:r>
      <w:r w:rsidRPr="00B17D71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>
        <w:rPr>
          <w:rFonts w:ascii="Tahoma" w:hAnsi="Tahoma" w:cs="Tahoma"/>
          <w:i/>
          <w:color w:val="C00000"/>
          <w:sz w:val="14"/>
        </w:rPr>
        <w:t xml:space="preserve"> </w:t>
      </w:r>
      <w:r w:rsidRPr="002D74F7">
        <w:rPr>
          <w:rFonts w:ascii="Tahoma" w:hAnsi="Tahoma" w:cs="Tahoma"/>
          <w:sz w:val="18"/>
          <w:szCs w:val="18"/>
        </w:rPr>
        <w:t>od daty protokołu odbioru końcowego</w:t>
      </w:r>
      <w:r w:rsidRPr="002D74F7">
        <w:rPr>
          <w:rFonts w:ascii="Tahoma" w:hAnsi="Tahoma" w:cs="Tahoma"/>
          <w:b/>
          <w:color w:val="0000FF"/>
        </w:rPr>
        <w:br/>
      </w:r>
    </w:p>
    <w:p w14:paraId="336B2523" w14:textId="570F0A2F" w:rsidR="001F1AB4" w:rsidRPr="00BC54D5" w:rsidRDefault="001F1AB4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1B1D3D">
        <w:rPr>
          <w:rFonts w:ascii="Tahoma" w:hAnsi="Tahoma" w:cs="Tahoma"/>
          <w:b/>
          <w:sz w:val="21"/>
          <w:szCs w:val="21"/>
        </w:rPr>
        <w:t>roboty budowlane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i usługi</w:t>
      </w:r>
      <w:r w:rsidRPr="00BC54D5">
        <w:rPr>
          <w:rFonts w:ascii="Tahoma" w:hAnsi="Tahoma" w:cs="Tahoma"/>
          <w:b/>
          <w:sz w:val="21"/>
          <w:szCs w:val="21"/>
        </w:rPr>
        <w:t xml:space="preserve"> wynosi: </w:t>
      </w:r>
      <w:r w:rsidR="00FB17CD">
        <w:rPr>
          <w:rFonts w:ascii="Tahoma" w:hAnsi="Tahoma" w:cs="Tahoma"/>
          <w:b/>
          <w:sz w:val="21"/>
          <w:szCs w:val="21"/>
        </w:rPr>
        <w:br/>
      </w:r>
      <w:r w:rsidR="00946640" w:rsidRPr="00BC54D5">
        <w:rPr>
          <w:rFonts w:ascii="Tahoma" w:hAnsi="Tahoma" w:cs="Tahoma"/>
          <w:b/>
          <w:sz w:val="21"/>
          <w:szCs w:val="21"/>
        </w:rPr>
        <w:t>60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miesi</w:t>
      </w:r>
      <w:r w:rsidR="008D7E31">
        <w:rPr>
          <w:rFonts w:ascii="Tahoma" w:hAnsi="Tahoma" w:cs="Tahoma"/>
          <w:b/>
          <w:sz w:val="21"/>
          <w:szCs w:val="21"/>
        </w:rPr>
        <w:t>ęcy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(</w:t>
      </w:r>
      <w:r w:rsidR="00946640" w:rsidRPr="00BC54D5">
        <w:rPr>
          <w:rFonts w:ascii="Tahoma" w:hAnsi="Tahoma" w:cs="Tahoma"/>
          <w:b/>
          <w:sz w:val="21"/>
          <w:szCs w:val="21"/>
        </w:rPr>
        <w:t>5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BC54D5">
        <w:rPr>
          <w:rFonts w:ascii="Tahoma" w:hAnsi="Tahoma" w:cs="Tahoma"/>
          <w:b/>
          <w:sz w:val="21"/>
          <w:szCs w:val="21"/>
        </w:rPr>
        <w:t>lat</w:t>
      </w:r>
      <w:r w:rsidRPr="00BC54D5">
        <w:rPr>
          <w:rFonts w:ascii="Tahoma" w:hAnsi="Tahoma" w:cs="Tahoma"/>
          <w:b/>
          <w:sz w:val="21"/>
          <w:szCs w:val="21"/>
        </w:rPr>
        <w:t>)</w:t>
      </w:r>
      <w:r w:rsidR="00AF5237" w:rsidRPr="00BC54D5">
        <w:rPr>
          <w:rFonts w:ascii="Tahoma" w:hAnsi="Tahoma" w:cs="Tahoma"/>
          <w:b/>
          <w:sz w:val="21"/>
          <w:szCs w:val="21"/>
        </w:rPr>
        <w:t>.</w:t>
      </w:r>
    </w:p>
    <w:p w14:paraId="307C90C0" w14:textId="77777777" w:rsidR="00FC7A27" w:rsidRPr="00BC54D5" w:rsidRDefault="00FC7A27" w:rsidP="00FC7A27">
      <w:pPr>
        <w:widowControl w:val="0"/>
        <w:spacing w:before="40" w:after="40" w:line="276" w:lineRule="auto"/>
        <w:ind w:left="426"/>
        <w:rPr>
          <w:rFonts w:ascii="Tahoma" w:hAnsi="Tahoma" w:cs="Tahoma"/>
          <w:sz w:val="21"/>
          <w:szCs w:val="21"/>
        </w:rPr>
      </w:pPr>
    </w:p>
    <w:p w14:paraId="35C9D1D8" w14:textId="5291D83C" w:rsidR="00FC7A27" w:rsidRPr="00BC54D5" w:rsidRDefault="00FC7A27" w:rsidP="00527C81">
      <w:pPr>
        <w:widowControl w:val="0"/>
        <w:numPr>
          <w:ilvl w:val="0"/>
          <w:numId w:val="10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>
        <w:rPr>
          <w:rFonts w:ascii="Tahoma" w:eastAsia="Calibri" w:hAnsi="Tahoma" w:cs="Tahoma"/>
          <w:b/>
          <w:color w:val="0000FF"/>
          <w:sz w:val="21"/>
          <w:szCs w:val="21"/>
        </w:rPr>
        <w:t>Z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>amawiającego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="00FB17CD">
        <w:rPr>
          <w:rFonts w:ascii="Tahoma" w:eastAsia="Calibri" w:hAnsi="Tahoma" w:cs="Tahoma"/>
          <w:b/>
          <w:color w:val="0000FF"/>
          <w:sz w:val="21"/>
          <w:szCs w:val="21"/>
        </w:rPr>
        <w:br/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 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5C1332D2" w:rsidR="00FC7A27" w:rsidRPr="006B6940" w:rsidRDefault="00FC7A27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9A76E7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Wykonawcy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9E6262" w:rsidRDefault="00FC7A27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163EA057" w:rsidR="00FC7A27" w:rsidRDefault="00724A9B" w:rsidP="00973416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(w przypadku </w:t>
      </w:r>
      <w:r w:rsidRPr="00A82D32">
        <w:rPr>
          <w:rFonts w:ascii="Tahoma" w:hAnsi="Tahoma" w:cs="Tahoma"/>
          <w:b/>
          <w:i/>
          <w:iCs/>
          <w:color w:val="C00000"/>
          <w:sz w:val="18"/>
          <w:szCs w:val="18"/>
        </w:rPr>
        <w:t>niewskazania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 podmiotu udostępniającego zasób </w:t>
      </w:r>
      <w:r w:rsidR="009A76E7">
        <w:rPr>
          <w:rFonts w:ascii="Tahoma" w:hAnsi="Tahoma" w:cs="Tahoma"/>
          <w:i/>
          <w:iCs/>
          <w:color w:val="C00000"/>
          <w:sz w:val="18"/>
          <w:szCs w:val="18"/>
        </w:rPr>
        <w:t>Wykonawcy</w:t>
      </w:r>
      <w:r w:rsidR="003B7C29">
        <w:rPr>
          <w:rFonts w:ascii="Tahoma" w:hAnsi="Tahoma" w:cs="Tahoma"/>
          <w:i/>
          <w:iCs/>
          <w:color w:val="C00000"/>
          <w:sz w:val="18"/>
          <w:szCs w:val="18"/>
        </w:rPr>
        <w:t>,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 </w:t>
      </w:r>
      <w:r w:rsidR="0011076C">
        <w:rPr>
          <w:rFonts w:ascii="Tahoma" w:hAnsi="Tahoma" w:cs="Tahoma"/>
          <w:i/>
          <w:iCs/>
          <w:color w:val="C00000"/>
          <w:sz w:val="18"/>
          <w:szCs w:val="18"/>
        </w:rPr>
        <w:t>Wykonawca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 samodzielnie będzie wykazywał spełnianie warunków udziału w postępowaniu oraz nie będzie polegał na zasobach podmiotów je</w:t>
      </w:r>
      <w:r w:rsidR="004F27E9">
        <w:rPr>
          <w:rFonts w:ascii="Tahoma" w:hAnsi="Tahoma" w:cs="Tahoma"/>
          <w:i/>
          <w:iCs/>
          <w:color w:val="C00000"/>
          <w:sz w:val="18"/>
          <w:szCs w:val="18"/>
        </w:rPr>
        <w:t> 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>udostępniających).</w:t>
      </w:r>
    </w:p>
    <w:p w14:paraId="70DA58F6" w14:textId="77777777" w:rsidR="00042616" w:rsidRPr="00724A9B" w:rsidRDefault="00042616" w:rsidP="00FC7A27">
      <w:pPr>
        <w:widowControl w:val="0"/>
        <w:spacing w:before="40" w:after="40" w:line="276" w:lineRule="auto"/>
        <w:ind w:left="426"/>
        <w:jc w:val="both"/>
        <w:rPr>
          <w:rFonts w:ascii="Tahoma" w:hAnsi="Tahoma" w:cs="Tahoma"/>
          <w:b/>
          <w:i/>
          <w:iCs/>
        </w:rPr>
      </w:pPr>
      <w:bookmarkStart w:id="1" w:name="_Hlk71805839"/>
    </w:p>
    <w:p w14:paraId="0393BB6C" w14:textId="57766C50" w:rsidR="00042616" w:rsidRPr="00FC7A27" w:rsidRDefault="00042616" w:rsidP="00527C81">
      <w:pPr>
        <w:widowControl w:val="0"/>
        <w:numPr>
          <w:ilvl w:val="0"/>
          <w:numId w:val="10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wykonanym silami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następującym podwykonawcom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2BC20E94" w:rsidR="00042616" w:rsidRPr="006B6940" w:rsidRDefault="00042616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342736">
              <w:rPr>
                <w:rFonts w:ascii="Tahoma" w:hAnsi="Tahoma" w:cs="Tahoma"/>
                <w:b/>
                <w:i/>
                <w:sz w:val="16"/>
                <w:szCs w:val="16"/>
              </w:rPr>
              <w:t>Podwykonawcy</w:t>
            </w:r>
            <w:r w:rsidR="009A76E7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0B5DE2" w:rsidRDefault="000B5DE2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05E8E00" w:rsidR="000B5DE2" w:rsidRPr="00D15BF4" w:rsidRDefault="000B5DE2" w:rsidP="00973416">
      <w:pPr>
        <w:tabs>
          <w:tab w:val="left" w:pos="567"/>
        </w:tabs>
        <w:ind w:left="567"/>
        <w:jc w:val="both"/>
        <w:rPr>
          <w:rFonts w:ascii="Tahoma" w:hAnsi="Tahoma" w:cs="Tahoma"/>
          <w:i/>
          <w:color w:val="C00000"/>
          <w:sz w:val="18"/>
          <w:szCs w:val="18"/>
        </w:rPr>
      </w:pPr>
      <w:r w:rsidRPr="00D15BF4">
        <w:rPr>
          <w:rFonts w:ascii="Tahoma" w:hAnsi="Tahoma" w:cs="Tahoma"/>
          <w:color w:val="C00000"/>
          <w:sz w:val="18"/>
          <w:szCs w:val="18"/>
        </w:rPr>
        <w:t>(</w:t>
      </w:r>
      <w:r w:rsidRPr="00D15BF4">
        <w:rPr>
          <w:rFonts w:ascii="Tahoma" w:hAnsi="Tahoma" w:cs="Tahoma"/>
          <w:i/>
          <w:color w:val="C00000"/>
          <w:sz w:val="18"/>
          <w:szCs w:val="18"/>
        </w:rPr>
        <w:t xml:space="preserve">w przypadku </w:t>
      </w:r>
      <w:r w:rsidRPr="00D15BF4">
        <w:rPr>
          <w:rFonts w:ascii="Tahoma" w:hAnsi="Tahoma" w:cs="Tahoma"/>
          <w:b/>
          <w:i/>
          <w:color w:val="C00000"/>
          <w:sz w:val="18"/>
          <w:szCs w:val="18"/>
        </w:rPr>
        <w:t>niewskazania</w:t>
      </w:r>
      <w:r w:rsidRPr="00D15BF4">
        <w:rPr>
          <w:rFonts w:ascii="Tahoma" w:hAnsi="Tahoma" w:cs="Tahoma"/>
          <w:b/>
          <w:color w:val="C00000"/>
          <w:sz w:val="18"/>
          <w:szCs w:val="18"/>
        </w:rPr>
        <w:t xml:space="preserve"> </w:t>
      </w:r>
      <w:r w:rsidRPr="00D15BF4">
        <w:rPr>
          <w:rFonts w:ascii="Tahoma" w:hAnsi="Tahoma" w:cs="Tahoma"/>
          <w:i/>
          <w:color w:val="C00000"/>
          <w:sz w:val="18"/>
          <w:szCs w:val="18"/>
        </w:rPr>
        <w:t xml:space="preserve">udziału </w:t>
      </w:r>
      <w:r w:rsidR="00C268F7">
        <w:rPr>
          <w:rFonts w:ascii="Tahoma" w:hAnsi="Tahoma" w:cs="Tahoma"/>
          <w:i/>
          <w:color w:val="C00000"/>
          <w:sz w:val="18"/>
          <w:szCs w:val="18"/>
        </w:rPr>
        <w:t>Podwykonawców</w:t>
      </w:r>
      <w:r w:rsidRPr="00D15BF4">
        <w:rPr>
          <w:rFonts w:ascii="Tahoma" w:hAnsi="Tahoma" w:cs="Tahoma"/>
          <w:color w:val="C00000"/>
          <w:sz w:val="18"/>
          <w:szCs w:val="18"/>
        </w:rPr>
        <w:t xml:space="preserve"> </w:t>
      </w:r>
      <w:r w:rsidRPr="00D15BF4">
        <w:rPr>
          <w:rFonts w:ascii="Tahoma" w:hAnsi="Tahoma" w:cs="Tahoma"/>
          <w:i/>
          <w:color w:val="C00000"/>
          <w:sz w:val="18"/>
          <w:szCs w:val="18"/>
        </w:rPr>
        <w:t xml:space="preserve">Zamawiający przyjmie, że całe zamówienie zostanie wykonane przez </w:t>
      </w:r>
      <w:r w:rsidR="003B7C29">
        <w:rPr>
          <w:rFonts w:ascii="Tahoma" w:hAnsi="Tahoma" w:cs="Tahoma"/>
          <w:i/>
          <w:color w:val="C00000"/>
          <w:sz w:val="18"/>
          <w:szCs w:val="18"/>
        </w:rPr>
        <w:t>Wykonawcę</w:t>
      </w:r>
      <w:r w:rsidRPr="00D15BF4">
        <w:rPr>
          <w:rFonts w:ascii="Tahoma" w:hAnsi="Tahoma" w:cs="Tahoma"/>
          <w:i/>
          <w:color w:val="C00000"/>
          <w:sz w:val="18"/>
          <w:szCs w:val="18"/>
        </w:rPr>
        <w:t xml:space="preserve">, bez udziału </w:t>
      </w:r>
      <w:r w:rsidR="00342736">
        <w:rPr>
          <w:rFonts w:ascii="Tahoma" w:hAnsi="Tahoma" w:cs="Tahoma"/>
          <w:i/>
          <w:color w:val="C00000"/>
          <w:sz w:val="18"/>
          <w:szCs w:val="18"/>
        </w:rPr>
        <w:t>Podwykonawcy</w:t>
      </w:r>
      <w:r w:rsidRPr="00D15BF4">
        <w:rPr>
          <w:rFonts w:ascii="Tahoma" w:hAnsi="Tahoma" w:cs="Tahoma"/>
          <w:i/>
          <w:color w:val="C00000"/>
          <w:sz w:val="18"/>
          <w:szCs w:val="18"/>
        </w:rPr>
        <w:t>).</w:t>
      </w:r>
    </w:p>
    <w:p w14:paraId="1A132E64" w14:textId="77777777" w:rsidR="007D42F8" w:rsidRPr="000B5DE2" w:rsidRDefault="007D42F8" w:rsidP="000B5DE2">
      <w:pPr>
        <w:tabs>
          <w:tab w:val="left" w:pos="0"/>
        </w:tabs>
        <w:jc w:val="both"/>
        <w:rPr>
          <w:color w:val="C00000"/>
        </w:rPr>
      </w:pPr>
    </w:p>
    <w:bookmarkEnd w:id="1"/>
    <w:p w14:paraId="6CE76C18" w14:textId="254859F2" w:rsidR="00973416" w:rsidRPr="00BC54D5" w:rsidRDefault="00973416" w:rsidP="00527C81">
      <w:pPr>
        <w:widowControl w:val="0"/>
        <w:numPr>
          <w:ilvl w:val="0"/>
          <w:numId w:val="10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</w:t>
      </w:r>
      <w:r w:rsidR="009A76E7">
        <w:rPr>
          <w:rFonts w:ascii="Tahoma" w:hAnsi="Tahoma" w:cs="Tahoma"/>
          <w:b/>
          <w:bCs/>
          <w:sz w:val="21"/>
          <w:szCs w:val="21"/>
        </w:rPr>
        <w:t xml:space="preserve">Wykonawcy 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1B1D3D">
        <w:rPr>
          <w:rFonts w:ascii="Tahoma" w:hAnsi="Tahoma" w:cs="Tahoma"/>
          <w:b/>
          <w:bCs/>
          <w:sz w:val="21"/>
          <w:szCs w:val="21"/>
        </w:rPr>
        <w:t>roboty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5CF09031" w:rsidR="00973416" w:rsidRPr="003642A6" w:rsidRDefault="00973416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9A76E7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Wykonawcy</w:t>
            </w:r>
            <w:r w:rsidR="003B7C2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,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7363E65" w:rsidR="00973416" w:rsidRPr="003642A6" w:rsidRDefault="001B1D3D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3B7C2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C6783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C6783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2CBAB129" w:rsidR="00973416" w:rsidRDefault="00973416" w:rsidP="003642A6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(UWAGA: </w:t>
      </w:r>
      <w:r w:rsidR="000D324E">
        <w:rPr>
          <w:rFonts w:ascii="Tahoma" w:hAnsi="Tahoma" w:cs="Tahoma"/>
          <w:i/>
          <w:iCs/>
          <w:color w:val="C00000"/>
          <w:sz w:val="18"/>
          <w:szCs w:val="18"/>
        </w:rPr>
        <w:t>pkt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9 dotyczy </w:t>
      </w:r>
      <w:r w:rsidR="00D001DC" w:rsidRPr="00D001DC">
        <w:rPr>
          <w:rFonts w:ascii="Tahoma" w:hAnsi="Tahoma" w:cs="Tahoma"/>
          <w:i/>
          <w:iCs/>
          <w:color w:val="C00000"/>
          <w:sz w:val="18"/>
          <w:szCs w:val="18"/>
          <w:highlight w:val="yellow"/>
        </w:rPr>
        <w:t>wyłącznie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</w:t>
      </w:r>
      <w:r w:rsidR="009A76E7">
        <w:rPr>
          <w:rFonts w:ascii="Tahoma" w:hAnsi="Tahoma" w:cs="Tahoma"/>
          <w:i/>
          <w:iCs/>
          <w:color w:val="C00000"/>
          <w:sz w:val="18"/>
          <w:szCs w:val="18"/>
        </w:rPr>
        <w:t>Wykonawców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wspólnie ubiegających się o udzielenie zamówienia publicznego)</w:t>
      </w:r>
    </w:p>
    <w:p w14:paraId="5877E3C5" w14:textId="77777777" w:rsidR="006E72C0" w:rsidRDefault="006E72C0" w:rsidP="003642A6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</w:p>
    <w:p w14:paraId="0A69F102" w14:textId="77777777" w:rsidR="00F8521E" w:rsidRPr="00BC54D5" w:rsidRDefault="00F8521E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77777777" w:rsidR="00F8521E" w:rsidRPr="00BC54D5" w:rsidRDefault="00F8521E" w:rsidP="005A1E2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 xml:space="preserve">że do oględzin, usuwania wad, usterek, awarii przystępować będziemy w czasie </w:t>
      </w:r>
      <w:r w:rsidR="00D3013D" w:rsidRPr="00BC54D5">
        <w:rPr>
          <w:rFonts w:ascii="Tahoma" w:hAnsi="Tahoma" w:cs="Tahoma"/>
          <w:sz w:val="21"/>
          <w:szCs w:val="21"/>
        </w:rPr>
        <w:br/>
      </w:r>
      <w:r w:rsidRPr="00BC54D5">
        <w:rPr>
          <w:rFonts w:ascii="Tahoma" w:hAnsi="Tahoma" w:cs="Tahoma"/>
          <w:sz w:val="21"/>
          <w:szCs w:val="21"/>
        </w:rPr>
        <w:t>nie 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7777777" w:rsidR="0010605C" w:rsidRDefault="0010605C" w:rsidP="005A1E2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W pełni akceptujemy warunki, zasady i terminy płatności określone w akceptowanych przez </w:t>
      </w:r>
      <w:r w:rsidR="00D3013D" w:rsidRPr="00CA2C9A">
        <w:rPr>
          <w:rFonts w:ascii="Tahoma" w:hAnsi="Tahoma" w:cs="Tahoma"/>
          <w:sz w:val="21"/>
          <w:szCs w:val="21"/>
        </w:rPr>
        <w:br/>
      </w:r>
      <w:r w:rsidRPr="00CA2C9A">
        <w:rPr>
          <w:rFonts w:ascii="Tahoma" w:hAnsi="Tahoma" w:cs="Tahoma"/>
          <w:sz w:val="21"/>
          <w:szCs w:val="21"/>
        </w:rPr>
        <w:t xml:space="preserve">nas bez 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202BEF3D" w14:textId="77777777" w:rsidR="006E72C0" w:rsidRPr="00CA2C9A" w:rsidRDefault="006E72C0" w:rsidP="005A1E2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5085A7A3" w14:textId="77777777" w:rsidR="0010605C" w:rsidRPr="00CA2C9A" w:rsidRDefault="00CD64A1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obowiązki informacyjne przewidziane w art. 13 </w:t>
      </w:r>
      <w:r w:rsidR="00FB17CD">
        <w:rPr>
          <w:rFonts w:ascii="Tahoma" w:hAnsi="Tahoma" w:cs="Tahoma"/>
          <w:b/>
          <w:color w:val="000000"/>
          <w:sz w:val="21"/>
          <w:szCs w:val="21"/>
        </w:rPr>
        <w:br/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lub 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>
        <w:rPr>
          <w:rFonts w:ascii="Tahoma" w:hAnsi="Tahoma" w:cs="Tahoma"/>
          <w:b/>
          <w:color w:val="000000"/>
          <w:sz w:val="21"/>
          <w:szCs w:val="21"/>
        </w:rPr>
        <w:br/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w 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77B4C95C" w:rsidR="0010605C" w:rsidRPr="009E6262" w:rsidRDefault="000C3A86" w:rsidP="005A1E27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</w:t>
      </w:r>
      <w:r w:rsidR="0011076C">
        <w:rPr>
          <w:rFonts w:ascii="Tahoma" w:hAnsi="Tahoma" w:cs="Tahoma"/>
          <w:i/>
          <w:color w:val="FF0000"/>
          <w:sz w:val="18"/>
          <w:szCs w:val="15"/>
        </w:rPr>
        <w:t>Wykonawca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nie przekazuje danych osobowych innych niż bezpośrednio jego dotyczących lub zachodzi wyłączenie stosowania obowiązku informacyjnego, stosownie do art. 13 ust. 4 lub art. 14 ust. 5 RODO </w:t>
      </w:r>
      <w:r w:rsidR="0011076C">
        <w:rPr>
          <w:rFonts w:ascii="Tahoma" w:hAnsi="Tahoma" w:cs="Tahoma"/>
          <w:i/>
          <w:color w:val="FF0000"/>
          <w:sz w:val="18"/>
          <w:szCs w:val="15"/>
        </w:rPr>
        <w:t>Wykonawca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015E523B" w14:textId="6E5A3D05" w:rsidR="00E52E4F" w:rsidRPr="00CA2C9A" w:rsidRDefault="00E52E4F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8D7E31">
        <w:rPr>
          <w:rFonts w:ascii="Tahoma" w:hAnsi="Tahoma" w:cs="Tahoma"/>
          <w:b/>
          <w:sz w:val="22"/>
          <w:szCs w:val="22"/>
          <w:highlight w:val="yellow"/>
        </w:rPr>
        <w:t>Po</w:t>
      </w:r>
      <w:r w:rsidR="00514104" w:rsidRPr="00514104">
        <w:rPr>
          <w:rFonts w:ascii="Tahoma" w:hAnsi="Tahoma" w:cs="Tahoma"/>
          <w:b/>
          <w:sz w:val="22"/>
          <w:szCs w:val="22"/>
          <w:highlight w:val="yellow"/>
        </w:rPr>
        <w:t>w</w:t>
      </w:r>
      <w:r w:rsidR="008D7E31">
        <w:rPr>
          <w:rFonts w:ascii="Tahoma" w:hAnsi="Tahoma" w:cs="Tahoma"/>
          <w:b/>
          <w:sz w:val="22"/>
          <w:szCs w:val="22"/>
          <w:highlight w:val="yellow"/>
        </w:rPr>
        <w:t>iatem</w:t>
      </w:r>
      <w:r w:rsidR="00514104" w:rsidRPr="00514104">
        <w:rPr>
          <w:rFonts w:ascii="Tahoma" w:hAnsi="Tahoma" w:cs="Tahoma"/>
          <w:b/>
          <w:sz w:val="22"/>
          <w:szCs w:val="22"/>
          <w:highlight w:val="yellow"/>
        </w:rPr>
        <w:t xml:space="preserve"> Kędzierzy</w:t>
      </w:r>
      <w:r w:rsidR="00E77A3B">
        <w:rPr>
          <w:rFonts w:ascii="Tahoma" w:hAnsi="Tahoma" w:cs="Tahoma"/>
          <w:b/>
          <w:sz w:val="22"/>
          <w:szCs w:val="22"/>
          <w:highlight w:val="yellow"/>
        </w:rPr>
        <w:t>ńsko</w:t>
      </w:r>
      <w:r w:rsidR="00514104" w:rsidRPr="00514104">
        <w:rPr>
          <w:rFonts w:ascii="Tahoma" w:hAnsi="Tahoma" w:cs="Tahoma"/>
          <w:b/>
          <w:sz w:val="22"/>
          <w:szCs w:val="22"/>
          <w:highlight w:val="yellow"/>
        </w:rPr>
        <w:t>-</w:t>
      </w:r>
      <w:r w:rsidR="00E77A3B" w:rsidRPr="00514104">
        <w:rPr>
          <w:rFonts w:ascii="Tahoma" w:hAnsi="Tahoma" w:cs="Tahoma"/>
          <w:b/>
          <w:sz w:val="22"/>
          <w:szCs w:val="22"/>
          <w:highlight w:val="yellow"/>
        </w:rPr>
        <w:t>Ko</w:t>
      </w:r>
      <w:r w:rsidR="00E77A3B" w:rsidRPr="00E77A3B">
        <w:rPr>
          <w:rFonts w:ascii="Tahoma" w:hAnsi="Tahoma" w:cs="Tahoma"/>
          <w:b/>
          <w:sz w:val="22"/>
          <w:szCs w:val="22"/>
          <w:highlight w:val="yellow"/>
        </w:rPr>
        <w:t>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16E3EC05" w:rsidR="00F43C76" w:rsidRPr="00CA2C9A" w:rsidRDefault="00F43C76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bookmarkStart w:id="3" w:name="_Hlk72410951"/>
      <w:r w:rsidR="00E77A3B">
        <w:rPr>
          <w:rFonts w:ascii="Tahoma" w:hAnsi="Tahoma" w:cs="Tahoma"/>
          <w:b/>
          <w:sz w:val="22"/>
          <w:szCs w:val="22"/>
          <w:highlight w:val="yellow"/>
        </w:rPr>
        <w:t>Po</w:t>
      </w:r>
      <w:r w:rsidR="00E77A3B" w:rsidRPr="00514104">
        <w:rPr>
          <w:rFonts w:ascii="Tahoma" w:hAnsi="Tahoma" w:cs="Tahoma"/>
          <w:b/>
          <w:sz w:val="22"/>
          <w:szCs w:val="22"/>
          <w:highlight w:val="yellow"/>
        </w:rPr>
        <w:t>w</w:t>
      </w:r>
      <w:r w:rsidR="00E77A3B">
        <w:rPr>
          <w:rFonts w:ascii="Tahoma" w:hAnsi="Tahoma" w:cs="Tahoma"/>
          <w:b/>
          <w:sz w:val="22"/>
          <w:szCs w:val="22"/>
          <w:highlight w:val="yellow"/>
        </w:rPr>
        <w:t>iatem</w:t>
      </w:r>
      <w:r w:rsidR="00E77A3B" w:rsidRPr="00514104">
        <w:rPr>
          <w:rFonts w:ascii="Tahoma" w:hAnsi="Tahoma" w:cs="Tahoma"/>
          <w:b/>
          <w:sz w:val="22"/>
          <w:szCs w:val="22"/>
          <w:highlight w:val="yellow"/>
        </w:rPr>
        <w:t xml:space="preserve"> Kędzierzy</w:t>
      </w:r>
      <w:r w:rsidR="00E77A3B">
        <w:rPr>
          <w:rFonts w:ascii="Tahoma" w:hAnsi="Tahoma" w:cs="Tahoma"/>
          <w:b/>
          <w:sz w:val="22"/>
          <w:szCs w:val="22"/>
          <w:highlight w:val="yellow"/>
        </w:rPr>
        <w:t>ńsko</w:t>
      </w:r>
      <w:r w:rsidR="00E77A3B" w:rsidRPr="00514104">
        <w:rPr>
          <w:rFonts w:ascii="Tahoma" w:hAnsi="Tahoma" w:cs="Tahoma"/>
          <w:b/>
          <w:sz w:val="22"/>
          <w:szCs w:val="22"/>
          <w:highlight w:val="yellow"/>
        </w:rPr>
        <w:t>-Ko</w:t>
      </w:r>
      <w:r w:rsidR="00E77A3B" w:rsidRPr="00E77A3B">
        <w:rPr>
          <w:rFonts w:ascii="Tahoma" w:hAnsi="Tahoma" w:cs="Tahoma"/>
          <w:b/>
          <w:sz w:val="22"/>
          <w:szCs w:val="22"/>
          <w:highlight w:val="yellow"/>
        </w:rPr>
        <w:t>zielskim</w:t>
      </w:r>
      <w:bookmarkEnd w:id="3"/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 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591240FB" w:rsidR="00E52E4F" w:rsidRPr="00CA2C9A" w:rsidRDefault="00E52E4F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nr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>miejscu i terminie wyznaczonym przez zamawiającego.</w:t>
      </w:r>
    </w:p>
    <w:p w14:paraId="203A3927" w14:textId="550B4011" w:rsidR="00E52E4F" w:rsidRPr="00CA2C9A" w:rsidRDefault="00E52E4F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E77A3B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E77A3B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E77A3B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 xml:space="preserve">amówienia, </w:t>
      </w:r>
      <w:r w:rsidR="00926807" w:rsidRPr="00CA2C9A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>a także wszystkimi innymi dokumentami</w:t>
      </w:r>
      <w:r w:rsidR="00E77A3B">
        <w:rPr>
          <w:rFonts w:ascii="Tahoma" w:hAnsi="Tahoma" w:cs="Tahoma"/>
          <w:b/>
          <w:sz w:val="21"/>
          <w:szCs w:val="21"/>
        </w:rPr>
        <w:t>,</w:t>
      </w:r>
      <w:r w:rsidRPr="00CA2C9A">
        <w:rPr>
          <w:rFonts w:ascii="Tahoma" w:hAnsi="Tahoma" w:cs="Tahoma"/>
          <w:b/>
          <w:sz w:val="21"/>
          <w:szCs w:val="21"/>
        </w:rPr>
        <w:t xml:space="preserve"> w tym z dokumentacją projektową </w:t>
      </w:r>
      <w:r w:rsidR="00926807" w:rsidRPr="00CA2C9A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 xml:space="preserve">i nie wnosimy do nich żadnych zastrzeżeń oraz uznajemy się za związanych określonymi </w:t>
      </w:r>
      <w:r w:rsidR="00FB17CD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>w nich warunkami.</w:t>
      </w:r>
    </w:p>
    <w:p w14:paraId="74AF5821" w14:textId="77777777" w:rsidR="00E52E4F" w:rsidRPr="00CA2C9A" w:rsidRDefault="00E52E4F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77777777" w:rsidR="00062AF2" w:rsidRPr="00CA2C9A" w:rsidRDefault="00E52E4F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 xml:space="preserve">zeznań oraz ze świadomością odpowiedzialności </w:t>
      </w:r>
      <w:r w:rsidR="00FB17CD">
        <w:rPr>
          <w:rFonts w:ascii="Tahoma" w:hAnsi="Tahoma" w:cs="Tahoma"/>
          <w:color w:val="0000FF"/>
          <w:sz w:val="21"/>
          <w:szCs w:val="21"/>
        </w:rPr>
        <w:br/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za 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864FE4" w:rsidRPr="00CA2C9A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 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10E6AAB3" w:rsidR="00062AF2" w:rsidRPr="00CA2C9A" w:rsidRDefault="00062AF2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</w:t>
      </w:r>
      <w:r w:rsidR="002627B3">
        <w:rPr>
          <w:rFonts w:ascii="Tahoma" w:hAnsi="Tahoma" w:cs="Tahoma"/>
          <w:sz w:val="21"/>
          <w:szCs w:val="21"/>
        </w:rPr>
        <w:br/>
      </w:r>
      <w:r w:rsidRPr="00CA2C9A">
        <w:rPr>
          <w:rFonts w:ascii="Tahoma" w:hAnsi="Tahoma" w:cs="Tahoma"/>
          <w:sz w:val="21"/>
          <w:szCs w:val="21"/>
        </w:rPr>
        <w:t>do niej są jawne i nie zawierają informacji stanowiących tajemnic</w:t>
      </w:r>
      <w:r w:rsidR="00E77A3B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77777777" w:rsidR="00062AF2" w:rsidRPr="00A70074" w:rsidRDefault="00062AF2" w:rsidP="00A70074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 xml:space="preserve">(proszę wykazać, </w:t>
      </w:r>
      <w:r w:rsidR="002627B3">
        <w:rPr>
          <w:rFonts w:ascii="Tahoma" w:hAnsi="Tahoma" w:cs="Tahoma"/>
          <w:i/>
          <w:iCs/>
          <w:color w:val="0000FF"/>
          <w:sz w:val="18"/>
          <w:szCs w:val="18"/>
        </w:rPr>
        <w:br/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Default="00A70074" w:rsidP="00527C81">
      <w:pPr>
        <w:pStyle w:val="Akapitzlist"/>
        <w:numPr>
          <w:ilvl w:val="0"/>
          <w:numId w:val="101"/>
        </w:numPr>
        <w:ind w:left="993" w:hanging="426"/>
      </w:pPr>
      <w:r>
        <w:t>……………………………………………………..</w:t>
      </w:r>
    </w:p>
    <w:p w14:paraId="571B1107" w14:textId="77777777" w:rsidR="00A70074" w:rsidRDefault="00A70074" w:rsidP="00527C81">
      <w:pPr>
        <w:pStyle w:val="Akapitzlist"/>
        <w:numPr>
          <w:ilvl w:val="0"/>
          <w:numId w:val="101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44692477" w14:textId="58633503" w:rsidR="00E52E4F" w:rsidRPr="009E6262" w:rsidRDefault="00E52E4F" w:rsidP="00527C81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11076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527C81">
      <w:pPr>
        <w:pStyle w:val="Akapitzlist"/>
        <w:numPr>
          <w:ilvl w:val="0"/>
          <w:numId w:val="102"/>
        </w:numPr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527C81">
      <w:pPr>
        <w:pStyle w:val="Akapitzlist"/>
        <w:numPr>
          <w:ilvl w:val="0"/>
          <w:numId w:val="102"/>
        </w:numPr>
        <w:spacing w:after="40"/>
        <w:ind w:left="992" w:hanging="425"/>
        <w:contextualSpacing w:val="0"/>
      </w:pPr>
      <w:r>
        <w:t>……………………………………………………..</w:t>
      </w:r>
    </w:p>
    <w:p w14:paraId="75695FD5" w14:textId="1EBF4C7A" w:rsidR="00E52E4F" w:rsidRPr="00D72895" w:rsidRDefault="00E52E4F" w:rsidP="005A1E2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D72895">
        <w:rPr>
          <w:rFonts w:ascii="Tahoma" w:hAnsi="Tahoma" w:cs="Tahoma"/>
          <w:sz w:val="20"/>
          <w:szCs w:val="20"/>
        </w:rPr>
        <w:tab/>
      </w:r>
      <w:r w:rsidRPr="00D72895">
        <w:rPr>
          <w:rFonts w:ascii="Tahoma" w:hAnsi="Tahoma" w:cs="Tahoma"/>
          <w:sz w:val="20"/>
          <w:szCs w:val="20"/>
        </w:rPr>
        <w:tab/>
      </w:r>
      <w:r w:rsidRPr="00D72895">
        <w:rPr>
          <w:rFonts w:ascii="Tahoma" w:hAnsi="Tahoma" w:cs="Tahoma"/>
          <w:sz w:val="20"/>
          <w:szCs w:val="20"/>
        </w:rPr>
        <w:tab/>
      </w:r>
      <w:r w:rsidRPr="00D72895">
        <w:rPr>
          <w:rFonts w:ascii="Tahoma" w:hAnsi="Tahoma" w:cs="Tahoma"/>
          <w:sz w:val="20"/>
          <w:szCs w:val="20"/>
        </w:rPr>
        <w:tab/>
      </w:r>
      <w:r w:rsidRPr="00D72895">
        <w:rPr>
          <w:rFonts w:ascii="Tahoma" w:hAnsi="Tahoma" w:cs="Tahoma"/>
          <w:sz w:val="20"/>
          <w:szCs w:val="20"/>
        </w:rPr>
        <w:tab/>
      </w:r>
      <w:r w:rsidRPr="00D72895">
        <w:rPr>
          <w:rFonts w:ascii="Tahoma" w:hAnsi="Tahoma" w:cs="Tahoma"/>
          <w:sz w:val="20"/>
          <w:szCs w:val="20"/>
        </w:rPr>
        <w:tab/>
        <w:t>Podpis</w:t>
      </w:r>
      <w:r w:rsidR="003B7C29">
        <w:rPr>
          <w:rFonts w:ascii="Tahoma" w:hAnsi="Tahoma" w:cs="Tahoma"/>
          <w:sz w:val="20"/>
          <w:szCs w:val="20"/>
        </w:rPr>
        <w:t>.</w:t>
      </w:r>
      <w:r w:rsidRPr="00D72895">
        <w:rPr>
          <w:rFonts w:ascii="Tahoma" w:hAnsi="Tahoma" w:cs="Tahoma"/>
          <w:sz w:val="20"/>
          <w:szCs w:val="20"/>
        </w:rPr>
        <w:t>............</w:t>
      </w:r>
      <w:r w:rsidR="001B296E" w:rsidRPr="00D72895">
        <w:rPr>
          <w:rFonts w:ascii="Tahoma" w:hAnsi="Tahoma" w:cs="Tahoma"/>
          <w:sz w:val="20"/>
          <w:szCs w:val="20"/>
        </w:rPr>
        <w:t>........</w:t>
      </w:r>
      <w:r w:rsidRPr="00D72895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59908D4A" w:rsidR="00E52E4F" w:rsidRPr="009E6262" w:rsidRDefault="00E52E4F" w:rsidP="005A1E27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określony aktem rejestrowym/</w:t>
      </w:r>
    </w:p>
    <w:p w14:paraId="023AB030" w14:textId="77777777" w:rsidR="00E52E4F" w:rsidRPr="009E6262" w:rsidRDefault="00E52E4F" w:rsidP="005A1E27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1B296E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1B296E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1B296E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1B296E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9E6262" w:rsidRDefault="00C048C9" w:rsidP="00972FD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  <w:r w:rsidR="00972FD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410BAAC0" w:rsidR="00972FD1" w:rsidRPr="004C32BD" w:rsidRDefault="00972FD1" w:rsidP="00972FD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9C057DD" w14:textId="77777777" w:rsidR="00972FD1" w:rsidRPr="009E6262" w:rsidRDefault="00972FD1" w:rsidP="00972FD1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72F782A3" w14:textId="5BF1A163" w:rsidR="00972FD1" w:rsidRPr="00544701" w:rsidRDefault="00972FD1" w:rsidP="00972FD1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="009A76E7">
        <w:rPr>
          <w:rFonts w:ascii="Tahoma" w:hAnsi="Tahoma" w:cs="Tahoma"/>
          <w:b/>
          <w:i/>
          <w:iCs/>
          <w:sz w:val="18"/>
          <w:szCs w:val="18"/>
        </w:rPr>
        <w:t xml:space="preserve">Wykonawcy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/ </w:t>
      </w:r>
      <w:r w:rsidR="009A76E7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5BA0C0" w14:textId="77777777" w:rsidR="00972FD1" w:rsidRDefault="00972FD1" w:rsidP="00972FD1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3EE16691" w:rsidR="00972FD1" w:rsidRPr="00574F5A" w:rsidRDefault="00972FD1" w:rsidP="00972FD1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9A76E7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9A76E7">
        <w:rPr>
          <w:rFonts w:ascii="Tahoma" w:hAnsi="Tahoma" w:cs="Tahoma"/>
          <w:i/>
          <w:sz w:val="14"/>
          <w:szCs w:val="14"/>
        </w:rPr>
        <w:t xml:space="preserve">Wykonawcy </w:t>
      </w:r>
      <w:r w:rsidRPr="00574F5A">
        <w:rPr>
          <w:rFonts w:ascii="Tahoma" w:hAnsi="Tahoma"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6989F97" w14:textId="77777777" w:rsidR="00AE5648" w:rsidRPr="00AE5648" w:rsidRDefault="00AE5648" w:rsidP="00AE5648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bookmarkStart w:id="4" w:name="_Hlk71894385"/>
      <w:r w:rsidRPr="00AE5648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AE5648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AE5648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2DF50C" w14:textId="77777777" w:rsidR="00AE5648" w:rsidRPr="00AE5648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bookmarkStart w:id="5" w:name="_Hlk71875231"/>
      <w:r w:rsidRPr="00AE5648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C1E8F39" w14:textId="77777777" w:rsidR="00AE5648" w:rsidRPr="00AE5648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AE5648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8096B6D" w14:textId="2B694A96" w:rsidR="00972FD1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AE5648">
        <w:rPr>
          <w:rFonts w:ascii="Tahoma" w:hAnsi="Tahoma" w:cs="Tahoma"/>
          <w:i/>
          <w:sz w:val="18"/>
          <w:szCs w:val="18"/>
        </w:rPr>
        <w:t>KRS/CEiDG: ……………………</w:t>
      </w:r>
      <w:bookmarkEnd w:id="4"/>
      <w:bookmarkEnd w:id="5"/>
    </w:p>
    <w:p w14:paraId="5F9203AD" w14:textId="77777777" w:rsidR="00091446" w:rsidRDefault="00972FD1" w:rsidP="00972FD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7B6522CF" w:rsidR="00091446" w:rsidRPr="00A12745" w:rsidRDefault="009A76E7" w:rsidP="00091446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</w:t>
      </w:r>
      <w:r w:rsidR="00091446"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 w:rsidR="00091446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="00091446"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Default="00972FD1" w:rsidP="00972FD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52DA12D6" w14:textId="77777777" w:rsidR="00972FD1" w:rsidRPr="009E6262" w:rsidRDefault="00972FD1" w:rsidP="00972FD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566A7982" w:rsidR="00972FD1" w:rsidRPr="006A64B2" w:rsidRDefault="00972FD1" w:rsidP="00972FD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(tj. Dz. U. z 2019, poz. 2019 z późn. zm.)</w:t>
      </w:r>
      <w:r w:rsidR="00E77A3B">
        <w:rPr>
          <w:rFonts w:ascii="Tahoma" w:hAnsi="Tahoma" w:cs="Tahoma"/>
          <w:bCs/>
          <w:sz w:val="20"/>
          <w:szCs w:val="20"/>
        </w:rPr>
        <w:t>.</w:t>
      </w:r>
    </w:p>
    <w:p w14:paraId="236D9D8C" w14:textId="77777777" w:rsidR="00972FD1" w:rsidRPr="009E6262" w:rsidRDefault="00972FD1" w:rsidP="00972FD1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77777777" w:rsidR="00972FD1" w:rsidRDefault="00972FD1" w:rsidP="00972FD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B47E031" w14:textId="4D1D0A53" w:rsidR="00972FD1" w:rsidRPr="003B7E19" w:rsidRDefault="00004321" w:rsidP="00972FD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6F709F0D" w14:textId="77777777" w:rsidR="00972FD1" w:rsidRPr="009E6262" w:rsidRDefault="00972FD1" w:rsidP="00972FD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4E929B1A" w14:textId="77777777" w:rsidR="00972FD1" w:rsidRDefault="00972FD1" w:rsidP="00972FD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972FD1">
      <w:pPr>
        <w:tabs>
          <w:tab w:val="left" w:pos="0"/>
          <w:tab w:val="left" w:pos="2977"/>
        </w:tabs>
        <w:ind w:left="568" w:right="-1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55E1EC9E" w:rsidR="00972FD1" w:rsidRPr="009E6262" w:rsidRDefault="00972FD1" w:rsidP="00972FD1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3B7C29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</w:t>
      </w:r>
      <w:r w:rsidR="003B7C29">
        <w:rPr>
          <w:rFonts w:ascii="Tahoma" w:hAnsi="Tahoma" w:cs="Tahoma"/>
          <w:sz w:val="20"/>
          <w:szCs w:val="20"/>
        </w:rPr>
        <w:t>.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72550366" w:rsidR="00972FD1" w:rsidRPr="009E6262" w:rsidRDefault="00972FD1" w:rsidP="00972FD1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/</w:t>
      </w:r>
    </w:p>
    <w:p w14:paraId="77CC525C" w14:textId="2EB6C1EF" w:rsidR="00972FD1" w:rsidRPr="00853C2A" w:rsidRDefault="000F0306" w:rsidP="00972FD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</w:t>
      </w:r>
      <w:r>
        <w:rPr>
          <w:rFonts w:ascii="Tahoma" w:eastAsia="Calibri" w:hAnsi="Tahoma" w:cs="Tahoma"/>
          <w:sz w:val="18"/>
          <w:szCs w:val="18"/>
          <w:lang w:eastAsia="en-US"/>
        </w:rPr>
        <w:t>szym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oświadczeni</w:t>
      </w:r>
      <w:r>
        <w:rPr>
          <w:rFonts w:ascii="Tahoma" w:eastAsia="Calibri" w:hAnsi="Tahoma" w:cs="Tahoma"/>
          <w:sz w:val="18"/>
          <w:szCs w:val="18"/>
          <w:lang w:eastAsia="en-US"/>
        </w:rPr>
        <w:t>u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>
        <w:rPr>
          <w:rFonts w:ascii="Tahoma" w:eastAsia="Calibri" w:hAnsi="Tahoma" w:cs="Tahoma"/>
          <w:sz w:val="18"/>
          <w:szCs w:val="18"/>
          <w:lang w:eastAsia="en-US"/>
        </w:rPr>
        <w:t>Z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amawiającego w błąd przy przedstawianiu informacji</w:t>
      </w:r>
      <w:r w:rsidR="00972FD1"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972FD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7E575FF9" w:rsidR="00972FD1" w:rsidRDefault="00972FD1" w:rsidP="00972FD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E77A3B">
        <w:rPr>
          <w:rFonts w:ascii="Tahoma" w:eastAsia="Calibri" w:hAnsi="Tahoma" w:cs="Tahoma"/>
          <w:b/>
          <w:lang w:eastAsia="en-US"/>
        </w:rPr>
        <w:t>Z</w:t>
      </w:r>
      <w:r w:rsidRPr="009E6262">
        <w:rPr>
          <w:rFonts w:ascii="Tahoma" w:eastAsia="Calibri" w:hAnsi="Tahoma" w:cs="Tahoma"/>
          <w:b/>
          <w:lang w:eastAsia="en-US"/>
        </w:rPr>
        <w:t xml:space="preserve">amawiającego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04183A8E" w14:textId="77777777" w:rsidR="00972FD1" w:rsidRPr="005411A0" w:rsidRDefault="00972FD1" w:rsidP="00972FD1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Oświadczam, że spełniam warunek udziału w postępowaniu opisany w:</w:t>
      </w:r>
    </w:p>
    <w:p w14:paraId="308B02CC" w14:textId="77777777" w:rsidR="00972FD1" w:rsidRPr="005411A0" w:rsidRDefault="00972FD1" w:rsidP="00527C81">
      <w:pPr>
        <w:numPr>
          <w:ilvl w:val="1"/>
          <w:numId w:val="105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527C81">
      <w:pPr>
        <w:numPr>
          <w:ilvl w:val="1"/>
          <w:numId w:val="105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972FD1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17BA307B" w:rsidR="00972FD1" w:rsidRPr="005411A0" w:rsidRDefault="0011076C" w:rsidP="00527C81">
      <w:pPr>
        <w:numPr>
          <w:ilvl w:val="0"/>
          <w:numId w:val="104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5411A0" w:rsidRDefault="00972FD1" w:rsidP="00527C81">
      <w:pPr>
        <w:numPr>
          <w:ilvl w:val="0"/>
          <w:numId w:val="104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9A76E7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972FD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972FD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972FD1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972FD1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972FD1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972FD1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5A4A71" w:rsidRDefault="00972FD1" w:rsidP="00972FD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Podpisano</w:t>
      </w:r>
      <w:r w:rsidR="003B7C29">
        <w:rPr>
          <w:rFonts w:ascii="Tahoma" w:hAnsi="Tahoma" w:cs="Tahoma"/>
          <w:sz w:val="20"/>
          <w:szCs w:val="20"/>
        </w:rPr>
        <w:t>.</w:t>
      </w:r>
      <w:r w:rsidRPr="005A4A71">
        <w:rPr>
          <w:rFonts w:ascii="Tahoma" w:hAnsi="Tahoma" w:cs="Tahoma"/>
          <w:sz w:val="20"/>
          <w:szCs w:val="20"/>
        </w:rPr>
        <w:t>.........................................................</w:t>
      </w:r>
    </w:p>
    <w:p w14:paraId="1468367C" w14:textId="6D7C429C" w:rsidR="00972FD1" w:rsidRPr="009E6262" w:rsidRDefault="00972FD1" w:rsidP="00972FD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</w:p>
    <w:p w14:paraId="7CFEF594" w14:textId="77777777" w:rsidR="005F7111" w:rsidRPr="009E6262" w:rsidRDefault="005F7111" w:rsidP="00972FD1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14:paraId="5C203A5B" w14:textId="77777777" w:rsidR="00116176" w:rsidRPr="009E6262" w:rsidRDefault="007D0581" w:rsidP="00116176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7BC5F849" w:rsidR="00972FD1" w:rsidRDefault="00972FD1" w:rsidP="00972FD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</w:t>
      </w:r>
      <w:r w:rsidR="0011076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6043BB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4E429CE1" w:rsidR="00116176" w:rsidRPr="00544701" w:rsidRDefault="00116176" w:rsidP="00116176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="009A76E7">
        <w:rPr>
          <w:rFonts w:ascii="Tahoma" w:hAnsi="Tahoma" w:cs="Tahoma"/>
          <w:b/>
          <w:i/>
          <w:iCs/>
          <w:sz w:val="18"/>
          <w:szCs w:val="18"/>
        </w:rPr>
        <w:t xml:space="preserve">Wykonawcy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zasoby:</w:t>
      </w:r>
    </w:p>
    <w:p w14:paraId="122C0BBD" w14:textId="77777777" w:rsidR="00AE5648" w:rsidRPr="004921C6" w:rsidRDefault="00AE5648" w:rsidP="00AE5648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bookmarkStart w:id="6" w:name="_Hlk71894400"/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4921C6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D68A333" w14:textId="77777777" w:rsidR="00AE5648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249A1E4" w14:textId="77777777" w:rsidR="00AE5648" w:rsidRPr="004921C6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C6EF5DC" w14:textId="5DD44A72" w:rsidR="00116176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  <w:bookmarkEnd w:id="6"/>
    </w:p>
    <w:p w14:paraId="17DAC0DB" w14:textId="77777777" w:rsidR="00116176" w:rsidRPr="00A12745" w:rsidRDefault="00116176" w:rsidP="00116176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116176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116176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116176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0EB57679" w:rsidR="00116176" w:rsidRPr="006A64B2" w:rsidRDefault="00116176" w:rsidP="00116176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(tj. Dz. U. z 2019, poz. 2019 z późn. zm.)</w:t>
      </w:r>
      <w:r w:rsidR="003247A7">
        <w:rPr>
          <w:rFonts w:ascii="Tahoma" w:hAnsi="Tahoma" w:cs="Tahoma"/>
          <w:bCs/>
          <w:sz w:val="20"/>
          <w:szCs w:val="20"/>
        </w:rPr>
        <w:t>.</w:t>
      </w:r>
    </w:p>
    <w:p w14:paraId="51C9D0E4" w14:textId="77777777" w:rsidR="00116176" w:rsidRPr="009E6262" w:rsidRDefault="00116176" w:rsidP="00116176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116176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ECE13A6" w14:textId="7177180A" w:rsidR="00116176" w:rsidRPr="003B7E19" w:rsidRDefault="00004321" w:rsidP="00116176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22D4B946" w14:textId="77777777" w:rsidR="00116176" w:rsidRPr="009E6262" w:rsidRDefault="00116176" w:rsidP="00116176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5D47078" w14:textId="77777777" w:rsidR="00116176" w:rsidRDefault="00116176" w:rsidP="00116176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116176">
      <w:pPr>
        <w:tabs>
          <w:tab w:val="left" w:pos="0"/>
          <w:tab w:val="left" w:pos="2977"/>
        </w:tabs>
        <w:ind w:left="568" w:right="-1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9E6262" w:rsidRDefault="00116176" w:rsidP="005F54F8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</w:t>
      </w:r>
      <w:r w:rsidR="003B7C29">
        <w:rPr>
          <w:rFonts w:ascii="Tahoma" w:hAnsi="Tahoma" w:cs="Tahoma"/>
          <w:sz w:val="20"/>
          <w:szCs w:val="20"/>
        </w:rPr>
        <w:t>.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6BED911" w:rsidR="005E4ACA" w:rsidRPr="005A4A71" w:rsidRDefault="005E4ACA" w:rsidP="005F54F8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 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4B6FB46F" w:rsidR="005E4ACA" w:rsidRPr="00853C2A" w:rsidRDefault="000F0306" w:rsidP="005E4AC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</w:t>
      </w:r>
      <w:r>
        <w:rPr>
          <w:rFonts w:ascii="Tahoma" w:eastAsia="Calibri" w:hAnsi="Tahoma" w:cs="Tahoma"/>
          <w:sz w:val="18"/>
          <w:szCs w:val="18"/>
          <w:lang w:eastAsia="en-US"/>
        </w:rPr>
        <w:t>szym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oświadczeni</w:t>
      </w:r>
      <w:r>
        <w:rPr>
          <w:rFonts w:ascii="Tahoma" w:eastAsia="Calibri" w:hAnsi="Tahoma" w:cs="Tahoma"/>
          <w:sz w:val="18"/>
          <w:szCs w:val="18"/>
          <w:lang w:eastAsia="en-US"/>
        </w:rPr>
        <w:t>u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>
        <w:rPr>
          <w:rFonts w:ascii="Tahoma" w:eastAsia="Calibri" w:hAnsi="Tahoma" w:cs="Tahoma"/>
          <w:sz w:val="18"/>
          <w:szCs w:val="18"/>
          <w:lang w:eastAsia="en-US"/>
        </w:rPr>
        <w:t>Z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amawiającego w błąd przy przedstawianiu informacji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116176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6046F58F" w:rsidR="00116176" w:rsidRDefault="00116176" w:rsidP="00116176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3247A7">
        <w:rPr>
          <w:rFonts w:ascii="Tahoma" w:eastAsia="Calibri" w:hAnsi="Tahoma" w:cs="Tahoma"/>
          <w:b/>
          <w:lang w:eastAsia="en-US"/>
        </w:rPr>
        <w:t>Z</w:t>
      </w:r>
      <w:r w:rsidRPr="009E6262">
        <w:rPr>
          <w:rFonts w:ascii="Tahoma" w:eastAsia="Calibri" w:hAnsi="Tahoma" w:cs="Tahoma"/>
          <w:b/>
          <w:lang w:eastAsia="en-US"/>
        </w:rPr>
        <w:t xml:space="preserve">amawiającego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6A5D75FD" w14:textId="77777777" w:rsidR="00116176" w:rsidRPr="005411A0" w:rsidRDefault="00116176" w:rsidP="00116176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Oświadczam, że spełniam warunek udziału w postępowaniu opisany w:</w:t>
      </w:r>
    </w:p>
    <w:p w14:paraId="1E8454DC" w14:textId="77777777" w:rsidR="00116176" w:rsidRPr="005411A0" w:rsidRDefault="00116176" w:rsidP="00527C81">
      <w:pPr>
        <w:numPr>
          <w:ilvl w:val="1"/>
          <w:numId w:val="109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527C81">
      <w:pPr>
        <w:numPr>
          <w:ilvl w:val="1"/>
          <w:numId w:val="109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116176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6B959FB3" w:rsidR="00116176" w:rsidRPr="005411A0" w:rsidRDefault="00116176" w:rsidP="00527C81">
      <w:pPr>
        <w:numPr>
          <w:ilvl w:val="0"/>
          <w:numId w:val="104"/>
        </w:numPr>
        <w:suppressAutoHyphens/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podmiot udostępniający </w:t>
      </w:r>
      <w:r w:rsidR="009A76E7">
        <w:rPr>
          <w:rFonts w:ascii="Tahoma" w:hAnsi="Tahoma" w:cs="Tahoma"/>
          <w:i/>
          <w:iCs/>
          <w:sz w:val="18"/>
          <w:szCs w:val="18"/>
        </w:rPr>
        <w:t xml:space="preserve">Wykonawcy </w:t>
      </w:r>
      <w:r w:rsidRPr="005411A0">
        <w:rPr>
          <w:rFonts w:ascii="Tahoma" w:hAnsi="Tahoma" w:cs="Tahoma"/>
          <w:i/>
          <w:iCs/>
          <w:sz w:val="18"/>
          <w:szCs w:val="18"/>
        </w:rPr>
        <w:t>zasoby</w:t>
      </w:r>
    </w:p>
    <w:p w14:paraId="4B0E8FC8" w14:textId="029A21FE" w:rsidR="00116176" w:rsidRPr="005A4A71" w:rsidRDefault="00116176" w:rsidP="00116176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B50C22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B50C22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B50C22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B50C22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5A4A71" w:rsidRDefault="00116176" w:rsidP="00116176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Podpisano</w:t>
      </w:r>
      <w:r w:rsidR="003B7C29">
        <w:rPr>
          <w:rFonts w:ascii="Tahoma" w:hAnsi="Tahoma" w:cs="Tahoma"/>
          <w:sz w:val="20"/>
          <w:szCs w:val="20"/>
        </w:rPr>
        <w:t>.</w:t>
      </w:r>
      <w:r w:rsidRPr="005A4A71">
        <w:rPr>
          <w:rFonts w:ascii="Tahoma" w:hAnsi="Tahoma" w:cs="Tahoma"/>
          <w:sz w:val="20"/>
          <w:szCs w:val="20"/>
        </w:rPr>
        <w:t>.........................................................</w:t>
      </w:r>
    </w:p>
    <w:p w14:paraId="20BDF598" w14:textId="6CDC9F4E" w:rsidR="00116176" w:rsidRPr="009E6262" w:rsidRDefault="00116176" w:rsidP="00116176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Default="00B50C22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BA0C30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64B9D6A9" w:rsidR="00BA0C30" w:rsidRPr="004C32BD" w:rsidRDefault="00BA0C30" w:rsidP="00BA0C30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EF53F16" w14:textId="77777777" w:rsidR="00BA0C30" w:rsidRPr="009E6262" w:rsidRDefault="00BA0C30" w:rsidP="00BA0C30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21823C16" w14:textId="75BBE53C" w:rsidR="00BA0C30" w:rsidRPr="00544701" w:rsidRDefault="00BA0C30" w:rsidP="00BA0C30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="009A76E7">
        <w:rPr>
          <w:rFonts w:ascii="Tahoma" w:hAnsi="Tahoma" w:cs="Tahoma"/>
          <w:b/>
          <w:i/>
          <w:iCs/>
          <w:sz w:val="18"/>
          <w:szCs w:val="18"/>
        </w:rPr>
        <w:t xml:space="preserve">Wykonawcy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/ </w:t>
      </w:r>
      <w:r w:rsidR="009A76E7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Default="00BA0C30" w:rsidP="00BA0C30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9838A33" w14:textId="17A1B4A5" w:rsidR="00BA0C30" w:rsidRPr="00574F5A" w:rsidRDefault="00BA0C30" w:rsidP="00BA0C30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9A76E7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9A76E7">
        <w:rPr>
          <w:rFonts w:ascii="Tahoma" w:hAnsi="Tahoma" w:cs="Tahoma"/>
          <w:i/>
          <w:sz w:val="14"/>
          <w:szCs w:val="14"/>
        </w:rPr>
        <w:t xml:space="preserve">Wykonawcy </w:t>
      </w:r>
      <w:r w:rsidRPr="00574F5A">
        <w:rPr>
          <w:rFonts w:ascii="Tahoma" w:hAnsi="Tahoma"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0413508" w14:textId="77777777" w:rsidR="00AE5648" w:rsidRPr="00A12745" w:rsidRDefault="00AE5648" w:rsidP="00AE5648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A12745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6071D9DA" w14:textId="77777777" w:rsidR="00AE5648" w:rsidRPr="006B1D59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ABF72B0" w14:textId="77777777" w:rsidR="00AE5648" w:rsidRPr="006B1D59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ACB8083" w14:textId="6D9F9264" w:rsidR="00BA0C30" w:rsidRPr="00A12745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C0E0D2F" w14:textId="77777777" w:rsidR="00BA0C30" w:rsidRDefault="00BA0C30" w:rsidP="00BA0C30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483C799" w:rsidR="00BA0C30" w:rsidRPr="00A12745" w:rsidRDefault="009A76E7" w:rsidP="00BA0C30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</w:t>
      </w:r>
      <w:r w:rsidR="00BA0C30"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 w:rsidR="00BA0C30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="00BA0C30"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Default="00BA0C30" w:rsidP="00BA0C30">
      <w:pPr>
        <w:spacing w:before="40" w:after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03434AD" w14:textId="1D475CA6" w:rsidR="00BA0C30" w:rsidRPr="009E6262" w:rsidRDefault="00BA0C30" w:rsidP="00BA0C30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(tj. Dz. U. z 2019, poz. 2019 z późn. zm.)</w:t>
      </w:r>
      <w:r w:rsidR="003247A7">
        <w:rPr>
          <w:rFonts w:ascii="Tahoma" w:hAnsi="Tahoma" w:cs="Tahoma"/>
          <w:bCs/>
          <w:sz w:val="20"/>
          <w:szCs w:val="20"/>
        </w:rPr>
        <w:t>.</w:t>
      </w:r>
    </w:p>
    <w:p w14:paraId="0DD5A1D9" w14:textId="77777777" w:rsidR="00BA0C30" w:rsidRDefault="00BA0C30" w:rsidP="00BA0C30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7AEC2DE" w14:textId="1F67AA59" w:rsidR="00BA0C30" w:rsidRPr="001D4FF4" w:rsidRDefault="00004321" w:rsidP="00BA0C30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6676B1F6" w14:textId="77777777" w:rsidR="00BA0C30" w:rsidRPr="009E6262" w:rsidRDefault="00BA0C30" w:rsidP="00BA0C30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BA0C30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BA0C30">
      <w:pPr>
        <w:tabs>
          <w:tab w:val="left" w:pos="0"/>
          <w:tab w:val="left" w:pos="2977"/>
        </w:tabs>
        <w:ind w:left="568" w:right="-1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3128AB27" w:rsidR="00BA0C30" w:rsidRPr="009E6262" w:rsidRDefault="00BA0C30" w:rsidP="00BA0C30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3B7C29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</w:t>
      </w:r>
      <w:r w:rsidR="003B7C29">
        <w:rPr>
          <w:rFonts w:ascii="Tahoma" w:hAnsi="Tahoma" w:cs="Tahoma"/>
          <w:sz w:val="20"/>
          <w:szCs w:val="20"/>
        </w:rPr>
        <w:t>.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E474A56" w:rsidR="00BA0C30" w:rsidRPr="009E6262" w:rsidRDefault="00BA0C30" w:rsidP="00BA0C30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/</w:t>
      </w:r>
    </w:p>
    <w:p w14:paraId="493049D0" w14:textId="4B63853E" w:rsidR="00BA0C30" w:rsidRPr="005F54F8" w:rsidRDefault="000F0306" w:rsidP="00BA0C30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0F0306">
        <w:rPr>
          <w:rFonts w:ascii="Tahoma" w:hAnsi="Tahoma" w:cs="Tahoma"/>
          <w:sz w:val="16"/>
          <w:szCs w:val="16"/>
        </w:rPr>
        <w:t>świadomy odpowiedzialności karnej za składanie fałszywych zeznań oraz świadomy odpowiedzialności za poświadczenie nieprawdy w</w:t>
      </w:r>
      <w:r>
        <w:rPr>
          <w:rFonts w:ascii="Tahoma" w:hAnsi="Tahoma" w:cs="Tahoma"/>
          <w:sz w:val="16"/>
          <w:szCs w:val="16"/>
        </w:rPr>
        <w:t> </w:t>
      </w:r>
      <w:r w:rsidRPr="000F0306">
        <w:rPr>
          <w:rFonts w:ascii="Tahoma" w:hAnsi="Tahoma" w:cs="Tahoma"/>
          <w:sz w:val="16"/>
          <w:szCs w:val="16"/>
        </w:rPr>
        <w:t>dokumentach w celu uzyskania zamówienia publicznego (</w:t>
      </w:r>
      <w:r w:rsidRPr="000F0306">
        <w:rPr>
          <w:rFonts w:ascii="Tahoma" w:hAnsi="Tahoma" w:cs="Tahoma"/>
          <w:i/>
          <w:sz w:val="16"/>
          <w:szCs w:val="16"/>
        </w:rPr>
        <w:t>art. 233 §1 i 297 §1 Kodeksu Karnego</w:t>
      </w:r>
      <w:r w:rsidRPr="000F0306">
        <w:rPr>
          <w:rFonts w:ascii="Tahoma" w:hAnsi="Tahoma" w:cs="Tahoma"/>
          <w:sz w:val="16"/>
          <w:szCs w:val="16"/>
        </w:rPr>
        <w:t xml:space="preserve">) </w:t>
      </w:r>
      <w:r w:rsidRPr="000F0306">
        <w:rPr>
          <w:rFonts w:ascii="Tahoma" w:eastAsia="Calibri" w:hAnsi="Tahoma" w:cs="Tahoma"/>
          <w:sz w:val="16"/>
          <w:szCs w:val="16"/>
          <w:lang w:eastAsia="en-US"/>
        </w:rPr>
        <w:t>a także, że wszystkie informacje podane w</w:t>
      </w:r>
      <w:r>
        <w:rPr>
          <w:rFonts w:ascii="Tahoma" w:eastAsia="Calibri" w:hAnsi="Tahoma" w:cs="Tahoma"/>
          <w:sz w:val="16"/>
          <w:szCs w:val="16"/>
          <w:lang w:eastAsia="en-US"/>
        </w:rPr>
        <w:t> </w:t>
      </w:r>
      <w:r w:rsidRPr="000F0306">
        <w:rPr>
          <w:rFonts w:ascii="Tahoma" w:eastAsia="Calibri" w:hAnsi="Tahoma" w:cs="Tahoma"/>
          <w:sz w:val="16"/>
          <w:szCs w:val="16"/>
          <w:lang w:eastAsia="en-US"/>
        </w:rPr>
        <w:t>poniższym oświadczeniu są aktualne, zgodne z prawdą i zostały przedstawione z pełną świadomością konsekwencji wprowadzenia Zamawiającego w błąd przy przedstawianiu informacji</w:t>
      </w:r>
      <w:r w:rsidR="00BA0C30" w:rsidRPr="005F54F8">
        <w:rPr>
          <w:rFonts w:ascii="Tahoma" w:eastAsia="Calibri" w:hAnsi="Tahoma" w:cs="Tahoma"/>
          <w:sz w:val="16"/>
          <w:szCs w:val="16"/>
          <w:lang w:eastAsia="en-US"/>
        </w:rPr>
        <w:t>,</w:t>
      </w:r>
    </w:p>
    <w:p w14:paraId="5C8C7977" w14:textId="77777777" w:rsidR="00BA0C30" w:rsidRPr="009E6262" w:rsidRDefault="00BA0C30" w:rsidP="00BA0C30">
      <w:pPr>
        <w:spacing w:before="2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77777777" w:rsidR="00BA0C30" w:rsidRDefault="00BA0C30" w:rsidP="00BA0C30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108 ust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51D074F5" w:rsidR="00BA0C30" w:rsidRDefault="00BA0C30" w:rsidP="00BA0C30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 xml:space="preserve">109 ust 1 pkt 1 oraz art. 109 </w:t>
      </w:r>
      <w:r>
        <w:rPr>
          <w:rFonts w:ascii="Tahoma" w:hAnsi="Tahoma" w:cs="Tahoma"/>
          <w:b/>
          <w:sz w:val="20"/>
          <w:szCs w:val="20"/>
        </w:rPr>
        <w:br/>
      </w:r>
      <w:r w:rsidRPr="00C52991">
        <w:rPr>
          <w:rFonts w:ascii="Tahoma" w:hAnsi="Tahoma" w:cs="Tahoma"/>
          <w:b/>
          <w:sz w:val="20"/>
          <w:szCs w:val="20"/>
        </w:rPr>
        <w:t xml:space="preserve">ust 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7420402E" w:rsidR="00BA0C30" w:rsidRPr="007E0C44" w:rsidRDefault="00BA0C30" w:rsidP="00BA0C30">
      <w:pPr>
        <w:numPr>
          <w:ilvl w:val="0"/>
          <w:numId w:val="28"/>
        </w:numPr>
        <w:spacing w:before="12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</w:t>
      </w:r>
      <w:r w:rsidR="009A76E7">
        <w:rPr>
          <w:rFonts w:ascii="Tahoma" w:hAnsi="Tahoma" w:cs="Tahoma"/>
          <w:color w:val="000000"/>
          <w:sz w:val="20"/>
          <w:szCs w:val="20"/>
        </w:rPr>
        <w:t>Wykonawcy</w:t>
      </w:r>
      <w:r w:rsidR="003B7C29">
        <w:rPr>
          <w:rFonts w:ascii="Tahoma" w:hAnsi="Tahoma" w:cs="Tahoma"/>
          <w:color w:val="000000"/>
          <w:sz w:val="20"/>
          <w:szCs w:val="20"/>
        </w:rPr>
        <w:t>,</w:t>
      </w:r>
      <w:r>
        <w:rPr>
          <w:rFonts w:ascii="Tahoma" w:hAnsi="Tahoma" w:cs="Tahoma"/>
          <w:color w:val="000000"/>
          <w:sz w:val="20"/>
          <w:szCs w:val="20"/>
        </w:rPr>
        <w:t xml:space="preserve">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zachodzą podstawy wykluczenia </w:t>
      </w:r>
      <w:r>
        <w:rPr>
          <w:rFonts w:ascii="Tahoma" w:hAnsi="Tahoma" w:cs="Tahoma"/>
          <w:color w:val="000000"/>
          <w:sz w:val="20"/>
          <w:szCs w:val="20"/>
        </w:rPr>
        <w:br/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z 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mająca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7777777" w:rsidR="00BA0C30" w:rsidRPr="001B5DFF" w:rsidRDefault="00BA0C30" w:rsidP="00BA0C30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0FD6A995" w14:textId="77777777" w:rsidR="00BA0C30" w:rsidRPr="009D4911" w:rsidRDefault="00BA0C30" w:rsidP="00BA0C30">
      <w:pPr>
        <w:spacing w:before="120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BA0C30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BA0C30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BA0C30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BA0C30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BA0C30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0457E9DB" w:rsidR="00BA0C30" w:rsidRPr="001D4FF4" w:rsidRDefault="00BA0C30" w:rsidP="00BA0C30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Podpisano</w:t>
      </w:r>
      <w:r w:rsidR="003B7C29">
        <w:rPr>
          <w:rFonts w:ascii="Tahoma" w:hAnsi="Tahoma" w:cs="Tahoma"/>
          <w:sz w:val="18"/>
          <w:szCs w:val="18"/>
        </w:rPr>
        <w:t>.</w:t>
      </w:r>
      <w:r w:rsidRPr="001D4FF4">
        <w:rPr>
          <w:rFonts w:ascii="Tahoma" w:hAnsi="Tahoma" w:cs="Tahoma"/>
          <w:sz w:val="18"/>
          <w:szCs w:val="18"/>
        </w:rPr>
        <w:t>.........................................................</w:t>
      </w:r>
    </w:p>
    <w:p w14:paraId="3FDC8DBD" w14:textId="57A64CC6" w:rsidR="00BA0C30" w:rsidRPr="009E6262" w:rsidRDefault="00BA0C30" w:rsidP="00BA0C30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</w:p>
    <w:p w14:paraId="0B3660B5" w14:textId="4FAA6498" w:rsidR="00A25501" w:rsidRPr="009E6262" w:rsidRDefault="00A25501" w:rsidP="005A1E2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14:paraId="4028B973" w14:textId="77777777" w:rsidR="00BA0C30" w:rsidRPr="009E6262" w:rsidRDefault="00D21631" w:rsidP="00BA0C30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5FA92B74" w:rsidR="00BA0C30" w:rsidRDefault="00BA0C30" w:rsidP="00BA0C30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</w:t>
      </w:r>
      <w:r w:rsidR="0011076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2F52A1F" w14:textId="77777777" w:rsidR="00BA0C30" w:rsidRPr="009E6262" w:rsidRDefault="00BA0C30" w:rsidP="00BA0C30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725DD494" w14:textId="14CBF6F5" w:rsidR="00BA0C30" w:rsidRPr="00544701" w:rsidRDefault="00BA0C30" w:rsidP="00BA0C30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udostępniający </w:t>
      </w:r>
      <w:r w:rsidR="009A76E7">
        <w:rPr>
          <w:rFonts w:ascii="Tahoma" w:hAnsi="Tahoma" w:cs="Tahoma"/>
          <w:b/>
          <w:i/>
          <w:iCs/>
          <w:sz w:val="18"/>
          <w:szCs w:val="18"/>
        </w:rPr>
        <w:t xml:space="preserve">Wykonawcy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zasoby:</w:t>
      </w:r>
    </w:p>
    <w:p w14:paraId="6C9E5097" w14:textId="77777777" w:rsidR="00AE5648" w:rsidRPr="00A12745" w:rsidRDefault="00AE5648" w:rsidP="00AE5648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A12745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1A1B2002" w14:textId="77777777" w:rsidR="00AE5648" w:rsidRPr="006B1D59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DA7BA0E" w14:textId="77777777" w:rsidR="00AE5648" w:rsidRPr="006B1D59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01D25E7" w14:textId="46996FF2" w:rsidR="00BA0C30" w:rsidRPr="00A12745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943AE9C" w14:textId="77777777" w:rsidR="00BA0C30" w:rsidRPr="00A12745" w:rsidRDefault="00BA0C30" w:rsidP="00BA0C30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BA0C30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Default="00BA0C30" w:rsidP="00BA0C30">
      <w:pPr>
        <w:spacing w:before="40" w:after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35132136" w14:textId="77777777" w:rsidR="00BA0C30" w:rsidRPr="009E6262" w:rsidRDefault="00BA0C30" w:rsidP="00BA0C30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(tj. Dz. U. z 2019, poz. 2019 z późn. zm.)</w:t>
      </w:r>
    </w:p>
    <w:p w14:paraId="39EDF7BF" w14:textId="77777777" w:rsidR="00BA0C30" w:rsidRDefault="00BA0C30" w:rsidP="00BA0C30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79464023" w14:textId="505908AC" w:rsidR="00BA0C30" w:rsidRPr="001D4FF4" w:rsidRDefault="00004321" w:rsidP="00BA0C30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1717722F" w14:textId="77777777" w:rsidR="00BA0C30" w:rsidRPr="009E6262" w:rsidRDefault="00BA0C30" w:rsidP="00BA0C30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BA0C30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BA0C30">
      <w:pPr>
        <w:tabs>
          <w:tab w:val="left" w:pos="0"/>
          <w:tab w:val="left" w:pos="2977"/>
        </w:tabs>
        <w:ind w:left="568" w:right="-1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9E6262" w:rsidRDefault="00BA0C30" w:rsidP="00BA0C30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</w:t>
      </w:r>
      <w:r w:rsidR="003B7C29">
        <w:rPr>
          <w:rFonts w:ascii="Tahoma" w:hAnsi="Tahoma" w:cs="Tahoma"/>
          <w:sz w:val="20"/>
          <w:szCs w:val="20"/>
        </w:rPr>
        <w:t>.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77777777" w:rsidR="00F712B3" w:rsidRPr="005A4A71" w:rsidRDefault="00F712B3" w:rsidP="00F712B3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 xml:space="preserve"> /</w:t>
      </w:r>
    </w:p>
    <w:p w14:paraId="60C371D7" w14:textId="20ACE424" w:rsidR="00BA0C30" w:rsidRPr="00853C2A" w:rsidRDefault="000F0306" w:rsidP="00BA0C30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</w:t>
      </w:r>
      <w:r>
        <w:rPr>
          <w:rFonts w:ascii="Tahoma" w:eastAsia="Calibri" w:hAnsi="Tahoma" w:cs="Tahoma"/>
          <w:sz w:val="18"/>
          <w:szCs w:val="18"/>
          <w:lang w:eastAsia="en-US"/>
        </w:rPr>
        <w:t>szym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oświadczeni</w:t>
      </w:r>
      <w:r>
        <w:rPr>
          <w:rFonts w:ascii="Tahoma" w:eastAsia="Calibri" w:hAnsi="Tahoma" w:cs="Tahoma"/>
          <w:sz w:val="18"/>
          <w:szCs w:val="18"/>
          <w:lang w:eastAsia="en-US"/>
        </w:rPr>
        <w:t>u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>
        <w:rPr>
          <w:rFonts w:ascii="Tahoma" w:eastAsia="Calibri" w:hAnsi="Tahoma" w:cs="Tahoma"/>
          <w:sz w:val="18"/>
          <w:szCs w:val="18"/>
          <w:lang w:eastAsia="en-US"/>
        </w:rPr>
        <w:t>Z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amawiającego w błąd przy przedstawianiu informacji</w:t>
      </w:r>
      <w:r w:rsidR="00BA0C30"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44F31CD9" w14:textId="77777777" w:rsidR="00BA0C30" w:rsidRDefault="00BA0C30" w:rsidP="00BA0C30">
      <w:pPr>
        <w:spacing w:before="120" w:after="40" w:line="276" w:lineRule="auto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14:paraId="3DA67F35" w14:textId="77777777" w:rsidR="00BA0C30" w:rsidRPr="009E6262" w:rsidRDefault="00BA0C30" w:rsidP="00BA0C30">
      <w:pPr>
        <w:spacing w:before="12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376AEDF2" w14:textId="7BC9281C" w:rsidR="00BA0C30" w:rsidRDefault="00BA0C30" w:rsidP="00527C81">
      <w:pPr>
        <w:numPr>
          <w:ilvl w:val="0"/>
          <w:numId w:val="10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</w:t>
      </w:r>
      <w:r w:rsidR="00312B87">
        <w:rPr>
          <w:rFonts w:ascii="Tahoma" w:hAnsi="Tahoma" w:cs="Tahoma"/>
          <w:b/>
          <w:color w:val="000000"/>
          <w:sz w:val="20"/>
          <w:szCs w:val="20"/>
        </w:rPr>
        <w:br/>
      </w:r>
      <w:r w:rsidRPr="00843299">
        <w:rPr>
          <w:rFonts w:ascii="Tahoma" w:hAnsi="Tahoma" w:cs="Tahoma"/>
          <w:b/>
          <w:color w:val="000000"/>
          <w:sz w:val="20"/>
          <w:szCs w:val="20"/>
        </w:rPr>
        <w:t>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440EBE61" w:rsidR="00BA0C30" w:rsidRDefault="00BA0C30" w:rsidP="00527C81">
      <w:pPr>
        <w:numPr>
          <w:ilvl w:val="0"/>
          <w:numId w:val="10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 xml:space="preserve">109 ust 1 pkt 1 </w:t>
      </w:r>
      <w:r>
        <w:rPr>
          <w:rFonts w:ascii="Tahoma" w:hAnsi="Tahoma" w:cs="Tahoma"/>
          <w:b/>
          <w:sz w:val="20"/>
          <w:szCs w:val="20"/>
        </w:rPr>
        <w:br/>
      </w:r>
      <w:r w:rsidRPr="00C52991">
        <w:rPr>
          <w:rFonts w:ascii="Tahoma" w:hAnsi="Tahoma" w:cs="Tahoma"/>
          <w:b/>
          <w:sz w:val="20"/>
          <w:szCs w:val="20"/>
        </w:rPr>
        <w:t xml:space="preserve">oraz art. 109 ust 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1DA0E720" w:rsidR="00BA0C30" w:rsidRPr="007E0C44" w:rsidRDefault="00BA0C30" w:rsidP="00527C81">
      <w:pPr>
        <w:numPr>
          <w:ilvl w:val="0"/>
          <w:numId w:val="10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</w:t>
      </w:r>
      <w:r w:rsidR="009A76E7">
        <w:rPr>
          <w:rFonts w:ascii="Tahoma" w:hAnsi="Tahoma" w:cs="Tahoma"/>
          <w:color w:val="000000"/>
          <w:sz w:val="20"/>
          <w:szCs w:val="20"/>
        </w:rPr>
        <w:t>Wykonawcy</w:t>
      </w:r>
      <w:r w:rsidR="003B7C29">
        <w:rPr>
          <w:rFonts w:ascii="Tahoma" w:hAnsi="Tahoma" w:cs="Tahoma"/>
          <w:color w:val="000000"/>
          <w:sz w:val="20"/>
          <w:szCs w:val="20"/>
        </w:rPr>
        <w:t>,</w:t>
      </w:r>
      <w:r>
        <w:rPr>
          <w:rFonts w:ascii="Tahoma" w:hAnsi="Tahoma" w:cs="Tahoma"/>
          <w:color w:val="000000"/>
          <w:sz w:val="20"/>
          <w:szCs w:val="20"/>
        </w:rPr>
        <w:t xml:space="preserve">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zachodzą podstawy wykluczenia z 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(podać mająca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7777777" w:rsidR="00BA0C30" w:rsidRPr="001B5DFF" w:rsidRDefault="00BA0C30" w:rsidP="00BA0C30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62AA98D" w14:textId="77777777" w:rsidR="00BA0C30" w:rsidRDefault="00BA0C30" w:rsidP="00BA0C30">
      <w:pPr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BA0C30">
      <w:pPr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BA0C30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BA0C30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BA0C30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BA0C30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BA0C30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3C3C9028" w:rsidR="00BA0C30" w:rsidRPr="00F712B3" w:rsidRDefault="00BA0C30" w:rsidP="00BA0C30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</w:t>
      </w:r>
      <w:r w:rsidR="003B7C29">
        <w:rPr>
          <w:rFonts w:ascii="Tahoma" w:hAnsi="Tahoma" w:cs="Tahoma"/>
          <w:sz w:val="18"/>
          <w:szCs w:val="18"/>
        </w:rPr>
        <w:t>.</w:t>
      </w:r>
      <w:r w:rsidRPr="00F712B3">
        <w:rPr>
          <w:rFonts w:ascii="Tahoma" w:hAnsi="Tahoma" w:cs="Tahoma"/>
          <w:sz w:val="18"/>
          <w:szCs w:val="18"/>
        </w:rPr>
        <w:t>.........................................................</w:t>
      </w:r>
    </w:p>
    <w:p w14:paraId="1EC44604" w14:textId="45F83831" w:rsidR="003B4706" w:rsidRPr="009E6262" w:rsidRDefault="00BA0C30" w:rsidP="00BA0C30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F712B3">
        <w:rPr>
          <w:rFonts w:ascii="Tahoma" w:hAnsi="Tahoma" w:cs="Tahoma"/>
          <w:i/>
          <w:sz w:val="16"/>
          <w:szCs w:val="16"/>
        </w:rPr>
        <w:t>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8C7FB2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1D1C49C9" w:rsidR="004C32BD" w:rsidRPr="004C32BD" w:rsidRDefault="004C32BD" w:rsidP="004C32BD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8C7FB2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4AC3269F" w:rsidR="008C7FB2" w:rsidRPr="00544701" w:rsidRDefault="008C7FB2" w:rsidP="008C7FB2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="009A76E7">
        <w:rPr>
          <w:rFonts w:ascii="Tahoma" w:hAnsi="Tahoma" w:cs="Tahoma"/>
          <w:b/>
          <w:i/>
          <w:iCs/>
          <w:sz w:val="18"/>
          <w:szCs w:val="18"/>
        </w:rPr>
        <w:t xml:space="preserve">Wykonawcy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/ </w:t>
      </w:r>
      <w:r w:rsidR="009A76E7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</w:p>
    <w:p w14:paraId="64FAA187" w14:textId="77777777" w:rsidR="008C7FB2" w:rsidRDefault="008C7FB2" w:rsidP="008C7FB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7E139F37" w14:textId="67794738" w:rsidR="008C7FB2" w:rsidRPr="00574F5A" w:rsidRDefault="008C7FB2" w:rsidP="008C7FB2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9A76E7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9A76E7">
        <w:rPr>
          <w:rFonts w:ascii="Tahoma" w:hAnsi="Tahoma" w:cs="Tahoma"/>
          <w:i/>
          <w:sz w:val="14"/>
          <w:szCs w:val="14"/>
        </w:rPr>
        <w:t xml:space="preserve">Wykonawcy </w:t>
      </w:r>
      <w:r w:rsidRPr="00574F5A">
        <w:rPr>
          <w:rFonts w:ascii="Tahoma" w:hAnsi="Tahoma"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2566D54" w14:textId="77777777" w:rsidR="00AE5648" w:rsidRPr="00AE5648" w:rsidRDefault="00AE5648" w:rsidP="00AE5648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E5648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AE5648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AE5648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2B116183" w14:textId="77777777" w:rsidR="00AE5648" w:rsidRPr="00AE5648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AE5648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54D69A02" w14:textId="77777777" w:rsidR="00AE5648" w:rsidRPr="00AE5648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AE5648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71615E3" w14:textId="47DF1A24" w:rsidR="008C7FB2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AE5648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55528094" w14:textId="77777777" w:rsidR="008C7FB2" w:rsidRDefault="008C7FB2" w:rsidP="008C7FB2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59EDDE62" w:rsidR="008C7FB2" w:rsidRPr="00A12745" w:rsidRDefault="009A76E7" w:rsidP="008C7FB2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</w:t>
      </w:r>
      <w:r w:rsidR="008C7FB2"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 w:rsidR="008C7FB2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="008C7FB2"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9D491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9D4911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77777777" w:rsidR="009D4911" w:rsidRPr="006A64B2" w:rsidRDefault="009D4911" w:rsidP="009D491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(tj. Dz. U. z 2019, poz. 2019 z późn. zm.)</w:t>
      </w:r>
      <w:r w:rsidRPr="000752F2">
        <w:rPr>
          <w:b/>
          <w:bCs/>
          <w:szCs w:val="21"/>
        </w:rPr>
        <w:t xml:space="preserve"> </w:t>
      </w:r>
    </w:p>
    <w:p w14:paraId="140789A1" w14:textId="77777777" w:rsidR="009D4911" w:rsidRDefault="009D4911" w:rsidP="009D491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0037997E" w14:textId="2B6BC740" w:rsidR="009D4911" w:rsidRPr="009B6F0E" w:rsidRDefault="00004321" w:rsidP="009D491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70082C7F" w14:textId="77777777" w:rsidR="009D4911" w:rsidRPr="009E6262" w:rsidRDefault="009D4911" w:rsidP="009D491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9D491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9D4911">
      <w:pPr>
        <w:tabs>
          <w:tab w:val="left" w:pos="0"/>
          <w:tab w:val="left" w:pos="2977"/>
        </w:tabs>
        <w:ind w:left="568" w:right="-1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6918466D" w:rsidR="009D4911" w:rsidRPr="009E6262" w:rsidRDefault="009D4911" w:rsidP="009D491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3B7C29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</w:t>
      </w:r>
      <w:r w:rsidR="003B7C29">
        <w:rPr>
          <w:rFonts w:ascii="Tahoma" w:hAnsi="Tahoma" w:cs="Tahoma"/>
          <w:sz w:val="20"/>
          <w:szCs w:val="20"/>
        </w:rPr>
        <w:t>.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186028F7" w:rsidR="009D4911" w:rsidRPr="009E6262" w:rsidRDefault="009D4911" w:rsidP="009D491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/</w:t>
      </w:r>
    </w:p>
    <w:p w14:paraId="00AA1062" w14:textId="0A8E1BC9" w:rsidR="009D4911" w:rsidRPr="00853C2A" w:rsidRDefault="000F0306" w:rsidP="009D491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</w:t>
      </w:r>
      <w:r>
        <w:rPr>
          <w:rFonts w:ascii="Tahoma" w:eastAsia="Calibri" w:hAnsi="Tahoma" w:cs="Tahoma"/>
          <w:sz w:val="18"/>
          <w:szCs w:val="18"/>
          <w:lang w:eastAsia="en-US"/>
        </w:rPr>
        <w:t>szym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oświadczeni</w:t>
      </w:r>
      <w:r>
        <w:rPr>
          <w:rFonts w:ascii="Tahoma" w:eastAsia="Calibri" w:hAnsi="Tahoma" w:cs="Tahoma"/>
          <w:sz w:val="18"/>
          <w:szCs w:val="18"/>
          <w:lang w:eastAsia="en-US"/>
        </w:rPr>
        <w:t>u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>
        <w:rPr>
          <w:rFonts w:ascii="Tahoma" w:eastAsia="Calibri" w:hAnsi="Tahoma" w:cs="Tahoma"/>
          <w:sz w:val="18"/>
          <w:szCs w:val="18"/>
          <w:lang w:eastAsia="en-US"/>
        </w:rPr>
        <w:t>Z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amawiającego w błąd przy przedstawianiu informacji</w:t>
      </w:r>
      <w:r w:rsidR="009D4911"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174333FB" w14:textId="77777777" w:rsidR="009D4911" w:rsidRPr="009E6262" w:rsidRDefault="009D4911" w:rsidP="009D491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2DD664" w14:textId="77777777" w:rsidR="009D4911" w:rsidRDefault="009D4911" w:rsidP="009D491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62379B5D" w:rsidR="009D4911" w:rsidRPr="00796586" w:rsidRDefault="009D4911" w:rsidP="00527C81">
      <w:pPr>
        <w:numPr>
          <w:ilvl w:val="0"/>
          <w:numId w:val="107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 1 ustawy Pzp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Pzp;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7D2DD992" w14:textId="77777777" w:rsidR="009D4911" w:rsidRPr="00796586" w:rsidRDefault="009D4911" w:rsidP="00527C81">
      <w:pPr>
        <w:numPr>
          <w:ilvl w:val="0"/>
          <w:numId w:val="107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="00E47A1F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6300A4A2" w14:textId="77777777" w:rsidR="00A963D1" w:rsidRDefault="00A963D1" w:rsidP="00A963D1">
      <w:pPr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A963D1">
      <w:pPr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0B8E3540" w14:textId="77777777" w:rsidR="009D4911" w:rsidRPr="00F712B3" w:rsidRDefault="009D4911" w:rsidP="009D491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699D9B29" w14:textId="5B4539EB" w:rsidR="009D4911" w:rsidRPr="00F712B3" w:rsidRDefault="009D4911" w:rsidP="009D491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9D4911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9D4911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9D4911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9D4911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46EA73F1" w:rsidR="009D4911" w:rsidRPr="00F712B3" w:rsidRDefault="009D4911" w:rsidP="009D491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Podpisano</w:t>
      </w:r>
      <w:r w:rsidR="003B7C29">
        <w:rPr>
          <w:rFonts w:ascii="Tahoma" w:hAnsi="Tahoma" w:cs="Tahoma"/>
          <w:sz w:val="20"/>
          <w:szCs w:val="20"/>
        </w:rPr>
        <w:t>.</w:t>
      </w:r>
      <w:r w:rsidRPr="00F712B3">
        <w:rPr>
          <w:rFonts w:ascii="Tahoma" w:hAnsi="Tahoma" w:cs="Tahoma"/>
          <w:sz w:val="20"/>
          <w:szCs w:val="20"/>
        </w:rPr>
        <w:t>.........................................................</w:t>
      </w:r>
    </w:p>
    <w:p w14:paraId="7C6F7EC0" w14:textId="663D46CA" w:rsidR="008C7FB2" w:rsidRPr="009E6262" w:rsidRDefault="009D4911" w:rsidP="009D491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9E6262" w:rsidRDefault="008C7FB2" w:rsidP="008C7FB2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72B64BD" w:rsidR="006043BB" w:rsidRPr="006043BB" w:rsidRDefault="00BA0C30" w:rsidP="006043BB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</w:t>
      </w:r>
      <w:r w:rsidR="0011076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="006043BB"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9822298" w14:textId="77777777" w:rsidR="002772FE" w:rsidRDefault="002772FE" w:rsidP="008C7FB2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1E8DC516" w:rsidR="008C7FB2" w:rsidRPr="00544701" w:rsidRDefault="008C7FB2" w:rsidP="008C7FB2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="009A76E7">
        <w:rPr>
          <w:rFonts w:ascii="Tahoma" w:hAnsi="Tahoma" w:cs="Tahoma"/>
          <w:b/>
          <w:i/>
          <w:iCs/>
          <w:sz w:val="18"/>
          <w:szCs w:val="18"/>
        </w:rPr>
        <w:t xml:space="preserve">Wykonawcy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zasoby:</w:t>
      </w:r>
    </w:p>
    <w:p w14:paraId="34CC328F" w14:textId="77777777" w:rsidR="008C7FB2" w:rsidRDefault="008C7FB2" w:rsidP="008C7FB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FC44E84" w14:textId="77777777" w:rsidR="00AE5648" w:rsidRPr="004921C6" w:rsidRDefault="00AE5648" w:rsidP="00AE5648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4921C6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AE8A35B" w14:textId="77777777" w:rsidR="00AE5648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59CFA6B6" w14:textId="77777777" w:rsidR="00AE5648" w:rsidRPr="004921C6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65C7862" w14:textId="0E3B66FE" w:rsidR="008C7FB2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24830079" w14:textId="77777777" w:rsidR="008C7FB2" w:rsidRPr="00A12745" w:rsidRDefault="008C7FB2" w:rsidP="008C7FB2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8C7FB2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Default="000752F2" w:rsidP="000752F2">
      <w:pPr>
        <w:spacing w:before="40" w:after="40" w:line="276" w:lineRule="auto"/>
        <w:jc w:val="center"/>
        <w:rPr>
          <w:rFonts w:ascii="Tahoma" w:hAnsi="Tahoma" w:cs="Tahoma"/>
          <w:b/>
          <w:bCs/>
          <w:color w:val="000000"/>
        </w:rPr>
      </w:pPr>
    </w:p>
    <w:p w14:paraId="2FD65197" w14:textId="77777777" w:rsidR="000752F2" w:rsidRDefault="000752F2" w:rsidP="000752F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0752F2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77777777" w:rsidR="008C7FB2" w:rsidRPr="006A64B2" w:rsidRDefault="008C7FB2" w:rsidP="008C7FB2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(tj. Dz. U. z 2019, poz. 2019 z późn. zm.)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77777777" w:rsidR="008C7FB2" w:rsidRDefault="008C7FB2" w:rsidP="009B6F0E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E929496" w14:textId="11CA046C" w:rsidR="008C7FB2" w:rsidRPr="009B6F0E" w:rsidRDefault="00004321" w:rsidP="008C7FB2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785B0D50" w14:textId="77777777" w:rsidR="008C7FB2" w:rsidRPr="009E6262" w:rsidRDefault="008C7FB2" w:rsidP="008C7FB2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8C7FB2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8C7FB2">
      <w:pPr>
        <w:tabs>
          <w:tab w:val="left" w:pos="0"/>
          <w:tab w:val="left" w:pos="2977"/>
        </w:tabs>
        <w:ind w:left="568" w:right="-1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9E6262" w:rsidRDefault="008C7FB2" w:rsidP="008C7FB2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</w:t>
      </w:r>
      <w:r w:rsidR="003B7C29">
        <w:rPr>
          <w:rFonts w:ascii="Tahoma" w:hAnsi="Tahoma" w:cs="Tahoma"/>
          <w:sz w:val="20"/>
          <w:szCs w:val="20"/>
        </w:rPr>
        <w:t>.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77777777" w:rsidR="004754C2" w:rsidRPr="005A4A71" w:rsidRDefault="004754C2" w:rsidP="004754C2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 xml:space="preserve"> /</w:t>
      </w:r>
    </w:p>
    <w:p w14:paraId="3EE9CCA7" w14:textId="2C5C8252" w:rsidR="008C7FB2" w:rsidRPr="00853C2A" w:rsidRDefault="000F0306" w:rsidP="008C7FB2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</w:t>
      </w:r>
      <w:r>
        <w:rPr>
          <w:rFonts w:ascii="Tahoma" w:eastAsia="Calibri" w:hAnsi="Tahoma" w:cs="Tahoma"/>
          <w:sz w:val="18"/>
          <w:szCs w:val="18"/>
          <w:lang w:eastAsia="en-US"/>
        </w:rPr>
        <w:t>szym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oświadczeni</w:t>
      </w:r>
      <w:r>
        <w:rPr>
          <w:rFonts w:ascii="Tahoma" w:eastAsia="Calibri" w:hAnsi="Tahoma" w:cs="Tahoma"/>
          <w:sz w:val="18"/>
          <w:szCs w:val="18"/>
          <w:lang w:eastAsia="en-US"/>
        </w:rPr>
        <w:t>u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>
        <w:rPr>
          <w:rFonts w:ascii="Tahoma" w:eastAsia="Calibri" w:hAnsi="Tahoma" w:cs="Tahoma"/>
          <w:sz w:val="18"/>
          <w:szCs w:val="18"/>
          <w:lang w:eastAsia="en-US"/>
        </w:rPr>
        <w:t>Z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amawiającego w błąd przy przedstawianiu informacji</w:t>
      </w:r>
      <w:r w:rsidR="008C7FB2"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8C7FB2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8C7FB2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30BCA248" w:rsidR="00FD47BA" w:rsidRPr="00796586" w:rsidRDefault="00FD47BA" w:rsidP="00527C81">
      <w:pPr>
        <w:numPr>
          <w:ilvl w:val="0"/>
          <w:numId w:val="108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 1 ustawy Pzp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</w:t>
      </w:r>
      <w:r w:rsidR="00297B71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Pzp;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77777777" w:rsidR="00FD47BA" w:rsidRPr="00796586" w:rsidRDefault="00FD47BA" w:rsidP="00527C81">
      <w:pPr>
        <w:numPr>
          <w:ilvl w:val="0"/>
          <w:numId w:val="108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, </w:t>
      </w:r>
      <w:r w:rsidR="0017062A">
        <w:rPr>
          <w:rFonts w:ascii="Tahoma" w:hAnsi="Tahoma" w:cs="Tahoma"/>
          <w:i/>
          <w:iCs/>
          <w:color w:val="000000"/>
          <w:sz w:val="18"/>
          <w:szCs w:val="18"/>
        </w:rPr>
        <w:br/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76134570" w14:textId="77777777" w:rsidR="00A963D1" w:rsidRDefault="00A963D1" w:rsidP="00A963D1">
      <w:pPr>
        <w:tabs>
          <w:tab w:val="num" w:pos="284"/>
        </w:tabs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963D1">
      <w:pPr>
        <w:tabs>
          <w:tab w:val="num" w:pos="284"/>
        </w:tabs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8C7FB2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8C7FB2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8C7FB2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8C7FB2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8C7FB2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2369E7DE" w:rsidR="008C7FB2" w:rsidRPr="004754C2" w:rsidRDefault="008C7FB2" w:rsidP="008C7FB2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Podpisano</w:t>
      </w:r>
      <w:r w:rsidR="003B7C29">
        <w:rPr>
          <w:rFonts w:ascii="Tahoma" w:hAnsi="Tahoma" w:cs="Tahoma"/>
          <w:sz w:val="20"/>
          <w:szCs w:val="20"/>
        </w:rPr>
        <w:t>.</w:t>
      </w:r>
      <w:r w:rsidRPr="004754C2">
        <w:rPr>
          <w:rFonts w:ascii="Tahoma" w:hAnsi="Tahoma" w:cs="Tahoma"/>
          <w:sz w:val="20"/>
          <w:szCs w:val="20"/>
        </w:rPr>
        <w:t>.........................................................</w:t>
      </w:r>
    </w:p>
    <w:p w14:paraId="622CB595" w14:textId="3F94E82B" w:rsidR="008C7FB2" w:rsidRPr="004754C2" w:rsidRDefault="008C7FB2" w:rsidP="008C7FB2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</w:p>
    <w:p w14:paraId="683EF94E" w14:textId="77777777" w:rsidR="008C7FB2" w:rsidRPr="004754C2" w:rsidRDefault="008C7FB2">
      <w:pPr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3B4706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3AA85A81" w14:textId="77777777" w:rsidR="0002548A" w:rsidRPr="009E6262" w:rsidRDefault="0002548A" w:rsidP="005A1E2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</w:p>
    <w:p w14:paraId="67A4E26C" w14:textId="77777777" w:rsidR="0002548A" w:rsidRPr="009E6262" w:rsidRDefault="0002548A" w:rsidP="005A1E2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5A1E27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7523FF42" w:rsidR="0002548A" w:rsidRPr="009E6262" w:rsidRDefault="0002548A" w:rsidP="005A1E27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9A76E7">
        <w:rPr>
          <w:rFonts w:ascii="Tahoma" w:hAnsi="Tahoma" w:cs="Tahoma"/>
          <w:sz w:val="20"/>
          <w:u w:val="single"/>
        </w:rPr>
        <w:t xml:space="preserve">Wykonawcy </w:t>
      </w:r>
      <w:r w:rsidRPr="009E6262">
        <w:rPr>
          <w:rFonts w:ascii="Tahoma" w:hAnsi="Tahoma" w:cs="Tahoma"/>
          <w:sz w:val="20"/>
          <w:u w:val="single"/>
        </w:rPr>
        <w:t>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5A1E2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26247D10" w:rsidR="0002548A" w:rsidRPr="009E6262" w:rsidRDefault="0002548A" w:rsidP="005A1E2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/ imię i nazwisko wspólnika]</w:t>
      </w:r>
    </w:p>
    <w:p w14:paraId="558C457F" w14:textId="77777777" w:rsidR="0002548A" w:rsidRPr="009E6262" w:rsidRDefault="0002548A" w:rsidP="005A1E2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5A1E2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5A1E2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5632EBC9" w:rsidR="0002548A" w:rsidRPr="009E6262" w:rsidRDefault="0002548A" w:rsidP="005A1E2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/ imię i nazwisko wspólnika]</w:t>
      </w:r>
    </w:p>
    <w:p w14:paraId="1D689D40" w14:textId="77777777" w:rsidR="0002548A" w:rsidRPr="009E6262" w:rsidRDefault="0002548A" w:rsidP="005A1E2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5A1E2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5A1E2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74868AEE" w:rsidR="0002548A" w:rsidRPr="009E6262" w:rsidRDefault="0002548A" w:rsidP="005A1E2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/ imię i nazwisko wspólnika]</w:t>
      </w:r>
    </w:p>
    <w:p w14:paraId="1A0E4A9B" w14:textId="77777777" w:rsidR="0002548A" w:rsidRPr="009E6262" w:rsidRDefault="0002548A" w:rsidP="005A1E2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5A1E2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5A1E2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77777777" w:rsidR="0002548A" w:rsidRPr="009E6262" w:rsidRDefault="0002548A" w:rsidP="005A1E2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591EF62D" w14:textId="4A06BFFA" w:rsidR="00FA217C" w:rsidRPr="001D4FF4" w:rsidRDefault="00004321" w:rsidP="00FA217C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13D6F597" w14:textId="74004C51" w:rsidR="0002548A" w:rsidRPr="009E6262" w:rsidRDefault="0002548A" w:rsidP="005A1E2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>na Pełnomocnika</w:t>
      </w:r>
      <w:r w:rsidRPr="009E6262">
        <w:rPr>
          <w:rFonts w:ascii="Tahoma" w:hAnsi="Tahoma" w:cs="Tahoma"/>
          <w:b/>
          <w:sz w:val="20"/>
        </w:rPr>
        <w:t xml:space="preserve"> reprezentującego </w:t>
      </w:r>
      <w:r w:rsidR="009A76E7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/ wspólników*</w:t>
      </w:r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EC0554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9E6262" w:rsidRDefault="0002548A" w:rsidP="005A1E2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Pełnomocnika]</w:t>
      </w:r>
    </w:p>
    <w:p w14:paraId="38E308EB" w14:textId="77777777" w:rsidR="0002548A" w:rsidRPr="009E6262" w:rsidRDefault="0002548A" w:rsidP="005A1E27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9E6262" w:rsidRDefault="0002548A" w:rsidP="00EC0554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9A76E7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EC0554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77777777" w:rsidR="0002548A" w:rsidRPr="009E6262" w:rsidRDefault="0002548A" w:rsidP="00EC0554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prowadzenia wszelkiej korespondencji z Zamawiającym*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77777777" w:rsidR="0002548A" w:rsidRPr="009E6262" w:rsidRDefault="0002548A" w:rsidP="00EC0554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849BE03" w14:textId="53651F37" w:rsidR="0002548A" w:rsidRPr="009E6262" w:rsidRDefault="0002548A" w:rsidP="00EC0554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9A76E7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</w:t>
      </w:r>
      <w:r w:rsidR="00F67F8B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tj. 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55BEC503" w:rsidR="0002548A" w:rsidRPr="009E6262" w:rsidRDefault="0002548A" w:rsidP="00EC0554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9A76E7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EC0554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84A58E7" w:rsidR="0002548A" w:rsidRPr="009E6262" w:rsidRDefault="0002548A" w:rsidP="005A1E27">
      <w:pPr>
        <w:spacing w:before="40" w:after="40" w:line="276" w:lineRule="auto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 xml:space="preserve">Wszyscy </w:t>
      </w:r>
      <w:r w:rsidR="009A76E7">
        <w:rPr>
          <w:rFonts w:ascii="Tahoma" w:hAnsi="Tahoma" w:cs="Tahoma"/>
          <w:sz w:val="20"/>
        </w:rPr>
        <w:t xml:space="preserve">Wykonawcy </w:t>
      </w:r>
      <w:r w:rsidRPr="009E6262">
        <w:rPr>
          <w:rFonts w:ascii="Tahoma" w:hAnsi="Tahoma" w:cs="Tahoma"/>
          <w:sz w:val="20"/>
        </w:rPr>
        <w:t>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</w:t>
      </w:r>
      <w:r w:rsidR="00F67F8B">
        <w:rPr>
          <w:rFonts w:ascii="Tahoma" w:hAnsi="Tahoma" w:cs="Tahoma"/>
          <w:sz w:val="20"/>
        </w:rPr>
        <w:br/>
      </w:r>
      <w:r w:rsidRPr="009E6262">
        <w:rPr>
          <w:rFonts w:ascii="Tahoma" w:hAnsi="Tahoma" w:cs="Tahoma"/>
          <w:sz w:val="20"/>
        </w:rPr>
        <w:t>za niewykonanie lub nienależyte wykonanie przedmiotu zamówienia.</w:t>
      </w:r>
    </w:p>
    <w:p w14:paraId="27C2B933" w14:textId="77777777" w:rsidR="00E47A1F" w:rsidRDefault="00E47A1F" w:rsidP="005A1E27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10722383" w:rsidR="0002548A" w:rsidRPr="009E6262" w:rsidRDefault="0002548A" w:rsidP="005A1E2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9A76E7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5A1E2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5A1E2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337D3269" w14:textId="77777777" w:rsidR="0002548A" w:rsidRPr="009E6262" w:rsidRDefault="0002548A" w:rsidP="005A1E2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6503B4D1" w14:textId="77777777" w:rsidR="00A559A1" w:rsidRPr="009E6262" w:rsidRDefault="00A559A1" w:rsidP="005A1E27">
      <w:pPr>
        <w:spacing w:before="40" w:after="40" w:line="276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9E6262" w:rsidRDefault="008830F8" w:rsidP="005A1E27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732B0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567" w:left="1134" w:header="0" w:footer="365" w:gutter="0"/>
          <w:cols w:space="708"/>
        </w:sectPr>
      </w:pPr>
    </w:p>
    <w:p w14:paraId="648BB406" w14:textId="77777777" w:rsidR="0015444A" w:rsidRPr="009E6262" w:rsidRDefault="0015444A" w:rsidP="005A1E27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1B1D3D">
        <w:rPr>
          <w:rFonts w:cs="Tahoma"/>
          <w:b/>
          <w:color w:val="0000FF"/>
          <w:sz w:val="20"/>
          <w:szCs w:val="20"/>
        </w:rPr>
        <w:t>ROBOTY BUDOWLANE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0C13BB67" w14:textId="77777777" w:rsidR="00AE5648" w:rsidRPr="004921C6" w:rsidRDefault="00AE5648" w:rsidP="00AE5648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C090F6B" w14:textId="77777777" w:rsidR="00AE5648" w:rsidRPr="004921C6" w:rsidRDefault="00AE5648" w:rsidP="00AE5648">
      <w:pPr>
        <w:spacing w:line="360" w:lineRule="auto"/>
        <w:ind w:right="5953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2A17422" w14:textId="77777777" w:rsidR="00AE5648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76F1045B" w14:textId="77777777" w:rsidR="00AE5648" w:rsidRPr="004921C6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5C851573" w14:textId="082CE9E2" w:rsidR="00347E81" w:rsidRPr="00347E81" w:rsidRDefault="00AE5648" w:rsidP="00AE5648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894D03D" w14:textId="77777777" w:rsidR="0015444A" w:rsidRDefault="0015444A" w:rsidP="005A1E27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5A1E2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755E0B88" w14:textId="76B96C34" w:rsidR="00E9475E" w:rsidRPr="000E0AA3" w:rsidRDefault="00E52E4F" w:rsidP="005A1E2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004321"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33ED6209" w14:textId="77777777" w:rsidR="00F06A0E" w:rsidRPr="009E6262" w:rsidRDefault="00F06A0E" w:rsidP="005A1E27">
      <w:pPr>
        <w:spacing w:before="40" w:after="40" w:line="276" w:lineRule="auto"/>
        <w:jc w:val="center"/>
        <w:rPr>
          <w:rFonts w:ascii="Tahoma" w:hAnsi="Tahoma" w:cs="Tahoma"/>
          <w:b/>
          <w:bCs/>
          <w:i/>
          <w:color w:val="0000FF"/>
          <w:sz w:val="13"/>
          <w:szCs w:val="1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4536"/>
        <w:gridCol w:w="1701"/>
        <w:gridCol w:w="2268"/>
      </w:tblGrid>
      <w:tr w:rsidR="00D16E05" w:rsidRPr="00EC05D6" w14:paraId="458A54F9" w14:textId="77777777" w:rsidTr="006B29A1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77777777" w:rsidR="00D16E05" w:rsidRPr="00EC05D6" w:rsidRDefault="00D16E05" w:rsidP="00D53CB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>roboty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te zostały wykonane</w:t>
            </w:r>
          </w:p>
          <w:p w14:paraId="6BE133C8" w14:textId="77777777" w:rsidR="006B29A1" w:rsidRPr="00EC05D6" w:rsidRDefault="006B29A1" w:rsidP="00D53CB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6B29A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6B29A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(od dd/mm/rr do dd/mm/rr)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60461095" w:rsidR="00D16E05" w:rsidRPr="00EC05D6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>rob</w:t>
            </w:r>
            <w:r w:rsidR="002E3B48">
              <w:rPr>
                <w:rFonts w:ascii="Tahoma" w:hAnsi="Tahoma" w:cs="Tahoma"/>
                <w:b/>
                <w:sz w:val="16"/>
                <w:szCs w:val="16"/>
              </w:rPr>
              <w:t>ót budowlanych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A34248" w14:textId="2B167D0E" w:rsidR="00D16E05" w:rsidRPr="00EC05D6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roboty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51792C2F" w:rsidR="00D16E05" w:rsidRPr="00EC05D6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11076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 wykonaniu 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</w:t>
            </w:r>
            <w:r w:rsidR="00EC05D6">
              <w:rPr>
                <w:rFonts w:ascii="Tahoma" w:hAnsi="Tahoma" w:cs="Tahoma"/>
                <w:b/>
                <w:bCs/>
                <w:sz w:val="16"/>
                <w:szCs w:val="16"/>
              </w:rPr>
              <w:br/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 kol. 2 wraz z innymi </w:t>
            </w:r>
            <w:r w:rsidR="0011076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="00EC05D6">
              <w:rPr>
                <w:rFonts w:ascii="Tahoma" w:hAnsi="Tahoma" w:cs="Tahoma"/>
                <w:b/>
                <w:bCs/>
                <w:sz w:val="16"/>
                <w:szCs w:val="16"/>
              </w:rPr>
              <w:br/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>(w ramach konsorcjum)</w:t>
            </w:r>
          </w:p>
          <w:p w14:paraId="597701BB" w14:textId="77777777" w:rsidR="00D16E05" w:rsidRPr="00EC05D6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6B29A1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8</w:t>
            </w:r>
          </w:p>
        </w:tc>
      </w:tr>
      <w:tr w:rsidR="00D16E05" w:rsidRPr="009E6262" w14:paraId="49B5C5FE" w14:textId="77777777" w:rsidTr="006B29A1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6B29A1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01D63FC7" w14:textId="77777777" w:rsidTr="006B29A1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1AB22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EEF9F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B9069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FEA7B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33E88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2DD0B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86CF94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5FC7943B" w14:textId="77777777" w:rsidTr="006B29A1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59750F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C8A07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82D9F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B0900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50F7A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FAA4B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34B318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60732277" w14:textId="77777777" w:rsidTr="006B29A1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E9233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B5E2F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A8F8A1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7243D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5F348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2D0B2" w14:textId="77777777" w:rsidR="00D16E05" w:rsidRPr="009E6262" w:rsidRDefault="00D16E05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AD17B3" w14:textId="77777777" w:rsidR="00D16E05" w:rsidRPr="009E6262" w:rsidRDefault="00D16E05" w:rsidP="005A1E2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543554E" w:rsidR="001E7B4A" w:rsidRPr="009E6262" w:rsidRDefault="001E7B4A" w:rsidP="005A1E2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1B1D3D">
        <w:rPr>
          <w:rFonts w:ascii="Tahoma" w:hAnsi="Tahoma" w:cs="Tahoma"/>
          <w:sz w:val="16"/>
          <w:szCs w:val="16"/>
        </w:rPr>
        <w:t>roboty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1B1D3D">
        <w:rPr>
          <w:rFonts w:ascii="Tahoma" w:hAnsi="Tahoma" w:cs="Tahoma"/>
          <w:sz w:val="16"/>
          <w:szCs w:val="16"/>
        </w:rPr>
        <w:t>roboty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11076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0FAD4035" w:rsidR="001E7B4A" w:rsidRPr="009E6262" w:rsidRDefault="00AE5648" w:rsidP="005A1E2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  <w:t>Podpis …...........................................</w:t>
      </w:r>
      <w:r w:rsidR="00F770AA">
        <w:rPr>
          <w:rFonts w:ascii="Tahoma" w:hAnsi="Tahoma" w:cs="Tahoma"/>
          <w:sz w:val="20"/>
          <w:szCs w:val="20"/>
        </w:rPr>
        <w:t>...................</w:t>
      </w:r>
      <w:r w:rsidR="001E7B4A" w:rsidRPr="009E6262">
        <w:rPr>
          <w:rFonts w:ascii="Tahoma" w:hAnsi="Tahoma" w:cs="Tahoma"/>
          <w:sz w:val="20"/>
          <w:szCs w:val="20"/>
        </w:rPr>
        <w:t>........................</w:t>
      </w:r>
    </w:p>
    <w:p w14:paraId="0D5F0AEC" w14:textId="0B56C75C" w:rsidR="001E7B4A" w:rsidRPr="009E6262" w:rsidRDefault="001E7B4A" w:rsidP="005A1E27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9A76E7">
        <w:rPr>
          <w:rFonts w:ascii="Tahoma" w:hAnsi="Tahoma" w:cs="Tahoma"/>
          <w:sz w:val="16"/>
          <w:szCs w:val="16"/>
        </w:rPr>
        <w:t xml:space="preserve">Wykonawcy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5197477F" w:rsidR="002562F7" w:rsidRDefault="001E7B4A" w:rsidP="005A1E27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 xml:space="preserve">należy złożyć osobny druk </w:t>
      </w:r>
      <w:r w:rsidR="009A76E7">
        <w:rPr>
          <w:rFonts w:ascii="Tahoma" w:hAnsi="Tahoma" w:cs="Tahoma"/>
          <w:b/>
          <w:i/>
          <w:color w:val="C00000"/>
          <w:sz w:val="14"/>
          <w:szCs w:val="14"/>
        </w:rPr>
        <w:t xml:space="preserve">Wykonawcy 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17062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9445E9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07047EF3" w14:textId="77777777" w:rsidR="00AE5648" w:rsidRPr="004921C6" w:rsidRDefault="0017062A" w:rsidP="00AE5648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bookmarkStart w:id="7" w:name="_Hlk71894530"/>
      <w:r w:rsidR="00AE5648"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5286DDAF" w14:textId="77777777" w:rsidR="00AE5648" w:rsidRPr="004921C6" w:rsidRDefault="00AE5648" w:rsidP="00AE5648">
      <w:pPr>
        <w:ind w:right="5953"/>
        <w:rPr>
          <w:rFonts w:ascii="Tahoma" w:hAnsi="Tahoma" w:cs="Tahoma"/>
          <w:i/>
          <w:sz w:val="18"/>
          <w:szCs w:val="18"/>
        </w:rPr>
      </w:pPr>
      <w:r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sz w:val="18"/>
          <w:szCs w:val="18"/>
        </w:rPr>
        <w:t xml:space="preserve">: </w:t>
      </w:r>
    </w:p>
    <w:p w14:paraId="1AF35F43" w14:textId="77777777" w:rsidR="00AE5648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59A5B45" w14:textId="77777777" w:rsidR="00AE5648" w:rsidRPr="004921C6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568A2051" w14:textId="01C04996" w:rsidR="0017062A" w:rsidRPr="009E6262" w:rsidRDefault="00AE5648" w:rsidP="00AE5648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  <w:bookmarkEnd w:id="7"/>
    </w:p>
    <w:p w14:paraId="0C06B146" w14:textId="77777777" w:rsidR="0017062A" w:rsidRPr="009E6262" w:rsidRDefault="0017062A" w:rsidP="0017062A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77CB88D8" w14:textId="77777777" w:rsidR="0017062A" w:rsidRDefault="0017062A" w:rsidP="0017062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77777777" w:rsidR="00FD1F39" w:rsidRPr="0057476F" w:rsidRDefault="00FD1F39" w:rsidP="00FD1F39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 xml:space="preserve">(Dz. U. z 2019 r. poz. 2019 ze zm.) </w:t>
      </w:r>
    </w:p>
    <w:p w14:paraId="7CCF1410" w14:textId="77777777" w:rsidR="0057476F" w:rsidRDefault="0057476F" w:rsidP="0017062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</w:p>
    <w:p w14:paraId="2F41AEBD" w14:textId="77777777" w:rsidR="0017062A" w:rsidRPr="009E6262" w:rsidRDefault="0017062A" w:rsidP="0017062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9E6262" w:rsidRDefault="0017062A" w:rsidP="0017062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17062A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9E6262" w:rsidRDefault="0017062A" w:rsidP="0017062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212E58C7" w:rsidR="0017062A" w:rsidRPr="00E6444B" w:rsidRDefault="000F0306" w:rsidP="0017062A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0F0306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0F0306">
        <w:rPr>
          <w:rFonts w:ascii="Tahoma" w:hAnsi="Tahoma" w:cs="Tahoma"/>
          <w:i/>
          <w:sz w:val="14"/>
          <w:szCs w:val="14"/>
        </w:rPr>
        <w:t>art. 233 §1 i 297 §1 Kodeksu Karnego</w:t>
      </w:r>
      <w:r w:rsidRPr="000F0306">
        <w:rPr>
          <w:rFonts w:ascii="Tahoma" w:hAnsi="Tahoma" w:cs="Tahoma"/>
          <w:sz w:val="14"/>
          <w:szCs w:val="14"/>
        </w:rPr>
        <w:t xml:space="preserve">) </w:t>
      </w:r>
      <w:r w:rsidRPr="000F0306">
        <w:rPr>
          <w:rFonts w:ascii="Tahoma" w:eastAsia="Calibri" w:hAnsi="Tahoma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7777777" w:rsidR="0017062A" w:rsidRDefault="0017062A" w:rsidP="0017062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70A21C11" w14:textId="42FA44D5" w:rsidR="0017062A" w:rsidRPr="00BD7437" w:rsidRDefault="00004321" w:rsidP="0017062A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161BBA67" w14:textId="77777777" w:rsidR="0017062A" w:rsidRPr="009E6262" w:rsidRDefault="0017062A" w:rsidP="0017062A">
      <w:pPr>
        <w:spacing w:before="40" w:after="40" w:line="276" w:lineRule="auto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Nazwa zadania</w:t>
      </w:r>
    </w:p>
    <w:p w14:paraId="40CACF92" w14:textId="6E11CD3F" w:rsidR="0017062A" w:rsidRPr="009E6262" w:rsidRDefault="0017062A" w:rsidP="0017062A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Udostępniam poniższemu </w:t>
      </w:r>
      <w:r w:rsidR="009A76E7">
        <w:rPr>
          <w:rFonts w:ascii="Tahoma" w:hAnsi="Tahoma" w:cs="Tahoma"/>
          <w:b/>
          <w:sz w:val="22"/>
          <w:szCs w:val="22"/>
        </w:rPr>
        <w:t>Wykonawcy</w:t>
      </w:r>
      <w:r w:rsidR="003B7C29">
        <w:rPr>
          <w:rFonts w:ascii="Tahoma" w:hAnsi="Tahoma" w:cs="Tahoma"/>
          <w:b/>
          <w:sz w:val="22"/>
          <w:szCs w:val="22"/>
        </w:rPr>
        <w:t>:</w:t>
      </w:r>
    </w:p>
    <w:p w14:paraId="3F89D8D3" w14:textId="77777777" w:rsidR="0017062A" w:rsidRPr="009E6262" w:rsidRDefault="0017062A" w:rsidP="003D6DBB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</w:t>
      </w:r>
      <w:r w:rsidR="0057476F">
        <w:rPr>
          <w:rFonts w:ascii="Tahoma" w:hAnsi="Tahoma" w:cs="Tahoma"/>
          <w:sz w:val="22"/>
          <w:szCs w:val="22"/>
        </w:rPr>
        <w:t>……………………………………………….</w:t>
      </w:r>
      <w:r w:rsidRPr="009E6262">
        <w:rPr>
          <w:rFonts w:ascii="Tahoma" w:hAnsi="Tahoma" w:cs="Tahoma"/>
          <w:sz w:val="22"/>
          <w:szCs w:val="22"/>
        </w:rPr>
        <w:t>………………………</w:t>
      </w:r>
    </w:p>
    <w:p w14:paraId="264FE6C1" w14:textId="695624E1" w:rsidR="0017062A" w:rsidRPr="009E6262" w:rsidRDefault="0017062A" w:rsidP="003D6DBB">
      <w:pPr>
        <w:spacing w:before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Nazwa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składającego ofertę</w:t>
      </w:r>
    </w:p>
    <w:p w14:paraId="62543442" w14:textId="77777777" w:rsidR="0017062A" w:rsidRPr="009E6262" w:rsidRDefault="0017062A" w:rsidP="0017062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5365A004" w14:textId="77777777" w:rsidR="00407CA6" w:rsidRDefault="00407CA6" w:rsidP="0017062A">
      <w:pPr>
        <w:spacing w:before="40" w:after="40"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7CB8A3B3" w14:textId="0F92FBE1" w:rsidR="0017062A" w:rsidRPr="00E6444B" w:rsidRDefault="0017062A" w:rsidP="0017062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 xml:space="preserve">Nasze zasoby wiedzy i doświadczenia zostaną udostępnione w/w </w:t>
      </w:r>
      <w:r w:rsidR="009A76E7">
        <w:rPr>
          <w:rFonts w:ascii="Tahoma" w:hAnsi="Tahoma" w:cs="Tahoma"/>
          <w:b/>
          <w:sz w:val="20"/>
          <w:szCs w:val="20"/>
        </w:rPr>
        <w:t xml:space="preserve">Wykonawcy </w:t>
      </w:r>
      <w:r w:rsidRPr="00E6444B">
        <w:rPr>
          <w:rFonts w:ascii="Tahoma" w:hAnsi="Tahoma" w:cs="Tahoma"/>
          <w:b/>
          <w:sz w:val="20"/>
          <w:szCs w:val="20"/>
        </w:rPr>
        <w:t>na zasadach jak niżej:</w:t>
      </w:r>
    </w:p>
    <w:p w14:paraId="526CF998" w14:textId="6102E7BB" w:rsidR="00407CA6" w:rsidRPr="00F56808" w:rsidRDefault="0063560D" w:rsidP="00EC0554">
      <w:pPr>
        <w:numPr>
          <w:ilvl w:val="0"/>
          <w:numId w:val="20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 xml:space="preserve">dostępniam </w:t>
      </w:r>
      <w:r w:rsidR="009A76E7">
        <w:rPr>
          <w:rFonts w:ascii="Tahoma" w:hAnsi="Tahoma" w:cs="Tahoma"/>
          <w:sz w:val="20"/>
          <w:szCs w:val="20"/>
        </w:rPr>
        <w:t xml:space="preserve">Wykonawcy </w:t>
      </w:r>
      <w:r w:rsidR="00407CA6" w:rsidRPr="00F56808">
        <w:rPr>
          <w:rFonts w:ascii="Tahoma" w:hAnsi="Tahoma" w:cs="Tahoma"/>
          <w:sz w:val="20"/>
          <w:szCs w:val="20"/>
        </w:rPr>
        <w:t>ww. zasoby w następującym zakresie:</w:t>
      </w:r>
    </w:p>
    <w:p w14:paraId="39B027E4" w14:textId="77777777" w:rsidR="00F56808" w:rsidRDefault="00F56808" w:rsidP="00A67A5B">
      <w:pPr>
        <w:spacing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A67A5B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EC0554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A67A5B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EC0554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1447584" w:rsidR="003261EB" w:rsidRPr="00C1112D" w:rsidRDefault="003261EB" w:rsidP="00A67A5B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9A76E7">
        <w:rPr>
          <w:rFonts w:ascii="Tahoma" w:hAnsi="Tahoma" w:cs="Tahoma"/>
          <w:i/>
          <w:iCs/>
          <w:color w:val="0000FF"/>
          <w:sz w:val="16"/>
          <w:szCs w:val="16"/>
        </w:rPr>
        <w:t xml:space="preserve">Wykonawcy </w:t>
      </w: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)</w:t>
      </w:r>
    </w:p>
    <w:p w14:paraId="3709E46B" w14:textId="77777777" w:rsidR="003261EB" w:rsidRPr="00F56808" w:rsidRDefault="00F56808" w:rsidP="00527C81">
      <w:pPr>
        <w:pStyle w:val="Akapitzlist"/>
        <w:numPr>
          <w:ilvl w:val="0"/>
          <w:numId w:val="68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A67A5B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A67A5B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B5C42B9" w14:textId="77777777" w:rsidR="00C1112D" w:rsidRPr="00C1112D" w:rsidRDefault="00C1112D" w:rsidP="00A67A5B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b/>
          <w:color w:val="0000FF"/>
          <w:sz w:val="20"/>
          <w:szCs w:val="20"/>
        </w:rPr>
      </w:pPr>
    </w:p>
    <w:p w14:paraId="3D786DBA" w14:textId="69C4E7EF" w:rsidR="00C1112D" w:rsidRPr="00C1112D" w:rsidRDefault="00C1112D" w:rsidP="00527C81">
      <w:pPr>
        <w:pStyle w:val="Akapitzlist"/>
        <w:numPr>
          <w:ilvl w:val="0"/>
          <w:numId w:val="68"/>
        </w:numPr>
        <w:tabs>
          <w:tab w:val="clear" w:pos="1440"/>
          <w:tab w:val="left" w:pos="142"/>
          <w:tab w:val="num" w:pos="284"/>
        </w:tabs>
        <w:suppressAutoHyphens/>
        <w:spacing w:after="57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 xml:space="preserve">dostępniając </w:t>
      </w:r>
      <w:r w:rsidR="009A76E7">
        <w:rPr>
          <w:rFonts w:ascii="Tahoma" w:hAnsi="Tahoma" w:cs="Tahoma"/>
          <w:sz w:val="20"/>
          <w:szCs w:val="20"/>
        </w:rPr>
        <w:t xml:space="preserve">Wykonawcy </w:t>
      </w:r>
      <w:r w:rsidRPr="00C1112D">
        <w:rPr>
          <w:rFonts w:ascii="Tahoma" w:hAnsi="Tahoma" w:cs="Tahoma"/>
          <w:sz w:val="20"/>
          <w:szCs w:val="20"/>
        </w:rPr>
        <w:t>zdolności w postaci wykształcenia, kwalifikacji zawodowych lub doświadczenia będ</w:t>
      </w:r>
      <w:r w:rsidR="000F0306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1B1D3D">
        <w:rPr>
          <w:rFonts w:ascii="Tahoma" w:hAnsi="Tahoma" w:cs="Tahoma"/>
          <w:sz w:val="20"/>
          <w:szCs w:val="20"/>
        </w:rPr>
        <w:t>roboty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85C80">
        <w:rPr>
          <w:rFonts w:ascii="Tahoma" w:hAnsi="Tahoma" w:cs="Tahoma"/>
          <w:sz w:val="20"/>
          <w:szCs w:val="20"/>
        </w:rPr>
        <w:t>:</w:t>
      </w:r>
    </w:p>
    <w:p w14:paraId="50164D17" w14:textId="77777777" w:rsidR="00C1112D" w:rsidRPr="00C1112D" w:rsidRDefault="00C1112D" w:rsidP="00C1112D">
      <w:pPr>
        <w:spacing w:after="57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C1112D">
      <w:pPr>
        <w:spacing w:after="57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20FFFB91" w:rsidR="0057476F" w:rsidRPr="0057476F" w:rsidRDefault="0057476F" w:rsidP="0057476F">
      <w:pPr>
        <w:spacing w:after="57"/>
        <w:jc w:val="both"/>
        <w:rPr>
          <w:rFonts w:ascii="Tahoma" w:hAnsi="Tahoma" w:cs="Tahoma"/>
          <w:sz w:val="22"/>
          <w:szCs w:val="22"/>
        </w:rPr>
      </w:pPr>
      <w:r w:rsidRPr="0057476F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7476F">
        <w:rPr>
          <w:rFonts w:ascii="Tahoma" w:hAnsi="Tahoma" w:cs="Tahoma"/>
          <w:sz w:val="18"/>
          <w:szCs w:val="18"/>
        </w:rPr>
        <w:t xml:space="preserve">Zamiast niniejszego zobowiązania </w:t>
      </w:r>
      <w:r w:rsidR="0011076C">
        <w:rPr>
          <w:rFonts w:ascii="Tahoma" w:hAnsi="Tahoma" w:cs="Tahoma"/>
          <w:sz w:val="18"/>
          <w:szCs w:val="18"/>
        </w:rPr>
        <w:t>Wykonawca</w:t>
      </w:r>
      <w:r w:rsidRPr="0057476F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>
        <w:rPr>
          <w:rFonts w:ascii="Tahoma" w:hAnsi="Tahoma" w:cs="Tahoma"/>
          <w:sz w:val="18"/>
          <w:szCs w:val="18"/>
        </w:rPr>
        <w:t xml:space="preserve"> </w:t>
      </w:r>
      <w:r w:rsidRPr="0057476F">
        <w:rPr>
          <w:rFonts w:ascii="Tahoma" w:hAnsi="Tahoma" w:cs="Tahoma"/>
          <w:sz w:val="18"/>
          <w:szCs w:val="18"/>
        </w:rPr>
        <w:t xml:space="preserve">inny podmiotowy środek dowodowy potwierdzający, że </w:t>
      </w:r>
      <w:r w:rsidR="0011076C">
        <w:rPr>
          <w:rFonts w:ascii="Tahoma" w:hAnsi="Tahoma" w:cs="Tahoma"/>
          <w:sz w:val="18"/>
          <w:szCs w:val="18"/>
        </w:rPr>
        <w:t>Wykonawca</w:t>
      </w:r>
      <w:r w:rsidRPr="0057476F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 art. 118 ust. 1</w:t>
      </w:r>
      <w:r w:rsidR="00941776">
        <w:rPr>
          <w:rFonts w:ascii="Tahoma" w:hAnsi="Tahoma" w:cs="Tahoma"/>
          <w:sz w:val="18"/>
          <w:szCs w:val="18"/>
        </w:rPr>
        <w:t xml:space="preserve"> </w:t>
      </w:r>
      <w:r w:rsidRPr="0057476F">
        <w:rPr>
          <w:rFonts w:ascii="Tahoma" w:hAnsi="Tahoma" w:cs="Tahoma"/>
          <w:sz w:val="18"/>
          <w:szCs w:val="18"/>
        </w:rPr>
        <w:t xml:space="preserve">ustawy z dnia 11 września 2019 r. Prawo zamówień publicznych </w:t>
      </w:r>
      <w:r w:rsidR="00AA5B48">
        <w:rPr>
          <w:rFonts w:ascii="Tahoma" w:hAnsi="Tahoma" w:cs="Tahoma"/>
          <w:sz w:val="18"/>
          <w:szCs w:val="18"/>
        </w:rPr>
        <w:br/>
      </w:r>
      <w:r w:rsidRPr="0057476F">
        <w:rPr>
          <w:rFonts w:ascii="Tahoma" w:hAnsi="Tahoma" w:cs="Tahoma"/>
          <w:sz w:val="18"/>
          <w:szCs w:val="18"/>
        </w:rPr>
        <w:t xml:space="preserve">(t.j. Dz.U. 2019 poz. 2019 ze zm.), jeżeli </w:t>
      </w:r>
      <w:r w:rsidR="0011076C">
        <w:rPr>
          <w:rFonts w:ascii="Tahoma" w:hAnsi="Tahoma" w:cs="Tahoma"/>
          <w:sz w:val="18"/>
          <w:szCs w:val="18"/>
        </w:rPr>
        <w:t>Wykonawca</w:t>
      </w:r>
      <w:r w:rsidRPr="0057476F">
        <w:rPr>
          <w:rFonts w:ascii="Tahoma" w:hAnsi="Tahoma" w:cs="Tahoma"/>
          <w:sz w:val="18"/>
          <w:szCs w:val="18"/>
        </w:rPr>
        <w:t xml:space="preserve"> w celu wykazania spełniania warunków udziału w postępowaniu polega na zdolnościach technicznych lub zawodowych podmiotów udostępniających zasoby.</w:t>
      </w:r>
    </w:p>
    <w:p w14:paraId="01FF4628" w14:textId="29BB1572" w:rsidR="0017062A" w:rsidRPr="009E6262" w:rsidRDefault="0017062A" w:rsidP="0017062A">
      <w:pPr>
        <w:spacing w:before="40" w:after="4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 w:rsidR="003B7C29">
        <w:rPr>
          <w:rFonts w:ascii="Tahoma" w:hAnsi="Tahoma" w:cs="Tahoma"/>
          <w:sz w:val="20"/>
        </w:rPr>
        <w:t>.</w:t>
      </w:r>
      <w:r w:rsidRPr="009E6262">
        <w:rPr>
          <w:rFonts w:ascii="Tahoma" w:hAnsi="Tahoma" w:cs="Tahoma"/>
          <w:sz w:val="20"/>
        </w:rPr>
        <w:t>..............................................................</w:t>
      </w:r>
    </w:p>
    <w:p w14:paraId="393315F8" w14:textId="01F7D553" w:rsidR="0017062A" w:rsidRPr="00D96698" w:rsidRDefault="0017062A" w:rsidP="00D96698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9A76E7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77DE9B39" w14:textId="77777777" w:rsidR="00D96698" w:rsidRDefault="00D96698" w:rsidP="005A1E2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9E6262" w:rsidRDefault="00856211" w:rsidP="005A1E2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1CAC0D89" w:rsidR="00856211" w:rsidRPr="009E6262" w:rsidRDefault="00856211" w:rsidP="005A1E2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 xml:space="preserve">(należy złożyć osobny druk </w:t>
      </w:r>
      <w:r w:rsidR="009A76E7">
        <w:rPr>
          <w:rFonts w:ascii="Tahoma" w:hAnsi="Tahoma" w:cs="Tahoma"/>
          <w:i/>
          <w:color w:val="0000FF"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color w:val="0000FF"/>
          <w:sz w:val="16"/>
          <w:szCs w:val="16"/>
        </w:rPr>
        <w:t>i osobny druk podmiotu udostępniającego zasoby osobowe)</w:t>
      </w:r>
    </w:p>
    <w:p w14:paraId="0B64227E" w14:textId="77777777" w:rsidR="00AE5648" w:rsidRPr="006B1D59" w:rsidRDefault="00AE5648" w:rsidP="00AE5648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bookmarkStart w:id="8" w:name="_Hlk71894581"/>
      <w:r w:rsidRPr="006B1D59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1B8BF5D8" w14:textId="24B0377C" w:rsidR="00AE5648" w:rsidRPr="006B1D59" w:rsidRDefault="009A76E7" w:rsidP="00AE5648">
      <w:pPr>
        <w:ind w:right="5953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Wykonawcy </w:t>
      </w:r>
      <w:r w:rsidR="00AE5648" w:rsidRPr="006B1D59">
        <w:rPr>
          <w:rFonts w:ascii="Tahoma" w:hAnsi="Tahoma" w:cs="Tahoma"/>
          <w:i/>
          <w:iCs/>
          <w:sz w:val="18"/>
          <w:szCs w:val="18"/>
        </w:rPr>
        <w:t>/</w:t>
      </w:r>
      <w:bookmarkStart w:id="9" w:name="_Hlk71872061"/>
      <w:r w:rsidR="00AE5648" w:rsidRPr="006B1D59">
        <w:rPr>
          <w:rFonts w:ascii="Tahoma" w:hAnsi="Tahoma" w:cs="Tahoma"/>
          <w:i/>
          <w:iCs/>
          <w:sz w:val="18"/>
          <w:szCs w:val="18"/>
        </w:rPr>
        <w:t>podmiotu udostepniającego zasoby</w:t>
      </w:r>
      <w:bookmarkEnd w:id="9"/>
      <w:r w:rsidR="00AE5648" w:rsidRPr="006B1D59">
        <w:rPr>
          <w:rFonts w:ascii="Tahoma" w:hAnsi="Tahoma" w:cs="Tahoma"/>
          <w:i/>
          <w:sz w:val="18"/>
          <w:szCs w:val="18"/>
        </w:rPr>
        <w:t xml:space="preserve">: </w:t>
      </w:r>
    </w:p>
    <w:p w14:paraId="6363308A" w14:textId="77777777" w:rsidR="00AE5648" w:rsidRPr="006B1D59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F4A0C80" w14:textId="77777777" w:rsidR="00AE5648" w:rsidRPr="006B1D59" w:rsidRDefault="00AE5648" w:rsidP="00AE5648">
      <w:pPr>
        <w:ind w:right="5954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19A2664" w14:textId="2A437317" w:rsidR="00347E81" w:rsidRPr="004754C2" w:rsidRDefault="00AE5648" w:rsidP="00AE5648">
      <w:pPr>
        <w:spacing w:before="40" w:after="40" w:line="276" w:lineRule="auto"/>
        <w:rPr>
          <w:rFonts w:ascii="Tahoma" w:hAnsi="Tahoma" w:cs="Tahoma"/>
          <w:i/>
          <w:iCs/>
          <w:sz w:val="20"/>
          <w:szCs w:val="20"/>
        </w:rPr>
      </w:pPr>
      <w:r w:rsidRPr="006B1D59">
        <w:rPr>
          <w:rFonts w:ascii="Tahoma" w:hAnsi="Tahoma" w:cs="Tahoma"/>
          <w:i/>
          <w:sz w:val="18"/>
          <w:szCs w:val="18"/>
        </w:rPr>
        <w:t>KRS/CEiDG: ……………………</w:t>
      </w:r>
      <w:bookmarkEnd w:id="8"/>
    </w:p>
    <w:p w14:paraId="11BF774A" w14:textId="77777777" w:rsidR="00856211" w:rsidRPr="009E6262" w:rsidRDefault="00856211" w:rsidP="005A1E2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795004C2" w14:textId="018FF45F" w:rsidR="00856211" w:rsidRPr="00856211" w:rsidRDefault="00856211" w:rsidP="000E0AA3">
      <w:pPr>
        <w:pStyle w:val="Akapitzlist"/>
        <w:widowControl w:val="0"/>
        <w:autoSpaceDE w:val="0"/>
        <w:autoSpaceDN w:val="0"/>
        <w:spacing w:before="40" w:after="40"/>
        <w:ind w:left="2552" w:hanging="2126"/>
        <w:contextualSpacing w:val="0"/>
        <w:jc w:val="both"/>
        <w:rPr>
          <w:rFonts w:ascii="Tahoma" w:hAnsi="Tahoma" w:cs="Tahoma"/>
          <w:b/>
          <w:bCs/>
          <w:i/>
          <w:iCs/>
          <w:color w:val="0000FF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004321"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0DD378A2" w14:textId="77777777" w:rsidR="00856211" w:rsidRPr="009E6262" w:rsidRDefault="00856211" w:rsidP="005A1E27">
      <w:pPr>
        <w:tabs>
          <w:tab w:val="left" w:pos="9498"/>
        </w:tabs>
        <w:spacing w:before="40" w:after="40" w:line="276" w:lineRule="auto"/>
        <w:ind w:left="2410" w:right="-59" w:hanging="2126"/>
        <w:rPr>
          <w:rFonts w:ascii="Tahoma" w:eastAsia="Calibri" w:hAnsi="Tahoma" w:cs="Tahoma"/>
          <w:sz w:val="16"/>
          <w:szCs w:val="16"/>
          <w:lang w:eastAsia="en-US"/>
        </w:rPr>
      </w:pPr>
    </w:p>
    <w:p w14:paraId="04C79B2C" w14:textId="5DBE1E28" w:rsidR="00856211" w:rsidRPr="009E6262" w:rsidRDefault="00856211" w:rsidP="005A1E27">
      <w:pPr>
        <w:spacing w:before="40" w:after="40" w:line="276" w:lineRule="auto"/>
        <w:jc w:val="center"/>
        <w:rPr>
          <w:rFonts w:ascii="Tahoma" w:hAnsi="Tahoma" w:cs="Tahoma"/>
          <w:b/>
          <w:bCs/>
          <w:iCs/>
          <w:sz w:val="20"/>
          <w:szCs w:val="26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3B7C29">
        <w:rPr>
          <w:rFonts w:ascii="Tahoma" w:eastAsia="Calibri" w:hAnsi="Tahoma" w:cs="Tahoma"/>
          <w:b/>
          <w:color w:val="FF0000"/>
          <w:sz w:val="20"/>
          <w:szCs w:val="20"/>
          <w:highlight w:val="yellow"/>
        </w:rPr>
        <w:t>Wykonawcę</w:t>
      </w:r>
      <w:r w:rsidR="006E3E7B" w:rsidRPr="0040730F">
        <w:rPr>
          <w:rFonts w:ascii="Tahoma" w:eastAsia="Calibri" w:hAnsi="Tahoma" w:cs="Tahoma"/>
          <w:b/>
          <w:color w:val="FF0000"/>
          <w:sz w:val="20"/>
          <w:szCs w:val="20"/>
          <w:highlight w:val="yellow"/>
        </w:rPr>
        <w:t>/podmiot udostepniający zasoby</w:t>
      </w:r>
      <w:r w:rsidRPr="00B74F1F">
        <w:rPr>
          <w:rFonts w:ascii="Tahoma" w:eastAsia="Calibri" w:hAnsi="Tahoma" w:cs="Tahoma"/>
          <w:b/>
          <w:color w:val="FF0000"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 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531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18"/>
        <w:gridCol w:w="5531"/>
        <w:gridCol w:w="2577"/>
        <w:gridCol w:w="1325"/>
        <w:gridCol w:w="1853"/>
      </w:tblGrid>
      <w:tr w:rsidR="00004321" w:rsidRPr="009E6262" w14:paraId="66826614" w14:textId="6FFFA735" w:rsidTr="00004321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A2ED" w14:textId="77777777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43EE" w14:textId="77777777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AF3D" w14:textId="73E904FC" w:rsidR="00004321" w:rsidRPr="00073587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35C8B6B0" w14:textId="77777777" w:rsidR="00004321" w:rsidRPr="00073587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5D9E" w14:textId="6FFBB791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3B7C29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7EB574E0" w14:textId="77777777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A698" w14:textId="77777777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170DA60" w14:textId="77777777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C2E6333" w14:textId="77777777" w:rsidR="00004321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 xml:space="preserve">np. </w:t>
            </w:r>
            <w:r w:rsidRPr="009E6262">
              <w:rPr>
                <w:rFonts w:ascii="Tahoma" w:hAnsi="Tahoma" w:cs="Tahoma"/>
                <w:i/>
                <w:sz w:val="14"/>
                <w:szCs w:val="14"/>
              </w:rPr>
              <w:t>budowlana, inżynieryjna, instalacyjna itd.</w:t>
            </w:r>
          </w:p>
          <w:p w14:paraId="417687D1" w14:textId="30F93F82" w:rsidR="00DF5518" w:rsidRPr="009E6262" w:rsidRDefault="00DF5518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iCs/>
                <w:sz w:val="14"/>
                <w:szCs w:val="14"/>
              </w:rPr>
              <w:t>przynależność do Izby Samorządu Zawodowego  oraz aktualność zaświadczenia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28D3" w14:textId="77777777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273C26EE" w14:textId="77777777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511A" w14:textId="77777777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3F6A27B7" w14:textId="7F8F23DF" w:rsidR="00004321" w:rsidRPr="009E6262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(ukończone kursy, szkolenia, staż pracy w</w:t>
            </w:r>
            <w:r w:rsidR="00485C80">
              <w:rPr>
                <w:rFonts w:ascii="Tahoma" w:hAnsi="Tahoma" w:cs="Tahoma"/>
                <w:i/>
                <w:sz w:val="14"/>
                <w:szCs w:val="14"/>
              </w:rPr>
              <w:t> </w:t>
            </w:r>
            <w:r w:rsidRPr="009E6262">
              <w:rPr>
                <w:rFonts w:ascii="Tahoma" w:hAnsi="Tahoma" w:cs="Tahoma"/>
                <w:i/>
                <w:sz w:val="14"/>
                <w:szCs w:val="14"/>
              </w:rPr>
              <w:t>zawodzie, odbyte praktyki itp.)</w:t>
            </w:r>
          </w:p>
        </w:tc>
      </w:tr>
      <w:tr w:rsidR="00004321" w:rsidRPr="00E63F78" w14:paraId="02C77332" w14:textId="51BF061E" w:rsidTr="00004321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FBDC" w14:textId="77777777" w:rsidR="00004321" w:rsidRPr="00E63F78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504A9" w14:textId="77777777" w:rsidR="00004321" w:rsidRPr="00E63F78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83CA" w14:textId="77777777" w:rsidR="00004321" w:rsidRPr="00E63F78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9F4B" w14:textId="77777777" w:rsidR="00004321" w:rsidRPr="00E63F78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E1F3" w14:textId="77777777" w:rsidR="00004321" w:rsidRPr="00E63F78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2216" w14:textId="77777777" w:rsidR="00004321" w:rsidRPr="00E63F78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74BE" w14:textId="77777777" w:rsidR="00004321" w:rsidRPr="00E63F78" w:rsidRDefault="00004321" w:rsidP="005A1E2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</w:tr>
      <w:tr w:rsidR="00004321" w:rsidRPr="009E6262" w14:paraId="3BC28DCD" w14:textId="36EF4FCE" w:rsidTr="00004321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F44B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C4C1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F2FB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8356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79B2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7A61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B779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04321" w:rsidRPr="009E6262" w14:paraId="67BE54DD" w14:textId="33942B6E" w:rsidTr="00004321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BA3B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2B39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EF9E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45F0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AAE1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5766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CB4E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04321" w:rsidRPr="009E6262" w14:paraId="7A07DA21" w14:textId="483B45FF" w:rsidTr="00004321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80D9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C126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B11C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64FF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8524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B59B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DB25" w14:textId="77777777" w:rsidR="00004321" w:rsidRPr="009E6262" w:rsidRDefault="00004321" w:rsidP="005A1E27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A480CF7" w14:textId="09F476C2" w:rsidR="0084658A" w:rsidRPr="009E6262" w:rsidRDefault="00856211" w:rsidP="0084658A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</w:p>
    <w:p w14:paraId="592625A3" w14:textId="30521FF5" w:rsidR="00856211" w:rsidRPr="009E6262" w:rsidRDefault="00856211" w:rsidP="005A1E27">
      <w:pPr>
        <w:spacing w:before="40" w:after="40" w:line="276" w:lineRule="auto"/>
        <w:ind w:left="7791" w:firstLine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</w:p>
    <w:p w14:paraId="277ECA1D" w14:textId="77777777" w:rsidR="00856211" w:rsidRPr="009E6262" w:rsidRDefault="00856211" w:rsidP="00073587">
      <w:pPr>
        <w:spacing w:before="40" w:after="40" w:line="276" w:lineRule="auto"/>
        <w:ind w:left="7791" w:firstLine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512A5388" w:rsidR="00856211" w:rsidRPr="009E6262" w:rsidRDefault="00856211" w:rsidP="005A1E27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9A76E7">
        <w:rPr>
          <w:rFonts w:ascii="Tahoma" w:hAnsi="Tahoma" w:cs="Tahoma"/>
          <w:sz w:val="16"/>
          <w:szCs w:val="16"/>
        </w:rPr>
        <w:t xml:space="preserve">Wykonawcy </w:t>
      </w:r>
      <w:r w:rsidRPr="009E6262">
        <w:rPr>
          <w:rFonts w:ascii="Tahoma" w:hAnsi="Tahoma" w:cs="Tahoma"/>
          <w:sz w:val="16"/>
          <w:szCs w:val="16"/>
        </w:rPr>
        <w:t>lub udostępniającego zasoby/</w:t>
      </w:r>
    </w:p>
    <w:p w14:paraId="4EF11584" w14:textId="77777777" w:rsidR="00856211" w:rsidRPr="009E6262" w:rsidRDefault="00856211" w:rsidP="005A1E27">
      <w:pPr>
        <w:spacing w:before="40" w:after="40" w:line="276" w:lineRule="auto"/>
        <w:rPr>
          <w:rFonts w:ascii="Tahoma" w:hAnsi="Tahoma" w:cs="Tahoma"/>
          <w:i/>
          <w:color w:val="0000FF"/>
          <w:sz w:val="16"/>
          <w:szCs w:val="16"/>
        </w:rPr>
      </w:pPr>
    </w:p>
    <w:p w14:paraId="11D344BE" w14:textId="77777777" w:rsidR="00856211" w:rsidRPr="009E6262" w:rsidRDefault="00856211" w:rsidP="005A1E27">
      <w:pPr>
        <w:spacing w:before="40" w:after="40" w:line="276" w:lineRule="auto"/>
        <w:rPr>
          <w:rFonts w:ascii="Tahoma" w:hAnsi="Tahoma" w:cs="Tahoma"/>
          <w:b/>
          <w:sz w:val="32"/>
          <w:szCs w:val="22"/>
          <w:u w:val="single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lastRenderedPageBreak/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7777777" w:rsidR="00112F62" w:rsidRPr="009E6262" w:rsidRDefault="00112F62" w:rsidP="005A1E27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112F62" w:rsidRPr="009E6262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5A1E2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15AF8D5C" w14:textId="77777777" w:rsidR="006E3E7B" w:rsidRPr="004921C6" w:rsidRDefault="006E3E7B" w:rsidP="006E3E7B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bookmarkStart w:id="10" w:name="_Hlk71894645"/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CEAC9C" w14:textId="77777777" w:rsidR="006E3E7B" w:rsidRPr="004921C6" w:rsidRDefault="006E3E7B" w:rsidP="006E3E7B">
      <w:pPr>
        <w:ind w:right="5953"/>
        <w:rPr>
          <w:rFonts w:ascii="Tahoma" w:hAnsi="Tahoma" w:cs="Tahoma"/>
          <w:i/>
          <w:sz w:val="18"/>
          <w:szCs w:val="18"/>
        </w:rPr>
      </w:pPr>
      <w:r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sz w:val="18"/>
          <w:szCs w:val="18"/>
        </w:rPr>
        <w:t xml:space="preserve">: </w:t>
      </w:r>
    </w:p>
    <w:p w14:paraId="35C09A44" w14:textId="77777777" w:rsidR="006E3E7B" w:rsidRDefault="006E3E7B" w:rsidP="006E3E7B">
      <w:pPr>
        <w:ind w:right="5954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38EAE205" w14:textId="77777777" w:rsidR="006E3E7B" w:rsidRPr="004921C6" w:rsidRDefault="006E3E7B" w:rsidP="006E3E7B">
      <w:pPr>
        <w:ind w:right="5954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20E642E5" w14:textId="583E988D" w:rsidR="00322C8E" w:rsidRPr="009E6262" w:rsidRDefault="006E3E7B" w:rsidP="006E3E7B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  <w:bookmarkEnd w:id="10"/>
    </w:p>
    <w:p w14:paraId="3CA11466" w14:textId="77777777" w:rsidR="00856211" w:rsidRPr="009E6262" w:rsidRDefault="00856211" w:rsidP="005A1E2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77777777" w:rsidR="0057476F" w:rsidRPr="0057476F" w:rsidRDefault="0057476F" w:rsidP="0057476F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 xml:space="preserve">(Dz. U. z 2019 r. poz. 2019 ze zm.) </w:t>
      </w:r>
    </w:p>
    <w:p w14:paraId="1099B46E" w14:textId="77777777" w:rsidR="00856211" w:rsidRPr="009E6262" w:rsidRDefault="00856211" w:rsidP="00741FD9">
      <w:pPr>
        <w:spacing w:before="12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9E6262" w:rsidRDefault="00856211" w:rsidP="00741FD9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B4EFE51" w14:textId="62B4663F" w:rsidR="00856211" w:rsidRPr="009E6262" w:rsidRDefault="00856211" w:rsidP="00741FD9">
      <w:pPr>
        <w:spacing w:before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………………………………….……………………………………………..……..………………………..</w:t>
      </w:r>
    </w:p>
    <w:p w14:paraId="407F1842" w14:textId="77777777" w:rsidR="00856211" w:rsidRPr="009E6262" w:rsidRDefault="00856211" w:rsidP="00741FD9">
      <w:pPr>
        <w:spacing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671203F0" w:rsidR="00856211" w:rsidRPr="009E6262" w:rsidRDefault="00485C80" w:rsidP="005A1E2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485C80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485C80">
        <w:rPr>
          <w:rFonts w:ascii="Tahoma" w:hAnsi="Tahoma" w:cs="Tahoma"/>
          <w:i/>
          <w:sz w:val="14"/>
          <w:szCs w:val="14"/>
        </w:rPr>
        <w:t>art. 233 §1 i 297 §1 Kodeksu Karnego</w:t>
      </w:r>
      <w:r w:rsidRPr="00485C80">
        <w:rPr>
          <w:rFonts w:ascii="Tahoma" w:hAnsi="Tahoma" w:cs="Tahoma"/>
          <w:sz w:val="14"/>
          <w:szCs w:val="14"/>
        </w:rPr>
        <w:t xml:space="preserve">) </w:t>
      </w:r>
      <w:r w:rsidRPr="00485C80">
        <w:rPr>
          <w:rFonts w:ascii="Tahoma" w:eastAsia="Calibri" w:hAnsi="Tahoma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E21DC1" w:rsidRDefault="0057476F" w:rsidP="005A1E27">
      <w:pPr>
        <w:spacing w:before="40" w:after="40" w:line="276" w:lineRule="auto"/>
        <w:jc w:val="center"/>
        <w:rPr>
          <w:rFonts w:ascii="Tahoma" w:hAnsi="Tahoma" w:cs="Tahoma"/>
          <w:b/>
          <w:sz w:val="12"/>
          <w:szCs w:val="12"/>
        </w:rPr>
      </w:pPr>
    </w:p>
    <w:p w14:paraId="4126D78A" w14:textId="77777777" w:rsidR="00856211" w:rsidRDefault="00856211" w:rsidP="005A1E2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0A27AF6A" w14:textId="779DE10C" w:rsidR="00856211" w:rsidRPr="00856211" w:rsidRDefault="00004321" w:rsidP="005A1E2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E01600">
        <w:rPr>
          <w:rFonts w:ascii="Tahoma" w:hAnsi="Tahoma" w:cs="Tahoma"/>
          <w:b/>
          <w:i/>
          <w:iCs/>
          <w:color w:val="0000FF"/>
        </w:rPr>
        <w:t>Wykonanie robót budowlanych dla zadania pn.: Przebudowa drogi powiatowej nr 1211 O na odcinku Gościęcin - Karchów</w:t>
      </w:r>
    </w:p>
    <w:p w14:paraId="2F8126A9" w14:textId="77777777" w:rsidR="00856211" w:rsidRPr="009E6262" w:rsidRDefault="00741FD9" w:rsidP="005A1E2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45FD97F8" w:rsidR="00856211" w:rsidRPr="009E6262" w:rsidRDefault="00856211" w:rsidP="005A1E2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Udostępniamy poniższemu </w:t>
      </w:r>
      <w:r w:rsidR="009A76E7">
        <w:rPr>
          <w:rFonts w:ascii="Tahoma" w:hAnsi="Tahoma" w:cs="Tahoma"/>
          <w:b/>
          <w:sz w:val="22"/>
          <w:szCs w:val="22"/>
        </w:rPr>
        <w:t>Wykonawcy</w:t>
      </w:r>
      <w:r w:rsidR="003B7C29">
        <w:rPr>
          <w:rFonts w:ascii="Tahoma" w:hAnsi="Tahoma" w:cs="Tahoma"/>
          <w:b/>
          <w:sz w:val="22"/>
          <w:szCs w:val="22"/>
        </w:rPr>
        <w:t>:</w:t>
      </w:r>
    </w:p>
    <w:p w14:paraId="22FCF420" w14:textId="77777777" w:rsidR="00856211" w:rsidRPr="009E6262" w:rsidRDefault="00856211" w:rsidP="00741FD9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DE5401B" w:rsidR="00856211" w:rsidRPr="009E6262" w:rsidRDefault="00856211" w:rsidP="00741FD9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Nazwa </w:t>
      </w:r>
      <w:r w:rsidR="009A76E7">
        <w:rPr>
          <w:rFonts w:ascii="Tahoma" w:hAnsi="Tahoma" w:cs="Tahoma"/>
          <w:i/>
          <w:sz w:val="16"/>
          <w:szCs w:val="16"/>
        </w:rPr>
        <w:t xml:space="preserve">Wykonawcy </w:t>
      </w:r>
      <w:r w:rsidRPr="009E6262">
        <w:rPr>
          <w:rFonts w:ascii="Tahoma" w:hAnsi="Tahoma" w:cs="Tahoma"/>
          <w:i/>
          <w:sz w:val="16"/>
          <w:szCs w:val="16"/>
        </w:rPr>
        <w:t>składającego ofertę</w:t>
      </w:r>
    </w:p>
    <w:p w14:paraId="504A13FE" w14:textId="77777777" w:rsidR="00856211" w:rsidRPr="009E6262" w:rsidRDefault="00856211" w:rsidP="005A1E2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77777777" w:rsidR="00856211" w:rsidRPr="00E6444B" w:rsidRDefault="00856211" w:rsidP="00E6444B">
      <w:pPr>
        <w:spacing w:before="120" w:after="4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 xml:space="preserve">Udostępnienie osób nastąpi w postaci: </w:t>
      </w:r>
      <w:r w:rsidRPr="00E6444B">
        <w:rPr>
          <w:rFonts w:ascii="Tahoma" w:hAnsi="Tahoma" w:cs="Tahoma"/>
          <w:b/>
          <w:bCs/>
          <w:color w:val="FF0000"/>
          <w:sz w:val="22"/>
          <w:szCs w:val="22"/>
        </w:rPr>
        <w:sym w:font="Symbol" w:char="F02A"/>
      </w:r>
    </w:p>
    <w:p w14:paraId="74258410" w14:textId="77777777" w:rsidR="00856211" w:rsidRPr="00741FD9" w:rsidRDefault="00856211" w:rsidP="00EC0554">
      <w:pPr>
        <w:numPr>
          <w:ilvl w:val="0"/>
          <w:numId w:val="36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7777777" w:rsidR="00856211" w:rsidRPr="009E6262" w:rsidRDefault="00856211" w:rsidP="00741FD9">
      <w:pPr>
        <w:spacing w:line="276" w:lineRule="auto"/>
        <w:ind w:left="561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</w:t>
      </w:r>
      <w:r w:rsidR="00E21DC1">
        <w:rPr>
          <w:rFonts w:ascii="Tahoma" w:hAnsi="Tahoma" w:cs="Tahoma"/>
          <w:sz w:val="22"/>
          <w:szCs w:val="22"/>
        </w:rPr>
        <w:t>……</w:t>
      </w: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</w:t>
      </w:r>
    </w:p>
    <w:p w14:paraId="19365741" w14:textId="77777777" w:rsidR="00856211" w:rsidRPr="00E21DC1" w:rsidRDefault="00856211" w:rsidP="00741FD9">
      <w:pPr>
        <w:spacing w:line="276" w:lineRule="auto"/>
        <w:ind w:left="561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9E6262" w:rsidRDefault="00856211" w:rsidP="005A1E27">
      <w:pPr>
        <w:spacing w:before="40" w:after="40" w:line="276" w:lineRule="auto"/>
        <w:ind w:left="284"/>
        <w:rPr>
          <w:rFonts w:ascii="Tahoma" w:hAnsi="Tahoma" w:cs="Tahoma"/>
          <w:i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22"/>
          <w:szCs w:val="22"/>
        </w:rPr>
        <w:t>lub</w:t>
      </w:r>
    </w:p>
    <w:p w14:paraId="1B32F0E6" w14:textId="1D914B71" w:rsidR="00856211" w:rsidRPr="00741FD9" w:rsidRDefault="00856211" w:rsidP="00EC0554">
      <w:pPr>
        <w:numPr>
          <w:ilvl w:val="0"/>
          <w:numId w:val="36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 xml:space="preserve">bezpośredniego udostępnienia (przekazania) osób do dyspozycji </w:t>
      </w:r>
      <w:r w:rsidR="009A76E7">
        <w:rPr>
          <w:rFonts w:ascii="Tahoma" w:hAnsi="Tahoma" w:cs="Tahoma"/>
          <w:sz w:val="18"/>
          <w:szCs w:val="18"/>
        </w:rPr>
        <w:t xml:space="preserve">Wykonawcy </w:t>
      </w:r>
      <w:r w:rsidRPr="00741FD9">
        <w:rPr>
          <w:rFonts w:ascii="Tahoma" w:hAnsi="Tahoma" w:cs="Tahoma"/>
          <w:sz w:val="18"/>
          <w:szCs w:val="18"/>
        </w:rPr>
        <w:t>zamówienia (bez udziału podmiotu udostępniającego w realizacji zamówienia)</w:t>
      </w:r>
    </w:p>
    <w:p w14:paraId="0C506B25" w14:textId="77777777" w:rsidR="00856211" w:rsidRPr="009E6262" w:rsidRDefault="00856211" w:rsidP="00741FD9">
      <w:pPr>
        <w:spacing w:line="276" w:lineRule="auto"/>
        <w:ind w:left="37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</w:t>
      </w:r>
      <w:r w:rsidR="00E21DC1">
        <w:rPr>
          <w:rFonts w:ascii="Tahoma" w:hAnsi="Tahoma" w:cs="Tahoma"/>
          <w:sz w:val="22"/>
          <w:szCs w:val="22"/>
        </w:rPr>
        <w:t>………</w:t>
      </w:r>
      <w:r w:rsidRPr="009E6262">
        <w:rPr>
          <w:rFonts w:ascii="Tahoma" w:hAnsi="Tahoma" w:cs="Tahoma"/>
          <w:sz w:val="22"/>
          <w:szCs w:val="22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741FD9">
      <w:pPr>
        <w:spacing w:line="276" w:lineRule="auto"/>
        <w:ind w:left="374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4DE7ACBF" w:rsidR="0057476F" w:rsidRPr="00B245B5" w:rsidRDefault="0057476F" w:rsidP="0057476F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 xml:space="preserve">Nasze zasoby wiedzy i doświadczenia zostaną udostępnione w/w </w:t>
      </w:r>
      <w:r w:rsidR="009A76E7">
        <w:rPr>
          <w:rFonts w:ascii="Tahoma" w:hAnsi="Tahoma" w:cs="Tahoma"/>
          <w:b/>
          <w:sz w:val="20"/>
          <w:szCs w:val="20"/>
        </w:rPr>
        <w:t xml:space="preserve">Wykonawcy </w:t>
      </w:r>
      <w:r w:rsidRPr="00B245B5">
        <w:rPr>
          <w:rFonts w:ascii="Tahoma" w:hAnsi="Tahoma" w:cs="Tahoma"/>
          <w:b/>
          <w:sz w:val="20"/>
          <w:szCs w:val="20"/>
        </w:rPr>
        <w:t>na zasadach jak niżej:</w:t>
      </w:r>
    </w:p>
    <w:p w14:paraId="078C9E5B" w14:textId="77777777" w:rsidR="0057476F" w:rsidRPr="00F56808" w:rsidRDefault="0057476F" w:rsidP="00527C81">
      <w:pPr>
        <w:numPr>
          <w:ilvl w:val="0"/>
          <w:numId w:val="111"/>
        </w:numPr>
        <w:spacing w:before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741FD9">
      <w:pPr>
        <w:spacing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77777777" w:rsidR="0057476F" w:rsidRPr="00F56808" w:rsidRDefault="0057476F" w:rsidP="00527C81">
      <w:pPr>
        <w:numPr>
          <w:ilvl w:val="0"/>
          <w:numId w:val="111"/>
        </w:numPr>
        <w:spacing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337CD3C" w14:textId="141FE831" w:rsidR="0057476F" w:rsidRPr="00C1112D" w:rsidRDefault="0057476F" w:rsidP="00741FD9">
      <w:pPr>
        <w:spacing w:before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9A76E7">
        <w:rPr>
          <w:rFonts w:ascii="Tahoma" w:hAnsi="Tahoma" w:cs="Tahoma"/>
          <w:i/>
          <w:iCs/>
          <w:color w:val="0000FF"/>
          <w:sz w:val="16"/>
          <w:szCs w:val="16"/>
        </w:rPr>
        <w:t xml:space="preserve">Wykonawcy </w:t>
      </w: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)</w:t>
      </w:r>
    </w:p>
    <w:p w14:paraId="7EC95787" w14:textId="77777777" w:rsidR="0057476F" w:rsidRPr="00741FD9" w:rsidRDefault="0057476F" w:rsidP="00527C81">
      <w:pPr>
        <w:pStyle w:val="Akapitzlist"/>
        <w:numPr>
          <w:ilvl w:val="0"/>
          <w:numId w:val="142"/>
        </w:numPr>
        <w:tabs>
          <w:tab w:val="clear" w:pos="1440"/>
          <w:tab w:val="num" w:pos="284"/>
        </w:tabs>
        <w:spacing w:before="40" w:after="40"/>
        <w:ind w:hanging="144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7777777" w:rsidR="0057476F" w:rsidRPr="00F56808" w:rsidRDefault="0057476F" w:rsidP="0057476F">
      <w:pPr>
        <w:pStyle w:val="Akapitzlist"/>
        <w:spacing w:before="40" w:after="40"/>
        <w:ind w:left="284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7C5841F1" w14:textId="77777777" w:rsidR="0057476F" w:rsidRDefault="0057476F" w:rsidP="0057476F">
      <w:pPr>
        <w:pStyle w:val="Akapitzlist"/>
        <w:spacing w:before="40" w:after="40"/>
        <w:ind w:left="284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Default="0057476F" w:rsidP="00E4665E">
      <w:pPr>
        <w:spacing w:before="120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0E5AF2A7" w14:textId="4D32EF74" w:rsidR="0057476F" w:rsidRPr="0057476F" w:rsidRDefault="0057476F" w:rsidP="00E4665E">
      <w:pPr>
        <w:spacing w:before="120"/>
        <w:jc w:val="both"/>
        <w:rPr>
          <w:rFonts w:ascii="Tahoma" w:hAnsi="Tahoma" w:cs="Tahoma"/>
          <w:sz w:val="22"/>
          <w:szCs w:val="22"/>
        </w:rPr>
      </w:pPr>
      <w:r w:rsidRPr="00E21DC1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E21DC1">
        <w:rPr>
          <w:rFonts w:ascii="Tahoma" w:hAnsi="Tahoma" w:cs="Tahoma"/>
          <w:sz w:val="16"/>
          <w:szCs w:val="16"/>
        </w:rPr>
        <w:t xml:space="preserve">Zamiast niniejszego zobowiązania </w:t>
      </w:r>
      <w:r w:rsidR="0011076C">
        <w:rPr>
          <w:rFonts w:ascii="Tahoma" w:hAnsi="Tahoma" w:cs="Tahoma"/>
          <w:sz w:val="16"/>
          <w:szCs w:val="16"/>
        </w:rPr>
        <w:t>Wykonawca</w:t>
      </w:r>
      <w:r w:rsidRPr="00E21DC1">
        <w:rPr>
          <w:rFonts w:ascii="Tahoma" w:hAnsi="Tahoma" w:cs="Tahoma"/>
          <w:sz w:val="16"/>
          <w:szCs w:val="16"/>
        </w:rPr>
        <w:t xml:space="preserve"> może złożyć wraz z ofertą inny podmiotowy środek dowodowy potwierdzający, </w:t>
      </w:r>
      <w:r w:rsidR="00E6444B">
        <w:rPr>
          <w:rFonts w:ascii="Tahoma" w:hAnsi="Tahoma" w:cs="Tahoma"/>
          <w:sz w:val="16"/>
          <w:szCs w:val="16"/>
        </w:rPr>
        <w:br/>
      </w:r>
      <w:r w:rsidRPr="00E21DC1">
        <w:rPr>
          <w:rFonts w:ascii="Tahoma" w:hAnsi="Tahoma" w:cs="Tahoma"/>
          <w:sz w:val="16"/>
          <w:szCs w:val="16"/>
        </w:rPr>
        <w:t xml:space="preserve">że </w:t>
      </w:r>
      <w:r w:rsidR="0011076C">
        <w:rPr>
          <w:rFonts w:ascii="Tahoma" w:hAnsi="Tahoma" w:cs="Tahoma"/>
          <w:sz w:val="16"/>
          <w:szCs w:val="16"/>
        </w:rPr>
        <w:t>Wykonawca</w:t>
      </w:r>
      <w:r w:rsidRPr="00E21DC1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</w:t>
      </w:r>
      <w:r w:rsidR="00E6444B">
        <w:rPr>
          <w:rFonts w:ascii="Tahoma" w:hAnsi="Tahoma" w:cs="Tahoma"/>
          <w:sz w:val="16"/>
          <w:szCs w:val="16"/>
        </w:rPr>
        <w:br/>
      </w:r>
      <w:r w:rsidRPr="00E21DC1">
        <w:rPr>
          <w:rFonts w:ascii="Tahoma" w:hAnsi="Tahoma" w:cs="Tahoma"/>
          <w:sz w:val="16"/>
          <w:szCs w:val="16"/>
        </w:rPr>
        <w:t xml:space="preserve">w art. 118 ust. 1 ustawy z dnia 11 września 2019 r. Prawo zamówień publicznych (t.j. Dz.U. 2019 poz. 2019 ze zm.), jeżeli </w:t>
      </w:r>
      <w:r w:rsidR="0011076C">
        <w:rPr>
          <w:rFonts w:ascii="Tahoma" w:hAnsi="Tahoma" w:cs="Tahoma"/>
          <w:sz w:val="16"/>
          <w:szCs w:val="16"/>
        </w:rPr>
        <w:t>Wykonawca</w:t>
      </w:r>
      <w:r w:rsidRPr="00E21DC1">
        <w:rPr>
          <w:rFonts w:ascii="Tahoma" w:hAnsi="Tahoma" w:cs="Tahoma"/>
          <w:sz w:val="16"/>
          <w:szCs w:val="16"/>
        </w:rPr>
        <w:t xml:space="preserve"> w celu wykazania spełniania warunków udziału w postępowaniu polega na zdolnościach technicznych lub zawodowych podmiotów udostępniających zasoby</w:t>
      </w:r>
      <w:r w:rsidRPr="0057476F">
        <w:rPr>
          <w:rFonts w:ascii="Tahoma" w:hAnsi="Tahoma" w:cs="Tahoma"/>
          <w:sz w:val="18"/>
          <w:szCs w:val="18"/>
        </w:rPr>
        <w:t>.</w:t>
      </w:r>
    </w:p>
    <w:p w14:paraId="521BBB72" w14:textId="6E53EEEC" w:rsidR="00856211" w:rsidRPr="00E933EB" w:rsidRDefault="00856211" w:rsidP="005A1E2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933EB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DDD62EB" w14:textId="7292EDC4" w:rsidR="00856211" w:rsidRPr="00E933EB" w:rsidRDefault="00856211" w:rsidP="00B245B5">
      <w:pPr>
        <w:spacing w:before="40" w:after="40"/>
        <w:ind w:left="4956"/>
        <w:rPr>
          <w:rFonts w:ascii="Tahoma" w:hAnsi="Tahoma" w:cs="Tahoma"/>
          <w:sz w:val="20"/>
        </w:rPr>
      </w:pPr>
      <w:r w:rsidRPr="00E933EB">
        <w:rPr>
          <w:rFonts w:ascii="Tahoma" w:hAnsi="Tahoma" w:cs="Tahoma"/>
          <w:sz w:val="20"/>
        </w:rPr>
        <w:t>Podpis</w:t>
      </w:r>
      <w:r w:rsidR="003B7C29">
        <w:rPr>
          <w:rFonts w:ascii="Tahoma" w:hAnsi="Tahoma" w:cs="Tahoma"/>
          <w:sz w:val="20"/>
        </w:rPr>
        <w:t>.</w:t>
      </w:r>
      <w:r w:rsidRPr="00E933EB">
        <w:rPr>
          <w:rFonts w:ascii="Tahoma" w:hAnsi="Tahoma" w:cs="Tahoma"/>
          <w:sz w:val="20"/>
        </w:rPr>
        <w:t>..............................................................</w:t>
      </w:r>
    </w:p>
    <w:p w14:paraId="1128C763" w14:textId="77777777" w:rsidR="00856211" w:rsidRPr="009E6262" w:rsidRDefault="00856211" w:rsidP="00B245B5">
      <w:pPr>
        <w:spacing w:before="40" w:after="40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99052A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6475D7A9" w14:textId="3DC362B1" w:rsidR="007C4060" w:rsidRPr="001F3C80" w:rsidRDefault="00004321" w:rsidP="006E3E7B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br w:type="page"/>
      </w:r>
      <w:r w:rsidR="007C4060" w:rsidRPr="001F3C80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</w:t>
      </w:r>
      <w:r w:rsidR="001F3C80">
        <w:rPr>
          <w:rFonts w:ascii="Tahoma" w:hAnsi="Tahoma" w:cs="Tahoma"/>
          <w:b/>
          <w:sz w:val="22"/>
          <w:szCs w:val="22"/>
          <w:u w:val="single"/>
        </w:rPr>
        <w:t>N</w:t>
      </w:r>
      <w:r w:rsidR="007C4060" w:rsidRPr="001F3C80">
        <w:rPr>
          <w:rFonts w:ascii="Tahoma" w:hAnsi="Tahoma" w:cs="Tahoma"/>
          <w:b/>
          <w:sz w:val="22"/>
          <w:szCs w:val="22"/>
          <w:u w:val="single"/>
        </w:rPr>
        <w:t>r 7</w:t>
      </w:r>
    </w:p>
    <w:p w14:paraId="17DF5F2A" w14:textId="77777777" w:rsidR="00CF5788" w:rsidRDefault="00CF5788" w:rsidP="007C4060">
      <w:pPr>
        <w:spacing w:before="120"/>
        <w:ind w:left="567"/>
        <w:jc w:val="both"/>
        <w:rPr>
          <w:rFonts w:ascii="Tahoma" w:hAnsi="Tahoma" w:cs="Tahoma"/>
          <w:b/>
          <w:sz w:val="16"/>
          <w:szCs w:val="16"/>
        </w:rPr>
      </w:pPr>
    </w:p>
    <w:p w14:paraId="6F528FE4" w14:textId="392E07F2" w:rsidR="007C4060" w:rsidRPr="00CF5788" w:rsidRDefault="007C4060" w:rsidP="00E63F78">
      <w:pPr>
        <w:spacing w:before="120"/>
        <w:jc w:val="both"/>
        <w:rPr>
          <w:rFonts w:ascii="Tahoma" w:hAnsi="Tahoma" w:cs="Tahoma"/>
          <w:sz w:val="18"/>
          <w:szCs w:val="18"/>
        </w:rPr>
      </w:pPr>
      <w:r w:rsidRPr="00CF5788">
        <w:rPr>
          <w:rFonts w:ascii="Tahoma" w:hAnsi="Tahoma" w:cs="Tahoma"/>
          <w:b/>
          <w:sz w:val="18"/>
          <w:szCs w:val="18"/>
        </w:rPr>
        <w:t>Zamawiający zastrzega sobie po wyborze oferty najkorzystniejszej, prawo wprowadzenia do przyszłej umowy zapisów uszczegóławiających i korygujących wynikających z treści złożonej oferty i zapisów SWZ.</w:t>
      </w:r>
    </w:p>
    <w:p w14:paraId="2C118C5F" w14:textId="77777777" w:rsidR="006E3E7B" w:rsidRDefault="006E3E7B" w:rsidP="00CF5788">
      <w:pPr>
        <w:spacing w:before="120"/>
        <w:ind w:left="567"/>
        <w:jc w:val="center"/>
        <w:rPr>
          <w:rFonts w:ascii="Tahoma" w:hAnsi="Tahoma" w:cs="Tahoma"/>
          <w:b/>
          <w:bCs/>
          <w:spacing w:val="-1"/>
          <w:sz w:val="28"/>
          <w:szCs w:val="28"/>
        </w:rPr>
      </w:pPr>
    </w:p>
    <w:p w14:paraId="4D672287" w14:textId="0BADF80C" w:rsidR="007C4060" w:rsidRPr="006E3E7B" w:rsidRDefault="00CF5788" w:rsidP="00CF5788">
      <w:pPr>
        <w:spacing w:before="120"/>
        <w:ind w:left="567"/>
        <w:jc w:val="center"/>
        <w:rPr>
          <w:rFonts w:ascii="Tahoma" w:hAnsi="Tahoma" w:cs="Tahoma"/>
          <w:b/>
          <w:bCs/>
          <w:sz w:val="28"/>
          <w:szCs w:val="28"/>
        </w:rPr>
      </w:pPr>
      <w:r w:rsidRPr="006E3E7B">
        <w:rPr>
          <w:rFonts w:ascii="Tahoma" w:hAnsi="Tahoma" w:cs="Tahoma"/>
          <w:b/>
          <w:bCs/>
          <w:spacing w:val="-1"/>
          <w:sz w:val="28"/>
          <w:szCs w:val="28"/>
        </w:rPr>
        <w:t>PROJEKTOWANE POSTANOWIENIA UMOWY</w:t>
      </w:r>
      <w:r w:rsidRPr="006E3E7B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6E3E7B">
        <w:rPr>
          <w:rFonts w:ascii="Tahoma" w:eastAsia="Calibri" w:hAnsi="Tahoma" w:cs="Tahoma"/>
          <w:b/>
          <w:bCs/>
          <w:sz w:val="28"/>
          <w:szCs w:val="28"/>
          <w:lang w:eastAsia="en-US"/>
        </w:rPr>
        <w:t xml:space="preserve">O </w:t>
      </w:r>
      <w:r w:rsidR="001B1D3D" w:rsidRPr="006E3E7B">
        <w:rPr>
          <w:rFonts w:ascii="Tahoma" w:hAnsi="Tahoma" w:cs="Tahoma"/>
          <w:b/>
          <w:bCs/>
          <w:kern w:val="28"/>
          <w:sz w:val="28"/>
          <w:szCs w:val="28"/>
        </w:rPr>
        <w:t>ROBOTY BUDOWLANE</w:t>
      </w:r>
      <w:r w:rsidRPr="006E3E7B">
        <w:rPr>
          <w:rFonts w:ascii="Tahoma" w:hAnsi="Tahoma" w:cs="Tahoma"/>
          <w:b/>
          <w:bCs/>
          <w:kern w:val="28"/>
          <w:sz w:val="28"/>
          <w:szCs w:val="28"/>
        </w:rPr>
        <w:t xml:space="preserve"> </w:t>
      </w:r>
    </w:p>
    <w:p w14:paraId="08A462E6" w14:textId="77777777" w:rsidR="007C4060" w:rsidRPr="001F3C80" w:rsidRDefault="007C4060" w:rsidP="007C4060">
      <w:pPr>
        <w:rPr>
          <w:rFonts w:ascii="Tahoma" w:eastAsia="Calibri" w:hAnsi="Tahoma" w:cs="Tahoma"/>
          <w:sz w:val="19"/>
          <w:szCs w:val="19"/>
          <w:lang w:eastAsia="en-US"/>
        </w:rPr>
      </w:pPr>
    </w:p>
    <w:p w14:paraId="09B84E54" w14:textId="050CBE3D" w:rsidR="00266897" w:rsidRPr="00154256" w:rsidRDefault="00266897" w:rsidP="00266897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54256">
        <w:rPr>
          <w:rFonts w:ascii="Tahoma" w:eastAsia="Calibri" w:hAnsi="Tahoma" w:cs="Tahoma"/>
          <w:sz w:val="20"/>
          <w:szCs w:val="20"/>
          <w:lang w:eastAsia="en-US"/>
        </w:rPr>
        <w:t>Zawarta w dniu</w:t>
      </w:r>
      <w:r w:rsidR="003B7C29">
        <w:rPr>
          <w:rFonts w:ascii="Tahoma" w:eastAsia="Calibri" w:hAnsi="Tahoma" w:cs="Tahoma"/>
          <w:sz w:val="20"/>
          <w:szCs w:val="20"/>
          <w:lang w:eastAsia="en-US"/>
        </w:rPr>
        <w:t>.</w:t>
      </w:r>
      <w:r w:rsidRPr="00154256">
        <w:rPr>
          <w:rFonts w:ascii="Tahoma" w:eastAsia="Calibri" w:hAnsi="Tahoma" w:cs="Tahoma"/>
          <w:sz w:val="20"/>
          <w:szCs w:val="20"/>
          <w:lang w:eastAsia="en-US"/>
        </w:rPr>
        <w:t>............................... w Kędzierzynie-Koźlu, pomiędzy;</w:t>
      </w:r>
    </w:p>
    <w:p w14:paraId="7EA1A83B" w14:textId="77777777" w:rsidR="00266897" w:rsidRPr="00154256" w:rsidRDefault="00266897" w:rsidP="00266897">
      <w:pPr>
        <w:spacing w:before="60" w:line="276" w:lineRule="auto"/>
        <w:jc w:val="both"/>
        <w:rPr>
          <w:rFonts w:ascii="Tahoma" w:hAnsi="Tahoma" w:cs="Tahoma"/>
          <w:sz w:val="20"/>
          <w:szCs w:val="20"/>
        </w:rPr>
      </w:pPr>
      <w:r w:rsidRPr="00154256">
        <w:rPr>
          <w:rFonts w:ascii="Tahoma" w:hAnsi="Tahoma" w:cs="Tahoma"/>
          <w:sz w:val="20"/>
          <w:szCs w:val="20"/>
        </w:rPr>
        <w:t xml:space="preserve">Powiatem Kędzierzyńsko-Kozielskim reprezentowanym przez Zarząd Powiatu w osobach </w:t>
      </w:r>
    </w:p>
    <w:p w14:paraId="1ABFD6B9" w14:textId="77777777" w:rsidR="00266897" w:rsidRPr="00154256" w:rsidRDefault="00266897" w:rsidP="00266897">
      <w:pPr>
        <w:spacing w:before="60" w:line="276" w:lineRule="auto"/>
        <w:jc w:val="both"/>
        <w:rPr>
          <w:rFonts w:ascii="Tahoma" w:hAnsi="Tahoma" w:cs="Tahoma"/>
          <w:sz w:val="20"/>
          <w:szCs w:val="20"/>
        </w:rPr>
      </w:pPr>
    </w:p>
    <w:p w14:paraId="4C9D3147" w14:textId="77777777" w:rsidR="00266897" w:rsidRPr="00154256" w:rsidRDefault="00266897" w:rsidP="00266897">
      <w:pPr>
        <w:autoSpaceDE w:val="0"/>
        <w:autoSpaceDN w:val="0"/>
        <w:adjustRightInd w:val="0"/>
        <w:spacing w:after="57"/>
        <w:rPr>
          <w:rFonts w:ascii="Tahoma" w:eastAsia="Calibri" w:hAnsi="Tahoma" w:cs="Tahoma"/>
          <w:color w:val="000000"/>
          <w:sz w:val="20"/>
          <w:szCs w:val="20"/>
        </w:rPr>
      </w:pPr>
      <w:r w:rsidRPr="00154256">
        <w:rPr>
          <w:rFonts w:ascii="Tahoma" w:eastAsia="Calibri" w:hAnsi="Tahoma" w:cs="Tahoma"/>
          <w:color w:val="000000"/>
          <w:sz w:val="20"/>
          <w:szCs w:val="20"/>
        </w:rPr>
        <w:t>1. ………………………………………………………………………………………………………………………………………………….……….</w:t>
      </w:r>
    </w:p>
    <w:p w14:paraId="457841DE" w14:textId="77777777" w:rsidR="00266897" w:rsidRPr="00154256" w:rsidRDefault="00266897" w:rsidP="00266897">
      <w:pPr>
        <w:autoSpaceDE w:val="0"/>
        <w:autoSpaceDN w:val="0"/>
        <w:adjustRightInd w:val="0"/>
        <w:spacing w:after="57"/>
        <w:rPr>
          <w:rFonts w:ascii="Tahoma" w:eastAsia="Calibri" w:hAnsi="Tahoma" w:cs="Tahoma"/>
          <w:color w:val="000000"/>
          <w:sz w:val="20"/>
          <w:szCs w:val="20"/>
        </w:rPr>
      </w:pPr>
    </w:p>
    <w:p w14:paraId="3183A9A8" w14:textId="77777777" w:rsidR="00266897" w:rsidRPr="00154256" w:rsidRDefault="00266897" w:rsidP="00266897">
      <w:pPr>
        <w:autoSpaceDE w:val="0"/>
        <w:autoSpaceDN w:val="0"/>
        <w:adjustRightInd w:val="0"/>
        <w:rPr>
          <w:rFonts w:ascii="Tahoma" w:eastAsia="Calibri" w:hAnsi="Tahoma" w:cs="Tahoma"/>
          <w:color w:val="000000"/>
          <w:sz w:val="20"/>
          <w:szCs w:val="20"/>
        </w:rPr>
      </w:pPr>
      <w:r w:rsidRPr="00154256">
        <w:rPr>
          <w:rFonts w:ascii="Tahoma" w:eastAsia="Calibri" w:hAnsi="Tahoma" w:cs="Tahoma"/>
          <w:color w:val="000000"/>
          <w:sz w:val="20"/>
          <w:szCs w:val="20"/>
        </w:rPr>
        <w:t>2. ……………………………………………………………………………………………………………………………………………………………</w:t>
      </w:r>
    </w:p>
    <w:p w14:paraId="23105ADD" w14:textId="3787F538" w:rsidR="00266897" w:rsidRPr="00154256" w:rsidRDefault="00266897" w:rsidP="00266897">
      <w:pPr>
        <w:spacing w:before="6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54256">
        <w:rPr>
          <w:rFonts w:ascii="Tahoma" w:hAnsi="Tahoma" w:cs="Tahoma"/>
          <w:sz w:val="20"/>
          <w:szCs w:val="20"/>
        </w:rPr>
        <w:t xml:space="preserve">Siedziba Zarządu Powiatu - pl. Wolności 13, 47-220 Kędzierzyn-Koźle, NIP: 749-20-96-439, </w:t>
      </w:r>
      <w:r w:rsidRPr="00154256">
        <w:rPr>
          <w:rFonts w:ascii="Tahoma" w:eastAsia="Calibri" w:hAnsi="Tahoma" w:cs="Tahoma"/>
          <w:sz w:val="20"/>
          <w:szCs w:val="20"/>
          <w:lang w:eastAsia="en-US"/>
        </w:rPr>
        <w:t xml:space="preserve">zwany dalej </w:t>
      </w:r>
      <w:r>
        <w:rPr>
          <w:rFonts w:ascii="Tahoma" w:hAnsi="Tahoma" w:cs="Tahoma"/>
          <w:b/>
          <w:color w:val="0000FF"/>
          <w:sz w:val="20"/>
          <w:szCs w:val="20"/>
        </w:rPr>
        <w:t>Powiatem</w:t>
      </w:r>
      <w:r w:rsidRPr="00154256">
        <w:rPr>
          <w:rFonts w:ascii="Tahoma" w:eastAsia="Calibri" w:hAnsi="Tahoma" w:cs="Tahoma"/>
          <w:sz w:val="20"/>
          <w:szCs w:val="20"/>
          <w:lang w:eastAsia="en-US"/>
        </w:rPr>
        <w:t xml:space="preserve">, </w:t>
      </w:r>
    </w:p>
    <w:p w14:paraId="646B639A" w14:textId="77777777" w:rsidR="001F3C80" w:rsidRPr="001F3C80" w:rsidRDefault="001F3C80" w:rsidP="001F3C80">
      <w:pPr>
        <w:spacing w:before="40" w:after="40" w:line="276" w:lineRule="auto"/>
        <w:ind w:left="360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a</w:t>
      </w:r>
    </w:p>
    <w:p w14:paraId="06D8F041" w14:textId="77777777" w:rsidR="001F3C80" w:rsidRPr="001F3C80" w:rsidRDefault="001F3C80" w:rsidP="001F3C80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vertAlign w:val="superscript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…………………………………………………………………………………………………………………………………………………………………………………..…………….</w:t>
      </w:r>
    </w:p>
    <w:p w14:paraId="4B8590E7" w14:textId="77777777" w:rsidR="001F3C80" w:rsidRPr="001F3C80" w:rsidRDefault="001F3C80" w:rsidP="001F3C80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zarejestrowanym w ………………………….… Nr rejestru ………………………….… Regon ………………………….… NIP ………………………….……………..</w:t>
      </w:r>
    </w:p>
    <w:p w14:paraId="5E14DCF6" w14:textId="77777777" w:rsidR="001F3C80" w:rsidRPr="001F3C80" w:rsidRDefault="001F3C80" w:rsidP="001F3C80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 siedzibą w ………………………………….., zwanym dalej Wykonawcą, reprezentowanym przez:</w:t>
      </w:r>
    </w:p>
    <w:p w14:paraId="616DAA8C" w14:textId="77777777" w:rsidR="001F3C80" w:rsidRPr="001F3C80" w:rsidRDefault="001F3C80" w:rsidP="00EC0554">
      <w:pPr>
        <w:numPr>
          <w:ilvl w:val="0"/>
          <w:numId w:val="24"/>
        </w:num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</w:t>
      </w:r>
    </w:p>
    <w:p w14:paraId="4734AD40" w14:textId="77777777" w:rsidR="001F3C80" w:rsidRPr="001F3C80" w:rsidRDefault="001F3C80" w:rsidP="00EC0554">
      <w:pPr>
        <w:numPr>
          <w:ilvl w:val="0"/>
          <w:numId w:val="24"/>
        </w:num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</w:p>
    <w:p w14:paraId="4AE75BC6" w14:textId="77777777" w:rsidR="001F3C80" w:rsidRPr="001F3C80" w:rsidRDefault="001F3C80" w:rsidP="001F3C80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8B88782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</w:t>
      </w:r>
    </w:p>
    <w:p w14:paraId="4A335221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PRZEDMIOT UMOWY</w:t>
      </w:r>
    </w:p>
    <w:p w14:paraId="2DE295E7" w14:textId="51D2618D" w:rsidR="001F3C80" w:rsidRPr="001D6403" w:rsidRDefault="001F3C80" w:rsidP="001D6403">
      <w:pPr>
        <w:numPr>
          <w:ilvl w:val="3"/>
          <w:numId w:val="4"/>
        </w:numPr>
        <w:tabs>
          <w:tab w:val="clear" w:pos="2880"/>
          <w:tab w:val="num" w:pos="284"/>
          <w:tab w:val="left" w:pos="9498"/>
        </w:tabs>
        <w:spacing w:before="40" w:after="40" w:line="276" w:lineRule="auto"/>
        <w:ind w:left="284" w:right="-59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Na podstawie Specyfikacji Warunków Zamówienia, odpowiedzi na pytania oraz złożonej w postępowaniu</w:t>
      </w:r>
      <w:r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oferty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br/>
        <w:t xml:space="preserve">i zgodnie z wynikiem postępowania o udzielenie zamówienia publicznego w 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trybie </w:t>
      </w:r>
      <w:r w:rsidR="00BD169F" w:rsidRPr="001D6403">
        <w:rPr>
          <w:rFonts w:ascii="Tahoma" w:eastAsia="Calibri" w:hAnsi="Tahoma" w:cs="Tahoma"/>
          <w:b/>
          <w:sz w:val="19"/>
          <w:szCs w:val="19"/>
          <w:lang w:eastAsia="en-US"/>
        </w:rPr>
        <w:t>podstawowym bez negocjacji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pismo z dnia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.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................. </w:t>
      </w:r>
      <w:r w:rsidR="001E3B71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zleca, a </w:t>
      </w:r>
      <w:r w:rsidR="0011076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podejmuje się wykonania przedmiotu zamówienia dotyczącego:</w:t>
      </w:r>
    </w:p>
    <w:p w14:paraId="689D978E" w14:textId="77777777" w:rsidR="001F3C80" w:rsidRPr="001D6403" w:rsidRDefault="001F3C80" w:rsidP="001D6403">
      <w:pPr>
        <w:tabs>
          <w:tab w:val="left" w:pos="9498"/>
        </w:tabs>
        <w:spacing w:before="40" w:after="40" w:line="276" w:lineRule="auto"/>
        <w:ind w:left="284" w:right="-59"/>
        <w:jc w:val="both"/>
        <w:rPr>
          <w:rFonts w:ascii="Tahoma" w:eastAsia="Calibri" w:hAnsi="Tahoma" w:cs="Tahoma"/>
          <w:i/>
          <w:iCs/>
          <w:sz w:val="19"/>
          <w:szCs w:val="19"/>
          <w:lang w:eastAsia="en-US"/>
        </w:rPr>
      </w:pPr>
    </w:p>
    <w:p w14:paraId="00CC1E39" w14:textId="2F40EC37" w:rsidR="001F3C80" w:rsidRPr="001D6403" w:rsidRDefault="0005395A" w:rsidP="001D6403">
      <w:pPr>
        <w:spacing w:before="40" w:after="40" w:line="276" w:lineRule="auto"/>
        <w:ind w:firstLine="284"/>
        <w:jc w:val="center"/>
        <w:rPr>
          <w:rFonts w:ascii="Tahoma" w:eastAsia="Calibri" w:hAnsi="Tahoma" w:cs="Tahoma"/>
          <w:b/>
          <w:i/>
          <w:iCs/>
          <w:color w:val="0000FF"/>
          <w:sz w:val="19"/>
          <w:szCs w:val="19"/>
          <w:lang w:eastAsia="en-US"/>
        </w:rPr>
      </w:pPr>
      <w:r w:rsidRPr="001D6403">
        <w:rPr>
          <w:rFonts w:ascii="Tahoma" w:hAnsi="Tahoma" w:cs="Tahoma"/>
          <w:b/>
          <w:i/>
          <w:iCs/>
          <w:color w:val="0000FF"/>
          <w:sz w:val="19"/>
          <w:szCs w:val="19"/>
        </w:rPr>
        <w:t>Wykonanie robót budowlanych dla zadania pn.: Przebudowa drogi powiatowej nr 1211 O na odcinku Gościęcin - Karchów</w:t>
      </w:r>
    </w:p>
    <w:p w14:paraId="31B018F2" w14:textId="299148A9" w:rsidR="001F3C80" w:rsidRPr="001D6403" w:rsidRDefault="001F3C80" w:rsidP="001D6403">
      <w:pPr>
        <w:spacing w:before="40" w:after="40" w:line="276" w:lineRule="auto"/>
        <w:ind w:left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określonego w formularzu ofertowym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Wykonawcy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oraz </w:t>
      </w:r>
      <w:r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w dokumentacji projektowej, przedmiarze robót</w:t>
      </w:r>
      <w:r w:rsidR="00BD169F"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="004A6CC7"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i STWiO, stanowiącej integralną część SWZ.</w:t>
      </w:r>
    </w:p>
    <w:p w14:paraId="4BB9C425" w14:textId="77777777" w:rsidR="001F3C80" w:rsidRPr="001D6403" w:rsidRDefault="001F3C80" w:rsidP="001D6403">
      <w:pPr>
        <w:spacing w:before="40" w:after="40" w:line="276" w:lineRule="auto"/>
        <w:ind w:firstLine="284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</w:p>
    <w:p w14:paraId="30A6A8AE" w14:textId="77777777" w:rsidR="001F3C80" w:rsidRPr="001D6403" w:rsidRDefault="001F3C80" w:rsidP="001D6403">
      <w:pPr>
        <w:numPr>
          <w:ilvl w:val="0"/>
          <w:numId w:val="29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Na przedmiot umowy określony w ust.1 składa się:</w:t>
      </w:r>
    </w:p>
    <w:p w14:paraId="7DDC0139" w14:textId="77777777" w:rsidR="00D72895" w:rsidRPr="001D6403" w:rsidRDefault="00D72895" w:rsidP="001D6403">
      <w:pPr>
        <w:spacing w:before="40" w:after="40" w:line="276" w:lineRule="auto"/>
        <w:ind w:left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Przedmiotem zamówienia jest przebudowa drogi powiatowej nr 1211 O na odcinku Gościęcin – Karchów. Obejmuje ona przebudowę odcinka drogi o długości 917 mb oraz remont istniejącej jezdni na długości 60 mb i polegać będzie na:</w:t>
      </w:r>
    </w:p>
    <w:p w14:paraId="773944F6" w14:textId="77777777" w:rsidR="003938A5" w:rsidRPr="001D6403" w:rsidRDefault="003938A5" w:rsidP="001D6403">
      <w:pPr>
        <w:pStyle w:val="Akapitzlist"/>
        <w:numPr>
          <w:ilvl w:val="0"/>
          <w:numId w:val="149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Poszerzeniu jezdni do 6,0 m.</w:t>
      </w:r>
    </w:p>
    <w:p w14:paraId="6B17940A" w14:textId="77777777" w:rsidR="003938A5" w:rsidRPr="001D6403" w:rsidRDefault="003938A5" w:rsidP="001D6403">
      <w:pPr>
        <w:pStyle w:val="Akapitzlist"/>
        <w:numPr>
          <w:ilvl w:val="0"/>
          <w:numId w:val="149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Rozbudowie chodnika i poszerzeniu go do szerokości 2,23 m (w tym 2,0 m szerokość biegu chodnika pomiędzy obrzeżem, a krawężnikiem drogowym).</w:t>
      </w:r>
    </w:p>
    <w:p w14:paraId="02973B72" w14:textId="77777777" w:rsidR="003938A5" w:rsidRPr="001D6403" w:rsidRDefault="003938A5" w:rsidP="001D6403">
      <w:pPr>
        <w:pStyle w:val="Akapitzlist"/>
        <w:numPr>
          <w:ilvl w:val="0"/>
          <w:numId w:val="149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Wykonaniu pobocza o szerokości 1 m.</w:t>
      </w:r>
    </w:p>
    <w:p w14:paraId="5E54E145" w14:textId="7ED048F8" w:rsidR="00D72895" w:rsidRPr="001D6403" w:rsidRDefault="003938A5" w:rsidP="001D6403">
      <w:pPr>
        <w:pStyle w:val="Akapitzlist"/>
        <w:numPr>
          <w:ilvl w:val="0"/>
          <w:numId w:val="149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Wykonaniu 4 wpustów ulicznych i podłączeniu ich do istniejącej kanalizacji deszczowej przykanalikami D=200 mm</w:t>
      </w:r>
      <w:r w:rsidR="00D72895" w:rsidRPr="001D6403">
        <w:rPr>
          <w:rFonts w:ascii="Tahoma" w:hAnsi="Tahoma" w:cs="Tahoma"/>
          <w:sz w:val="19"/>
          <w:szCs w:val="19"/>
        </w:rPr>
        <w:t>;</w:t>
      </w:r>
    </w:p>
    <w:p w14:paraId="7952F4F2" w14:textId="3A836E07" w:rsidR="00D72895" w:rsidRPr="001D6403" w:rsidRDefault="00D72895" w:rsidP="001D6403">
      <w:pPr>
        <w:pStyle w:val="Akapitzlist"/>
        <w:numPr>
          <w:ilvl w:val="0"/>
          <w:numId w:val="101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D6403">
        <w:rPr>
          <w:rFonts w:ascii="Tahoma" w:hAnsi="Tahoma" w:cs="Tahoma"/>
          <w:b/>
          <w:bCs/>
          <w:sz w:val="19"/>
          <w:szCs w:val="19"/>
        </w:rPr>
        <w:t>Wykonanie prac w ramach przebudowy drogi powiatowej nr 1211 O obejmuje m.in.:</w:t>
      </w:r>
      <w:r w:rsidR="009A76E7">
        <w:rPr>
          <w:rFonts w:ascii="Tahoma" w:hAnsi="Tahoma" w:cs="Tahoma"/>
          <w:b/>
          <w:bCs/>
          <w:sz w:val="19"/>
          <w:szCs w:val="19"/>
        </w:rPr>
        <w:t xml:space="preserve"> </w:t>
      </w:r>
    </w:p>
    <w:p w14:paraId="2224BC6E" w14:textId="18C5A146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Wytyczeni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obiektu.</w:t>
      </w:r>
    </w:p>
    <w:p w14:paraId="765D8F71" w14:textId="61EEDEF9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Rozebrani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istniejącej nawierzchni i podbudowy jezdni i chodników.</w:t>
      </w:r>
    </w:p>
    <w:p w14:paraId="7E54C6D3" w14:textId="35F3AF1F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koryta pod warstwy konstrukcyjne, jezdni (na poszerzeniu) i chodnika oraz zjazdów do posesji.</w:t>
      </w:r>
    </w:p>
    <w:p w14:paraId="155C98B2" w14:textId="3434A68F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Wyprofilowani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i zagęszczeni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podłoża pod warstwy konstrukcyjne.</w:t>
      </w:r>
    </w:p>
    <w:p w14:paraId="1C5AAAE0" w14:textId="72230239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lastRenderedPageBreak/>
        <w:t>Wykonani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dwuwarstwowej podbudowy z kruszywa łamanego o grubości 30 cm (warstwa dolna z kruszywa 0/63 mm</w:t>
      </w:r>
      <w:r w:rsidR="003B7C29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warstwa górna z kruszywa 0/31,5 mm o grubości 10 cm).</w:t>
      </w:r>
    </w:p>
    <w:p w14:paraId="5D5A0E6B" w14:textId="18501226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Ustawieni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wystającego krawężnika betonowego na ławie betonowej z oporem (beton C12/16</w:t>
      </w:r>
      <w:r w:rsidR="003B7C29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odsłonięcie krawężnika 6 cm). </w:t>
      </w:r>
    </w:p>
    <w:p w14:paraId="62E7FDCE" w14:textId="0EB2E865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Ustawieni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obrzeża betonowego na ławie betonowej.</w:t>
      </w:r>
    </w:p>
    <w:p w14:paraId="7900A6FE" w14:textId="4CD9B31F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warstwy przeciwspękaniowej pod warstwy bitumiczne.</w:t>
      </w:r>
    </w:p>
    <w:p w14:paraId="29135257" w14:textId="60921ACA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nawierzchni jezdni z mieszanki mineralno-asfaltowej warstwa wiążąca 5</w:t>
      </w:r>
      <w:r w:rsidR="00485C80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cm.</w:t>
      </w:r>
    </w:p>
    <w:p w14:paraId="654A9504" w14:textId="2154E333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nawierzchni jezdni z mieszanki mineralno-asfaltowej warstwa ścieralna 4 cm.</w:t>
      </w:r>
    </w:p>
    <w:p w14:paraId="7943AA3E" w14:textId="2A8D4D3C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nawierzchni chodnika z betonowej kostki brukowej o grubości 8 cm.</w:t>
      </w:r>
    </w:p>
    <w:p w14:paraId="33E70D07" w14:textId="5CB7BB2C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nawierzchni zjazdów z betonowej kostki brukowej o grubości 8 cm.</w:t>
      </w:r>
    </w:p>
    <w:p w14:paraId="41EB8CCD" w14:textId="0823FBCD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Wyrównani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i wyprofilowani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poboczy.</w:t>
      </w:r>
    </w:p>
    <w:p w14:paraId="0485645A" w14:textId="0E558F1D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Przebudow</w:t>
      </w:r>
      <w:r w:rsidR="0013435B" w:rsidRPr="001D6403">
        <w:rPr>
          <w:rFonts w:ascii="Tahoma" w:hAnsi="Tahoma" w:cs="Tahoma"/>
          <w:sz w:val="19"/>
          <w:szCs w:val="19"/>
        </w:rPr>
        <w:t>ę</w:t>
      </w:r>
      <w:r w:rsidRPr="001D6403">
        <w:rPr>
          <w:rFonts w:ascii="Tahoma" w:hAnsi="Tahoma" w:cs="Tahoma"/>
          <w:sz w:val="19"/>
          <w:szCs w:val="19"/>
        </w:rPr>
        <w:t xml:space="preserve"> istniejących oraz wykonani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nowych wpustów ulicznych.</w:t>
      </w:r>
    </w:p>
    <w:p w14:paraId="0C6775F0" w14:textId="4EF6185B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Remon</w:t>
      </w:r>
      <w:r w:rsidR="0013435B" w:rsidRPr="001D6403">
        <w:rPr>
          <w:rFonts w:ascii="Tahoma" w:hAnsi="Tahoma" w:cs="Tahoma"/>
          <w:sz w:val="19"/>
          <w:szCs w:val="19"/>
        </w:rPr>
        <w:t>t</w:t>
      </w:r>
      <w:r w:rsidRPr="001D6403">
        <w:rPr>
          <w:rFonts w:ascii="Tahoma" w:hAnsi="Tahoma" w:cs="Tahoma"/>
          <w:sz w:val="19"/>
          <w:szCs w:val="19"/>
        </w:rPr>
        <w:t xml:space="preserve"> istniejących studni rewizyjnych.</w:t>
      </w:r>
    </w:p>
    <w:p w14:paraId="7824363A" w14:textId="7C45B82F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Umocnieni</w:t>
      </w:r>
      <w:r w:rsidR="0013435B" w:rsidRPr="001D6403">
        <w:rPr>
          <w:rFonts w:ascii="Tahoma" w:hAnsi="Tahoma" w:cs="Tahoma"/>
          <w:sz w:val="19"/>
          <w:szCs w:val="19"/>
        </w:rPr>
        <w:t>e</w:t>
      </w:r>
      <w:r w:rsidRPr="001D6403">
        <w:rPr>
          <w:rFonts w:ascii="Tahoma" w:hAnsi="Tahoma" w:cs="Tahoma"/>
          <w:sz w:val="19"/>
          <w:szCs w:val="19"/>
        </w:rPr>
        <w:t xml:space="preserve"> betonowymi płytami otworowymi, skarpy przy chodniku na odcinku od km 0+074 do km 0+260.</w:t>
      </w:r>
    </w:p>
    <w:p w14:paraId="20413832" w14:textId="77777777" w:rsidR="003938A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Wykonanie oznakowania pionowego i poziomego.</w:t>
      </w:r>
    </w:p>
    <w:p w14:paraId="6030C47D" w14:textId="0115AA03" w:rsidR="00D72895" w:rsidRPr="001D6403" w:rsidRDefault="003938A5" w:rsidP="001D6403">
      <w:pPr>
        <w:pStyle w:val="Akapitzlist"/>
        <w:numPr>
          <w:ilvl w:val="0"/>
          <w:numId w:val="156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Ustawienie dwóch latarni doświetlających przejście dla pieszych</w:t>
      </w:r>
      <w:r w:rsidR="00D72895" w:rsidRPr="001D6403">
        <w:rPr>
          <w:rFonts w:ascii="Tahoma" w:hAnsi="Tahoma" w:cs="Tahoma"/>
          <w:sz w:val="19"/>
          <w:szCs w:val="19"/>
        </w:rPr>
        <w:t>.</w:t>
      </w:r>
    </w:p>
    <w:p w14:paraId="49EEE4D3" w14:textId="77777777" w:rsidR="00D72895" w:rsidRPr="001D6403" w:rsidRDefault="00D72895" w:rsidP="001D6403">
      <w:pPr>
        <w:spacing w:before="40" w:after="40" w:line="276" w:lineRule="auto"/>
        <w:jc w:val="both"/>
        <w:rPr>
          <w:rFonts w:ascii="Tahoma" w:hAnsi="Tahoma" w:cs="Tahoma"/>
          <w:sz w:val="19"/>
          <w:szCs w:val="19"/>
          <w:highlight w:val="yellow"/>
        </w:rPr>
      </w:pPr>
    </w:p>
    <w:p w14:paraId="2E58E9CA" w14:textId="58022687" w:rsidR="00372AA4" w:rsidRPr="001D6403" w:rsidRDefault="003938A5" w:rsidP="001D6403">
      <w:pPr>
        <w:pStyle w:val="Akapitzlist"/>
        <w:numPr>
          <w:ilvl w:val="0"/>
          <w:numId w:val="152"/>
        </w:numPr>
        <w:tabs>
          <w:tab w:val="left" w:pos="284"/>
        </w:tabs>
        <w:spacing w:before="40" w:after="40"/>
        <w:ind w:left="284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>Przedmiot zamówienia obejmuje również ustawienie 2 tablic informacyjnych o zrealizowanym zadaniu zgodnie z wytycznymi dotyczącymi wyglądu i ustawienia tablic informacyjnych wydanymi przez resort infrastruktury</w:t>
      </w:r>
      <w:r w:rsidR="00D72895" w:rsidRPr="001D6403">
        <w:rPr>
          <w:rFonts w:ascii="Tahoma" w:hAnsi="Tahoma" w:cs="Tahoma"/>
          <w:sz w:val="19"/>
          <w:szCs w:val="19"/>
          <w:highlight w:val="yellow"/>
        </w:rPr>
        <w:t>.</w:t>
      </w:r>
      <w:r w:rsidR="00D72895" w:rsidRPr="001D6403">
        <w:rPr>
          <w:rFonts w:ascii="Tahoma" w:hAnsi="Tahoma" w:cs="Tahoma"/>
          <w:sz w:val="19"/>
          <w:szCs w:val="19"/>
        </w:rPr>
        <w:t xml:space="preserve"> </w:t>
      </w:r>
    </w:p>
    <w:p w14:paraId="7284748A" w14:textId="1AE3C067" w:rsidR="00D72895" w:rsidRPr="001D6403" w:rsidRDefault="00D72895" w:rsidP="001D6403">
      <w:pPr>
        <w:pStyle w:val="Akapitzlist"/>
        <w:numPr>
          <w:ilvl w:val="0"/>
          <w:numId w:val="152"/>
        </w:numPr>
        <w:tabs>
          <w:tab w:val="left" w:pos="284"/>
        </w:tabs>
        <w:spacing w:before="40" w:after="40"/>
        <w:ind w:left="284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b/>
          <w:bCs/>
          <w:color w:val="0000FF"/>
          <w:sz w:val="19"/>
          <w:szCs w:val="19"/>
        </w:rPr>
        <w:t xml:space="preserve">Pełny oraz dokładny zakres i opis przedmiotu zamówienia określony jest przez: </w:t>
      </w:r>
    </w:p>
    <w:p w14:paraId="4F1C4BA8" w14:textId="1560F90D" w:rsidR="00372AA4" w:rsidRPr="001D6403" w:rsidRDefault="00D72895" w:rsidP="001D6403">
      <w:pPr>
        <w:pStyle w:val="Akapitzlist"/>
        <w:numPr>
          <w:ilvl w:val="0"/>
          <w:numId w:val="151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Dokumentację projektową sporządzoną przez: Przedsiębiorstwo Usługowo-Projektowe „MI” Mirosław Sieja ul</w:t>
      </w:r>
      <w:r w:rsidR="001D6403" w:rsidRPr="001D6403">
        <w:rPr>
          <w:rFonts w:ascii="Tahoma" w:hAnsi="Tahoma" w:cs="Tahoma"/>
          <w:sz w:val="19"/>
          <w:szCs w:val="19"/>
        </w:rPr>
        <w:t>. </w:t>
      </w:r>
      <w:r w:rsidRPr="001D6403">
        <w:rPr>
          <w:rFonts w:ascii="Tahoma" w:hAnsi="Tahoma" w:cs="Tahoma"/>
          <w:sz w:val="19"/>
          <w:szCs w:val="19"/>
        </w:rPr>
        <w:t xml:space="preserve">Piłsudskiego 10B/1, 47-223 Kędzierzyn-Koźle; </w:t>
      </w:r>
    </w:p>
    <w:p w14:paraId="35FDDCB7" w14:textId="08CA2C90" w:rsidR="00D72895" w:rsidRPr="001D6403" w:rsidRDefault="00D72895" w:rsidP="001D6403">
      <w:pPr>
        <w:pStyle w:val="Akapitzlist"/>
        <w:numPr>
          <w:ilvl w:val="0"/>
          <w:numId w:val="151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PRZEDMIARY ROBÓT (stanowią tylko materiał pomocniczy do obliczenia ceny oferty); </w:t>
      </w:r>
    </w:p>
    <w:p w14:paraId="67093889" w14:textId="77777777" w:rsidR="00D72895" w:rsidRPr="001D6403" w:rsidRDefault="00D72895" w:rsidP="001D6403">
      <w:pPr>
        <w:pStyle w:val="Akapitzlist"/>
        <w:numPr>
          <w:ilvl w:val="0"/>
          <w:numId w:val="153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color w:val="0000FF"/>
          <w:sz w:val="19"/>
          <w:szCs w:val="19"/>
        </w:rPr>
      </w:pPr>
      <w:r w:rsidRPr="001D6403">
        <w:rPr>
          <w:rFonts w:ascii="Tahoma" w:hAnsi="Tahoma" w:cs="Tahoma"/>
          <w:b/>
          <w:bCs/>
          <w:color w:val="0000FF"/>
          <w:sz w:val="19"/>
          <w:szCs w:val="19"/>
        </w:rPr>
        <w:t xml:space="preserve">Wykonanie przedmiotu zamówienia obejmuje ponadto: </w:t>
      </w:r>
    </w:p>
    <w:p w14:paraId="5750DCD1" w14:textId="0B65A542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Wykonanie prac geodezyjnych, jeżeli jest to konieczne;</w:t>
      </w:r>
      <w:r w:rsidR="009A76E7">
        <w:rPr>
          <w:rFonts w:ascii="Tahoma" w:hAnsi="Tahoma" w:cs="Tahoma"/>
          <w:sz w:val="19"/>
          <w:szCs w:val="19"/>
        </w:rPr>
        <w:t xml:space="preserve"> </w:t>
      </w:r>
    </w:p>
    <w:p w14:paraId="5434149E" w14:textId="673F8615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Wykonanie, uzgodnienie i zatwierdzenie projektu tymczasowej organizacji ruchu na czas budowy;</w:t>
      </w:r>
      <w:r w:rsidR="009A76E7">
        <w:rPr>
          <w:rFonts w:ascii="Tahoma" w:hAnsi="Tahoma" w:cs="Tahoma"/>
          <w:sz w:val="19"/>
          <w:szCs w:val="19"/>
        </w:rPr>
        <w:t xml:space="preserve"> </w:t>
      </w:r>
    </w:p>
    <w:p w14:paraId="6D07D14E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Wprowadzenie tymczasowej organizacji ruchu i poinformowanie na piśmie właściwych służb o jej wprowadzeniu (w odpowiednim terminie);</w:t>
      </w:r>
    </w:p>
    <w:p w14:paraId="5FF58A5B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Utrzymanie oznakowania w trakcie wykonywania robót; </w:t>
      </w:r>
    </w:p>
    <w:p w14:paraId="69C9A9FC" w14:textId="42CCD32B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Dokonanie niezbędnych uzgodnień związanych z realizacją zadania (np. z zarządcą drogi, nieruchomości) i</w:t>
      </w:r>
      <w:r w:rsidR="001D6403" w:rsidRPr="001D6403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>koszty z tym związane, jeżeli są konieczne;</w:t>
      </w:r>
    </w:p>
    <w:p w14:paraId="788B1C15" w14:textId="637FC5B2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Zabezpieczenie przed uszkodzeniem drzew usytuowanych w pobliżu wykonywanych robót, jeżeli jest to</w:t>
      </w:r>
      <w:r w:rsidR="001D6403" w:rsidRPr="001D6403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 xml:space="preserve">konieczne; </w:t>
      </w:r>
    </w:p>
    <w:p w14:paraId="0BC15548" w14:textId="3BA00EAF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Wycink</w:t>
      </w:r>
      <w:r w:rsidR="0013435B" w:rsidRPr="001D6403">
        <w:rPr>
          <w:rFonts w:ascii="Tahoma" w:hAnsi="Tahoma" w:cs="Tahoma"/>
          <w:sz w:val="19"/>
          <w:szCs w:val="19"/>
        </w:rPr>
        <w:t>ę</w:t>
      </w:r>
      <w:r w:rsidRPr="001D6403">
        <w:rPr>
          <w:rFonts w:ascii="Tahoma" w:hAnsi="Tahoma" w:cs="Tahoma"/>
          <w:sz w:val="19"/>
          <w:szCs w:val="19"/>
        </w:rPr>
        <w:t xml:space="preserve"> drzew będących w kolizji z inwestycją i karczowanie ich pni, jeżeli jest to konieczne;</w:t>
      </w:r>
    </w:p>
    <w:p w14:paraId="12F1642E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Organizację, zagospodarowanie i oznakowanie budowy oraz likwidację placu budowy;</w:t>
      </w:r>
    </w:p>
    <w:p w14:paraId="519CF4F4" w14:textId="460027EE" w:rsidR="003938A5" w:rsidRPr="001D6403" w:rsidRDefault="0011076C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3938A5" w:rsidRPr="001D6403">
        <w:rPr>
          <w:rFonts w:ascii="Tahoma" w:hAnsi="Tahoma" w:cs="Tahoma"/>
          <w:sz w:val="19"/>
          <w:szCs w:val="19"/>
        </w:rPr>
        <w:t xml:space="preserve"> ma obowiązek zorganizować i przeprowadzić roboty w sposób bezpieczny, niestwarzający zagrożenia dla osób przebywających na terenie inwestycji. Szczególnie jest odpowiedzialny za prowadzenie robót budowlanych zgodnie z wymogami rozporządzenia Ministra Infrastruktury z dnia 06.02.2003 r. w sprawie bezpieczeństwa i higieny prac podczas wykonywania robót budowlano-montażowych i rozbiórkowych </w:t>
      </w:r>
      <w:r w:rsidR="001D6403" w:rsidRPr="001D6403">
        <w:rPr>
          <w:rFonts w:ascii="Tahoma" w:hAnsi="Tahoma" w:cs="Tahoma"/>
          <w:sz w:val="19"/>
          <w:szCs w:val="19"/>
        </w:rPr>
        <w:br/>
      </w:r>
      <w:r w:rsidR="003938A5" w:rsidRPr="001D6403">
        <w:rPr>
          <w:rFonts w:ascii="Tahoma" w:hAnsi="Tahoma" w:cs="Tahoma"/>
          <w:sz w:val="19"/>
          <w:szCs w:val="19"/>
        </w:rPr>
        <w:t>(Dz. U. z 2003 r. Nr 47 poz. 401);</w:t>
      </w:r>
      <w:r w:rsidR="009A76E7">
        <w:rPr>
          <w:rFonts w:ascii="Tahoma" w:hAnsi="Tahoma" w:cs="Tahoma"/>
          <w:sz w:val="19"/>
          <w:szCs w:val="19"/>
        </w:rPr>
        <w:t xml:space="preserve"> </w:t>
      </w:r>
    </w:p>
    <w:p w14:paraId="0D6E0FFB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 przypadku uszkodzenia istniejących mediów i innych istniejących elementów egzekwowane będzie wyrównanie strat na podstawie kalkulacji powykonawczej oraz strat wynikających z braku zasilania czy transmisji, sporządzonej przez poszkodowanego Użytkownika bądź Właściciela;</w:t>
      </w:r>
    </w:p>
    <w:p w14:paraId="5267D3C5" w14:textId="7B2FF09A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Utrzymanie porządku w trakcie realizacji robót, systematyczne porządkowanie miejsc wykonywania prac oraz uporządkowanie po zakończeniu rob</w:t>
      </w:r>
      <w:r w:rsidR="00485C80">
        <w:rPr>
          <w:rFonts w:ascii="Tahoma" w:hAnsi="Tahoma" w:cs="Tahoma"/>
          <w:sz w:val="19"/>
          <w:szCs w:val="19"/>
        </w:rPr>
        <w:t>ó</w:t>
      </w:r>
      <w:r w:rsidRPr="001D6403">
        <w:rPr>
          <w:rFonts w:ascii="Tahoma" w:hAnsi="Tahoma" w:cs="Tahoma"/>
          <w:sz w:val="19"/>
          <w:szCs w:val="19"/>
        </w:rPr>
        <w:t>t;</w:t>
      </w:r>
      <w:r w:rsidR="009A76E7">
        <w:rPr>
          <w:rFonts w:ascii="Tahoma" w:hAnsi="Tahoma" w:cs="Tahoma"/>
          <w:sz w:val="19"/>
          <w:szCs w:val="19"/>
        </w:rPr>
        <w:t xml:space="preserve"> </w:t>
      </w:r>
    </w:p>
    <w:p w14:paraId="74340042" w14:textId="0CBA9D5D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Drogi wykorzystywane do obsługi budowy, powinny być utrzymane w czystości i porządku. Zakazuje się zastawiania ww. dróg do parkowania aut budowy.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ma obowiązek systematycznie czyścić i</w:t>
      </w:r>
      <w:r w:rsidR="001D6403" w:rsidRPr="001D6403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>spłukiwać z chodników i jezdni kurz, pył i brud spowodowane realizacją budowy;</w:t>
      </w:r>
    </w:p>
    <w:p w14:paraId="09FAE010" w14:textId="4E368597" w:rsidR="003938A5" w:rsidRPr="001D6403" w:rsidRDefault="0011076C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3938A5" w:rsidRPr="001D6403">
        <w:rPr>
          <w:rFonts w:ascii="Tahoma" w:hAnsi="Tahoma" w:cs="Tahoma"/>
          <w:sz w:val="19"/>
          <w:szCs w:val="19"/>
        </w:rPr>
        <w:t xml:space="preserve"> zobowiązany jest przedstawić Inspektorowi Nadzoru do akceptacji wszystkie rozwiązania robocze, rysunki warsztatowe z odpowiednimi opisami, obliczeniami, próbki materiałów, prototypy wyrobów zarówno ujętych jak i nie ujętych dokumentacją projektową wraz z wymaganymi świadectwami, dopuszczeniami, atestami itp.; </w:t>
      </w:r>
    </w:p>
    <w:p w14:paraId="7872717E" w14:textId="20B2EB7E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lastRenderedPageBreak/>
        <w:t xml:space="preserve">Przed wykonaniem lub zamówieniem elementów indywidualnych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musi sprawdzić ich wymiary na budowie;</w:t>
      </w:r>
    </w:p>
    <w:p w14:paraId="5978EB01" w14:textId="3F98820F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Przed dokonaniem zamówienia materiałów, urządzeń i wyposażenia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ma obowiązek dokonania pomiarów na obiekcie oraz przedstawienia </w:t>
      </w:r>
      <w:r w:rsidR="0013435B" w:rsidRPr="001D6403">
        <w:rPr>
          <w:rFonts w:ascii="Tahoma" w:hAnsi="Tahoma" w:cs="Tahoma"/>
          <w:sz w:val="19"/>
          <w:szCs w:val="19"/>
        </w:rPr>
        <w:t>Powiatowi</w:t>
      </w:r>
      <w:r w:rsidRPr="001D6403">
        <w:rPr>
          <w:rFonts w:ascii="Tahoma" w:hAnsi="Tahoma" w:cs="Tahoma"/>
          <w:sz w:val="19"/>
          <w:szCs w:val="19"/>
        </w:rPr>
        <w:t xml:space="preserve"> propozycji materiałowych i kolorystycznych, celem akceptacji; </w:t>
      </w:r>
    </w:p>
    <w:p w14:paraId="0EDC6580" w14:textId="31CE51E2" w:rsidR="003938A5" w:rsidRPr="001D6403" w:rsidRDefault="0011076C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3938A5" w:rsidRPr="001D6403">
        <w:rPr>
          <w:rFonts w:ascii="Tahoma" w:hAnsi="Tahoma" w:cs="Tahoma"/>
          <w:sz w:val="19"/>
          <w:szCs w:val="19"/>
        </w:rPr>
        <w:t xml:space="preserve"> winien wykonać wszelkie czynności niezbędne dla realizacji robót w taki sposób, by w granicach wynikających z konieczności wypełnienia zobowiązań umownych nie zakłócać bardziej niż to jest konieczne porządku publicznego, dostępu użytkowania lub zajmowania dróg, chodników i placów publicznych i</w:t>
      </w:r>
      <w:r w:rsidR="001D6403" w:rsidRPr="001D6403">
        <w:rPr>
          <w:rFonts w:ascii="Tahoma" w:hAnsi="Tahoma" w:cs="Tahoma"/>
          <w:sz w:val="19"/>
          <w:szCs w:val="19"/>
        </w:rPr>
        <w:t> </w:t>
      </w:r>
      <w:r w:rsidR="003938A5" w:rsidRPr="001D6403">
        <w:rPr>
          <w:rFonts w:ascii="Tahoma" w:hAnsi="Tahoma" w:cs="Tahoma"/>
          <w:sz w:val="19"/>
          <w:szCs w:val="19"/>
        </w:rPr>
        <w:t xml:space="preserve">prywatnych do i na terenach należących zarówno do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="003938A5" w:rsidRPr="001D6403">
        <w:rPr>
          <w:rFonts w:ascii="Tahoma" w:hAnsi="Tahoma" w:cs="Tahoma"/>
          <w:sz w:val="19"/>
          <w:szCs w:val="19"/>
        </w:rPr>
        <w:t xml:space="preserve"> jak i do osób trzecich;</w:t>
      </w:r>
    </w:p>
    <w:p w14:paraId="382E94B3" w14:textId="45AB0865" w:rsidR="003938A5" w:rsidRPr="001D6403" w:rsidRDefault="0011076C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3938A5" w:rsidRPr="001D6403">
        <w:rPr>
          <w:rFonts w:ascii="Tahoma" w:hAnsi="Tahoma" w:cs="Tahoma"/>
          <w:sz w:val="19"/>
          <w:szCs w:val="19"/>
        </w:rPr>
        <w:t xml:space="preserve"> winien zabezpieczyć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3938A5" w:rsidRPr="001D6403">
        <w:rPr>
          <w:rFonts w:ascii="Tahoma" w:hAnsi="Tahoma" w:cs="Tahoma"/>
          <w:sz w:val="19"/>
          <w:szCs w:val="19"/>
        </w:rPr>
        <w:t xml:space="preserve"> przed wszelkimi roszczeniami, postępowaniami, odszkodowaniami i</w:t>
      </w:r>
      <w:r w:rsidR="001D6403" w:rsidRPr="001D6403">
        <w:rPr>
          <w:rFonts w:ascii="Tahoma" w:hAnsi="Tahoma" w:cs="Tahoma"/>
          <w:sz w:val="19"/>
          <w:szCs w:val="19"/>
        </w:rPr>
        <w:t> </w:t>
      </w:r>
      <w:r w:rsidR="003938A5" w:rsidRPr="001D6403">
        <w:rPr>
          <w:rFonts w:ascii="Tahoma" w:hAnsi="Tahoma" w:cs="Tahoma"/>
          <w:sz w:val="19"/>
          <w:szCs w:val="19"/>
        </w:rPr>
        <w:t>kosztami jakie mogą być następstwem nieprzestrzegania powyższego postanowienia;</w:t>
      </w:r>
    </w:p>
    <w:p w14:paraId="6E0B6F84" w14:textId="5C5EBF1F" w:rsidR="003938A5" w:rsidRPr="001D6403" w:rsidRDefault="0011076C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3938A5" w:rsidRPr="001D6403">
        <w:rPr>
          <w:rFonts w:ascii="Tahoma" w:hAnsi="Tahoma" w:cs="Tahoma"/>
          <w:sz w:val="19"/>
          <w:szCs w:val="19"/>
        </w:rPr>
        <w:t xml:space="preserve"> winien zabezpieczyć drogi dojazdowe do placu budowy od uszkodzenia przez ruch związany z</w:t>
      </w:r>
      <w:r w:rsidR="001D6403" w:rsidRPr="001D6403">
        <w:rPr>
          <w:rFonts w:ascii="Tahoma" w:hAnsi="Tahoma" w:cs="Tahoma"/>
          <w:sz w:val="19"/>
          <w:szCs w:val="19"/>
        </w:rPr>
        <w:t> </w:t>
      </w:r>
      <w:r w:rsidR="003938A5" w:rsidRPr="001D6403">
        <w:rPr>
          <w:rFonts w:ascii="Tahoma" w:hAnsi="Tahoma" w:cs="Tahoma"/>
          <w:sz w:val="19"/>
          <w:szCs w:val="19"/>
        </w:rPr>
        <w:t xml:space="preserve">działalnością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3938A5" w:rsidRPr="001D6403">
        <w:rPr>
          <w:rFonts w:ascii="Tahoma" w:hAnsi="Tahoma" w:cs="Tahoma"/>
          <w:sz w:val="19"/>
          <w:szCs w:val="19"/>
        </w:rPr>
        <w:t xml:space="preserve">i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="003938A5" w:rsidRPr="001D6403">
        <w:rPr>
          <w:rFonts w:ascii="Tahoma" w:hAnsi="Tahoma" w:cs="Tahoma"/>
          <w:sz w:val="19"/>
          <w:szCs w:val="19"/>
        </w:rPr>
        <w:t xml:space="preserve">, dobierając trasy i używając pojazdów tak, aby szczególny ruch związany z transportem materiałów, urządzeń i sprzętu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3938A5" w:rsidRPr="001D6403">
        <w:rPr>
          <w:rFonts w:ascii="Tahoma" w:hAnsi="Tahoma" w:cs="Tahoma"/>
          <w:sz w:val="19"/>
          <w:szCs w:val="19"/>
        </w:rPr>
        <w:t>na plac budowy ograniczyć do minimum oraz aby nie spowodować uszkodzenia tych dróg;</w:t>
      </w:r>
    </w:p>
    <w:p w14:paraId="47C208A6" w14:textId="2DB7DEA6" w:rsidR="003938A5" w:rsidRPr="001D6403" w:rsidRDefault="0011076C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3938A5" w:rsidRPr="001D6403">
        <w:rPr>
          <w:rFonts w:ascii="Tahoma" w:hAnsi="Tahoma" w:cs="Tahoma"/>
          <w:sz w:val="19"/>
          <w:szCs w:val="19"/>
        </w:rPr>
        <w:t xml:space="preserve"> powinien zabezpieczyć i powetować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</w:rPr>
        <w:t xml:space="preserve">Powiatowi </w:t>
      </w:r>
      <w:r w:rsidR="003938A5" w:rsidRPr="001D6403">
        <w:rPr>
          <w:rFonts w:ascii="Tahoma" w:hAnsi="Tahoma" w:cs="Tahoma"/>
          <w:sz w:val="19"/>
          <w:szCs w:val="19"/>
        </w:rPr>
        <w:t xml:space="preserve">wszelkie roszczenia jakie mogą być skierowane w związku z tym bezpośrednio przeciw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="003938A5" w:rsidRPr="001D6403">
        <w:rPr>
          <w:rFonts w:ascii="Tahoma" w:hAnsi="Tahoma" w:cs="Tahoma"/>
          <w:sz w:val="19"/>
          <w:szCs w:val="19"/>
        </w:rPr>
        <w:t xml:space="preserve"> oraz podjąć negocjacje i zapłacić roszczenia jakie wynikną na skutek zaistniałych szkód;</w:t>
      </w:r>
    </w:p>
    <w:p w14:paraId="79D29F25" w14:textId="66AE8F40" w:rsidR="003938A5" w:rsidRPr="001D6403" w:rsidRDefault="0011076C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3938A5" w:rsidRPr="001D6403">
        <w:rPr>
          <w:rFonts w:ascii="Tahoma" w:hAnsi="Tahoma" w:cs="Tahoma"/>
          <w:sz w:val="19"/>
          <w:szCs w:val="19"/>
        </w:rPr>
        <w:t xml:space="preserve"> ma obowiązek uczestniczyć na żądanie</w:t>
      </w:r>
      <w:r w:rsidR="0034337E" w:rsidRPr="001D6403">
        <w:rPr>
          <w:rFonts w:ascii="Tahoma" w:hAnsi="Tahoma" w:cs="Tahoma"/>
          <w:sz w:val="19"/>
          <w:szCs w:val="19"/>
        </w:rPr>
        <w:t xml:space="preserve">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="003938A5" w:rsidRPr="001D6403">
        <w:rPr>
          <w:rFonts w:ascii="Tahoma" w:hAnsi="Tahoma" w:cs="Tahoma"/>
          <w:sz w:val="19"/>
          <w:szCs w:val="19"/>
        </w:rPr>
        <w:t xml:space="preserve"> w naradach i innych czynnościach w trakcie realizacji przedmiotu Umowy oraz w okresie gwarancji lub rękojmi;</w:t>
      </w:r>
    </w:p>
    <w:p w14:paraId="20303C4A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Sporządzenie planu bezpieczeństwa i ochrony zdrowia, jeżeli odrębne przepisy wymagają sporządzenia takiego planu;</w:t>
      </w:r>
    </w:p>
    <w:p w14:paraId="7585A172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Próby i odbiory z udziałem wymaganych instytucji państwowych, inwestora i użytkownika;</w:t>
      </w:r>
    </w:p>
    <w:p w14:paraId="228F85F5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Wykonanie zaleceń pokontrolnych i poodbiorowych; </w:t>
      </w:r>
    </w:p>
    <w:p w14:paraId="7712BF13" w14:textId="5BC04461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Zagospodarowanie odpadów -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jako wytwórca odpadów, w rozumieniu art. 3 ust. 1 pkt. 32 ustawy z dnia 14.12.2012 r. o odpadach (tj. Dz.U. z 2021 r. poz. 779 ze zm.) i ustawy z dnia 27.04.2001 r. - Prawo ochrony środowiska (tj. Dz.U. z 2020 r. poz. 1219 ze zm.) ma obowiązek zagospodarowania powstałych, podczas realizacji zadania, odpadów oraz zgłoszenie informacji o wytwarzanych odpadach do systemu BDO, a</w:t>
      </w:r>
      <w:r w:rsidR="001D6403" w:rsidRPr="001D6403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 xml:space="preserve">o sposobie ich zagospodarowania poinformować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Pr="001D6403">
        <w:rPr>
          <w:rFonts w:ascii="Tahoma" w:hAnsi="Tahoma" w:cs="Tahoma"/>
          <w:sz w:val="19"/>
          <w:szCs w:val="19"/>
        </w:rPr>
        <w:t xml:space="preserve">. W cenie ryczałtowej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ma obowiązek uwzględnić miejsce, odległość i koszt zagospodarowania odpadów. Wytworzone w wynik</w:t>
      </w:r>
      <w:r w:rsidR="00342736">
        <w:rPr>
          <w:rFonts w:ascii="Tahoma" w:hAnsi="Tahoma" w:cs="Tahoma"/>
          <w:sz w:val="19"/>
          <w:szCs w:val="19"/>
        </w:rPr>
        <w:t>u</w:t>
      </w:r>
      <w:r w:rsidRPr="001D6403">
        <w:rPr>
          <w:rFonts w:ascii="Tahoma" w:hAnsi="Tahoma" w:cs="Tahoma"/>
          <w:sz w:val="19"/>
          <w:szCs w:val="19"/>
        </w:rPr>
        <w:t xml:space="preserve"> realizacji przedmiotu zamówienia odpady, należy przekazać do przetwarzania w ramach odzysku lub unieszkodliwienia. Wszystkie odpady, w tym również wszelkiego rodzaju nadziemne, podziemne, nieorganiczne i organiczne pozostałości typu gruz, złom, pnie, korzenie, karpiny itp., należy bez zbędnej zwłoki wywieźć, celem ich zagospodarowania. Magazynowanie odpadów w rejonie placu budowy, prowadzić tylko i wyłącznie w miejscu wskazanym przez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Pr="001D6403">
        <w:rPr>
          <w:rFonts w:ascii="Tahoma" w:hAnsi="Tahoma" w:cs="Tahoma"/>
          <w:sz w:val="19"/>
          <w:szCs w:val="19"/>
        </w:rPr>
        <w:t xml:space="preserve">, zgodnie z protokołem przekazania terenu budowy i realizować w okresie nie dłuższym niż termin realizacji przedmiotu zamówienia i nie dłuższym niż wynikający z przepisów prawa w tym zakresie.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jest zobowiązany przedstawić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Pr="001D6403">
        <w:rPr>
          <w:rFonts w:ascii="Tahoma" w:hAnsi="Tahoma" w:cs="Tahoma"/>
          <w:sz w:val="19"/>
          <w:szCs w:val="19"/>
        </w:rPr>
        <w:t xml:space="preserve"> karty przekazania potwierdzające przekazanie wytworzonych odpadów podmiotowi prowadzącemu działalność w zakresie zagospodarowania danego rodzaju odpadu, legitymującemu się stosownym zezwoleniem wraz z oświadczeniem podmiotu odbierającego odpady, że dopełnił wymogów wynikających z art. 10 lub art. 14 ustawy z dnia 20 lipca 2018 r. o zmianie ustawy o</w:t>
      </w:r>
      <w:r w:rsidR="001D6403" w:rsidRPr="001D6403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>odpadach oraz niektórych innych ustaw (Dz.U. z 2018 r. poz. 1592 z późn. zm.), tj. do dnia 5 marca 2020 r. złożył wniosek do właściwego organu o zmianę posiadanego zezwolenia;</w:t>
      </w:r>
    </w:p>
    <w:p w14:paraId="25392926" w14:textId="5F71ED49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color w:val="FF0000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Zwrot kosztów pobranych od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Pr="001D6403">
        <w:rPr>
          <w:rFonts w:ascii="Tahoma" w:hAnsi="Tahoma" w:cs="Tahoma"/>
          <w:b/>
          <w:bCs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mediów (woda, energia elektryczna) jeżeli takowe wystąpią;</w:t>
      </w:r>
    </w:p>
    <w:p w14:paraId="1CEC6A5A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color w:val="FF0000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Uporządkowanie terenu budowy oraz przywrócenie terenu po zakończeniu robót do stanu pierwotnego; </w:t>
      </w:r>
    </w:p>
    <w:p w14:paraId="34B8C67A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color w:val="FF0000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Wykonanie dokumentacji powykonawczej;</w:t>
      </w:r>
    </w:p>
    <w:p w14:paraId="2FA3109C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color w:val="FF0000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Wykonanie geodezyjnej inwentaryzacji powykonawczej; </w:t>
      </w:r>
    </w:p>
    <w:p w14:paraId="1DC105CB" w14:textId="65A51E6B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color w:val="FF0000"/>
          <w:sz w:val="19"/>
          <w:szCs w:val="19"/>
          <w:highlight w:val="yellow"/>
        </w:rPr>
      </w:pP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>Wykonania kosztorysu powykonawczego w układzie elementów scalonych zgodnym z</w:t>
      </w:r>
      <w:r w:rsidR="008B3DC3">
        <w:rPr>
          <w:rFonts w:ascii="Tahoma" w:hAnsi="Tahoma" w:cs="Tahoma"/>
          <w:b/>
          <w:bCs/>
          <w:sz w:val="19"/>
          <w:szCs w:val="19"/>
          <w:highlight w:val="yellow"/>
        </w:rPr>
        <w:t> 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harmonogramem rzeczowo-finansowym sporządzonym przez </w:t>
      </w:r>
      <w:r w:rsidR="003B7C29">
        <w:rPr>
          <w:rFonts w:ascii="Tahoma" w:hAnsi="Tahoma" w:cs="Tahoma"/>
          <w:b/>
          <w:bCs/>
          <w:sz w:val="19"/>
          <w:szCs w:val="19"/>
          <w:highlight w:val="yellow"/>
        </w:rPr>
        <w:t>Wykonawcę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i przedstawienia wraz z ostatnią fakturą (końcową) po całkowitym wykonaniu zadania i podpisaniu bezusterkowego protokołu ostatecznego odbioru robót</w:t>
      </w:r>
      <w:r w:rsidRPr="001D6403">
        <w:rPr>
          <w:rFonts w:ascii="Tahoma" w:hAnsi="Tahoma" w:cs="Tahoma"/>
          <w:sz w:val="19"/>
          <w:szCs w:val="19"/>
          <w:highlight w:val="yellow"/>
        </w:rPr>
        <w:t>;</w:t>
      </w:r>
    </w:p>
    <w:p w14:paraId="1107FD6A" w14:textId="434385CF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b/>
          <w:bCs/>
          <w:color w:val="FF0000"/>
          <w:sz w:val="19"/>
          <w:szCs w:val="19"/>
          <w:highlight w:val="yellow"/>
        </w:rPr>
      </w:pP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>Przedstawienia wraz z fakturą częściową co najmniej zestawienia kosztowego wykonania robót w układzie elementów scalonych zgodnym z harmonogramem rzeczowo-finansowym</w:t>
      </w:r>
      <w:r w:rsidR="00546467">
        <w:rPr>
          <w:rFonts w:ascii="Tahoma" w:hAnsi="Tahoma" w:cs="Tahoma"/>
          <w:b/>
          <w:bCs/>
          <w:sz w:val="19"/>
          <w:szCs w:val="19"/>
          <w:highlight w:val="yellow"/>
        </w:rPr>
        <w:t>;</w:t>
      </w:r>
    </w:p>
    <w:p w14:paraId="7A91759D" w14:textId="77777777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color w:val="FF0000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Oznakowanie drogi zgodnie z projektem stałej organizacji ruchu;</w:t>
      </w:r>
    </w:p>
    <w:p w14:paraId="395A0B63" w14:textId="6D33B8E6" w:rsidR="003938A5" w:rsidRPr="001D6403" w:rsidRDefault="003938A5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b/>
          <w:bCs/>
          <w:color w:val="FF0000"/>
          <w:sz w:val="19"/>
          <w:szCs w:val="19"/>
          <w:highlight w:val="yellow"/>
        </w:rPr>
      </w:pP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Wykonanie i zamontowanie dwóch tablic informacyjnych – każda na co najmniej jednym słupku o wysokości odpowiadającej umocowaniu znaków drogowych – na początku i na końcu realizacji 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lastRenderedPageBreak/>
        <w:t xml:space="preserve">inwestycji o treści wskazanej przez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  <w:highlight w:val="yellow"/>
        </w:rPr>
        <w:t>Powiat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. Tablice powinny zostać zamontowane w momencie rozpoczęcia prac budowlanych i podlegają uprzedniej akceptacji przez </w:t>
      </w:r>
      <w:r w:rsidR="0034337E" w:rsidRPr="001D6403">
        <w:rPr>
          <w:rFonts w:ascii="Tahoma" w:hAnsi="Tahoma" w:cs="Tahoma"/>
          <w:b/>
          <w:bCs/>
          <w:color w:val="0000FF"/>
          <w:sz w:val="19"/>
          <w:szCs w:val="19"/>
          <w:highlight w:val="yellow"/>
        </w:rPr>
        <w:t>Powiat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; </w:t>
      </w:r>
    </w:p>
    <w:p w14:paraId="29F905A1" w14:textId="3E0A6782" w:rsidR="00D72895" w:rsidRPr="001D6403" w:rsidRDefault="0011076C" w:rsidP="001D6403">
      <w:pPr>
        <w:pStyle w:val="Akapitzlist"/>
        <w:numPr>
          <w:ilvl w:val="0"/>
          <w:numId w:val="157"/>
        </w:numPr>
        <w:spacing w:before="40" w:after="40"/>
        <w:ind w:left="851" w:hanging="425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3938A5" w:rsidRPr="001D6403">
        <w:rPr>
          <w:rFonts w:ascii="Tahoma" w:hAnsi="Tahoma" w:cs="Tahoma"/>
          <w:sz w:val="19"/>
          <w:szCs w:val="19"/>
        </w:rPr>
        <w:t xml:space="preserve"> zobowiązany jest do uzyskania stosownych zezwoleń wynikających z przepisów ustawy z dnia 14.12.2012 r. o odpadach (tj. Dz.U. z 2021 r. poz. 779 ze zm.) i ustawy z dnia 27.04.2001 r. - Prawo ochrony środowiska (tj. Dz.U. z 2020 r. poz. 1219 ze zm.) jeżeli wykonanie robót wchodzących w zakres realizacji przedmiotu zamówienia tego wymaga</w:t>
      </w:r>
      <w:r w:rsidR="00D72895" w:rsidRPr="001D6403">
        <w:rPr>
          <w:rFonts w:ascii="Tahoma" w:hAnsi="Tahoma" w:cs="Tahoma"/>
          <w:sz w:val="19"/>
          <w:szCs w:val="19"/>
        </w:rPr>
        <w:t xml:space="preserve">. </w:t>
      </w:r>
    </w:p>
    <w:p w14:paraId="5159CDCD" w14:textId="77777777" w:rsidR="00D72895" w:rsidRPr="001D6403" w:rsidRDefault="00D72895" w:rsidP="001D6403">
      <w:p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 </w:t>
      </w:r>
    </w:p>
    <w:p w14:paraId="090BEFF1" w14:textId="6C57FA4C" w:rsidR="00E44487" w:rsidRPr="001D6403" w:rsidRDefault="00D72895" w:rsidP="001D6403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before="40" w:after="40"/>
        <w:ind w:left="426" w:hanging="426"/>
        <w:contextualSpacing w:val="0"/>
        <w:jc w:val="both"/>
        <w:rPr>
          <w:rFonts w:ascii="Tahoma" w:hAnsi="Tahoma" w:cs="Tahoma"/>
          <w:b/>
          <w:bCs/>
          <w:sz w:val="19"/>
          <w:szCs w:val="19"/>
          <w:highlight w:val="yellow"/>
        </w:rPr>
      </w:pPr>
      <w:r w:rsidRPr="001D6403">
        <w:rPr>
          <w:rFonts w:ascii="Tahoma" w:hAnsi="Tahoma" w:cs="Tahoma"/>
          <w:sz w:val="19"/>
          <w:szCs w:val="19"/>
          <w:highlight w:val="yellow"/>
        </w:rPr>
        <w:t>Finansowanie zamówienia: zadanie jest współfinansowan</w:t>
      </w:r>
      <w:r w:rsidR="00E44487" w:rsidRPr="001D6403">
        <w:rPr>
          <w:rFonts w:ascii="Tahoma" w:hAnsi="Tahoma" w:cs="Tahoma"/>
          <w:sz w:val="19"/>
          <w:szCs w:val="19"/>
          <w:highlight w:val="yellow"/>
        </w:rPr>
        <w:t>e</w:t>
      </w:r>
      <w:r w:rsidRPr="001D6403">
        <w:rPr>
          <w:rFonts w:ascii="Tahoma" w:hAnsi="Tahoma" w:cs="Tahoma"/>
          <w:sz w:val="19"/>
          <w:szCs w:val="19"/>
          <w:highlight w:val="yellow"/>
        </w:rPr>
        <w:t xml:space="preserve"> ze środków budżetu państwa w ramach </w:t>
      </w:r>
      <w:r w:rsidR="00E44487" w:rsidRPr="001D6403">
        <w:rPr>
          <w:rFonts w:ascii="Tahoma" w:hAnsi="Tahoma" w:cs="Tahoma"/>
          <w:sz w:val="19"/>
          <w:szCs w:val="19"/>
          <w:highlight w:val="yellow"/>
        </w:rPr>
        <w:t>Rządowego Funduszu Rozwoju Dróg.</w:t>
      </w:r>
    </w:p>
    <w:p w14:paraId="7E0C421B" w14:textId="7FCD3BE7" w:rsidR="001F3C80" w:rsidRPr="001D6403" w:rsidRDefault="0011076C" w:rsidP="001D6403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before="40" w:after="40"/>
        <w:ind w:left="426" w:hanging="426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t>Wykonawca</w:t>
      </w:r>
      <w:r w:rsidR="001F3C80" w:rsidRPr="001D6403">
        <w:rPr>
          <w:rFonts w:ascii="Tahoma" w:hAnsi="Tahoma" w:cs="Tahoma"/>
          <w:b/>
          <w:bCs/>
          <w:sz w:val="19"/>
          <w:szCs w:val="19"/>
        </w:rPr>
        <w:t xml:space="preserve"> świadom konsekwencji w postaci: kar umownych, odstąpienia od umowy, </w:t>
      </w:r>
      <w:r w:rsidR="001F3C80" w:rsidRPr="001D6403">
        <w:rPr>
          <w:rFonts w:ascii="Tahoma" w:hAnsi="Tahoma" w:cs="Tahoma"/>
          <w:b/>
          <w:bCs/>
          <w:sz w:val="19"/>
          <w:szCs w:val="19"/>
        </w:rPr>
        <w:br/>
        <w:t>za nieprzestrzeganie niniejszego warunku, zobowiązuje się do zatrudnienia na umowę o pracę osób wykonujących przy realizacji w zamówieniu czynności w postaci</w:t>
      </w:r>
      <w:r w:rsidR="001F3C80" w:rsidRPr="001D6403">
        <w:rPr>
          <w:rFonts w:ascii="Tahoma" w:hAnsi="Tahoma" w:cs="Tahoma"/>
          <w:sz w:val="19"/>
          <w:szCs w:val="19"/>
        </w:rPr>
        <w:t>:</w:t>
      </w:r>
    </w:p>
    <w:p w14:paraId="3750F77A" w14:textId="07251E64" w:rsidR="001F3C80" w:rsidRPr="001D6403" w:rsidRDefault="00553BD3" w:rsidP="001D6403">
      <w:pPr>
        <w:pStyle w:val="Akapitzlist"/>
        <w:numPr>
          <w:ilvl w:val="0"/>
          <w:numId w:val="51"/>
        </w:numPr>
        <w:spacing w:before="40" w:after="40"/>
        <w:ind w:left="426" w:firstLine="0"/>
        <w:contextualSpacing w:val="0"/>
        <w:jc w:val="both"/>
        <w:rPr>
          <w:rFonts w:ascii="Tahoma" w:hAnsi="Tahoma" w:cs="Tahoma"/>
          <w:color w:val="C00000"/>
          <w:sz w:val="19"/>
          <w:szCs w:val="19"/>
        </w:rPr>
      </w:pPr>
      <w:r w:rsidRPr="001D6403">
        <w:rPr>
          <w:rFonts w:ascii="Tahoma" w:hAnsi="Tahoma" w:cs="Tahoma"/>
          <w:color w:val="C00000"/>
          <w:sz w:val="19"/>
          <w:szCs w:val="19"/>
        </w:rPr>
        <w:t>czynności związane z wykonywaniem robót drogowych</w:t>
      </w:r>
      <w:r w:rsidR="001F3C80" w:rsidRPr="001D6403">
        <w:rPr>
          <w:rFonts w:ascii="Tahoma" w:hAnsi="Tahoma" w:cs="Tahoma"/>
          <w:color w:val="C00000"/>
          <w:sz w:val="19"/>
          <w:szCs w:val="19"/>
        </w:rPr>
        <w:t>.</w:t>
      </w:r>
    </w:p>
    <w:p w14:paraId="3832CBED" w14:textId="70AEF6F9" w:rsidR="001F3C80" w:rsidRPr="001D6403" w:rsidRDefault="0011076C" w:rsidP="001D6403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before="40" w:after="40"/>
        <w:ind w:left="426" w:hanging="426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t>Wykonawca</w:t>
      </w:r>
      <w:r w:rsidR="001F3C80" w:rsidRPr="001D6403">
        <w:rPr>
          <w:rFonts w:ascii="Tahoma" w:hAnsi="Tahoma" w:cs="Tahoma"/>
          <w:b/>
          <w:bCs/>
          <w:sz w:val="19"/>
          <w:szCs w:val="19"/>
        </w:rPr>
        <w:t xml:space="preserve"> zobowiązuje się również </w:t>
      </w:r>
      <w:r w:rsidR="001F3C80" w:rsidRPr="001D6403">
        <w:rPr>
          <w:rFonts w:ascii="Tahoma" w:hAnsi="Tahoma" w:cs="Tahoma"/>
          <w:b/>
          <w:sz w:val="19"/>
          <w:szCs w:val="19"/>
        </w:rPr>
        <w:t xml:space="preserve">do przedłożenia </w:t>
      </w:r>
      <w:r w:rsidR="001E3B71" w:rsidRPr="001D6403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="001E3B71" w:rsidRPr="001D6403">
        <w:rPr>
          <w:rFonts w:ascii="Tahoma" w:hAnsi="Tahoma" w:cs="Tahoma"/>
          <w:sz w:val="19"/>
          <w:szCs w:val="19"/>
        </w:rPr>
        <w:t xml:space="preserve"> </w:t>
      </w:r>
      <w:r w:rsidR="001F3C80" w:rsidRPr="001D6403">
        <w:rPr>
          <w:rFonts w:ascii="Tahoma" w:hAnsi="Tahoma" w:cs="Tahoma"/>
          <w:b/>
          <w:sz w:val="19"/>
          <w:szCs w:val="19"/>
        </w:rPr>
        <w:t xml:space="preserve">na każde wezwanie </w:t>
      </w:r>
      <w:r w:rsidR="001E3B71" w:rsidRPr="001D6403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="001E3B71" w:rsidRPr="001D6403">
        <w:rPr>
          <w:rFonts w:ascii="Tahoma" w:hAnsi="Tahoma" w:cs="Tahoma"/>
          <w:sz w:val="19"/>
          <w:szCs w:val="19"/>
        </w:rPr>
        <w:t xml:space="preserve"> </w:t>
      </w:r>
      <w:r w:rsidR="001A666A" w:rsidRPr="001D6403">
        <w:rPr>
          <w:rFonts w:ascii="Tahoma" w:hAnsi="Tahoma" w:cs="Tahoma"/>
          <w:sz w:val="19"/>
          <w:szCs w:val="19"/>
        </w:rPr>
        <w:br/>
      </w:r>
      <w:r w:rsidR="001F3C80" w:rsidRPr="001D6403">
        <w:rPr>
          <w:rFonts w:ascii="Tahoma" w:hAnsi="Tahoma" w:cs="Tahoma"/>
          <w:b/>
          <w:sz w:val="19"/>
          <w:szCs w:val="19"/>
        </w:rPr>
        <w:t>w wyznaczonym w tym wezwaniu terminie, dowodów potwierdzających spełnienie wymogów określonych w § 17 niniejszej umowy.</w:t>
      </w:r>
    </w:p>
    <w:p w14:paraId="0FC61D51" w14:textId="71A900D2" w:rsidR="001F3C80" w:rsidRPr="001D6403" w:rsidRDefault="001F3C80" w:rsidP="001D6403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before="40" w:after="40"/>
        <w:ind w:left="426" w:hanging="426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D6403">
        <w:rPr>
          <w:rFonts w:ascii="Tahoma" w:hAnsi="Tahoma" w:cs="Tahoma"/>
          <w:b/>
          <w:sz w:val="19"/>
          <w:szCs w:val="19"/>
        </w:rPr>
        <w:t xml:space="preserve">Niezłożenie przez </w:t>
      </w:r>
      <w:r w:rsidR="003B7C29">
        <w:rPr>
          <w:rFonts w:ascii="Tahoma" w:hAnsi="Tahoma" w:cs="Tahoma"/>
          <w:b/>
          <w:sz w:val="19"/>
          <w:szCs w:val="19"/>
        </w:rPr>
        <w:t>Wykonawcę</w:t>
      </w:r>
      <w:r w:rsidRPr="001D6403">
        <w:rPr>
          <w:rFonts w:ascii="Tahoma" w:hAnsi="Tahoma" w:cs="Tahoma"/>
          <w:b/>
          <w:sz w:val="19"/>
          <w:szCs w:val="19"/>
        </w:rPr>
        <w:t xml:space="preserve"> w wyznaczonym przez </w:t>
      </w:r>
      <w:r w:rsidR="001E3B71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1E3B71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b/>
          <w:sz w:val="19"/>
          <w:szCs w:val="19"/>
        </w:rPr>
        <w:t xml:space="preserve">terminie żądanych przez nią dowodów w celu potwierdzenia spełnienia przez </w:t>
      </w:r>
      <w:r w:rsidR="003B7C29">
        <w:rPr>
          <w:rFonts w:ascii="Tahoma" w:hAnsi="Tahoma" w:cs="Tahoma"/>
          <w:b/>
          <w:sz w:val="19"/>
          <w:szCs w:val="19"/>
        </w:rPr>
        <w:t>Wykonawcę</w:t>
      </w:r>
      <w:r w:rsidRPr="001D6403">
        <w:rPr>
          <w:rFonts w:ascii="Tahoma" w:hAnsi="Tahoma" w:cs="Tahoma"/>
          <w:b/>
          <w:sz w:val="19"/>
          <w:szCs w:val="19"/>
        </w:rPr>
        <w:t xml:space="preserve"> lub </w:t>
      </w:r>
      <w:r w:rsidR="00C268F7">
        <w:rPr>
          <w:rFonts w:ascii="Tahoma" w:hAnsi="Tahoma" w:cs="Tahoma"/>
          <w:b/>
          <w:sz w:val="19"/>
          <w:szCs w:val="19"/>
        </w:rPr>
        <w:t>Podwykonawcę</w:t>
      </w:r>
      <w:r w:rsidRPr="001D6403">
        <w:rPr>
          <w:rFonts w:ascii="Tahoma" w:hAnsi="Tahoma" w:cs="Tahoma"/>
          <w:b/>
          <w:sz w:val="19"/>
          <w:szCs w:val="19"/>
        </w:rPr>
        <w:t xml:space="preserve"> wymogu zatrudnienia na podstawie umowy o pracę traktowane będzie jako niespełnienie przez </w:t>
      </w:r>
      <w:r w:rsidR="003B7C29">
        <w:rPr>
          <w:rFonts w:ascii="Tahoma" w:hAnsi="Tahoma" w:cs="Tahoma"/>
          <w:b/>
          <w:sz w:val="19"/>
          <w:szCs w:val="19"/>
        </w:rPr>
        <w:t>Wykonawcę</w:t>
      </w:r>
      <w:r w:rsidRPr="001D6403">
        <w:rPr>
          <w:rFonts w:ascii="Tahoma" w:hAnsi="Tahoma" w:cs="Tahoma"/>
          <w:b/>
          <w:sz w:val="19"/>
          <w:szCs w:val="19"/>
        </w:rPr>
        <w:t xml:space="preserve"> </w:t>
      </w:r>
      <w:r w:rsidR="00E63F78" w:rsidRPr="001D6403">
        <w:rPr>
          <w:rFonts w:ascii="Tahoma" w:hAnsi="Tahoma" w:cs="Tahoma"/>
          <w:b/>
          <w:sz w:val="19"/>
          <w:szCs w:val="19"/>
        </w:rPr>
        <w:br/>
      </w:r>
      <w:r w:rsidRPr="001D6403">
        <w:rPr>
          <w:rFonts w:ascii="Tahoma" w:hAnsi="Tahoma" w:cs="Tahoma"/>
          <w:b/>
          <w:sz w:val="19"/>
          <w:szCs w:val="19"/>
        </w:rPr>
        <w:t xml:space="preserve">lub </w:t>
      </w:r>
      <w:r w:rsidR="00C268F7">
        <w:rPr>
          <w:rFonts w:ascii="Tahoma" w:hAnsi="Tahoma" w:cs="Tahoma"/>
          <w:b/>
          <w:sz w:val="19"/>
          <w:szCs w:val="19"/>
        </w:rPr>
        <w:t>Podwykonawcę</w:t>
      </w:r>
      <w:r w:rsidRPr="001D6403">
        <w:rPr>
          <w:rFonts w:ascii="Tahoma" w:hAnsi="Tahoma" w:cs="Tahoma"/>
          <w:b/>
          <w:sz w:val="19"/>
          <w:szCs w:val="19"/>
        </w:rPr>
        <w:t xml:space="preserve"> wymogu zatrudnienia na podstawie umowy o pracę osób wykonujących wskazane w niniejszej umowie czynności i zagrożone jest karami umownymi określonymi w § 11 niniejszej umowy.</w:t>
      </w:r>
    </w:p>
    <w:p w14:paraId="3E5F5437" w14:textId="77777777" w:rsidR="00AA0F12" w:rsidRPr="001D6403" w:rsidRDefault="00AA0F12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A2E86C3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§2</w:t>
      </w:r>
    </w:p>
    <w:p w14:paraId="15F4DD4E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TERMINY ROZPOCZĘCIA I ZAKOŃCZENIA ROBÓT:</w:t>
      </w:r>
    </w:p>
    <w:p w14:paraId="6DDAB37A" w14:textId="77777777" w:rsidR="001F3C80" w:rsidRPr="001D6403" w:rsidRDefault="001F3C80" w:rsidP="001D6403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Terminy rozpoczęcia i zakończenia robót: </w:t>
      </w:r>
    </w:p>
    <w:p w14:paraId="7A244DB9" w14:textId="77777777" w:rsidR="001F3C80" w:rsidRPr="001D6403" w:rsidRDefault="001F3C80" w:rsidP="001D6403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357" w:hanging="357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Wykonanie przedmiotu zamówienia:</w:t>
      </w:r>
    </w:p>
    <w:p w14:paraId="5DC69C87" w14:textId="218D0056" w:rsidR="001F3C80" w:rsidRPr="001D6403" w:rsidRDefault="001F3C80" w:rsidP="001D6403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termin realizacji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zamówienia</w:t>
      </w:r>
      <w:r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ab/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– </w:t>
      </w:r>
      <w:r w:rsidRPr="001D6403">
        <w:rPr>
          <w:rFonts w:ascii="Tahoma" w:hAnsi="Tahoma" w:cs="Tahoma"/>
          <w:sz w:val="19"/>
          <w:szCs w:val="19"/>
        </w:rPr>
        <w:t xml:space="preserve">w okresie </w:t>
      </w:r>
      <w:r w:rsidR="00E418D6" w:rsidRPr="001D6403">
        <w:rPr>
          <w:rFonts w:ascii="Tahoma" w:hAnsi="Tahoma" w:cs="Tahoma"/>
          <w:sz w:val="19"/>
          <w:szCs w:val="19"/>
        </w:rPr>
        <w:t>nie dłuższym niż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E76549" w:rsidRPr="001D6403">
        <w:rPr>
          <w:rFonts w:ascii="Tahoma" w:hAnsi="Tahoma" w:cs="Tahoma"/>
          <w:sz w:val="19"/>
          <w:szCs w:val="19"/>
        </w:rPr>
        <w:t xml:space="preserve">do </w:t>
      </w:r>
      <w:r w:rsidR="001E3B71" w:rsidRPr="001D6403">
        <w:rPr>
          <w:rFonts w:ascii="Tahoma" w:hAnsi="Tahoma" w:cs="Tahoma"/>
          <w:b/>
          <w:color w:val="0000FF"/>
          <w:sz w:val="19"/>
          <w:szCs w:val="19"/>
        </w:rPr>
        <w:t>30 września</w:t>
      </w:r>
      <w:r w:rsidRPr="001D6403">
        <w:rPr>
          <w:rFonts w:ascii="Tahoma" w:hAnsi="Tahoma" w:cs="Tahoma"/>
          <w:b/>
          <w:color w:val="0000FF"/>
          <w:sz w:val="19"/>
          <w:szCs w:val="19"/>
        </w:rPr>
        <w:t xml:space="preserve"> </w:t>
      </w:r>
      <w:r w:rsidR="00D55369" w:rsidRPr="001D6403">
        <w:rPr>
          <w:rFonts w:ascii="Tahoma" w:hAnsi="Tahoma" w:cs="Tahoma"/>
          <w:b/>
          <w:color w:val="0000FF"/>
          <w:sz w:val="19"/>
          <w:szCs w:val="19"/>
        </w:rPr>
        <w:t>2021 roku</w:t>
      </w:r>
      <w:r w:rsidR="00546467">
        <w:rPr>
          <w:rFonts w:ascii="Tahoma" w:hAnsi="Tahoma" w:cs="Tahoma"/>
          <w:b/>
          <w:color w:val="0000FF"/>
          <w:sz w:val="19"/>
          <w:szCs w:val="19"/>
        </w:rPr>
        <w:t>.</w:t>
      </w:r>
    </w:p>
    <w:p w14:paraId="276FDDA8" w14:textId="77777777" w:rsidR="001F3C80" w:rsidRPr="001D6403" w:rsidRDefault="001F3C80" w:rsidP="001D6403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termin przekazania placu budowy</w:t>
      </w: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ab/>
      </w:r>
      <w:r w:rsidRPr="001D6403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– </w:t>
      </w:r>
      <w:r w:rsidRPr="001D6403">
        <w:rPr>
          <w:rFonts w:ascii="Tahoma" w:hAnsi="Tahoma" w:cs="Tahoma"/>
          <w:color w:val="0000FF"/>
          <w:sz w:val="19"/>
          <w:szCs w:val="19"/>
        </w:rPr>
        <w:t>przekazanie terenu robót (placu budowy) nastąpi do 7 dni od daty zawarcia umowy.</w:t>
      </w:r>
    </w:p>
    <w:p w14:paraId="09973E1E" w14:textId="30455F24" w:rsidR="001F3C80" w:rsidRPr="001D6403" w:rsidRDefault="001E3B71" w:rsidP="001D6403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b/>
          <w:sz w:val="19"/>
          <w:szCs w:val="19"/>
        </w:rPr>
        <w:t xml:space="preserve">przysługuje prawo odstąpienia od umowy w przypadku nie rozpoczęcia robót przez </w:t>
      </w:r>
      <w:r w:rsidR="003B7C29">
        <w:rPr>
          <w:rFonts w:ascii="Tahoma" w:hAnsi="Tahoma" w:cs="Tahoma"/>
          <w:b/>
          <w:sz w:val="19"/>
          <w:szCs w:val="19"/>
        </w:rPr>
        <w:t>Wykonawcę</w:t>
      </w:r>
      <w:r w:rsidR="001F3C80" w:rsidRPr="001D6403">
        <w:rPr>
          <w:rFonts w:ascii="Tahoma" w:hAnsi="Tahoma" w:cs="Tahoma"/>
          <w:b/>
          <w:sz w:val="19"/>
          <w:szCs w:val="19"/>
        </w:rPr>
        <w:t xml:space="preserve"> po upływie 5 dni od dnia przekazania placu budowy, z prawem naliczenia </w:t>
      </w:r>
      <w:r w:rsidR="009A76E7">
        <w:rPr>
          <w:rFonts w:ascii="Tahoma" w:hAnsi="Tahoma" w:cs="Tahoma"/>
          <w:b/>
          <w:sz w:val="19"/>
          <w:szCs w:val="19"/>
        </w:rPr>
        <w:t xml:space="preserve">Wykonawcy </w:t>
      </w:r>
      <w:r w:rsidR="001F3C80" w:rsidRPr="001D6403">
        <w:rPr>
          <w:rFonts w:ascii="Tahoma" w:hAnsi="Tahoma" w:cs="Tahoma"/>
          <w:b/>
          <w:sz w:val="19"/>
          <w:szCs w:val="19"/>
        </w:rPr>
        <w:t>kar umownych określonych w § 11 ust.</w:t>
      </w:r>
      <w:r w:rsidR="004865D1" w:rsidRPr="001D6403">
        <w:rPr>
          <w:rFonts w:ascii="Tahoma" w:hAnsi="Tahoma" w:cs="Tahoma"/>
          <w:b/>
          <w:sz w:val="19"/>
          <w:szCs w:val="19"/>
        </w:rPr>
        <w:t xml:space="preserve"> </w:t>
      </w:r>
      <w:r w:rsidR="001F3C80" w:rsidRPr="001D6403">
        <w:rPr>
          <w:rFonts w:ascii="Tahoma" w:hAnsi="Tahoma" w:cs="Tahoma"/>
          <w:b/>
          <w:sz w:val="19"/>
          <w:szCs w:val="19"/>
        </w:rPr>
        <w:t xml:space="preserve">1 </w:t>
      </w:r>
      <w:r w:rsidR="000D324E" w:rsidRPr="001D6403">
        <w:rPr>
          <w:rFonts w:ascii="Tahoma" w:hAnsi="Tahoma" w:cs="Tahoma"/>
          <w:b/>
          <w:sz w:val="19"/>
          <w:szCs w:val="19"/>
        </w:rPr>
        <w:t>pkt</w:t>
      </w:r>
      <w:r w:rsidR="004865D1" w:rsidRPr="001D6403">
        <w:rPr>
          <w:rFonts w:ascii="Tahoma" w:hAnsi="Tahoma" w:cs="Tahoma"/>
          <w:b/>
          <w:sz w:val="19"/>
          <w:szCs w:val="19"/>
        </w:rPr>
        <w:t xml:space="preserve"> </w:t>
      </w:r>
      <w:r w:rsidR="001F3C80" w:rsidRPr="001D6403">
        <w:rPr>
          <w:rFonts w:ascii="Tahoma" w:hAnsi="Tahoma" w:cs="Tahoma"/>
          <w:b/>
          <w:sz w:val="19"/>
          <w:szCs w:val="19"/>
        </w:rPr>
        <w:t>1.2 niniejszej umowy</w:t>
      </w:r>
      <w:r w:rsidR="004838FA" w:rsidRPr="001D6403">
        <w:rPr>
          <w:rFonts w:ascii="Tahoma" w:hAnsi="Tahoma" w:cs="Tahoma"/>
          <w:b/>
          <w:sz w:val="19"/>
          <w:szCs w:val="19"/>
        </w:rPr>
        <w:t>.</w:t>
      </w:r>
    </w:p>
    <w:p w14:paraId="0A36AE56" w14:textId="77777777" w:rsidR="001F3C80" w:rsidRPr="001D6403" w:rsidRDefault="001F3C80" w:rsidP="001D6403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</w:rPr>
        <w:t>Zmiana terminu realizacji zadania lub zmiana jego wynagrodzenia może nastąpić wyłącznie w przypadkach, określonych w § 16 niniejszej umowy.</w:t>
      </w:r>
    </w:p>
    <w:p w14:paraId="6ECADDE0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7AEC2E6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§3</w:t>
      </w:r>
    </w:p>
    <w:p w14:paraId="0677DA62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NALEŻYTA STARANNOŚĆ</w:t>
      </w:r>
    </w:p>
    <w:p w14:paraId="3F019993" w14:textId="1F060C4A" w:rsidR="001F3C80" w:rsidRPr="001D6403" w:rsidRDefault="0011076C" w:rsidP="001D6403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zobowiązuje się wykonać przedmiot umowy z należytą starannością, zgodnie z obowiązującymi przepisami, normami technicznymi, standardami, zasadami sztuki, szkicami, instrukcjami producenta, etyką zawodową oraz postanowieniami umowy.</w:t>
      </w:r>
    </w:p>
    <w:p w14:paraId="3B6D6A2E" w14:textId="414820BE" w:rsidR="001F3C80" w:rsidRPr="001D6403" w:rsidRDefault="0011076C" w:rsidP="001D6403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1D6403">
        <w:rPr>
          <w:rFonts w:ascii="Tahoma" w:hAnsi="Tahoma" w:cs="Tahoma"/>
          <w:sz w:val="19"/>
          <w:szCs w:val="19"/>
        </w:rPr>
        <w:t xml:space="preserve"> robót jest odpowiedzialny za jakość wykonywanych rob</w:t>
      </w:r>
      <w:r w:rsidR="002F4D92" w:rsidRPr="001D6403">
        <w:rPr>
          <w:rFonts w:ascii="Tahoma" w:hAnsi="Tahoma" w:cs="Tahoma"/>
          <w:sz w:val="19"/>
          <w:szCs w:val="19"/>
        </w:rPr>
        <w:t>ó</w:t>
      </w:r>
      <w:r w:rsidR="001F3C80" w:rsidRPr="001D6403">
        <w:rPr>
          <w:rFonts w:ascii="Tahoma" w:hAnsi="Tahoma" w:cs="Tahoma"/>
          <w:sz w:val="19"/>
          <w:szCs w:val="19"/>
        </w:rPr>
        <w:t xml:space="preserve">t oraz zgodność wykonania z dokumentacją </w:t>
      </w:r>
      <w:r w:rsidR="004F09BD" w:rsidRPr="001D6403">
        <w:rPr>
          <w:rFonts w:ascii="Tahoma" w:hAnsi="Tahoma" w:cs="Tahoma"/>
          <w:sz w:val="19"/>
          <w:szCs w:val="19"/>
        </w:rPr>
        <w:t>projektową</w:t>
      </w:r>
      <w:r w:rsidR="001F3C80" w:rsidRPr="001D6403">
        <w:rPr>
          <w:rFonts w:ascii="Tahoma" w:hAnsi="Tahoma" w:cs="Tahoma"/>
          <w:sz w:val="19"/>
          <w:szCs w:val="19"/>
        </w:rPr>
        <w:t>, zaleceniami nadzoru inwestorskiego, obowiązującymi normami, warunkami technicznymi wykonania rob</w:t>
      </w:r>
      <w:r w:rsidR="002F4D92" w:rsidRPr="001D6403">
        <w:rPr>
          <w:rFonts w:ascii="Tahoma" w:hAnsi="Tahoma" w:cs="Tahoma"/>
          <w:sz w:val="19"/>
          <w:szCs w:val="19"/>
        </w:rPr>
        <w:t>ó</w:t>
      </w:r>
      <w:r w:rsidR="001F3C80" w:rsidRPr="001D6403">
        <w:rPr>
          <w:rFonts w:ascii="Tahoma" w:hAnsi="Tahoma" w:cs="Tahoma"/>
          <w:sz w:val="19"/>
          <w:szCs w:val="19"/>
        </w:rPr>
        <w:t>t budowlano-montażowych oraz wiedzą techniczną. Do wbudowania mogą być użyte materiały i urządzenia nowe w pierwszej klasie jakości odpowiadające wymogom dokumentacji projektowej, ponadto</w:t>
      </w:r>
    </w:p>
    <w:p w14:paraId="6F8F2F04" w14:textId="20121DEA" w:rsidR="001F3C80" w:rsidRPr="001D6403" w:rsidRDefault="001F3C80" w:rsidP="001D6403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dopuszczone do użytku na terenie kraju na podstawie odrębnych przepisów w szczególności Rozporządzenia Parlamentu Europejskiego i Rady nr 305/2011 z 3 marca 2011 r. ustanawiające zharmonizowane warunki wprowadzania do obrotu wyrobów budowlanych i uchylające dyrektywę Rady 89/106/EWG </w:t>
      </w:r>
      <w:r w:rsidR="00E63F78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 xml:space="preserve">(Dz.U. UE.L.2011.88.5 z dnia 4 kwietnia 2011 r.) i ustawy z dnia 16 kwietnia 2004 o wyrobach budowlanych </w:t>
      </w:r>
      <w:r w:rsidR="00E63F78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>(tj. Dz.U. 2020 poz. 215</w:t>
      </w:r>
      <w:r w:rsidR="002B02A3" w:rsidRPr="001D6403">
        <w:rPr>
          <w:rFonts w:ascii="Tahoma" w:hAnsi="Tahoma" w:cs="Tahoma"/>
          <w:sz w:val="19"/>
          <w:szCs w:val="19"/>
        </w:rPr>
        <w:t xml:space="preserve"> z późn. zm.</w:t>
      </w:r>
      <w:r w:rsidRPr="001D6403">
        <w:rPr>
          <w:rFonts w:ascii="Tahoma" w:hAnsi="Tahoma" w:cs="Tahoma"/>
          <w:sz w:val="19"/>
          <w:szCs w:val="19"/>
        </w:rPr>
        <w:t>)</w:t>
      </w:r>
      <w:r w:rsidRPr="001D6403">
        <w:rPr>
          <w:rFonts w:ascii="Tahoma" w:hAnsi="Tahoma" w:cs="Tahoma"/>
          <w:color w:val="7030A0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oraz odpowiednich norm technicznych i przepisów BHP</w:t>
      </w:r>
      <w:r w:rsidR="00AA0F12" w:rsidRPr="001D6403">
        <w:rPr>
          <w:rFonts w:ascii="Tahoma" w:hAnsi="Tahoma" w:cs="Tahoma"/>
          <w:sz w:val="19"/>
          <w:szCs w:val="19"/>
        </w:rPr>
        <w:t>;</w:t>
      </w:r>
    </w:p>
    <w:p w14:paraId="630B9128" w14:textId="0F1CDB95" w:rsidR="001F3C80" w:rsidRPr="001D6403" w:rsidRDefault="001F3C80" w:rsidP="001D6403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nadające się do zastosowania i gwarantujące odpowiednią jakość robót budowlanych będących przedmiotem umowy</w:t>
      </w:r>
      <w:r w:rsidR="00342736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a także bezpieczeństwo prowadzenia rob</w:t>
      </w:r>
      <w:r w:rsidR="00342736">
        <w:rPr>
          <w:rFonts w:ascii="Tahoma" w:hAnsi="Tahoma" w:cs="Tahoma"/>
          <w:sz w:val="19"/>
          <w:szCs w:val="19"/>
        </w:rPr>
        <w:t>ó</w:t>
      </w:r>
      <w:r w:rsidRPr="001D6403">
        <w:rPr>
          <w:rFonts w:ascii="Tahoma" w:hAnsi="Tahoma" w:cs="Tahoma"/>
          <w:sz w:val="19"/>
          <w:szCs w:val="19"/>
        </w:rPr>
        <w:t xml:space="preserve">t budowlanych i użytkowania obiektu budowlanego zapewniające spełnienie przez obiekt budowlany wymogów podstawowych, o których mowa w art. 5 ust. 1 </w:t>
      </w:r>
      <w:r w:rsidR="00AA0F12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 xml:space="preserve">pkt 1 lit a-f ustawy z dnia 7 lipca 1994 r. Prawo budowlane (tj. Dz. U. </w:t>
      </w:r>
      <w:r w:rsidR="00AA0F12" w:rsidRPr="001D6403">
        <w:rPr>
          <w:rFonts w:ascii="Tahoma" w:hAnsi="Tahoma" w:cs="Tahoma"/>
          <w:sz w:val="19"/>
          <w:szCs w:val="19"/>
        </w:rPr>
        <w:t>2020</w:t>
      </w:r>
      <w:r w:rsidRPr="001D6403">
        <w:rPr>
          <w:rFonts w:ascii="Tahoma" w:hAnsi="Tahoma" w:cs="Tahoma"/>
          <w:sz w:val="19"/>
          <w:szCs w:val="19"/>
        </w:rPr>
        <w:t xml:space="preserve">. poz. </w:t>
      </w:r>
      <w:r w:rsidR="00AA0F12" w:rsidRPr="001D6403">
        <w:rPr>
          <w:rFonts w:ascii="Tahoma" w:hAnsi="Tahoma" w:cs="Tahoma"/>
          <w:sz w:val="19"/>
          <w:szCs w:val="19"/>
        </w:rPr>
        <w:t>1333</w:t>
      </w:r>
      <w:r w:rsidRPr="001D6403">
        <w:rPr>
          <w:rFonts w:ascii="Tahoma" w:hAnsi="Tahoma" w:cs="Tahoma"/>
          <w:sz w:val="19"/>
          <w:szCs w:val="19"/>
        </w:rPr>
        <w:t xml:space="preserve"> z poźn. zm.)</w:t>
      </w:r>
      <w:r w:rsidR="00AA0F12" w:rsidRPr="001D6403">
        <w:rPr>
          <w:rFonts w:ascii="Tahoma" w:hAnsi="Tahoma" w:cs="Tahoma"/>
          <w:sz w:val="19"/>
          <w:szCs w:val="19"/>
        </w:rPr>
        <w:t>;</w:t>
      </w:r>
    </w:p>
    <w:p w14:paraId="4DCC8A2A" w14:textId="7E4746D0" w:rsidR="001F3C80" w:rsidRPr="001D6403" w:rsidRDefault="0011076C" w:rsidP="001D6403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Wykonawca</w:t>
      </w:r>
      <w:r w:rsidR="001F3C80" w:rsidRPr="001D6403">
        <w:rPr>
          <w:rFonts w:ascii="Tahoma" w:hAnsi="Tahoma" w:cs="Tahoma"/>
          <w:sz w:val="19"/>
          <w:szCs w:val="19"/>
        </w:rPr>
        <w:t xml:space="preserve"> winien utrzymać w czystości koła pojazdów wyjeżdżających z placu budowy na drogę publiczną, zapewnić myjki myjące koła</w:t>
      </w:r>
      <w:r w:rsidR="002B02A3" w:rsidRPr="001D6403">
        <w:rPr>
          <w:rFonts w:ascii="Tahoma" w:hAnsi="Tahoma" w:cs="Tahoma"/>
          <w:sz w:val="19"/>
          <w:szCs w:val="19"/>
        </w:rPr>
        <w:t>.</w:t>
      </w:r>
    </w:p>
    <w:p w14:paraId="3ADD56E8" w14:textId="07C00001" w:rsidR="001F3C80" w:rsidRPr="001D6403" w:rsidRDefault="001F3C80" w:rsidP="001D6403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 przypadku, gdy </w:t>
      </w:r>
      <w:r w:rsidR="0011076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będzie realizował </w:t>
      </w:r>
      <w:r w:rsidR="001B1D3D" w:rsidRPr="001D6403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objęte niniejszą umową bez należytej staranności, niezgodnie z obowiązującymi przepisami podanymi w ust. 1 niniejszego paragrafu, zasadami BHP lub niezgodnie z postanowieniami niniejszej umowy, </w:t>
      </w:r>
      <w:r w:rsidR="001E3B71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1E3B71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ma prawo:</w:t>
      </w:r>
    </w:p>
    <w:p w14:paraId="585BE077" w14:textId="7BD38905" w:rsidR="001F3C80" w:rsidRPr="001D6403" w:rsidRDefault="001F3C80" w:rsidP="001D6403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nakazać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Wykonawcy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zaprzestanie wykonywania robót poprzez pisemne powiadomienie, co nie będzie uzasadnieniem do przedłużenia terminu wykonania,</w:t>
      </w:r>
    </w:p>
    <w:p w14:paraId="57BF1B6E" w14:textId="52395D4C" w:rsidR="00750FB0" w:rsidRPr="001D6403" w:rsidRDefault="001F3C80" w:rsidP="001D6403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odstąpić od umowy w całości lub w części z winy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>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,</w:t>
      </w:r>
    </w:p>
    <w:p w14:paraId="598C41DF" w14:textId="1599E4A3" w:rsidR="001F3C80" w:rsidRPr="001D6403" w:rsidRDefault="001F3C80" w:rsidP="001D6403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potrącić z wynagrodzenia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Wykonawcy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należności z tytułu kar umownych.</w:t>
      </w:r>
    </w:p>
    <w:p w14:paraId="74C7EBF7" w14:textId="6120ABBC" w:rsidR="001F3C80" w:rsidRPr="001D6403" w:rsidRDefault="0011076C" w:rsidP="001D6403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oświadcza, że zapoznał się z miejscem prowadzenia robót oraz że warunki robót są mu znane. Jednocześnie </w:t>
      </w: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oświadcza, że ponosi wyłączną odpowiedzialność z tytułu ewentualnego uszkodzenia istniejących instalacji, urządzeń itp.</w:t>
      </w:r>
    </w:p>
    <w:p w14:paraId="34B44869" w14:textId="5B26694D" w:rsidR="001F3C80" w:rsidRPr="001D6403" w:rsidRDefault="0011076C" w:rsidP="001D6403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ponosi wyłączną odpowiedzialność za:</w:t>
      </w:r>
    </w:p>
    <w:p w14:paraId="034AAA5B" w14:textId="77777777" w:rsidR="001F3C80" w:rsidRPr="001D6403" w:rsidRDefault="001F3C80" w:rsidP="001D6403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przeszkolenie zatrudnionych przez siebie osób w zakresie przepisów BHP,</w:t>
      </w:r>
    </w:p>
    <w:p w14:paraId="6276201A" w14:textId="77777777" w:rsidR="001F3C80" w:rsidRPr="001D6403" w:rsidRDefault="001F3C80" w:rsidP="001D6403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posiadanie przez te osoby wymaganych uprawnień,</w:t>
      </w:r>
    </w:p>
    <w:p w14:paraId="68BA6461" w14:textId="77777777" w:rsidR="001F3C80" w:rsidRPr="001D6403" w:rsidRDefault="001F3C80" w:rsidP="001D6403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posiadanie przez te osoby wymaganych badań lekarskich,</w:t>
      </w:r>
    </w:p>
    <w:p w14:paraId="51A9D366" w14:textId="77777777" w:rsidR="001F3C80" w:rsidRPr="001D6403" w:rsidRDefault="001F3C80" w:rsidP="001D6403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przeszkolenia stanowiskowe.</w:t>
      </w:r>
    </w:p>
    <w:p w14:paraId="7B1FDB0D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</w:p>
    <w:p w14:paraId="10236A40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§4 </w:t>
      </w:r>
    </w:p>
    <w:p w14:paraId="39AFDBB6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PODWYKONAWSTWO</w:t>
      </w:r>
    </w:p>
    <w:p w14:paraId="2A8CB361" w14:textId="5A07AFF3" w:rsidR="001F3C80" w:rsidRPr="001D6403" w:rsidRDefault="0011076C" w:rsidP="001D6403">
      <w:pPr>
        <w:numPr>
          <w:ilvl w:val="0"/>
          <w:numId w:val="22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oświadcza, że zgodnie z deklaracją złożoną w ofercie, </w:t>
      </w:r>
      <w:r w:rsidR="001F3C80" w:rsidRPr="001D6403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>cały zakres niniejszej umowy wykona siłami własnymi.</w:t>
      </w:r>
      <w:r w:rsidR="00D87E86" w:rsidRPr="001D6403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="00D87E86" w:rsidRPr="001D6403">
        <w:rPr>
          <w:rFonts w:ascii="Tahoma" w:eastAsia="Calibri" w:hAnsi="Tahoma" w:cs="Tahoma"/>
          <w:b/>
          <w:i/>
          <w:iCs/>
          <w:color w:val="0000FF"/>
          <w:sz w:val="19"/>
          <w:szCs w:val="19"/>
          <w:lang w:eastAsia="en-US"/>
        </w:rPr>
        <w:t>lub</w:t>
      </w:r>
    </w:p>
    <w:p w14:paraId="72CA570B" w14:textId="066191F4" w:rsidR="00D87E86" w:rsidRPr="001D6403" w:rsidRDefault="0011076C" w:rsidP="001D6403">
      <w:pPr>
        <w:pStyle w:val="Akapitzlist"/>
        <w:numPr>
          <w:ilvl w:val="0"/>
          <w:numId w:val="115"/>
        </w:numPr>
        <w:spacing w:before="40" w:after="40"/>
        <w:ind w:left="567" w:hanging="283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D87E86" w:rsidRPr="001D6403">
        <w:rPr>
          <w:rFonts w:ascii="Tahoma" w:hAnsi="Tahoma" w:cs="Tahoma"/>
          <w:color w:val="000000"/>
          <w:sz w:val="19"/>
          <w:szCs w:val="19"/>
        </w:rPr>
        <w:t xml:space="preserve"> za pomocą </w:t>
      </w:r>
      <w:r w:rsidR="00C268F7">
        <w:rPr>
          <w:rFonts w:ascii="Tahoma" w:hAnsi="Tahoma" w:cs="Tahoma"/>
          <w:color w:val="000000"/>
          <w:sz w:val="19"/>
          <w:szCs w:val="19"/>
        </w:rPr>
        <w:t>Podwykonawców</w:t>
      </w:r>
      <w:r w:rsidR="00D87E86" w:rsidRPr="001D6403">
        <w:rPr>
          <w:rFonts w:ascii="Tahoma" w:hAnsi="Tahoma" w:cs="Tahoma"/>
          <w:color w:val="000000"/>
          <w:sz w:val="19"/>
          <w:szCs w:val="19"/>
        </w:rPr>
        <w:t>:</w:t>
      </w:r>
    </w:p>
    <w:p w14:paraId="577A33C9" w14:textId="77777777" w:rsidR="00D87E86" w:rsidRPr="001D6403" w:rsidRDefault="00D87E86" w:rsidP="001D6403">
      <w:pPr>
        <w:pStyle w:val="Akapitzlist"/>
        <w:numPr>
          <w:ilvl w:val="0"/>
          <w:numId w:val="116"/>
        </w:numPr>
        <w:tabs>
          <w:tab w:val="left" w:pos="709"/>
        </w:tabs>
        <w:spacing w:before="40" w:after="40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6218A5A" w14:textId="77777777" w:rsidR="00D87E86" w:rsidRPr="001D6403" w:rsidRDefault="00D87E86" w:rsidP="001D6403">
      <w:pPr>
        <w:pStyle w:val="Akapitzlist"/>
        <w:numPr>
          <w:ilvl w:val="0"/>
          <w:numId w:val="116"/>
        </w:numPr>
        <w:tabs>
          <w:tab w:val="left" w:pos="1080"/>
        </w:tabs>
        <w:spacing w:before="40" w:after="40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………………………………………………….</w:t>
      </w:r>
    </w:p>
    <w:p w14:paraId="4FC55A7D" w14:textId="77777777" w:rsidR="00D87E86" w:rsidRPr="001D6403" w:rsidRDefault="00D87E86" w:rsidP="001D6403">
      <w:pPr>
        <w:pStyle w:val="Akapitzlist"/>
        <w:tabs>
          <w:tab w:val="left" w:pos="284"/>
        </w:tabs>
        <w:spacing w:before="40" w:after="40"/>
        <w:ind w:left="709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na zasobach, których opierał się wykazując spełnienie warunków udziału w postępowaniu wykona odpowiednio następujący zakres: </w:t>
      </w:r>
    </w:p>
    <w:p w14:paraId="612D454D" w14:textId="77777777" w:rsidR="00D87E86" w:rsidRPr="001D6403" w:rsidRDefault="00D87E86" w:rsidP="001D6403">
      <w:pPr>
        <w:pStyle w:val="Akapitzlist"/>
        <w:numPr>
          <w:ilvl w:val="0"/>
          <w:numId w:val="117"/>
        </w:numPr>
        <w:tabs>
          <w:tab w:val="left" w:pos="1080"/>
        </w:tabs>
        <w:spacing w:before="40" w:after="40"/>
        <w:ind w:left="993" w:hanging="284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20C87749" w14:textId="77777777" w:rsidR="00D87E86" w:rsidRPr="001D6403" w:rsidRDefault="00D87E86" w:rsidP="001D6403">
      <w:pPr>
        <w:pStyle w:val="Akapitzlist"/>
        <w:numPr>
          <w:ilvl w:val="0"/>
          <w:numId w:val="117"/>
        </w:numPr>
        <w:tabs>
          <w:tab w:val="num" w:pos="284"/>
        </w:tabs>
        <w:spacing w:before="40" w:after="40"/>
        <w:ind w:left="993" w:hanging="284"/>
        <w:contextualSpacing w:val="0"/>
        <w:jc w:val="both"/>
        <w:rPr>
          <w:rFonts w:ascii="Tahoma" w:hAnsi="Tahoma" w:cs="Tahoma"/>
          <w:b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594FCF7" w14:textId="064976FA" w:rsidR="00D87E86" w:rsidRPr="001D6403" w:rsidRDefault="00D87E86" w:rsidP="001D6403">
      <w:pPr>
        <w:pStyle w:val="Akapitzlist"/>
        <w:numPr>
          <w:ilvl w:val="0"/>
          <w:numId w:val="115"/>
        </w:numPr>
        <w:suppressAutoHyphens/>
        <w:spacing w:before="40" w:after="40"/>
        <w:ind w:left="567" w:hanging="283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Za pomocą </w:t>
      </w:r>
      <w:r w:rsidR="00C268F7">
        <w:rPr>
          <w:rFonts w:ascii="Tahoma" w:hAnsi="Tahoma" w:cs="Tahoma"/>
          <w:color w:val="000000"/>
          <w:sz w:val="19"/>
          <w:szCs w:val="19"/>
        </w:rPr>
        <w:t>Podwykonawców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innych niż wskazani w ust. 1, tj. </w:t>
      </w:r>
    </w:p>
    <w:p w14:paraId="7FB97A93" w14:textId="77777777" w:rsidR="00D87E86" w:rsidRPr="001D6403" w:rsidRDefault="00D87E86" w:rsidP="001D6403">
      <w:pPr>
        <w:pStyle w:val="Akapitzlist"/>
        <w:widowControl w:val="0"/>
        <w:numPr>
          <w:ilvl w:val="0"/>
          <w:numId w:val="118"/>
        </w:numPr>
        <w:tabs>
          <w:tab w:val="left" w:pos="284"/>
        </w:tabs>
        <w:spacing w:before="40" w:after="40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9A05A5C" w14:textId="77777777" w:rsidR="00D87E86" w:rsidRPr="001D6403" w:rsidRDefault="00D87E86" w:rsidP="001D6403">
      <w:pPr>
        <w:pStyle w:val="Akapitzlist"/>
        <w:widowControl w:val="0"/>
        <w:numPr>
          <w:ilvl w:val="0"/>
          <w:numId w:val="118"/>
        </w:numPr>
        <w:tabs>
          <w:tab w:val="left" w:pos="284"/>
        </w:tabs>
        <w:spacing w:before="40" w:after="40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67B71FC3" w14:textId="37DF6B2B" w:rsidR="00D87E86" w:rsidRPr="001D6403" w:rsidRDefault="00D87E86" w:rsidP="001D6403">
      <w:pPr>
        <w:tabs>
          <w:tab w:val="left" w:pos="284"/>
        </w:tabs>
        <w:spacing w:before="40" w:after="40"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ab/>
      </w:r>
      <w:r w:rsidR="001B1D3D" w:rsidRPr="001D6403">
        <w:rPr>
          <w:rFonts w:ascii="Tahoma" w:hAnsi="Tahoma" w:cs="Tahoma"/>
          <w:color w:val="000000"/>
          <w:sz w:val="19"/>
          <w:szCs w:val="19"/>
        </w:rPr>
        <w:tab/>
      </w:r>
      <w:r w:rsidR="0011076C">
        <w:rPr>
          <w:rFonts w:ascii="Tahoma" w:hAnsi="Tahoma" w:cs="Tahoma"/>
          <w:color w:val="000000"/>
          <w:sz w:val="19"/>
          <w:szCs w:val="19"/>
        </w:rPr>
        <w:t>Wykonawca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wykona następujący zakres: </w:t>
      </w:r>
    </w:p>
    <w:p w14:paraId="774A5959" w14:textId="77777777" w:rsidR="00D87E86" w:rsidRPr="001D6403" w:rsidRDefault="00D87E86" w:rsidP="001D6403">
      <w:pPr>
        <w:pStyle w:val="Akapitzlist"/>
        <w:widowControl w:val="0"/>
        <w:numPr>
          <w:ilvl w:val="0"/>
          <w:numId w:val="119"/>
        </w:numPr>
        <w:tabs>
          <w:tab w:val="left" w:pos="284"/>
        </w:tabs>
        <w:spacing w:before="40" w:after="40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…………</w:t>
      </w:r>
      <w:r w:rsidR="001B1D3D" w:rsidRPr="001D6403">
        <w:rPr>
          <w:rFonts w:ascii="Tahoma" w:hAnsi="Tahoma" w:cs="Tahoma"/>
          <w:color w:val="000000"/>
          <w:sz w:val="19"/>
          <w:szCs w:val="19"/>
        </w:rPr>
        <w:t>…</w:t>
      </w:r>
      <w:r w:rsidRPr="001D6403">
        <w:rPr>
          <w:rFonts w:ascii="Tahoma" w:hAnsi="Tahoma" w:cs="Tahoma"/>
          <w:color w:val="000000"/>
          <w:sz w:val="19"/>
          <w:szCs w:val="19"/>
        </w:rPr>
        <w:t>……………………………………</w:t>
      </w:r>
    </w:p>
    <w:p w14:paraId="7A529F8B" w14:textId="77777777" w:rsidR="00D87E86" w:rsidRPr="001D6403" w:rsidRDefault="00D87E86" w:rsidP="001D6403">
      <w:pPr>
        <w:pStyle w:val="Akapitzlist"/>
        <w:numPr>
          <w:ilvl w:val="0"/>
          <w:numId w:val="119"/>
        </w:numPr>
        <w:tabs>
          <w:tab w:val="num" w:pos="284"/>
        </w:tabs>
        <w:spacing w:before="40" w:after="40"/>
        <w:contextualSpacing w:val="0"/>
        <w:jc w:val="both"/>
        <w:rPr>
          <w:rFonts w:ascii="Tahoma" w:hAnsi="Tahoma" w:cs="Tahoma"/>
          <w:b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EBF8D35" w14:textId="28EB0337" w:rsidR="006D4C2F" w:rsidRPr="001D6403" w:rsidRDefault="0011076C" w:rsidP="001D6403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>
        <w:rPr>
          <w:rFonts w:ascii="Tahoma" w:eastAsia="Calibri" w:hAnsi="Tahoma" w:cs="Tahoma"/>
          <w:bCs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dalszy </w:t>
      </w:r>
      <w:r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zamówienia na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zamierzający zawrzeć umowę o podwykonawstwo, której przedmiotem są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jest obowiązany, w trakcie realizacji zamówienia publicznego na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do przedłożenia </w:t>
      </w:r>
      <w:r w:rsidR="001E3B71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1E3B71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projektu tej umowy, przy czym </w:t>
      </w:r>
      <w:r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dalszy </w:t>
      </w:r>
      <w:r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jest obowiązany dołączyć zgodę </w:t>
      </w:r>
      <w:r w:rsidR="009A76E7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Wykonawcy 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>na zawarcie umowy o</w:t>
      </w:r>
      <w:r w:rsidR="008B3DC3">
        <w:rPr>
          <w:rFonts w:ascii="Tahoma" w:eastAsia="Calibri" w:hAnsi="Tahoma" w:cs="Tahoma"/>
          <w:bCs/>
          <w:sz w:val="19"/>
          <w:szCs w:val="19"/>
          <w:lang w:eastAsia="en-US"/>
        </w:rPr>
        <w:t> 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>podwykonawstwo o treści zgodnej z projektem umowy</w:t>
      </w:r>
      <w:r w:rsidR="00D66124" w:rsidRPr="001D6403">
        <w:rPr>
          <w:rFonts w:ascii="Tahoma" w:hAnsi="Tahoma" w:cs="Tahoma"/>
          <w:color w:val="000000"/>
          <w:sz w:val="19"/>
          <w:szCs w:val="19"/>
        </w:rPr>
        <w:t xml:space="preserve"> wraz z załącznikami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259911E2" w14:textId="4216FFD9" w:rsidR="006D4C2F" w:rsidRPr="001D6403" w:rsidRDefault="006D4C2F" w:rsidP="001D6403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Przedstawiony przez </w:t>
      </w:r>
      <w:r w:rsidR="003B7C29">
        <w:rPr>
          <w:rFonts w:ascii="Tahoma" w:hAnsi="Tahoma" w:cs="Tahoma"/>
          <w:color w:val="000000"/>
          <w:sz w:val="19"/>
          <w:szCs w:val="19"/>
          <w:shd w:val="clear" w:color="auto" w:fill="FFFFFF"/>
        </w:rPr>
        <w:t>Wykonawcę</w:t>
      </w: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</w:t>
      </w:r>
      <w:r w:rsidR="00C3528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C35287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do akceptacji projekt umowy </w:t>
      </w: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lub umowa z </w:t>
      </w:r>
      <w:r w:rsidR="00342736">
        <w:rPr>
          <w:rFonts w:ascii="Tahoma" w:hAnsi="Tahoma" w:cs="Tahoma"/>
          <w:color w:val="000000"/>
          <w:sz w:val="19"/>
          <w:szCs w:val="19"/>
          <w:shd w:val="clear" w:color="auto" w:fill="FFFFFF"/>
        </w:rPr>
        <w:t>P</w:t>
      </w: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odwykonawcą musi zawierać regulacje zbieżne i niesprzeczne z postanowieniami niniejszej Umowy zawartej pomiędzy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Powiatem</w:t>
      </w:r>
      <w:r w:rsidR="00E63F78"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br/>
      </w: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>a Wykonawcą,</w:t>
      </w:r>
      <w:r w:rsidR="00941776"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</w:t>
      </w: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a w szczególności nie może zawierać postanowień kształtujących prawa i obowiązki </w:t>
      </w:r>
      <w:r w:rsidR="00342736">
        <w:rPr>
          <w:rFonts w:ascii="Tahoma" w:hAnsi="Tahoma" w:cs="Tahoma"/>
          <w:color w:val="000000"/>
          <w:sz w:val="19"/>
          <w:szCs w:val="19"/>
          <w:shd w:val="clear" w:color="auto" w:fill="FFFFFF"/>
        </w:rPr>
        <w:t>Podwykonawcy</w:t>
      </w:r>
      <w:r w:rsidR="003B7C29">
        <w:rPr>
          <w:rFonts w:ascii="Tahoma" w:hAnsi="Tahoma" w:cs="Tahoma"/>
          <w:color w:val="000000"/>
          <w:sz w:val="19"/>
          <w:szCs w:val="19"/>
          <w:shd w:val="clear" w:color="auto" w:fill="FFFFFF"/>
        </w:rPr>
        <w:t>,</w:t>
      </w: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w zakresie kar umownych oraz postanowień dotyczących warunków wypłaty wynagrodzenia, w sposób dla niego mniej korzystny niż prawa i obowiązki </w:t>
      </w:r>
      <w:r w:rsidR="009A76E7">
        <w:rPr>
          <w:rFonts w:ascii="Tahoma" w:hAnsi="Tahoma" w:cs="Tahoma"/>
          <w:color w:val="000000"/>
          <w:sz w:val="19"/>
          <w:szCs w:val="19"/>
          <w:shd w:val="clear" w:color="auto" w:fill="FFFFFF"/>
        </w:rPr>
        <w:t>Wykonawcy</w:t>
      </w:r>
      <w:r w:rsidR="003B7C29">
        <w:rPr>
          <w:rFonts w:ascii="Tahoma" w:hAnsi="Tahoma" w:cs="Tahoma"/>
          <w:color w:val="000000"/>
          <w:sz w:val="19"/>
          <w:szCs w:val="19"/>
          <w:shd w:val="clear" w:color="auto" w:fill="FFFFFF"/>
        </w:rPr>
        <w:t>,</w:t>
      </w: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ukształtowane postanowieniami umowy zawartej między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Powiatem</w:t>
      </w:r>
      <w:r w:rsidR="00342736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,</w:t>
      </w:r>
      <w:r w:rsidR="00EB4EBD"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</w:t>
      </w: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a </w:t>
      </w:r>
      <w:r w:rsidR="002F4D92"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>W</w:t>
      </w:r>
      <w:r w:rsidRPr="001D6403">
        <w:rPr>
          <w:rFonts w:ascii="Tahoma" w:hAnsi="Tahoma" w:cs="Tahoma"/>
          <w:color w:val="000000"/>
          <w:sz w:val="19"/>
          <w:szCs w:val="19"/>
          <w:shd w:val="clear" w:color="auto" w:fill="FFFFFF"/>
        </w:rPr>
        <w:t>ykonawcą oraz określać w szczególności:</w:t>
      </w:r>
    </w:p>
    <w:p w14:paraId="7C4FC697" w14:textId="56A4AC9F" w:rsidR="006D4C2F" w:rsidRPr="001D6403" w:rsidRDefault="006D4C2F" w:rsidP="001D6403">
      <w:pPr>
        <w:numPr>
          <w:ilvl w:val="0"/>
          <w:numId w:val="120"/>
        </w:numPr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zakres i wartość przedmiotu umowy powierzony </w:t>
      </w:r>
      <w:r w:rsidR="00342736">
        <w:rPr>
          <w:rFonts w:ascii="Tahoma" w:hAnsi="Tahoma" w:cs="Tahoma"/>
          <w:sz w:val="19"/>
          <w:szCs w:val="19"/>
          <w:shd w:val="clear" w:color="auto" w:fill="FFFFFF"/>
        </w:rPr>
        <w:t>Podwykonawcy</w:t>
      </w:r>
      <w:r w:rsidR="003B7C29">
        <w:rPr>
          <w:rFonts w:ascii="Tahoma" w:hAnsi="Tahoma" w:cs="Tahoma"/>
          <w:sz w:val="19"/>
          <w:szCs w:val="19"/>
          <w:shd w:val="clear" w:color="auto" w:fill="FFFFFF"/>
        </w:rPr>
        <w:t>,</w:t>
      </w:r>
    </w:p>
    <w:p w14:paraId="1B82979A" w14:textId="13E2ACE4" w:rsidR="006D4C2F" w:rsidRPr="001D6403" w:rsidRDefault="006D4C2F" w:rsidP="001D6403">
      <w:pPr>
        <w:numPr>
          <w:ilvl w:val="0"/>
          <w:numId w:val="120"/>
        </w:numPr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zasady odbiorów części przedmiotu umowy wykonanych przez </w:t>
      </w:r>
      <w:r w:rsidR="00C268F7">
        <w:rPr>
          <w:rFonts w:ascii="Tahoma" w:hAnsi="Tahoma" w:cs="Tahoma"/>
          <w:sz w:val="19"/>
          <w:szCs w:val="19"/>
          <w:shd w:val="clear" w:color="auto" w:fill="FFFFFF"/>
        </w:rPr>
        <w:t>Podwykonawcę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>,</w:t>
      </w:r>
    </w:p>
    <w:p w14:paraId="7BFEB573" w14:textId="27475B87" w:rsidR="006D4C2F" w:rsidRPr="001D6403" w:rsidRDefault="006D4C2F" w:rsidP="001D6403">
      <w:pPr>
        <w:numPr>
          <w:ilvl w:val="0"/>
          <w:numId w:val="120"/>
        </w:numPr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wysokość i zasady zapłaty przez </w:t>
      </w:r>
      <w:r w:rsidR="003B7C29">
        <w:rPr>
          <w:rFonts w:ascii="Tahoma" w:hAnsi="Tahoma" w:cs="Tahoma"/>
          <w:sz w:val="19"/>
          <w:szCs w:val="19"/>
          <w:shd w:val="clear" w:color="auto" w:fill="FFFFFF"/>
        </w:rPr>
        <w:t>Wykonawcę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 wynagrodzenia dla </w:t>
      </w:r>
      <w:r w:rsidR="00342736">
        <w:rPr>
          <w:rFonts w:ascii="Tahoma" w:hAnsi="Tahoma" w:cs="Tahoma"/>
          <w:sz w:val="19"/>
          <w:szCs w:val="19"/>
          <w:shd w:val="clear" w:color="auto" w:fill="FFFFFF"/>
        </w:rPr>
        <w:t>Podwykonawcy</w:t>
      </w:r>
      <w:r w:rsidR="003B7C29">
        <w:rPr>
          <w:rFonts w:ascii="Tahoma" w:hAnsi="Tahoma" w:cs="Tahoma"/>
          <w:sz w:val="19"/>
          <w:szCs w:val="19"/>
          <w:shd w:val="clear" w:color="auto" w:fill="FFFFFF"/>
        </w:rPr>
        <w:t>,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 przy czym wysokość wynagrodzenia </w:t>
      </w:r>
      <w:r w:rsidR="00C268F7">
        <w:rPr>
          <w:rFonts w:ascii="Tahoma" w:hAnsi="Tahoma" w:cs="Tahoma"/>
          <w:sz w:val="19"/>
          <w:szCs w:val="19"/>
          <w:shd w:val="clear" w:color="auto" w:fill="FFFFFF"/>
        </w:rPr>
        <w:t>Podwykonawców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 za dany zakres robót nie może być wyższa od wysokości wynagrodzenia wynikającego z kosztorysu ofertowego,</w:t>
      </w:r>
    </w:p>
    <w:p w14:paraId="7583FA0E" w14:textId="5805FD1C" w:rsidR="006D4C2F" w:rsidRPr="001D6403" w:rsidRDefault="006D4C2F" w:rsidP="001D6403">
      <w:pPr>
        <w:numPr>
          <w:ilvl w:val="0"/>
          <w:numId w:val="120"/>
        </w:numPr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t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ermin zapłaty wynagrodzenia </w:t>
      </w:r>
      <w:r w:rsidR="00342736">
        <w:rPr>
          <w:rFonts w:ascii="Tahoma" w:hAnsi="Tahoma" w:cs="Tahoma"/>
          <w:sz w:val="19"/>
          <w:szCs w:val="19"/>
          <w:shd w:val="clear" w:color="auto" w:fill="FFFFFF"/>
        </w:rPr>
        <w:t>Podwykonawcy</w:t>
      </w:r>
      <w:r w:rsidR="009A76E7">
        <w:rPr>
          <w:rFonts w:ascii="Tahoma" w:hAnsi="Tahoma" w:cs="Tahoma"/>
          <w:sz w:val="19"/>
          <w:szCs w:val="19"/>
          <w:shd w:val="clear" w:color="auto" w:fill="FFFFFF"/>
        </w:rPr>
        <w:t xml:space="preserve"> 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lub dalszemu </w:t>
      </w:r>
      <w:r w:rsidR="00342736">
        <w:rPr>
          <w:rFonts w:ascii="Tahoma" w:hAnsi="Tahoma" w:cs="Tahoma"/>
          <w:sz w:val="19"/>
          <w:szCs w:val="19"/>
          <w:shd w:val="clear" w:color="auto" w:fill="FFFFFF"/>
        </w:rPr>
        <w:t>Podwykonawcy</w:t>
      </w:r>
      <w:r w:rsidR="003B7C29">
        <w:rPr>
          <w:rFonts w:ascii="Tahoma" w:hAnsi="Tahoma" w:cs="Tahoma"/>
          <w:sz w:val="19"/>
          <w:szCs w:val="19"/>
          <w:shd w:val="clear" w:color="auto" w:fill="FFFFFF"/>
        </w:rPr>
        <w:t>,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 który nie może być dłuższy niż </w:t>
      </w:r>
      <w:r w:rsidRPr="001D6403">
        <w:rPr>
          <w:rFonts w:ascii="Tahoma" w:hAnsi="Tahoma" w:cs="Tahoma"/>
          <w:sz w:val="19"/>
          <w:szCs w:val="19"/>
        </w:rPr>
        <w:t xml:space="preserve">30 dni od dnia doręczenia </w:t>
      </w:r>
      <w:r w:rsidR="009A76E7">
        <w:rPr>
          <w:rFonts w:ascii="Tahoma" w:hAnsi="Tahoma" w:cs="Tahoma"/>
          <w:sz w:val="19"/>
          <w:szCs w:val="19"/>
        </w:rPr>
        <w:t>Wykonawcy</w:t>
      </w:r>
      <w:r w:rsidR="003B7C29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lub dalszemu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faktury lub rachunku, </w:t>
      </w:r>
      <w:r w:rsidRPr="001D6403">
        <w:rPr>
          <w:rFonts w:ascii="Tahoma" w:hAnsi="Tahoma" w:cs="Tahoma"/>
          <w:sz w:val="19"/>
          <w:szCs w:val="19"/>
        </w:rPr>
        <w:lastRenderedPageBreak/>
        <w:t xml:space="preserve">potwierdzających wykonanie zleconej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lub dalszemu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dostawy, usługi lub roboty budowlanej</w:t>
      </w:r>
      <w:r w:rsidR="002B02A3" w:rsidRPr="001D6403">
        <w:rPr>
          <w:rFonts w:ascii="Tahoma" w:hAnsi="Tahoma" w:cs="Tahoma"/>
          <w:sz w:val="19"/>
          <w:szCs w:val="19"/>
        </w:rPr>
        <w:t>,</w:t>
      </w:r>
    </w:p>
    <w:p w14:paraId="631CDFE6" w14:textId="4AF252BF" w:rsidR="006D4C2F" w:rsidRPr="001D6403" w:rsidRDefault="006D4C2F" w:rsidP="001D6403">
      <w:pPr>
        <w:numPr>
          <w:ilvl w:val="0"/>
          <w:numId w:val="120"/>
        </w:numPr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rodzaj i wysokość kar umownych</w:t>
      </w:r>
      <w:r w:rsidR="002B02A3" w:rsidRPr="001D6403">
        <w:rPr>
          <w:rFonts w:ascii="Tahoma" w:hAnsi="Tahoma" w:cs="Tahoma"/>
          <w:sz w:val="19"/>
          <w:szCs w:val="19"/>
        </w:rPr>
        <w:t>,</w:t>
      </w:r>
    </w:p>
    <w:p w14:paraId="65C65B49" w14:textId="2D32C7FC" w:rsidR="006D4C2F" w:rsidRPr="001D6403" w:rsidRDefault="006D4C2F" w:rsidP="001D6403">
      <w:pPr>
        <w:numPr>
          <w:ilvl w:val="0"/>
          <w:numId w:val="120"/>
        </w:numPr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zasady zawierania umów z dalszymi </w:t>
      </w:r>
      <w:r w:rsidR="0011076C">
        <w:rPr>
          <w:rFonts w:ascii="Tahoma" w:hAnsi="Tahoma" w:cs="Tahoma"/>
          <w:sz w:val="19"/>
          <w:szCs w:val="19"/>
          <w:shd w:val="clear" w:color="auto" w:fill="FFFFFF"/>
        </w:rPr>
        <w:t>Podwykonawca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>mi,</w:t>
      </w:r>
    </w:p>
    <w:p w14:paraId="05A8EC78" w14:textId="79585C13" w:rsidR="006D4C2F" w:rsidRPr="001D6403" w:rsidRDefault="006D4C2F" w:rsidP="001D6403">
      <w:pPr>
        <w:numPr>
          <w:ilvl w:val="0"/>
          <w:numId w:val="120"/>
        </w:numPr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podstawy zapłaty wynagrodzenia dalszym </w:t>
      </w:r>
      <w:r w:rsidR="00925C12" w:rsidRPr="001D6403">
        <w:rPr>
          <w:rFonts w:ascii="Tahoma" w:hAnsi="Tahoma" w:cs="Tahoma"/>
          <w:sz w:val="19"/>
          <w:szCs w:val="19"/>
          <w:shd w:val="clear" w:color="auto" w:fill="FFFFFF"/>
        </w:rPr>
        <w:t>P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>odwykonawcom,</w:t>
      </w:r>
    </w:p>
    <w:p w14:paraId="3C846F1E" w14:textId="716AFD15" w:rsidR="006D4C2F" w:rsidRPr="001D6403" w:rsidRDefault="006D4C2F" w:rsidP="001D6403">
      <w:pPr>
        <w:numPr>
          <w:ilvl w:val="0"/>
          <w:numId w:val="120"/>
        </w:numPr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wymaganą treść umowy zawieranej z dalszymi </w:t>
      </w:r>
      <w:r w:rsidR="0011076C">
        <w:rPr>
          <w:rFonts w:ascii="Tahoma" w:hAnsi="Tahoma" w:cs="Tahoma"/>
          <w:sz w:val="19"/>
          <w:szCs w:val="19"/>
          <w:shd w:val="clear" w:color="auto" w:fill="FFFFFF"/>
        </w:rPr>
        <w:t>Podwykonawca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>mi.</w:t>
      </w:r>
    </w:p>
    <w:p w14:paraId="3FA79C3A" w14:textId="648D1622" w:rsidR="006D4C2F" w:rsidRPr="001D6403" w:rsidRDefault="006D4C2F" w:rsidP="001D6403">
      <w:pPr>
        <w:spacing w:before="40" w:after="40" w:line="276" w:lineRule="auto"/>
        <w:ind w:left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W razie wprowadzenia do umowy </w:t>
      </w:r>
      <w:r w:rsidR="009A76E7">
        <w:rPr>
          <w:rFonts w:ascii="Tahoma" w:hAnsi="Tahoma" w:cs="Tahoma"/>
          <w:sz w:val="19"/>
          <w:szCs w:val="19"/>
          <w:shd w:val="clear" w:color="auto" w:fill="FFFFFF"/>
        </w:rPr>
        <w:t xml:space="preserve">Wykonawcy 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z </w:t>
      </w:r>
      <w:r w:rsidR="00925C12" w:rsidRPr="001D6403">
        <w:rPr>
          <w:rFonts w:ascii="Tahoma" w:hAnsi="Tahoma" w:cs="Tahoma"/>
          <w:sz w:val="19"/>
          <w:szCs w:val="19"/>
          <w:shd w:val="clear" w:color="auto" w:fill="FFFFFF"/>
        </w:rPr>
        <w:t>P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odwykonawcą klauzuli zakazującej dalszego </w:t>
      </w:r>
      <w:r w:rsidR="00925C12" w:rsidRPr="001D6403">
        <w:rPr>
          <w:rFonts w:ascii="Tahoma" w:hAnsi="Tahoma" w:cs="Tahoma"/>
          <w:sz w:val="19"/>
          <w:szCs w:val="19"/>
          <w:shd w:val="clear" w:color="auto" w:fill="FFFFFF"/>
        </w:rPr>
        <w:t>P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odwykonawstwa postanowień wymienionych w pkt </w:t>
      </w:r>
      <w:r w:rsidR="00FF1047" w:rsidRPr="001D6403">
        <w:rPr>
          <w:rFonts w:ascii="Tahoma" w:hAnsi="Tahoma" w:cs="Tahoma"/>
          <w:sz w:val="19"/>
          <w:szCs w:val="19"/>
          <w:shd w:val="clear" w:color="auto" w:fill="FFFFFF"/>
        </w:rPr>
        <w:t>3.6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 do </w:t>
      </w:r>
      <w:r w:rsidR="00FF1047" w:rsidRPr="001D6403">
        <w:rPr>
          <w:rFonts w:ascii="Tahoma" w:hAnsi="Tahoma" w:cs="Tahoma"/>
          <w:sz w:val="19"/>
          <w:szCs w:val="19"/>
          <w:shd w:val="clear" w:color="auto" w:fill="FFFFFF"/>
        </w:rPr>
        <w:t>3.8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 nie stosuje się</w:t>
      </w:r>
      <w:r w:rsidR="008C51AA"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 </w:t>
      </w:r>
      <w:r w:rsidRPr="001D6403">
        <w:rPr>
          <w:rFonts w:ascii="Tahoma" w:hAnsi="Tahoma" w:cs="Tahoma"/>
          <w:sz w:val="19"/>
          <w:szCs w:val="19"/>
          <w:shd w:val="clear" w:color="auto" w:fill="FFFFFF"/>
        </w:rPr>
        <w:t>jako bezprzedmiotowych</w:t>
      </w:r>
      <w:r w:rsidR="002B02A3" w:rsidRPr="001D6403">
        <w:rPr>
          <w:rFonts w:ascii="Tahoma" w:hAnsi="Tahoma" w:cs="Tahoma"/>
          <w:sz w:val="19"/>
          <w:szCs w:val="19"/>
          <w:shd w:val="clear" w:color="auto" w:fill="FFFFFF"/>
        </w:rPr>
        <w:t>.</w:t>
      </w:r>
    </w:p>
    <w:p w14:paraId="1C213E1B" w14:textId="506E1FB0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Termin zapłaty wynagrodzenia </w:t>
      </w:r>
      <w:r w:rsidR="00342736">
        <w:rPr>
          <w:rFonts w:ascii="Tahoma" w:eastAsia="Calibri" w:hAnsi="Tahoma" w:cs="Tahoma"/>
          <w:bCs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lub dalszemu </w:t>
      </w:r>
      <w:r w:rsidR="00342736">
        <w:rPr>
          <w:rFonts w:ascii="Tahoma" w:eastAsia="Calibri" w:hAnsi="Tahoma" w:cs="Tahoma"/>
          <w:bCs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przewidziany w umowie </w:t>
      </w:r>
      <w:r w:rsidR="00436D93" w:rsidRPr="001D640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 nie może być dłuższy </w:t>
      </w:r>
      <w:r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30 dni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od dnia doręczenia </w:t>
      </w:r>
      <w:r w:rsidR="009A76E7">
        <w:rPr>
          <w:rFonts w:ascii="Tahoma" w:eastAsia="Calibri" w:hAnsi="Tahoma" w:cs="Tahoma"/>
          <w:bCs/>
          <w:sz w:val="19"/>
          <w:szCs w:val="19"/>
          <w:lang w:eastAsia="en-US"/>
        </w:rPr>
        <w:t>Wykonawcy</w:t>
      </w:r>
      <w:r w:rsidR="003B7C29">
        <w:rPr>
          <w:rFonts w:ascii="Tahoma" w:eastAsia="Calibri" w:hAnsi="Tahoma" w:cs="Tahoma"/>
          <w:bCs/>
          <w:sz w:val="19"/>
          <w:szCs w:val="19"/>
          <w:lang w:eastAsia="en-US"/>
        </w:rPr>
        <w:t>,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="00342736">
        <w:rPr>
          <w:rFonts w:ascii="Tahoma" w:eastAsia="Calibri" w:hAnsi="Tahoma" w:cs="Tahoma"/>
          <w:bCs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lub dalszemu </w:t>
      </w:r>
      <w:r w:rsidR="00342736">
        <w:rPr>
          <w:rFonts w:ascii="Tahoma" w:eastAsia="Calibri" w:hAnsi="Tahoma" w:cs="Tahoma"/>
          <w:bCs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faktury lub rachunku, potwierdzających wykonanie zleconej </w:t>
      </w:r>
      <w:r w:rsidR="00342736">
        <w:rPr>
          <w:rFonts w:ascii="Tahoma" w:eastAsia="Calibri" w:hAnsi="Tahoma" w:cs="Tahoma"/>
          <w:bCs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lub dalszemu </w:t>
      </w:r>
      <w:r w:rsidR="00342736">
        <w:rPr>
          <w:rFonts w:ascii="Tahoma" w:eastAsia="Calibri" w:hAnsi="Tahoma" w:cs="Tahoma"/>
          <w:bCs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E85B44" w:rsidRPr="001D6403">
        <w:rPr>
          <w:rFonts w:ascii="Tahoma" w:eastAsia="Calibri" w:hAnsi="Tahoma" w:cs="Tahoma"/>
          <w:bCs/>
          <w:sz w:val="19"/>
          <w:szCs w:val="19"/>
          <w:lang w:eastAsia="en-US"/>
        </w:rPr>
        <w:t>j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>, usługi</w:t>
      </w:r>
      <w:r w:rsidR="00E85B44" w:rsidRPr="001D6403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42584DE7" w14:textId="152E340E" w:rsidR="001F3C80" w:rsidRPr="001D6403" w:rsidRDefault="00EB4EBD" w:rsidP="001D6403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="001F3C80"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roboczych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zgłasza pisemne zastrzeżenia do projektu umowy o podwykonawstwo, której przedmiotem są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D8193B" w:rsidRPr="001D6403">
        <w:rPr>
          <w:rFonts w:ascii="Tahoma" w:eastAsia="Calibri" w:hAnsi="Tahoma" w:cs="Tahoma"/>
          <w:bCs/>
          <w:sz w:val="19"/>
          <w:szCs w:val="19"/>
          <w:lang w:eastAsia="en-US"/>
        </w:rPr>
        <w:t>:</w:t>
      </w:r>
    </w:p>
    <w:p w14:paraId="50B16451" w14:textId="77777777" w:rsidR="00D8193B" w:rsidRPr="001D6403" w:rsidRDefault="00D8193B" w:rsidP="001D6403">
      <w:pPr>
        <w:widowControl w:val="0"/>
        <w:numPr>
          <w:ilvl w:val="0"/>
          <w:numId w:val="121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niespełniającej wymagań określonych w dokumentach zamówienia;</w:t>
      </w:r>
    </w:p>
    <w:p w14:paraId="4062699E" w14:textId="77777777" w:rsidR="00D8193B" w:rsidRPr="001D6403" w:rsidRDefault="00D8193B" w:rsidP="001D6403">
      <w:pPr>
        <w:widowControl w:val="0"/>
        <w:numPr>
          <w:ilvl w:val="0"/>
          <w:numId w:val="121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gdy przewiduje termin zapłaty wynagrodzenia dłuższy niż określony w ust. </w:t>
      </w:r>
      <w:r w:rsidR="00436D93" w:rsidRPr="001D6403">
        <w:rPr>
          <w:rFonts w:ascii="Tahoma" w:hAnsi="Tahoma" w:cs="Tahoma"/>
          <w:sz w:val="19"/>
          <w:szCs w:val="19"/>
        </w:rPr>
        <w:t>4</w:t>
      </w:r>
      <w:r w:rsidRPr="001D6403">
        <w:rPr>
          <w:rFonts w:ascii="Tahoma" w:hAnsi="Tahoma" w:cs="Tahoma"/>
          <w:sz w:val="19"/>
          <w:szCs w:val="19"/>
        </w:rPr>
        <w:t>;</w:t>
      </w:r>
    </w:p>
    <w:p w14:paraId="1A7AA559" w14:textId="1DE9F279" w:rsidR="00D8193B" w:rsidRPr="001D6403" w:rsidRDefault="00D8193B" w:rsidP="001D6403">
      <w:pPr>
        <w:pStyle w:val="Tekstpodstawowy"/>
        <w:widowControl w:val="0"/>
        <w:numPr>
          <w:ilvl w:val="0"/>
          <w:numId w:val="121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jc w:val="both"/>
        <w:textAlignment w:val="baseline"/>
        <w:rPr>
          <w:rFonts w:cs="Tahoma"/>
          <w:sz w:val="19"/>
          <w:szCs w:val="19"/>
        </w:rPr>
      </w:pPr>
      <w:r w:rsidRPr="001D6403">
        <w:rPr>
          <w:rFonts w:cs="Tahoma"/>
          <w:color w:val="000000"/>
          <w:sz w:val="19"/>
          <w:szCs w:val="19"/>
          <w:shd w:val="clear" w:color="auto" w:fill="FFFFFF"/>
        </w:rPr>
        <w:t xml:space="preserve">zawiera postanowienia kształtujących prawa i obowiązki </w:t>
      </w:r>
      <w:r w:rsidR="00342736">
        <w:rPr>
          <w:rFonts w:cs="Tahoma"/>
          <w:color w:val="000000"/>
          <w:sz w:val="19"/>
          <w:szCs w:val="19"/>
          <w:shd w:val="clear" w:color="auto" w:fill="FFFFFF"/>
        </w:rPr>
        <w:t>Podwykonawcy</w:t>
      </w:r>
      <w:r w:rsidR="003B7C29">
        <w:rPr>
          <w:rFonts w:cs="Tahoma"/>
          <w:color w:val="000000"/>
          <w:sz w:val="19"/>
          <w:szCs w:val="19"/>
          <w:shd w:val="clear" w:color="auto" w:fill="FFFFFF"/>
        </w:rPr>
        <w:t>,</w:t>
      </w:r>
      <w:r w:rsidRPr="001D6403">
        <w:rPr>
          <w:rFonts w:cs="Tahoma"/>
          <w:color w:val="000000"/>
          <w:sz w:val="19"/>
          <w:szCs w:val="19"/>
          <w:shd w:val="clear" w:color="auto" w:fill="FFFFFF"/>
        </w:rPr>
        <w:t xml:space="preserve"> w zakresie kar umownych oraz postanowień́ dotyczących warunków wypłaty wynagrodzenia, w sposób dla niego mniej korzystny niż̇ prawa </w:t>
      </w:r>
      <w:r w:rsidR="00436D93" w:rsidRPr="001D6403">
        <w:rPr>
          <w:rFonts w:cs="Tahoma"/>
          <w:color w:val="000000"/>
          <w:sz w:val="19"/>
          <w:szCs w:val="19"/>
          <w:shd w:val="clear" w:color="auto" w:fill="FFFFFF"/>
        </w:rPr>
        <w:br/>
      </w:r>
      <w:r w:rsidRPr="001D6403">
        <w:rPr>
          <w:rFonts w:cs="Tahoma"/>
          <w:color w:val="000000"/>
          <w:sz w:val="19"/>
          <w:szCs w:val="19"/>
          <w:shd w:val="clear" w:color="auto" w:fill="FFFFFF"/>
        </w:rPr>
        <w:t xml:space="preserve">i obowiązki </w:t>
      </w:r>
      <w:r w:rsidR="009A76E7">
        <w:rPr>
          <w:rFonts w:cs="Tahoma"/>
          <w:color w:val="000000"/>
          <w:sz w:val="19"/>
          <w:szCs w:val="19"/>
          <w:shd w:val="clear" w:color="auto" w:fill="FFFFFF"/>
        </w:rPr>
        <w:t>Wykonawcy</w:t>
      </w:r>
      <w:r w:rsidR="003B7C29">
        <w:rPr>
          <w:rFonts w:cs="Tahoma"/>
          <w:color w:val="000000"/>
          <w:sz w:val="19"/>
          <w:szCs w:val="19"/>
          <w:shd w:val="clear" w:color="auto" w:fill="FFFFFF"/>
        </w:rPr>
        <w:t>,</w:t>
      </w:r>
      <w:r w:rsidRPr="001D6403">
        <w:rPr>
          <w:rFonts w:cs="Tahoma"/>
          <w:color w:val="000000"/>
          <w:sz w:val="19"/>
          <w:szCs w:val="19"/>
          <w:shd w:val="clear" w:color="auto" w:fill="FFFFFF"/>
        </w:rPr>
        <w:t xml:space="preserve"> ukształtowane postanowieniami umowy zawartej między </w:t>
      </w:r>
      <w:r w:rsidR="00EB4EBD" w:rsidRPr="001D6403">
        <w:rPr>
          <w:rFonts w:cs="Tahoma"/>
          <w:b/>
          <w:bCs/>
          <w:color w:val="0000FF"/>
          <w:sz w:val="19"/>
          <w:szCs w:val="19"/>
          <w:lang w:eastAsia="en-US"/>
        </w:rPr>
        <w:t>Powiatem</w:t>
      </w:r>
      <w:r w:rsidR="00C268F7">
        <w:rPr>
          <w:rFonts w:cs="Tahoma"/>
          <w:b/>
          <w:bCs/>
          <w:color w:val="0000FF"/>
          <w:sz w:val="19"/>
          <w:szCs w:val="19"/>
          <w:lang w:eastAsia="en-US"/>
        </w:rPr>
        <w:t>,</w:t>
      </w:r>
      <w:r w:rsidR="00EB4EBD" w:rsidRPr="001D6403">
        <w:rPr>
          <w:rFonts w:cs="Tahoma"/>
          <w:color w:val="000000"/>
          <w:sz w:val="19"/>
          <w:szCs w:val="19"/>
          <w:shd w:val="clear" w:color="auto" w:fill="FFFFFF"/>
        </w:rPr>
        <w:t xml:space="preserve"> </w:t>
      </w:r>
      <w:r w:rsidRPr="001D6403">
        <w:rPr>
          <w:rFonts w:cs="Tahoma"/>
          <w:color w:val="000000"/>
          <w:sz w:val="19"/>
          <w:szCs w:val="19"/>
          <w:shd w:val="clear" w:color="auto" w:fill="FFFFFF"/>
        </w:rPr>
        <w:t xml:space="preserve">a </w:t>
      </w:r>
      <w:r w:rsidR="00E85B44" w:rsidRPr="001D6403">
        <w:rPr>
          <w:rFonts w:cs="Tahoma"/>
          <w:color w:val="000000"/>
          <w:sz w:val="19"/>
          <w:szCs w:val="19"/>
          <w:shd w:val="clear" w:color="auto" w:fill="FFFFFF"/>
        </w:rPr>
        <w:t>W</w:t>
      </w:r>
      <w:r w:rsidRPr="001D6403">
        <w:rPr>
          <w:rFonts w:cs="Tahoma"/>
          <w:color w:val="000000"/>
          <w:sz w:val="19"/>
          <w:szCs w:val="19"/>
          <w:shd w:val="clear" w:color="auto" w:fill="FFFFFF"/>
        </w:rPr>
        <w:t>ykonawcą.</w:t>
      </w:r>
    </w:p>
    <w:p w14:paraId="6E25FDBA" w14:textId="5143D9B6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Niezgłoszenie pisemnych zastrzeżeń do przedłożonego projektu umowy o podwykonawstwo, której przedmiotem </w:t>
      </w:r>
      <w:r w:rsidR="00E63F78" w:rsidRPr="001D640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są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D8193B" w:rsidRPr="001D6403">
        <w:rPr>
          <w:rFonts w:ascii="Tahoma" w:eastAsia="Calibri" w:hAnsi="Tahoma" w:cs="Tahoma"/>
          <w:bCs/>
          <w:sz w:val="19"/>
          <w:szCs w:val="19"/>
          <w:lang w:eastAsia="en-US"/>
        </w:rPr>
        <w:t>5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projektu umowy przez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4283C3D4" w14:textId="66770847" w:rsidR="001F3C80" w:rsidRPr="001D6403" w:rsidRDefault="0011076C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>
        <w:rPr>
          <w:rFonts w:ascii="Tahoma" w:eastAsia="Calibri" w:hAnsi="Tahoma" w:cs="Tahoma"/>
          <w:bCs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dalszy </w:t>
      </w:r>
      <w:r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zamówienia na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poświadczoną za zgodność z oryginałem kopię zawartej umowy o podwykonawstwo, której przedmiotem są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terminie </w:t>
      </w:r>
      <w:r w:rsidR="00E03D61" w:rsidRPr="001D6403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dni od dnia jej zawarcia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53FC6E36" w14:textId="60399442" w:rsidR="001F3C80" w:rsidRPr="001D6403" w:rsidRDefault="00EB4EBD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="001F3C80"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="00E03D61"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roboczych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zgłasza pisemny sprzeciw do umowy o podwykonawstwo, </w:t>
      </w:r>
      <w:r w:rsidR="009F36C2" w:rsidRPr="001D6403">
        <w:rPr>
          <w:rFonts w:ascii="Tahoma" w:eastAsia="Calibri" w:hAnsi="Tahoma" w:cs="Tahoma"/>
          <w:bCs/>
          <w:sz w:val="19"/>
          <w:szCs w:val="19"/>
          <w:lang w:eastAsia="en-US"/>
        </w:rPr>
        <w:t>w przypadkach, o których mowa w ust. 5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161CF16D" w14:textId="16EFA786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Niezgłoszenie pisemnego sprzeciwu do przedłożonej umowy o podwykonawstwo, której przedmiotem są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783FC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8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umowy przez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6F6693F9" w14:textId="2A4E239A" w:rsidR="001F3C80" w:rsidRPr="001D6403" w:rsidRDefault="0011076C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>
        <w:rPr>
          <w:rFonts w:ascii="Tahoma" w:eastAsia="Calibri" w:hAnsi="Tahoma" w:cs="Tahoma"/>
          <w:bCs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dalszy </w:t>
      </w:r>
      <w:r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zamówienia na </w:t>
      </w:r>
      <w:r w:rsidR="001B1D3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EB4EBD" w:rsidRPr="001D6403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poświadczoną za zgodność z oryginałem kopię zawartej umowy o podwykonawstwo, której przedmiotem są </w:t>
      </w:r>
      <w:r w:rsidR="00783FC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dostawy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usługi, w terminie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>7 dni od dnia jej zawarcia</w:t>
      </w:r>
      <w:r w:rsidR="001F3C80"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601191" w:rsidRPr="001D6403">
        <w:rPr>
          <w:rFonts w:ascii="Tahoma" w:hAnsi="Tahoma" w:cs="Tahoma"/>
          <w:sz w:val="19"/>
          <w:szCs w:val="19"/>
          <w:shd w:val="clear" w:color="auto" w:fill="FFFFFF"/>
        </w:rPr>
        <w:t>z wyłączeniem umów</w:t>
      </w:r>
      <w:r w:rsidR="00EB4EBD"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 </w:t>
      </w:r>
      <w:r w:rsidR="00601191"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o podwykonawstwo o wartości mniejszej niż 0,5% wartości umowy oraz umów o podwykonawstwo, których przedmiot został wskazany przez </w:t>
      </w:r>
      <w:r w:rsidR="00085B9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085B9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601191" w:rsidRPr="001D6403">
        <w:rPr>
          <w:rFonts w:ascii="Tahoma" w:hAnsi="Tahoma" w:cs="Tahoma"/>
          <w:sz w:val="19"/>
          <w:szCs w:val="19"/>
          <w:shd w:val="clear" w:color="auto" w:fill="FFFFFF"/>
        </w:rPr>
        <w:t>w</w:t>
      </w:r>
      <w:r w:rsidR="008B3DC3">
        <w:rPr>
          <w:rFonts w:ascii="Tahoma" w:hAnsi="Tahoma" w:cs="Tahoma"/>
          <w:sz w:val="19"/>
          <w:szCs w:val="19"/>
          <w:shd w:val="clear" w:color="auto" w:fill="FFFFFF"/>
        </w:rPr>
        <w:t> </w:t>
      </w:r>
      <w:r w:rsidR="00601191" w:rsidRPr="001D6403">
        <w:rPr>
          <w:rFonts w:ascii="Tahoma" w:hAnsi="Tahoma" w:cs="Tahoma"/>
          <w:sz w:val="19"/>
          <w:szCs w:val="19"/>
          <w:shd w:val="clear" w:color="auto" w:fill="FFFFFF"/>
        </w:rPr>
        <w:t>dokumentach zamówienia. Wyłączenie, o którym mowa w zdaniu pierwszym, nie dotyczy umów o</w:t>
      </w:r>
      <w:r w:rsidR="008B3DC3">
        <w:rPr>
          <w:rFonts w:ascii="Tahoma" w:hAnsi="Tahoma" w:cs="Tahoma"/>
          <w:sz w:val="19"/>
          <w:szCs w:val="19"/>
          <w:shd w:val="clear" w:color="auto" w:fill="FFFFFF"/>
        </w:rPr>
        <w:t> </w:t>
      </w:r>
      <w:r w:rsidR="00601191"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podwykonawstwo o wartości większej niż </w:t>
      </w:r>
      <w:r w:rsidR="00601191" w:rsidRPr="001D6403">
        <w:rPr>
          <w:rFonts w:ascii="Tahoma" w:hAnsi="Tahoma" w:cs="Tahoma"/>
          <w:b/>
          <w:bCs/>
          <w:sz w:val="19"/>
          <w:szCs w:val="19"/>
          <w:shd w:val="clear" w:color="auto" w:fill="FFFFFF"/>
        </w:rPr>
        <w:t>10 000 złotych</w:t>
      </w:r>
      <w:r w:rsidR="00601191" w:rsidRPr="001D6403">
        <w:rPr>
          <w:rFonts w:ascii="Tahoma" w:hAnsi="Tahoma" w:cs="Tahoma"/>
          <w:sz w:val="19"/>
          <w:szCs w:val="19"/>
          <w:shd w:val="clear" w:color="auto" w:fill="FFFFFF"/>
        </w:rPr>
        <w:t xml:space="preserve">.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EB4EB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601191" w:rsidRPr="001D6403">
        <w:rPr>
          <w:rFonts w:ascii="Tahoma" w:hAnsi="Tahoma" w:cs="Tahoma"/>
          <w:sz w:val="19"/>
          <w:szCs w:val="19"/>
          <w:shd w:val="clear" w:color="auto" w:fill="FFFFFF"/>
        </w:rPr>
        <w:t>może określić niższą wartość, od której będzie zachodził obowiązek przedkładania umowy o podwykonawstwo</w:t>
      </w:r>
      <w:r w:rsidR="001F3C80"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.</w:t>
      </w:r>
    </w:p>
    <w:p w14:paraId="4D47AC32" w14:textId="6EDF41B7" w:rsidR="00AA7205" w:rsidRPr="001D6403" w:rsidRDefault="00AA7205" w:rsidP="001D6403">
      <w:pPr>
        <w:widowControl w:val="0"/>
        <w:numPr>
          <w:ilvl w:val="0"/>
          <w:numId w:val="23"/>
        </w:numPr>
        <w:tabs>
          <w:tab w:val="clear" w:pos="360"/>
          <w:tab w:val="num" w:pos="426"/>
          <w:tab w:val="num" w:pos="567"/>
        </w:tabs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W przypadku, o którym mowa w ust. 10 </w:t>
      </w:r>
      <w:r w:rsidR="0011076C">
        <w:rPr>
          <w:rFonts w:ascii="Tahoma" w:hAnsi="Tahoma" w:cs="Tahoma"/>
          <w:color w:val="000000"/>
          <w:sz w:val="19"/>
          <w:szCs w:val="19"/>
        </w:rPr>
        <w:t>Podwykonawca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lub dalszy </w:t>
      </w:r>
      <w:r w:rsidR="0011076C">
        <w:rPr>
          <w:rFonts w:ascii="Tahoma" w:hAnsi="Tahoma" w:cs="Tahoma"/>
          <w:color w:val="000000"/>
          <w:sz w:val="19"/>
          <w:szCs w:val="19"/>
        </w:rPr>
        <w:t>Podwykonawca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, przedkłada poświadczoną </w:t>
      </w:r>
      <w:r w:rsidR="00E63F78" w:rsidRPr="001D6403">
        <w:rPr>
          <w:rFonts w:ascii="Tahoma" w:hAnsi="Tahoma" w:cs="Tahoma"/>
          <w:color w:val="000000"/>
          <w:sz w:val="19"/>
          <w:szCs w:val="19"/>
        </w:rPr>
        <w:br/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za zgodność z oryginałem kopię umowy również </w:t>
      </w:r>
      <w:r w:rsidR="009A76E7">
        <w:rPr>
          <w:rFonts w:ascii="Tahoma" w:hAnsi="Tahoma" w:cs="Tahoma"/>
          <w:color w:val="000000"/>
          <w:sz w:val="19"/>
          <w:szCs w:val="19"/>
        </w:rPr>
        <w:t>Wykonawcy</w:t>
      </w:r>
      <w:r w:rsidR="003B7C29">
        <w:rPr>
          <w:rFonts w:ascii="Tahoma" w:hAnsi="Tahoma" w:cs="Tahoma"/>
          <w:color w:val="000000"/>
          <w:sz w:val="19"/>
          <w:szCs w:val="19"/>
        </w:rPr>
        <w:t>.</w:t>
      </w:r>
    </w:p>
    <w:p w14:paraId="51A5D401" w14:textId="5D1805C2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 przypadku, o którym mowa w ust. </w:t>
      </w:r>
      <w:r w:rsidR="008757ED" w:rsidRPr="001D6403">
        <w:rPr>
          <w:rFonts w:ascii="Tahoma" w:eastAsia="Calibri" w:hAnsi="Tahoma" w:cs="Tahoma"/>
          <w:bCs/>
          <w:sz w:val="19"/>
          <w:szCs w:val="19"/>
          <w:lang w:eastAsia="en-US"/>
        </w:rPr>
        <w:t>10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jeżeli termin zapłaty wynagrodzenia jest dłuższy niż określony w ust. </w:t>
      </w:r>
      <w:r w:rsidR="00AA7205" w:rsidRPr="001D6403">
        <w:rPr>
          <w:rFonts w:ascii="Tahoma" w:eastAsia="Calibri" w:hAnsi="Tahoma" w:cs="Tahoma"/>
          <w:bCs/>
          <w:sz w:val="19"/>
          <w:szCs w:val="19"/>
          <w:lang w:eastAsia="en-US"/>
        </w:rPr>
        <w:t>4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EB4EB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informuje o tym </w:t>
      </w:r>
      <w:r w:rsidR="003B7C29">
        <w:rPr>
          <w:rFonts w:ascii="Tahoma" w:eastAsia="Calibri" w:hAnsi="Tahoma" w:cs="Tahoma"/>
          <w:bCs/>
          <w:sz w:val="19"/>
          <w:szCs w:val="19"/>
          <w:lang w:eastAsia="en-US"/>
        </w:rPr>
        <w:t>Wykonawcę</w:t>
      </w: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i wzywa go do doprowadzenia do zmiany tej umowy pod rygorem wystąpienia o zapłatę kary umownej.</w:t>
      </w:r>
    </w:p>
    <w:p w14:paraId="61C2FC09" w14:textId="77777777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Cs/>
          <w:sz w:val="19"/>
          <w:szCs w:val="19"/>
          <w:lang w:eastAsia="en-US"/>
        </w:rPr>
        <w:t xml:space="preserve">Zapisy ust. 3–10 stosuje się odpowiednio do zmian tej umowy o podwykonawstwo. </w:t>
      </w:r>
    </w:p>
    <w:p w14:paraId="104BBEAA" w14:textId="4C25470D" w:rsidR="0048372A" w:rsidRPr="001D6403" w:rsidRDefault="0048372A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Zobowiązanie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EB4EB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wobec </w:t>
      </w:r>
      <w:r w:rsidR="009A76E7">
        <w:rPr>
          <w:rFonts w:ascii="Tahoma" w:hAnsi="Tahoma" w:cs="Tahoma"/>
          <w:sz w:val="19"/>
          <w:szCs w:val="19"/>
        </w:rPr>
        <w:t>Wykonawcy</w:t>
      </w:r>
      <w:r w:rsidR="003B7C29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Pr="001D6403">
        <w:rPr>
          <w:rFonts w:ascii="Tahoma" w:hAnsi="Tahoma" w:cs="Tahoma"/>
          <w:sz w:val="19"/>
          <w:szCs w:val="19"/>
        </w:rPr>
        <w:t xml:space="preserve"> i dalszych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Pr="001D6403">
        <w:rPr>
          <w:rFonts w:ascii="Tahoma" w:hAnsi="Tahoma" w:cs="Tahoma"/>
          <w:sz w:val="19"/>
          <w:szCs w:val="19"/>
        </w:rPr>
        <w:t xml:space="preserve"> nie mogą przekroczyć wynagrodzenia wynikającego z oferty </w:t>
      </w:r>
      <w:r w:rsidR="009A76E7">
        <w:rPr>
          <w:rFonts w:ascii="Tahoma" w:hAnsi="Tahoma" w:cs="Tahoma"/>
          <w:sz w:val="19"/>
          <w:szCs w:val="19"/>
        </w:rPr>
        <w:t>Wykonawcy</w:t>
      </w:r>
      <w:r w:rsidR="003B7C29">
        <w:rPr>
          <w:rFonts w:ascii="Tahoma" w:hAnsi="Tahoma" w:cs="Tahoma"/>
          <w:sz w:val="19"/>
          <w:szCs w:val="19"/>
        </w:rPr>
        <w:t>.</w:t>
      </w:r>
    </w:p>
    <w:p w14:paraId="44DE279F" w14:textId="082F51E4" w:rsidR="008C51AA" w:rsidRPr="001D6403" w:rsidRDefault="008C51AA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Wszystkie umowy o podwykonawstwo zawarte przed datą zawarcia umowy w sprawie zamówienia publicznego </w:t>
      </w:r>
      <w:r w:rsidR="005F6CFD" w:rsidRPr="001D6403">
        <w:rPr>
          <w:rFonts w:ascii="Tahoma" w:hAnsi="Tahoma" w:cs="Tahoma"/>
          <w:sz w:val="19"/>
          <w:szCs w:val="19"/>
        </w:rPr>
        <w:t>między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Powiatem</w:t>
      </w:r>
      <w:r w:rsidR="00EB4EBD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a Wykonawcą nie odnoszą skutków względem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19A2CA84" w14:textId="1F660E2E" w:rsidR="008C51AA" w:rsidRPr="001D6403" w:rsidRDefault="008C51AA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W przypadku nieprzedłożenia poświadczonej za zgodność z oryginałem kopii umowy o podwykonawstwo lub jej zmiany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Pr="001D6403">
        <w:rPr>
          <w:rFonts w:ascii="Tahoma" w:hAnsi="Tahoma" w:cs="Tahoma"/>
          <w:sz w:val="19"/>
          <w:szCs w:val="19"/>
        </w:rPr>
        <w:t xml:space="preserve">, </w:t>
      </w:r>
      <w:r w:rsidR="00EB4EB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EB4EB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nie jest zobowiązany do zapłaty wymagalnego wynagrodzenia przysługującemu odpowiednio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lub dalszemu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3B7C29">
        <w:rPr>
          <w:rFonts w:ascii="Tahoma" w:hAnsi="Tahoma" w:cs="Tahoma"/>
          <w:sz w:val="19"/>
          <w:szCs w:val="19"/>
        </w:rPr>
        <w:t>.</w:t>
      </w:r>
    </w:p>
    <w:p w14:paraId="153FF5EF" w14:textId="6225ECC5" w:rsidR="001F3C80" w:rsidRPr="001D6403" w:rsidRDefault="00EB4EBD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dokonuje bezpośredniej zapłaty wymagalnego wynagrodzenia przysługującego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lub dalszemu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,</w:t>
      </w:r>
      <w:r w:rsidR="005F6CF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5F6CFD" w:rsidRPr="001D6403">
        <w:rPr>
          <w:rFonts w:ascii="Tahoma" w:hAnsi="Tahoma" w:cs="Tahoma"/>
          <w:sz w:val="19"/>
          <w:szCs w:val="19"/>
        </w:rPr>
        <w:t>z uwzględnieniem mechanizmu podzielonej płatności,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który zawarł zaakceptowaną przez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umowę o podwykonawstwo, której przedmiotem są </w:t>
      </w:r>
      <w:r w:rsidR="001B1D3D" w:rsidRPr="001D6403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, lub który zawarł przedłożoną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umowę o podwykonawstwo, której przedmiotem są </w:t>
      </w:r>
      <w:r w:rsidR="005F6CFD" w:rsidRPr="001D6403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lub usługi, w przypadku uchylenia się od obowiązku zapłaty odpowiednio przez 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="00C268F7">
        <w:rPr>
          <w:rFonts w:ascii="Tahoma" w:eastAsia="Calibri" w:hAnsi="Tahoma" w:cs="Tahoma"/>
          <w:sz w:val="19"/>
          <w:szCs w:val="19"/>
          <w:lang w:eastAsia="en-US"/>
        </w:rPr>
        <w:t>Podwykonawcę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lub dalszego </w:t>
      </w:r>
      <w:r w:rsidR="00C268F7">
        <w:rPr>
          <w:rFonts w:ascii="Tahoma" w:eastAsia="Calibri" w:hAnsi="Tahoma" w:cs="Tahoma"/>
          <w:sz w:val="19"/>
          <w:szCs w:val="19"/>
          <w:lang w:eastAsia="en-US"/>
        </w:rPr>
        <w:t>Podwykonawcę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</w:p>
    <w:p w14:paraId="51CA8C58" w14:textId="0F5778E5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lastRenderedPageBreak/>
        <w:t>Wynagrodzenie, o którym mowa w ust. 1</w:t>
      </w:r>
      <w:r w:rsidR="00720D56" w:rsidRPr="001D6403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, dotyczy wyłącznie należności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powstałych po zaakceptowaniu przez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umowy o podwykonawstwo, której przedmiotem są </w:t>
      </w:r>
      <w:r w:rsidR="001B1D3D" w:rsidRPr="001D6403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, lub po przedłożeniu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poświadczonej za zgodność z oryginałem kopii umowy o podwykonawstwo, której przedmiotem są</w:t>
      </w:r>
      <w:r w:rsidR="008B3DC3">
        <w:rPr>
          <w:rFonts w:ascii="Tahoma" w:eastAsia="Calibri" w:hAnsi="Tahoma" w:cs="Tahoma"/>
          <w:sz w:val="19"/>
          <w:szCs w:val="19"/>
          <w:lang w:eastAsia="en-US"/>
        </w:rPr>
        <w:t> </w:t>
      </w:r>
      <w:r w:rsidR="00015FE4" w:rsidRPr="001D6403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lub usługi. </w:t>
      </w:r>
    </w:p>
    <w:p w14:paraId="6276E07C" w14:textId="1EF82833" w:rsidR="00720D56" w:rsidRPr="001D6403" w:rsidRDefault="00720D56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Warunkiem zapłaty przez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należnego wynagrodzenia za odebrane roboty budowlane jest przedstawienie dowodów zapłaty wymagalnego wynagrodzenia </w:t>
      </w:r>
      <w:r w:rsidR="0067277C" w:rsidRPr="001D6403">
        <w:rPr>
          <w:rFonts w:ascii="Tahoma" w:hAnsi="Tahoma" w:cs="Tahoma"/>
          <w:sz w:val="19"/>
          <w:szCs w:val="19"/>
        </w:rPr>
        <w:t>P</w:t>
      </w:r>
      <w:r w:rsidRPr="001D6403">
        <w:rPr>
          <w:rFonts w:ascii="Tahoma" w:hAnsi="Tahoma" w:cs="Tahoma"/>
          <w:sz w:val="19"/>
          <w:szCs w:val="19"/>
        </w:rPr>
        <w:t xml:space="preserve">odwykonawcom i dalszym </w:t>
      </w:r>
      <w:r w:rsidR="0067277C" w:rsidRPr="001D6403">
        <w:rPr>
          <w:rFonts w:ascii="Tahoma" w:hAnsi="Tahoma" w:cs="Tahoma"/>
          <w:sz w:val="19"/>
          <w:szCs w:val="19"/>
        </w:rPr>
        <w:t>P</w:t>
      </w:r>
      <w:r w:rsidRPr="001D6403">
        <w:rPr>
          <w:rFonts w:ascii="Tahoma" w:hAnsi="Tahoma" w:cs="Tahoma"/>
          <w:sz w:val="19"/>
          <w:szCs w:val="19"/>
        </w:rPr>
        <w:t>odwykonawcom, biorącym udział w</w:t>
      </w:r>
      <w:r w:rsidR="008B3DC3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>realizacji odebranych robót budowlanych</w:t>
      </w:r>
      <w:r w:rsidR="00F34BAE" w:rsidRPr="001D6403">
        <w:rPr>
          <w:rFonts w:ascii="Tahoma" w:hAnsi="Tahoma" w:cs="Tahoma"/>
          <w:sz w:val="19"/>
          <w:szCs w:val="19"/>
        </w:rPr>
        <w:t>.</w:t>
      </w:r>
    </w:p>
    <w:p w14:paraId="058EF10F" w14:textId="4F8C5A6E" w:rsidR="00F34BAE" w:rsidRPr="001D6403" w:rsidRDefault="00F34BAE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Przez dowód zapłaty rozumie w szczególności potwierdzenie dokonania zapłaty lub oświadczenie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="00E63F78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 xml:space="preserve">lub dalszego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3B7C29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które winno zawierać, co najmniej: wysokość otrzymanego wynagrodzenia, termin jego płatności oraz zakres zrealizowanego przedmiotu umowy, za który zostało otrzymane wynagrodzenie.</w:t>
      </w:r>
    </w:p>
    <w:p w14:paraId="57C2712A" w14:textId="3969FCBE" w:rsidR="00F34BAE" w:rsidRPr="001D6403" w:rsidRDefault="00F34BAE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W przypadku nieprzedstawienia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wszystkich dowodów zapłaty, o których mowa w ust.</w:t>
      </w:r>
      <w:r w:rsidR="00FF1047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20 niniejszego paragrafu, wstrzymuje się wypłatę należnego wynagrodzenia za odebrane roboty budowlane w części równej sumie kwot wynikających z nieprzedstawionych dowodów zapłaty</w:t>
      </w:r>
      <w:r w:rsidR="00FF1047" w:rsidRPr="001D6403">
        <w:rPr>
          <w:rFonts w:ascii="Tahoma" w:hAnsi="Tahoma" w:cs="Tahoma"/>
          <w:sz w:val="19"/>
          <w:szCs w:val="19"/>
        </w:rPr>
        <w:t>.</w:t>
      </w:r>
    </w:p>
    <w:p w14:paraId="597C323F" w14:textId="338C19F6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Bezpośrednia zapłata obejmuje wyłącznie należne wynagrodzenie, bez odsetek, należnych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CE5479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lub dalszemu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CA07A80" w14:textId="41B5433C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Przed dokonaniem bezpośredniej zapłaty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jest obowiązan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>y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umożliwić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Wykonawcy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zgłoszenie pisemnych uwag dotyczących zasadności bezpośredniej zapłaty wynagrodzenia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lub dalszemu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,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 których mowa w ust. 1</w:t>
      </w:r>
      <w:r w:rsidR="00FF1047" w:rsidRPr="001D6403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informuje o terminie zgłaszania uwag, nie krótszym niż 7 dni od dnia doręczenia tej informacji.</w:t>
      </w:r>
      <w:r w:rsidR="00FF1047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FF1047" w:rsidRPr="001D6403">
        <w:rPr>
          <w:rFonts w:ascii="Tahoma" w:hAnsi="Tahoma" w:cs="Tahoma"/>
          <w:color w:val="000000"/>
          <w:sz w:val="19"/>
          <w:szCs w:val="19"/>
        </w:rPr>
        <w:t xml:space="preserve">W uwagach nie można powoływać się na potrącenie roszczeń </w:t>
      </w:r>
      <w:r w:rsidR="009A76E7">
        <w:rPr>
          <w:rFonts w:ascii="Tahoma" w:hAnsi="Tahoma" w:cs="Tahoma"/>
          <w:color w:val="000000"/>
          <w:sz w:val="19"/>
          <w:szCs w:val="19"/>
        </w:rPr>
        <w:t xml:space="preserve">Wykonawcy </w:t>
      </w:r>
      <w:r w:rsidR="00FF1047" w:rsidRPr="001D6403">
        <w:rPr>
          <w:rFonts w:ascii="Tahoma" w:hAnsi="Tahoma" w:cs="Tahoma"/>
          <w:color w:val="000000"/>
          <w:sz w:val="19"/>
          <w:szCs w:val="19"/>
        </w:rPr>
        <w:t xml:space="preserve">względem </w:t>
      </w:r>
      <w:r w:rsidR="00342736">
        <w:rPr>
          <w:rFonts w:ascii="Tahoma" w:hAnsi="Tahoma" w:cs="Tahoma"/>
          <w:color w:val="000000"/>
          <w:sz w:val="19"/>
          <w:szCs w:val="19"/>
        </w:rPr>
        <w:t>Podwykonawcy</w:t>
      </w:r>
      <w:r w:rsidR="009A76E7">
        <w:rPr>
          <w:rFonts w:ascii="Tahoma" w:hAnsi="Tahoma" w:cs="Tahoma"/>
          <w:color w:val="000000"/>
          <w:sz w:val="19"/>
          <w:szCs w:val="19"/>
        </w:rPr>
        <w:t xml:space="preserve"> </w:t>
      </w:r>
      <w:r w:rsidR="00FF1047" w:rsidRPr="001D6403">
        <w:rPr>
          <w:rFonts w:ascii="Tahoma" w:hAnsi="Tahoma" w:cs="Tahoma"/>
          <w:color w:val="000000"/>
          <w:sz w:val="19"/>
          <w:szCs w:val="19"/>
        </w:rPr>
        <w:t>niezwiązanych z realizacją umowy o podwykonawstwo.</w:t>
      </w:r>
    </w:p>
    <w:p w14:paraId="03882B4A" w14:textId="2A836752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 przypadku zgłoszenia uwag, o których mowa w ust. </w:t>
      </w:r>
      <w:r w:rsidR="00FF1047" w:rsidRPr="001D6403">
        <w:rPr>
          <w:rFonts w:ascii="Tahoma" w:eastAsia="Calibri" w:hAnsi="Tahoma" w:cs="Tahoma"/>
          <w:sz w:val="19"/>
          <w:szCs w:val="19"/>
          <w:lang w:eastAsia="en-US"/>
        </w:rPr>
        <w:t>23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, w terminie wskazanym przez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może:</w:t>
      </w:r>
    </w:p>
    <w:p w14:paraId="19F15E7F" w14:textId="5CF51774" w:rsidR="00111A7C" w:rsidRPr="001D6403" w:rsidRDefault="001F3C80" w:rsidP="001D6403">
      <w:pPr>
        <w:pStyle w:val="Akapitzlist"/>
        <w:numPr>
          <w:ilvl w:val="1"/>
          <w:numId w:val="108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nie dokonać bezpośredniej zapłaty wynagrodzenia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lub dalszemu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3B7C29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jeżeli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wykaże niezasadność takiej zapłaty</w:t>
      </w:r>
      <w:r w:rsidR="00111A7C" w:rsidRPr="001D6403">
        <w:rPr>
          <w:rFonts w:ascii="Tahoma" w:hAnsi="Tahoma" w:cs="Tahoma"/>
          <w:sz w:val="19"/>
          <w:szCs w:val="19"/>
        </w:rPr>
        <w:t xml:space="preserve"> albo</w:t>
      </w:r>
    </w:p>
    <w:p w14:paraId="5BC2F2D8" w14:textId="2E32A701" w:rsidR="00111A7C" w:rsidRPr="001D6403" w:rsidRDefault="00111A7C" w:rsidP="001D6403">
      <w:pPr>
        <w:pStyle w:val="Akapitzlist"/>
        <w:numPr>
          <w:ilvl w:val="1"/>
          <w:numId w:val="108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złożyć do depozytu sądowego kwotę potrzebną na pokrycie wynagrodzenia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lub dalszego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w przypadku istnienia zasadniczej wątpliwości </w:t>
      </w:r>
      <w:r w:rsidR="00085B9A" w:rsidRPr="001D6403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="00085B9A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co do wysokości należnej zapłaty lub podmiotu, któremu płatność się należy, albo</w:t>
      </w:r>
    </w:p>
    <w:p w14:paraId="60EB37F6" w14:textId="40482F78" w:rsidR="001F3C80" w:rsidRPr="001D6403" w:rsidRDefault="001F3C80" w:rsidP="001D6403">
      <w:pPr>
        <w:pStyle w:val="Akapitzlist"/>
        <w:numPr>
          <w:ilvl w:val="1"/>
          <w:numId w:val="108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dokonać bezpośredniej zapłaty wynagrodzenia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lub dalszemu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3B7C29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jeżeli </w:t>
      </w:r>
      <w:r w:rsidR="0011076C">
        <w:rPr>
          <w:rFonts w:ascii="Tahoma" w:hAnsi="Tahoma" w:cs="Tahoma"/>
          <w:sz w:val="19"/>
          <w:szCs w:val="19"/>
        </w:rPr>
        <w:t>Podwykonawca</w:t>
      </w:r>
      <w:r w:rsidRPr="001D6403">
        <w:rPr>
          <w:rFonts w:ascii="Tahoma" w:hAnsi="Tahoma" w:cs="Tahoma"/>
          <w:sz w:val="19"/>
          <w:szCs w:val="19"/>
        </w:rPr>
        <w:t xml:space="preserve"> lub dalszy </w:t>
      </w:r>
      <w:r w:rsidR="0011076C">
        <w:rPr>
          <w:rFonts w:ascii="Tahoma" w:hAnsi="Tahoma" w:cs="Tahoma"/>
          <w:sz w:val="19"/>
          <w:szCs w:val="19"/>
        </w:rPr>
        <w:t>Podwykonawca</w:t>
      </w:r>
      <w:r w:rsidRPr="001D6403">
        <w:rPr>
          <w:rFonts w:ascii="Tahoma" w:hAnsi="Tahoma" w:cs="Tahoma"/>
          <w:sz w:val="19"/>
          <w:szCs w:val="19"/>
        </w:rPr>
        <w:t xml:space="preserve"> wykaże zasadność takiej zapłaty.</w:t>
      </w:r>
    </w:p>
    <w:p w14:paraId="3ACEBCFF" w14:textId="2E6AF196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 przypadku dokonania bezpośredniej zapłaty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lub dalszemu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,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 których mowa </w:t>
      </w:r>
      <w:r w:rsidR="00FF1047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w ust. 1</w:t>
      </w:r>
      <w:r w:rsidR="00111A7C" w:rsidRPr="001D6403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potrąca kwotę wypłaconego wynagrodzenia z wynagrodzenia należnego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>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8355A4E" w14:textId="005F9B34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Konieczność wielokrotnego dokonywania bezpośredniej zapłaty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lub dalszemu </w:t>
      </w:r>
      <w:r w:rsidR="00342736">
        <w:rPr>
          <w:rFonts w:ascii="Tahoma" w:eastAsia="Calibri" w:hAnsi="Tahoma" w:cs="Tahoma"/>
          <w:sz w:val="19"/>
          <w:szCs w:val="19"/>
          <w:lang w:eastAsia="en-US"/>
        </w:rPr>
        <w:t>Podwykonawcy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,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2E3B86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o których mowa w ust. 1</w:t>
      </w:r>
      <w:r w:rsidR="00111A7C" w:rsidRPr="001D6403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, lub konieczność dokonania bezpośrednich zapłat na sumę większą </w:t>
      </w:r>
      <w:r w:rsidRPr="001D6403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5% wartości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umowy w sprawie zamówienia publicznego może stanowić podstawę do odstąpienia od umowy w sprawie zamówienia publicznego przez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1D629BF" w14:textId="39617B82" w:rsidR="002E3B86" w:rsidRPr="001D6403" w:rsidRDefault="003A3515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2E3B86" w:rsidRPr="001D6403">
        <w:rPr>
          <w:rFonts w:ascii="Tahoma" w:hAnsi="Tahoma" w:cs="Tahoma"/>
          <w:sz w:val="19"/>
          <w:szCs w:val="19"/>
        </w:rPr>
        <w:t xml:space="preserve">przysługuje roszczenie o zwrot pełnych kwot wypłacanych </w:t>
      </w:r>
      <w:r w:rsidR="00C268F7">
        <w:rPr>
          <w:rFonts w:ascii="Tahoma" w:hAnsi="Tahoma" w:cs="Tahoma"/>
          <w:sz w:val="19"/>
          <w:szCs w:val="19"/>
        </w:rPr>
        <w:t>P</w:t>
      </w:r>
      <w:r w:rsidR="002E3B86" w:rsidRPr="001D6403">
        <w:rPr>
          <w:rFonts w:ascii="Tahoma" w:hAnsi="Tahoma" w:cs="Tahoma"/>
          <w:sz w:val="19"/>
          <w:szCs w:val="19"/>
        </w:rPr>
        <w:t>odwykonawcom.</w:t>
      </w:r>
    </w:p>
    <w:p w14:paraId="300C3BD6" w14:textId="3DDF02B6" w:rsidR="001F3C80" w:rsidRPr="001D6403" w:rsidRDefault="001F3C80" w:rsidP="001D6403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color w:val="0000FF"/>
          <w:sz w:val="19"/>
          <w:szCs w:val="19"/>
        </w:rPr>
        <w:t xml:space="preserve">Zmiana </w:t>
      </w:r>
      <w:r w:rsidR="00342736">
        <w:rPr>
          <w:rFonts w:ascii="Tahoma" w:eastAsia="Calibri" w:hAnsi="Tahoma" w:cs="Tahoma"/>
          <w:color w:val="0000FF"/>
          <w:sz w:val="19"/>
          <w:szCs w:val="19"/>
        </w:rPr>
        <w:t>Podwykonawcy</w:t>
      </w:r>
      <w:r w:rsidR="009A76E7">
        <w:rPr>
          <w:rFonts w:ascii="Tahoma" w:eastAsia="Calibri" w:hAnsi="Tahoma" w:cs="Tahoma"/>
          <w:color w:val="0000FF"/>
          <w:sz w:val="19"/>
          <w:szCs w:val="19"/>
        </w:rPr>
        <w:t xml:space="preserve"> </w:t>
      </w:r>
      <w:r w:rsidRPr="001D6403">
        <w:rPr>
          <w:rFonts w:ascii="Tahoma" w:eastAsia="Calibri" w:hAnsi="Tahoma" w:cs="Tahoma"/>
          <w:color w:val="0000FF"/>
          <w:sz w:val="19"/>
          <w:szCs w:val="19"/>
        </w:rPr>
        <w:t xml:space="preserve">lub dalszego </w:t>
      </w:r>
      <w:r w:rsidR="00342736">
        <w:rPr>
          <w:rFonts w:ascii="Tahoma" w:eastAsia="Calibri" w:hAnsi="Tahoma" w:cs="Tahoma"/>
          <w:color w:val="0000FF"/>
          <w:sz w:val="19"/>
          <w:szCs w:val="19"/>
        </w:rPr>
        <w:t>Podwykonawcy</w:t>
      </w:r>
      <w:r w:rsidR="009A76E7">
        <w:rPr>
          <w:rFonts w:ascii="Tahoma" w:eastAsia="Calibri" w:hAnsi="Tahoma" w:cs="Tahoma"/>
          <w:color w:val="0000FF"/>
          <w:sz w:val="19"/>
          <w:szCs w:val="19"/>
        </w:rPr>
        <w:t xml:space="preserve"> </w:t>
      </w:r>
      <w:r w:rsidRPr="001D6403">
        <w:rPr>
          <w:rFonts w:ascii="Tahoma" w:hAnsi="Tahoma" w:cs="Tahoma"/>
          <w:bCs/>
          <w:color w:val="0000FF"/>
          <w:sz w:val="19"/>
          <w:szCs w:val="19"/>
        </w:rPr>
        <w:t xml:space="preserve">lub powierzenie wykonania zamówienia </w:t>
      </w:r>
      <w:r w:rsidR="00342736">
        <w:rPr>
          <w:rFonts w:ascii="Tahoma" w:hAnsi="Tahoma" w:cs="Tahoma"/>
          <w:bCs/>
          <w:color w:val="0000FF"/>
          <w:sz w:val="19"/>
          <w:szCs w:val="19"/>
        </w:rPr>
        <w:t>Podwykonawcy</w:t>
      </w:r>
      <w:r w:rsidR="009A76E7">
        <w:rPr>
          <w:rFonts w:ascii="Tahoma" w:hAnsi="Tahoma" w:cs="Tahoma"/>
          <w:bCs/>
          <w:color w:val="0000FF"/>
          <w:sz w:val="19"/>
          <w:szCs w:val="19"/>
        </w:rPr>
        <w:t xml:space="preserve"> </w:t>
      </w:r>
      <w:r w:rsidR="002E3B86" w:rsidRPr="001D6403">
        <w:rPr>
          <w:rFonts w:ascii="Tahoma" w:hAnsi="Tahoma" w:cs="Tahoma"/>
          <w:bCs/>
          <w:color w:val="0000FF"/>
          <w:sz w:val="19"/>
          <w:szCs w:val="19"/>
        </w:rPr>
        <w:br/>
      </w:r>
      <w:r w:rsidRPr="001D6403">
        <w:rPr>
          <w:rFonts w:ascii="Tahoma" w:eastAsia="Calibri" w:hAnsi="Tahoma" w:cs="Tahoma"/>
          <w:color w:val="0000FF"/>
          <w:sz w:val="19"/>
          <w:szCs w:val="19"/>
        </w:rPr>
        <w:t xml:space="preserve">w zakresie wykonania robót budowlanych stanowiących przedmiot </w:t>
      </w:r>
      <w:r w:rsidR="00207B4D" w:rsidRPr="001D6403">
        <w:rPr>
          <w:rFonts w:ascii="Tahoma" w:eastAsia="Calibri" w:hAnsi="Tahoma" w:cs="Tahoma"/>
          <w:color w:val="0000FF"/>
          <w:sz w:val="19"/>
          <w:szCs w:val="19"/>
        </w:rPr>
        <w:t>u</w:t>
      </w:r>
      <w:r w:rsidRPr="001D6403">
        <w:rPr>
          <w:rFonts w:ascii="Tahoma" w:eastAsia="Calibri" w:hAnsi="Tahoma" w:cs="Tahoma"/>
          <w:color w:val="0000FF"/>
          <w:sz w:val="19"/>
          <w:szCs w:val="19"/>
        </w:rPr>
        <w:t xml:space="preserve">mowy nie stanowi zmiany </w:t>
      </w:r>
      <w:r w:rsidR="00207B4D" w:rsidRPr="001D6403">
        <w:rPr>
          <w:rFonts w:ascii="Tahoma" w:eastAsia="Calibri" w:hAnsi="Tahoma" w:cs="Tahoma"/>
          <w:color w:val="0000FF"/>
          <w:sz w:val="19"/>
          <w:szCs w:val="19"/>
        </w:rPr>
        <w:t>u</w:t>
      </w:r>
      <w:r w:rsidRPr="001D6403">
        <w:rPr>
          <w:rFonts w:ascii="Tahoma" w:eastAsia="Calibri" w:hAnsi="Tahoma" w:cs="Tahoma"/>
          <w:color w:val="0000FF"/>
          <w:sz w:val="19"/>
          <w:szCs w:val="19"/>
        </w:rPr>
        <w:t xml:space="preserve">mowy, ale jest wymagana zgoda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color w:val="0000FF"/>
          <w:sz w:val="19"/>
          <w:szCs w:val="19"/>
        </w:rPr>
        <w:t xml:space="preserve">na zmianę </w:t>
      </w:r>
      <w:r w:rsidR="00342736">
        <w:rPr>
          <w:rFonts w:ascii="Tahoma" w:eastAsia="Calibri" w:hAnsi="Tahoma" w:cs="Tahoma"/>
          <w:color w:val="0000FF"/>
          <w:sz w:val="19"/>
          <w:szCs w:val="19"/>
        </w:rPr>
        <w:t>Podwykonawcy</w:t>
      </w:r>
      <w:r w:rsidR="009A76E7">
        <w:rPr>
          <w:rFonts w:ascii="Tahoma" w:eastAsia="Calibri" w:hAnsi="Tahoma" w:cs="Tahoma"/>
          <w:color w:val="0000FF"/>
          <w:sz w:val="19"/>
          <w:szCs w:val="19"/>
        </w:rPr>
        <w:t xml:space="preserve"> </w:t>
      </w:r>
      <w:r w:rsidRPr="001D6403">
        <w:rPr>
          <w:rFonts w:ascii="Tahoma" w:eastAsia="Calibri" w:hAnsi="Tahoma" w:cs="Tahoma"/>
          <w:color w:val="0000FF"/>
          <w:sz w:val="19"/>
          <w:szCs w:val="19"/>
        </w:rPr>
        <w:t xml:space="preserve">lub dalszego </w:t>
      </w:r>
      <w:r w:rsidR="00342736">
        <w:rPr>
          <w:rFonts w:ascii="Tahoma" w:eastAsia="Calibri" w:hAnsi="Tahoma" w:cs="Tahoma"/>
          <w:color w:val="0000FF"/>
          <w:sz w:val="19"/>
          <w:szCs w:val="19"/>
        </w:rPr>
        <w:t>Podwykonawcy</w:t>
      </w:r>
      <w:r w:rsidR="009A76E7">
        <w:rPr>
          <w:rFonts w:ascii="Tahoma" w:eastAsia="Calibri" w:hAnsi="Tahoma" w:cs="Tahoma"/>
          <w:color w:val="0000FF"/>
          <w:sz w:val="19"/>
          <w:szCs w:val="19"/>
        </w:rPr>
        <w:t xml:space="preserve"> </w:t>
      </w:r>
      <w:r w:rsidRPr="001D6403">
        <w:rPr>
          <w:rFonts w:ascii="Tahoma" w:hAnsi="Tahoma" w:cs="Tahoma"/>
          <w:bCs/>
          <w:color w:val="0000FF"/>
          <w:sz w:val="19"/>
          <w:szCs w:val="19"/>
        </w:rPr>
        <w:t xml:space="preserve">lub powierzenie wykonania zamówienia </w:t>
      </w:r>
      <w:r w:rsidR="00342736">
        <w:rPr>
          <w:rFonts w:ascii="Tahoma" w:hAnsi="Tahoma" w:cs="Tahoma"/>
          <w:bCs/>
          <w:color w:val="0000FF"/>
          <w:sz w:val="19"/>
          <w:szCs w:val="19"/>
        </w:rPr>
        <w:t>Podwykonawcy</w:t>
      </w:r>
      <w:r w:rsidR="003B7C29">
        <w:rPr>
          <w:rFonts w:ascii="Tahoma" w:hAnsi="Tahoma" w:cs="Tahoma"/>
          <w:bCs/>
          <w:color w:val="0000FF"/>
          <w:sz w:val="19"/>
          <w:szCs w:val="19"/>
        </w:rPr>
        <w:t>,</w:t>
      </w:r>
      <w:r w:rsidRPr="001D6403">
        <w:rPr>
          <w:rFonts w:ascii="Tahoma" w:eastAsia="Calibri" w:hAnsi="Tahoma" w:cs="Tahoma"/>
          <w:color w:val="0000FF"/>
          <w:sz w:val="19"/>
          <w:szCs w:val="19"/>
        </w:rPr>
        <w:t xml:space="preserve"> wyrażona poprzez akceptację </w:t>
      </w:r>
      <w:r w:rsidR="00207B4D" w:rsidRPr="001D6403">
        <w:rPr>
          <w:rFonts w:ascii="Tahoma" w:eastAsia="Calibri" w:hAnsi="Tahoma" w:cs="Tahoma"/>
          <w:color w:val="0000FF"/>
          <w:sz w:val="19"/>
          <w:szCs w:val="19"/>
        </w:rPr>
        <w:t>u</w:t>
      </w:r>
      <w:r w:rsidRPr="001D6403">
        <w:rPr>
          <w:rFonts w:ascii="Tahoma" w:eastAsia="Calibri" w:hAnsi="Tahoma" w:cs="Tahoma"/>
          <w:color w:val="0000FF"/>
          <w:sz w:val="19"/>
          <w:szCs w:val="19"/>
        </w:rPr>
        <w:t>mowy o podwykonawstwo.</w:t>
      </w:r>
    </w:p>
    <w:p w14:paraId="6060441A" w14:textId="77777777" w:rsidR="001F3C80" w:rsidRPr="001D6403" w:rsidRDefault="001F3C80" w:rsidP="001D6403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8217E99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§5</w:t>
      </w:r>
    </w:p>
    <w:p w14:paraId="680295A9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SPOSÓB REPREZENTACJI</w:t>
      </w:r>
      <w:r w:rsidR="0003610F"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</w:p>
    <w:p w14:paraId="46346BAE" w14:textId="2235F6A6" w:rsidR="001F3C80" w:rsidRPr="001D6403" w:rsidRDefault="001F3C80" w:rsidP="001D6403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 realizacji i rozliczenia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niniejszej umowy, a także do kontaktów z Wykonawcą,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3A351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ustanawia: 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………………………………</w:t>
      </w:r>
      <w:r w:rsidR="009C0705" w:rsidRPr="001D6403">
        <w:rPr>
          <w:rFonts w:ascii="Tahoma" w:eastAsia="Calibri" w:hAnsi="Tahoma" w:cs="Tahoma"/>
          <w:b/>
          <w:sz w:val="19"/>
          <w:szCs w:val="19"/>
          <w:lang w:eastAsia="en-US"/>
        </w:rPr>
        <w:t>…………………….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……………,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Tel ……….</w:t>
      </w:r>
      <w:r w:rsidRPr="001D6403">
        <w:rPr>
          <w:rFonts w:ascii="Tahoma" w:hAnsi="Tahoma" w:cs="Tahoma"/>
          <w:b/>
          <w:sz w:val="19"/>
          <w:szCs w:val="19"/>
        </w:rPr>
        <w:t xml:space="preserve">; e-mail: </w:t>
      </w:r>
      <w:r w:rsidRPr="001D6403">
        <w:rPr>
          <w:rFonts w:ascii="Tahoma" w:hAnsi="Tahoma" w:cs="Tahoma"/>
          <w:sz w:val="19"/>
          <w:szCs w:val="19"/>
        </w:rPr>
        <w:t>………………………………….</w:t>
      </w:r>
    </w:p>
    <w:p w14:paraId="6413D2A4" w14:textId="7C609067" w:rsidR="001F3C80" w:rsidRPr="001D6403" w:rsidRDefault="003A3515" w:rsidP="001D6403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powołuje inspektora nadzoru inwestorskiego w osobie: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>……………</w:t>
      </w:r>
      <w:r w:rsidR="009C0705" w:rsidRPr="001D6403">
        <w:rPr>
          <w:rFonts w:ascii="Tahoma" w:eastAsia="Calibri" w:hAnsi="Tahoma" w:cs="Tahoma"/>
          <w:b/>
          <w:sz w:val="19"/>
          <w:szCs w:val="19"/>
          <w:lang w:eastAsia="en-US"/>
        </w:rPr>
        <w:t>…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>………………....</w:t>
      </w:r>
    </w:p>
    <w:p w14:paraId="6784D503" w14:textId="42AF3058" w:rsidR="0003610F" w:rsidRPr="001D6403" w:rsidRDefault="0011076C" w:rsidP="001D6403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03610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ustanawia do kontaktów z </w:t>
      </w:r>
      <w:r w:rsidR="003A3515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Powiatem</w:t>
      </w:r>
      <w:r w:rsidR="0003610F" w:rsidRPr="001D6403">
        <w:rPr>
          <w:rFonts w:ascii="Tahoma" w:eastAsia="Calibri" w:hAnsi="Tahoma" w:cs="Tahoma"/>
          <w:sz w:val="19"/>
          <w:szCs w:val="19"/>
          <w:lang w:eastAsia="en-US"/>
        </w:rPr>
        <w:t>: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.</w:t>
      </w:r>
      <w:r w:rsidR="0003610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................................................................. </w:t>
      </w:r>
    </w:p>
    <w:p w14:paraId="6DECC275" w14:textId="6BC26E62" w:rsidR="001F3C80" w:rsidRPr="001D6403" w:rsidRDefault="0011076C" w:rsidP="001D6403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powołuje </w:t>
      </w:r>
      <w:r w:rsidR="00C268F7">
        <w:rPr>
          <w:rFonts w:ascii="Tahoma" w:eastAsia="Calibri" w:hAnsi="Tahoma" w:cs="Tahoma"/>
          <w:sz w:val="19"/>
          <w:szCs w:val="19"/>
          <w:lang w:eastAsia="en-US"/>
        </w:rPr>
        <w:t>K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ierownika </w:t>
      </w:r>
      <w:r w:rsidR="00C268F7">
        <w:rPr>
          <w:rFonts w:ascii="Tahoma" w:eastAsia="Calibri" w:hAnsi="Tahoma" w:cs="Tahoma"/>
          <w:sz w:val="19"/>
          <w:szCs w:val="19"/>
          <w:lang w:eastAsia="en-US"/>
        </w:rPr>
        <w:t>B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udowy do bezpośredniego nadzorowania robót, w osobie: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…………………………………………… </w:t>
      </w:r>
      <w:r w:rsidR="001F3C80" w:rsidRPr="001D6403">
        <w:rPr>
          <w:rFonts w:ascii="Tahoma" w:hAnsi="Tahoma" w:cs="Tahoma"/>
          <w:sz w:val="19"/>
          <w:szCs w:val="19"/>
        </w:rPr>
        <w:t>posiadającego uprawnienia budowlane nr</w:t>
      </w:r>
      <w:r w:rsidR="003B7C29">
        <w:rPr>
          <w:rFonts w:ascii="Tahoma" w:hAnsi="Tahoma" w:cs="Tahoma"/>
          <w:sz w:val="19"/>
          <w:szCs w:val="19"/>
        </w:rPr>
        <w:t>.</w:t>
      </w:r>
      <w:r w:rsidR="001F3C80" w:rsidRPr="001D6403">
        <w:rPr>
          <w:rFonts w:ascii="Tahoma" w:hAnsi="Tahoma" w:cs="Tahoma"/>
          <w:sz w:val="19"/>
          <w:szCs w:val="19"/>
        </w:rPr>
        <w:t>....................</w:t>
      </w:r>
      <w:r w:rsidR="009C0705" w:rsidRPr="001D6403">
        <w:rPr>
          <w:rFonts w:ascii="Tahoma" w:hAnsi="Tahoma" w:cs="Tahoma"/>
          <w:sz w:val="19"/>
          <w:szCs w:val="19"/>
        </w:rPr>
        <w:t>........................</w:t>
      </w:r>
      <w:r w:rsidR="001F3C80" w:rsidRPr="001D6403">
        <w:rPr>
          <w:rFonts w:ascii="Tahoma" w:hAnsi="Tahoma" w:cs="Tahoma"/>
          <w:sz w:val="19"/>
          <w:szCs w:val="19"/>
        </w:rPr>
        <w:t xml:space="preserve">.... i Nr zaświadczenia z ewidencji PIIB </w:t>
      </w:r>
      <w:r w:rsidR="001F3C80" w:rsidRPr="001D6403">
        <w:rPr>
          <w:rFonts w:ascii="Tahoma" w:hAnsi="Tahoma" w:cs="Tahoma"/>
          <w:b/>
          <w:sz w:val="19"/>
          <w:szCs w:val="19"/>
        </w:rPr>
        <w:t>……………………………………….……</w:t>
      </w:r>
      <w:r w:rsidR="0003610F" w:rsidRPr="001D6403">
        <w:rPr>
          <w:rFonts w:ascii="Tahoma" w:hAnsi="Tahoma" w:cs="Tahoma"/>
          <w:sz w:val="19"/>
          <w:szCs w:val="19"/>
        </w:rPr>
        <w:t xml:space="preserve"> </w:t>
      </w:r>
    </w:p>
    <w:p w14:paraId="2EECF1B3" w14:textId="77777777" w:rsidR="007A5C90" w:rsidRPr="001D6403" w:rsidRDefault="007A5C9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530128C8" w14:textId="312AE1E1" w:rsidR="00F42E5C" w:rsidRDefault="00F42E5C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552834CD" w14:textId="027E81EE" w:rsidR="008B3DC3" w:rsidRDefault="008B3DC3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4A4B38B0" w14:textId="42CA9EBE" w:rsidR="008B3DC3" w:rsidRDefault="008B3DC3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238B197" w14:textId="77777777" w:rsidR="008B3DC3" w:rsidRPr="001D6403" w:rsidRDefault="008B3DC3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E8668CE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lastRenderedPageBreak/>
        <w:t>§6</w:t>
      </w:r>
    </w:p>
    <w:p w14:paraId="356F931C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WYNAGRODZENIE UMOWNE</w:t>
      </w:r>
    </w:p>
    <w:p w14:paraId="146B5EC9" w14:textId="1B63EAFA" w:rsidR="001F3C80" w:rsidRPr="001D6403" w:rsidRDefault="001F3C80" w:rsidP="001D6403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</w:rPr>
        <w:t xml:space="preserve">Wynagrodzenie umowne </w:t>
      </w:r>
      <w:r w:rsidR="009A76E7">
        <w:rPr>
          <w:rFonts w:ascii="Tahoma" w:eastAsia="Calibri" w:hAnsi="Tahoma" w:cs="Tahoma"/>
          <w:sz w:val="19"/>
          <w:szCs w:val="19"/>
        </w:rPr>
        <w:t xml:space="preserve">Wykonawcy </w:t>
      </w:r>
      <w:r w:rsidRPr="001D6403">
        <w:rPr>
          <w:rFonts w:ascii="Tahoma" w:eastAsia="Calibri" w:hAnsi="Tahoma" w:cs="Tahoma"/>
          <w:sz w:val="19"/>
          <w:szCs w:val="19"/>
        </w:rPr>
        <w:t xml:space="preserve">za wykonanie przedmiotu umowy określonego w § 1 ustala się, w oparciu o złożoną w </w:t>
      </w:r>
      <w:r w:rsidR="004F09BD" w:rsidRPr="001D6403">
        <w:rPr>
          <w:rFonts w:ascii="Tahoma" w:eastAsia="Calibri" w:hAnsi="Tahoma" w:cs="Tahoma"/>
          <w:sz w:val="19"/>
          <w:szCs w:val="19"/>
        </w:rPr>
        <w:t>postępowaniu</w:t>
      </w:r>
      <w:r w:rsidRPr="001D6403">
        <w:rPr>
          <w:rFonts w:ascii="Tahoma" w:eastAsia="Calibri" w:hAnsi="Tahoma" w:cs="Tahoma"/>
          <w:sz w:val="19"/>
          <w:szCs w:val="19"/>
        </w:rPr>
        <w:t xml:space="preserve"> ofertę, w formie </w:t>
      </w:r>
      <w:r w:rsidRPr="001D6403">
        <w:rPr>
          <w:rFonts w:ascii="Tahoma" w:eastAsia="Calibri" w:hAnsi="Tahoma" w:cs="Tahoma"/>
          <w:b/>
          <w:sz w:val="19"/>
          <w:szCs w:val="19"/>
          <w:highlight w:val="yellow"/>
        </w:rPr>
        <w:t>wynagrodzenia ryczałtowego brutto</w:t>
      </w:r>
      <w:r w:rsidRPr="001D6403">
        <w:rPr>
          <w:rFonts w:ascii="Tahoma" w:eastAsia="Calibri" w:hAnsi="Tahoma" w:cs="Tahoma"/>
          <w:sz w:val="19"/>
          <w:szCs w:val="19"/>
        </w:rPr>
        <w:t xml:space="preserve"> (wraz z należnym podatkiem od towarów i usług VAT) na </w:t>
      </w:r>
    </w:p>
    <w:p w14:paraId="761FEEAD" w14:textId="77777777" w:rsidR="001F3C80" w:rsidRPr="001D6403" w:rsidRDefault="001F3C80" w:rsidP="001D6403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sz w:val="19"/>
          <w:szCs w:val="19"/>
        </w:rPr>
      </w:pPr>
    </w:p>
    <w:p w14:paraId="421462C0" w14:textId="42ACB1D3" w:rsidR="001F3C80" w:rsidRPr="001D6403" w:rsidRDefault="001F3C80" w:rsidP="001D6403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b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</w:rPr>
        <w:t>kwotę:</w:t>
      </w:r>
      <w:r w:rsidR="003B7C29">
        <w:rPr>
          <w:rFonts w:ascii="Tahoma" w:eastAsia="Calibri" w:hAnsi="Tahoma" w:cs="Tahoma"/>
          <w:sz w:val="19"/>
          <w:szCs w:val="19"/>
        </w:rPr>
        <w:t>.</w:t>
      </w:r>
      <w:r w:rsidRPr="001D6403">
        <w:rPr>
          <w:rFonts w:ascii="Tahoma" w:eastAsia="Calibri" w:hAnsi="Tahoma" w:cs="Tahoma"/>
          <w:b/>
          <w:sz w:val="19"/>
          <w:szCs w:val="19"/>
        </w:rPr>
        <w:t>..........................................</w:t>
      </w:r>
      <w:r w:rsidR="00941776" w:rsidRPr="001D6403">
        <w:rPr>
          <w:rFonts w:ascii="Tahoma" w:eastAsia="Calibri" w:hAnsi="Tahoma" w:cs="Tahoma"/>
          <w:sz w:val="19"/>
          <w:szCs w:val="19"/>
        </w:rPr>
        <w:t xml:space="preserve"> </w:t>
      </w:r>
      <w:r w:rsidRPr="001D6403">
        <w:rPr>
          <w:rFonts w:ascii="Tahoma" w:eastAsia="Calibri" w:hAnsi="Tahoma" w:cs="Tahoma"/>
          <w:b/>
          <w:sz w:val="19"/>
          <w:szCs w:val="19"/>
        </w:rPr>
        <w:t>PLN</w:t>
      </w:r>
    </w:p>
    <w:p w14:paraId="231D3BFD" w14:textId="79729A6D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słownie: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.</w:t>
      </w:r>
      <w:r w:rsidRPr="001D6403">
        <w:rPr>
          <w:rFonts w:ascii="Tahoma" w:eastAsia="Calibri" w:hAnsi="Tahoma" w:cs="Tahoma"/>
          <w:i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33932364" w14:textId="77777777" w:rsidR="001F3C80" w:rsidRPr="001D6403" w:rsidRDefault="001F3C80" w:rsidP="001D6403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EC17BEF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§7</w:t>
      </w:r>
    </w:p>
    <w:p w14:paraId="4FBC5A0A" w14:textId="77777777" w:rsidR="001F3C80" w:rsidRPr="001D6403" w:rsidRDefault="001F3C80" w:rsidP="001D6403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i/>
          <w:color w:val="FF0000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ZAKRESU PRZEDMIOTU UMOWY</w:t>
      </w:r>
    </w:p>
    <w:p w14:paraId="07D6FFC9" w14:textId="396AAD54" w:rsidR="001F3C80" w:rsidRPr="001D6403" w:rsidRDefault="001F3C80" w:rsidP="001D6403">
      <w:pPr>
        <w:numPr>
          <w:ilvl w:val="0"/>
          <w:numId w:val="44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 w:rsidDel="00A924A1">
        <w:rPr>
          <w:rFonts w:ascii="Tahoma" w:hAnsi="Tahoma" w:cs="Tahoma"/>
          <w:sz w:val="19"/>
          <w:szCs w:val="19"/>
        </w:rPr>
        <w:t xml:space="preserve">W przypadku odstąpienia przez którąkolwiek ze stron od umowy w całości lub w części na podstawie któregokolwiek postanowienia umowy lub w wyniku porozumienia się stron, </w:t>
      </w:r>
      <w:r w:rsidR="002F149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2F149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 w:rsidDel="00A924A1">
        <w:rPr>
          <w:rFonts w:ascii="Tahoma" w:hAnsi="Tahoma" w:cs="Tahoma"/>
          <w:sz w:val="19"/>
          <w:szCs w:val="19"/>
        </w:rPr>
        <w:t>przysługuje prawo do potrącenia z</w:t>
      </w:r>
      <w:r w:rsidR="008B3DC3">
        <w:rPr>
          <w:rFonts w:ascii="Tahoma" w:hAnsi="Tahoma" w:cs="Tahoma"/>
          <w:sz w:val="19"/>
          <w:szCs w:val="19"/>
        </w:rPr>
        <w:t> </w:t>
      </w:r>
      <w:r w:rsidRPr="001D6403" w:rsidDel="00A924A1">
        <w:rPr>
          <w:rFonts w:ascii="Tahoma" w:hAnsi="Tahoma" w:cs="Tahoma"/>
          <w:sz w:val="19"/>
          <w:szCs w:val="19"/>
        </w:rPr>
        <w:t xml:space="preserve">wynagrodzenia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 w:rsidDel="00A924A1">
        <w:rPr>
          <w:rFonts w:ascii="Tahoma" w:hAnsi="Tahoma" w:cs="Tahoma"/>
          <w:sz w:val="19"/>
          <w:szCs w:val="19"/>
        </w:rPr>
        <w:t xml:space="preserve">wymienionego w </w:t>
      </w:r>
      <w:r w:rsidR="00C268F7">
        <w:rPr>
          <w:rFonts w:ascii="Tahoma" w:hAnsi="Tahoma" w:cs="Tahoma"/>
          <w:sz w:val="19"/>
          <w:szCs w:val="19"/>
        </w:rPr>
        <w:t xml:space="preserve">§6 </w:t>
      </w:r>
      <w:r w:rsidRPr="001D6403" w:rsidDel="00A924A1">
        <w:rPr>
          <w:rFonts w:ascii="Tahoma" w:hAnsi="Tahoma" w:cs="Tahoma"/>
          <w:sz w:val="19"/>
          <w:szCs w:val="19"/>
        </w:rPr>
        <w:t>wartości części niewykonanych przedmiotu zamówienia do</w:t>
      </w:r>
      <w:r w:rsidR="008B3DC3">
        <w:rPr>
          <w:rFonts w:ascii="Tahoma" w:hAnsi="Tahoma" w:cs="Tahoma"/>
          <w:sz w:val="19"/>
          <w:szCs w:val="19"/>
        </w:rPr>
        <w:t> </w:t>
      </w:r>
      <w:r w:rsidRPr="001D6403" w:rsidDel="00A924A1">
        <w:rPr>
          <w:rFonts w:ascii="Tahoma" w:hAnsi="Tahoma" w:cs="Tahoma"/>
          <w:sz w:val="19"/>
          <w:szCs w:val="19"/>
        </w:rPr>
        <w:t>chwili złożenia drugiej stronie oświadczenia o</w:t>
      </w:r>
      <w:r w:rsidRPr="001D6403">
        <w:rPr>
          <w:rFonts w:ascii="Tahoma" w:hAnsi="Tahoma" w:cs="Tahoma"/>
          <w:sz w:val="19"/>
          <w:szCs w:val="19"/>
        </w:rPr>
        <w:t> </w:t>
      </w:r>
      <w:r w:rsidRPr="001D6403" w:rsidDel="00A924A1">
        <w:rPr>
          <w:rFonts w:ascii="Tahoma" w:hAnsi="Tahoma" w:cs="Tahoma"/>
          <w:sz w:val="19"/>
          <w:szCs w:val="19"/>
        </w:rPr>
        <w:t xml:space="preserve">odstąpieniu od umowy lub porozumienia się stron. Wartość potrąceń wyliczona zostanie w oparciu o wyszczególnione </w:t>
      </w:r>
      <w:r w:rsidRPr="001D6403" w:rsidDel="00A924A1">
        <w:rPr>
          <w:rFonts w:ascii="Tahoma" w:hAnsi="Tahoma" w:cs="Tahoma"/>
          <w:b/>
          <w:bCs/>
          <w:sz w:val="19"/>
          <w:szCs w:val="19"/>
          <w:highlight w:val="yellow"/>
        </w:rPr>
        <w:t>w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> </w:t>
      </w:r>
      <w:r w:rsidRPr="001D6403" w:rsidDel="00A924A1">
        <w:rPr>
          <w:rFonts w:ascii="Tahoma" w:hAnsi="Tahoma" w:cs="Tahoma"/>
          <w:b/>
          <w:bCs/>
          <w:sz w:val="19"/>
          <w:szCs w:val="19"/>
          <w:highlight w:val="yellow"/>
        </w:rPr>
        <w:t>harmonogramie rzeczowo-finansowym</w:t>
      </w:r>
      <w:r w:rsidRPr="001D6403" w:rsidDel="00A924A1">
        <w:rPr>
          <w:rFonts w:ascii="Tahoma" w:hAnsi="Tahoma" w:cs="Tahoma"/>
          <w:sz w:val="19"/>
          <w:szCs w:val="19"/>
        </w:rPr>
        <w:t xml:space="preserve"> pozycje lub ich części proporcjonalnie do zakresu wykonania. Powyższe wyliczenie potrącenia wynagrodzenia sporządza się na podstawie obustronnie podpisanego protokołu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5E1F86CD" w14:textId="510D1D30" w:rsidR="00A42D05" w:rsidRPr="001D6403" w:rsidRDefault="001F3C80" w:rsidP="001D6403">
      <w:pPr>
        <w:numPr>
          <w:ilvl w:val="0"/>
          <w:numId w:val="44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0D3A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może odstąpić od umowy w terminie 30 dni od dnia powzięcia wiadomości o tych okolicznościach</w:t>
      </w:r>
      <w:r w:rsidRPr="001D6403">
        <w:rPr>
          <w:rFonts w:ascii="Tahoma" w:eastAsia="Calibri" w:hAnsi="Tahoma" w:cs="Tahoma"/>
          <w:sz w:val="19"/>
          <w:szCs w:val="19"/>
        </w:rPr>
        <w:t xml:space="preserve"> (art.</w:t>
      </w:r>
      <w:r w:rsidR="00AF4B65">
        <w:rPr>
          <w:rFonts w:ascii="Tahoma" w:eastAsia="Calibri" w:hAnsi="Tahoma" w:cs="Tahoma"/>
          <w:sz w:val="19"/>
          <w:szCs w:val="19"/>
        </w:rPr>
        <w:t xml:space="preserve"> </w:t>
      </w:r>
      <w:r w:rsidR="006E738C" w:rsidRPr="001D6403">
        <w:rPr>
          <w:rFonts w:ascii="Tahoma" w:eastAsia="Calibri" w:hAnsi="Tahoma" w:cs="Tahoma"/>
          <w:sz w:val="19"/>
          <w:szCs w:val="19"/>
        </w:rPr>
        <w:t xml:space="preserve">456 </w:t>
      </w:r>
      <w:r w:rsidRPr="001D6403">
        <w:rPr>
          <w:rFonts w:ascii="Tahoma" w:eastAsia="Calibri" w:hAnsi="Tahoma" w:cs="Tahoma"/>
          <w:sz w:val="19"/>
          <w:szCs w:val="19"/>
        </w:rPr>
        <w:t xml:space="preserve">ustawy Pzp) bez ponoszenia konsekwencji kar umownych wyszczególnionych w niniejszej umowie.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 takim przypadku </w:t>
      </w:r>
      <w:r w:rsidR="0011076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może żądać wyłącznie wynagrodzenia należnego z tytułu wykonania części umowy.</w:t>
      </w:r>
    </w:p>
    <w:p w14:paraId="7A835CEE" w14:textId="731B3065" w:rsidR="00A42D05" w:rsidRPr="001D6403" w:rsidRDefault="00A42D05" w:rsidP="001D6403">
      <w:pPr>
        <w:numPr>
          <w:ilvl w:val="0"/>
          <w:numId w:val="44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DejaVu Sans" w:hAnsi="Tahoma" w:cs="Tahoma"/>
          <w:sz w:val="19"/>
          <w:szCs w:val="19"/>
        </w:rPr>
        <w:t xml:space="preserve">W przypadku wystąpienia konieczności wykonania robót dodatkowych i zamiennych, niezbędnych z uwagi </w:t>
      </w:r>
      <w:r w:rsidR="00505099" w:rsidRPr="001D6403">
        <w:rPr>
          <w:rFonts w:ascii="Tahoma" w:eastAsia="DejaVu Sans" w:hAnsi="Tahoma" w:cs="Tahoma"/>
          <w:sz w:val="19"/>
          <w:szCs w:val="19"/>
        </w:rPr>
        <w:br/>
      </w:r>
      <w:r w:rsidRPr="001D6403">
        <w:rPr>
          <w:rFonts w:ascii="Tahoma" w:eastAsia="DejaVu Sans" w:hAnsi="Tahoma" w:cs="Tahoma"/>
          <w:sz w:val="19"/>
          <w:szCs w:val="19"/>
        </w:rPr>
        <w:t xml:space="preserve">na bezpieczeństwo budowy lub właściwe funkcjonowanie przedmiotu umowy, </w:t>
      </w:r>
      <w:r w:rsidR="0011076C">
        <w:rPr>
          <w:rFonts w:ascii="Tahoma" w:eastAsia="DejaVu Sans" w:hAnsi="Tahoma" w:cs="Tahoma"/>
          <w:sz w:val="19"/>
          <w:szCs w:val="19"/>
        </w:rPr>
        <w:t>Wykonawca</w:t>
      </w:r>
      <w:r w:rsidRPr="001D6403">
        <w:rPr>
          <w:rFonts w:ascii="Tahoma" w:eastAsia="DejaVu Sans" w:hAnsi="Tahoma" w:cs="Tahoma"/>
          <w:sz w:val="19"/>
          <w:szCs w:val="19"/>
        </w:rPr>
        <w:t xml:space="preserve"> zobowiązany jest uzyskać zgodę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0D3A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DejaVu Sans" w:hAnsi="Tahoma" w:cs="Tahoma"/>
          <w:sz w:val="19"/>
          <w:szCs w:val="19"/>
        </w:rPr>
        <w:t xml:space="preserve">przed przystąpieniem do ich wykonania. Przyjmuje się, że roboty takie będą mogły być wykonane po podpisaniu przez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0D3A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DejaVu Sans" w:hAnsi="Tahoma" w:cs="Tahoma"/>
          <w:sz w:val="19"/>
          <w:szCs w:val="19"/>
        </w:rPr>
        <w:t xml:space="preserve">i </w:t>
      </w:r>
      <w:r w:rsidR="003B7C29">
        <w:rPr>
          <w:rFonts w:ascii="Tahoma" w:eastAsia="DejaVu Sans" w:hAnsi="Tahoma" w:cs="Tahoma"/>
          <w:sz w:val="19"/>
          <w:szCs w:val="19"/>
        </w:rPr>
        <w:t>Wykonawcę</w:t>
      </w:r>
      <w:r w:rsidRPr="001D6403">
        <w:rPr>
          <w:rFonts w:ascii="Tahoma" w:eastAsia="DejaVu Sans" w:hAnsi="Tahoma" w:cs="Tahoma"/>
          <w:sz w:val="19"/>
          <w:szCs w:val="19"/>
        </w:rPr>
        <w:t xml:space="preserve"> odpowiedniego Protokołu konieczności w ramach wynagrodzenia ofertowego. Wartość roboty wprowadzanej do realizacji w ramach robót zamiennych dotyczyć będzie zmiany technologii wykonania z zachowaniem warunku nieprzekroczenia wartości roboty zastępowanej zmianą.</w:t>
      </w:r>
    </w:p>
    <w:p w14:paraId="1C911D56" w14:textId="6045F2FF" w:rsidR="00A42D05" w:rsidRPr="001D6403" w:rsidRDefault="00A42D05" w:rsidP="001D6403">
      <w:pPr>
        <w:numPr>
          <w:ilvl w:val="0"/>
          <w:numId w:val="44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Jeżeli w toku realizacji umowy zajdzie konieczność wykonania </w:t>
      </w:r>
      <w:r w:rsidRPr="001D6403">
        <w:rPr>
          <w:rFonts w:ascii="Tahoma" w:hAnsi="Tahoma" w:cs="Tahoma"/>
          <w:b/>
          <w:bCs/>
          <w:sz w:val="19"/>
          <w:szCs w:val="19"/>
        </w:rPr>
        <w:t>robót dodatkowych</w:t>
      </w:r>
      <w:r w:rsidRPr="001D6403">
        <w:rPr>
          <w:rFonts w:ascii="Tahoma" w:hAnsi="Tahoma" w:cs="Tahoma"/>
          <w:sz w:val="19"/>
          <w:szCs w:val="19"/>
        </w:rPr>
        <w:t xml:space="preserve">, o których mowa w art. 455 ustawy Prawo zamówień publicznych, których rozmiaru i zakresu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0D3A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nie był w stanie określić i</w:t>
      </w:r>
      <w:r w:rsidR="00154B22" w:rsidRPr="001D6403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>przewidzieć w</w:t>
      </w:r>
      <w:r w:rsidR="008B3DC3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 xml:space="preserve">dniu rozpoczęcia postępowania o udzielenie zamówienia publicznego, strony zobligowane są potwierdzić zakres tych robót oraz zasadność ich wykonania w </w:t>
      </w:r>
      <w:r w:rsidR="00AF4B65">
        <w:rPr>
          <w:rFonts w:ascii="Tahoma" w:hAnsi="Tahoma" w:cs="Tahoma"/>
          <w:sz w:val="19"/>
          <w:szCs w:val="19"/>
        </w:rPr>
        <w:t>P</w:t>
      </w:r>
      <w:r w:rsidRPr="001D6403">
        <w:rPr>
          <w:rFonts w:ascii="Tahoma" w:hAnsi="Tahoma" w:cs="Tahoma"/>
          <w:sz w:val="19"/>
          <w:szCs w:val="19"/>
        </w:rPr>
        <w:t xml:space="preserve">rotokole konieczności. Spisanie </w:t>
      </w:r>
      <w:r w:rsidR="00AF4B65">
        <w:rPr>
          <w:rFonts w:ascii="Tahoma" w:hAnsi="Tahoma" w:cs="Tahoma"/>
          <w:sz w:val="19"/>
          <w:szCs w:val="19"/>
        </w:rPr>
        <w:t>P</w:t>
      </w:r>
      <w:r w:rsidRPr="001D6403">
        <w:rPr>
          <w:rFonts w:ascii="Tahoma" w:hAnsi="Tahoma" w:cs="Tahoma"/>
          <w:sz w:val="19"/>
          <w:szCs w:val="19"/>
        </w:rPr>
        <w:t xml:space="preserve">rotokołu konieczności, nie jest równoznaczne z udzieleniem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zlecenia na wykonanie robót dodatkowych oraz nie upoważnia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do przystąpienia do ich wykonania. </w:t>
      </w:r>
    </w:p>
    <w:p w14:paraId="061F1DEC" w14:textId="671C6E44" w:rsidR="00A42D05" w:rsidRPr="001D6403" w:rsidRDefault="0011076C" w:rsidP="001D6403">
      <w:pPr>
        <w:numPr>
          <w:ilvl w:val="0"/>
          <w:numId w:val="44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A42D05" w:rsidRPr="001D6403">
        <w:rPr>
          <w:rFonts w:ascii="Tahoma" w:hAnsi="Tahoma" w:cs="Tahoma"/>
          <w:sz w:val="19"/>
          <w:szCs w:val="19"/>
        </w:rPr>
        <w:t xml:space="preserve"> przystąpi do wykonania </w:t>
      </w:r>
      <w:r w:rsidR="00A42D05" w:rsidRPr="001D6403">
        <w:rPr>
          <w:rFonts w:ascii="Tahoma" w:hAnsi="Tahoma" w:cs="Tahoma"/>
          <w:b/>
          <w:bCs/>
          <w:sz w:val="19"/>
          <w:szCs w:val="19"/>
        </w:rPr>
        <w:t>robót dodatkowych</w:t>
      </w:r>
      <w:r w:rsidR="00A42D05" w:rsidRPr="001D6403">
        <w:rPr>
          <w:rFonts w:ascii="Tahoma" w:hAnsi="Tahoma" w:cs="Tahoma"/>
          <w:sz w:val="19"/>
          <w:szCs w:val="19"/>
        </w:rPr>
        <w:t xml:space="preserve"> wyłącznie po zawarciu </w:t>
      </w:r>
      <w:r w:rsidR="006D1CF7" w:rsidRPr="001D6403">
        <w:rPr>
          <w:rFonts w:ascii="Tahoma" w:hAnsi="Tahoma" w:cs="Tahoma"/>
          <w:sz w:val="19"/>
          <w:szCs w:val="19"/>
        </w:rPr>
        <w:t>przez</w:t>
      </w:r>
      <w:r w:rsidR="00941776" w:rsidRPr="001D6403">
        <w:rPr>
          <w:rFonts w:ascii="Tahoma" w:hAnsi="Tahoma" w:cs="Tahoma"/>
          <w:sz w:val="19"/>
          <w:szCs w:val="19"/>
        </w:rPr>
        <w:t xml:space="preserve">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0D3A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A42D05" w:rsidRPr="001D6403">
        <w:rPr>
          <w:rFonts w:ascii="Tahoma" w:hAnsi="Tahoma" w:cs="Tahoma"/>
          <w:sz w:val="19"/>
          <w:szCs w:val="19"/>
        </w:rPr>
        <w:t xml:space="preserve">aneksu do umowy pod warunkiem zaistnienia przesłanek, o których mowa w art. 455 ustawy Prawo zamówień publicznych. Przystąpienie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="00A42D05" w:rsidRPr="001D6403">
        <w:rPr>
          <w:rFonts w:ascii="Tahoma" w:hAnsi="Tahoma" w:cs="Tahoma"/>
          <w:sz w:val="19"/>
          <w:szCs w:val="19"/>
        </w:rPr>
        <w:t xml:space="preserve"> do realizacji prac objętych </w:t>
      </w:r>
      <w:r w:rsidR="00AF4B65">
        <w:rPr>
          <w:rFonts w:ascii="Tahoma" w:hAnsi="Tahoma" w:cs="Tahoma"/>
          <w:sz w:val="19"/>
          <w:szCs w:val="19"/>
        </w:rPr>
        <w:t>P</w:t>
      </w:r>
      <w:r w:rsidR="00A42D05" w:rsidRPr="001D6403">
        <w:rPr>
          <w:rFonts w:ascii="Tahoma" w:hAnsi="Tahoma" w:cs="Tahoma"/>
          <w:sz w:val="19"/>
          <w:szCs w:val="19"/>
        </w:rPr>
        <w:t xml:space="preserve">rotokołem konieczności, bez uprzedniego zawarcia aneksu do umowy – nie uprawnia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A42D05" w:rsidRPr="001D6403">
        <w:rPr>
          <w:rFonts w:ascii="Tahoma" w:hAnsi="Tahoma" w:cs="Tahoma"/>
          <w:sz w:val="19"/>
          <w:szCs w:val="19"/>
        </w:rPr>
        <w:t xml:space="preserve">do żądania od </w:t>
      </w:r>
      <w:r w:rsidR="00AF4B65" w:rsidRPr="00AF4B65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="00A42D05" w:rsidRPr="001D6403">
        <w:rPr>
          <w:rFonts w:ascii="Tahoma" w:hAnsi="Tahoma" w:cs="Tahoma"/>
          <w:sz w:val="19"/>
          <w:szCs w:val="19"/>
        </w:rPr>
        <w:t xml:space="preserve"> zapłaty wynagrodzenia</w:t>
      </w:r>
      <w:r w:rsidR="00AF4B65">
        <w:rPr>
          <w:rFonts w:ascii="Tahoma" w:hAnsi="Tahoma" w:cs="Tahoma"/>
          <w:sz w:val="19"/>
          <w:szCs w:val="19"/>
        </w:rPr>
        <w:t xml:space="preserve"> </w:t>
      </w:r>
      <w:r w:rsidR="00A42D05" w:rsidRPr="001D6403">
        <w:rPr>
          <w:rFonts w:ascii="Tahoma" w:hAnsi="Tahoma" w:cs="Tahoma"/>
          <w:sz w:val="19"/>
          <w:szCs w:val="19"/>
        </w:rPr>
        <w:t>za</w:t>
      </w:r>
      <w:r w:rsidR="008B3DC3">
        <w:rPr>
          <w:rFonts w:ascii="Tahoma" w:hAnsi="Tahoma" w:cs="Tahoma"/>
          <w:sz w:val="19"/>
          <w:szCs w:val="19"/>
        </w:rPr>
        <w:t> </w:t>
      </w:r>
      <w:r w:rsidR="00A42D05" w:rsidRPr="001D6403">
        <w:rPr>
          <w:rFonts w:ascii="Tahoma" w:hAnsi="Tahoma" w:cs="Tahoma"/>
          <w:sz w:val="19"/>
          <w:szCs w:val="19"/>
        </w:rPr>
        <w:t>wykonanie/częściowe wykonanie robót dodatkowych</w:t>
      </w:r>
      <w:r w:rsidR="003E03ED" w:rsidRPr="001D6403">
        <w:rPr>
          <w:rFonts w:ascii="Tahoma" w:hAnsi="Tahoma" w:cs="Tahoma"/>
          <w:sz w:val="19"/>
          <w:szCs w:val="19"/>
        </w:rPr>
        <w:t>.</w:t>
      </w:r>
    </w:p>
    <w:p w14:paraId="72CBAA9E" w14:textId="77777777" w:rsidR="001F3C80" w:rsidRPr="001D6403" w:rsidRDefault="00217FC5" w:rsidP="001D6403">
      <w:pPr>
        <w:numPr>
          <w:ilvl w:val="0"/>
          <w:numId w:val="44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R</w:t>
      </w:r>
      <w:r w:rsidR="001F3C80" w:rsidRPr="001D6403">
        <w:rPr>
          <w:rFonts w:ascii="Tahoma" w:hAnsi="Tahoma" w:cs="Tahoma"/>
          <w:sz w:val="19"/>
          <w:szCs w:val="19"/>
        </w:rPr>
        <w:t xml:space="preserve">ozliczenie </w:t>
      </w:r>
      <w:r w:rsidRPr="001D6403">
        <w:rPr>
          <w:rFonts w:ascii="Tahoma" w:hAnsi="Tahoma" w:cs="Tahoma"/>
          <w:sz w:val="19"/>
          <w:szCs w:val="19"/>
        </w:rPr>
        <w:t xml:space="preserve">robót </w:t>
      </w:r>
      <w:r w:rsidRPr="001D6403">
        <w:rPr>
          <w:rFonts w:ascii="Tahoma" w:hAnsi="Tahoma" w:cs="Tahoma"/>
          <w:b/>
          <w:bCs/>
          <w:sz w:val="19"/>
          <w:szCs w:val="19"/>
        </w:rPr>
        <w:t>dodatkowych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 xml:space="preserve">nastąpi na podstawie średnich ogólnokrajowych czynników cenotwórczych </w:t>
      </w:r>
      <w:r w:rsidR="00505099" w:rsidRPr="001D6403">
        <w:rPr>
          <w:rFonts w:ascii="Tahoma" w:hAnsi="Tahoma" w:cs="Tahoma"/>
          <w:sz w:val="19"/>
          <w:szCs w:val="19"/>
        </w:rPr>
        <w:br/>
      </w:r>
      <w:r w:rsidR="001F3C80" w:rsidRPr="001D6403">
        <w:rPr>
          <w:rFonts w:ascii="Tahoma" w:hAnsi="Tahoma" w:cs="Tahoma"/>
          <w:sz w:val="19"/>
          <w:szCs w:val="19"/>
        </w:rPr>
        <w:t>w zakresie kosztów ogólnych, zysku i kosztów zakupu w danej kategorii rodzaju robót oraz na podstawie średnich regionalnych czynników cenotwórczych w zakresie stawki roboczogodziny. Ceny materiałów oraz sprzętu będą przyjmowane na podstawie średnich cen ogólnokrajowych publikowanych przez SEKOCENBUD. Czynniki cenotwórcze jak i ceny sprzętu oraz materiałów będą przyjmowane z kwartału poprzedzającego wykonanie robót dodatkowych.</w:t>
      </w:r>
    </w:p>
    <w:p w14:paraId="0A5D5EF8" w14:textId="3207E98B" w:rsidR="001F3C80" w:rsidRPr="001D6403" w:rsidRDefault="001B1D3D" w:rsidP="001D6403">
      <w:pPr>
        <w:numPr>
          <w:ilvl w:val="0"/>
          <w:numId w:val="44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Roboty budowlane</w:t>
      </w:r>
      <w:r w:rsidR="001F3C80" w:rsidRPr="001D6403">
        <w:rPr>
          <w:rFonts w:ascii="Tahoma" w:hAnsi="Tahoma" w:cs="Tahoma"/>
          <w:sz w:val="19"/>
          <w:szCs w:val="19"/>
        </w:rPr>
        <w:t xml:space="preserve"> </w:t>
      </w:r>
      <w:r w:rsidR="00F43292" w:rsidRPr="001D6403">
        <w:rPr>
          <w:rFonts w:ascii="Tahoma" w:hAnsi="Tahoma" w:cs="Tahoma"/>
          <w:sz w:val="19"/>
          <w:szCs w:val="19"/>
        </w:rPr>
        <w:t>zamienne</w:t>
      </w:r>
      <w:r w:rsidR="001F3C80" w:rsidRPr="001D6403">
        <w:rPr>
          <w:rFonts w:ascii="Tahoma" w:hAnsi="Tahoma" w:cs="Tahoma"/>
          <w:sz w:val="19"/>
          <w:szCs w:val="19"/>
        </w:rPr>
        <w:t xml:space="preserve"> można wykonywać tylko po uzyskaniu pisemnej zgody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1F3C80" w:rsidRPr="001D6403">
        <w:rPr>
          <w:rFonts w:ascii="Tahoma" w:hAnsi="Tahoma" w:cs="Tahoma"/>
          <w:sz w:val="19"/>
          <w:szCs w:val="19"/>
        </w:rPr>
        <w:t xml:space="preserve">. Ich rozliczenie nastąpi kosztorysem różnicowym sporządzonym na podstawie średnich ogólnokrajowych czynników cenotwórczych w zakresie kosztów ogólnych, zysku i kosztów zakupu w danej kategorii rodzaju robót oraz na podstawie średnich regionalnych czynników cenotwórczych w zakresie stawki roboczogodziny. Ceny materiałów oraz sprzętu będą przyjmowane na podstawie średnich cen ogólnokrajowych publikowanych przez SEKOCENBUD, </w:t>
      </w:r>
      <w:r w:rsidR="00F43292" w:rsidRPr="001D6403">
        <w:rPr>
          <w:rFonts w:ascii="Tahoma" w:hAnsi="Tahoma" w:cs="Tahoma"/>
          <w:sz w:val="19"/>
          <w:szCs w:val="19"/>
        </w:rPr>
        <w:br/>
      </w:r>
      <w:r w:rsidR="001F3C80" w:rsidRPr="001D6403">
        <w:rPr>
          <w:rFonts w:ascii="Tahoma" w:hAnsi="Tahoma" w:cs="Tahoma"/>
          <w:sz w:val="19"/>
          <w:szCs w:val="19"/>
        </w:rPr>
        <w:t xml:space="preserve">z kwartału poprzedzającego wykonanie robót zamiennych. Podstawę do zlecenia wykonania robót zamiennych jest </w:t>
      </w:r>
      <w:r w:rsidR="00AF4B65">
        <w:rPr>
          <w:rFonts w:ascii="Tahoma" w:hAnsi="Tahoma" w:cs="Tahoma"/>
          <w:sz w:val="19"/>
          <w:szCs w:val="19"/>
        </w:rPr>
        <w:t>P</w:t>
      </w:r>
      <w:r w:rsidR="001F3C80" w:rsidRPr="001D6403">
        <w:rPr>
          <w:rFonts w:ascii="Tahoma" w:hAnsi="Tahoma" w:cs="Tahoma"/>
          <w:sz w:val="19"/>
          <w:szCs w:val="19"/>
        </w:rPr>
        <w:t xml:space="preserve">rotokół konieczności wykonania tychże robót, podpisany przez </w:t>
      </w:r>
      <w:r w:rsidR="00AF4B65">
        <w:rPr>
          <w:rFonts w:ascii="Tahoma" w:hAnsi="Tahoma" w:cs="Tahoma"/>
          <w:sz w:val="19"/>
          <w:szCs w:val="19"/>
        </w:rPr>
        <w:t>K</w:t>
      </w:r>
      <w:r w:rsidR="001F3C80" w:rsidRPr="001D6403">
        <w:rPr>
          <w:rFonts w:ascii="Tahoma" w:hAnsi="Tahoma" w:cs="Tahoma"/>
          <w:sz w:val="19"/>
          <w:szCs w:val="19"/>
        </w:rPr>
        <w:t xml:space="preserve">ierownika </w:t>
      </w:r>
      <w:r w:rsidR="00AF4B65">
        <w:rPr>
          <w:rFonts w:ascii="Tahoma" w:hAnsi="Tahoma" w:cs="Tahoma"/>
          <w:sz w:val="19"/>
          <w:szCs w:val="19"/>
        </w:rPr>
        <w:t>B</w:t>
      </w:r>
      <w:r w:rsidR="001F3C80" w:rsidRPr="001D6403">
        <w:rPr>
          <w:rFonts w:ascii="Tahoma" w:hAnsi="Tahoma" w:cs="Tahoma"/>
          <w:sz w:val="19"/>
          <w:szCs w:val="19"/>
        </w:rPr>
        <w:t xml:space="preserve">udowy i inspektora nadzoru inwestorskiego oraz zatwierdzony przez osobę upoważnioną ze strony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1F3C80" w:rsidRPr="001D6403">
        <w:rPr>
          <w:rFonts w:ascii="Tahoma" w:hAnsi="Tahoma" w:cs="Tahoma"/>
          <w:sz w:val="19"/>
          <w:szCs w:val="19"/>
        </w:rPr>
        <w:t>.</w:t>
      </w:r>
    </w:p>
    <w:p w14:paraId="3B111567" w14:textId="2352C178" w:rsidR="001F3C80" w:rsidRPr="001D6403" w:rsidRDefault="001F3C80" w:rsidP="001D6403">
      <w:pPr>
        <w:numPr>
          <w:ilvl w:val="0"/>
          <w:numId w:val="44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lastRenderedPageBreak/>
        <w:t xml:space="preserve">W przypadku uchylenia decyzji pozwolenia na budowę przez organ wydający tą decyzję - w takim przypadku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nie przysługuje od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0D3A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kara umowna lub odszkodowanie, a jedynie wynagrodzenie za </w:t>
      </w:r>
      <w:r w:rsidR="001B1D3D" w:rsidRPr="001D6403">
        <w:rPr>
          <w:rFonts w:ascii="Tahoma" w:hAnsi="Tahoma" w:cs="Tahoma"/>
          <w:sz w:val="19"/>
          <w:szCs w:val="19"/>
        </w:rPr>
        <w:t>roboty budowlane</w:t>
      </w:r>
      <w:r w:rsidRPr="001D6403">
        <w:rPr>
          <w:rFonts w:ascii="Tahoma" w:hAnsi="Tahoma" w:cs="Tahoma"/>
          <w:sz w:val="19"/>
          <w:szCs w:val="19"/>
        </w:rPr>
        <w:t xml:space="preserve"> wykonane do chwili odstąpienia od umowy.</w:t>
      </w:r>
    </w:p>
    <w:p w14:paraId="196EEAEF" w14:textId="30D87427" w:rsidR="001F3C80" w:rsidRPr="001D6403" w:rsidRDefault="0011076C" w:rsidP="001D6403">
      <w:pPr>
        <w:numPr>
          <w:ilvl w:val="0"/>
          <w:numId w:val="44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nie może bez zgody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u w:val="single"/>
          <w:lang w:eastAsia="en-US"/>
        </w:rPr>
        <w:t>Powiatu</w:t>
      </w:r>
      <w:r w:rsidR="000D3A63"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>dokonywać cesji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wierzytelności niniejszej umowy na osoby trzecie.</w:t>
      </w:r>
    </w:p>
    <w:p w14:paraId="4F37967C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294EDB6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§8</w:t>
      </w:r>
    </w:p>
    <w:p w14:paraId="467030B7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OBOWIĄZKI STRON</w:t>
      </w:r>
    </w:p>
    <w:p w14:paraId="5909AEE6" w14:textId="77777777" w:rsidR="001F3C80" w:rsidRPr="001D6403" w:rsidRDefault="001F3C80" w:rsidP="001D6403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Do należytego wykonania przedmiotu umowy strony ustalają następujące warunki szczegółowe:</w:t>
      </w:r>
    </w:p>
    <w:p w14:paraId="6387A643" w14:textId="6535F705" w:rsidR="001F3C80" w:rsidRPr="001D6403" w:rsidRDefault="001F3C80" w:rsidP="001D6403">
      <w:pPr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1</w:t>
      </w:r>
      <w:r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Obowiązki </w:t>
      </w:r>
      <w:r w:rsidR="000D3A63" w:rsidRPr="001D6403">
        <w:rPr>
          <w:rFonts w:ascii="Tahoma" w:eastAsia="Calibri" w:hAnsi="Tahoma" w:cs="Tahoma"/>
          <w:b/>
          <w:bCs/>
          <w:color w:val="0000FF"/>
          <w:sz w:val="19"/>
          <w:szCs w:val="19"/>
          <w:u w:val="single"/>
          <w:lang w:eastAsia="en-US"/>
        </w:rPr>
        <w:t>Powiatu</w:t>
      </w:r>
      <w:r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>:</w:t>
      </w:r>
    </w:p>
    <w:p w14:paraId="66024A14" w14:textId="598E1EB7" w:rsidR="001F3C80" w:rsidRPr="001D6403" w:rsidRDefault="001F3C80" w:rsidP="001D6403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Udostępni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Wykonawcy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miejsce wykonania robót (plac budowy) w terminie do </w:t>
      </w:r>
      <w:r w:rsidRPr="001D6403">
        <w:rPr>
          <w:rFonts w:ascii="Tahoma" w:hAnsi="Tahoma" w:cs="Tahoma"/>
          <w:sz w:val="19"/>
          <w:szCs w:val="19"/>
        </w:rPr>
        <w:t>7 dni od daty zawarcia umowy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0E0D722" w14:textId="77777777" w:rsidR="001F3C80" w:rsidRPr="001D6403" w:rsidRDefault="001F3C80" w:rsidP="001D6403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Jeżeli przepisy prawa budowlanego tego wymagają, dostarczy zarejestrowany dziennik budowy.</w:t>
      </w:r>
    </w:p>
    <w:p w14:paraId="4CA9DC1D" w14:textId="77777777" w:rsidR="001F3C80" w:rsidRPr="001D6403" w:rsidRDefault="001F3C80" w:rsidP="001D6403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Zapewni nadzór inwestorski oraz sprawdzenie ilości i jakości robót zanikających i ulegających zakryciu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B6E172F" w14:textId="17F7B074" w:rsidR="001F3C80" w:rsidRPr="001D6403" w:rsidRDefault="000D3A63" w:rsidP="001D6403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 xml:space="preserve">będzie dokonywał potwierdzenia wykonania robót zanikających oraz robót ulegających zakryciu wpisem do dziennika budowy przez inspektora nadzoru w ciągu 3 dni roboczych od daty zgłoszenia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="001F3C80" w:rsidRPr="001D6403">
        <w:rPr>
          <w:rFonts w:ascii="Tahoma" w:hAnsi="Tahoma" w:cs="Tahoma"/>
          <w:sz w:val="19"/>
          <w:szCs w:val="19"/>
        </w:rPr>
        <w:t xml:space="preserve"> wykonania tych robót.</w:t>
      </w:r>
    </w:p>
    <w:p w14:paraId="397C326D" w14:textId="6B9C046E" w:rsidR="001F3C80" w:rsidRPr="001D6403" w:rsidRDefault="000D3A63" w:rsidP="001D6403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wyznaczy rozpoczęcie odbioru przedmiotu zamówienia w terminie do 14 dni od daty pisemnego zawiadomienia przez 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 zakończeniu robót i ich montażu.</w:t>
      </w:r>
    </w:p>
    <w:p w14:paraId="6CA75CF5" w14:textId="4EA03DF7" w:rsidR="001F3C80" w:rsidRPr="001D6403" w:rsidRDefault="000D3A63" w:rsidP="001D6403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zakończy odbiór końcowy robót w terminie do 14 dni od daty rozpoczęcia ich odbioru.</w:t>
      </w:r>
    </w:p>
    <w:p w14:paraId="6BA60947" w14:textId="3CB7FBC4" w:rsidR="001F3C80" w:rsidRPr="001D6403" w:rsidRDefault="001F3C80" w:rsidP="001D6403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2</w:t>
      </w:r>
      <w:r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Obowiązki </w:t>
      </w:r>
      <w:r w:rsidR="009A76E7">
        <w:rPr>
          <w:rFonts w:ascii="Tahoma" w:eastAsia="Calibri" w:hAnsi="Tahoma" w:cs="Tahoma"/>
          <w:sz w:val="19"/>
          <w:szCs w:val="19"/>
          <w:u w:val="single"/>
          <w:lang w:eastAsia="en-US"/>
        </w:rPr>
        <w:t>Wykonawcy</w:t>
      </w:r>
      <w:r w:rsidR="003B7C29">
        <w:rPr>
          <w:rFonts w:ascii="Tahoma" w:eastAsia="Calibri" w:hAnsi="Tahoma" w:cs="Tahoma"/>
          <w:sz w:val="19"/>
          <w:szCs w:val="19"/>
          <w:u w:val="single"/>
          <w:lang w:eastAsia="en-US"/>
        </w:rPr>
        <w:t>:</w:t>
      </w:r>
    </w:p>
    <w:p w14:paraId="64113A76" w14:textId="67EC9E26" w:rsidR="00306CA5" w:rsidRPr="001D6403" w:rsidRDefault="0011076C" w:rsidP="001D6403">
      <w:pPr>
        <w:numPr>
          <w:ilvl w:val="0"/>
          <w:numId w:val="45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bCs/>
          <w:sz w:val="19"/>
          <w:szCs w:val="19"/>
          <w:highlight w:val="yellow"/>
          <w:lang w:eastAsia="en-US"/>
        </w:rPr>
      </w:pPr>
      <w:r>
        <w:rPr>
          <w:rFonts w:ascii="Tahoma" w:eastAsia="Arial" w:hAnsi="Tahoma" w:cs="Tahoma"/>
          <w:b/>
          <w:bCs/>
          <w:sz w:val="19"/>
          <w:szCs w:val="19"/>
          <w:highlight w:val="yellow"/>
        </w:rPr>
        <w:t>Wykonawca</w:t>
      </w:r>
      <w:r w:rsidR="00306CA5" w:rsidRPr="001D6403">
        <w:rPr>
          <w:rFonts w:ascii="Tahoma" w:eastAsia="Arial" w:hAnsi="Tahoma" w:cs="Tahoma"/>
          <w:b/>
          <w:bCs/>
          <w:sz w:val="19"/>
          <w:szCs w:val="19"/>
          <w:highlight w:val="yellow"/>
        </w:rPr>
        <w:t xml:space="preserve"> zobowiązany jest do u</w:t>
      </w:r>
      <w:r w:rsidR="00306CA5" w:rsidRPr="001D6403">
        <w:rPr>
          <w:rFonts w:ascii="Tahoma" w:hAnsi="Tahoma" w:cs="Tahoma"/>
          <w:b/>
          <w:bCs/>
          <w:sz w:val="19"/>
          <w:szCs w:val="19"/>
          <w:highlight w:val="yellow"/>
        </w:rPr>
        <w:t>stawienie dwóch tablic informacyjnych do 30 dni od przekazania placu budowy (po jednej na początku i na końcu inwestycji) o realizowanym zadaniu zgodnie z wytycznym dotyczącymi wyglądu i ustawienia tablic informacyjnych w ramach Rządowego Funduszu Rozwoju Dróg oraz zapisami §1 ust. 6 pkt 32.</w:t>
      </w:r>
    </w:p>
    <w:p w14:paraId="7F755A9A" w14:textId="2FA01086" w:rsidR="00306CA5" w:rsidRPr="001D6403" w:rsidRDefault="0011076C" w:rsidP="001D6403">
      <w:pPr>
        <w:numPr>
          <w:ilvl w:val="0"/>
          <w:numId w:val="45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bCs/>
          <w:sz w:val="19"/>
          <w:szCs w:val="19"/>
          <w:highlight w:val="yellow"/>
          <w:lang w:eastAsia="en-US"/>
        </w:rPr>
      </w:pPr>
      <w:r>
        <w:rPr>
          <w:rFonts w:ascii="Tahoma" w:hAnsi="Tahoma" w:cs="Tahoma"/>
          <w:b/>
          <w:bCs/>
          <w:sz w:val="19"/>
          <w:szCs w:val="19"/>
          <w:highlight w:val="yellow"/>
        </w:rPr>
        <w:t>Wykonawca</w:t>
      </w:r>
      <w:r w:rsidR="00306CA5"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</w:t>
      </w:r>
      <w:r w:rsidR="00B36A44" w:rsidRPr="00B36A44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>najpóźniej z datą zawarcia umowy</w:t>
      </w:r>
      <w:r w:rsidR="00B36A44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306CA5"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dostarczy </w:t>
      </w:r>
      <w:r w:rsidR="009205C6" w:rsidRPr="001D6403">
        <w:rPr>
          <w:rFonts w:ascii="Tahoma" w:hAnsi="Tahoma" w:cs="Tahoma"/>
          <w:b/>
          <w:bCs/>
          <w:color w:val="0000FF"/>
          <w:sz w:val="19"/>
          <w:szCs w:val="19"/>
          <w:highlight w:val="yellow"/>
        </w:rPr>
        <w:t>Powiatowi</w:t>
      </w:r>
      <w:r w:rsidR="00306CA5"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harmonogram rzeczowo-finansowy na roboty budowlane.</w:t>
      </w:r>
    </w:p>
    <w:p w14:paraId="2C475904" w14:textId="79BBFA02" w:rsidR="00306CA5" w:rsidRPr="001D6403" w:rsidRDefault="00306CA5" w:rsidP="001D6403">
      <w:pPr>
        <w:numPr>
          <w:ilvl w:val="0"/>
          <w:numId w:val="45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bCs/>
          <w:sz w:val="19"/>
          <w:szCs w:val="19"/>
          <w:highlight w:val="yellow"/>
          <w:lang w:eastAsia="en-US"/>
        </w:rPr>
      </w:pP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>Wykonania kosztorysu powykonawczego w układzie elementów scalonych zgodnym z</w:t>
      </w:r>
      <w:r w:rsidR="008B3DC3">
        <w:rPr>
          <w:rFonts w:ascii="Tahoma" w:hAnsi="Tahoma" w:cs="Tahoma"/>
          <w:b/>
          <w:bCs/>
          <w:sz w:val="19"/>
          <w:szCs w:val="19"/>
          <w:highlight w:val="yellow"/>
        </w:rPr>
        <w:t> 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harmonogramem rzeczowo-finansowym sporządzonym przez </w:t>
      </w:r>
      <w:r w:rsidR="003B7C29">
        <w:rPr>
          <w:rFonts w:ascii="Tahoma" w:hAnsi="Tahoma" w:cs="Tahoma"/>
          <w:b/>
          <w:bCs/>
          <w:sz w:val="19"/>
          <w:szCs w:val="19"/>
          <w:highlight w:val="yellow"/>
        </w:rPr>
        <w:t>Wykonawcę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i przedstawienia wraz z ostatnią fakturą (końcową) po całkowitym wykonaniu zadania i podpisaniu bezusterkowego protokołu ostatecznego odbioru robót.</w:t>
      </w:r>
    </w:p>
    <w:p w14:paraId="5BBEE6BF" w14:textId="422DA67A" w:rsidR="000E2F8D" w:rsidRPr="001D6403" w:rsidRDefault="0011076C" w:rsidP="001D6403">
      <w:pPr>
        <w:numPr>
          <w:ilvl w:val="0"/>
          <w:numId w:val="45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0E2F8D" w:rsidRPr="001D6403">
        <w:rPr>
          <w:rFonts w:ascii="Tahoma" w:eastAsia="Arial" w:hAnsi="Tahoma" w:cs="Tahoma"/>
          <w:sz w:val="19"/>
          <w:szCs w:val="19"/>
        </w:rPr>
        <w:t xml:space="preserve"> zobowiązany jest zapewnić kierownictwo robót budowlanych będących przedmiotem niniejszej umowy zgodnie z zapisami SWZ i obowiązującym prawem.</w:t>
      </w:r>
    </w:p>
    <w:p w14:paraId="45A71443" w14:textId="3128EEA4" w:rsidR="000E2F8D" w:rsidRPr="001D6403" w:rsidRDefault="0011076C" w:rsidP="001D6403">
      <w:pPr>
        <w:numPr>
          <w:ilvl w:val="0"/>
          <w:numId w:val="45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0E2F8D" w:rsidRPr="001D6403">
        <w:rPr>
          <w:rFonts w:ascii="Tahoma" w:hAnsi="Tahoma" w:cs="Tahoma"/>
          <w:sz w:val="19"/>
          <w:szCs w:val="19"/>
        </w:rPr>
        <w:t xml:space="preserve"> z dniem podpisania umowy dostarczy podpisane oświadczenia </w:t>
      </w:r>
      <w:r w:rsidR="00AF4B65">
        <w:rPr>
          <w:rFonts w:ascii="Tahoma" w:hAnsi="Tahoma" w:cs="Tahoma"/>
          <w:sz w:val="19"/>
          <w:szCs w:val="19"/>
        </w:rPr>
        <w:t>K</w:t>
      </w:r>
      <w:r w:rsidR="000E2F8D" w:rsidRPr="001D6403">
        <w:rPr>
          <w:rFonts w:ascii="Tahoma" w:hAnsi="Tahoma" w:cs="Tahoma"/>
          <w:sz w:val="19"/>
          <w:szCs w:val="19"/>
        </w:rPr>
        <w:t xml:space="preserve">ierownika </w:t>
      </w:r>
      <w:r w:rsidR="00AF4B65">
        <w:rPr>
          <w:rFonts w:ascii="Tahoma" w:hAnsi="Tahoma" w:cs="Tahoma"/>
          <w:sz w:val="19"/>
          <w:szCs w:val="19"/>
        </w:rPr>
        <w:t>B</w:t>
      </w:r>
      <w:r w:rsidR="000E2F8D" w:rsidRPr="001D6403">
        <w:rPr>
          <w:rFonts w:ascii="Tahoma" w:hAnsi="Tahoma" w:cs="Tahoma"/>
          <w:sz w:val="19"/>
          <w:szCs w:val="19"/>
        </w:rPr>
        <w:t>udowy wraz z kopią uprawnień i ważnym na czas realizacji zadania zaświadczeniem z PIIB.</w:t>
      </w:r>
    </w:p>
    <w:p w14:paraId="35C1373E" w14:textId="3462387F" w:rsidR="001F3C80" w:rsidRPr="001D6403" w:rsidRDefault="0011076C" w:rsidP="001D6403">
      <w:pPr>
        <w:numPr>
          <w:ilvl w:val="0"/>
          <w:numId w:val="45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najpóźniej z datą zawarcia umowy wniesie 100 % zabezpieczenia należytego wykonania umowy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określonego w § 12 niniejszej umowy.</w:t>
      </w:r>
    </w:p>
    <w:p w14:paraId="50710463" w14:textId="19926C50" w:rsidR="001F3C80" w:rsidRPr="001D6403" w:rsidRDefault="0011076C" w:rsidP="001D6403">
      <w:pPr>
        <w:numPr>
          <w:ilvl w:val="0"/>
          <w:numId w:val="45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najpóźniej z datą zawarcia umowy </w:t>
      </w:r>
      <w:r w:rsidR="001F3C80" w:rsidRPr="001D6403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dostarczy opłacony dokument ubezpieczenia OC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prowadzonej działalności,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>ważny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co najmniej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przez cały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okres realizacji zamówienia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na wartość kwoty ubezpieczenia nie mniejszą niż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>wartość złożonej oferty tj. …………………… [PLN]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lub równoważne ubezpieczenie kontraktu.</w:t>
      </w:r>
    </w:p>
    <w:p w14:paraId="1AC23304" w14:textId="5E344414" w:rsidR="001F3C80" w:rsidRPr="001D6403" w:rsidRDefault="0011076C" w:rsidP="001D6403">
      <w:pPr>
        <w:numPr>
          <w:ilvl w:val="0"/>
          <w:numId w:val="45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>
        <w:rPr>
          <w:rFonts w:ascii="Tahoma" w:eastAsia="Calibri" w:hAnsi="Tahoma" w:cs="Tahoma"/>
          <w:color w:val="0000FF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najpóźniej z datą zawarcia umowy przekaże </w:t>
      </w:r>
      <w:r w:rsidR="00B77DA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B77DA7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d</w:t>
      </w:r>
      <w:r w:rsidR="001F3C80" w:rsidRPr="001D6403">
        <w:rPr>
          <w:rFonts w:ascii="Tahoma" w:hAnsi="Tahoma" w:cs="Tahoma"/>
          <w:b/>
          <w:bCs/>
          <w:color w:val="0000FF"/>
          <w:sz w:val="19"/>
          <w:szCs w:val="19"/>
        </w:rPr>
        <w:t>okumenty techniczne, certyfikaty, k</w:t>
      </w:r>
      <w:r w:rsidR="001F3C80" w:rsidRPr="001D6403">
        <w:rPr>
          <w:rFonts w:ascii="Tahoma" w:hAnsi="Tahoma" w:cs="Tahoma"/>
          <w:b/>
          <w:color w:val="0000FF"/>
          <w:sz w:val="19"/>
          <w:szCs w:val="19"/>
        </w:rPr>
        <w:t>atalogowe karty techniczne, deklaracje zgodności, atesty w tym PHZ, certyfikaty itp</w:t>
      </w:r>
      <w:r w:rsidR="001F3C80" w:rsidRPr="001D6403">
        <w:rPr>
          <w:rFonts w:ascii="Tahoma" w:hAnsi="Tahoma" w:cs="Tahoma"/>
          <w:b/>
          <w:bCs/>
          <w:color w:val="0000FF"/>
          <w:sz w:val="19"/>
          <w:szCs w:val="19"/>
        </w:rPr>
        <w:t xml:space="preserve">. </w:t>
      </w:r>
      <w:r w:rsidR="001F3C80" w:rsidRPr="001D6403">
        <w:rPr>
          <w:rFonts w:ascii="Tahoma" w:hAnsi="Tahoma" w:cs="Tahoma"/>
          <w:bCs/>
          <w:color w:val="0000FF"/>
          <w:sz w:val="19"/>
          <w:szCs w:val="19"/>
        </w:rPr>
        <w:t xml:space="preserve">wszystkich materiałów opisanych w dokumentacji projektowej, które zamierza wbudować </w:t>
      </w:r>
      <w:r w:rsidR="00505099" w:rsidRPr="001D6403">
        <w:rPr>
          <w:rFonts w:ascii="Tahoma" w:hAnsi="Tahoma" w:cs="Tahoma"/>
          <w:bCs/>
          <w:color w:val="0000FF"/>
          <w:sz w:val="19"/>
          <w:szCs w:val="19"/>
        </w:rPr>
        <w:br/>
      </w:r>
      <w:r w:rsidR="001F3C80" w:rsidRPr="001D6403">
        <w:rPr>
          <w:rFonts w:ascii="Tahoma" w:hAnsi="Tahoma" w:cs="Tahoma"/>
          <w:bCs/>
          <w:color w:val="0000FF"/>
          <w:sz w:val="19"/>
          <w:szCs w:val="19"/>
        </w:rPr>
        <w:t>w trakcie realizacji zamówieni</w:t>
      </w:r>
      <w:r w:rsidR="001F3C80" w:rsidRPr="001D6403">
        <w:rPr>
          <w:rFonts w:ascii="Tahoma" w:hAnsi="Tahoma" w:cs="Tahoma"/>
          <w:color w:val="0000FF"/>
          <w:sz w:val="19"/>
          <w:szCs w:val="19"/>
        </w:rPr>
        <w:t>a</w:t>
      </w:r>
      <w:r w:rsidR="001F3C80" w:rsidRPr="001D6403">
        <w:rPr>
          <w:rFonts w:ascii="Tahoma" w:hAnsi="Tahoma" w:cs="Tahoma"/>
          <w:bCs/>
          <w:color w:val="0000FF"/>
          <w:sz w:val="19"/>
          <w:szCs w:val="19"/>
        </w:rPr>
        <w:t>.</w:t>
      </w:r>
    </w:p>
    <w:p w14:paraId="272BED42" w14:textId="082E8DAD" w:rsidR="001F3C80" w:rsidRPr="001633F1" w:rsidRDefault="001F3C80" w:rsidP="001633F1">
      <w:pPr>
        <w:numPr>
          <w:ilvl w:val="0"/>
          <w:numId w:val="45"/>
        </w:numPr>
        <w:tabs>
          <w:tab w:val="clear" w:pos="720"/>
          <w:tab w:val="num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Przyjmie plac budowy i przystąpi do rozpoczęcia robót z dniem jego przekazania przez </w:t>
      </w:r>
      <w:r w:rsidR="00B77DA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B77DA7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8B3DC3">
        <w:rPr>
          <w:rFonts w:ascii="Tahoma" w:hAnsi="Tahoma" w:cs="Tahoma"/>
          <w:sz w:val="19"/>
          <w:szCs w:val="19"/>
        </w:rPr>
        <w:br/>
      </w:r>
      <w:r w:rsidR="001633F1" w:rsidRPr="001D6403">
        <w:rPr>
          <w:rFonts w:ascii="Tahoma" w:hAnsi="Tahoma" w:cs="Tahoma"/>
          <w:sz w:val="19"/>
          <w:szCs w:val="19"/>
        </w:rPr>
        <w:t>(najpóźniej w 5 dniu od daty przekazania placu budowy</w:t>
      </w:r>
      <w:r w:rsidR="001633F1">
        <w:rPr>
          <w:rFonts w:ascii="Tahoma" w:hAnsi="Tahoma" w:cs="Tahoma"/>
          <w:sz w:val="19"/>
          <w:szCs w:val="19"/>
        </w:rPr>
        <w:t xml:space="preserve"> i wprowadzeniu projektu tymczasowej organizacji ruchu</w:t>
      </w:r>
      <w:r w:rsidR="001633F1" w:rsidRPr="001D6403">
        <w:rPr>
          <w:rFonts w:ascii="Tahoma" w:hAnsi="Tahoma" w:cs="Tahoma"/>
          <w:sz w:val="19"/>
          <w:szCs w:val="19"/>
        </w:rPr>
        <w:t>).</w:t>
      </w:r>
    </w:p>
    <w:p w14:paraId="5B39B76B" w14:textId="183C9D52" w:rsidR="002458E5" w:rsidRPr="001D6403" w:rsidRDefault="0011076C" w:rsidP="001D6403">
      <w:pPr>
        <w:numPr>
          <w:ilvl w:val="0"/>
          <w:numId w:val="45"/>
        </w:numPr>
        <w:tabs>
          <w:tab w:val="clear" w:pos="720"/>
          <w:tab w:val="num" w:pos="851"/>
          <w:tab w:val="left" w:pos="2160"/>
          <w:tab w:val="left" w:pos="2880"/>
          <w:tab w:val="left" w:pos="3600"/>
          <w:tab w:val="left" w:pos="4320"/>
          <w:tab w:val="center" w:pos="6333"/>
          <w:tab w:val="left" w:pos="7655"/>
          <w:tab w:val="left" w:pos="8640"/>
        </w:tabs>
        <w:suppressAutoHyphens/>
        <w:spacing w:before="40" w:after="40" w:line="276" w:lineRule="auto"/>
        <w:ind w:left="851" w:hanging="567"/>
        <w:jc w:val="both"/>
        <w:rPr>
          <w:rFonts w:ascii="Tahoma" w:hAnsi="Tahoma" w:cs="Tahoma"/>
          <w:sz w:val="19"/>
          <w:szCs w:val="19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2458E5" w:rsidRPr="001D6403">
        <w:rPr>
          <w:rFonts w:ascii="Tahoma" w:eastAsia="Arial" w:hAnsi="Tahoma" w:cs="Tahoma"/>
          <w:sz w:val="19"/>
          <w:szCs w:val="19"/>
        </w:rPr>
        <w:t xml:space="preserve"> zobowiązany jest do przestrzegania przepisów ustawy o odpadach z dnia 14 grudnia 2012r. </w:t>
      </w:r>
      <w:r w:rsidR="005309A8" w:rsidRPr="001D6403">
        <w:rPr>
          <w:rFonts w:ascii="Tahoma" w:eastAsia="Arial" w:hAnsi="Tahoma" w:cs="Tahoma"/>
          <w:sz w:val="19"/>
          <w:szCs w:val="19"/>
        </w:rPr>
        <w:br/>
      </w:r>
      <w:r w:rsidR="002458E5" w:rsidRPr="001D6403">
        <w:rPr>
          <w:rFonts w:ascii="Tahoma" w:eastAsia="Arial" w:hAnsi="Tahoma" w:cs="Tahoma"/>
          <w:sz w:val="19"/>
          <w:szCs w:val="19"/>
        </w:rPr>
        <w:t>(</w:t>
      </w:r>
      <w:r w:rsidR="005309A8" w:rsidRPr="001D6403">
        <w:rPr>
          <w:rFonts w:ascii="Tahoma" w:eastAsia="Arial" w:hAnsi="Tahoma" w:cs="Tahoma"/>
          <w:sz w:val="19"/>
          <w:szCs w:val="19"/>
        </w:rPr>
        <w:t xml:space="preserve">tj. </w:t>
      </w:r>
      <w:r w:rsidR="002458E5" w:rsidRPr="001D6403">
        <w:rPr>
          <w:rFonts w:ascii="Tahoma" w:eastAsia="Arial" w:hAnsi="Tahoma" w:cs="Tahoma"/>
          <w:sz w:val="19"/>
          <w:szCs w:val="19"/>
        </w:rPr>
        <w:t xml:space="preserve">Dz. U. z </w:t>
      </w:r>
      <w:r w:rsidR="005309A8" w:rsidRPr="001D6403">
        <w:rPr>
          <w:rFonts w:ascii="Tahoma" w:eastAsia="Arial" w:hAnsi="Tahoma" w:cs="Tahoma"/>
          <w:sz w:val="19"/>
          <w:szCs w:val="19"/>
        </w:rPr>
        <w:t>2021</w:t>
      </w:r>
      <w:r w:rsidR="002458E5" w:rsidRPr="001D6403">
        <w:rPr>
          <w:rFonts w:ascii="Tahoma" w:eastAsia="Arial" w:hAnsi="Tahoma" w:cs="Tahoma"/>
          <w:sz w:val="19"/>
          <w:szCs w:val="19"/>
        </w:rPr>
        <w:t>r. poz.</w:t>
      </w:r>
      <w:r w:rsidR="008B3DC3">
        <w:rPr>
          <w:rFonts w:ascii="Tahoma" w:eastAsia="Arial" w:hAnsi="Tahoma" w:cs="Tahoma"/>
          <w:sz w:val="19"/>
          <w:szCs w:val="19"/>
        </w:rPr>
        <w:t xml:space="preserve"> </w:t>
      </w:r>
      <w:r w:rsidR="005309A8" w:rsidRPr="001D6403">
        <w:rPr>
          <w:rFonts w:ascii="Tahoma" w:eastAsia="Arial" w:hAnsi="Tahoma" w:cs="Tahoma"/>
          <w:sz w:val="19"/>
          <w:szCs w:val="19"/>
        </w:rPr>
        <w:t>779</w:t>
      </w:r>
      <w:r w:rsidR="002458E5" w:rsidRPr="001D6403">
        <w:rPr>
          <w:rFonts w:ascii="Tahoma" w:eastAsia="Arial" w:hAnsi="Tahoma" w:cs="Tahoma"/>
          <w:sz w:val="19"/>
          <w:szCs w:val="19"/>
        </w:rPr>
        <w:t xml:space="preserve"> z </w:t>
      </w:r>
      <w:r w:rsidR="00154B22" w:rsidRPr="001D6403">
        <w:rPr>
          <w:rFonts w:ascii="Tahoma" w:eastAsia="Arial" w:hAnsi="Tahoma" w:cs="Tahoma"/>
          <w:sz w:val="19"/>
          <w:szCs w:val="19"/>
        </w:rPr>
        <w:t>późn</w:t>
      </w:r>
      <w:r w:rsidR="002458E5" w:rsidRPr="001D6403">
        <w:rPr>
          <w:rFonts w:ascii="Tahoma" w:eastAsia="Arial" w:hAnsi="Tahoma" w:cs="Tahoma"/>
          <w:sz w:val="19"/>
          <w:szCs w:val="19"/>
        </w:rPr>
        <w:t>. zm</w:t>
      </w:r>
      <w:r w:rsidR="00154B22" w:rsidRPr="001D6403">
        <w:rPr>
          <w:rFonts w:ascii="Tahoma" w:eastAsia="Arial" w:hAnsi="Tahoma" w:cs="Tahoma"/>
          <w:sz w:val="19"/>
          <w:szCs w:val="19"/>
        </w:rPr>
        <w:t>.</w:t>
      </w:r>
      <w:r w:rsidR="002458E5" w:rsidRPr="001D6403">
        <w:rPr>
          <w:rFonts w:ascii="Tahoma" w:eastAsia="Arial" w:hAnsi="Tahoma" w:cs="Tahoma"/>
          <w:sz w:val="19"/>
          <w:szCs w:val="19"/>
        </w:rPr>
        <w:t xml:space="preserve">), </w:t>
      </w:r>
    </w:p>
    <w:p w14:paraId="503E77C9" w14:textId="16248EC1" w:rsidR="001F3C80" w:rsidRPr="001D6403" w:rsidRDefault="0011076C" w:rsidP="001D6403">
      <w:pPr>
        <w:numPr>
          <w:ilvl w:val="0"/>
          <w:numId w:val="45"/>
        </w:numPr>
        <w:tabs>
          <w:tab w:val="clear" w:pos="720"/>
          <w:tab w:val="num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2458E5" w:rsidRPr="001D6403">
        <w:rPr>
          <w:rFonts w:ascii="Tahoma" w:eastAsia="Arial" w:hAnsi="Tahoma" w:cs="Tahoma"/>
          <w:sz w:val="19"/>
          <w:szCs w:val="19"/>
        </w:rPr>
        <w:t xml:space="preserve"> zobowiązany jest do ochrony mienia znajdującego się na terenie budowy</w:t>
      </w:r>
      <w:r w:rsidR="001F3C80" w:rsidRPr="001D6403">
        <w:rPr>
          <w:rFonts w:ascii="Tahoma" w:hAnsi="Tahoma" w:cs="Tahoma"/>
          <w:sz w:val="19"/>
          <w:szCs w:val="19"/>
        </w:rPr>
        <w:t>.</w:t>
      </w:r>
    </w:p>
    <w:p w14:paraId="078633CA" w14:textId="78BBEFA5" w:rsidR="001F3C80" w:rsidRPr="001D6403" w:rsidRDefault="0011076C" w:rsidP="001D6403">
      <w:pPr>
        <w:numPr>
          <w:ilvl w:val="0"/>
          <w:numId w:val="45"/>
        </w:numPr>
        <w:tabs>
          <w:tab w:val="clear" w:pos="720"/>
          <w:tab w:val="num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5309A8" w:rsidRPr="001D6403">
        <w:rPr>
          <w:rFonts w:ascii="Tahoma" w:eastAsia="Arial" w:hAnsi="Tahoma" w:cs="Tahoma"/>
          <w:sz w:val="19"/>
          <w:szCs w:val="19"/>
        </w:rPr>
        <w:t xml:space="preserve"> z chwilą przejęcia terenu budowy przejmie na siebie odpowiedzialność, która obejmuje należyte wykonanie zobowiązań umownych, a także wszelkie szkody powstałe w wyniku lub związku z prowadzonymi pracami, w tym w szczególności poniesie całkowitą odpowiedzialność za szkody wyrządzone choćby nieumyślnie zarówno </w:t>
      </w:r>
      <w:r w:rsidR="00207B4D" w:rsidRPr="001D6403">
        <w:rPr>
          <w:rFonts w:ascii="Tahoma" w:eastAsia="Arial" w:hAnsi="Tahoma" w:cs="Tahoma"/>
          <w:b/>
          <w:bCs/>
          <w:color w:val="0000FF"/>
          <w:sz w:val="19"/>
          <w:szCs w:val="19"/>
        </w:rPr>
        <w:t>Powiatowi</w:t>
      </w:r>
      <w:r w:rsidR="005309A8" w:rsidRPr="001D6403">
        <w:rPr>
          <w:rFonts w:ascii="Tahoma" w:eastAsia="Arial" w:hAnsi="Tahoma" w:cs="Tahoma"/>
          <w:sz w:val="19"/>
          <w:szCs w:val="19"/>
        </w:rPr>
        <w:t xml:space="preserve"> jak i osobom trzecim przy wykonaniu postanowień niniejszej umowy</w:t>
      </w:r>
      <w:r w:rsidR="001F3C80" w:rsidRPr="001D6403">
        <w:rPr>
          <w:rFonts w:ascii="Tahoma" w:hAnsi="Tahoma" w:cs="Tahoma"/>
          <w:sz w:val="19"/>
          <w:szCs w:val="19"/>
        </w:rPr>
        <w:t>.</w:t>
      </w:r>
    </w:p>
    <w:p w14:paraId="427D70B9" w14:textId="6C0BA5B4" w:rsidR="001F3C80" w:rsidRPr="001D6403" w:rsidRDefault="0011076C" w:rsidP="001D6403">
      <w:pPr>
        <w:numPr>
          <w:ilvl w:val="0"/>
          <w:numId w:val="45"/>
        </w:numPr>
        <w:tabs>
          <w:tab w:val="clear" w:pos="720"/>
          <w:tab w:val="num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lastRenderedPageBreak/>
        <w:t>Wykonawca</w:t>
      </w:r>
      <w:r w:rsidR="001F3C80" w:rsidRPr="001D6403">
        <w:rPr>
          <w:rFonts w:ascii="Tahoma" w:hAnsi="Tahoma" w:cs="Tahoma"/>
          <w:sz w:val="19"/>
          <w:szCs w:val="19"/>
        </w:rPr>
        <w:t xml:space="preserve"> do realizowanych robót dostarczy w j. polskim wymagane atesty i certyfikaty dopuszczające poszczególne wyroby do zabudowy i użytku.</w:t>
      </w:r>
    </w:p>
    <w:p w14:paraId="615A46B7" w14:textId="77777777" w:rsidR="001F3C80" w:rsidRPr="001D6403" w:rsidRDefault="001F3C80" w:rsidP="001D6403">
      <w:pPr>
        <w:numPr>
          <w:ilvl w:val="0"/>
          <w:numId w:val="45"/>
        </w:numPr>
        <w:tabs>
          <w:tab w:val="clear" w:pos="720"/>
          <w:tab w:val="num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Wyposaży zaplecze budowy we wszystkie przedmioty jakiejkolwiek natury, które są niezbędne dla lub podczas wykonania robót.</w:t>
      </w:r>
    </w:p>
    <w:p w14:paraId="5F57CEB1" w14:textId="77777777" w:rsidR="001F3C80" w:rsidRPr="001D6403" w:rsidRDefault="001F3C80" w:rsidP="001D6403">
      <w:pPr>
        <w:numPr>
          <w:ilvl w:val="0"/>
          <w:numId w:val="45"/>
        </w:numPr>
        <w:tabs>
          <w:tab w:val="clear" w:pos="720"/>
          <w:tab w:val="num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Oznaczy teren budowy, na którym mają być prowadzone </w:t>
      </w:r>
      <w:r w:rsidR="001B1D3D" w:rsidRPr="001D6403">
        <w:rPr>
          <w:rFonts w:ascii="Tahoma" w:hAnsi="Tahoma" w:cs="Tahoma"/>
          <w:sz w:val="19"/>
          <w:szCs w:val="19"/>
        </w:rPr>
        <w:t>roboty budowlane</w:t>
      </w:r>
      <w:r w:rsidRPr="001D6403">
        <w:rPr>
          <w:rFonts w:ascii="Tahoma" w:hAnsi="Tahoma" w:cs="Tahoma"/>
          <w:sz w:val="19"/>
          <w:szCs w:val="19"/>
        </w:rPr>
        <w:t xml:space="preserve"> podstawowe (tablica informacyjna, oznaczenia bhp, p.poż. itp.).</w:t>
      </w:r>
    </w:p>
    <w:p w14:paraId="46A151F0" w14:textId="70EDB707" w:rsidR="001F3C80" w:rsidRPr="001D6403" w:rsidRDefault="001F3C80" w:rsidP="001D6403">
      <w:pPr>
        <w:numPr>
          <w:ilvl w:val="0"/>
          <w:numId w:val="45"/>
        </w:numPr>
        <w:tabs>
          <w:tab w:val="clear" w:pos="720"/>
          <w:tab w:val="num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Jeżeli odrębne przepisy tego wymagają,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sporządzi plan bezpieczeństwa i ochrony zdrowia, który dostarczy </w:t>
      </w:r>
      <w:r w:rsidR="00085B9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085B9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przed przekazaniem placu budowy.</w:t>
      </w:r>
    </w:p>
    <w:p w14:paraId="35D144C5" w14:textId="77777777" w:rsidR="001F3C80" w:rsidRPr="001D6403" w:rsidRDefault="001F3C80" w:rsidP="001D6403">
      <w:pPr>
        <w:numPr>
          <w:ilvl w:val="0"/>
          <w:numId w:val="45"/>
        </w:numPr>
        <w:tabs>
          <w:tab w:val="clear" w:pos="720"/>
          <w:tab w:val="num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Zapewni dozór na terenie i placu budowy przez cały okres trwania budowy.</w:t>
      </w:r>
    </w:p>
    <w:p w14:paraId="38481894" w14:textId="680CD663" w:rsidR="001F3C80" w:rsidRPr="001D6403" w:rsidRDefault="001F3C80" w:rsidP="001D6403">
      <w:pPr>
        <w:numPr>
          <w:ilvl w:val="0"/>
          <w:numId w:val="45"/>
        </w:numPr>
        <w:tabs>
          <w:tab w:val="clear" w:pos="720"/>
          <w:tab w:val="num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Uprzedzi pisemnie </w:t>
      </w:r>
      <w:r w:rsidR="00B77DA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B77DA7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o każdej groźbie opóźnienia robót spowodowanej niewykonaniem obowiązków</w:t>
      </w:r>
      <w:r w:rsidR="00B77DA7" w:rsidRPr="001D6403">
        <w:rPr>
          <w:rFonts w:ascii="Tahoma" w:hAnsi="Tahoma" w:cs="Tahoma"/>
          <w:sz w:val="19"/>
          <w:szCs w:val="19"/>
        </w:rPr>
        <w:t xml:space="preserve"> przez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B77DA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40E3A588" w14:textId="47E41FE6" w:rsidR="001F3C80" w:rsidRPr="001D6403" w:rsidRDefault="001F3C80" w:rsidP="001D6403">
      <w:pPr>
        <w:numPr>
          <w:ilvl w:val="0"/>
          <w:numId w:val="45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Utrzyma teren budowy w stanie wolnym od zbędnych przeszkód oraz na bieżąco usuwać będzie wszelkie urządzenia pomocnicze i zbędne materiały, odpadki i śmieci, opakowania i inne pozostałości po zużytych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materiałach oraz urządzenia prowizoryczne, które nie są potrzebne. W przypadku zaniechania, czynności porządkowe mogą zostać wykonane przez </w:t>
      </w:r>
      <w:r w:rsidR="00B77DA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B77DA7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na koszt </w:t>
      </w:r>
      <w:r w:rsidR="009A76E7">
        <w:rPr>
          <w:rFonts w:ascii="Tahoma" w:hAnsi="Tahoma" w:cs="Tahoma"/>
          <w:sz w:val="19"/>
          <w:szCs w:val="19"/>
        </w:rPr>
        <w:t>Wykonawcy</w:t>
      </w:r>
      <w:r w:rsidR="003B7C29">
        <w:rPr>
          <w:rFonts w:ascii="Tahoma" w:hAnsi="Tahoma" w:cs="Tahoma"/>
          <w:sz w:val="19"/>
          <w:szCs w:val="19"/>
        </w:rPr>
        <w:t>.</w:t>
      </w:r>
    </w:p>
    <w:p w14:paraId="78521BFC" w14:textId="331CE360" w:rsidR="001F3C80" w:rsidRPr="001D6403" w:rsidRDefault="001F3C80" w:rsidP="001D6403">
      <w:pPr>
        <w:numPr>
          <w:ilvl w:val="0"/>
          <w:numId w:val="45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Zawiadomi </w:t>
      </w:r>
      <w:r w:rsidR="00B77DA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B77DA7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o realizacji robót zanikających i ulegających zakryciu na 3 dni przed ich zakryciem.</w:t>
      </w:r>
    </w:p>
    <w:p w14:paraId="01087AA0" w14:textId="77777777" w:rsidR="001F3C80" w:rsidRPr="001D6403" w:rsidRDefault="001F3C80" w:rsidP="001D6403">
      <w:pPr>
        <w:numPr>
          <w:ilvl w:val="0"/>
          <w:numId w:val="45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Po zakończeniu robót usunie poza teren budowy wszelkie urządzenia, tymczasowe zaplecze oraz pozostawi cały teren budowy i robót czysty i nadający się do użytkowania.</w:t>
      </w:r>
    </w:p>
    <w:p w14:paraId="3D550B24" w14:textId="77777777" w:rsidR="001F3C80" w:rsidRPr="001D6403" w:rsidRDefault="001F3C80" w:rsidP="001D6403">
      <w:pPr>
        <w:numPr>
          <w:ilvl w:val="0"/>
          <w:numId w:val="45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Wykona dokumentację powykonawczą.</w:t>
      </w:r>
    </w:p>
    <w:p w14:paraId="029934B5" w14:textId="77777777" w:rsidR="001F3C80" w:rsidRPr="001D6403" w:rsidRDefault="001F3C80" w:rsidP="001D6403">
      <w:pPr>
        <w:numPr>
          <w:ilvl w:val="0"/>
          <w:numId w:val="45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Wykona w ramach przedmiotu umowy zalecenia pokontrolne instytucji kontrolnych.</w:t>
      </w:r>
    </w:p>
    <w:p w14:paraId="4A87AD6A" w14:textId="10593BD0" w:rsidR="001F3C80" w:rsidRPr="001D6403" w:rsidRDefault="001F3C80" w:rsidP="001D6403">
      <w:pPr>
        <w:numPr>
          <w:ilvl w:val="0"/>
          <w:numId w:val="45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Uprzedzi pisemnie </w:t>
      </w:r>
      <w:r w:rsidR="00B77DA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B77DA7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o każdej groźbie opóźnienia robót spowodowanej różnymi okolicznościami.</w:t>
      </w:r>
    </w:p>
    <w:p w14:paraId="5214950C" w14:textId="77777777" w:rsidR="001F3C80" w:rsidRPr="001D6403" w:rsidRDefault="001F3C80" w:rsidP="001D6403">
      <w:pPr>
        <w:numPr>
          <w:ilvl w:val="0"/>
          <w:numId w:val="45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Uzyska protokoły odbioru z udziałem przyszłego użytkownika przedmiotu umowy.</w:t>
      </w:r>
    </w:p>
    <w:p w14:paraId="7AA6E085" w14:textId="00FCEA0A" w:rsidR="001F3C80" w:rsidRPr="001D6403" w:rsidRDefault="0011076C" w:rsidP="001D6403">
      <w:pPr>
        <w:numPr>
          <w:ilvl w:val="0"/>
          <w:numId w:val="45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1D6403">
        <w:rPr>
          <w:rFonts w:ascii="Tahoma" w:hAnsi="Tahoma" w:cs="Tahoma"/>
          <w:sz w:val="19"/>
          <w:szCs w:val="19"/>
        </w:rPr>
        <w:t xml:space="preserve"> lub </w:t>
      </w:r>
      <w:r>
        <w:rPr>
          <w:rFonts w:ascii="Tahoma" w:hAnsi="Tahoma" w:cs="Tahoma"/>
          <w:sz w:val="19"/>
          <w:szCs w:val="19"/>
        </w:rPr>
        <w:t>Podwykonawca</w:t>
      </w:r>
      <w:r w:rsidR="001F3C80" w:rsidRPr="001D6403">
        <w:rPr>
          <w:rFonts w:ascii="Tahoma" w:hAnsi="Tahoma" w:cs="Tahoma"/>
          <w:sz w:val="19"/>
          <w:szCs w:val="19"/>
        </w:rPr>
        <w:t xml:space="preserve"> zgodnie z zapisami w § 1 i 17 niniejszej umowy, zobowiązuje się do zatrudnienia na podstawie umowy o pracę osób wykonujących wskazane poniżej czynności w trakcie realizacji zamówienia:</w:t>
      </w:r>
    </w:p>
    <w:p w14:paraId="6F00557C" w14:textId="5C753B50" w:rsidR="001F3C80" w:rsidRPr="001D6403" w:rsidRDefault="00AB2FEA" w:rsidP="001D6403">
      <w:pPr>
        <w:pStyle w:val="Akapitzlist"/>
        <w:numPr>
          <w:ilvl w:val="0"/>
          <w:numId w:val="5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C00000"/>
          <w:sz w:val="19"/>
          <w:szCs w:val="19"/>
        </w:rPr>
        <w:t>czynności związane z wykonywaniem robót drogowych</w:t>
      </w:r>
      <w:r w:rsidR="001F3C80" w:rsidRPr="001D6403">
        <w:rPr>
          <w:rFonts w:ascii="Tahoma" w:hAnsi="Tahoma" w:cs="Tahoma"/>
          <w:color w:val="C00000"/>
          <w:sz w:val="19"/>
          <w:szCs w:val="19"/>
        </w:rPr>
        <w:t>.</w:t>
      </w:r>
    </w:p>
    <w:p w14:paraId="7ADC69F5" w14:textId="77777777" w:rsidR="001F3C80" w:rsidRPr="001D6403" w:rsidRDefault="001F3C80" w:rsidP="001D6403">
      <w:pPr>
        <w:pStyle w:val="Akapitzlist"/>
        <w:spacing w:before="40" w:after="40"/>
        <w:contextualSpacing w:val="0"/>
        <w:jc w:val="both"/>
        <w:rPr>
          <w:rFonts w:ascii="Tahoma" w:hAnsi="Tahoma" w:cs="Tahoma"/>
          <w:b/>
          <w:color w:val="C00000"/>
          <w:sz w:val="19"/>
          <w:szCs w:val="19"/>
          <w:u w:val="single"/>
        </w:rPr>
      </w:pPr>
    </w:p>
    <w:p w14:paraId="7C6C66D5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§9</w:t>
      </w:r>
    </w:p>
    <w:p w14:paraId="65B1E546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ODBIÓR PRZEDMIOTU UMOWY</w:t>
      </w:r>
    </w:p>
    <w:p w14:paraId="74B59DD8" w14:textId="77777777" w:rsidR="001F3C80" w:rsidRPr="001D6403" w:rsidRDefault="001F3C80" w:rsidP="001D6403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Przedmiotem końcowego odbioru umowy będzie wykonanie przedmiotu umowy określonego w § 1.</w:t>
      </w:r>
    </w:p>
    <w:p w14:paraId="76756B7D" w14:textId="45442F89" w:rsidR="0008567A" w:rsidRPr="001D6403" w:rsidRDefault="00CA78ED" w:rsidP="001D6403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bCs/>
          <w:sz w:val="19"/>
          <w:szCs w:val="19"/>
        </w:rPr>
        <w:t xml:space="preserve">Każdorazowo po wykonaniu całości robót oraz po sprawdzeniu osiągnięcia parametrów technicznych, </w:t>
      </w:r>
      <w:r w:rsidR="0011076C">
        <w:rPr>
          <w:rFonts w:ascii="Tahoma" w:hAnsi="Tahoma" w:cs="Tahoma"/>
          <w:bCs/>
          <w:sz w:val="19"/>
          <w:szCs w:val="19"/>
        </w:rPr>
        <w:t>Wykonawca</w:t>
      </w:r>
      <w:r w:rsidRPr="001D6403">
        <w:rPr>
          <w:rFonts w:ascii="Tahoma" w:hAnsi="Tahoma" w:cs="Tahoma"/>
          <w:bCs/>
          <w:sz w:val="19"/>
          <w:szCs w:val="19"/>
        </w:rPr>
        <w:t xml:space="preserve"> zgłosi pisemnie ich zakończenie. Po uzyskaniu na piśmie potwierdzenia zakończenia robót </w:t>
      </w:r>
      <w:r w:rsidR="0011076C">
        <w:rPr>
          <w:rFonts w:ascii="Tahoma" w:hAnsi="Tahoma" w:cs="Tahoma"/>
          <w:bCs/>
          <w:sz w:val="19"/>
          <w:szCs w:val="19"/>
        </w:rPr>
        <w:t>Wykonawca</w:t>
      </w:r>
      <w:r w:rsidRPr="001D6403">
        <w:rPr>
          <w:rFonts w:ascii="Tahoma" w:hAnsi="Tahoma" w:cs="Tahoma"/>
          <w:bCs/>
          <w:sz w:val="19"/>
          <w:szCs w:val="19"/>
        </w:rPr>
        <w:t xml:space="preserve"> zgłosi gotowość do odbioru końcowego</w:t>
      </w:r>
      <w:r w:rsidR="0008567A" w:rsidRPr="001D6403">
        <w:rPr>
          <w:rFonts w:ascii="Tahoma" w:hAnsi="Tahoma" w:cs="Tahoma"/>
          <w:bCs/>
          <w:sz w:val="19"/>
          <w:szCs w:val="19"/>
        </w:rPr>
        <w:t>.</w:t>
      </w:r>
    </w:p>
    <w:p w14:paraId="11A99CB7" w14:textId="21F02342" w:rsidR="0008567A" w:rsidRPr="001D6403" w:rsidRDefault="0011076C" w:rsidP="001D6403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08567A" w:rsidRPr="001D6403">
        <w:rPr>
          <w:rFonts w:ascii="Tahoma" w:hAnsi="Tahoma" w:cs="Tahoma"/>
          <w:color w:val="000000"/>
          <w:sz w:val="19"/>
          <w:szCs w:val="19"/>
        </w:rPr>
        <w:t xml:space="preserve"> przed zgłoszeniem gotowości do odbioru końcowego robót zobowiązuje się do przeprowadzenia prób technicznych i uzyskania stosowanych zezwoleń właściwych organów, które wymagane są do eksploatacji przedmiotu umowy</w:t>
      </w:r>
      <w:r w:rsidR="001633F1">
        <w:rPr>
          <w:rFonts w:ascii="Tahoma" w:hAnsi="Tahoma" w:cs="Tahoma"/>
          <w:color w:val="000000"/>
          <w:sz w:val="19"/>
          <w:szCs w:val="19"/>
        </w:rPr>
        <w:t xml:space="preserve"> (w tym pozytywny odbiór wprowadzonej stałej organizacji ruchu przez organ zarządzający ruchem).</w:t>
      </w:r>
    </w:p>
    <w:p w14:paraId="32EDC729" w14:textId="77777777" w:rsidR="00BB44E1" w:rsidRPr="001D6403" w:rsidRDefault="00CA78ED" w:rsidP="001D6403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bCs/>
          <w:sz w:val="19"/>
          <w:szCs w:val="19"/>
        </w:rPr>
        <w:t xml:space="preserve">Zakończenie robót zgodnie z umownymi terminami ustalonymi w </w:t>
      </w:r>
      <w:r w:rsidRPr="001D6403">
        <w:rPr>
          <w:rFonts w:ascii="Tahoma" w:hAnsi="Tahoma" w:cs="Tahoma"/>
          <w:sz w:val="19"/>
          <w:szCs w:val="19"/>
        </w:rPr>
        <w:t xml:space="preserve">§2 </w:t>
      </w:r>
      <w:r w:rsidRPr="001D6403">
        <w:rPr>
          <w:rFonts w:ascii="Tahoma" w:hAnsi="Tahoma" w:cs="Tahoma"/>
          <w:bCs/>
          <w:sz w:val="19"/>
          <w:szCs w:val="19"/>
        </w:rPr>
        <w:t>potwierdza/ją Inspektor/rzy nadzoru w terminie 5 dni roboczych od dnia zgłoszenia.</w:t>
      </w:r>
    </w:p>
    <w:p w14:paraId="66FE4FF3" w14:textId="67EA7AFB" w:rsidR="0008567A" w:rsidRPr="001D6403" w:rsidRDefault="00BB44E1" w:rsidP="001D6403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bCs/>
          <w:sz w:val="19"/>
          <w:szCs w:val="19"/>
        </w:rPr>
        <w:t xml:space="preserve">O zgłoszeniu gotowości do odbioru końcowego robót </w:t>
      </w:r>
      <w:r w:rsidR="0011076C">
        <w:rPr>
          <w:rFonts w:ascii="Tahoma" w:hAnsi="Tahoma" w:cs="Tahoma"/>
          <w:bCs/>
          <w:sz w:val="19"/>
          <w:szCs w:val="19"/>
        </w:rPr>
        <w:t>Wykonawca</w:t>
      </w:r>
      <w:r w:rsidRPr="001D6403">
        <w:rPr>
          <w:rFonts w:ascii="Tahoma" w:hAnsi="Tahoma" w:cs="Tahoma"/>
          <w:bCs/>
          <w:sz w:val="19"/>
          <w:szCs w:val="19"/>
        </w:rPr>
        <w:t xml:space="preserve"> powiadamia </w:t>
      </w:r>
      <w:r w:rsidR="00B77DA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B77DA7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bCs/>
          <w:sz w:val="19"/>
          <w:szCs w:val="19"/>
        </w:rPr>
        <w:t>w formie pisemnej załączając po 1 kpl. dokumentów odbiorowych w wersji papierowej i 1 kpl. w wersji elektronicznej, zgodnie z ust.</w:t>
      </w:r>
      <w:r w:rsidR="0008567A" w:rsidRPr="001D6403">
        <w:rPr>
          <w:rFonts w:ascii="Tahoma" w:hAnsi="Tahoma" w:cs="Tahoma"/>
          <w:bCs/>
          <w:sz w:val="19"/>
          <w:szCs w:val="19"/>
        </w:rPr>
        <w:t xml:space="preserve"> 6</w:t>
      </w:r>
      <w:r w:rsidRPr="001D6403">
        <w:rPr>
          <w:rFonts w:ascii="Tahoma" w:hAnsi="Tahoma" w:cs="Tahoma"/>
          <w:bCs/>
          <w:sz w:val="19"/>
          <w:szCs w:val="19"/>
        </w:rPr>
        <w:t xml:space="preserve"> </w:t>
      </w:r>
      <w:r w:rsidR="00AF4B65">
        <w:rPr>
          <w:rFonts w:ascii="Tahoma" w:hAnsi="Tahoma" w:cs="Tahoma"/>
          <w:bCs/>
          <w:sz w:val="19"/>
          <w:szCs w:val="19"/>
        </w:rPr>
        <w:t>d</w:t>
      </w:r>
      <w:r w:rsidRPr="001D6403">
        <w:rPr>
          <w:rFonts w:ascii="Tahoma" w:hAnsi="Tahoma" w:cs="Tahoma"/>
          <w:bCs/>
          <w:sz w:val="19"/>
          <w:szCs w:val="19"/>
        </w:rPr>
        <w:t>okumentacje odbiorowe winny być spięte, ponumerowane, zaopatrzone w stronę tytułową i spis treści. Wszystkie dokumenty podpisuje Kierownik Budowy.</w:t>
      </w:r>
    </w:p>
    <w:p w14:paraId="454E183C" w14:textId="12CE6C79" w:rsidR="0008567A" w:rsidRPr="001D6403" w:rsidRDefault="0008567A" w:rsidP="001D6403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 xml:space="preserve">Komplet dokumentów załączonych do pisemnego zgłoszenia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o gotowości do odbioru końcowego </w:t>
      </w:r>
      <w:r w:rsidR="00E2060F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 xml:space="preserve">(o którym mowa w ust. </w:t>
      </w:r>
      <w:r w:rsidR="00750FB0" w:rsidRPr="001D6403">
        <w:rPr>
          <w:rFonts w:ascii="Tahoma" w:hAnsi="Tahoma" w:cs="Tahoma"/>
          <w:sz w:val="19"/>
          <w:szCs w:val="19"/>
        </w:rPr>
        <w:t>5</w:t>
      </w:r>
      <w:r w:rsidRPr="001D6403">
        <w:rPr>
          <w:rFonts w:ascii="Tahoma" w:hAnsi="Tahoma" w:cs="Tahoma"/>
          <w:sz w:val="19"/>
          <w:szCs w:val="19"/>
        </w:rPr>
        <w:t>) musi zawierać:</w:t>
      </w:r>
    </w:p>
    <w:p w14:paraId="60049268" w14:textId="77777777" w:rsidR="0008567A" w:rsidRPr="001D6403" w:rsidRDefault="0008567A" w:rsidP="001D6403">
      <w:pPr>
        <w:pStyle w:val="Akapitzlist"/>
        <w:numPr>
          <w:ilvl w:val="0"/>
          <w:numId w:val="123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Oświadczenie Kierownika Budowy:</w:t>
      </w:r>
    </w:p>
    <w:p w14:paraId="2A718D1A" w14:textId="77777777" w:rsidR="0008567A" w:rsidRPr="001D6403" w:rsidRDefault="0008567A" w:rsidP="001D6403">
      <w:pPr>
        <w:numPr>
          <w:ilvl w:val="0"/>
          <w:numId w:val="124"/>
        </w:numPr>
        <w:tabs>
          <w:tab w:val="left" w:pos="426"/>
        </w:tabs>
        <w:suppressAutoHyphens/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o zgodności wykonania obiektu budowlanego z projektem budowlanym i warunkami pozwolenia na budowę oraz przepisami,</w:t>
      </w:r>
    </w:p>
    <w:p w14:paraId="613EF8CF" w14:textId="593B9937" w:rsidR="0008567A" w:rsidRPr="001D6403" w:rsidRDefault="0008567A" w:rsidP="001D6403">
      <w:pPr>
        <w:numPr>
          <w:ilvl w:val="0"/>
          <w:numId w:val="124"/>
        </w:numPr>
        <w:suppressAutoHyphens/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o doprowadzeniu do należytego stanu i porządku terenu budowy, a także – w razie korzystania – drogi, ulicy, sąsiedniej nieruchomości, budynku lub lokalu</w:t>
      </w:r>
      <w:r w:rsidR="00DA435B">
        <w:rPr>
          <w:rFonts w:ascii="Tahoma" w:hAnsi="Tahoma" w:cs="Tahoma"/>
          <w:sz w:val="19"/>
          <w:szCs w:val="19"/>
        </w:rPr>
        <w:t>.</w:t>
      </w:r>
    </w:p>
    <w:p w14:paraId="47DBF949" w14:textId="77777777" w:rsidR="0008567A" w:rsidRPr="001D6403" w:rsidRDefault="0008567A" w:rsidP="001D6403">
      <w:pPr>
        <w:pStyle w:val="Akapitzlist"/>
        <w:numPr>
          <w:ilvl w:val="0"/>
          <w:numId w:val="123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Kopię dziennika budowy.</w:t>
      </w:r>
    </w:p>
    <w:p w14:paraId="5CF7486C" w14:textId="3FBB825E" w:rsidR="0008567A" w:rsidRPr="001D6403" w:rsidRDefault="008066FC" w:rsidP="001D6403">
      <w:pPr>
        <w:pStyle w:val="Akapitzlist"/>
        <w:numPr>
          <w:ilvl w:val="0"/>
          <w:numId w:val="123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Dokumentację powykonawczą</w:t>
      </w:r>
      <w:r w:rsidR="002079D1" w:rsidRPr="001D6403">
        <w:rPr>
          <w:rFonts w:ascii="Tahoma" w:hAnsi="Tahoma" w:cs="Tahoma"/>
          <w:color w:val="000000"/>
          <w:sz w:val="19"/>
          <w:szCs w:val="19"/>
        </w:rPr>
        <w:t xml:space="preserve"> w tym inwentaryzację geodezyjną powykonawczą wraz z naniesieniem na mapy państwowego zasobu geodezyjnego wraz z nośnikiem elektronicznym</w:t>
      </w:r>
      <w:r w:rsidR="0008567A" w:rsidRPr="001D6403">
        <w:rPr>
          <w:rFonts w:ascii="Tahoma" w:hAnsi="Tahoma" w:cs="Tahoma"/>
          <w:color w:val="000000"/>
          <w:sz w:val="19"/>
          <w:szCs w:val="19"/>
        </w:rPr>
        <w:t>.</w:t>
      </w:r>
      <w:r w:rsidR="00021B39" w:rsidRPr="001D6403">
        <w:rPr>
          <w:rFonts w:ascii="Tahoma" w:hAnsi="Tahoma" w:cs="Tahoma"/>
          <w:color w:val="000000"/>
          <w:sz w:val="19"/>
          <w:szCs w:val="19"/>
        </w:rPr>
        <w:t xml:space="preserve"> </w:t>
      </w:r>
      <w:r w:rsidR="00021B39" w:rsidRPr="001D6403">
        <w:rPr>
          <w:rFonts w:ascii="Tahoma" w:hAnsi="Tahoma" w:cs="Tahoma"/>
          <w:bCs/>
          <w:sz w:val="19"/>
          <w:szCs w:val="19"/>
        </w:rPr>
        <w:t>Dwa komplety dokumentacji powykonawczej winny być potwierdzone przez Kierownika Budowy.</w:t>
      </w:r>
    </w:p>
    <w:p w14:paraId="15A24E73" w14:textId="77777777" w:rsidR="0008567A" w:rsidRPr="001D6403" w:rsidRDefault="0008567A" w:rsidP="001D6403">
      <w:pPr>
        <w:pStyle w:val="Akapitzlist"/>
        <w:numPr>
          <w:ilvl w:val="0"/>
          <w:numId w:val="123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Zapewnienie o jakości zastosowanych materiałów.</w:t>
      </w:r>
    </w:p>
    <w:p w14:paraId="0EA844E2" w14:textId="77777777" w:rsidR="0008567A" w:rsidRPr="001D6403" w:rsidRDefault="0008567A" w:rsidP="001D6403">
      <w:pPr>
        <w:pStyle w:val="Akapitzlist"/>
        <w:numPr>
          <w:ilvl w:val="0"/>
          <w:numId w:val="123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lastRenderedPageBreak/>
        <w:t>Deklaracje właściwości użytkowych lub Krajowe deklaracje właściwości użytkowych na zastosowane materiały.</w:t>
      </w:r>
    </w:p>
    <w:p w14:paraId="185A0294" w14:textId="5E71C146" w:rsidR="002079D1" w:rsidRPr="001D6403" w:rsidRDefault="0008567A" w:rsidP="001D6403">
      <w:pPr>
        <w:pStyle w:val="Akapitzlist"/>
        <w:numPr>
          <w:ilvl w:val="0"/>
          <w:numId w:val="123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Komplet dokumentów do PINB do zawiadomienia o zakończeniu budowy obiektu budowlanego lub wniosku </w:t>
      </w:r>
      <w:r w:rsidR="00B54724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>o udzielenie pozwolenia na użytkowanie zgodnie z art. 57 ust.</w:t>
      </w:r>
      <w:r w:rsidR="00DA435B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1, </w:t>
      </w:r>
      <w:r w:rsidR="005F4594" w:rsidRPr="001D6403">
        <w:rPr>
          <w:rFonts w:ascii="Tahoma" w:hAnsi="Tahoma" w:cs="Tahoma"/>
          <w:sz w:val="19"/>
          <w:szCs w:val="19"/>
        </w:rPr>
        <w:t xml:space="preserve">ust. </w:t>
      </w:r>
      <w:r w:rsidRPr="001D6403">
        <w:rPr>
          <w:rFonts w:ascii="Tahoma" w:hAnsi="Tahoma" w:cs="Tahoma"/>
          <w:sz w:val="19"/>
          <w:szCs w:val="19"/>
        </w:rPr>
        <w:t xml:space="preserve">1a, </w:t>
      </w:r>
      <w:r w:rsidR="005F4594" w:rsidRPr="001D6403">
        <w:rPr>
          <w:rFonts w:ascii="Tahoma" w:hAnsi="Tahoma" w:cs="Tahoma"/>
          <w:sz w:val="19"/>
          <w:szCs w:val="19"/>
        </w:rPr>
        <w:t xml:space="preserve">ust. </w:t>
      </w:r>
      <w:r w:rsidRPr="001D6403">
        <w:rPr>
          <w:rFonts w:ascii="Tahoma" w:hAnsi="Tahoma" w:cs="Tahoma"/>
          <w:sz w:val="19"/>
          <w:szCs w:val="19"/>
        </w:rPr>
        <w:t>2 ustawy z dnia 7 lipca 1994r. Prawo Budowlane</w:t>
      </w:r>
      <w:r w:rsidR="005F4594" w:rsidRPr="001D6403">
        <w:rPr>
          <w:rFonts w:ascii="Tahoma" w:hAnsi="Tahoma" w:cs="Tahoma"/>
          <w:sz w:val="19"/>
          <w:szCs w:val="19"/>
        </w:rPr>
        <w:t xml:space="preserve"> (tj. Dz. U. z 2020, poz. 1333 z późn. zm.)</w:t>
      </w:r>
      <w:r w:rsidR="00EA4FBB" w:rsidRPr="001D6403">
        <w:rPr>
          <w:rFonts w:ascii="Tahoma" w:hAnsi="Tahoma" w:cs="Tahoma"/>
          <w:sz w:val="19"/>
          <w:szCs w:val="19"/>
        </w:rPr>
        <w:t>, jeżeli jest wymagane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3C51F048" w14:textId="11482903" w:rsidR="002079D1" w:rsidRPr="001D6403" w:rsidRDefault="002079D1" w:rsidP="001D6403">
      <w:pPr>
        <w:pStyle w:val="Akapitzlist"/>
        <w:numPr>
          <w:ilvl w:val="0"/>
          <w:numId w:val="123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  <w:u w:val="single"/>
        </w:rPr>
        <w:t>Roboty drogowe</w:t>
      </w:r>
    </w:p>
    <w:p w14:paraId="51D13D0F" w14:textId="127D02CD" w:rsidR="00B573B9" w:rsidRPr="001D6403" w:rsidRDefault="00B573B9" w:rsidP="001D6403">
      <w:pPr>
        <w:pStyle w:val="Akapitzlist"/>
        <w:numPr>
          <w:ilvl w:val="1"/>
          <w:numId w:val="144"/>
        </w:numPr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Protokoły badań zagęszczenia podłoża oraz nośności podbudowy z interpretacją wyników (wraz z</w:t>
      </w:r>
      <w:r w:rsidR="008B3DC3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>opracowaniem wyników i mapką z zaznaczoną lokalizacją badanych miejsc).</w:t>
      </w:r>
    </w:p>
    <w:p w14:paraId="1241DE50" w14:textId="066AFF4F" w:rsidR="00B573B9" w:rsidRPr="001D6403" w:rsidRDefault="00B573B9" w:rsidP="001D6403">
      <w:pPr>
        <w:pStyle w:val="Akapitzlist"/>
        <w:numPr>
          <w:ilvl w:val="1"/>
          <w:numId w:val="144"/>
        </w:numPr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Potwierdzenie w dzienniku budowy odbioru poszczególnych warstw i koryta.</w:t>
      </w:r>
    </w:p>
    <w:p w14:paraId="691F1837" w14:textId="2EC4E01A" w:rsidR="00B573B9" w:rsidRPr="001D6403" w:rsidRDefault="00B573B9" w:rsidP="001D6403">
      <w:pPr>
        <w:pStyle w:val="Akapitzlist"/>
        <w:numPr>
          <w:ilvl w:val="1"/>
          <w:numId w:val="144"/>
        </w:numPr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Protokoły przywrócenia terenu do stanu pierwotnego.</w:t>
      </w:r>
    </w:p>
    <w:p w14:paraId="76E7F93F" w14:textId="35D51F79" w:rsidR="002079D1" w:rsidRPr="001D6403" w:rsidRDefault="002079D1" w:rsidP="001D6403">
      <w:pPr>
        <w:pStyle w:val="Akapitzlist"/>
        <w:numPr>
          <w:ilvl w:val="1"/>
          <w:numId w:val="144"/>
        </w:numPr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Karty składowania odpadów</w:t>
      </w:r>
    </w:p>
    <w:p w14:paraId="5C32D874" w14:textId="3AE5E9AE" w:rsidR="00EA4FBB" w:rsidRPr="001D6403" w:rsidRDefault="00EA4FBB" w:rsidP="001D6403">
      <w:pPr>
        <w:pStyle w:val="Akapitzlist"/>
        <w:spacing w:before="40" w:after="40"/>
        <w:ind w:left="426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b/>
          <w:sz w:val="19"/>
          <w:szCs w:val="19"/>
        </w:rPr>
        <w:t xml:space="preserve">Powyższe dokumenty (ujęte w ust. 6) należy dostarczyć </w:t>
      </w:r>
      <w:r w:rsidR="009205C6" w:rsidRPr="001D6403">
        <w:rPr>
          <w:rFonts w:ascii="Tahoma" w:hAnsi="Tahoma" w:cs="Tahoma"/>
          <w:b/>
          <w:color w:val="0000FF"/>
          <w:sz w:val="19"/>
          <w:szCs w:val="19"/>
        </w:rPr>
        <w:t>Powiatowi</w:t>
      </w:r>
      <w:r w:rsidRPr="001D6403">
        <w:rPr>
          <w:rFonts w:ascii="Tahoma" w:hAnsi="Tahoma" w:cs="Tahoma"/>
          <w:b/>
          <w:sz w:val="19"/>
          <w:szCs w:val="19"/>
        </w:rPr>
        <w:t xml:space="preserve"> w 2 egz. i 1 egz. </w:t>
      </w:r>
      <w:r w:rsidR="00505099" w:rsidRPr="001D6403">
        <w:rPr>
          <w:rFonts w:ascii="Tahoma" w:hAnsi="Tahoma" w:cs="Tahoma"/>
          <w:b/>
          <w:sz w:val="19"/>
          <w:szCs w:val="19"/>
        </w:rPr>
        <w:br/>
      </w:r>
      <w:r w:rsidRPr="001D6403">
        <w:rPr>
          <w:rFonts w:ascii="Tahoma" w:hAnsi="Tahoma" w:cs="Tahoma"/>
          <w:b/>
          <w:sz w:val="19"/>
          <w:szCs w:val="19"/>
        </w:rPr>
        <w:t>w wersji elektronicznej.</w:t>
      </w:r>
    </w:p>
    <w:p w14:paraId="25A6CCDC" w14:textId="481D1BC1" w:rsidR="008066FC" w:rsidRPr="001D6403" w:rsidRDefault="00021B39" w:rsidP="001D6403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 ciągu 5 dni roboczych od zgłoszenia gotowości do odbioru końcowego Inspektor Nadzoru </w:t>
      </w:r>
      <w:r w:rsidR="00B77DA7" w:rsidRPr="001D6403">
        <w:rPr>
          <w:rFonts w:ascii="Tahoma" w:hAnsi="Tahoma" w:cs="Tahoma"/>
          <w:sz w:val="19"/>
          <w:szCs w:val="19"/>
        </w:rPr>
        <w:t xml:space="preserve">z ramienia </w:t>
      </w:r>
      <w:r w:rsidR="00B77DA7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Pr="001D6403">
        <w:rPr>
          <w:rFonts w:ascii="Tahoma" w:hAnsi="Tahoma" w:cs="Tahoma"/>
          <w:sz w:val="19"/>
          <w:szCs w:val="19"/>
        </w:rPr>
        <w:t xml:space="preserve"> potwierdz</w:t>
      </w:r>
      <w:r w:rsidR="009205C6" w:rsidRPr="001D6403">
        <w:rPr>
          <w:rFonts w:ascii="Tahoma" w:hAnsi="Tahoma" w:cs="Tahoma"/>
          <w:sz w:val="19"/>
          <w:szCs w:val="19"/>
        </w:rPr>
        <w:t>i</w:t>
      </w:r>
      <w:r w:rsidRPr="001D6403">
        <w:rPr>
          <w:rFonts w:ascii="Tahoma" w:hAnsi="Tahoma" w:cs="Tahoma"/>
          <w:sz w:val="19"/>
          <w:szCs w:val="19"/>
        </w:rPr>
        <w:t xml:space="preserve"> lub zaprzecz</w:t>
      </w:r>
      <w:r w:rsidR="009205C6" w:rsidRPr="001D6403">
        <w:rPr>
          <w:rFonts w:ascii="Tahoma" w:hAnsi="Tahoma" w:cs="Tahoma"/>
          <w:sz w:val="19"/>
          <w:szCs w:val="19"/>
        </w:rPr>
        <w:t>y</w:t>
      </w:r>
      <w:r w:rsidRPr="001D6403">
        <w:rPr>
          <w:rFonts w:ascii="Tahoma" w:hAnsi="Tahoma" w:cs="Tahoma"/>
          <w:sz w:val="19"/>
          <w:szCs w:val="19"/>
        </w:rPr>
        <w:t xml:space="preserve"> ten fakt w dzienniku budowy.</w:t>
      </w:r>
    </w:p>
    <w:p w14:paraId="0B0DCAEC" w14:textId="09DDE917" w:rsidR="001F3C80" w:rsidRPr="001D6403" w:rsidRDefault="001F3C80" w:rsidP="001D6403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</w:rPr>
        <w:t xml:space="preserve">Rozpoczęcie odbioru końcowego – </w:t>
      </w:r>
      <w:r w:rsidR="00C8571D" w:rsidRPr="001D6403">
        <w:rPr>
          <w:rFonts w:ascii="Tahoma" w:eastAsia="Calibri" w:hAnsi="Tahoma" w:cs="Tahoma"/>
          <w:sz w:val="19"/>
          <w:szCs w:val="19"/>
        </w:rPr>
        <w:t xml:space="preserve">do </w:t>
      </w:r>
      <w:r w:rsidRPr="001D6403">
        <w:rPr>
          <w:rFonts w:ascii="Tahoma" w:eastAsia="Calibri" w:hAnsi="Tahoma" w:cs="Tahoma"/>
          <w:sz w:val="19"/>
          <w:szCs w:val="19"/>
        </w:rPr>
        <w:t>14 dni od daty zawiadomienia o zakończeniu wszystkich robót i montażu.</w:t>
      </w:r>
    </w:p>
    <w:p w14:paraId="2B2E7FA6" w14:textId="259CAC24" w:rsidR="001F3C80" w:rsidRPr="001D6403" w:rsidRDefault="001F3C80" w:rsidP="001D6403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</w:rPr>
        <w:t>Zakończenie czynności odbioru</w:t>
      </w:r>
      <w:r w:rsidR="00941776" w:rsidRPr="001D6403">
        <w:rPr>
          <w:rFonts w:ascii="Tahoma" w:eastAsia="Calibri" w:hAnsi="Tahoma" w:cs="Tahoma"/>
          <w:sz w:val="19"/>
          <w:szCs w:val="19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</w:rPr>
        <w:t xml:space="preserve">– </w:t>
      </w:r>
      <w:r w:rsidR="00C8571D" w:rsidRPr="001D6403">
        <w:rPr>
          <w:rFonts w:ascii="Tahoma" w:eastAsia="Calibri" w:hAnsi="Tahoma" w:cs="Tahoma"/>
          <w:sz w:val="19"/>
          <w:szCs w:val="19"/>
        </w:rPr>
        <w:t xml:space="preserve">do </w:t>
      </w:r>
      <w:r w:rsidRPr="001D6403">
        <w:rPr>
          <w:rFonts w:ascii="Tahoma" w:eastAsia="Calibri" w:hAnsi="Tahoma" w:cs="Tahoma"/>
          <w:sz w:val="19"/>
          <w:szCs w:val="19"/>
        </w:rPr>
        <w:t>14 dni od daty jej rozpoczęcia.</w:t>
      </w:r>
    </w:p>
    <w:p w14:paraId="31E3DAD2" w14:textId="4D1082A8" w:rsidR="001F3C80" w:rsidRPr="001D6403" w:rsidRDefault="001F3C80" w:rsidP="001D6403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Za datę zakończenia wszystkich robót będących przedmiotem umowy przyjmuje się datę wpisu takiego zakończenia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do dziennika budowy, pod warunkiem, że wpis ten zostanie potwierdzony przez inspektora nadzoru</w:t>
      </w:r>
      <w:r w:rsidR="00DA435B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a </w:t>
      </w:r>
      <w:r w:rsidR="001B1D3D" w:rsidRPr="001D6403">
        <w:rPr>
          <w:rFonts w:ascii="Tahoma" w:hAnsi="Tahoma" w:cs="Tahoma"/>
          <w:sz w:val="19"/>
          <w:szCs w:val="19"/>
        </w:rPr>
        <w:t>roboty budowlane</w:t>
      </w:r>
      <w:r w:rsidRPr="001D6403">
        <w:rPr>
          <w:rFonts w:ascii="Tahoma" w:hAnsi="Tahoma" w:cs="Tahoma"/>
          <w:sz w:val="19"/>
          <w:szCs w:val="19"/>
        </w:rPr>
        <w:t xml:space="preserve"> zgłoszone jako zakończone zostaną przez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61005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odebrane.</w:t>
      </w:r>
    </w:p>
    <w:p w14:paraId="0D4E8A20" w14:textId="081A3BC1" w:rsidR="00B54724" w:rsidRPr="001D6403" w:rsidRDefault="0011076C" w:rsidP="001D6403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1D6403">
        <w:rPr>
          <w:rFonts w:ascii="Tahoma" w:hAnsi="Tahoma" w:cs="Tahoma"/>
          <w:sz w:val="19"/>
          <w:szCs w:val="19"/>
        </w:rPr>
        <w:t xml:space="preserve"> powiadomi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61005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>o zakończeniu robót pisemnie w ciągu trzech dni od daty wpisu zakończenia robót do dziennika budowy.</w:t>
      </w:r>
    </w:p>
    <w:p w14:paraId="1915AD51" w14:textId="4C7307E8" w:rsidR="00C44B93" w:rsidRPr="001D6403" w:rsidRDefault="00C44B93" w:rsidP="001D6403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Jeżeli w toku czynności odbiorowych zostaną stwierdzone wady/usterki, to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61005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przysługują następujące uprawnienia:</w:t>
      </w:r>
    </w:p>
    <w:p w14:paraId="6FA6BF09" w14:textId="77777777" w:rsidR="00C44B93" w:rsidRPr="001D6403" w:rsidRDefault="00C44B93" w:rsidP="001D6403">
      <w:pPr>
        <w:numPr>
          <w:ilvl w:val="1"/>
          <w:numId w:val="128"/>
        </w:numPr>
        <w:tabs>
          <w:tab w:val="clear" w:pos="0"/>
          <w:tab w:val="num" w:pos="567"/>
        </w:tabs>
        <w:suppressAutoHyphens/>
        <w:spacing w:before="40" w:after="40"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Jeżeli wady/usterki nadają się do usunięcia, może odmówić odbioru do czasu usunięcia wad/usterek, wyznaczając termin na usunięcie wad/usterek, </w:t>
      </w:r>
    </w:p>
    <w:p w14:paraId="6AFBA877" w14:textId="77777777" w:rsidR="00C44B93" w:rsidRPr="001D6403" w:rsidRDefault="00C44B93" w:rsidP="001D6403">
      <w:pPr>
        <w:numPr>
          <w:ilvl w:val="1"/>
          <w:numId w:val="128"/>
        </w:numPr>
        <w:suppressAutoHyphens/>
        <w:spacing w:before="40" w:after="40"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 przypadku, gdy wady/usterki nie nadają się do usunięcia to:</w:t>
      </w:r>
    </w:p>
    <w:p w14:paraId="537AC228" w14:textId="0E3CB15A" w:rsidR="00C44B93" w:rsidRPr="001D6403" w:rsidRDefault="00C44B93" w:rsidP="001D6403">
      <w:pPr>
        <w:numPr>
          <w:ilvl w:val="0"/>
          <w:numId w:val="129"/>
        </w:numPr>
        <w:suppressAutoHyphens/>
        <w:spacing w:before="40" w:after="40"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jeżeli nie uniemożliwiają one użytkowania przedmiotu odbioru zgodnie z </w:t>
      </w:r>
      <w:r w:rsidR="00B54724" w:rsidRPr="001D6403">
        <w:rPr>
          <w:rFonts w:ascii="Tahoma" w:hAnsi="Tahoma" w:cs="Tahoma"/>
          <w:color w:val="000000"/>
          <w:sz w:val="19"/>
          <w:szCs w:val="19"/>
        </w:rPr>
        <w:t>przeznaczeniem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1D6403">
        <w:rPr>
          <w:rFonts w:ascii="Tahoma" w:eastAsia="Calibri" w:hAnsi="Tahoma" w:cs="Tahoma"/>
          <w:sz w:val="19"/>
          <w:szCs w:val="19"/>
        </w:rPr>
        <w:t>lub których usunięcie wymagałoby znacznego czasu i niewspółmiernych kosztów</w:t>
      </w:r>
      <w:r w:rsidR="00D47EA1" w:rsidRPr="001D6403">
        <w:rPr>
          <w:rFonts w:ascii="Tahoma" w:hAnsi="Tahoma" w:cs="Tahoma"/>
          <w:color w:val="000000"/>
          <w:sz w:val="19"/>
          <w:szCs w:val="19"/>
        </w:rPr>
        <w:t xml:space="preserve">,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61005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color w:val="000000"/>
          <w:sz w:val="19"/>
          <w:szCs w:val="19"/>
        </w:rPr>
        <w:t>przysługuje prawo obniżenia wynagrodzenia</w:t>
      </w:r>
      <w:r w:rsidR="00D47EA1" w:rsidRPr="001D6403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1D6403">
        <w:rPr>
          <w:rFonts w:ascii="Tahoma" w:eastAsia="Calibri" w:hAnsi="Tahoma" w:cs="Tahoma"/>
          <w:sz w:val="19"/>
          <w:szCs w:val="19"/>
        </w:rPr>
        <w:t>nie więcej jednak niż o 20% kwoty tego wynagrodzenia</w:t>
      </w:r>
    </w:p>
    <w:p w14:paraId="27776C26" w14:textId="45EBCA70" w:rsidR="001F3C80" w:rsidRPr="001D6403" w:rsidRDefault="00C44B93" w:rsidP="001D6403">
      <w:pPr>
        <w:pStyle w:val="Akapitzlist"/>
        <w:numPr>
          <w:ilvl w:val="0"/>
          <w:numId w:val="129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jeżeli wady/usterki uniemożliwiają użytkowanie zgodnie z przeznaczeniem, </w:t>
      </w:r>
      <w:r w:rsidR="0061005D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61005D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może odstąpić od umowy lub żądać wykonania przedmiotu umowy w sposób wolny od wad lub zlecić wykonanie przedmiotu umowy na koszt </w:t>
      </w:r>
      <w:r w:rsidR="009A76E7">
        <w:rPr>
          <w:rFonts w:ascii="Tahoma" w:hAnsi="Tahoma" w:cs="Tahoma"/>
          <w:color w:val="000000"/>
          <w:sz w:val="19"/>
          <w:szCs w:val="19"/>
        </w:rPr>
        <w:t xml:space="preserve">Wykonawcy </w:t>
      </w:r>
      <w:r w:rsidRPr="001D6403">
        <w:rPr>
          <w:rFonts w:ascii="Tahoma" w:hAnsi="Tahoma" w:cs="Tahoma"/>
          <w:color w:val="000000"/>
          <w:sz w:val="19"/>
          <w:szCs w:val="19"/>
        </w:rPr>
        <w:t>przez osobę trzecią</w:t>
      </w:r>
      <w:r w:rsidR="001F3C80" w:rsidRPr="001D6403">
        <w:rPr>
          <w:rFonts w:ascii="Tahoma" w:hAnsi="Tahoma" w:cs="Tahoma"/>
          <w:sz w:val="19"/>
          <w:szCs w:val="19"/>
        </w:rPr>
        <w:t>. Do ponownego zgłoszenia wykonania robót po usunięciu ujawnionych w nich wad stosuje się odpowiednio przepisy postanowień poprzedzających.</w:t>
      </w:r>
    </w:p>
    <w:p w14:paraId="2B7CABB2" w14:textId="0A3A6BF8" w:rsidR="001F3C80" w:rsidRPr="001D6403" w:rsidRDefault="00D47EA1" w:rsidP="001D6403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 czynności odbioru sporządza się protokół odbioru końcowego robót budowlanych. Protokół podpisują obie strony umowy. Protokół będzie zawierał wszelkie ustalenia dokonane w trakcie odbioru oraz terminy wyznaczone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na usunięcie stwierdzonych przy odbiorze wad/usterek.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zobowiązany jest do pisemnego zawiadomienia </w:t>
      </w:r>
      <w:r w:rsidR="00C8571D" w:rsidRPr="001D6403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Pr="001D6403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o usunięciu wad/usterek. Usunięcie wad/usterek powinno być stwierdzone protokolarnie na piśmie przez Inspektora nadzoru</w:t>
      </w:r>
      <w:r w:rsidR="001F3C80" w:rsidRPr="001D6403">
        <w:rPr>
          <w:rFonts w:ascii="Tahoma" w:eastAsia="Calibri" w:hAnsi="Tahoma" w:cs="Tahoma"/>
          <w:sz w:val="19"/>
          <w:szCs w:val="19"/>
        </w:rPr>
        <w:t>.</w:t>
      </w:r>
    </w:p>
    <w:p w14:paraId="68D3A6DA" w14:textId="77777777" w:rsidR="001F3C80" w:rsidRPr="001D6403" w:rsidRDefault="001F3C80" w:rsidP="001D6403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B4D536" w14:textId="77777777" w:rsidR="001F3C80" w:rsidRPr="001D6403" w:rsidRDefault="001F3C80" w:rsidP="001D6403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§10</w:t>
      </w:r>
    </w:p>
    <w:p w14:paraId="26642E31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ROZLICZENIE UMOWY</w:t>
      </w:r>
    </w:p>
    <w:p w14:paraId="6C4CE2C4" w14:textId="0AF16EEC" w:rsidR="001F3C80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Dopuszcza się rozliczenie zadania </w:t>
      </w:r>
      <w:r w:rsidR="00F8234A" w:rsidRPr="001D6403">
        <w:rPr>
          <w:rFonts w:ascii="Tahoma" w:hAnsi="Tahoma" w:cs="Tahoma"/>
          <w:sz w:val="19"/>
          <w:szCs w:val="19"/>
        </w:rPr>
        <w:t>1 fakturą</w:t>
      </w:r>
      <w:r w:rsidRPr="001D6403">
        <w:rPr>
          <w:rFonts w:ascii="Tahoma" w:hAnsi="Tahoma" w:cs="Tahoma"/>
          <w:sz w:val="19"/>
          <w:szCs w:val="19"/>
        </w:rPr>
        <w:t xml:space="preserve"> częściow</w:t>
      </w:r>
      <w:r w:rsidR="00F8234A" w:rsidRPr="001D6403">
        <w:rPr>
          <w:rFonts w:ascii="Tahoma" w:hAnsi="Tahoma" w:cs="Tahoma"/>
          <w:sz w:val="19"/>
          <w:szCs w:val="19"/>
        </w:rPr>
        <w:t>ą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F8234A" w:rsidRPr="001D6403">
        <w:rPr>
          <w:rFonts w:ascii="Tahoma" w:hAnsi="Tahoma" w:cs="Tahoma"/>
          <w:sz w:val="19"/>
          <w:szCs w:val="19"/>
        </w:rPr>
        <w:t xml:space="preserve">i fakturą końcową </w:t>
      </w:r>
      <w:r w:rsidRPr="001D6403">
        <w:rPr>
          <w:rFonts w:ascii="Tahoma" w:hAnsi="Tahoma" w:cs="Tahoma"/>
          <w:sz w:val="19"/>
          <w:szCs w:val="19"/>
        </w:rPr>
        <w:t>za wykonanie poszczególnych robót</w:t>
      </w:r>
      <w:r w:rsidR="00F8234A" w:rsidRPr="001D6403">
        <w:rPr>
          <w:rFonts w:ascii="Tahoma" w:hAnsi="Tahoma" w:cs="Tahoma"/>
          <w:sz w:val="19"/>
          <w:szCs w:val="19"/>
        </w:rPr>
        <w:t>. Fa</w:t>
      </w:r>
      <w:r w:rsidRPr="001D6403">
        <w:rPr>
          <w:rFonts w:ascii="Tahoma" w:hAnsi="Tahoma" w:cs="Tahoma"/>
          <w:sz w:val="19"/>
          <w:szCs w:val="19"/>
        </w:rPr>
        <w:t xml:space="preserve">ktura </w:t>
      </w:r>
      <w:r w:rsidR="00F8234A" w:rsidRPr="001D6403">
        <w:rPr>
          <w:rFonts w:ascii="Tahoma" w:hAnsi="Tahoma" w:cs="Tahoma"/>
          <w:sz w:val="19"/>
          <w:szCs w:val="19"/>
        </w:rPr>
        <w:t xml:space="preserve">częściowa wystawiona </w:t>
      </w:r>
      <w:r w:rsidRPr="001D6403">
        <w:rPr>
          <w:rFonts w:ascii="Tahoma" w:hAnsi="Tahoma" w:cs="Tahoma"/>
          <w:sz w:val="19"/>
          <w:szCs w:val="19"/>
        </w:rPr>
        <w:t>nie wcześniej niż 30 dni kalendarzowych od dnia przekazania placu budowy.</w:t>
      </w:r>
    </w:p>
    <w:p w14:paraId="47F37AD3" w14:textId="69FB681C" w:rsidR="00C06773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D6403">
        <w:rPr>
          <w:rFonts w:ascii="Tahoma" w:hAnsi="Tahoma" w:cs="Tahoma"/>
          <w:b/>
          <w:sz w:val="19"/>
          <w:szCs w:val="19"/>
        </w:rPr>
        <w:t xml:space="preserve">Podstawę do wystawienia faktury częściowej stanowi protokół odbioru potwierdzający bezusterkowe wykonanie określonej części, podpisany przez </w:t>
      </w:r>
      <w:r w:rsidR="00C8571D" w:rsidRPr="001D6403">
        <w:rPr>
          <w:rFonts w:ascii="Tahoma" w:hAnsi="Tahoma" w:cs="Tahoma"/>
          <w:b/>
          <w:sz w:val="19"/>
          <w:szCs w:val="19"/>
        </w:rPr>
        <w:t>I</w:t>
      </w:r>
      <w:r w:rsidRPr="001D6403">
        <w:rPr>
          <w:rFonts w:ascii="Tahoma" w:hAnsi="Tahoma" w:cs="Tahoma"/>
          <w:b/>
          <w:sz w:val="19"/>
          <w:szCs w:val="19"/>
        </w:rPr>
        <w:t xml:space="preserve">nspektora nadzoru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.</w:t>
      </w:r>
      <w:r w:rsidR="009A76E7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F8234A" w:rsidRPr="001D6403">
        <w:rPr>
          <w:rFonts w:ascii="Tahoma" w:eastAsia="Calibri" w:hAnsi="Tahoma" w:cs="Tahoma"/>
          <w:b/>
          <w:sz w:val="19"/>
          <w:szCs w:val="19"/>
          <w:lang w:eastAsia="en-US"/>
        </w:rPr>
        <w:t>F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aktur częściow</w:t>
      </w:r>
      <w:r w:rsidR="00F8234A" w:rsidRPr="001D6403">
        <w:rPr>
          <w:rFonts w:ascii="Tahoma" w:eastAsia="Calibri" w:hAnsi="Tahoma" w:cs="Tahoma"/>
          <w:b/>
          <w:sz w:val="19"/>
          <w:szCs w:val="19"/>
          <w:lang w:eastAsia="en-US"/>
        </w:rPr>
        <w:t>a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nie może przekroczyć </w:t>
      </w:r>
      <w:r w:rsidR="00F8234A" w:rsidRPr="001D6403">
        <w:rPr>
          <w:rFonts w:ascii="Tahoma" w:eastAsia="Calibri" w:hAnsi="Tahoma" w:cs="Tahoma"/>
          <w:b/>
          <w:sz w:val="19"/>
          <w:szCs w:val="19"/>
          <w:lang w:eastAsia="en-US"/>
        </w:rPr>
        <w:t>5</w:t>
      </w:r>
      <w:r w:rsidR="002079D1" w:rsidRPr="001D6403">
        <w:rPr>
          <w:rFonts w:ascii="Tahoma" w:eastAsia="Calibri" w:hAnsi="Tahoma" w:cs="Tahoma"/>
          <w:b/>
          <w:sz w:val="19"/>
          <w:szCs w:val="19"/>
          <w:lang w:eastAsia="en-US"/>
        </w:rPr>
        <w:t>0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% wartości całego zadania.</w:t>
      </w:r>
      <w:r w:rsidR="009A76E7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</w:p>
    <w:p w14:paraId="5CA478A8" w14:textId="606A49C8" w:rsidR="001F3C80" w:rsidRPr="001D6403" w:rsidRDefault="0011076C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  <w:highlight w:val="yellow"/>
        </w:rPr>
        <w:t>Wykonawca</w:t>
      </w:r>
      <w:r w:rsidR="00C06773"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wraz z fakturą częściową zobowiązany jest do przedłożenia </w:t>
      </w:r>
      <w:r w:rsidR="009205C6" w:rsidRPr="001D6403">
        <w:rPr>
          <w:rFonts w:ascii="Tahoma" w:hAnsi="Tahoma" w:cs="Tahoma"/>
          <w:b/>
          <w:bCs/>
          <w:color w:val="0000FF"/>
          <w:sz w:val="19"/>
          <w:szCs w:val="19"/>
          <w:highlight w:val="yellow"/>
        </w:rPr>
        <w:t>Powiatowi</w:t>
      </w:r>
      <w:r w:rsidR="00C06773"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co najmniej zestawienia kosztowego wykonania robót w układzie elementów scalonych zgodnym z</w:t>
      </w:r>
      <w:r w:rsidR="008B3DC3">
        <w:rPr>
          <w:rFonts w:ascii="Tahoma" w:hAnsi="Tahoma" w:cs="Tahoma"/>
          <w:b/>
          <w:bCs/>
          <w:sz w:val="19"/>
          <w:szCs w:val="19"/>
          <w:highlight w:val="yellow"/>
        </w:rPr>
        <w:t> </w:t>
      </w:r>
      <w:r w:rsidR="00C06773" w:rsidRPr="001D6403">
        <w:rPr>
          <w:rFonts w:ascii="Tahoma" w:hAnsi="Tahoma" w:cs="Tahoma"/>
          <w:b/>
          <w:bCs/>
          <w:sz w:val="19"/>
          <w:szCs w:val="19"/>
          <w:highlight w:val="yellow"/>
        </w:rPr>
        <w:t>harmonogramem rzeczowo-finansowym</w:t>
      </w:r>
      <w:r w:rsidR="00C06773" w:rsidRPr="001D6403">
        <w:rPr>
          <w:rFonts w:ascii="Tahoma" w:hAnsi="Tahoma" w:cs="Tahoma"/>
          <w:sz w:val="19"/>
          <w:szCs w:val="19"/>
        </w:rPr>
        <w:t>.</w:t>
      </w:r>
    </w:p>
    <w:p w14:paraId="2CB59DD3" w14:textId="470D8D2E" w:rsidR="001F3C80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D6403">
        <w:rPr>
          <w:rFonts w:ascii="Tahoma" w:hAnsi="Tahoma" w:cs="Tahoma"/>
          <w:b/>
          <w:sz w:val="19"/>
          <w:szCs w:val="19"/>
        </w:rPr>
        <w:t xml:space="preserve">Podstawę do wystawienia faktury końcowej stanowi protokół odbioru potwierdzający bezusterkowe wykonanie części lub całości prac, podpisany przez </w:t>
      </w:r>
      <w:r w:rsidR="00C8571D" w:rsidRPr="001D6403">
        <w:rPr>
          <w:rFonts w:ascii="Tahoma" w:hAnsi="Tahoma" w:cs="Tahoma"/>
          <w:b/>
          <w:sz w:val="19"/>
          <w:szCs w:val="19"/>
        </w:rPr>
        <w:t>I</w:t>
      </w:r>
      <w:r w:rsidRPr="001D6403">
        <w:rPr>
          <w:rFonts w:ascii="Tahoma" w:hAnsi="Tahoma" w:cs="Tahoma"/>
          <w:b/>
          <w:sz w:val="19"/>
          <w:szCs w:val="19"/>
        </w:rPr>
        <w:t xml:space="preserve">nspektora nadzoru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Pr="001D6403">
        <w:rPr>
          <w:rFonts w:ascii="Tahoma" w:hAnsi="Tahoma" w:cs="Tahoma"/>
          <w:b/>
          <w:sz w:val="19"/>
          <w:szCs w:val="19"/>
        </w:rPr>
        <w:t>.</w:t>
      </w:r>
    </w:p>
    <w:p w14:paraId="4E74647E" w14:textId="65D69EDC" w:rsidR="001F3C80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Protokół, o którym mowa powyżej prowadzący </w:t>
      </w:r>
      <w:r w:rsidR="001B1D3D" w:rsidRPr="001D6403">
        <w:rPr>
          <w:rFonts w:ascii="Tahoma" w:hAnsi="Tahoma" w:cs="Tahoma"/>
          <w:sz w:val="19"/>
          <w:szCs w:val="19"/>
        </w:rPr>
        <w:t>roboty budowlane</w:t>
      </w:r>
      <w:r w:rsidRPr="001D6403">
        <w:rPr>
          <w:rFonts w:ascii="Tahoma" w:hAnsi="Tahoma" w:cs="Tahoma"/>
          <w:sz w:val="19"/>
          <w:szCs w:val="19"/>
        </w:rPr>
        <w:t xml:space="preserve"> z ramienia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obowiązany jest przedłożyć do zatwierdzenia inspektowi nadzoru inwestorskiego. Zatwierdzenie protokołu przez inspektora nadzoru następuje w terminie do 14 dni od dnia przedłożenia go przez prowadzącego </w:t>
      </w:r>
      <w:r w:rsidR="001B1D3D" w:rsidRPr="001D6403">
        <w:rPr>
          <w:rFonts w:ascii="Tahoma" w:hAnsi="Tahoma" w:cs="Tahoma"/>
          <w:sz w:val="19"/>
          <w:szCs w:val="19"/>
        </w:rPr>
        <w:t>roboty budowlane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6240227E" w14:textId="160303CC" w:rsidR="00F43292" w:rsidRPr="001D6403" w:rsidRDefault="0011076C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Wykonawca</w:t>
      </w:r>
      <w:r w:rsidR="00F43292" w:rsidRPr="001D6403">
        <w:rPr>
          <w:rFonts w:ascii="Tahoma" w:hAnsi="Tahoma" w:cs="Tahoma"/>
          <w:sz w:val="19"/>
          <w:szCs w:val="19"/>
        </w:rPr>
        <w:t xml:space="preserve"> zobowiązany jest dołączyć do faktury oświadczenie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="00F43292" w:rsidRPr="001D6403">
        <w:rPr>
          <w:rFonts w:ascii="Tahoma" w:hAnsi="Tahoma" w:cs="Tahoma"/>
          <w:sz w:val="19"/>
          <w:szCs w:val="19"/>
        </w:rPr>
        <w:t xml:space="preserve"> o braku zaległości płatniczej </w:t>
      </w:r>
      <w:r w:rsidR="00342816" w:rsidRPr="001D6403">
        <w:rPr>
          <w:rFonts w:ascii="Tahoma" w:hAnsi="Tahoma" w:cs="Tahoma"/>
          <w:sz w:val="19"/>
          <w:szCs w:val="19"/>
        </w:rPr>
        <w:br/>
      </w:r>
      <w:r w:rsidR="00F43292" w:rsidRPr="001D6403">
        <w:rPr>
          <w:rFonts w:ascii="Tahoma" w:hAnsi="Tahoma" w:cs="Tahoma"/>
          <w:sz w:val="19"/>
          <w:szCs w:val="19"/>
        </w:rPr>
        <w:t xml:space="preserve">ze strony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F43292" w:rsidRPr="001D6403">
        <w:rPr>
          <w:rFonts w:ascii="Tahoma" w:hAnsi="Tahoma" w:cs="Tahoma"/>
          <w:sz w:val="19"/>
          <w:szCs w:val="19"/>
        </w:rPr>
        <w:t xml:space="preserve">oraz dowód zapłaty wynagrodzenia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="00F43292" w:rsidRPr="001D6403">
        <w:rPr>
          <w:rFonts w:ascii="Tahoma" w:hAnsi="Tahoma" w:cs="Tahoma"/>
          <w:sz w:val="19"/>
          <w:szCs w:val="19"/>
        </w:rPr>
        <w:t xml:space="preserve">, jeżeli prace w poprzednim okresie rozliczeniowym były wykonywane przez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="00F43292" w:rsidRPr="001D6403">
        <w:rPr>
          <w:rFonts w:ascii="Tahoma" w:hAnsi="Tahoma" w:cs="Tahoma"/>
          <w:sz w:val="19"/>
          <w:szCs w:val="19"/>
        </w:rPr>
        <w:t xml:space="preserve">. Brak w/w dowodu stanowi podstawę do zatrzymania </w:t>
      </w:r>
      <w:r w:rsidR="00342816" w:rsidRPr="001D6403">
        <w:rPr>
          <w:rFonts w:ascii="Tahoma" w:hAnsi="Tahoma" w:cs="Tahoma"/>
          <w:sz w:val="19"/>
          <w:szCs w:val="19"/>
        </w:rPr>
        <w:br/>
      </w:r>
      <w:r w:rsidR="00F43292" w:rsidRPr="001D6403">
        <w:rPr>
          <w:rFonts w:ascii="Tahoma" w:hAnsi="Tahoma" w:cs="Tahoma"/>
          <w:sz w:val="19"/>
          <w:szCs w:val="19"/>
        </w:rPr>
        <w:t xml:space="preserve">z bieżącej faktury częściowej należności stanowiącej wynagrodzenie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="00F43292" w:rsidRPr="001D6403">
        <w:rPr>
          <w:rFonts w:ascii="Tahoma" w:hAnsi="Tahoma" w:cs="Tahoma"/>
          <w:sz w:val="19"/>
          <w:szCs w:val="19"/>
        </w:rPr>
        <w:t xml:space="preserve"> i upoważnia </w:t>
      </w:r>
      <w:r w:rsidR="00C8571D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F43292" w:rsidRPr="001D6403">
        <w:rPr>
          <w:rFonts w:ascii="Tahoma" w:hAnsi="Tahoma" w:cs="Tahoma"/>
          <w:color w:val="0000FF"/>
          <w:sz w:val="19"/>
          <w:szCs w:val="19"/>
        </w:rPr>
        <w:t xml:space="preserve"> </w:t>
      </w:r>
      <w:r w:rsidR="00F43292" w:rsidRPr="001D6403">
        <w:rPr>
          <w:rFonts w:ascii="Tahoma" w:hAnsi="Tahoma" w:cs="Tahoma"/>
          <w:sz w:val="19"/>
          <w:szCs w:val="19"/>
        </w:rPr>
        <w:t>do</w:t>
      </w:r>
      <w:r w:rsidR="008B3DC3">
        <w:rPr>
          <w:rFonts w:ascii="Tahoma" w:hAnsi="Tahoma" w:cs="Tahoma"/>
          <w:sz w:val="19"/>
          <w:szCs w:val="19"/>
        </w:rPr>
        <w:t> </w:t>
      </w:r>
      <w:r w:rsidR="00F43292" w:rsidRPr="001D6403">
        <w:rPr>
          <w:rFonts w:ascii="Tahoma" w:hAnsi="Tahoma" w:cs="Tahoma"/>
          <w:sz w:val="19"/>
          <w:szCs w:val="19"/>
        </w:rPr>
        <w:t xml:space="preserve">zapłaty wynagrodzenia bezpośrednio na rzecz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="00F43292" w:rsidRPr="001D6403">
        <w:rPr>
          <w:rFonts w:ascii="Tahoma" w:hAnsi="Tahoma" w:cs="Tahoma"/>
          <w:sz w:val="19"/>
          <w:szCs w:val="19"/>
        </w:rPr>
        <w:t xml:space="preserve"> w części przypadającej Podwykonawcom na zasadzie przekazu (art. 921</w:t>
      </w:r>
      <w:r w:rsidR="00F43292" w:rsidRPr="001D6403">
        <w:rPr>
          <w:rFonts w:ascii="Tahoma" w:hAnsi="Tahoma" w:cs="Tahoma"/>
          <w:sz w:val="19"/>
          <w:szCs w:val="19"/>
          <w:vertAlign w:val="superscript"/>
        </w:rPr>
        <w:t>1</w:t>
      </w:r>
      <w:r w:rsidR="00F43292" w:rsidRPr="001D6403">
        <w:rPr>
          <w:rFonts w:ascii="Tahoma" w:hAnsi="Tahoma" w:cs="Tahoma"/>
          <w:sz w:val="19"/>
          <w:szCs w:val="19"/>
        </w:rPr>
        <w:t xml:space="preserve"> do 921</w:t>
      </w:r>
      <w:r w:rsidR="00F43292" w:rsidRPr="001D6403">
        <w:rPr>
          <w:rFonts w:ascii="Tahoma" w:hAnsi="Tahoma" w:cs="Tahoma"/>
          <w:sz w:val="19"/>
          <w:szCs w:val="19"/>
          <w:vertAlign w:val="superscript"/>
        </w:rPr>
        <w:t>5</w:t>
      </w:r>
      <w:r w:rsidR="00E54A5A" w:rsidRPr="001D6403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1D6403">
        <w:rPr>
          <w:rFonts w:ascii="Tahoma" w:hAnsi="Tahoma" w:cs="Tahoma"/>
          <w:sz w:val="19"/>
          <w:szCs w:val="19"/>
        </w:rPr>
        <w:t>ustawy</w:t>
      </w:r>
      <w:r w:rsidR="00E54A5A" w:rsidRPr="001D6403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>z dnia 23 kwietnia 1964</w:t>
      </w:r>
      <w:r w:rsidR="00C8571D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E54A5A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>r</w:t>
      </w:r>
      <w:r w:rsidR="00C8571D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>.</w:t>
      </w:r>
      <w:r w:rsidR="00342816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E54A5A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>Kodeks cywilny</w:t>
      </w:r>
      <w:r w:rsidR="00342816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tj.</w:t>
      </w:r>
      <w:r w:rsidR="00C8571D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342816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>Dz. U. z 2020, poz. 1740</w:t>
      </w:r>
      <w:r w:rsidR="0070596F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342816" w:rsidRPr="001D6403">
        <w:rPr>
          <w:rFonts w:ascii="Tahoma" w:hAnsi="Tahoma" w:cs="Tahoma"/>
          <w:color w:val="1B1B1B"/>
          <w:sz w:val="19"/>
          <w:szCs w:val="19"/>
          <w:shd w:val="clear" w:color="auto" w:fill="FFFFFF"/>
        </w:rPr>
        <w:t>z późn. zm.</w:t>
      </w:r>
      <w:r w:rsidR="00F43292" w:rsidRPr="001D6403">
        <w:rPr>
          <w:rFonts w:ascii="Tahoma" w:hAnsi="Tahoma" w:cs="Tahoma"/>
          <w:sz w:val="19"/>
          <w:szCs w:val="19"/>
        </w:rPr>
        <w:t xml:space="preserve">) zgodnie z załączonymi fakturami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="000540A6" w:rsidRPr="001D6403">
        <w:rPr>
          <w:rFonts w:ascii="Tahoma" w:hAnsi="Tahoma" w:cs="Tahoma"/>
          <w:sz w:val="19"/>
          <w:szCs w:val="19"/>
        </w:rPr>
        <w:t>.</w:t>
      </w:r>
      <w:r w:rsidR="00401C8B" w:rsidRPr="001D6403">
        <w:rPr>
          <w:rFonts w:ascii="Tahoma" w:hAnsi="Tahoma" w:cs="Tahoma"/>
          <w:sz w:val="19"/>
          <w:szCs w:val="19"/>
        </w:rPr>
        <w:t xml:space="preserve"> Zapłata dokonana przez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61005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401C8B" w:rsidRPr="001D6403">
        <w:rPr>
          <w:rFonts w:ascii="Tahoma" w:hAnsi="Tahoma" w:cs="Tahoma"/>
          <w:sz w:val="19"/>
          <w:szCs w:val="19"/>
        </w:rPr>
        <w:t>bezpośrednio na</w:t>
      </w:r>
      <w:r w:rsidR="008B3DC3">
        <w:rPr>
          <w:rFonts w:ascii="Tahoma" w:hAnsi="Tahoma" w:cs="Tahoma"/>
          <w:sz w:val="19"/>
          <w:szCs w:val="19"/>
        </w:rPr>
        <w:t> </w:t>
      </w:r>
      <w:r w:rsidR="00401C8B" w:rsidRPr="001D6403">
        <w:rPr>
          <w:rFonts w:ascii="Tahoma" w:hAnsi="Tahoma" w:cs="Tahoma"/>
          <w:sz w:val="19"/>
          <w:szCs w:val="19"/>
        </w:rPr>
        <w:t xml:space="preserve">rzecz </w:t>
      </w:r>
      <w:r w:rsidR="00C268F7">
        <w:rPr>
          <w:rFonts w:ascii="Tahoma" w:hAnsi="Tahoma" w:cs="Tahoma"/>
          <w:sz w:val="19"/>
          <w:szCs w:val="19"/>
        </w:rPr>
        <w:t>Podwykonawców</w:t>
      </w:r>
      <w:r w:rsidR="00401C8B" w:rsidRPr="001D6403">
        <w:rPr>
          <w:rFonts w:ascii="Tahoma" w:hAnsi="Tahoma" w:cs="Tahoma"/>
          <w:sz w:val="19"/>
          <w:szCs w:val="19"/>
        </w:rPr>
        <w:t xml:space="preserve"> w sytuacji braku zapłaty ze strony </w:t>
      </w:r>
      <w:r w:rsidR="009A76E7">
        <w:rPr>
          <w:rFonts w:ascii="Tahoma" w:hAnsi="Tahoma" w:cs="Tahoma"/>
          <w:sz w:val="19"/>
          <w:szCs w:val="19"/>
        </w:rPr>
        <w:t>Wykonawcy</w:t>
      </w:r>
      <w:r w:rsidR="003B7C29">
        <w:rPr>
          <w:rFonts w:ascii="Tahoma" w:hAnsi="Tahoma" w:cs="Tahoma"/>
          <w:sz w:val="19"/>
          <w:szCs w:val="19"/>
        </w:rPr>
        <w:t>,</w:t>
      </w:r>
      <w:r w:rsidR="00401C8B" w:rsidRPr="001D6403">
        <w:rPr>
          <w:rFonts w:ascii="Tahoma" w:hAnsi="Tahoma" w:cs="Tahoma"/>
          <w:sz w:val="19"/>
          <w:szCs w:val="19"/>
        </w:rPr>
        <w:t xml:space="preserve"> stanowi wykonanie zobowiązania </w:t>
      </w:r>
      <w:r w:rsidR="00A61905" w:rsidRPr="001D6403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="00A61905" w:rsidRPr="001D6403">
        <w:rPr>
          <w:rFonts w:ascii="Tahoma" w:hAnsi="Tahoma" w:cs="Tahoma"/>
          <w:color w:val="0000FF"/>
          <w:sz w:val="19"/>
          <w:szCs w:val="19"/>
        </w:rPr>
        <w:t xml:space="preserve"> </w:t>
      </w:r>
      <w:r w:rsidR="00401C8B" w:rsidRPr="001D6403">
        <w:rPr>
          <w:rFonts w:ascii="Tahoma" w:hAnsi="Tahoma" w:cs="Tahoma"/>
          <w:sz w:val="19"/>
          <w:szCs w:val="19"/>
        </w:rPr>
        <w:t xml:space="preserve">względem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401C8B" w:rsidRPr="001D6403">
        <w:rPr>
          <w:rFonts w:ascii="Tahoma" w:hAnsi="Tahoma" w:cs="Tahoma"/>
          <w:sz w:val="19"/>
          <w:szCs w:val="19"/>
        </w:rPr>
        <w:t>w części odpowiadającej uiszczonej kwocie</w:t>
      </w:r>
      <w:r w:rsidR="00626BCF" w:rsidRPr="001D6403">
        <w:rPr>
          <w:rFonts w:ascii="Tahoma" w:hAnsi="Tahoma" w:cs="Tahoma"/>
          <w:sz w:val="19"/>
          <w:szCs w:val="19"/>
        </w:rPr>
        <w:t>.</w:t>
      </w:r>
    </w:p>
    <w:p w14:paraId="51782B1E" w14:textId="57A37FF4" w:rsidR="001F3C80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Faktury niespełniające w/w warunków zostaną zwrócone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bez obowiązku ich realizacji przez </w:t>
      </w:r>
      <w:r w:rsidR="00085B9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0A1AF498" w14:textId="1AE44BD6" w:rsidR="001F3C80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hAnsi="Tahoma" w:cs="Tahoma"/>
          <w:b/>
          <w:sz w:val="19"/>
          <w:szCs w:val="19"/>
        </w:rPr>
        <w:t xml:space="preserve">Ostateczne rozliczenie </w:t>
      </w:r>
      <w:r w:rsidR="009A76E7">
        <w:rPr>
          <w:rFonts w:ascii="Tahoma" w:hAnsi="Tahoma" w:cs="Tahoma"/>
          <w:b/>
          <w:sz w:val="19"/>
          <w:szCs w:val="19"/>
        </w:rPr>
        <w:t xml:space="preserve">Wykonawcy </w:t>
      </w:r>
      <w:r w:rsidRPr="001D6403">
        <w:rPr>
          <w:rFonts w:ascii="Tahoma" w:hAnsi="Tahoma" w:cs="Tahoma"/>
          <w:b/>
          <w:sz w:val="19"/>
          <w:szCs w:val="19"/>
        </w:rPr>
        <w:t>za wykonanie przedmiotu umowy nastąpi na podstawie faktury końcowej</w:t>
      </w:r>
      <w:r w:rsidRPr="001D6403">
        <w:rPr>
          <w:rFonts w:ascii="Tahoma" w:hAnsi="Tahoma" w:cs="Tahoma"/>
          <w:sz w:val="19"/>
          <w:szCs w:val="19"/>
        </w:rPr>
        <w:t xml:space="preserve">. Do faktury końcowej stosuje się postanowienia ust. </w:t>
      </w:r>
      <w:r w:rsidR="00C06773" w:rsidRPr="001D6403">
        <w:rPr>
          <w:rFonts w:ascii="Tahoma" w:hAnsi="Tahoma" w:cs="Tahoma"/>
          <w:sz w:val="19"/>
          <w:szCs w:val="19"/>
        </w:rPr>
        <w:t>6</w:t>
      </w:r>
      <w:r w:rsidRPr="001D6403">
        <w:rPr>
          <w:rFonts w:ascii="Tahoma" w:hAnsi="Tahoma" w:cs="Tahoma"/>
          <w:sz w:val="19"/>
          <w:szCs w:val="19"/>
        </w:rPr>
        <w:t>, niniejszego paragrafu</w:t>
      </w:r>
      <w:r w:rsidRPr="001D6403">
        <w:rPr>
          <w:rFonts w:ascii="Tahoma" w:eastAsia="Calibri" w:hAnsi="Tahoma" w:cs="Tahoma"/>
          <w:sz w:val="19"/>
          <w:szCs w:val="19"/>
        </w:rPr>
        <w:t>.</w:t>
      </w:r>
    </w:p>
    <w:p w14:paraId="472624C3" w14:textId="2F323481" w:rsidR="001F3C80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</w:rPr>
        <w:t xml:space="preserve">Podstawę do wystawienia faktury końcowej stanowi protokół odbioru końcowego przedmiotu umowy łącznie </w:t>
      </w:r>
      <w:r w:rsidR="002A10C3" w:rsidRPr="001D6403">
        <w:rPr>
          <w:rFonts w:ascii="Tahoma" w:eastAsia="Calibri" w:hAnsi="Tahoma" w:cs="Tahoma"/>
          <w:sz w:val="19"/>
          <w:szCs w:val="19"/>
        </w:rPr>
        <w:br/>
      </w:r>
      <w:r w:rsidRPr="001D6403">
        <w:rPr>
          <w:rFonts w:ascii="Tahoma" w:eastAsia="Calibri" w:hAnsi="Tahoma" w:cs="Tahoma"/>
          <w:sz w:val="19"/>
          <w:szCs w:val="19"/>
        </w:rPr>
        <w:t xml:space="preserve">z podpisaną Kartą Gwarancyjną sporządzoną przez </w:t>
      </w:r>
      <w:r w:rsidR="003B7C29">
        <w:rPr>
          <w:rFonts w:ascii="Tahoma" w:eastAsia="Calibri" w:hAnsi="Tahoma" w:cs="Tahoma"/>
          <w:sz w:val="19"/>
          <w:szCs w:val="19"/>
        </w:rPr>
        <w:t>Wykonawcę</w:t>
      </w:r>
      <w:r w:rsidRPr="001D6403">
        <w:rPr>
          <w:rFonts w:ascii="Tahoma" w:eastAsia="Calibri" w:hAnsi="Tahoma" w:cs="Tahoma"/>
          <w:sz w:val="19"/>
          <w:szCs w:val="19"/>
        </w:rPr>
        <w:t>.</w:t>
      </w:r>
    </w:p>
    <w:p w14:paraId="73902344" w14:textId="1CFB73C7" w:rsidR="00C06773" w:rsidRPr="001D6403" w:rsidRDefault="0011076C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  <w:highlight w:val="yellow"/>
        </w:rPr>
        <w:t>Wykonawca</w:t>
      </w:r>
      <w:r w:rsidR="00C06773"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wraz z fakturą końcową, po całkowitym wykonaniu zadania i podpisaniu bezusterkowego protokołu ostatecznego odbioru robót dostarczy </w:t>
      </w:r>
      <w:r w:rsidR="009205C6" w:rsidRPr="001D6403">
        <w:rPr>
          <w:rFonts w:ascii="Tahoma" w:hAnsi="Tahoma" w:cs="Tahoma"/>
          <w:b/>
          <w:bCs/>
          <w:color w:val="0000FF"/>
          <w:sz w:val="19"/>
          <w:szCs w:val="19"/>
          <w:highlight w:val="yellow"/>
        </w:rPr>
        <w:t>Powiatowi</w:t>
      </w:r>
      <w:r w:rsidR="00C06773"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kosztorys powykonawczy w układzie elementów scalonych zgodnym z harmonogramem rzeczowo-finansowym i obejmującym całość wykonanych robót.</w:t>
      </w:r>
    </w:p>
    <w:p w14:paraId="1D5D39DD" w14:textId="7BE2B0E8" w:rsidR="001F3C80" w:rsidRPr="001D6403" w:rsidRDefault="0011076C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  <w:u w:val="single"/>
        </w:rPr>
        <w:t>Wykonawca</w:t>
      </w:r>
      <w:r w:rsidR="001F3C80" w:rsidRPr="001D6403">
        <w:rPr>
          <w:rFonts w:ascii="Tahoma" w:hAnsi="Tahoma" w:cs="Tahoma"/>
          <w:sz w:val="19"/>
          <w:szCs w:val="19"/>
          <w:u w:val="single"/>
        </w:rPr>
        <w:t xml:space="preserve"> zobowiązany jest do dostarczenia każdej faktury najpóźniej w przeciągu dwóch tygodni</w:t>
      </w:r>
      <w:r w:rsidR="001F3C80" w:rsidRPr="001D6403">
        <w:rPr>
          <w:rFonts w:ascii="Tahoma" w:hAnsi="Tahoma" w:cs="Tahoma"/>
          <w:sz w:val="19"/>
          <w:szCs w:val="19"/>
        </w:rPr>
        <w:t xml:space="preserve"> od daty spisania protokołu odbioru.</w:t>
      </w:r>
    </w:p>
    <w:p w14:paraId="1C8191C7" w14:textId="78B4AEB2" w:rsidR="001F3C80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Zapłata faktur przez </w:t>
      </w:r>
      <w:r w:rsidR="009205C6"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nastąpi:</w:t>
      </w:r>
    </w:p>
    <w:p w14:paraId="31C24581" w14:textId="3E375E60" w:rsidR="001F3C80" w:rsidRPr="001D6403" w:rsidRDefault="009A76E7" w:rsidP="001D6403">
      <w:pPr>
        <w:tabs>
          <w:tab w:val="num" w:pos="567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ab/>
        <w:t>a)</w:t>
      </w:r>
      <w:r w:rsidR="00941776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fakturą końcową i częściową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ab/>
        <w:t>- do 14 dni od daty otrzymania faktury</w:t>
      </w:r>
    </w:p>
    <w:p w14:paraId="04F120E9" w14:textId="33B34E73" w:rsidR="00401C8B" w:rsidRPr="001D6403" w:rsidRDefault="001F3C80" w:rsidP="001D6403">
      <w:pPr>
        <w:widowControl w:val="0"/>
        <w:numPr>
          <w:ilvl w:val="0"/>
          <w:numId w:val="46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Należność za wykonane </w:t>
      </w:r>
      <w:r w:rsidR="001B1D3D" w:rsidRPr="001D6403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61005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ureguluje przelewem na konto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>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.</w:t>
      </w:r>
      <w:r w:rsidR="00401C8B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31884337" w14:textId="77777777" w:rsidR="001F3C80" w:rsidRPr="001D6403" w:rsidRDefault="001F3C80" w:rsidP="001D6403">
      <w:pPr>
        <w:widowControl w:val="0"/>
        <w:numPr>
          <w:ilvl w:val="0"/>
          <w:numId w:val="46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sz w:val="19"/>
          <w:szCs w:val="19"/>
          <w:highlight w:val="yellow"/>
          <w:lang w:eastAsia="en-US"/>
        </w:rPr>
        <w:t>Zapłata faktury następować będzie z wykorzystaniem „mechanizmu podzielonej płatności”</w:t>
      </w:r>
      <w:r w:rsidRPr="001D6403">
        <w:rPr>
          <w:rFonts w:ascii="Tahoma" w:eastAsia="Calibri" w:hAnsi="Tahoma" w:cs="Tahoma"/>
          <w:sz w:val="19"/>
          <w:szCs w:val="19"/>
          <w:highlight w:val="yellow"/>
          <w:lang w:eastAsia="en-US"/>
        </w:rPr>
        <w:t>.</w:t>
      </w:r>
    </w:p>
    <w:p w14:paraId="53877423" w14:textId="180725E7" w:rsidR="001F3C80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hanging="72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Za datę zapłaty uważa się dzień wypływu środków z konta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E7F56C8" w14:textId="77777777" w:rsidR="001F3C80" w:rsidRPr="001D6403" w:rsidRDefault="001F3C80" w:rsidP="001D6403">
      <w:pPr>
        <w:widowControl w:val="0"/>
        <w:numPr>
          <w:ilvl w:val="0"/>
          <w:numId w:val="46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Faktury za realizację przedmiotu umowy z uwagi na konsolidację VAT muszą zawierać zapisy NABYWCA </w:t>
      </w:r>
      <w:r w:rsidR="002A10C3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i ODBIORCA/PŁATNIK i należy je wystawiać na:</w:t>
      </w:r>
    </w:p>
    <w:p w14:paraId="4630F7FE" w14:textId="77777777" w:rsidR="001F3C80" w:rsidRPr="001D6403" w:rsidRDefault="001F3C80" w:rsidP="001D6403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Style w:val="Pogrubienie"/>
          <w:rFonts w:ascii="Tahoma" w:hAnsi="Tahoma" w:cs="Tahoma"/>
          <w:sz w:val="19"/>
          <w:szCs w:val="19"/>
        </w:rPr>
        <w:t xml:space="preserve">Nabywca: </w:t>
      </w:r>
      <w:r w:rsidRPr="001D6403">
        <w:rPr>
          <w:rFonts w:ascii="Tahoma" w:hAnsi="Tahoma" w:cs="Tahoma"/>
          <w:sz w:val="19"/>
          <w:szCs w:val="19"/>
        </w:rPr>
        <w:t>Powiat Kędzierzyńsko-Kozielski, 47-220 Kędzierzyn-Koźle, Plac Wolności 13, NIP: 749-20-96-439</w:t>
      </w:r>
      <w:r w:rsidRPr="001D6403">
        <w:rPr>
          <w:rStyle w:val="Pogrubienie"/>
          <w:rFonts w:ascii="Tahoma" w:hAnsi="Tahoma" w:cs="Tahoma"/>
          <w:sz w:val="19"/>
          <w:szCs w:val="19"/>
        </w:rPr>
        <w:t xml:space="preserve"> </w:t>
      </w:r>
    </w:p>
    <w:p w14:paraId="5FA6B419" w14:textId="2F5E986C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Odbiorca/Płatnik: </w:t>
      </w:r>
      <w:r w:rsidR="0061005D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Starostwo Powiatowe w Kędzierzynie-Koźlu, Plac Wolności 13, 47-220 Kędzierzyn-Koźle </w:t>
      </w:r>
    </w:p>
    <w:p w14:paraId="19580158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03853C6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§11</w:t>
      </w:r>
    </w:p>
    <w:p w14:paraId="6BF2C5B8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KARY UMOWNE</w:t>
      </w:r>
    </w:p>
    <w:p w14:paraId="5B98082C" w14:textId="77777777" w:rsidR="001F3C80" w:rsidRPr="001D6403" w:rsidRDefault="001F3C80" w:rsidP="001D6403">
      <w:pPr>
        <w:spacing w:before="40" w:after="40" w:line="276" w:lineRule="auto"/>
        <w:jc w:val="both"/>
        <w:rPr>
          <w:rFonts w:ascii="Tahoma" w:hAnsi="Tahoma" w:cs="Tahoma"/>
          <w:b/>
          <w:sz w:val="19"/>
          <w:szCs w:val="19"/>
          <w:u w:val="single"/>
        </w:rPr>
      </w:pPr>
      <w:r w:rsidRPr="001D6403">
        <w:rPr>
          <w:rFonts w:ascii="Tahoma" w:hAnsi="Tahoma" w:cs="Tahoma"/>
          <w:sz w:val="19"/>
          <w:szCs w:val="19"/>
        </w:rPr>
        <w:t>W przypadku niewykonania lub nienależytego wykonania warunków umowy będą naliczane kary umowne:</w:t>
      </w:r>
    </w:p>
    <w:p w14:paraId="727E6236" w14:textId="03CE472D" w:rsidR="001F3C80" w:rsidRPr="001D6403" w:rsidRDefault="0011076C" w:rsidP="001D6403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Wykonawca</w:t>
      </w:r>
      <w:r w:rsidR="001F3C80" w:rsidRPr="001D6403">
        <w:rPr>
          <w:rFonts w:ascii="Tahoma" w:hAnsi="Tahoma" w:cs="Tahoma"/>
          <w:sz w:val="19"/>
          <w:szCs w:val="19"/>
        </w:rPr>
        <w:t xml:space="preserve"> zapłaci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61005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>karę umowną:</w:t>
      </w:r>
    </w:p>
    <w:p w14:paraId="758AB6D6" w14:textId="1551D198" w:rsidR="001F3C80" w:rsidRPr="001D6403" w:rsidRDefault="001F3C80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Za odstąpienie </w:t>
      </w:r>
      <w:r w:rsidR="0061005D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61005D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od umowy z przyczyn, za które ponosi odpowiedzialność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>, w wysokości 10% wynagrodzenia umownego określonego w § 6.</w:t>
      </w:r>
    </w:p>
    <w:p w14:paraId="65952E72" w14:textId="77777777" w:rsidR="001F3C80" w:rsidRPr="001D6403" w:rsidRDefault="00627DE7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 tytułu zwłoki w </w:t>
      </w:r>
      <w:r w:rsidR="001F3C80" w:rsidRPr="001D6403">
        <w:rPr>
          <w:rFonts w:ascii="Tahoma" w:hAnsi="Tahoma" w:cs="Tahoma"/>
          <w:sz w:val="19"/>
          <w:szCs w:val="19"/>
        </w:rPr>
        <w:t>termin</w:t>
      </w:r>
      <w:r w:rsidRPr="001D6403">
        <w:rPr>
          <w:rFonts w:ascii="Tahoma" w:hAnsi="Tahoma" w:cs="Tahoma"/>
          <w:sz w:val="19"/>
          <w:szCs w:val="19"/>
        </w:rPr>
        <w:t>ie</w:t>
      </w:r>
      <w:r w:rsidR="001F3C80" w:rsidRPr="001D6403">
        <w:rPr>
          <w:rFonts w:ascii="Tahoma" w:hAnsi="Tahoma" w:cs="Tahoma"/>
          <w:sz w:val="19"/>
          <w:szCs w:val="19"/>
        </w:rPr>
        <w:t xml:space="preserve"> rozpoczęcia robót z datą przekazania placu budowy, w wysokość 0,2% wynagrodzenia umownego określonego w § 6, za każdy </w:t>
      </w:r>
      <w:r w:rsidR="00676C64" w:rsidRPr="001D6403">
        <w:rPr>
          <w:rFonts w:ascii="Tahoma" w:hAnsi="Tahoma" w:cs="Tahoma"/>
          <w:sz w:val="19"/>
          <w:szCs w:val="19"/>
        </w:rPr>
        <w:t xml:space="preserve">rozpoczęty </w:t>
      </w:r>
      <w:r w:rsidR="001F3C80" w:rsidRPr="001D6403">
        <w:rPr>
          <w:rFonts w:ascii="Tahoma" w:hAnsi="Tahoma" w:cs="Tahoma"/>
          <w:sz w:val="19"/>
          <w:szCs w:val="19"/>
        </w:rPr>
        <w:t xml:space="preserve">dzień </w:t>
      </w:r>
      <w:r w:rsidRPr="001D6403">
        <w:rPr>
          <w:rFonts w:ascii="Tahoma" w:hAnsi="Tahoma" w:cs="Tahoma"/>
          <w:sz w:val="19"/>
          <w:szCs w:val="19"/>
        </w:rPr>
        <w:t>zwłoki</w:t>
      </w:r>
      <w:r w:rsidR="001F3C80" w:rsidRPr="001D6403">
        <w:rPr>
          <w:rFonts w:ascii="Tahoma" w:hAnsi="Tahoma" w:cs="Tahoma"/>
          <w:sz w:val="19"/>
          <w:szCs w:val="19"/>
        </w:rPr>
        <w:t xml:space="preserve"> licząc od 5-go dnia od daty przekazania placu budowy.</w:t>
      </w:r>
    </w:p>
    <w:p w14:paraId="2723AB40" w14:textId="77777777" w:rsidR="001F3C80" w:rsidRPr="001D6403" w:rsidRDefault="00627DE7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 tytułu zwłoki w wykonaniu </w:t>
      </w:r>
      <w:r w:rsidR="001F3C80" w:rsidRPr="001D6403">
        <w:rPr>
          <w:rFonts w:ascii="Tahoma" w:hAnsi="Tahoma" w:cs="Tahoma"/>
          <w:sz w:val="19"/>
          <w:szCs w:val="19"/>
        </w:rPr>
        <w:t xml:space="preserve">w terminie określonym umową przedmiotu zamówienia, w wysokości 0,5% wynagrodzenia umownego określonego w § 6, za każdy </w:t>
      </w:r>
      <w:r w:rsidR="00676C64" w:rsidRPr="001D6403">
        <w:rPr>
          <w:rFonts w:ascii="Tahoma" w:hAnsi="Tahoma" w:cs="Tahoma"/>
          <w:sz w:val="19"/>
          <w:szCs w:val="19"/>
        </w:rPr>
        <w:t>rozpoczęty dzień zwłoki</w:t>
      </w:r>
      <w:r w:rsidR="001F3C80" w:rsidRPr="001D6403">
        <w:rPr>
          <w:rFonts w:ascii="Tahoma" w:hAnsi="Tahoma" w:cs="Tahoma"/>
          <w:sz w:val="19"/>
          <w:szCs w:val="19"/>
        </w:rPr>
        <w:t>.</w:t>
      </w:r>
    </w:p>
    <w:p w14:paraId="1E6D75F1" w14:textId="6A9EC892" w:rsidR="001F3C80" w:rsidRPr="001D6403" w:rsidRDefault="008478F5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 tytułu </w:t>
      </w:r>
      <w:r w:rsidR="00627DE7" w:rsidRPr="001D6403">
        <w:rPr>
          <w:rFonts w:ascii="Tahoma" w:hAnsi="Tahoma" w:cs="Tahoma"/>
          <w:sz w:val="19"/>
          <w:szCs w:val="19"/>
        </w:rPr>
        <w:t>zwłoki</w:t>
      </w:r>
      <w:r w:rsidR="001F3C80" w:rsidRPr="001D6403">
        <w:rPr>
          <w:rFonts w:ascii="Tahoma" w:hAnsi="Tahoma" w:cs="Tahoma"/>
          <w:sz w:val="19"/>
          <w:szCs w:val="19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  <w:u w:val="single"/>
        </w:rPr>
        <w:t>w przystąpieniu do usuwania wad</w:t>
      </w:r>
      <w:r w:rsidR="001F3C80" w:rsidRPr="001D6403">
        <w:rPr>
          <w:rFonts w:ascii="Tahoma" w:hAnsi="Tahoma" w:cs="Tahoma"/>
          <w:sz w:val="19"/>
          <w:szCs w:val="19"/>
        </w:rPr>
        <w:t xml:space="preserve"> stwierdzonych przy odbiorze lub w okresie rękojmi lub gwarancji, w wysokości 0,1% wynagrodzenia umownego określonego w § 6, za każdy </w:t>
      </w:r>
      <w:r w:rsidR="00676C64" w:rsidRPr="001D6403">
        <w:rPr>
          <w:rFonts w:ascii="Tahoma" w:hAnsi="Tahoma" w:cs="Tahoma"/>
          <w:sz w:val="19"/>
          <w:szCs w:val="19"/>
        </w:rPr>
        <w:t xml:space="preserve">rozpoczęty dzień zwłoki </w:t>
      </w:r>
      <w:r w:rsidRPr="001D6403">
        <w:rPr>
          <w:rFonts w:ascii="Tahoma" w:hAnsi="Tahoma" w:cs="Tahoma"/>
          <w:sz w:val="19"/>
          <w:szCs w:val="19"/>
        </w:rPr>
        <w:t>terminu określonego w §13 i §14 niniejszej umowy</w:t>
      </w:r>
      <w:r w:rsidR="001F3C80" w:rsidRPr="001D6403">
        <w:rPr>
          <w:rFonts w:ascii="Tahoma" w:hAnsi="Tahoma" w:cs="Tahoma"/>
          <w:sz w:val="19"/>
          <w:szCs w:val="19"/>
        </w:rPr>
        <w:t>.</w:t>
      </w:r>
    </w:p>
    <w:p w14:paraId="68526129" w14:textId="77777777" w:rsidR="001F3C80" w:rsidRPr="001D6403" w:rsidRDefault="008478F5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 tytułu zwłoki </w:t>
      </w:r>
      <w:r w:rsidR="001F3C80" w:rsidRPr="001D6403">
        <w:rPr>
          <w:rFonts w:ascii="Tahoma" w:hAnsi="Tahoma" w:cs="Tahoma"/>
          <w:sz w:val="19"/>
          <w:szCs w:val="19"/>
          <w:u w:val="single"/>
        </w:rPr>
        <w:t>w usunięciu wad</w:t>
      </w:r>
      <w:r w:rsidR="001F3C80" w:rsidRPr="001D6403">
        <w:rPr>
          <w:rFonts w:ascii="Tahoma" w:hAnsi="Tahoma" w:cs="Tahoma"/>
          <w:sz w:val="19"/>
          <w:szCs w:val="19"/>
        </w:rPr>
        <w:t xml:space="preserve"> stwierdzonych przy odbiorze lub w okresie rękojmi czy gwarancji, w wysokości 0,1% wynagrodzenia umownego określonego w § 6, za każdy </w:t>
      </w:r>
      <w:r w:rsidR="00676C64" w:rsidRPr="001D6403">
        <w:rPr>
          <w:rFonts w:ascii="Tahoma" w:hAnsi="Tahoma" w:cs="Tahoma"/>
          <w:sz w:val="19"/>
          <w:szCs w:val="19"/>
        </w:rPr>
        <w:t xml:space="preserve">rozpoczęty dzień zwłoki </w:t>
      </w:r>
      <w:r w:rsidR="001F3C80" w:rsidRPr="001D6403">
        <w:rPr>
          <w:rFonts w:ascii="Tahoma" w:hAnsi="Tahoma" w:cs="Tahoma"/>
          <w:sz w:val="19"/>
          <w:szCs w:val="19"/>
        </w:rPr>
        <w:t>liczony od ostatniego dnia okresu wyznaczonego na usunięcie wad.</w:t>
      </w:r>
    </w:p>
    <w:p w14:paraId="3B664E17" w14:textId="77777777" w:rsidR="001F3C80" w:rsidRPr="001D6403" w:rsidRDefault="008478F5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 tytułu </w:t>
      </w:r>
      <w:r w:rsidR="00662887" w:rsidRPr="001D6403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D6403">
        <w:rPr>
          <w:rFonts w:ascii="Tahoma" w:hAnsi="Tahoma" w:cs="Tahoma"/>
          <w:bCs/>
          <w:sz w:val="19"/>
          <w:szCs w:val="19"/>
          <w:u w:val="single"/>
        </w:rPr>
        <w:t>do zaakceptowania projektu umowy</w:t>
      </w:r>
      <w:r w:rsidR="001F3C80" w:rsidRPr="001D6403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D6403">
        <w:rPr>
          <w:rFonts w:ascii="Tahoma" w:hAnsi="Tahoma" w:cs="Tahoma"/>
          <w:sz w:val="19"/>
          <w:szCs w:val="19"/>
        </w:rPr>
        <w:t>0,1%</w:t>
      </w:r>
      <w:r w:rsidR="001F3C80" w:rsidRPr="001D6403">
        <w:rPr>
          <w:rFonts w:ascii="Tahoma" w:hAnsi="Tahoma" w:cs="Tahoma"/>
          <w:bCs/>
          <w:sz w:val="19"/>
          <w:szCs w:val="19"/>
        </w:rPr>
        <w:t xml:space="preserve"> wynagrodzenia umownego za każdy</w:t>
      </w:r>
      <w:r w:rsidR="00676C64" w:rsidRPr="001D6403">
        <w:rPr>
          <w:rFonts w:ascii="Tahoma" w:hAnsi="Tahoma" w:cs="Tahoma"/>
          <w:sz w:val="19"/>
          <w:szCs w:val="19"/>
        </w:rPr>
        <w:t xml:space="preserve"> rozpoczęty dzień zwłoki</w:t>
      </w:r>
      <w:r w:rsidR="001F3C80" w:rsidRPr="001D6403">
        <w:rPr>
          <w:rFonts w:ascii="Tahoma" w:hAnsi="Tahoma" w:cs="Tahoma"/>
          <w:bCs/>
          <w:sz w:val="19"/>
          <w:szCs w:val="19"/>
        </w:rPr>
        <w:t xml:space="preserve"> dzień liczony od ostatniego dnia okresu wyznaczonego </w:t>
      </w:r>
      <w:r w:rsidR="007C1BCB" w:rsidRPr="001D6403">
        <w:rPr>
          <w:rFonts w:ascii="Tahoma" w:hAnsi="Tahoma" w:cs="Tahoma"/>
          <w:bCs/>
          <w:sz w:val="19"/>
          <w:szCs w:val="19"/>
        </w:rPr>
        <w:br/>
      </w:r>
      <w:r w:rsidR="001F3C80" w:rsidRPr="001D6403">
        <w:rPr>
          <w:rFonts w:ascii="Tahoma" w:hAnsi="Tahoma" w:cs="Tahoma"/>
          <w:bCs/>
          <w:sz w:val="19"/>
          <w:szCs w:val="19"/>
        </w:rPr>
        <w:t>na przedłożenie niniejszej umowy.</w:t>
      </w:r>
    </w:p>
    <w:p w14:paraId="5ECEAD48" w14:textId="77777777" w:rsidR="001F3C80" w:rsidRPr="001D6403" w:rsidRDefault="00662887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 tytułu </w:t>
      </w:r>
      <w:r w:rsidRPr="001D6403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D6403">
        <w:rPr>
          <w:rFonts w:ascii="Tahoma" w:hAnsi="Tahoma" w:cs="Tahoma"/>
          <w:bCs/>
          <w:sz w:val="19"/>
          <w:szCs w:val="19"/>
          <w:u w:val="single"/>
        </w:rPr>
        <w:t>poświadczonej za zgodność z oryginałem kopii zawartej umowy</w:t>
      </w:r>
      <w:r w:rsidR="001F3C80" w:rsidRPr="001D6403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D6403">
        <w:rPr>
          <w:rFonts w:ascii="Tahoma" w:hAnsi="Tahoma" w:cs="Tahoma"/>
          <w:sz w:val="19"/>
          <w:szCs w:val="19"/>
        </w:rPr>
        <w:t>0,1%</w:t>
      </w:r>
      <w:r w:rsidR="001F3C80" w:rsidRPr="001D6403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 w:rsidRPr="001D6403">
        <w:rPr>
          <w:rFonts w:ascii="Tahoma" w:hAnsi="Tahoma" w:cs="Tahoma"/>
          <w:sz w:val="19"/>
          <w:szCs w:val="19"/>
        </w:rPr>
        <w:t xml:space="preserve">rozpoczęty dzień zwłoki </w:t>
      </w:r>
      <w:r w:rsidR="001F3C80" w:rsidRPr="001D6403">
        <w:rPr>
          <w:rFonts w:ascii="Tahoma" w:hAnsi="Tahoma" w:cs="Tahoma"/>
          <w:bCs/>
          <w:sz w:val="19"/>
          <w:szCs w:val="19"/>
        </w:rPr>
        <w:t xml:space="preserve">liczony po 7 dniu od daty </w:t>
      </w:r>
      <w:r w:rsidR="007C1BCB" w:rsidRPr="001D6403">
        <w:rPr>
          <w:rFonts w:ascii="Tahoma" w:hAnsi="Tahoma" w:cs="Tahoma"/>
          <w:bCs/>
          <w:sz w:val="19"/>
          <w:szCs w:val="19"/>
        </w:rPr>
        <w:br/>
      </w:r>
      <w:r w:rsidR="001F3C80" w:rsidRPr="001D6403">
        <w:rPr>
          <w:rFonts w:ascii="Tahoma" w:hAnsi="Tahoma" w:cs="Tahoma"/>
          <w:bCs/>
          <w:sz w:val="19"/>
          <w:szCs w:val="19"/>
        </w:rPr>
        <w:t>jej zawarcia.</w:t>
      </w:r>
    </w:p>
    <w:p w14:paraId="39DA96B2" w14:textId="77777777" w:rsidR="001F3C80" w:rsidRPr="001D6403" w:rsidRDefault="00662887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lastRenderedPageBreak/>
        <w:t xml:space="preserve">Z tytułu </w:t>
      </w:r>
      <w:r w:rsidRPr="001D6403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D6403">
        <w:rPr>
          <w:rFonts w:ascii="Tahoma" w:hAnsi="Tahoma" w:cs="Tahoma"/>
          <w:bCs/>
          <w:sz w:val="19"/>
          <w:szCs w:val="19"/>
          <w:u w:val="single"/>
        </w:rPr>
        <w:t>zmiany do wcześniej zawartej umowy o podwykonawstwo</w:t>
      </w:r>
      <w:r w:rsidR="001F3C80" w:rsidRPr="001D6403">
        <w:rPr>
          <w:rFonts w:ascii="Tahoma" w:hAnsi="Tahoma" w:cs="Tahoma"/>
          <w:bCs/>
          <w:sz w:val="19"/>
          <w:szCs w:val="19"/>
        </w:rPr>
        <w:t xml:space="preserve"> w zakresie terminu zapłaty w wys. </w:t>
      </w:r>
      <w:r w:rsidR="001F3C80" w:rsidRPr="001D6403">
        <w:rPr>
          <w:rFonts w:ascii="Tahoma" w:hAnsi="Tahoma" w:cs="Tahoma"/>
          <w:sz w:val="19"/>
          <w:szCs w:val="19"/>
        </w:rPr>
        <w:t>0,1%</w:t>
      </w:r>
      <w:r w:rsidR="001F3C80" w:rsidRPr="001D6403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 w:rsidRPr="001D6403">
        <w:rPr>
          <w:rFonts w:ascii="Tahoma" w:hAnsi="Tahoma" w:cs="Tahoma"/>
          <w:sz w:val="19"/>
          <w:szCs w:val="19"/>
        </w:rPr>
        <w:t xml:space="preserve">rozpoczęty dzień zwłoki </w:t>
      </w:r>
      <w:r w:rsidR="001F3C80" w:rsidRPr="001D6403">
        <w:rPr>
          <w:rFonts w:ascii="Tahoma" w:hAnsi="Tahoma" w:cs="Tahoma"/>
          <w:bCs/>
          <w:sz w:val="19"/>
          <w:szCs w:val="19"/>
        </w:rPr>
        <w:t xml:space="preserve">liczony od dnia wyznaczonego </w:t>
      </w:r>
      <w:r w:rsidR="007C1BCB" w:rsidRPr="001D6403">
        <w:rPr>
          <w:rFonts w:ascii="Tahoma" w:hAnsi="Tahoma" w:cs="Tahoma"/>
          <w:bCs/>
          <w:sz w:val="19"/>
          <w:szCs w:val="19"/>
        </w:rPr>
        <w:br/>
      </w:r>
      <w:r w:rsidR="001F3C80" w:rsidRPr="001D6403">
        <w:rPr>
          <w:rFonts w:ascii="Tahoma" w:hAnsi="Tahoma" w:cs="Tahoma"/>
          <w:bCs/>
          <w:sz w:val="19"/>
          <w:szCs w:val="19"/>
        </w:rPr>
        <w:t>na dokonanie zmiany.</w:t>
      </w:r>
    </w:p>
    <w:p w14:paraId="11D407F4" w14:textId="77777777" w:rsidR="001F3C80" w:rsidRPr="001D6403" w:rsidRDefault="00662887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 tytułu </w:t>
      </w:r>
      <w:r w:rsidRPr="001D6403">
        <w:rPr>
          <w:rFonts w:ascii="Tahoma" w:hAnsi="Tahoma" w:cs="Tahoma"/>
          <w:sz w:val="19"/>
          <w:szCs w:val="19"/>
          <w:u w:val="single"/>
        </w:rPr>
        <w:t xml:space="preserve">braku zapłaty lub </w:t>
      </w:r>
      <w:r w:rsidR="001F3C80" w:rsidRPr="001D6403">
        <w:rPr>
          <w:rFonts w:ascii="Tahoma" w:hAnsi="Tahoma" w:cs="Tahoma"/>
          <w:sz w:val="19"/>
          <w:szCs w:val="19"/>
          <w:u w:val="single"/>
        </w:rPr>
        <w:t xml:space="preserve">nieterminowej </w:t>
      </w:r>
      <w:r w:rsidRPr="001D6403">
        <w:rPr>
          <w:rFonts w:ascii="Tahoma" w:hAnsi="Tahoma" w:cs="Tahoma"/>
          <w:sz w:val="19"/>
          <w:szCs w:val="19"/>
          <w:u w:val="single"/>
        </w:rPr>
        <w:t>zapłaty</w:t>
      </w:r>
      <w:r w:rsidR="001F3C80" w:rsidRPr="001D6403">
        <w:rPr>
          <w:rFonts w:ascii="Tahoma" w:hAnsi="Tahoma" w:cs="Tahoma"/>
          <w:sz w:val="19"/>
          <w:szCs w:val="19"/>
        </w:rPr>
        <w:t xml:space="preserve"> wartości określonych w umowach o podwykonawstwo w wys. </w:t>
      </w:r>
      <w:r w:rsidR="001F3C80" w:rsidRPr="001D6403">
        <w:rPr>
          <w:rFonts w:ascii="Tahoma" w:hAnsi="Tahoma" w:cs="Tahoma"/>
          <w:bCs/>
          <w:sz w:val="19"/>
          <w:szCs w:val="19"/>
        </w:rPr>
        <w:t>0,1%</w:t>
      </w:r>
      <w:r w:rsidR="00E418D6" w:rsidRPr="001D6403">
        <w:rPr>
          <w:rFonts w:ascii="Tahoma" w:hAnsi="Tahoma" w:cs="Tahoma"/>
          <w:sz w:val="19"/>
          <w:szCs w:val="19"/>
        </w:rPr>
        <w:t xml:space="preserve"> wartości zapłaty za każdy </w:t>
      </w:r>
      <w:r w:rsidR="00676C64" w:rsidRPr="001D6403">
        <w:rPr>
          <w:rFonts w:ascii="Tahoma" w:hAnsi="Tahoma" w:cs="Tahoma"/>
          <w:sz w:val="19"/>
          <w:szCs w:val="19"/>
        </w:rPr>
        <w:t xml:space="preserve">rozpoczęty dzień zwłoki </w:t>
      </w:r>
      <w:r w:rsidR="00E418D6" w:rsidRPr="001D6403">
        <w:rPr>
          <w:rFonts w:ascii="Tahoma" w:hAnsi="Tahoma" w:cs="Tahoma"/>
          <w:sz w:val="19"/>
          <w:szCs w:val="19"/>
        </w:rPr>
        <w:t>d</w:t>
      </w:r>
      <w:r w:rsidR="001F3C80" w:rsidRPr="001D6403">
        <w:rPr>
          <w:rFonts w:ascii="Tahoma" w:hAnsi="Tahoma" w:cs="Tahoma"/>
          <w:sz w:val="19"/>
          <w:szCs w:val="19"/>
        </w:rPr>
        <w:t>zień liczony od dnia, w którym zapłata powinna nastąpić.</w:t>
      </w:r>
    </w:p>
    <w:p w14:paraId="0E41D497" w14:textId="4F1B448D" w:rsidR="001F3C80" w:rsidRPr="001D6403" w:rsidRDefault="001F3C80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bCs/>
          <w:sz w:val="19"/>
          <w:szCs w:val="19"/>
        </w:rPr>
        <w:t xml:space="preserve">Jeśli w trakcie realizacji umowy okaże się, że </w:t>
      </w:r>
      <w:r w:rsidR="00D9481A" w:rsidRPr="001D6403">
        <w:rPr>
          <w:rFonts w:ascii="Tahoma" w:hAnsi="Tahoma" w:cs="Tahoma"/>
          <w:bCs/>
          <w:sz w:val="19"/>
          <w:szCs w:val="19"/>
        </w:rPr>
        <w:t>w</w:t>
      </w:r>
      <w:r w:rsidRPr="001D6403">
        <w:rPr>
          <w:rFonts w:ascii="Tahoma" w:hAnsi="Tahoma" w:cs="Tahoma"/>
          <w:bCs/>
          <w:sz w:val="19"/>
          <w:szCs w:val="19"/>
        </w:rPr>
        <w:t xml:space="preserve"> </w:t>
      </w:r>
      <w:r w:rsidR="00D9481A"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Powiecie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bCs/>
          <w:sz w:val="19"/>
          <w:szCs w:val="19"/>
        </w:rPr>
        <w:t xml:space="preserve">powstaje </w:t>
      </w:r>
      <w:r w:rsidRPr="001D6403">
        <w:rPr>
          <w:rFonts w:ascii="Tahoma" w:hAnsi="Tahoma" w:cs="Tahoma"/>
          <w:sz w:val="19"/>
          <w:szCs w:val="19"/>
        </w:rPr>
        <w:t>obowiązek podatkowy zgodnie z przepisami o podatku od towarów i usług</w:t>
      </w:r>
      <w:r w:rsidRPr="001D6403">
        <w:rPr>
          <w:rFonts w:ascii="Tahoma" w:hAnsi="Tahoma" w:cs="Tahoma"/>
          <w:bCs/>
          <w:sz w:val="19"/>
          <w:szCs w:val="19"/>
        </w:rPr>
        <w:t xml:space="preserve">, a </w:t>
      </w:r>
      <w:r w:rsidR="0011076C">
        <w:rPr>
          <w:rFonts w:ascii="Tahoma" w:hAnsi="Tahoma" w:cs="Tahoma"/>
          <w:bCs/>
          <w:sz w:val="19"/>
          <w:szCs w:val="19"/>
        </w:rPr>
        <w:t>Wykonawca</w:t>
      </w:r>
      <w:r w:rsidRPr="001D6403">
        <w:rPr>
          <w:rFonts w:ascii="Tahoma" w:hAnsi="Tahoma" w:cs="Tahoma"/>
          <w:bCs/>
          <w:sz w:val="19"/>
          <w:szCs w:val="19"/>
        </w:rPr>
        <w:t xml:space="preserve"> nie poinformował o tym fakcie </w:t>
      </w:r>
      <w:r w:rsidR="00D9481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D9481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/Zamawiającego </w:t>
      </w:r>
      <w:r w:rsidRPr="001D6403">
        <w:rPr>
          <w:rFonts w:ascii="Tahoma" w:hAnsi="Tahoma" w:cs="Tahoma"/>
          <w:bCs/>
          <w:sz w:val="19"/>
          <w:szCs w:val="19"/>
        </w:rPr>
        <w:t xml:space="preserve">w trakcie postępowania o udzielenie zamówienia publicznego, zostanie naliczona kara umowna w wysokości odpowiadającej kwocie jaką </w:t>
      </w:r>
      <w:r w:rsidR="00D9481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D9481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bCs/>
          <w:sz w:val="19"/>
          <w:szCs w:val="19"/>
        </w:rPr>
        <w:t>zobowiązan</w:t>
      </w:r>
      <w:r w:rsidR="00D9481A" w:rsidRPr="001D6403">
        <w:rPr>
          <w:rFonts w:ascii="Tahoma" w:hAnsi="Tahoma" w:cs="Tahoma"/>
          <w:bCs/>
          <w:sz w:val="19"/>
          <w:szCs w:val="19"/>
        </w:rPr>
        <w:t>y</w:t>
      </w:r>
      <w:r w:rsidRPr="001D6403">
        <w:rPr>
          <w:rFonts w:ascii="Tahoma" w:hAnsi="Tahoma" w:cs="Tahoma"/>
          <w:bCs/>
          <w:sz w:val="19"/>
          <w:szCs w:val="19"/>
        </w:rPr>
        <w:t xml:space="preserve"> będzie</w:t>
      </w:r>
      <w:r w:rsidRPr="001D6403">
        <w:rPr>
          <w:rFonts w:ascii="Tahoma" w:hAnsi="Tahoma" w:cs="Tahoma"/>
          <w:sz w:val="19"/>
          <w:szCs w:val="19"/>
        </w:rPr>
        <w:t xml:space="preserve"> rozliczyć zgodnie z obowiązującymi przepisami.</w:t>
      </w:r>
    </w:p>
    <w:p w14:paraId="0E855A22" w14:textId="77777777" w:rsidR="001F3C80" w:rsidRPr="001D6403" w:rsidRDefault="001F3C80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Za niewypełnienie obowiązków wynikających z </w:t>
      </w:r>
      <w:r w:rsidRPr="001D6403">
        <w:rPr>
          <w:rFonts w:ascii="Tahoma" w:hAnsi="Tahoma" w:cs="Tahoma"/>
          <w:bCs/>
          <w:sz w:val="19"/>
          <w:szCs w:val="19"/>
        </w:rPr>
        <w:t>§ 17 ust. 1</w:t>
      </w:r>
      <w:r w:rsidR="00CE2F71" w:rsidRPr="001D6403">
        <w:rPr>
          <w:rFonts w:ascii="Tahoma" w:hAnsi="Tahoma" w:cs="Tahoma"/>
          <w:bCs/>
          <w:sz w:val="19"/>
          <w:szCs w:val="19"/>
        </w:rPr>
        <w:t>÷5</w:t>
      </w:r>
      <w:r w:rsidRPr="001D6403">
        <w:rPr>
          <w:rFonts w:ascii="Tahoma" w:hAnsi="Tahoma" w:cs="Tahoma"/>
          <w:bCs/>
          <w:sz w:val="19"/>
          <w:szCs w:val="19"/>
        </w:rPr>
        <w:t xml:space="preserve"> niniejszej umowy w wysokości </w:t>
      </w:r>
      <w:r w:rsidRPr="001D6403">
        <w:rPr>
          <w:rFonts w:ascii="Tahoma" w:hAnsi="Tahoma" w:cs="Tahoma"/>
          <w:sz w:val="19"/>
          <w:szCs w:val="19"/>
        </w:rPr>
        <w:t>0,1%</w:t>
      </w:r>
      <w:r w:rsidRPr="001D6403">
        <w:rPr>
          <w:rFonts w:ascii="Tahoma" w:hAnsi="Tahoma" w:cs="Tahoma"/>
          <w:bCs/>
          <w:sz w:val="19"/>
          <w:szCs w:val="19"/>
        </w:rPr>
        <w:t xml:space="preserve"> wynagrodzenia umownego</w:t>
      </w:r>
      <w:r w:rsidRPr="001D6403">
        <w:rPr>
          <w:rFonts w:ascii="Tahoma" w:hAnsi="Tahoma" w:cs="Tahoma"/>
          <w:sz w:val="19"/>
          <w:szCs w:val="19"/>
        </w:rPr>
        <w:t xml:space="preserve"> określonego w § 6 </w:t>
      </w:r>
      <w:r w:rsidRPr="001D6403">
        <w:rPr>
          <w:rFonts w:ascii="Tahoma" w:hAnsi="Tahoma" w:cs="Tahoma"/>
          <w:bCs/>
          <w:sz w:val="19"/>
          <w:szCs w:val="19"/>
        </w:rPr>
        <w:t xml:space="preserve">za każdy </w:t>
      </w:r>
      <w:r w:rsidR="00676C64" w:rsidRPr="001D6403">
        <w:rPr>
          <w:rFonts w:ascii="Tahoma" w:hAnsi="Tahoma" w:cs="Tahoma"/>
          <w:sz w:val="19"/>
          <w:szCs w:val="19"/>
        </w:rPr>
        <w:t>rozpoczęty dzień zwłoki</w:t>
      </w:r>
      <w:r w:rsidRPr="001D6403">
        <w:rPr>
          <w:rFonts w:ascii="Tahoma" w:hAnsi="Tahoma"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2CDF8373" w14:textId="6B9F3CC5" w:rsidR="001F3C80" w:rsidRPr="001D6403" w:rsidRDefault="001F3C80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bCs/>
          <w:sz w:val="19"/>
          <w:szCs w:val="19"/>
        </w:rPr>
        <w:t xml:space="preserve">Z tytułu niespełnienia przez </w:t>
      </w:r>
      <w:r w:rsidR="003B7C29">
        <w:rPr>
          <w:rFonts w:ascii="Tahoma" w:hAnsi="Tahoma" w:cs="Tahoma"/>
          <w:bCs/>
          <w:sz w:val="19"/>
          <w:szCs w:val="19"/>
        </w:rPr>
        <w:t>Wykonawcę</w:t>
      </w:r>
      <w:r w:rsidRPr="001D6403">
        <w:rPr>
          <w:rFonts w:ascii="Tahoma" w:hAnsi="Tahoma" w:cs="Tahoma"/>
          <w:bCs/>
          <w:sz w:val="19"/>
          <w:szCs w:val="19"/>
        </w:rPr>
        <w:t xml:space="preserve"> lub </w:t>
      </w:r>
      <w:r w:rsidR="00C268F7">
        <w:rPr>
          <w:rFonts w:ascii="Tahoma" w:hAnsi="Tahoma" w:cs="Tahoma"/>
          <w:bCs/>
          <w:sz w:val="19"/>
          <w:szCs w:val="19"/>
        </w:rPr>
        <w:t>Podwykonawcę</w:t>
      </w:r>
      <w:r w:rsidRPr="001D6403">
        <w:rPr>
          <w:rFonts w:ascii="Tahoma" w:hAnsi="Tahoma" w:cs="Tahoma"/>
          <w:bCs/>
          <w:sz w:val="19"/>
          <w:szCs w:val="19"/>
        </w:rPr>
        <w:t xml:space="preserve"> wymogu zatrudnienia na podstawie umowy o pracę osób wykonujących wskazane w § 17</w:t>
      </w:r>
      <w:r w:rsidR="00CE2F71" w:rsidRPr="001D6403">
        <w:rPr>
          <w:rFonts w:ascii="Tahoma" w:hAnsi="Tahoma" w:cs="Tahoma"/>
          <w:bCs/>
          <w:sz w:val="19"/>
          <w:szCs w:val="19"/>
        </w:rPr>
        <w:t>, ust. 6</w:t>
      </w:r>
      <w:r w:rsidRPr="001D6403">
        <w:rPr>
          <w:rFonts w:ascii="Tahoma" w:hAnsi="Tahoma" w:cs="Tahoma"/>
          <w:bCs/>
          <w:sz w:val="19"/>
          <w:szCs w:val="19"/>
        </w:rPr>
        <w:t xml:space="preserve"> czynności w trakcie realizacji zamówienia w wysokości 2% wynagrodzenia umownego określonego w § 6;</w:t>
      </w:r>
    </w:p>
    <w:p w14:paraId="15C295FE" w14:textId="1D1FBF25" w:rsidR="001F3C80" w:rsidRPr="001D6403" w:rsidRDefault="001F3C80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bCs/>
          <w:sz w:val="19"/>
          <w:szCs w:val="19"/>
        </w:rPr>
        <w:t xml:space="preserve">Za nieprzedłożenie w wyznaczonym terminie żądanych przez </w:t>
      </w:r>
      <w:r w:rsidR="00D9481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D9481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bCs/>
          <w:sz w:val="19"/>
          <w:szCs w:val="19"/>
        </w:rPr>
        <w:t xml:space="preserve">dowodów w celu potwierdzenia spełnienia przez </w:t>
      </w:r>
      <w:r w:rsidR="003B7C29">
        <w:rPr>
          <w:rFonts w:ascii="Tahoma" w:hAnsi="Tahoma" w:cs="Tahoma"/>
          <w:bCs/>
          <w:sz w:val="19"/>
          <w:szCs w:val="19"/>
        </w:rPr>
        <w:t>Wykonawcę</w:t>
      </w:r>
      <w:r w:rsidRPr="001D6403">
        <w:rPr>
          <w:rFonts w:ascii="Tahoma" w:hAnsi="Tahoma" w:cs="Tahoma"/>
          <w:bCs/>
          <w:sz w:val="19"/>
          <w:szCs w:val="19"/>
        </w:rPr>
        <w:t xml:space="preserve"> lub </w:t>
      </w:r>
      <w:r w:rsidR="00C268F7">
        <w:rPr>
          <w:rFonts w:ascii="Tahoma" w:hAnsi="Tahoma" w:cs="Tahoma"/>
          <w:bCs/>
          <w:sz w:val="19"/>
          <w:szCs w:val="19"/>
        </w:rPr>
        <w:t>Podwykonawcę</w:t>
      </w:r>
      <w:r w:rsidRPr="001D6403">
        <w:rPr>
          <w:rFonts w:ascii="Tahoma" w:hAnsi="Tahoma" w:cs="Tahoma"/>
          <w:bCs/>
          <w:sz w:val="19"/>
          <w:szCs w:val="19"/>
        </w:rPr>
        <w:t xml:space="preserve"> wymogu zatrudnienia na podstawie umowy o pracę w wysokości 2 % wynagrodzenia umownego określonego w § 6</w:t>
      </w:r>
      <w:r w:rsidR="0070596F" w:rsidRPr="001D6403">
        <w:rPr>
          <w:rFonts w:ascii="Tahoma" w:hAnsi="Tahoma" w:cs="Tahoma"/>
          <w:bCs/>
          <w:sz w:val="19"/>
          <w:szCs w:val="19"/>
        </w:rPr>
        <w:t>.</w:t>
      </w:r>
    </w:p>
    <w:p w14:paraId="6500E220" w14:textId="5CAB42F1" w:rsidR="001F3C80" w:rsidRPr="001D6403" w:rsidRDefault="00D9481A" w:rsidP="001D6403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 xml:space="preserve">zapłaci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1F3C80" w:rsidRPr="001D6403">
        <w:rPr>
          <w:rFonts w:ascii="Tahoma" w:hAnsi="Tahoma" w:cs="Tahoma"/>
          <w:sz w:val="19"/>
          <w:szCs w:val="19"/>
        </w:rPr>
        <w:t>karę umowną:</w:t>
      </w:r>
    </w:p>
    <w:p w14:paraId="6DEFCFF2" w14:textId="32E8422C" w:rsidR="001F3C80" w:rsidRPr="001D6403" w:rsidRDefault="001F3C80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Za odstąpienie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od umowy z przyczyn, za które ponosi odpowiedzialność </w:t>
      </w:r>
      <w:r w:rsidR="00D9481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hAnsi="Tahoma" w:cs="Tahoma"/>
          <w:sz w:val="19"/>
          <w:szCs w:val="19"/>
        </w:rPr>
        <w:t xml:space="preserve"> w wysokości 10% wynagrodzenia umownego określonego w § 6, za wyjątkiem sytuacji określonej w § 2 ust.</w:t>
      </w:r>
      <w:r w:rsidR="004865D1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2 i § 7 ust.</w:t>
      </w:r>
      <w:r w:rsidR="004865D1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2 i </w:t>
      </w:r>
      <w:r w:rsidR="00BF5414" w:rsidRPr="001D6403">
        <w:rPr>
          <w:rFonts w:ascii="Tahoma" w:hAnsi="Tahoma" w:cs="Tahoma"/>
          <w:sz w:val="19"/>
          <w:szCs w:val="19"/>
        </w:rPr>
        <w:t>8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24096D74" w14:textId="77777777" w:rsidR="001F3C80" w:rsidRPr="001D6403" w:rsidRDefault="001F3C80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Za zwłokę w przekazaniu placu (terenu) budowy w wysokości 0,1% wynagrodzenia umownego określonego w § 6, za każdy </w:t>
      </w:r>
      <w:r w:rsidR="00E672FB" w:rsidRPr="001D6403">
        <w:rPr>
          <w:rFonts w:ascii="Tahoma" w:hAnsi="Tahoma" w:cs="Tahoma"/>
          <w:sz w:val="19"/>
          <w:szCs w:val="19"/>
        </w:rPr>
        <w:t>rozpoczęty dzień zwłoki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18B8BC68" w14:textId="77777777" w:rsidR="00676C64" w:rsidRPr="001D6403" w:rsidRDefault="001F3C80" w:rsidP="001D640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Za zwłokę w przeprowadzeniu odbioru końcowego przedmiotu umowy w wysokości 0,05% wynagrodzenia umownego określonego w § 6, za każdy </w:t>
      </w:r>
      <w:r w:rsidR="00E672FB" w:rsidRPr="001D6403">
        <w:rPr>
          <w:rFonts w:ascii="Tahoma" w:hAnsi="Tahoma" w:cs="Tahoma"/>
          <w:sz w:val="19"/>
          <w:szCs w:val="19"/>
        </w:rPr>
        <w:t>rozpoczęty dzień zwłoki</w:t>
      </w:r>
      <w:r w:rsidRPr="001D6403">
        <w:rPr>
          <w:rFonts w:ascii="Tahoma" w:hAnsi="Tahoma" w:cs="Tahoma"/>
          <w:sz w:val="19"/>
          <w:szCs w:val="19"/>
        </w:rPr>
        <w:t>, licząc od dnia następnego po terminie, w którym odbiór końcowy powinien się rozpocząć i zakończyć.</w:t>
      </w:r>
    </w:p>
    <w:p w14:paraId="02209D47" w14:textId="77777777" w:rsidR="00676C64" w:rsidRPr="001D6403" w:rsidRDefault="00676C64" w:rsidP="001D6403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Łączna maksymalna wysokość kar umownych nie może przekroczyć 50 % wartości wynagrodzenia brutto określonego w § 6 niniejszej umowy.</w:t>
      </w:r>
    </w:p>
    <w:p w14:paraId="383E68D0" w14:textId="77777777" w:rsidR="00676C64" w:rsidRPr="001D6403" w:rsidRDefault="00676C64" w:rsidP="001D6403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Kary umowne, o których mowa powyżej ustalone za każdy rozpoczęty dzień zwłoki, stają się wymagalne za:</w:t>
      </w:r>
    </w:p>
    <w:p w14:paraId="4D47B9FF" w14:textId="1393D125" w:rsidR="00676C64" w:rsidRPr="001D6403" w:rsidRDefault="00676C64" w:rsidP="001D6403">
      <w:pPr>
        <w:pStyle w:val="Tekstpodstawowy21"/>
        <w:numPr>
          <w:ilvl w:val="0"/>
          <w:numId w:val="130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Każdy rozpoczęty dzień zwłoki</w:t>
      </w:r>
      <w:r w:rsidR="00E672FB" w:rsidRPr="001D6403">
        <w:rPr>
          <w:rFonts w:ascii="Tahoma" w:hAnsi="Tahoma" w:cs="Tahoma"/>
          <w:sz w:val="19"/>
          <w:szCs w:val="19"/>
        </w:rPr>
        <w:t xml:space="preserve"> – </w:t>
      </w:r>
      <w:r w:rsidRPr="001D6403">
        <w:rPr>
          <w:rFonts w:ascii="Tahoma" w:hAnsi="Tahoma" w:cs="Tahoma"/>
          <w:sz w:val="19"/>
          <w:szCs w:val="19"/>
        </w:rPr>
        <w:t>w tym dniu</w:t>
      </w:r>
      <w:r w:rsidR="003E3875" w:rsidRPr="001D6403">
        <w:rPr>
          <w:rFonts w:ascii="Tahoma" w:hAnsi="Tahoma" w:cs="Tahoma"/>
          <w:sz w:val="19"/>
          <w:szCs w:val="19"/>
        </w:rPr>
        <w:t>,</w:t>
      </w:r>
    </w:p>
    <w:p w14:paraId="53B75296" w14:textId="28CB25C6" w:rsidR="00676C64" w:rsidRPr="001D6403" w:rsidRDefault="00676C64" w:rsidP="001D6403">
      <w:pPr>
        <w:pStyle w:val="Tekstpodstawowy21"/>
        <w:numPr>
          <w:ilvl w:val="0"/>
          <w:numId w:val="130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Każdy następny rozpoczęty dzień zwłoki</w:t>
      </w:r>
      <w:r w:rsidR="00E672FB" w:rsidRPr="001D6403">
        <w:rPr>
          <w:rFonts w:ascii="Tahoma" w:hAnsi="Tahoma" w:cs="Tahoma"/>
          <w:sz w:val="19"/>
          <w:szCs w:val="19"/>
        </w:rPr>
        <w:t xml:space="preserve"> – </w:t>
      </w:r>
      <w:r w:rsidRPr="001D6403">
        <w:rPr>
          <w:rFonts w:ascii="Tahoma" w:hAnsi="Tahoma" w:cs="Tahoma"/>
          <w:sz w:val="19"/>
          <w:szCs w:val="19"/>
        </w:rPr>
        <w:t>odpowiednio w każdym z tych dni</w:t>
      </w:r>
      <w:r w:rsidR="003E3875" w:rsidRPr="001D6403">
        <w:rPr>
          <w:rFonts w:ascii="Tahoma" w:hAnsi="Tahoma" w:cs="Tahoma"/>
          <w:sz w:val="19"/>
          <w:szCs w:val="19"/>
        </w:rPr>
        <w:t>.</w:t>
      </w:r>
    </w:p>
    <w:p w14:paraId="3AE8345C" w14:textId="5AB8F1BC" w:rsidR="001F3C80" w:rsidRPr="001D6403" w:rsidRDefault="00D9481A" w:rsidP="001D6403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 xml:space="preserve">może potrącić należną mu od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1F3C80" w:rsidRPr="001D6403">
        <w:rPr>
          <w:rFonts w:ascii="Tahoma" w:hAnsi="Tahoma" w:cs="Tahoma"/>
          <w:sz w:val="19"/>
          <w:szCs w:val="19"/>
        </w:rPr>
        <w:t xml:space="preserve">karę umowną z wierzytelności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1F3C80" w:rsidRPr="001D6403">
        <w:rPr>
          <w:rFonts w:ascii="Tahoma" w:hAnsi="Tahoma" w:cs="Tahoma"/>
          <w:sz w:val="19"/>
          <w:szCs w:val="19"/>
        </w:rPr>
        <w:t xml:space="preserve">wobec </w:t>
      </w: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 xml:space="preserve">wynikającą z niniejszej umowy bez wzywania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1F3C80" w:rsidRPr="001D6403">
        <w:rPr>
          <w:rFonts w:ascii="Tahoma" w:hAnsi="Tahoma" w:cs="Tahoma"/>
          <w:sz w:val="19"/>
          <w:szCs w:val="19"/>
        </w:rPr>
        <w:t>do zapłaty kary umownej i wyznaczenia terminu jej</w:t>
      </w:r>
      <w:r w:rsidR="008B3DC3">
        <w:rPr>
          <w:rFonts w:ascii="Tahoma" w:hAnsi="Tahoma" w:cs="Tahoma"/>
          <w:sz w:val="19"/>
          <w:szCs w:val="19"/>
        </w:rPr>
        <w:t> </w:t>
      </w:r>
      <w:r w:rsidR="001F3C80" w:rsidRPr="001D6403">
        <w:rPr>
          <w:rFonts w:ascii="Tahoma" w:hAnsi="Tahoma" w:cs="Tahoma"/>
          <w:sz w:val="19"/>
          <w:szCs w:val="19"/>
        </w:rPr>
        <w:t>zapłaty.</w:t>
      </w:r>
    </w:p>
    <w:p w14:paraId="792D8E87" w14:textId="77777777" w:rsidR="001F3C80" w:rsidRPr="001D6403" w:rsidRDefault="001F3C80" w:rsidP="001D6403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Jeżeli kara umowna nie pokrywa poniesionej szkody strony mogą dochodzić odszkodowania uzupełniającego </w:t>
      </w:r>
      <w:r w:rsidR="007C1BCB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>na zasadach ogólnych Kodeksu Cywilnego.</w:t>
      </w:r>
    </w:p>
    <w:p w14:paraId="63C1BA77" w14:textId="77777777" w:rsidR="00E672FB" w:rsidRPr="001D6403" w:rsidRDefault="00E672FB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1B56F4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§12</w:t>
      </w:r>
    </w:p>
    <w:p w14:paraId="25E37B73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ZABEZPIECZENIE NALEŻYTEGO WYKONANIA UMOWY</w:t>
      </w:r>
    </w:p>
    <w:p w14:paraId="2303B615" w14:textId="77777777" w:rsidR="001F3C80" w:rsidRPr="001D6403" w:rsidRDefault="001F3C80" w:rsidP="001D6403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Strony ustalają następującą wysokość i formę zabezpieczenia należytego wykonania umowy:</w:t>
      </w:r>
    </w:p>
    <w:p w14:paraId="606D0C28" w14:textId="5CED4159" w:rsidR="001F3C80" w:rsidRPr="001D6403" w:rsidRDefault="001F3C80" w:rsidP="001D6403">
      <w:pPr>
        <w:numPr>
          <w:ilvl w:val="0"/>
          <w:numId w:val="13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Wysokość zabezpieczenia należytego wykonania umowy, wnoszonego przez 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ustala się w wysokości: </w:t>
      </w:r>
      <w:r w:rsidR="007C1BCB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="00582D23" w:rsidRPr="001D6403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>5</w:t>
      </w:r>
      <w:r w:rsidRPr="001D6403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 xml:space="preserve"> %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ceny umownej ustalonej w § 6, co stanowi wartość: </w:t>
      </w:r>
    </w:p>
    <w:p w14:paraId="52785424" w14:textId="77777777" w:rsidR="001F3C80" w:rsidRPr="001D6403" w:rsidRDefault="001F3C80" w:rsidP="001D6403">
      <w:pPr>
        <w:tabs>
          <w:tab w:val="num" w:pos="270"/>
          <w:tab w:val="left" w:pos="6804"/>
        </w:tabs>
        <w:spacing w:before="40" w:after="40" w:line="276" w:lineRule="auto"/>
        <w:ind w:left="360" w:hanging="360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.......................... PLN</w:t>
      </w:r>
    </w:p>
    <w:p w14:paraId="6D40BB59" w14:textId="15F04530" w:rsidR="001F3C80" w:rsidRPr="001D6403" w:rsidRDefault="001F3C80" w:rsidP="001D6403">
      <w:pPr>
        <w:tabs>
          <w:tab w:val="num" w:pos="270"/>
        </w:tabs>
        <w:spacing w:before="40" w:after="40" w:line="276" w:lineRule="auto"/>
        <w:ind w:left="357" w:hanging="357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słownie: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.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</w:t>
      </w:r>
    </w:p>
    <w:p w14:paraId="6760301A" w14:textId="77777777" w:rsidR="009C0290" w:rsidRPr="001D6403" w:rsidRDefault="009C0290" w:rsidP="001D6403">
      <w:pPr>
        <w:spacing w:before="40" w:after="40" w:line="276" w:lineRule="auto"/>
        <w:ind w:left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70224F80" w14:textId="4EB7D282" w:rsidR="009C0290" w:rsidRPr="001D6403" w:rsidRDefault="009C0290" w:rsidP="001D6403">
      <w:pPr>
        <w:pStyle w:val="Nagwek3"/>
        <w:spacing w:before="40" w:after="40" w:line="276" w:lineRule="auto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Zabezpieczenie służy do pokrycia roszczeń </w:t>
      </w:r>
      <w:r w:rsidR="00085B9A" w:rsidRPr="001D6403">
        <w:rPr>
          <w:rFonts w:ascii="Tahoma" w:eastAsia="Calibri" w:hAnsi="Tahoma" w:cs="Tahoma"/>
          <w:b/>
          <w:bCs w:val="0"/>
          <w:color w:val="0000FF"/>
          <w:sz w:val="19"/>
          <w:szCs w:val="19"/>
          <w:lang w:eastAsia="en-US"/>
        </w:rPr>
        <w:t>Powiatu</w:t>
      </w:r>
      <w:r w:rsidR="00085B9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z tytułu niewykonania lub nienależytego wykonania umowy. </w:t>
      </w:r>
    </w:p>
    <w:p w14:paraId="6F50DD94" w14:textId="2594C527" w:rsidR="009C0290" w:rsidRPr="001D6403" w:rsidRDefault="009C0290" w:rsidP="001D6403">
      <w:pPr>
        <w:pStyle w:val="Nagwek3"/>
        <w:spacing w:before="40" w:after="40" w:line="276" w:lineRule="auto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iCs/>
          <w:sz w:val="19"/>
          <w:szCs w:val="19"/>
        </w:rPr>
        <w:t>Zabezpieczenie,</w:t>
      </w:r>
      <w:r w:rsidRPr="001D6403">
        <w:rPr>
          <w:rFonts w:ascii="Tahoma" w:hAnsi="Tahoma" w:cs="Tahoma"/>
          <w:iCs/>
          <w:color w:val="000000"/>
          <w:sz w:val="19"/>
          <w:szCs w:val="19"/>
        </w:rPr>
        <w:t xml:space="preserve"> zgodnie z art. 450 ust. 1 ustawy Pzp, może być wnoszone według wyboru </w:t>
      </w:r>
      <w:r w:rsidR="009A76E7">
        <w:rPr>
          <w:rFonts w:ascii="Tahoma" w:hAnsi="Tahoma" w:cs="Tahoma"/>
          <w:iCs/>
          <w:color w:val="000000"/>
          <w:sz w:val="19"/>
          <w:szCs w:val="19"/>
        </w:rPr>
        <w:t xml:space="preserve">Wykonawcy </w:t>
      </w:r>
      <w:r w:rsidRPr="001D6403">
        <w:rPr>
          <w:rFonts w:ascii="Tahoma" w:hAnsi="Tahoma" w:cs="Tahoma"/>
          <w:iCs/>
          <w:color w:val="000000"/>
          <w:sz w:val="19"/>
          <w:szCs w:val="19"/>
        </w:rPr>
        <w:t xml:space="preserve">w jednej </w:t>
      </w:r>
      <w:r w:rsidR="007C1BCB" w:rsidRPr="001D6403">
        <w:rPr>
          <w:rFonts w:ascii="Tahoma" w:hAnsi="Tahoma" w:cs="Tahoma"/>
          <w:iCs/>
          <w:color w:val="000000"/>
          <w:sz w:val="19"/>
          <w:szCs w:val="19"/>
        </w:rPr>
        <w:br/>
      </w:r>
      <w:r w:rsidRPr="001D6403">
        <w:rPr>
          <w:rFonts w:ascii="Tahoma" w:hAnsi="Tahoma" w:cs="Tahoma"/>
          <w:iCs/>
          <w:color w:val="000000"/>
          <w:sz w:val="19"/>
          <w:szCs w:val="19"/>
        </w:rPr>
        <w:t>lub w kilku następujących formach:</w:t>
      </w:r>
    </w:p>
    <w:p w14:paraId="0C516F2E" w14:textId="77777777" w:rsidR="009C0290" w:rsidRPr="001D6403" w:rsidRDefault="009C0290" w:rsidP="001D6403">
      <w:pPr>
        <w:numPr>
          <w:ilvl w:val="0"/>
          <w:numId w:val="131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1D6403">
        <w:rPr>
          <w:rFonts w:ascii="Tahoma" w:hAnsi="Tahoma" w:cs="Tahoma"/>
          <w:bCs/>
          <w:iCs/>
          <w:color w:val="000000"/>
          <w:sz w:val="19"/>
          <w:szCs w:val="19"/>
        </w:rPr>
        <w:t>pieniądzu;</w:t>
      </w:r>
      <w:r w:rsidRPr="001D6403">
        <w:rPr>
          <w:rFonts w:ascii="Tahoma" w:hAnsi="Tahoma" w:cs="Tahoma"/>
          <w:b/>
          <w:sz w:val="19"/>
          <w:szCs w:val="19"/>
          <w:u w:val="single"/>
        </w:rPr>
        <w:t xml:space="preserve"> </w:t>
      </w:r>
    </w:p>
    <w:p w14:paraId="2B22E74B" w14:textId="04BB269B" w:rsidR="009C0290" w:rsidRPr="001D6403" w:rsidRDefault="009C0290" w:rsidP="001D6403">
      <w:pPr>
        <w:numPr>
          <w:ilvl w:val="0"/>
          <w:numId w:val="131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1D6403">
        <w:rPr>
          <w:rFonts w:ascii="Tahoma" w:hAnsi="Tahoma" w:cs="Tahoma"/>
          <w:bCs/>
          <w:iCs/>
          <w:color w:val="000000"/>
          <w:sz w:val="19"/>
          <w:szCs w:val="19"/>
        </w:rPr>
        <w:t xml:space="preserve">poręczeniach bankowych lub poręczeniach spółdzielczej kasy oszczędnościowo-kredytowej, </w:t>
      </w:r>
      <w:r w:rsidR="00085B9A" w:rsidRPr="001D6403">
        <w:rPr>
          <w:rFonts w:ascii="Tahoma" w:hAnsi="Tahoma" w:cs="Tahoma"/>
          <w:bCs/>
          <w:iCs/>
          <w:color w:val="000000"/>
          <w:sz w:val="19"/>
          <w:szCs w:val="19"/>
        </w:rPr>
        <w:br/>
      </w:r>
      <w:r w:rsidRPr="001D6403">
        <w:rPr>
          <w:rFonts w:ascii="Tahoma" w:hAnsi="Tahoma" w:cs="Tahoma"/>
          <w:bCs/>
          <w:iCs/>
          <w:color w:val="000000"/>
          <w:sz w:val="19"/>
          <w:szCs w:val="19"/>
        </w:rPr>
        <w:t>z tym że zobowiązanie kasy jest zawsze zobowiązaniem pieniężnym;</w:t>
      </w:r>
    </w:p>
    <w:p w14:paraId="750FE8D5" w14:textId="77777777" w:rsidR="009C0290" w:rsidRPr="001D6403" w:rsidRDefault="009C0290" w:rsidP="001D6403">
      <w:pPr>
        <w:numPr>
          <w:ilvl w:val="0"/>
          <w:numId w:val="131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1D6403">
        <w:rPr>
          <w:rFonts w:ascii="Tahoma" w:hAnsi="Tahoma" w:cs="Tahoma"/>
          <w:bCs/>
          <w:iCs/>
          <w:color w:val="000000"/>
          <w:sz w:val="19"/>
          <w:szCs w:val="19"/>
        </w:rPr>
        <w:t>gwarancjach bankowych;</w:t>
      </w:r>
    </w:p>
    <w:p w14:paraId="7E64233E" w14:textId="77777777" w:rsidR="009C0290" w:rsidRPr="001D6403" w:rsidRDefault="009C0290" w:rsidP="001D6403">
      <w:pPr>
        <w:numPr>
          <w:ilvl w:val="0"/>
          <w:numId w:val="131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1D6403">
        <w:rPr>
          <w:rFonts w:ascii="Tahoma" w:hAnsi="Tahoma" w:cs="Tahoma"/>
          <w:bCs/>
          <w:iCs/>
          <w:color w:val="000000"/>
          <w:sz w:val="19"/>
          <w:szCs w:val="19"/>
        </w:rPr>
        <w:t>gwarancjach ubezpieczeniowych;</w:t>
      </w:r>
    </w:p>
    <w:p w14:paraId="62A90911" w14:textId="77777777" w:rsidR="009C0290" w:rsidRPr="001D6403" w:rsidRDefault="009C0290" w:rsidP="001D6403">
      <w:pPr>
        <w:numPr>
          <w:ilvl w:val="0"/>
          <w:numId w:val="131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1D6403">
        <w:rPr>
          <w:rFonts w:ascii="Tahoma" w:hAnsi="Tahoma" w:cs="Tahoma"/>
          <w:bCs/>
          <w:iCs/>
          <w:color w:val="000000"/>
          <w:sz w:val="19"/>
          <w:szCs w:val="19"/>
        </w:rPr>
        <w:lastRenderedPageBreak/>
        <w:t>poręczeniach udzielanych przez podmioty, o których mowa w art. 6b ust. 5 pkt 2 ustawy z dnia 9 listopada 2000 r. o utworzeniu Polskiej Agencji Rozwoju Przedsiębiorczości (t.j. Dz. U. z 2020r. poz. 299).</w:t>
      </w:r>
    </w:p>
    <w:p w14:paraId="09CDC1A6" w14:textId="7B5CC972" w:rsidR="001F3C80" w:rsidRPr="001D6403" w:rsidRDefault="0011076C" w:rsidP="001D6403">
      <w:pPr>
        <w:numPr>
          <w:ilvl w:val="0"/>
          <w:numId w:val="132"/>
        </w:numPr>
        <w:tabs>
          <w:tab w:val="clear" w:pos="1440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nie później niż w dniu zawarcia umowy wniesie na rzecz </w:t>
      </w:r>
      <w:r w:rsidR="00D9481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D9481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zabezpieczenie należytego wykonania umowy w wysokości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100%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wartości wymienionej powyżej.</w:t>
      </w:r>
    </w:p>
    <w:p w14:paraId="6E058BE3" w14:textId="402CA89C" w:rsidR="00E71273" w:rsidRPr="000252F1" w:rsidRDefault="00E71273" w:rsidP="001D6403">
      <w:pPr>
        <w:numPr>
          <w:ilvl w:val="0"/>
          <w:numId w:val="132"/>
        </w:numPr>
        <w:tabs>
          <w:tab w:val="clear" w:pos="1440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0252F1">
        <w:rPr>
          <w:rFonts w:ascii="Tahoma" w:hAnsi="Tahoma" w:cs="Tahoma"/>
          <w:bCs/>
          <w:iCs/>
          <w:noProof/>
          <w:sz w:val="19"/>
          <w:szCs w:val="19"/>
        </w:rPr>
        <w:t xml:space="preserve">W przypadku zmiany terminów realizacji umowy </w:t>
      </w:r>
      <w:r w:rsidR="0011076C">
        <w:rPr>
          <w:rFonts w:ascii="Tahoma" w:hAnsi="Tahoma" w:cs="Tahoma"/>
          <w:bCs/>
          <w:iCs/>
          <w:noProof/>
          <w:sz w:val="19"/>
          <w:szCs w:val="19"/>
        </w:rPr>
        <w:t>Wykonawca</w:t>
      </w:r>
      <w:r w:rsidRPr="000252F1">
        <w:rPr>
          <w:rFonts w:ascii="Tahoma" w:hAnsi="Tahoma" w:cs="Tahoma"/>
          <w:bCs/>
          <w:iCs/>
          <w:noProof/>
          <w:sz w:val="19"/>
          <w:szCs w:val="19"/>
        </w:rPr>
        <w:t xml:space="preserve"> obowiązany jest aktualizować okres ważności zabezpieczenia i zapewnić jego ciągłość przed wygaśnięciem poprzedniego zabezpieczenia, w szczególności </w:t>
      </w:r>
      <w:r w:rsidRPr="000252F1">
        <w:rPr>
          <w:rFonts w:ascii="Tahoma" w:hAnsi="Tahoma" w:cs="Tahoma"/>
          <w:bCs/>
          <w:iCs/>
          <w:noProof/>
          <w:sz w:val="19"/>
          <w:szCs w:val="19"/>
        </w:rPr>
        <w:br/>
        <w:t xml:space="preserve">w przypadku przedłużenia wykonania przedmiotu umowy, a także w innych przypadkach wskazanych </w:t>
      </w:r>
      <w:r w:rsidRPr="000252F1">
        <w:rPr>
          <w:rFonts w:ascii="Tahoma" w:hAnsi="Tahoma" w:cs="Tahoma"/>
          <w:bCs/>
          <w:iCs/>
          <w:noProof/>
          <w:sz w:val="19"/>
          <w:szCs w:val="19"/>
        </w:rPr>
        <w:br/>
        <w:t>w niniejszej umowie.</w:t>
      </w:r>
    </w:p>
    <w:p w14:paraId="358AA312" w14:textId="0B7347F6" w:rsidR="00E65A45" w:rsidRPr="001D6403" w:rsidRDefault="0011076C" w:rsidP="001D6403">
      <w:pPr>
        <w:numPr>
          <w:ilvl w:val="0"/>
          <w:numId w:val="132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533F77" w:rsidRPr="001D6403">
        <w:rPr>
          <w:rFonts w:ascii="Tahoma" w:hAnsi="Tahoma" w:cs="Tahoma"/>
          <w:sz w:val="19"/>
          <w:szCs w:val="19"/>
        </w:rPr>
        <w:t xml:space="preserve"> zobowiązany jest do utrzymania zabezpieczenia w formie gwarancji bankowej lub ubezpieczeniowej </w:t>
      </w:r>
      <w:r w:rsidR="007C1BCB" w:rsidRPr="001D6403">
        <w:rPr>
          <w:rFonts w:ascii="Tahoma" w:hAnsi="Tahoma" w:cs="Tahoma"/>
          <w:sz w:val="19"/>
          <w:szCs w:val="19"/>
        </w:rPr>
        <w:br/>
      </w:r>
      <w:r w:rsidR="00533F77" w:rsidRPr="001D6403">
        <w:rPr>
          <w:rFonts w:ascii="Tahoma" w:hAnsi="Tahoma" w:cs="Tahoma"/>
          <w:sz w:val="19"/>
          <w:szCs w:val="19"/>
        </w:rPr>
        <w:t xml:space="preserve">do dnia podpisania przez komisję odbiorową </w:t>
      </w:r>
      <w:r w:rsidR="00533F77" w:rsidRPr="001D6403">
        <w:rPr>
          <w:rFonts w:ascii="Tahoma" w:hAnsi="Tahoma" w:cs="Tahoma"/>
          <w:color w:val="000000"/>
          <w:sz w:val="19"/>
          <w:szCs w:val="19"/>
        </w:rPr>
        <w:t>protokołu końcowego odbioru robót.</w:t>
      </w:r>
    </w:p>
    <w:p w14:paraId="229EB1FF" w14:textId="6CD7B878" w:rsidR="00E65A45" w:rsidRPr="001D6403" w:rsidRDefault="00533F77" w:rsidP="001D6403">
      <w:pPr>
        <w:numPr>
          <w:ilvl w:val="0"/>
          <w:numId w:val="132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Zabezpieczenie może zostać zaliczone na poczet kar umownych lub pokrycia kosztów zastępczego usunięcia wad </w:t>
      </w:r>
      <w:r w:rsidR="007C1BCB" w:rsidRPr="001D6403">
        <w:rPr>
          <w:rFonts w:ascii="Tahoma" w:hAnsi="Tahoma" w:cs="Tahoma"/>
          <w:color w:val="000000"/>
          <w:sz w:val="19"/>
          <w:szCs w:val="19"/>
        </w:rPr>
        <w:br/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i usterek w okresie gwarancji, co niniejszym </w:t>
      </w:r>
      <w:r w:rsidR="0011076C">
        <w:rPr>
          <w:rFonts w:ascii="Tahoma" w:hAnsi="Tahoma" w:cs="Tahoma"/>
          <w:color w:val="000000"/>
          <w:sz w:val="19"/>
          <w:szCs w:val="19"/>
        </w:rPr>
        <w:t>Wykonawca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przyjmuje do wiadomości i na co wyraża nieodwołalną zgodę.</w:t>
      </w:r>
    </w:p>
    <w:p w14:paraId="3D1F4FEA" w14:textId="0E257373" w:rsidR="00533F77" w:rsidRPr="001D6403" w:rsidRDefault="0011076C" w:rsidP="001D6403">
      <w:pPr>
        <w:numPr>
          <w:ilvl w:val="0"/>
          <w:numId w:val="132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533F77" w:rsidRPr="001D6403">
        <w:rPr>
          <w:rFonts w:ascii="Tahoma" w:hAnsi="Tahoma" w:cs="Tahoma"/>
          <w:color w:val="000000"/>
          <w:sz w:val="19"/>
          <w:szCs w:val="19"/>
        </w:rPr>
        <w:t xml:space="preserve"> nie może bez uprzedniej zgody </w:t>
      </w:r>
      <w:r w:rsidR="00085B9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085B9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533F77" w:rsidRPr="001D6403">
        <w:rPr>
          <w:rFonts w:ascii="Tahoma" w:hAnsi="Tahoma" w:cs="Tahoma"/>
          <w:color w:val="000000"/>
          <w:sz w:val="19"/>
          <w:szCs w:val="19"/>
        </w:rPr>
        <w:t xml:space="preserve">wyrażonej pod rygorem nieważności na piśmie, przenieść jakichkolwiek wierzytelności wobec </w:t>
      </w:r>
      <w:r w:rsidR="00085B9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085B9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533F77" w:rsidRPr="001D6403">
        <w:rPr>
          <w:rFonts w:ascii="Tahoma" w:hAnsi="Tahoma" w:cs="Tahoma"/>
          <w:color w:val="000000"/>
          <w:sz w:val="19"/>
          <w:szCs w:val="19"/>
        </w:rPr>
        <w:t>na rzecz osób trzecich</w:t>
      </w:r>
      <w:r w:rsidR="003E3875" w:rsidRPr="001D6403">
        <w:rPr>
          <w:rFonts w:ascii="Tahoma" w:hAnsi="Tahoma" w:cs="Tahoma"/>
          <w:color w:val="000000"/>
          <w:sz w:val="19"/>
          <w:szCs w:val="19"/>
        </w:rPr>
        <w:t>.</w:t>
      </w:r>
    </w:p>
    <w:p w14:paraId="75499A66" w14:textId="2D52A003" w:rsidR="001F3C80" w:rsidRPr="001D6403" w:rsidRDefault="001F3C80" w:rsidP="001D6403">
      <w:pPr>
        <w:numPr>
          <w:ilvl w:val="0"/>
          <w:numId w:val="132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Zwalnianie zabezpieczenia należytego wykonania umowy przez </w:t>
      </w:r>
      <w:r w:rsidR="00D9481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D9481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odbywać się będzie jak niżej:</w:t>
      </w:r>
    </w:p>
    <w:p w14:paraId="23538ECF" w14:textId="77777777" w:rsidR="00A61905" w:rsidRPr="001D6403" w:rsidRDefault="001F3C80" w:rsidP="001D6403">
      <w:pPr>
        <w:numPr>
          <w:ilvl w:val="0"/>
          <w:numId w:val="14"/>
        </w:numPr>
        <w:tabs>
          <w:tab w:val="num" w:pos="810"/>
        </w:tabs>
        <w:spacing w:before="40" w:after="40" w:line="276" w:lineRule="auto"/>
        <w:ind w:left="810" w:hanging="45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70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%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wniesionego zabezpieczenia gwarantujące zgodne z umową wykonanie robót, zwrócone zostanie </w:t>
      </w:r>
      <w:r w:rsidR="007C1BCB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w terminie do 30 dni od daty końcowego zakończenia odbioru robót (końcowy protokół odbioru przedmiotu umowy).</w:t>
      </w:r>
    </w:p>
    <w:p w14:paraId="776AAA47" w14:textId="30BED08D" w:rsidR="001F3C80" w:rsidRPr="001D6403" w:rsidRDefault="001F3C80" w:rsidP="001D6403">
      <w:pPr>
        <w:numPr>
          <w:ilvl w:val="0"/>
          <w:numId w:val="14"/>
        </w:numPr>
        <w:tabs>
          <w:tab w:val="num" w:pos="810"/>
        </w:tabs>
        <w:spacing w:before="40" w:after="40" w:line="276" w:lineRule="auto"/>
        <w:ind w:left="810" w:hanging="45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30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%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zabezpieczenia służąca do pokrycia roszczeń w ramach rękojmi zwolniona zostanie do 15 dni po upływie okresu rękojmi</w:t>
      </w:r>
      <w:r w:rsidR="00E65A4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za wady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52136F83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§13</w:t>
      </w:r>
    </w:p>
    <w:p w14:paraId="4EA9C909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RĘKOJMIA I GWARANCJA</w:t>
      </w:r>
    </w:p>
    <w:p w14:paraId="62922CF1" w14:textId="366A5622" w:rsidR="001F3C80" w:rsidRPr="001D6403" w:rsidRDefault="0011076C" w:rsidP="001D6403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oświadcza, że udziela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>rękojmi</w:t>
      </w:r>
      <w:r w:rsidR="001F3C80" w:rsidRPr="001D6403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wg niniejszej umowy na okres: </w:t>
      </w:r>
      <w:r w:rsidR="00207DED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60 miesięcy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licząc od daty odbioru końcowego. </w:t>
      </w: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oświadcza, że udziela również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gwarancji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i wbudowane urządzenia wg niniejszej umowy na okres: 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……….. miesięcy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licząc od daty odbioru końcowego.</w:t>
      </w:r>
      <w:r w:rsidR="001F3C80" w:rsidRPr="001D6403">
        <w:rPr>
          <w:rFonts w:ascii="Tahoma" w:hAnsi="Tahoma" w:cs="Tahoma"/>
          <w:sz w:val="19"/>
          <w:szCs w:val="19"/>
        </w:rPr>
        <w:t xml:space="preserve"> Szczegóły gwarancji określone zostały poniżej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1CD30F1E" w14:textId="77777777" w:rsidR="001F3C80" w:rsidRPr="001D6403" w:rsidRDefault="001F3C80" w:rsidP="001D6403">
      <w:pPr>
        <w:spacing w:before="40" w:after="40" w:line="276" w:lineRule="auto"/>
        <w:rPr>
          <w:rFonts w:ascii="Tahoma" w:eastAsia="Calibri" w:hAnsi="Tahoma" w:cs="Tahoma"/>
          <w:sz w:val="19"/>
          <w:szCs w:val="19"/>
          <w:u w:val="single"/>
          <w:lang w:eastAsia="en-US"/>
        </w:rPr>
      </w:pPr>
    </w:p>
    <w:p w14:paraId="67F7A526" w14:textId="77777777" w:rsidR="001F3C80" w:rsidRPr="00DA435B" w:rsidRDefault="001F3C80" w:rsidP="001D6403">
      <w:pPr>
        <w:spacing w:before="40" w:after="40" w:line="276" w:lineRule="auto"/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</w:pPr>
      <w:r w:rsidRPr="00DA435B"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  <w:t>WARUNKI GWARANCJI</w:t>
      </w:r>
    </w:p>
    <w:p w14:paraId="228785F0" w14:textId="7EFF3F4A" w:rsidR="000F0063" w:rsidRPr="001D6403" w:rsidRDefault="0011076C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bookmarkStart w:id="11" w:name="_Hlk71451845"/>
      <w:r>
        <w:rPr>
          <w:rFonts w:ascii="Tahoma" w:hAnsi="Tahoma" w:cs="Tahoma"/>
          <w:sz w:val="19"/>
          <w:szCs w:val="19"/>
          <w:lang w:eastAsia="ar-SA"/>
        </w:rPr>
        <w:t>Wykonawca</w:t>
      </w:r>
      <w:r w:rsidR="000F0063" w:rsidRPr="001D6403">
        <w:rPr>
          <w:rFonts w:ascii="Tahoma" w:hAnsi="Tahoma" w:cs="Tahoma"/>
          <w:sz w:val="19"/>
          <w:szCs w:val="19"/>
          <w:lang w:eastAsia="ar-SA"/>
        </w:rPr>
        <w:t xml:space="preserve"> oświadcza, że roboty </w:t>
      </w:r>
      <w:bookmarkStart w:id="12" w:name="_Hlk71451814"/>
      <w:r w:rsidR="000F0063" w:rsidRPr="001D6403">
        <w:rPr>
          <w:rFonts w:ascii="Tahoma" w:hAnsi="Tahoma" w:cs="Tahoma"/>
          <w:sz w:val="19"/>
          <w:szCs w:val="19"/>
          <w:lang w:eastAsia="ar-SA"/>
        </w:rPr>
        <w:t xml:space="preserve">objęte niniejszą gwarancją </w:t>
      </w:r>
      <w:bookmarkEnd w:id="12"/>
      <w:r w:rsidR="000F0063" w:rsidRPr="001D6403">
        <w:rPr>
          <w:rFonts w:ascii="Tahoma" w:hAnsi="Tahoma" w:cs="Tahoma"/>
          <w:sz w:val="19"/>
          <w:szCs w:val="19"/>
          <w:lang w:eastAsia="ar-SA"/>
        </w:rPr>
        <w:t>zostały wykonane zgodnie z umową, dokumentacją projektową, przepisami techniczno-budowlanymi i zasadami wiedzy technicznej</w:t>
      </w:r>
      <w:bookmarkEnd w:id="11"/>
      <w:r w:rsidR="000F0063" w:rsidRPr="001D6403">
        <w:rPr>
          <w:rFonts w:ascii="Tahoma" w:hAnsi="Tahoma" w:cs="Tahoma"/>
          <w:sz w:val="19"/>
          <w:szCs w:val="19"/>
          <w:lang w:eastAsia="ar-SA"/>
        </w:rPr>
        <w:t>.</w:t>
      </w:r>
    </w:p>
    <w:p w14:paraId="442A0794" w14:textId="58FA7432" w:rsidR="001F3C80" w:rsidRPr="001D6403" w:rsidRDefault="0011076C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oświadcza, że wykonane </w:t>
      </w:r>
      <w:r w:rsidR="001B1D3D" w:rsidRPr="001D6403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, użyte materiały oraz wbudowane urządzenia nie mają </w:t>
      </w:r>
      <w:r w:rsidR="000F00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wad </w:t>
      </w:r>
      <w:r w:rsidR="00207DED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="000F00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i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usterek konstrukcyjnych, materiałowych lub wynikających z błędów technologicznych i zapewniają bezpieczne </w:t>
      </w:r>
      <w:r w:rsidR="00207DED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i bezawaryjne użytkowanie.</w:t>
      </w:r>
    </w:p>
    <w:p w14:paraId="1B7185DF" w14:textId="4A2B3D1C" w:rsidR="001F3C80" w:rsidRPr="001D6403" w:rsidRDefault="0011076C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w okresie rękojmi i gwarancji usunie </w:t>
      </w:r>
      <w:r w:rsidR="000F00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wadę i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usterkę lub uszkodzenie na własny koszt niezwłocznie </w:t>
      </w:r>
      <w:r w:rsidR="00207DED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po otrzymaniu od </w:t>
      </w:r>
      <w:r w:rsidR="00D9481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D9481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pisemnego powiadomienia.</w:t>
      </w:r>
    </w:p>
    <w:p w14:paraId="6D296BF7" w14:textId="66D4BA37" w:rsidR="001F3C80" w:rsidRPr="001D6403" w:rsidRDefault="001F3C80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Jeżeli </w:t>
      </w:r>
      <w:r w:rsidR="0011076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nie przystąpi do usuwania usterki lub uszkodzenia 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w czasie określonym w SWZ i ofercie </w:t>
      </w:r>
      <w:r w:rsidR="00207DED" w:rsidRPr="001D6403">
        <w:rPr>
          <w:rFonts w:ascii="Tahoma" w:eastAsia="Calibri" w:hAnsi="Tahoma" w:cs="Tahoma"/>
          <w:b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tj. w ciągu </w:t>
      </w:r>
      <w:r w:rsidR="003A7D87" w:rsidRPr="001D6403">
        <w:rPr>
          <w:rFonts w:ascii="Tahoma" w:eastAsia="Calibri" w:hAnsi="Tahoma" w:cs="Tahoma"/>
          <w:b/>
          <w:sz w:val="19"/>
          <w:szCs w:val="19"/>
          <w:lang w:eastAsia="en-US"/>
        </w:rPr>
        <w:t>24</w:t>
      </w: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godz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. od otrzymania powiadomienia, </w:t>
      </w:r>
      <w:r w:rsidR="00D9481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D9481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będzie miał prawo usunąć </w:t>
      </w:r>
      <w:r w:rsidR="000F0063" w:rsidRPr="001D6403">
        <w:rPr>
          <w:rFonts w:ascii="Tahoma" w:eastAsia="Calibri" w:hAnsi="Tahoma" w:cs="Tahoma"/>
          <w:sz w:val="19"/>
          <w:szCs w:val="19"/>
          <w:lang w:eastAsia="en-US"/>
        </w:rPr>
        <w:t>wadę</w:t>
      </w:r>
      <w:r w:rsidR="00D9481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F00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i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usterkę we własnym zakresie lub zatrudnioną stroną trzecią na ryzyko i koszt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 xml:space="preserve">Wykonawcy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m.in. z zabezpieczenia należytego wykonania umowy, z jednoczesnym prawem naliczenia przez </w:t>
      </w:r>
      <w:r w:rsidR="00D9481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D9481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kar umownych zgodnie z zapisami zawartymi w § 11 umowy.</w:t>
      </w:r>
      <w:r w:rsidR="000F0063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F0063" w:rsidRPr="001D6403">
        <w:rPr>
          <w:rFonts w:ascii="Tahoma" w:hAnsi="Tahoma" w:cs="Tahoma"/>
          <w:sz w:val="19"/>
          <w:szCs w:val="19"/>
          <w:lang w:eastAsia="ar-SA"/>
        </w:rPr>
        <w:t xml:space="preserve">Termin usunięcia wad i usterek nie może przekroczyć 14 dni od daty zawiadomienia </w:t>
      </w:r>
      <w:r w:rsidR="009A76E7">
        <w:rPr>
          <w:rFonts w:ascii="Tahoma" w:hAnsi="Tahoma" w:cs="Tahoma"/>
          <w:sz w:val="19"/>
          <w:szCs w:val="19"/>
          <w:lang w:eastAsia="ar-SA"/>
        </w:rPr>
        <w:t xml:space="preserve">Wykonawcy </w:t>
      </w:r>
      <w:r w:rsidR="000F0063" w:rsidRPr="001D6403">
        <w:rPr>
          <w:rFonts w:ascii="Tahoma" w:hAnsi="Tahoma" w:cs="Tahoma"/>
          <w:sz w:val="19"/>
          <w:szCs w:val="19"/>
          <w:lang w:eastAsia="ar-SA"/>
        </w:rPr>
        <w:t>o wadach lub usterkach.</w:t>
      </w:r>
    </w:p>
    <w:p w14:paraId="691FC628" w14:textId="75AB3AC4" w:rsidR="001F3C80" w:rsidRPr="001D6403" w:rsidRDefault="0011076C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dstrike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 okresie rękojmi i gwarancji zobowiązuje się dokonywać bezpłatnie za powiadomieniem przez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, wymaganych przeglądów gwarancyjnych zabudowanych urządzeń na obiekcie oraz wykonanie czynności konserwacyjnych tychże urządzeń, warunkujących utrzymanie gwarancji na zasadach przez 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udzielonej.</w:t>
      </w:r>
    </w:p>
    <w:p w14:paraId="0301EE3C" w14:textId="63614A8B" w:rsidR="007074A2" w:rsidRPr="001D6403" w:rsidRDefault="0011076C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  <w:lang w:eastAsia="ar-SA"/>
        </w:rPr>
        <w:t>Wykonawca</w:t>
      </w:r>
      <w:r w:rsidR="007074A2" w:rsidRPr="001D6403">
        <w:rPr>
          <w:rFonts w:ascii="Tahoma" w:hAnsi="Tahoma" w:cs="Tahoma"/>
          <w:sz w:val="19"/>
          <w:szCs w:val="19"/>
          <w:lang w:eastAsia="ar-SA"/>
        </w:rPr>
        <w:t xml:space="preserve"> nieodpłatnie usunie uszkodzenia przedmiotu umowy powstałe w trakcie wykonywania naprawy gwarancyjnej</w:t>
      </w:r>
      <w:r w:rsidR="0000786B" w:rsidRPr="001D6403">
        <w:rPr>
          <w:rFonts w:ascii="Tahoma" w:hAnsi="Tahoma" w:cs="Tahoma"/>
          <w:sz w:val="19"/>
          <w:szCs w:val="19"/>
          <w:lang w:eastAsia="ar-SA"/>
        </w:rPr>
        <w:t>.</w:t>
      </w:r>
    </w:p>
    <w:p w14:paraId="7C1D3761" w14:textId="77777777" w:rsidR="001F3C80" w:rsidRPr="001D6403" w:rsidRDefault="001F3C80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Okres gwarancji na </w:t>
      </w:r>
      <w:r w:rsidR="001B1D3D" w:rsidRPr="001D6403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oraz urządzenia i materiały naprawione będzie się rozpoczynał ponownie </w:t>
      </w:r>
      <w:r w:rsidR="00207DED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od dnia zakończenia naprawy.</w:t>
      </w:r>
    </w:p>
    <w:p w14:paraId="07E27E4D" w14:textId="7C409608" w:rsidR="001F3C80" w:rsidRPr="001D6403" w:rsidRDefault="00AA737F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ma prawo wymiany urządzenia lub materiału na nowe, jeżeli trzykrotna naprawa nie przyniosła pozytywnego efektu działania lub zachowania się urządzenia czy materiału</w:t>
      </w:r>
      <w:r w:rsidR="008A49E5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na koszt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>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17141655" w14:textId="09C4272C" w:rsidR="001F3C80" w:rsidRPr="001D6403" w:rsidRDefault="0011076C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ponosi odpowiedzialność gwarancyjną za dostarczone i wbudowane urządzenia oraz materiały do końca udzielonego ofertą okresu gwarancyjnego pomimo upływu gwarancji wytwórcy urządzenia czy materiału.</w:t>
      </w:r>
    </w:p>
    <w:p w14:paraId="78A983DB" w14:textId="539EB9FA" w:rsidR="001F3C80" w:rsidRPr="001D6403" w:rsidRDefault="0011076C" w:rsidP="001D6403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lastRenderedPageBreak/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odpowiada za wadę również po upływie okresu gwarancji, jeżeli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AA737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zawiadomił 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o wadzie przed upływem tejże gwarancji.</w:t>
      </w:r>
    </w:p>
    <w:p w14:paraId="1A34659E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72B1804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§14</w:t>
      </w:r>
    </w:p>
    <w:p w14:paraId="7B454570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USUWANIE WAD I USTEREK</w:t>
      </w:r>
    </w:p>
    <w:p w14:paraId="2B85E0C9" w14:textId="4A85D91A" w:rsidR="001F3C80" w:rsidRPr="001D6403" w:rsidRDefault="0011076C" w:rsidP="001D6403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jest odpowiedzialny względem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, jeżeli wykonany przedmiot umowy ma wady zmniejszające jego wartość lub użyteczność ze względu na cel określony w umowie.</w:t>
      </w:r>
    </w:p>
    <w:p w14:paraId="4A0D45AD" w14:textId="2A34EAC7" w:rsidR="0000786B" w:rsidRPr="001D6403" w:rsidRDefault="0011076C" w:rsidP="001D6403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jest odpowiedzialny z tytułu rękojmi i gwarancji za wady fizyczne przedmiotu umowy istniejące w czasie dokonywania czynności odbioru oraz za wady powstałe po odbiorze, lecz wynikłe z powodów zaistniałych przed zakończeniem odbioru końcowego robót.</w:t>
      </w:r>
    </w:p>
    <w:p w14:paraId="7A36E2B3" w14:textId="14E49404" w:rsidR="0000786B" w:rsidRPr="001D6403" w:rsidRDefault="0011076C" w:rsidP="001D6403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00786B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ponosi odpowiedzialność z tytułu rękojmi i gwarancji za wady fizyczne i prawne, zmniejszające wartość użytkową, techniczną i estetyczną wykonanych robót.</w:t>
      </w:r>
    </w:p>
    <w:p w14:paraId="26A3D99A" w14:textId="53C8FBD0" w:rsidR="001F3C80" w:rsidRPr="001D6403" w:rsidRDefault="001F3C80" w:rsidP="001D6403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O wykryciu wad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AA737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jest obowiązan</w:t>
      </w:r>
      <w:r w:rsidR="00AA737F" w:rsidRPr="001D6403">
        <w:rPr>
          <w:rFonts w:ascii="Tahoma" w:eastAsia="Calibri" w:hAnsi="Tahoma" w:cs="Tahoma"/>
          <w:sz w:val="19"/>
          <w:szCs w:val="19"/>
          <w:lang w:eastAsia="en-US"/>
        </w:rPr>
        <w:t>y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zawiadomić na piśmie 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w terminie 7 dni od daty jej ujawnienia. </w:t>
      </w:r>
    </w:p>
    <w:p w14:paraId="76DFA410" w14:textId="143BFB77" w:rsidR="001F3C80" w:rsidRPr="001D6403" w:rsidRDefault="001F3C80" w:rsidP="001D6403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Jeżeli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AA737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nie wywiąże się z obowiązku zawiadomienia o ujawnieniu wady w terminie 7 dni, a opóźnienie zawiadomienia spowodowało zwiększenie uszkodzenia obiektu, koszty związane z usunięciem zwiększonego uszkodzenia obciążają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7CA5DFB6" w14:textId="2EE87E70" w:rsidR="001F3C80" w:rsidRPr="001D6403" w:rsidRDefault="00AA737F" w:rsidP="001D6403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wyznacza termin na usunięcie wad. </w:t>
      </w:r>
    </w:p>
    <w:p w14:paraId="02844A86" w14:textId="7E0640C0" w:rsidR="001F3C80" w:rsidRPr="001D6403" w:rsidRDefault="0011076C" w:rsidP="001D6403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Wykonawca</w:t>
      </w:r>
      <w:r w:rsidR="001F3C80" w:rsidRPr="001D6403">
        <w:rPr>
          <w:rFonts w:ascii="Tahoma" w:eastAsia="Calibri" w:hAnsi="Tahoma" w:cs="Tahoma"/>
          <w:b/>
          <w:sz w:val="19"/>
          <w:szCs w:val="19"/>
          <w:lang w:eastAsia="en-US"/>
        </w:rPr>
        <w:t xml:space="preserve"> dokona oględzin i rozpocznie usuwanie wad nie później niż w czasie </w:t>
      </w:r>
      <w:r w:rsidR="001F3C80" w:rsidRPr="001D6403">
        <w:rPr>
          <w:rFonts w:ascii="Tahoma" w:hAnsi="Tahoma" w:cs="Tahoma"/>
          <w:b/>
          <w:sz w:val="19"/>
          <w:szCs w:val="19"/>
        </w:rPr>
        <w:t xml:space="preserve">określonym w SWZ </w:t>
      </w:r>
      <w:r w:rsidR="0000786B" w:rsidRPr="001D6403">
        <w:rPr>
          <w:rFonts w:ascii="Tahoma" w:hAnsi="Tahoma" w:cs="Tahoma"/>
          <w:b/>
          <w:sz w:val="19"/>
          <w:szCs w:val="19"/>
        </w:rPr>
        <w:br/>
      </w:r>
      <w:r w:rsidR="001F3C80" w:rsidRPr="001D6403">
        <w:rPr>
          <w:rFonts w:ascii="Tahoma" w:hAnsi="Tahoma" w:cs="Tahoma"/>
          <w:b/>
          <w:sz w:val="19"/>
          <w:szCs w:val="19"/>
        </w:rPr>
        <w:t xml:space="preserve">i ofercie tj. w ciągu </w:t>
      </w:r>
      <w:r w:rsidR="003A7D87" w:rsidRPr="001D6403">
        <w:rPr>
          <w:rFonts w:ascii="Tahoma" w:hAnsi="Tahoma" w:cs="Tahoma"/>
          <w:b/>
          <w:sz w:val="19"/>
          <w:szCs w:val="19"/>
        </w:rPr>
        <w:t>24</w:t>
      </w:r>
      <w:r w:rsidR="001F3C80" w:rsidRPr="001D6403">
        <w:rPr>
          <w:rFonts w:ascii="Tahoma" w:hAnsi="Tahoma" w:cs="Tahoma"/>
          <w:b/>
          <w:sz w:val="19"/>
          <w:szCs w:val="19"/>
        </w:rPr>
        <w:t xml:space="preserve"> godz. od powiadomienia przez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82B9E78" w14:textId="5B9D4DDE" w:rsidR="001F3C80" w:rsidRPr="001D6403" w:rsidRDefault="001F3C80" w:rsidP="001D6403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Usunięcie wad powinno być stwierdzone protokolarnie przy udziale przedstawiciela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</w:p>
    <w:p w14:paraId="2C6B2662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5AC3E57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5BE0670C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§15</w:t>
      </w:r>
    </w:p>
    <w:p w14:paraId="4ADE1039" w14:textId="77777777" w:rsidR="001F3C80" w:rsidRPr="001D6403" w:rsidRDefault="001F3C80" w:rsidP="001D6403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ODSTĄPIENIE OD UMOWY</w:t>
      </w:r>
    </w:p>
    <w:p w14:paraId="442144E1" w14:textId="3BF784B7" w:rsidR="001F3C80" w:rsidRPr="001D6403" w:rsidRDefault="00AA737F" w:rsidP="001D6403">
      <w:pPr>
        <w:numPr>
          <w:ilvl w:val="0"/>
          <w:numId w:val="27"/>
        </w:numPr>
        <w:tabs>
          <w:tab w:val="clear" w:pos="1440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>może odstąpić od umowy w całości lub części w następujących przypadkach:</w:t>
      </w:r>
    </w:p>
    <w:p w14:paraId="4B5C5456" w14:textId="72FF790F" w:rsidR="001F3C80" w:rsidRPr="001D6403" w:rsidRDefault="001F3C80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nierozpoczęcia robót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w ciągu 5 dni od daty przekazania placu budowy lub przerwania robót </w:t>
      </w:r>
      <w:r w:rsidR="00207DED" w:rsidRPr="001D6403">
        <w:rPr>
          <w:rFonts w:ascii="Tahoma" w:hAnsi="Tahoma" w:cs="Tahoma"/>
          <w:sz w:val="19"/>
          <w:szCs w:val="19"/>
        </w:rPr>
        <w:br/>
      </w:r>
      <w:r w:rsidR="00CB6ACA" w:rsidRPr="001D6403">
        <w:rPr>
          <w:rFonts w:ascii="Tahoma" w:hAnsi="Tahoma" w:cs="Tahoma"/>
          <w:color w:val="000000"/>
          <w:sz w:val="19"/>
          <w:szCs w:val="19"/>
        </w:rPr>
        <w:t xml:space="preserve">bez uzasadnionych przyczyn </w:t>
      </w:r>
      <w:r w:rsidRPr="001D6403">
        <w:rPr>
          <w:rFonts w:ascii="Tahoma" w:hAnsi="Tahoma" w:cs="Tahoma"/>
          <w:sz w:val="19"/>
          <w:szCs w:val="19"/>
        </w:rPr>
        <w:t>na okres dłuższy niż 14 dni</w:t>
      </w:r>
      <w:r w:rsidR="00CB6ACA" w:rsidRPr="001D6403">
        <w:rPr>
          <w:rFonts w:ascii="Tahoma" w:hAnsi="Tahoma" w:cs="Tahoma"/>
          <w:sz w:val="19"/>
          <w:szCs w:val="19"/>
        </w:rPr>
        <w:t xml:space="preserve">, </w:t>
      </w:r>
      <w:r w:rsidR="00CB6ACA" w:rsidRPr="001D6403">
        <w:rPr>
          <w:rFonts w:ascii="Tahoma" w:hAnsi="Tahoma" w:cs="Tahoma"/>
          <w:color w:val="000000"/>
          <w:sz w:val="19"/>
          <w:szCs w:val="19"/>
        </w:rPr>
        <w:t xml:space="preserve">lub przerwał je z własnej winy i nie kontynuuje </w:t>
      </w:r>
      <w:r w:rsidR="00207DED" w:rsidRPr="001D6403">
        <w:rPr>
          <w:rFonts w:ascii="Tahoma" w:hAnsi="Tahoma" w:cs="Tahoma"/>
          <w:color w:val="000000"/>
          <w:sz w:val="19"/>
          <w:szCs w:val="19"/>
        </w:rPr>
        <w:br/>
      </w:r>
      <w:r w:rsidR="00CB6ACA" w:rsidRPr="001D6403">
        <w:rPr>
          <w:rFonts w:ascii="Tahoma" w:hAnsi="Tahoma" w:cs="Tahoma"/>
          <w:color w:val="000000"/>
          <w:sz w:val="19"/>
          <w:szCs w:val="19"/>
        </w:rPr>
        <w:t xml:space="preserve">ich pomimo wezwania </w:t>
      </w:r>
      <w:r w:rsidR="00085B9A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="00085B9A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CB6ACA" w:rsidRPr="001D6403">
        <w:rPr>
          <w:rFonts w:ascii="Tahoma" w:hAnsi="Tahoma" w:cs="Tahoma"/>
          <w:color w:val="000000"/>
          <w:sz w:val="19"/>
          <w:szCs w:val="19"/>
        </w:rPr>
        <w:t>złożonego na piśmie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301C56F6" w14:textId="2B67849C" w:rsidR="008A63C7" w:rsidRPr="001D6403" w:rsidRDefault="0011076C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8A63C7" w:rsidRPr="001D6403">
        <w:rPr>
          <w:rFonts w:ascii="Tahoma" w:hAnsi="Tahoma" w:cs="Tahoma"/>
          <w:color w:val="000000"/>
          <w:sz w:val="19"/>
          <w:szCs w:val="19"/>
        </w:rPr>
        <w:t xml:space="preserve"> dopuszcza się opóźnienia związanego z rozpoczęciem, realizacją lub zakończeniem przedmiotu umowy </w:t>
      </w:r>
      <w:r w:rsidR="00AA737F" w:rsidRPr="001D6403">
        <w:rPr>
          <w:rFonts w:ascii="Tahoma" w:hAnsi="Tahoma" w:cs="Tahoma"/>
          <w:color w:val="000000"/>
          <w:sz w:val="19"/>
          <w:szCs w:val="19"/>
        </w:rPr>
        <w:t>albo</w:t>
      </w:r>
      <w:r w:rsidR="008A63C7" w:rsidRPr="001D6403">
        <w:rPr>
          <w:rFonts w:ascii="Tahoma" w:hAnsi="Tahoma" w:cs="Tahoma"/>
          <w:color w:val="000000"/>
          <w:sz w:val="19"/>
          <w:szCs w:val="19"/>
        </w:rPr>
        <w:t xml:space="preserve"> jeżeli przedmiot umowy jest wykonywany w sposób wadliwy lub sprzeczny z umową,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AA737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8A63C7" w:rsidRPr="001D6403">
        <w:rPr>
          <w:rFonts w:ascii="Tahoma" w:hAnsi="Tahoma" w:cs="Tahoma"/>
          <w:color w:val="000000"/>
          <w:sz w:val="19"/>
          <w:szCs w:val="19"/>
        </w:rPr>
        <w:t xml:space="preserve">może od umowy odstąpić w terminie 30 dni od powzięcia wiadomości o okolicznościach stanowiących podstawę odstąpienia oraz powierzyć poprawienie lub dalsze wykonanie przedmiotu umowy innej osobie na koszt i niebezpieczeństwo </w:t>
      </w:r>
      <w:r w:rsidR="009A76E7">
        <w:rPr>
          <w:rFonts w:ascii="Tahoma" w:hAnsi="Tahoma" w:cs="Tahoma"/>
          <w:color w:val="000000"/>
          <w:sz w:val="19"/>
          <w:szCs w:val="19"/>
        </w:rPr>
        <w:t>Wykonawcy</w:t>
      </w:r>
      <w:r w:rsidR="003B7C29">
        <w:rPr>
          <w:rFonts w:ascii="Tahoma" w:hAnsi="Tahoma" w:cs="Tahoma"/>
          <w:color w:val="000000"/>
          <w:sz w:val="19"/>
          <w:szCs w:val="19"/>
        </w:rPr>
        <w:t>,</w:t>
      </w:r>
      <w:r w:rsidR="00CB6ACA" w:rsidRPr="001D6403">
        <w:rPr>
          <w:rFonts w:ascii="Tahoma" w:hAnsi="Tahoma" w:cs="Tahoma"/>
          <w:color w:val="000000"/>
          <w:sz w:val="19"/>
          <w:szCs w:val="19"/>
        </w:rPr>
        <w:t xml:space="preserve"> </w:t>
      </w:r>
      <w:r w:rsidR="00CB6ACA" w:rsidRPr="001D6403">
        <w:rPr>
          <w:rFonts w:ascii="Tahoma" w:hAnsi="Tahoma" w:cs="Tahoma"/>
          <w:sz w:val="19"/>
          <w:szCs w:val="19"/>
        </w:rPr>
        <w:t>bez obowiązku wyznaczania terminu dodatkowego</w:t>
      </w:r>
      <w:r w:rsidR="00AA737F" w:rsidRPr="001D6403">
        <w:rPr>
          <w:rFonts w:ascii="Tahoma" w:hAnsi="Tahoma" w:cs="Tahoma"/>
          <w:sz w:val="19"/>
          <w:szCs w:val="19"/>
        </w:rPr>
        <w:t>.</w:t>
      </w:r>
    </w:p>
    <w:p w14:paraId="4A40EE8A" w14:textId="60F1DC9E" w:rsidR="001F3C80" w:rsidRPr="001D6403" w:rsidRDefault="001F3C80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realizowania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robót bez należytej staranności, niezgodnie z obowiązującymi przepisami, normami technicznymi, zasadami sztuki budowlanej, dokumentacją projektową, zasadami BHP lub niezgodnie z postanowieniami niniejszej umowy, po upływie terminu wskazanego w uprzednio skierowanym do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>wezwaniu do zaprzestania tychże naruszeń.</w:t>
      </w:r>
    </w:p>
    <w:p w14:paraId="380BEF70" w14:textId="375A3E71" w:rsidR="001F3C80" w:rsidRPr="001D6403" w:rsidRDefault="001F3C80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popadnięcia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w zwłokę dłuższą niż 10 dni w usunięciu wad robót ujawnionych przez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AA737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w trakcie odbioru w stosunku do terminu wyznaczonego przez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 xml:space="preserve">Powiat </w:t>
      </w:r>
      <w:r w:rsidRPr="001D6403">
        <w:rPr>
          <w:rFonts w:ascii="Tahoma" w:hAnsi="Tahoma" w:cs="Tahoma"/>
          <w:sz w:val="19"/>
          <w:szCs w:val="19"/>
        </w:rPr>
        <w:t>na usunięcie tych wad, bez obowiązku wyznaczania terminu dodatkowego.</w:t>
      </w:r>
    </w:p>
    <w:p w14:paraId="3CED6438" w14:textId="36D8C371" w:rsidR="001F3C80" w:rsidRPr="001D6403" w:rsidRDefault="001F3C80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 przypadku nagminnego nieprzestrzegania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warunków zatrudnienia na umowę o pracę osób wykonujących czynności wymienione w § 1, § 8 i § 17 niniejszej umowy.</w:t>
      </w:r>
    </w:p>
    <w:p w14:paraId="7A2A8B96" w14:textId="5078991D" w:rsidR="001F3C80" w:rsidRPr="001D6403" w:rsidRDefault="001F3C80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rozwiązania przedsiębiorstwa </w:t>
      </w:r>
      <w:r w:rsidR="009A76E7">
        <w:rPr>
          <w:rFonts w:ascii="Tahoma" w:hAnsi="Tahoma" w:cs="Tahoma"/>
          <w:sz w:val="19"/>
          <w:szCs w:val="19"/>
        </w:rPr>
        <w:t>Wykonawcy</w:t>
      </w:r>
      <w:r w:rsidR="003B7C29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wydania nakazu zajęcia majątku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CB6ACA" w:rsidRPr="001D6403">
        <w:rPr>
          <w:rFonts w:ascii="Tahoma" w:hAnsi="Tahoma" w:cs="Tahoma"/>
          <w:color w:val="000000"/>
          <w:sz w:val="19"/>
          <w:szCs w:val="19"/>
        </w:rPr>
        <w:t>w zakresie uniemożliwiającym wykonywanie przedmiotu niniejszej Umowy</w:t>
      </w:r>
      <w:r w:rsidRPr="001D6403">
        <w:rPr>
          <w:rFonts w:ascii="Tahoma" w:hAnsi="Tahoma" w:cs="Tahoma"/>
          <w:sz w:val="19"/>
          <w:szCs w:val="19"/>
        </w:rPr>
        <w:t>, postawienia go w stan likwidacji.</w:t>
      </w:r>
    </w:p>
    <w:p w14:paraId="4D39F220" w14:textId="5CEED2FF" w:rsidR="001F3C80" w:rsidRPr="001D6403" w:rsidRDefault="008A63C7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</w:t>
      </w:r>
      <w:r w:rsidR="0000786B" w:rsidRPr="001D6403">
        <w:rPr>
          <w:rFonts w:ascii="Tahoma" w:hAnsi="Tahoma" w:cs="Tahoma"/>
          <w:sz w:val="19"/>
          <w:szCs w:val="19"/>
        </w:rPr>
        <w:t xml:space="preserve">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AA737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0786B" w:rsidRPr="001D6403">
        <w:rPr>
          <w:rFonts w:ascii="Tahoma" w:hAnsi="Tahoma" w:cs="Tahoma"/>
          <w:sz w:val="19"/>
          <w:szCs w:val="19"/>
        </w:rPr>
        <w:t>może odstąpić od umowy w terminie 30 dni od dnia powzięcia wiadomości o tych okolicznościach</w:t>
      </w:r>
      <w:r w:rsidR="0000786B" w:rsidRPr="001D6403">
        <w:rPr>
          <w:rFonts w:ascii="Tahoma" w:eastAsia="Calibri" w:hAnsi="Tahoma" w:cs="Tahoma"/>
          <w:sz w:val="19"/>
          <w:szCs w:val="19"/>
        </w:rPr>
        <w:t xml:space="preserve"> (art.</w:t>
      </w:r>
      <w:r w:rsidR="00207DED" w:rsidRPr="001D6403">
        <w:rPr>
          <w:rFonts w:ascii="Tahoma" w:eastAsia="Calibri" w:hAnsi="Tahoma" w:cs="Tahoma"/>
          <w:sz w:val="19"/>
          <w:szCs w:val="19"/>
        </w:rPr>
        <w:t xml:space="preserve"> </w:t>
      </w:r>
      <w:r w:rsidR="0000786B" w:rsidRPr="001D6403">
        <w:rPr>
          <w:rFonts w:ascii="Tahoma" w:eastAsia="Calibri" w:hAnsi="Tahoma" w:cs="Tahoma"/>
          <w:sz w:val="19"/>
          <w:szCs w:val="19"/>
        </w:rPr>
        <w:t xml:space="preserve">456 ustawy Pzp) bez ponoszenia konsekwencji kar umownych wyszczególnionych w niniejszej umowie. </w:t>
      </w:r>
      <w:r w:rsidR="0000786B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W takim przypadku, </w:t>
      </w:r>
      <w:r w:rsidR="0011076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00786B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może żądać wyłącznie wynagrodzenia należnego z tytułu wykonania części umowy</w:t>
      </w:r>
      <w:r w:rsidR="001F3C80" w:rsidRPr="001D6403">
        <w:rPr>
          <w:rFonts w:ascii="Tahoma" w:hAnsi="Tahoma" w:cs="Tahoma"/>
          <w:sz w:val="19"/>
          <w:szCs w:val="19"/>
        </w:rPr>
        <w:t>.</w:t>
      </w:r>
    </w:p>
    <w:p w14:paraId="430AA08C" w14:textId="59FE8A25" w:rsidR="001F3C80" w:rsidRPr="001D6403" w:rsidRDefault="00AA737F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 xml:space="preserve">zastrzega sobie prawo do odstąpienia od umowy w przypadku uchylenia decyzji pozwolenia na budowę przez organ wydający tą decyzję. W takim przypadku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1F3C80" w:rsidRPr="001D6403">
        <w:rPr>
          <w:rFonts w:ascii="Tahoma" w:hAnsi="Tahoma" w:cs="Tahoma"/>
          <w:sz w:val="19"/>
          <w:szCs w:val="19"/>
        </w:rPr>
        <w:t xml:space="preserve">nie przysługuje od </w:t>
      </w: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D6403">
        <w:rPr>
          <w:rFonts w:ascii="Tahoma" w:hAnsi="Tahoma" w:cs="Tahoma"/>
          <w:sz w:val="19"/>
          <w:szCs w:val="19"/>
        </w:rPr>
        <w:t xml:space="preserve">kara umowna lub odszkodowanie, a jedynie wynagrodzenie za </w:t>
      </w:r>
      <w:r w:rsidR="001B1D3D" w:rsidRPr="001D6403">
        <w:rPr>
          <w:rFonts w:ascii="Tahoma" w:hAnsi="Tahoma" w:cs="Tahoma"/>
          <w:sz w:val="19"/>
          <w:szCs w:val="19"/>
        </w:rPr>
        <w:t>roboty budowlane</w:t>
      </w:r>
      <w:r w:rsidR="001F3C80" w:rsidRPr="001D6403">
        <w:rPr>
          <w:rFonts w:ascii="Tahoma" w:hAnsi="Tahoma" w:cs="Tahoma"/>
          <w:sz w:val="19"/>
          <w:szCs w:val="19"/>
        </w:rPr>
        <w:t xml:space="preserve"> wykonane do chwili odstąpienia do umowy.</w:t>
      </w:r>
    </w:p>
    <w:p w14:paraId="09BDFC6B" w14:textId="0A6A4B89" w:rsidR="001F3C80" w:rsidRPr="001D6403" w:rsidRDefault="0011076C" w:rsidP="001D6403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1D6403">
        <w:rPr>
          <w:rFonts w:ascii="Tahoma" w:hAnsi="Tahoma" w:cs="Tahoma"/>
          <w:sz w:val="19"/>
          <w:szCs w:val="19"/>
        </w:rPr>
        <w:t xml:space="preserve"> może odstąpić od umowy w całości lub części w następujących przypadkach:</w:t>
      </w:r>
    </w:p>
    <w:p w14:paraId="58895B61" w14:textId="579C9704" w:rsidR="001F3C80" w:rsidRPr="001D6403" w:rsidRDefault="001F3C80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lastRenderedPageBreak/>
        <w:t xml:space="preserve">popadnięcia przez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AA737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w zwłokę dłuższą niż 30 dni w przekazaniu placu budowy w stosunku do terminu tego przekazania wskazanego w § 2 ust.1 pkt 1).</w:t>
      </w:r>
    </w:p>
    <w:p w14:paraId="28836F28" w14:textId="7B8C55E1" w:rsidR="001F3C80" w:rsidRPr="001D6403" w:rsidRDefault="001F3C80" w:rsidP="001D6403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popadnięcia przez </w:t>
      </w:r>
      <w:r w:rsidR="00AA737F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AA737F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w zwłokę dłuższą niż 30 dni w zapłacie faktury częściowej w stosunku do terminu zapłaty tej faktury wskazanego w § 10 ust. 1</w:t>
      </w:r>
      <w:r w:rsidR="008016B4" w:rsidRPr="001D6403">
        <w:rPr>
          <w:rFonts w:ascii="Tahoma" w:hAnsi="Tahoma" w:cs="Tahoma"/>
          <w:sz w:val="19"/>
          <w:szCs w:val="19"/>
        </w:rPr>
        <w:t>2</w:t>
      </w:r>
      <w:r w:rsidRPr="001D6403">
        <w:rPr>
          <w:rFonts w:ascii="Tahoma" w:hAnsi="Tahoma" w:cs="Tahoma"/>
          <w:sz w:val="19"/>
          <w:szCs w:val="19"/>
        </w:rPr>
        <w:t xml:space="preserve"> lit. a).</w:t>
      </w:r>
    </w:p>
    <w:p w14:paraId="554C1FFB" w14:textId="77777777" w:rsidR="008044C6" w:rsidRPr="001D6403" w:rsidRDefault="001F3C80" w:rsidP="001D6403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Odstąpienie od umowy wymaga formy pisemnej pod rygorem nieważności. Strona odstępująca od umowy poda pisemne uzasadnienie swojej decyzji.</w:t>
      </w:r>
    </w:p>
    <w:p w14:paraId="6473C0D7" w14:textId="77777777" w:rsidR="00506E7A" w:rsidRPr="001D6403" w:rsidRDefault="00506E7A" w:rsidP="001D6403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W przypadku odstąpienia od umowy strony są zobowiązane do następujących czynności:</w:t>
      </w:r>
    </w:p>
    <w:p w14:paraId="47B9DE15" w14:textId="7631DB7D" w:rsidR="00506E7A" w:rsidRPr="001D6403" w:rsidRDefault="00506E7A" w:rsidP="001D6403">
      <w:pPr>
        <w:pStyle w:val="Akapitzlist"/>
        <w:numPr>
          <w:ilvl w:val="1"/>
          <w:numId w:val="133"/>
        </w:numPr>
        <w:spacing w:before="40" w:after="40"/>
        <w:ind w:left="709" w:hanging="425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dokonania przez </w:t>
      </w:r>
      <w:r w:rsidR="003B7C29">
        <w:rPr>
          <w:rFonts w:ascii="Tahoma" w:hAnsi="Tahoma" w:cs="Tahoma"/>
          <w:color w:val="000000"/>
          <w:sz w:val="19"/>
          <w:szCs w:val="19"/>
        </w:rPr>
        <w:t>Wykonawcę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inwentaryzacji wykonanych robót oraz sporządzenia protokołu z inwentaryzacji według daty odstąpienia od umowy,</w:t>
      </w:r>
    </w:p>
    <w:p w14:paraId="4089ADA3" w14:textId="54277500" w:rsidR="000C2E9C" w:rsidRPr="001D6403" w:rsidRDefault="00506E7A" w:rsidP="001D6403">
      <w:pPr>
        <w:pStyle w:val="Akapitzlist"/>
        <w:numPr>
          <w:ilvl w:val="1"/>
          <w:numId w:val="133"/>
        </w:numPr>
        <w:spacing w:before="40" w:after="40"/>
        <w:ind w:left="709" w:hanging="425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>ustalenia sposobu zabezpieczenia przerwanych robót na koszt strony odpowiedzialnej za odstąpienie od umowy</w:t>
      </w:r>
      <w:r w:rsidR="0092444F">
        <w:rPr>
          <w:rFonts w:ascii="Tahoma" w:hAnsi="Tahoma" w:cs="Tahoma"/>
          <w:color w:val="000000"/>
          <w:sz w:val="19"/>
          <w:szCs w:val="19"/>
        </w:rPr>
        <w:t>,</w:t>
      </w:r>
    </w:p>
    <w:p w14:paraId="7CD7102A" w14:textId="08C06DA6" w:rsidR="00506E7A" w:rsidRPr="001D6403" w:rsidRDefault="0011076C" w:rsidP="001D6403">
      <w:pPr>
        <w:pStyle w:val="Akapitzlist"/>
        <w:numPr>
          <w:ilvl w:val="1"/>
          <w:numId w:val="133"/>
        </w:numPr>
        <w:spacing w:before="40" w:after="40"/>
        <w:ind w:left="709" w:hanging="425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506E7A" w:rsidRPr="001D6403">
        <w:rPr>
          <w:rFonts w:ascii="Tahoma" w:hAnsi="Tahoma" w:cs="Tahoma"/>
          <w:color w:val="000000"/>
          <w:sz w:val="19"/>
          <w:szCs w:val="19"/>
        </w:rPr>
        <w:t xml:space="preserve"> zobowiązany jest dostarczyć </w:t>
      </w:r>
      <w:r w:rsidR="005B1B90" w:rsidRPr="001D6403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="005B1B90" w:rsidRPr="001D6403">
        <w:rPr>
          <w:rFonts w:ascii="Tahoma" w:hAnsi="Tahoma" w:cs="Tahoma"/>
          <w:sz w:val="19"/>
          <w:szCs w:val="19"/>
        </w:rPr>
        <w:t xml:space="preserve"> </w:t>
      </w:r>
      <w:r w:rsidR="00506E7A" w:rsidRPr="001D6403">
        <w:rPr>
          <w:rFonts w:ascii="Tahoma" w:hAnsi="Tahoma" w:cs="Tahoma"/>
          <w:color w:val="000000"/>
          <w:sz w:val="19"/>
          <w:szCs w:val="19"/>
        </w:rPr>
        <w:t>dokumenty odbiorowe jak w §9 w zakresie wykonanych robót wraz z rozliczeniem finansowym przedmiotu umowy, tj. kosztorysy powykonawcze, zbiorcze zestawienie wartości robót - kosztorysów powykonawczych</w:t>
      </w:r>
      <w:r w:rsidR="0092444F">
        <w:rPr>
          <w:rFonts w:ascii="Tahoma" w:hAnsi="Tahoma" w:cs="Tahoma"/>
          <w:color w:val="000000"/>
          <w:sz w:val="19"/>
          <w:szCs w:val="19"/>
        </w:rPr>
        <w:t>.</w:t>
      </w:r>
    </w:p>
    <w:p w14:paraId="6194262C" w14:textId="536E650D" w:rsidR="000C2E9C" w:rsidRPr="001D6403" w:rsidRDefault="000C2E9C" w:rsidP="001D6403">
      <w:pPr>
        <w:numPr>
          <w:ilvl w:val="0"/>
          <w:numId w:val="134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W przypadku niewykonania przez </w:t>
      </w:r>
      <w:r w:rsidR="003B7C29">
        <w:rPr>
          <w:rFonts w:ascii="Tahoma" w:hAnsi="Tahoma" w:cs="Tahoma"/>
          <w:color w:val="000000"/>
          <w:sz w:val="19"/>
          <w:szCs w:val="19"/>
        </w:rPr>
        <w:t>Wykonawcę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zapisów ust.</w:t>
      </w:r>
      <w:r w:rsidR="008044C6" w:rsidRPr="001D6403">
        <w:rPr>
          <w:rFonts w:ascii="Tahoma" w:hAnsi="Tahoma" w:cs="Tahoma"/>
          <w:color w:val="000000"/>
          <w:sz w:val="19"/>
          <w:szCs w:val="19"/>
        </w:rPr>
        <w:t xml:space="preserve"> 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4 pkt 1), 2), 3) </w:t>
      </w:r>
      <w:r w:rsidR="005B1B90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5B1B9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color w:val="000000"/>
          <w:sz w:val="19"/>
          <w:szCs w:val="19"/>
        </w:rPr>
        <w:t>może zlecić wykonanie tych czynności innym Wykonawcom</w:t>
      </w:r>
      <w:r w:rsidR="008A49E5" w:rsidRPr="001D6403">
        <w:rPr>
          <w:rFonts w:ascii="Tahoma" w:hAnsi="Tahoma" w:cs="Tahoma"/>
          <w:color w:val="000000"/>
          <w:sz w:val="19"/>
          <w:szCs w:val="19"/>
        </w:rPr>
        <w:t>,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a kosztami obciąży </w:t>
      </w:r>
      <w:r w:rsidR="003B7C29">
        <w:rPr>
          <w:rFonts w:ascii="Tahoma" w:hAnsi="Tahoma" w:cs="Tahoma"/>
          <w:color w:val="000000"/>
          <w:sz w:val="19"/>
          <w:szCs w:val="19"/>
        </w:rPr>
        <w:t>Wykonawcę</w:t>
      </w:r>
      <w:r w:rsidRPr="001D6403">
        <w:rPr>
          <w:rFonts w:ascii="Tahoma" w:hAnsi="Tahoma" w:cs="Tahoma"/>
          <w:color w:val="000000"/>
          <w:sz w:val="19"/>
          <w:szCs w:val="19"/>
        </w:rPr>
        <w:t>.</w:t>
      </w:r>
    </w:p>
    <w:p w14:paraId="0B895D33" w14:textId="1F3422EE" w:rsidR="000C2E9C" w:rsidRPr="001D6403" w:rsidRDefault="000C2E9C" w:rsidP="001D6403">
      <w:pPr>
        <w:numPr>
          <w:ilvl w:val="0"/>
          <w:numId w:val="134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W razie odstąpienia od umowy wykonane roboty, prace tymczasowe oraz materiały i sprzęt opłacone przez </w:t>
      </w:r>
      <w:r w:rsidR="005B1B90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stanowią jego własność i pozostaną w jego dyspozycji.</w:t>
      </w:r>
    </w:p>
    <w:p w14:paraId="2FC920A1" w14:textId="0272A7AC" w:rsidR="000C2E9C" w:rsidRPr="001D6403" w:rsidRDefault="005B1B90" w:rsidP="001D6403">
      <w:pPr>
        <w:numPr>
          <w:ilvl w:val="0"/>
          <w:numId w:val="134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C2E9C" w:rsidRPr="001D6403">
        <w:rPr>
          <w:rFonts w:ascii="Tahoma" w:hAnsi="Tahoma" w:cs="Tahoma"/>
          <w:color w:val="000000"/>
          <w:sz w:val="19"/>
          <w:szCs w:val="19"/>
        </w:rPr>
        <w:t xml:space="preserve">może zmniejszyć zakres robót objętych umową, co nie będzie stanowiło podstawy do odstąpienia </w:t>
      </w:r>
      <w:r w:rsidR="00207DED" w:rsidRPr="001D6403">
        <w:rPr>
          <w:rFonts w:ascii="Tahoma" w:hAnsi="Tahoma" w:cs="Tahoma"/>
          <w:color w:val="000000"/>
          <w:sz w:val="19"/>
          <w:szCs w:val="19"/>
        </w:rPr>
        <w:br/>
      </w:r>
      <w:r w:rsidR="000C2E9C" w:rsidRPr="001D6403">
        <w:rPr>
          <w:rFonts w:ascii="Tahoma" w:hAnsi="Tahoma" w:cs="Tahoma"/>
          <w:color w:val="000000"/>
          <w:sz w:val="19"/>
          <w:szCs w:val="19"/>
        </w:rPr>
        <w:t xml:space="preserve">od umowy przez </w:t>
      </w:r>
      <w:r w:rsidR="003B7C29">
        <w:rPr>
          <w:rFonts w:ascii="Tahoma" w:hAnsi="Tahoma" w:cs="Tahoma"/>
          <w:color w:val="000000"/>
          <w:sz w:val="19"/>
          <w:szCs w:val="19"/>
        </w:rPr>
        <w:t>Wykonawcę</w:t>
      </w:r>
      <w:r w:rsidR="000C2E9C" w:rsidRPr="001D6403">
        <w:rPr>
          <w:rFonts w:ascii="Tahoma" w:hAnsi="Tahoma" w:cs="Tahoma"/>
          <w:color w:val="000000"/>
          <w:sz w:val="19"/>
          <w:szCs w:val="19"/>
        </w:rPr>
        <w:t xml:space="preserve"> jak również nie będzie stanowiło podstawy do żądania zapłaty odszkodowania.</w:t>
      </w:r>
    </w:p>
    <w:p w14:paraId="51F595AE" w14:textId="5AE49122" w:rsidR="001F3C80" w:rsidRPr="001D6403" w:rsidRDefault="001F3C80" w:rsidP="001D6403">
      <w:pPr>
        <w:numPr>
          <w:ilvl w:val="0"/>
          <w:numId w:val="134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D6403" w:rsidDel="00A924A1">
        <w:rPr>
          <w:rFonts w:ascii="Tahoma" w:hAnsi="Tahoma" w:cs="Tahoma"/>
          <w:sz w:val="19"/>
          <w:szCs w:val="19"/>
        </w:rPr>
        <w:t xml:space="preserve">W przypadku odstąpienia przez którąkolwiek ze stron od umowy w całości lub w części na podstawie któregokolwiek postanowienia umowy lub w wyniku porozumienia się stron, </w:t>
      </w:r>
      <w:r w:rsidR="005B1B90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Powiatowi</w:t>
      </w:r>
      <w:r w:rsidR="005B1B90"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D6403" w:rsidDel="00A924A1">
        <w:rPr>
          <w:rFonts w:ascii="Tahoma" w:hAnsi="Tahoma" w:cs="Tahoma"/>
          <w:sz w:val="19"/>
          <w:szCs w:val="19"/>
        </w:rPr>
        <w:t>przysługuje prawo do potrącenia z</w:t>
      </w:r>
      <w:r w:rsidR="00AD6E1E">
        <w:rPr>
          <w:rFonts w:ascii="Tahoma" w:hAnsi="Tahoma" w:cs="Tahoma"/>
          <w:sz w:val="19"/>
          <w:szCs w:val="19"/>
        </w:rPr>
        <w:t> </w:t>
      </w:r>
      <w:r w:rsidRPr="001D6403" w:rsidDel="00A924A1">
        <w:rPr>
          <w:rFonts w:ascii="Tahoma" w:hAnsi="Tahoma" w:cs="Tahoma"/>
          <w:sz w:val="19"/>
          <w:szCs w:val="19"/>
        </w:rPr>
        <w:t xml:space="preserve">wynagrodzenia </w:t>
      </w:r>
      <w:r w:rsidR="009A76E7">
        <w:rPr>
          <w:rFonts w:ascii="Tahoma" w:hAnsi="Tahoma" w:cs="Tahoma"/>
          <w:sz w:val="19"/>
          <w:szCs w:val="19"/>
        </w:rPr>
        <w:t>Wykonawcy</w:t>
      </w:r>
      <w:r w:rsidR="003B7C29">
        <w:rPr>
          <w:rFonts w:ascii="Tahoma" w:hAnsi="Tahoma" w:cs="Tahoma"/>
          <w:sz w:val="19"/>
          <w:szCs w:val="19"/>
        </w:rPr>
        <w:t>,</w:t>
      </w:r>
      <w:r w:rsidRPr="001D6403" w:rsidDel="00A924A1">
        <w:rPr>
          <w:rFonts w:ascii="Tahoma" w:hAnsi="Tahoma" w:cs="Tahoma"/>
          <w:sz w:val="19"/>
          <w:szCs w:val="19"/>
        </w:rPr>
        <w:t xml:space="preserve"> wartości części niewykonanych przedmiotu zamówienia do chwili złożenia drugiej stronie oświadczenia o odstąpieniu od umowy lub porozumienia się stron. Wartość potrąceń wyliczona zostanie w</w:t>
      </w:r>
      <w:r w:rsidR="00AD6E1E">
        <w:rPr>
          <w:rFonts w:ascii="Tahoma" w:hAnsi="Tahoma" w:cs="Tahoma"/>
          <w:sz w:val="19"/>
          <w:szCs w:val="19"/>
        </w:rPr>
        <w:t> </w:t>
      </w:r>
      <w:r w:rsidRPr="001D6403" w:rsidDel="00A924A1">
        <w:rPr>
          <w:rFonts w:ascii="Tahoma" w:hAnsi="Tahoma" w:cs="Tahoma"/>
          <w:sz w:val="19"/>
          <w:szCs w:val="19"/>
        </w:rPr>
        <w:t xml:space="preserve">oparciu o wyszczególnione </w:t>
      </w:r>
      <w:r w:rsidRPr="001D6403" w:rsidDel="00A924A1">
        <w:rPr>
          <w:rFonts w:ascii="Tahoma" w:hAnsi="Tahoma" w:cs="Tahoma"/>
          <w:b/>
          <w:bCs/>
          <w:sz w:val="19"/>
          <w:szCs w:val="19"/>
          <w:highlight w:val="yellow"/>
        </w:rPr>
        <w:t>w harmonogramie rzeczowo-finansowym</w:t>
      </w:r>
      <w:r w:rsidRPr="001D6403" w:rsidDel="00A924A1">
        <w:rPr>
          <w:rFonts w:ascii="Tahoma" w:hAnsi="Tahoma" w:cs="Tahoma"/>
          <w:sz w:val="19"/>
          <w:szCs w:val="19"/>
        </w:rPr>
        <w:t xml:space="preserve"> pozycje lub ich części proporcjonalnie do zakresu wykonania. Powyższe wyliczenie potrącenia wynagrodzenia sporządza się na podstawie obustronnie podpisanego protokołu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557C2234" w14:textId="77777777" w:rsidR="001F3C80" w:rsidRPr="001D6403" w:rsidRDefault="001F3C80" w:rsidP="001D6403">
      <w:pPr>
        <w:numPr>
          <w:ilvl w:val="0"/>
          <w:numId w:val="134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W przypadku odstąpienia od umowy przez którąkolwiek ze stron, strony sporządzają i podpisują protokół inwentaryzacji robót wykonanych do chwili złożenia drugiej stronie oświadczenia o odstąpieniu od umowy i ustalenia wartości robót, od wykonania których odstąpiono w celu ustalenia wielkości potrącenia.</w:t>
      </w:r>
    </w:p>
    <w:p w14:paraId="1639179C" w14:textId="77777777" w:rsidR="001F3C80" w:rsidRPr="001D6403" w:rsidRDefault="001F3C80" w:rsidP="001D6403">
      <w:pPr>
        <w:spacing w:before="40" w:after="40" w:line="276" w:lineRule="auto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74B72AC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§16</w:t>
      </w:r>
    </w:p>
    <w:p w14:paraId="147AF067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UMOWY</w:t>
      </w:r>
    </w:p>
    <w:p w14:paraId="4B655092" w14:textId="5EB894D5" w:rsidR="001F3C80" w:rsidRPr="001D6403" w:rsidRDefault="00430B76" w:rsidP="001D6403">
      <w:pPr>
        <w:numPr>
          <w:ilvl w:val="0"/>
          <w:numId w:val="1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B0EAA" w:rsidRPr="001D6403">
        <w:rPr>
          <w:rFonts w:ascii="Tahoma" w:eastAsia="Arial" w:hAnsi="Tahoma" w:cs="Tahoma"/>
          <w:sz w:val="19"/>
          <w:szCs w:val="19"/>
        </w:rPr>
        <w:t xml:space="preserve">przewiduje, na podstawie art. 455 ust. 1 pkt 1 ustawy Pzp, możliwość dokonywania zmian postanowień niniejszej umowy, </w:t>
      </w:r>
      <w:r w:rsidR="000B0EAA" w:rsidRPr="001D6403">
        <w:rPr>
          <w:rFonts w:ascii="Tahoma" w:eastAsia="Arial" w:hAnsi="Tahoma" w:cs="Tahoma"/>
          <w:b/>
          <w:sz w:val="19"/>
          <w:szCs w:val="19"/>
        </w:rPr>
        <w:t>w zakresie</w:t>
      </w:r>
      <w:r w:rsidR="001F3C80" w:rsidRPr="001D6403">
        <w:rPr>
          <w:rFonts w:ascii="Tahoma" w:eastAsia="Calibri" w:hAnsi="Tahoma" w:cs="Tahoma"/>
          <w:sz w:val="19"/>
          <w:szCs w:val="19"/>
          <w:lang w:eastAsia="en-US"/>
        </w:rPr>
        <w:t>:</w:t>
      </w:r>
    </w:p>
    <w:p w14:paraId="08D0D0E0" w14:textId="77777777" w:rsidR="001F3C80" w:rsidRPr="001D6403" w:rsidRDefault="00B46BBD" w:rsidP="001D6403">
      <w:pPr>
        <w:pStyle w:val="Akapitzlist"/>
        <w:widowControl w:val="0"/>
        <w:numPr>
          <w:ilvl w:val="1"/>
          <w:numId w:val="136"/>
        </w:numPr>
        <w:suppressAutoHyphens/>
        <w:snapToGrid w:val="0"/>
        <w:spacing w:before="40" w:after="40"/>
        <w:ind w:left="567" w:hanging="283"/>
        <w:contextualSpacing w:val="0"/>
        <w:jc w:val="both"/>
        <w:rPr>
          <w:rFonts w:ascii="Tahoma" w:hAnsi="Tahoma" w:cs="Tahoma"/>
          <w:color w:val="0000FF"/>
          <w:sz w:val="19"/>
          <w:szCs w:val="19"/>
        </w:rPr>
      </w:pPr>
      <w:r w:rsidRPr="001D6403">
        <w:rPr>
          <w:rFonts w:ascii="Tahoma" w:hAnsi="Tahoma" w:cs="Tahoma"/>
          <w:b/>
          <w:color w:val="0000FF"/>
          <w:sz w:val="19"/>
          <w:szCs w:val="19"/>
        </w:rPr>
        <w:t>Zmiany terminu wykonania zamówienia w następujących przypadkach</w:t>
      </w:r>
      <w:r w:rsidR="001F3C80" w:rsidRPr="001D6403">
        <w:rPr>
          <w:rFonts w:ascii="Tahoma" w:hAnsi="Tahoma" w:cs="Tahoma"/>
          <w:color w:val="0000FF"/>
          <w:sz w:val="19"/>
          <w:szCs w:val="19"/>
        </w:rPr>
        <w:t>:</w:t>
      </w:r>
    </w:p>
    <w:p w14:paraId="4DE9E110" w14:textId="35E28DF1" w:rsidR="001F3C80" w:rsidRPr="001D6403" w:rsidRDefault="008D2A4D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3" w:name="_Hlk71453642"/>
      <w:r w:rsidRPr="001D6403">
        <w:rPr>
          <w:rFonts w:ascii="Tahoma" w:hAnsi="Tahoma" w:cs="Tahoma"/>
          <w:sz w:val="19"/>
          <w:szCs w:val="19"/>
        </w:rPr>
        <w:t xml:space="preserve">Wystąpienie siły wyższej rozumianej jako wystąpienie zdarzenia nadzwyczajnego, zewnętrznego, niemożliwego do przewidzenia i zapobieżenia, którego nie dało się uniknąć nawet przy zachowaniu najwyższej staranności, a które uniemożliwia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wykonanie jego zobowiązania w całości lub części. W razie wystąpienia siły wyższej Strony Umowy zobowiązane są dołożyć wszelkich starań w celu ograniczenia </w:t>
      </w:r>
      <w:r w:rsidR="00207DED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>do minimum opóźnienia w wykonywaniu swoich zobowiązań umownych, powstałego na skutek działania siły wyższej</w:t>
      </w:r>
      <w:bookmarkEnd w:id="13"/>
      <w:r w:rsidRPr="001D6403">
        <w:rPr>
          <w:rFonts w:ascii="Tahoma" w:hAnsi="Tahoma" w:cs="Tahoma"/>
          <w:sz w:val="19"/>
          <w:szCs w:val="19"/>
        </w:rPr>
        <w:t xml:space="preserve">. </w:t>
      </w:r>
      <w:r w:rsidR="001F3C80" w:rsidRPr="001D6403">
        <w:rPr>
          <w:rFonts w:ascii="Tahoma" w:hAnsi="Tahoma" w:cs="Tahoma"/>
          <w:sz w:val="19"/>
          <w:szCs w:val="19"/>
        </w:rPr>
        <w:t xml:space="preserve">Podstawą żądania przedłużenia terminu umownego jest przerwanie robót przez </w:t>
      </w:r>
      <w:r w:rsidR="00430B76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1F3C80" w:rsidRPr="001D6403">
        <w:rPr>
          <w:rFonts w:ascii="Tahoma" w:hAnsi="Tahoma" w:cs="Tahoma"/>
          <w:sz w:val="19"/>
          <w:szCs w:val="19"/>
        </w:rPr>
        <w:t>, potwierdzone pisemnie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206C0BCA" w14:textId="098F5AA4" w:rsidR="008D2A4D" w:rsidRPr="001D6403" w:rsidRDefault="008A49E5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>W</w:t>
      </w:r>
      <w:r w:rsidR="008D2A4D" w:rsidRPr="001D6403">
        <w:rPr>
          <w:rFonts w:ascii="Tahoma" w:eastAsia="Arial" w:hAnsi="Tahoma" w:cs="Tahoma"/>
          <w:sz w:val="19"/>
          <w:szCs w:val="19"/>
        </w:rPr>
        <w:t xml:space="preserve">ystąpienie warunków atmosferycznych uniemożliwiających prowadzenie zamówień/robót budowlanych zgodnie z technologią ich wykonania. </w:t>
      </w:r>
      <w:r w:rsidR="005847F1" w:rsidRPr="00DA435B">
        <w:rPr>
          <w:rFonts w:ascii="Tahoma" w:eastAsia="Arial" w:hAnsi="Tahoma" w:cs="Tahoma"/>
          <w:b/>
          <w:bCs/>
          <w:color w:val="0000FF"/>
          <w:sz w:val="19"/>
          <w:szCs w:val="19"/>
          <w:highlight w:val="yellow"/>
        </w:rPr>
        <w:t>Powiat</w:t>
      </w:r>
      <w:r w:rsidR="00906FEC" w:rsidRPr="00DA435B">
        <w:rPr>
          <w:rFonts w:ascii="Tahoma" w:eastAsia="Arial" w:hAnsi="Tahoma" w:cs="Tahoma"/>
          <w:color w:val="0000FF"/>
          <w:sz w:val="19"/>
          <w:szCs w:val="19"/>
          <w:highlight w:val="yellow"/>
        </w:rPr>
        <w:t xml:space="preserve"> </w:t>
      </w:r>
      <w:r w:rsidR="00906FEC" w:rsidRPr="001D6403">
        <w:rPr>
          <w:rFonts w:ascii="Tahoma" w:eastAsia="Arial" w:hAnsi="Tahoma" w:cs="Tahoma"/>
          <w:sz w:val="19"/>
          <w:szCs w:val="19"/>
          <w:highlight w:val="yellow"/>
        </w:rPr>
        <w:t xml:space="preserve">uzna </w:t>
      </w:r>
      <w:r w:rsidR="00906FEC" w:rsidRPr="001D6403">
        <w:rPr>
          <w:rFonts w:ascii="Tahoma" w:hAnsi="Tahoma" w:cs="Tahoma"/>
          <w:sz w:val="19"/>
          <w:szCs w:val="19"/>
          <w:highlight w:val="yellow"/>
        </w:rPr>
        <w:t>możliwość wydłużenia terminu realizacja zadania o czas równy ilości dni, w których warunki atmosferyczne oraz uzasadnione warunki lokalizacyjne będące bezpośrednim następstwem zaistniałych warunków atmosferycznych uniemożliwiały prowadzenie prac zgodnie z technologią. Wydłużenie to jednak nie może przekroczyć odnotowanego protokolarnie okresu występowania niekorzystnych warunków atmosferycznych powiększonego o 20 % czasu ich występowania z</w:t>
      </w:r>
      <w:r w:rsidR="00AD6E1E">
        <w:rPr>
          <w:rFonts w:ascii="Tahoma" w:hAnsi="Tahoma" w:cs="Tahoma"/>
          <w:sz w:val="19"/>
          <w:szCs w:val="19"/>
          <w:highlight w:val="yellow"/>
        </w:rPr>
        <w:t> </w:t>
      </w:r>
      <w:r w:rsidR="00906FEC" w:rsidRPr="001D6403">
        <w:rPr>
          <w:rFonts w:ascii="Tahoma" w:hAnsi="Tahoma" w:cs="Tahoma"/>
          <w:sz w:val="19"/>
          <w:szCs w:val="19"/>
          <w:highlight w:val="yellow"/>
        </w:rPr>
        <w:t>zaokrągleniem dni jak zwyczajowo przyjęto</w:t>
      </w:r>
      <w:r w:rsidR="00906FEC" w:rsidRPr="001D6403">
        <w:rPr>
          <w:rFonts w:ascii="Tahoma" w:hAnsi="Tahoma" w:cs="Tahoma"/>
          <w:sz w:val="19"/>
          <w:szCs w:val="19"/>
        </w:rPr>
        <w:t>.</w:t>
      </w:r>
    </w:p>
    <w:p w14:paraId="6C0D0A37" w14:textId="77777777" w:rsidR="00D2496E" w:rsidRPr="001D6403" w:rsidRDefault="00D2496E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Konieczności wykonania robót dodatkowych i zamiennych do robót pierwotnie przewidzianych do wykonania. Termin zostanie wydłużony o czas niezbędny na wykonanie tych robót.</w:t>
      </w:r>
    </w:p>
    <w:p w14:paraId="4B4DC4E9" w14:textId="77777777" w:rsidR="00D2496E" w:rsidRPr="001D6403" w:rsidRDefault="00D2496E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>Pojawienia się na terenie budowy zewnętrznego inwestora prowadzącego roboty budowlane kolidujące, utrudniające bądź uniemożliwiające prowadzenie prac budowlanych objętych zawartą umową. Termin zostanie wydłużony o czas niezbędny na dokonanie uzgodnień, realizację zadań przez zewnętrznego inwestora, podpisanie porozumień umożliwiających realizację przedmiotu umowy.</w:t>
      </w:r>
    </w:p>
    <w:p w14:paraId="0187EBE6" w14:textId="329E2C94" w:rsidR="00D01E53" w:rsidRPr="001D6403" w:rsidRDefault="00D01E53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lastRenderedPageBreak/>
        <w:t xml:space="preserve">Opóźnień w uzyskaniu niezbędnych pozwoleń, zezwoleń, opinii niezbędnych do wykonania przedmiotu umowy powstałych z przyczyn nieleżących po stronie </w:t>
      </w:r>
      <w:r w:rsidR="009A76E7">
        <w:rPr>
          <w:rFonts w:ascii="Tahoma" w:eastAsia="Arial" w:hAnsi="Tahoma" w:cs="Tahoma"/>
          <w:sz w:val="19"/>
          <w:szCs w:val="19"/>
        </w:rPr>
        <w:t>Wykonawcy</w:t>
      </w:r>
      <w:r w:rsidR="003B7C29">
        <w:rPr>
          <w:rFonts w:ascii="Tahoma" w:eastAsia="Arial" w:hAnsi="Tahoma" w:cs="Tahoma"/>
          <w:sz w:val="19"/>
          <w:szCs w:val="19"/>
        </w:rPr>
        <w:t>.</w:t>
      </w:r>
      <w:r w:rsidRPr="001D6403">
        <w:rPr>
          <w:rFonts w:ascii="Tahoma" w:eastAsia="Arial" w:hAnsi="Tahoma" w:cs="Tahoma"/>
          <w:sz w:val="19"/>
          <w:szCs w:val="19"/>
        </w:rPr>
        <w:t xml:space="preserve"> Termin zostanie wydłużony o czas, który był faktycznie niezbędny do uzyskania w/w dokumentów</w:t>
      </w:r>
      <w:r w:rsidR="0062158D" w:rsidRPr="001D6403">
        <w:rPr>
          <w:rFonts w:ascii="Tahoma" w:eastAsia="Arial" w:hAnsi="Tahoma" w:cs="Tahoma"/>
          <w:sz w:val="19"/>
          <w:szCs w:val="19"/>
        </w:rPr>
        <w:t>.</w:t>
      </w:r>
    </w:p>
    <w:p w14:paraId="56719472" w14:textId="1141C67E" w:rsidR="0062158D" w:rsidRPr="001D6403" w:rsidRDefault="0062158D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Wystąpienie nieprzewidzianych okoliczności związanych ze zmianą prawa (zarówno prawa krajowego </w:t>
      </w:r>
      <w:r w:rsidR="00207DED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 xml:space="preserve">jak i prawa Unii Europejskiej, w przepisach i standardach lub innych przepisach, bądź zmiana przepisów zostanie opublikowana w Dzienniku Ustaw, która to zmiana będzie miała wpływ na wykonanie umowy </w:t>
      </w:r>
      <w:r w:rsidR="00207DED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 xml:space="preserve">i konieczne będzie wprowadzenie zmian w wykonywanej umowie) oraz aktualizacji rozwiązań projektowych </w:t>
      </w:r>
      <w:r w:rsidR="00207DED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 xml:space="preserve">z uwagi na postęp technologiczny,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dostosuje przedmiot umowy do obowiązujących przepisów prawa. W sytuacji, o której mowa, o ile wprowadzenie zmian w konsekwencji będzie wpływać na ścieżkę krytyczną umowy (ciąg takich zdarzeń które opóźnią zakończenie całego zadania) – możliwa jest </w:t>
      </w:r>
      <w:r w:rsidR="00207DED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 xml:space="preserve">w szczególności zmiana terminu wykonania Umowy o niezbędny realny czas wykonania zamówienia. Jeżeli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będzie w zwłoce w wykonywaniu umowy to wówczas niezbędny czas do dokonania zmian zostanie pomniejszony o czas w jakim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pozostaje w zwłoce w </w:t>
      </w:r>
      <w:r w:rsidR="00F27D71" w:rsidRPr="001D6403">
        <w:rPr>
          <w:rFonts w:ascii="Tahoma" w:eastAsia="Arial" w:hAnsi="Tahoma" w:cs="Tahoma"/>
          <w:sz w:val="19"/>
          <w:szCs w:val="19"/>
        </w:rPr>
        <w:t>dniu,</w:t>
      </w:r>
      <w:r w:rsidRPr="001D6403">
        <w:rPr>
          <w:rFonts w:ascii="Tahoma" w:eastAsia="Arial" w:hAnsi="Tahoma" w:cs="Tahoma"/>
          <w:sz w:val="19"/>
          <w:szCs w:val="19"/>
        </w:rPr>
        <w:t xml:space="preserve"> w którym obie strony podejmą decyzję o wprowadzeniu zmiany (tzn. podpiszą aneks do Umowy w niniejszym zakresie).</w:t>
      </w:r>
    </w:p>
    <w:p w14:paraId="5E58B49A" w14:textId="7BDCB5F7" w:rsidR="0062158D" w:rsidRPr="001D6403" w:rsidRDefault="0062158D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4" w:name="_Hlk71454446"/>
      <w:r w:rsidRPr="001D6403">
        <w:rPr>
          <w:rFonts w:ascii="Tahoma" w:eastAsia="Arial" w:hAnsi="Tahoma" w:cs="Tahoma"/>
          <w:sz w:val="19"/>
          <w:szCs w:val="19"/>
        </w:rPr>
        <w:t xml:space="preserve">W przypadku konieczności dokonania zmiany lub przygotowania innych niż wyspecyfikowane w przedmiocie zamówienia analiz w wyniku wymagań instytucji zewnętrznych, o ile wprowadzenie zmian będzie wpływać </w:t>
      </w:r>
      <w:r w:rsidR="00207DED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 xml:space="preserve">na ścieżkę krytyczną umowy (ciąg takich </w:t>
      </w:r>
      <w:r w:rsidR="00F27D71" w:rsidRPr="001D6403">
        <w:rPr>
          <w:rFonts w:ascii="Tahoma" w:eastAsia="Arial" w:hAnsi="Tahoma" w:cs="Tahoma"/>
          <w:sz w:val="19"/>
          <w:szCs w:val="19"/>
        </w:rPr>
        <w:t>zdarzeń,</w:t>
      </w:r>
      <w:r w:rsidRPr="001D6403">
        <w:rPr>
          <w:rFonts w:ascii="Tahoma" w:eastAsia="Arial" w:hAnsi="Tahoma" w:cs="Tahoma"/>
          <w:sz w:val="19"/>
          <w:szCs w:val="19"/>
        </w:rPr>
        <w:t xml:space="preserve"> które opóźnią zakończenie całego zadania) – możliwa jest w szczególności zmiana terminu wykonania Umowy o niezbędny realny czas do dokonania zmian. Jeżeli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będzie w zwłoce w wykonywaniu Umowy to wówczas niezbędny czas do dokonania zamian zostanie pomniejszony o czas w jakim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pozostaje w zwłoce w dniu, w którym obie Strony podejmą decyzję o wprowadzeniu zmiany (tzn. podpiszą aneks do Umowy w niniejszym zakresie).</w:t>
      </w:r>
      <w:bookmarkEnd w:id="14"/>
    </w:p>
    <w:p w14:paraId="0C155F6D" w14:textId="77777777" w:rsidR="0062158D" w:rsidRPr="001D6403" w:rsidRDefault="0062158D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W przypadku dokonania określonych czynności lub ich zaniechania przez organy administracji państwowej, </w:t>
      </w:r>
      <w:r w:rsidR="00207DED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>w tym organy administracji rządowej, samorządowej, jak również organy i podmioty, których działalność wymaga wydania jakiejkolwiek decyzji o charakterze administracyjnym w trakcie wykonywania przedmiotu niniejszej umowy, w szczególności:</w:t>
      </w:r>
    </w:p>
    <w:p w14:paraId="2AFA8628" w14:textId="5A5A6D0E" w:rsidR="0062158D" w:rsidRPr="001D6403" w:rsidRDefault="0062158D" w:rsidP="001D6403">
      <w:pPr>
        <w:pStyle w:val="Akapitzlist"/>
        <w:numPr>
          <w:ilvl w:val="0"/>
          <w:numId w:val="135"/>
        </w:numPr>
        <w:spacing w:before="40" w:after="40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przewlekłości wydania przez ww. organy decyzji, zezwoleń, uzgodnień itp., do wydania których </w:t>
      </w:r>
      <w:r w:rsidR="00207DED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 xml:space="preserve">są zobowiązane na mocy przepisów prawa lub regulaminów, z przyczyn niezawinionych przez </w:t>
      </w:r>
      <w:r w:rsidR="003B7C29">
        <w:rPr>
          <w:rFonts w:ascii="Tahoma" w:eastAsia="Arial" w:hAnsi="Tahoma" w:cs="Tahoma"/>
          <w:sz w:val="19"/>
          <w:szCs w:val="19"/>
        </w:rPr>
        <w:t>Wykonawcę</w:t>
      </w:r>
      <w:r w:rsidRPr="001D6403">
        <w:rPr>
          <w:rFonts w:ascii="Tahoma" w:eastAsia="Arial" w:hAnsi="Tahoma" w:cs="Tahoma"/>
          <w:sz w:val="19"/>
          <w:szCs w:val="19"/>
        </w:rPr>
        <w:t>;</w:t>
      </w:r>
    </w:p>
    <w:p w14:paraId="67F970CA" w14:textId="2FE28329" w:rsidR="0062158D" w:rsidRPr="001D6403" w:rsidRDefault="0062158D" w:rsidP="001D6403">
      <w:pPr>
        <w:pStyle w:val="Akapitzlist"/>
        <w:numPr>
          <w:ilvl w:val="0"/>
          <w:numId w:val="135"/>
        </w:numPr>
        <w:spacing w:before="40" w:after="40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odmowa wydania przez ww. organy decyzji, zezwoleń, uzgodnień itp., z przyczyn niezawinionych przez </w:t>
      </w:r>
      <w:r w:rsidR="003B7C29">
        <w:rPr>
          <w:rFonts w:ascii="Tahoma" w:eastAsia="Arial" w:hAnsi="Tahoma" w:cs="Tahoma"/>
          <w:sz w:val="19"/>
          <w:szCs w:val="19"/>
        </w:rPr>
        <w:t>Wykonawcę</w:t>
      </w:r>
      <w:r w:rsidRPr="001D6403">
        <w:rPr>
          <w:rFonts w:ascii="Tahoma" w:eastAsia="Arial" w:hAnsi="Tahoma" w:cs="Tahoma"/>
          <w:sz w:val="19"/>
          <w:szCs w:val="19"/>
        </w:rPr>
        <w:t>;</w:t>
      </w:r>
    </w:p>
    <w:p w14:paraId="6768E16D" w14:textId="77777777" w:rsidR="0062158D" w:rsidRPr="001D6403" w:rsidRDefault="0062158D" w:rsidP="001D6403">
      <w:pPr>
        <w:pStyle w:val="Akapitzlist"/>
        <w:numPr>
          <w:ilvl w:val="0"/>
          <w:numId w:val="135"/>
        </w:numPr>
        <w:spacing w:before="40" w:after="40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>za odmowę, o której mowa w pkt powyżej, Strony będą również uważały odmowę udostępnienia przez właściciela nieruchomości do celów realizacji inwestycji.</w:t>
      </w:r>
    </w:p>
    <w:p w14:paraId="3D9D0FF4" w14:textId="4475A60B" w:rsidR="002E2159" w:rsidRPr="001D6403" w:rsidRDefault="002E2159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W przypadku zmiany założeń w trakcie realizacji Umowy, np. w związku z nowymi planami inwestycyjnymi, nowymi prognozami ekonomicznymi o ile wprowadzenie zmian w konsekwencji będzie wpływać na ścieżkę krytyczną Umowy (ciąg takich zdarzeń, które opóźnią zakończenie całego zadania) - możliwa jest </w:t>
      </w:r>
      <w:r w:rsidR="00207DED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 xml:space="preserve">w szczególności zmiana terminu wykonania Umowy o niezbędny realny czas do dokonania zmian. Jeżeli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będzie w zwłoce w wykonywaniu Umowy to wówczas niezbędny czas do dokonania zamian zostanie pomniejszony o czas, w jakim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pozostaje w zwłoce w dniu, w którym obie strony podejmą decyzję o wprowadzeniu zmiany (tzn. podpiszą aneks do Umowy w niniejszym zakresie).</w:t>
      </w:r>
    </w:p>
    <w:p w14:paraId="4D79D90F" w14:textId="6C19D033" w:rsidR="006E6E7B" w:rsidRPr="001D6403" w:rsidRDefault="006E6E7B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Wystąpienie okoliczności lub zdarzeń uniemożliwiających realizację w wyznaczonym terminie przedmiotu zamówienia bez usunięcia bądź likwidacji powyższych okoliczności lub zdarzeń niezależnych od stron umowy, </w:t>
      </w:r>
      <w:r w:rsidRPr="001D6403">
        <w:rPr>
          <w:rFonts w:ascii="Tahoma" w:hAnsi="Tahoma" w:cs="Tahoma"/>
          <w:b/>
          <w:sz w:val="19"/>
          <w:szCs w:val="19"/>
        </w:rPr>
        <w:t>których wystąpienia nie można było przewidzieć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b/>
          <w:sz w:val="19"/>
          <w:szCs w:val="19"/>
        </w:rPr>
        <w:t>pomimo dołożonej staranności</w:t>
      </w:r>
      <w:r w:rsidRPr="001D6403">
        <w:rPr>
          <w:rFonts w:ascii="Tahoma" w:hAnsi="Tahoma" w:cs="Tahoma"/>
          <w:sz w:val="19"/>
          <w:szCs w:val="19"/>
        </w:rPr>
        <w:t xml:space="preserve"> w dniu zawarcia umowy. Warunkiem zmiany terminu umownego realizacji przedmiotu zamówienia w w/w przypadku jest pisemne stwierdzenie przez </w:t>
      </w:r>
      <w:r w:rsidR="00430B76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430B76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konieczności zmiany terminu umownego</w:t>
      </w:r>
      <w:r w:rsidR="008A49E5" w:rsidRPr="001D6403">
        <w:rPr>
          <w:rFonts w:ascii="Tahoma" w:hAnsi="Tahoma" w:cs="Tahoma"/>
          <w:sz w:val="19"/>
          <w:szCs w:val="19"/>
        </w:rPr>
        <w:t>.</w:t>
      </w:r>
    </w:p>
    <w:p w14:paraId="5688F0FC" w14:textId="697784E6" w:rsidR="001F3C80" w:rsidRPr="001D6403" w:rsidRDefault="001F3C80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1D6403">
        <w:rPr>
          <w:rFonts w:ascii="Tahoma" w:hAnsi="Tahoma" w:cs="Tahoma"/>
          <w:kern w:val="24"/>
          <w:sz w:val="19"/>
          <w:szCs w:val="19"/>
        </w:rPr>
        <w:t xml:space="preserve">Niedopełnienie przez </w:t>
      </w:r>
      <w:r w:rsidR="00430B76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430B76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kern w:val="24"/>
          <w:sz w:val="19"/>
          <w:szCs w:val="19"/>
        </w:rPr>
        <w:t>obowiązków wynikających z podpisanej umowy, a skutkujących niemożnością ciągłej kontynuacji robót</w:t>
      </w:r>
      <w:r w:rsidRPr="001D6403">
        <w:rPr>
          <w:rFonts w:ascii="Tahoma" w:hAnsi="Tahoma" w:cs="Tahoma"/>
          <w:sz w:val="19"/>
          <w:szCs w:val="19"/>
        </w:rPr>
        <w:t xml:space="preserve"> w tym, przedłużające się ponad 30 dni kalendarzowych procedury uzgadniania dokumentacji, a które nie są spowodowane działaniem lub brakiem działania </w:t>
      </w:r>
      <w:r w:rsidR="009A76E7">
        <w:rPr>
          <w:rFonts w:ascii="Tahoma" w:hAnsi="Tahoma" w:cs="Tahoma"/>
          <w:sz w:val="19"/>
          <w:szCs w:val="19"/>
        </w:rPr>
        <w:t>Wykonawcy</w:t>
      </w:r>
      <w:r w:rsidR="003B7C29">
        <w:rPr>
          <w:rFonts w:ascii="Tahoma" w:hAnsi="Tahoma" w:cs="Tahoma"/>
          <w:sz w:val="19"/>
          <w:szCs w:val="19"/>
        </w:rPr>
        <w:t>,</w:t>
      </w:r>
      <w:r w:rsidRPr="001D6403">
        <w:rPr>
          <w:rFonts w:ascii="Tahoma" w:hAnsi="Tahoma" w:cs="Tahoma"/>
          <w:sz w:val="19"/>
          <w:szCs w:val="19"/>
        </w:rPr>
        <w:t xml:space="preserve"> uniemożliwiające kontynuowanie lub jego zakończenie</w:t>
      </w:r>
      <w:r w:rsidRPr="001D6403">
        <w:rPr>
          <w:rFonts w:ascii="Tahoma" w:hAnsi="Tahoma" w:cs="Tahoma"/>
          <w:kern w:val="24"/>
          <w:sz w:val="19"/>
          <w:szCs w:val="19"/>
        </w:rPr>
        <w:t>.</w:t>
      </w:r>
    </w:p>
    <w:p w14:paraId="5E91D9E6" w14:textId="7F60E7D6" w:rsidR="006E6E7B" w:rsidRPr="001D6403" w:rsidRDefault="0011076C" w:rsidP="001D6403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6E6E7B" w:rsidRPr="001D6403">
        <w:rPr>
          <w:rFonts w:ascii="Tahoma" w:eastAsia="Arial" w:hAnsi="Tahoma" w:cs="Tahoma"/>
          <w:sz w:val="19"/>
          <w:szCs w:val="19"/>
        </w:rPr>
        <w:t xml:space="preserve"> nie będzie uprawniony do przedłużenia terminu wykonania umowy, jeżeli konieczność dokonania zmiany została spowodowana przez jakikolwiek błąd lub opóźnienie ze strony </w:t>
      </w:r>
      <w:r w:rsidR="009A76E7">
        <w:rPr>
          <w:rFonts w:ascii="Tahoma" w:eastAsia="Arial" w:hAnsi="Tahoma" w:cs="Tahoma"/>
          <w:sz w:val="19"/>
          <w:szCs w:val="19"/>
        </w:rPr>
        <w:t>Wykonawcy</w:t>
      </w:r>
      <w:r w:rsidR="003B7C29">
        <w:rPr>
          <w:rFonts w:ascii="Tahoma" w:eastAsia="Arial" w:hAnsi="Tahoma" w:cs="Tahoma"/>
          <w:sz w:val="19"/>
          <w:szCs w:val="19"/>
        </w:rPr>
        <w:t>,</w:t>
      </w:r>
      <w:r w:rsidR="006E6E7B" w:rsidRPr="001D6403">
        <w:rPr>
          <w:rFonts w:ascii="Tahoma" w:eastAsia="Arial" w:hAnsi="Tahoma" w:cs="Tahoma"/>
          <w:sz w:val="19"/>
          <w:szCs w:val="19"/>
        </w:rPr>
        <w:t xml:space="preserve"> włącznie z błędem lub opóźnionym dostarczeniem jakiegokolwiek dokumentu wynikającego z obowiązków </w:t>
      </w:r>
      <w:r w:rsidR="009A76E7">
        <w:rPr>
          <w:rFonts w:ascii="Tahoma" w:eastAsia="Arial" w:hAnsi="Tahoma" w:cs="Tahoma"/>
          <w:sz w:val="19"/>
          <w:szCs w:val="19"/>
        </w:rPr>
        <w:t>Wykonawcy</w:t>
      </w:r>
      <w:r w:rsidR="003B7C29">
        <w:rPr>
          <w:rFonts w:ascii="Tahoma" w:eastAsia="Arial" w:hAnsi="Tahoma" w:cs="Tahoma"/>
          <w:sz w:val="19"/>
          <w:szCs w:val="19"/>
        </w:rPr>
        <w:t>.</w:t>
      </w:r>
    </w:p>
    <w:p w14:paraId="1C612B0B" w14:textId="77777777" w:rsidR="006E6E7B" w:rsidRPr="001D6403" w:rsidRDefault="006E6E7B" w:rsidP="001D6403">
      <w:pPr>
        <w:pStyle w:val="Akapitzlist"/>
        <w:widowControl w:val="0"/>
        <w:numPr>
          <w:ilvl w:val="1"/>
          <w:numId w:val="136"/>
        </w:numPr>
        <w:suppressAutoHyphens/>
        <w:snapToGrid w:val="0"/>
        <w:spacing w:before="40" w:after="40"/>
        <w:ind w:left="567" w:hanging="283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hAnsi="Tahoma" w:cs="Tahoma"/>
          <w:b/>
          <w:color w:val="0000FF"/>
          <w:sz w:val="19"/>
          <w:szCs w:val="19"/>
        </w:rPr>
        <w:t>W pozostałym zakresie zmiany do umowy mogą dotyczyć następujących okoliczności</w:t>
      </w:r>
      <w:r w:rsidR="00D2496E" w:rsidRPr="001D6403">
        <w:rPr>
          <w:rFonts w:ascii="Tahoma" w:hAnsi="Tahoma" w:cs="Tahoma"/>
          <w:b/>
          <w:color w:val="0000FF"/>
          <w:sz w:val="19"/>
          <w:szCs w:val="19"/>
        </w:rPr>
        <w:t>:</w:t>
      </w:r>
    </w:p>
    <w:p w14:paraId="56BCFA58" w14:textId="7AA53C77" w:rsidR="00D2496E" w:rsidRPr="001D6403" w:rsidRDefault="008F5704" w:rsidP="001D6403">
      <w:pPr>
        <w:pStyle w:val="Akapitzlist"/>
        <w:widowControl w:val="0"/>
        <w:numPr>
          <w:ilvl w:val="2"/>
          <w:numId w:val="136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hAnsi="Tahoma" w:cs="Tahoma"/>
          <w:bCs/>
          <w:sz w:val="19"/>
          <w:szCs w:val="19"/>
        </w:rPr>
        <w:t xml:space="preserve">Robót dodatkowych rozumianych przez </w:t>
      </w:r>
      <w:r w:rsidR="00430B76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430B76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bCs/>
          <w:sz w:val="19"/>
          <w:szCs w:val="19"/>
        </w:rPr>
        <w:t xml:space="preserve">jako </w:t>
      </w:r>
      <w:r w:rsidRPr="001D6403">
        <w:rPr>
          <w:rFonts w:ascii="Tahoma" w:hAnsi="Tahoma" w:cs="Tahoma"/>
          <w:sz w:val="19"/>
          <w:szCs w:val="19"/>
        </w:rPr>
        <w:t>roboty opisane w projekcie budowlanym wchodzące w</w:t>
      </w:r>
      <w:r w:rsidR="00AD6E1E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>zakres zamówienia podstawowego (projektu), nawet jeśli nie zostały ujęte w przedmiarze.</w:t>
      </w:r>
    </w:p>
    <w:p w14:paraId="2ADCE866" w14:textId="77777777" w:rsidR="008F5704" w:rsidRPr="001D6403" w:rsidRDefault="008F5704" w:rsidP="001D6403">
      <w:pPr>
        <w:pStyle w:val="Akapitzlist"/>
        <w:widowControl w:val="0"/>
        <w:numPr>
          <w:ilvl w:val="2"/>
          <w:numId w:val="136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>Zmian przepisów prawa w trakcie realizacji zamówienia, powodujących konieczność dostosowania dokumentacji.</w:t>
      </w:r>
    </w:p>
    <w:p w14:paraId="77CC5024" w14:textId="0395A00F" w:rsidR="00E2738A" w:rsidRPr="001D6403" w:rsidRDefault="00E2738A" w:rsidP="001D6403">
      <w:pPr>
        <w:pStyle w:val="Akapitzlist"/>
        <w:widowControl w:val="0"/>
        <w:numPr>
          <w:ilvl w:val="2"/>
          <w:numId w:val="136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lastRenderedPageBreak/>
        <w:t xml:space="preserve">Zmiany Kierownika Budowy </w:t>
      </w:r>
      <w:r w:rsidRPr="001D6403">
        <w:rPr>
          <w:rFonts w:ascii="Tahoma" w:hAnsi="Tahoma" w:cs="Tahoma"/>
          <w:sz w:val="19"/>
          <w:szCs w:val="19"/>
        </w:rPr>
        <w:t>i Kierowników robót</w:t>
      </w:r>
      <w:r w:rsidRPr="001D6403">
        <w:rPr>
          <w:rFonts w:ascii="Tahoma" w:eastAsia="Arial" w:hAnsi="Tahoma" w:cs="Tahoma"/>
          <w:sz w:val="19"/>
          <w:szCs w:val="19"/>
        </w:rPr>
        <w:t xml:space="preserve"> </w:t>
      </w:r>
      <w:r w:rsidR="009A76E7">
        <w:rPr>
          <w:rFonts w:ascii="Tahoma" w:eastAsia="Arial" w:hAnsi="Tahoma" w:cs="Tahoma"/>
          <w:sz w:val="19"/>
          <w:szCs w:val="19"/>
        </w:rPr>
        <w:t>Wykonawcy</w:t>
      </w:r>
      <w:r w:rsidR="003B7C29">
        <w:rPr>
          <w:rFonts w:ascii="Tahoma" w:eastAsia="Arial" w:hAnsi="Tahoma" w:cs="Tahoma"/>
          <w:sz w:val="19"/>
          <w:szCs w:val="19"/>
        </w:rPr>
        <w:t>:</w:t>
      </w:r>
    </w:p>
    <w:p w14:paraId="742B7308" w14:textId="77777777" w:rsidR="00E2738A" w:rsidRPr="001D6403" w:rsidRDefault="00E2738A" w:rsidP="001D6403">
      <w:pPr>
        <w:pStyle w:val="Akapitzlist"/>
        <w:widowControl w:val="0"/>
        <w:numPr>
          <w:ilvl w:val="0"/>
          <w:numId w:val="137"/>
        </w:numPr>
        <w:suppressAutoHyphens/>
        <w:snapToGrid w:val="0"/>
        <w:spacing w:before="40" w:after="40"/>
        <w:ind w:left="1276" w:hanging="283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>na skutek zdarzeń losowych, zmian kadrowo-personalnych, utraty wymaganych uprawnień, utraty stanowiska z zastrzeżeniem równoważności uprawnień;</w:t>
      </w:r>
    </w:p>
    <w:p w14:paraId="41E8E0C8" w14:textId="534A7F5B" w:rsidR="00E2738A" w:rsidRPr="001D6403" w:rsidRDefault="00E2738A" w:rsidP="001D6403">
      <w:pPr>
        <w:pStyle w:val="Akapitzlist"/>
        <w:widowControl w:val="0"/>
        <w:numPr>
          <w:ilvl w:val="0"/>
          <w:numId w:val="137"/>
        </w:numPr>
        <w:suppressAutoHyphens/>
        <w:snapToGrid w:val="0"/>
        <w:spacing w:before="40" w:after="40"/>
        <w:ind w:left="1276" w:hanging="283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musi być uzasadniona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na piśmie i wymaga pisemnej akceptacji </w:t>
      </w:r>
      <w:r w:rsidR="00430B76" w:rsidRPr="001D6403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Pr="001D6403">
        <w:rPr>
          <w:rFonts w:ascii="Tahoma" w:hAnsi="Tahoma" w:cs="Tahoma"/>
          <w:sz w:val="19"/>
          <w:szCs w:val="19"/>
        </w:rPr>
        <w:t>;</w:t>
      </w:r>
    </w:p>
    <w:p w14:paraId="1E0441A2" w14:textId="416BABA8" w:rsidR="00E2738A" w:rsidRPr="001D6403" w:rsidRDefault="0011076C" w:rsidP="001D6403">
      <w:pPr>
        <w:pStyle w:val="Akapitzlist"/>
        <w:widowControl w:val="0"/>
        <w:numPr>
          <w:ilvl w:val="0"/>
          <w:numId w:val="137"/>
        </w:numPr>
        <w:suppressAutoHyphens/>
        <w:snapToGrid w:val="0"/>
        <w:spacing w:before="40" w:after="40"/>
        <w:ind w:left="1276" w:hanging="283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E2738A" w:rsidRPr="001D6403">
        <w:rPr>
          <w:rFonts w:ascii="Tahoma" w:eastAsia="Arial" w:hAnsi="Tahoma" w:cs="Tahoma"/>
          <w:sz w:val="19"/>
          <w:szCs w:val="19"/>
        </w:rPr>
        <w:t xml:space="preserve"> przedłoży </w:t>
      </w:r>
      <w:r w:rsidR="00430B76" w:rsidRPr="001D6403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="00430B76" w:rsidRPr="001D6403">
        <w:rPr>
          <w:rFonts w:ascii="Tahoma" w:hAnsi="Tahoma" w:cs="Tahoma"/>
          <w:sz w:val="19"/>
          <w:szCs w:val="19"/>
        </w:rPr>
        <w:t xml:space="preserve"> </w:t>
      </w:r>
      <w:r w:rsidR="00E2738A" w:rsidRPr="001D6403">
        <w:rPr>
          <w:rFonts w:ascii="Tahoma" w:eastAsia="Arial" w:hAnsi="Tahoma" w:cs="Tahoma"/>
          <w:sz w:val="19"/>
          <w:szCs w:val="19"/>
        </w:rPr>
        <w:t xml:space="preserve">propozycję zmian, o których mowa w ppkt </w:t>
      </w:r>
      <w:r w:rsidR="009D2CCD" w:rsidRPr="001D6403">
        <w:rPr>
          <w:rFonts w:ascii="Tahoma" w:eastAsia="Arial" w:hAnsi="Tahoma" w:cs="Tahoma"/>
          <w:sz w:val="19"/>
          <w:szCs w:val="19"/>
        </w:rPr>
        <w:t>2.</w:t>
      </w:r>
      <w:r w:rsidR="00E2738A" w:rsidRPr="001D6403">
        <w:rPr>
          <w:rFonts w:ascii="Tahoma" w:eastAsia="Arial" w:hAnsi="Tahoma" w:cs="Tahoma"/>
          <w:sz w:val="19"/>
          <w:szCs w:val="19"/>
        </w:rPr>
        <w:t>c) niniejszego paragrafu, nie później niż 10 dni roboczych przed planowaną zmianą</w:t>
      </w:r>
      <w:r w:rsidR="009D2CCD" w:rsidRPr="001D6403">
        <w:rPr>
          <w:rFonts w:ascii="Tahoma" w:eastAsia="Arial" w:hAnsi="Tahoma" w:cs="Tahoma"/>
          <w:sz w:val="19"/>
          <w:szCs w:val="19"/>
        </w:rPr>
        <w:t>;</w:t>
      </w:r>
    </w:p>
    <w:p w14:paraId="2456A9B0" w14:textId="77777777" w:rsidR="00E2738A" w:rsidRPr="001D6403" w:rsidRDefault="009D2CCD" w:rsidP="001D6403">
      <w:pPr>
        <w:pStyle w:val="Akapitzlist"/>
        <w:widowControl w:val="0"/>
        <w:numPr>
          <w:ilvl w:val="0"/>
          <w:numId w:val="137"/>
        </w:numPr>
        <w:suppressAutoHyphens/>
        <w:snapToGrid w:val="0"/>
        <w:spacing w:before="40" w:after="40"/>
        <w:ind w:left="1276" w:hanging="283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>Osoba proponowana na zamianę winna posiadać uprawnienia i doświadczenie zawodowe co najmniej równoważne z uprawnieniami osoby wymienionej w ofercie;</w:t>
      </w:r>
    </w:p>
    <w:p w14:paraId="2BB88381" w14:textId="07D3267C" w:rsidR="009D2CCD" w:rsidRPr="001D6403" w:rsidRDefault="009D2CCD" w:rsidP="001D6403">
      <w:pPr>
        <w:pStyle w:val="Akapitzlist"/>
        <w:widowControl w:val="0"/>
        <w:numPr>
          <w:ilvl w:val="0"/>
          <w:numId w:val="137"/>
        </w:numPr>
        <w:suppressAutoHyphens/>
        <w:snapToGrid w:val="0"/>
        <w:spacing w:before="40" w:after="40"/>
        <w:ind w:left="1276" w:hanging="283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Jakakolwiek przerwa w realizacji przedmiotu umowy wynikająca z braku kierownictwa budowy/robót będzie traktowana jako przerwa wynikła z przyczyn zależnych od </w:t>
      </w:r>
      <w:r w:rsidR="009A76E7">
        <w:rPr>
          <w:rFonts w:ascii="Tahoma" w:eastAsia="Arial" w:hAnsi="Tahoma" w:cs="Tahoma"/>
          <w:sz w:val="19"/>
          <w:szCs w:val="19"/>
        </w:rPr>
        <w:t xml:space="preserve">Wykonawcy </w:t>
      </w:r>
      <w:r w:rsidRPr="001D6403">
        <w:rPr>
          <w:rFonts w:ascii="Tahoma" w:eastAsia="Arial" w:hAnsi="Tahoma" w:cs="Tahoma"/>
          <w:sz w:val="19"/>
          <w:szCs w:val="19"/>
        </w:rPr>
        <w:t xml:space="preserve">i nie może stanowić podstawy do roszczenia o zmianę terminu zakończenia robót, za wyjątkiem zdarzeń losowych, za które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nie ponosi odpowiedzialności;</w:t>
      </w:r>
    </w:p>
    <w:p w14:paraId="6099B90A" w14:textId="5133CDF5" w:rsidR="00E2738A" w:rsidRPr="001D6403" w:rsidRDefault="009D2CCD" w:rsidP="001D6403">
      <w:pPr>
        <w:pStyle w:val="Akapitzlist"/>
        <w:widowControl w:val="0"/>
        <w:numPr>
          <w:ilvl w:val="2"/>
          <w:numId w:val="136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Zmiany </w:t>
      </w:r>
      <w:r w:rsidR="00C268F7">
        <w:rPr>
          <w:rFonts w:ascii="Tahoma" w:eastAsia="Arial" w:hAnsi="Tahoma" w:cs="Tahoma"/>
          <w:sz w:val="19"/>
          <w:szCs w:val="19"/>
        </w:rPr>
        <w:t>Podwykonawców</w:t>
      </w:r>
      <w:r w:rsidRPr="001D6403">
        <w:rPr>
          <w:rFonts w:ascii="Tahoma" w:eastAsia="Arial" w:hAnsi="Tahoma" w:cs="Tahoma"/>
          <w:sz w:val="19"/>
          <w:szCs w:val="19"/>
        </w:rPr>
        <w:t xml:space="preserve">, </w:t>
      </w:r>
      <w:r w:rsidR="00C268F7">
        <w:rPr>
          <w:rFonts w:ascii="Tahoma" w:eastAsia="Arial" w:hAnsi="Tahoma" w:cs="Tahoma"/>
          <w:sz w:val="19"/>
          <w:szCs w:val="19"/>
        </w:rPr>
        <w:t>Podwykonawców</w:t>
      </w:r>
      <w:r w:rsidRPr="001D6403">
        <w:rPr>
          <w:rFonts w:ascii="Tahoma" w:eastAsia="Arial" w:hAnsi="Tahoma" w:cs="Tahoma"/>
          <w:sz w:val="19"/>
          <w:szCs w:val="19"/>
        </w:rPr>
        <w:t xml:space="preserve"> na zasobach, których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opierał się wykazując spełnianie warunków udziału w postępowaniu pod warunkiem, że nowy </w:t>
      </w:r>
      <w:r w:rsidR="0011076C">
        <w:rPr>
          <w:rFonts w:ascii="Tahoma" w:eastAsia="Arial" w:hAnsi="Tahoma" w:cs="Tahoma"/>
          <w:sz w:val="19"/>
          <w:szCs w:val="19"/>
        </w:rPr>
        <w:t>Podwykonawca</w:t>
      </w:r>
      <w:r w:rsidRPr="001D6403">
        <w:rPr>
          <w:rFonts w:ascii="Tahoma" w:eastAsia="Arial" w:hAnsi="Tahoma" w:cs="Tahoma"/>
          <w:sz w:val="19"/>
          <w:szCs w:val="19"/>
        </w:rPr>
        <w:t xml:space="preserve"> wykaże spełnianie warunków w zakresie nie mniejszym niż wskazany na etapie postępowania o zamówienie publiczne dotychczasowy </w:t>
      </w:r>
      <w:r w:rsidR="0011076C">
        <w:rPr>
          <w:rFonts w:ascii="Tahoma" w:eastAsia="Arial" w:hAnsi="Tahoma" w:cs="Tahoma"/>
          <w:sz w:val="19"/>
          <w:szCs w:val="19"/>
        </w:rPr>
        <w:t>Podwykonawca</w:t>
      </w:r>
      <w:r w:rsidR="003929AC" w:rsidRPr="001D6403">
        <w:rPr>
          <w:rFonts w:ascii="Tahoma" w:eastAsia="Arial" w:hAnsi="Tahoma" w:cs="Tahoma"/>
          <w:sz w:val="19"/>
          <w:szCs w:val="19"/>
        </w:rPr>
        <w:t>;</w:t>
      </w:r>
    </w:p>
    <w:p w14:paraId="045C91EC" w14:textId="72A2E8FC" w:rsidR="009D2CCD" w:rsidRPr="001D6403" w:rsidRDefault="009D2CCD" w:rsidP="001D6403">
      <w:pPr>
        <w:pStyle w:val="Akapitzlist"/>
        <w:widowControl w:val="0"/>
        <w:numPr>
          <w:ilvl w:val="2"/>
          <w:numId w:val="136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Zmiany przepisów prawa istotnych dla postanowień zawartej umowy</w:t>
      </w:r>
      <w:r w:rsidR="003929AC" w:rsidRPr="001D6403">
        <w:rPr>
          <w:rFonts w:ascii="Tahoma" w:hAnsi="Tahoma" w:cs="Tahoma"/>
          <w:sz w:val="19"/>
          <w:szCs w:val="19"/>
        </w:rPr>
        <w:t>;</w:t>
      </w:r>
    </w:p>
    <w:p w14:paraId="6E56C3AD" w14:textId="6ED10FCB" w:rsidR="009D2CCD" w:rsidRPr="001D6403" w:rsidRDefault="009D2CCD" w:rsidP="001D6403">
      <w:pPr>
        <w:pStyle w:val="Akapitzlist"/>
        <w:widowControl w:val="0"/>
        <w:numPr>
          <w:ilvl w:val="2"/>
          <w:numId w:val="136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Poprawy jakości lub innych parametrów charakterystycznych dla danego elementu robot budowlanych, dostaw lub zmiana technologii</w:t>
      </w:r>
      <w:r w:rsidR="003929AC" w:rsidRPr="001D6403">
        <w:rPr>
          <w:rFonts w:ascii="Tahoma" w:hAnsi="Tahoma" w:cs="Tahoma"/>
          <w:sz w:val="19"/>
          <w:szCs w:val="19"/>
        </w:rPr>
        <w:t>;</w:t>
      </w:r>
    </w:p>
    <w:p w14:paraId="119DC5DA" w14:textId="77777777" w:rsidR="009D2CCD" w:rsidRPr="001D6403" w:rsidRDefault="009D2CCD" w:rsidP="001D6403">
      <w:pPr>
        <w:pStyle w:val="Akapitzlist"/>
        <w:widowControl w:val="0"/>
        <w:numPr>
          <w:ilvl w:val="2"/>
          <w:numId w:val="136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Aktualizacji rozwiązań projektowych z uwagi na postęp technologiczny bądź zmiany obowiązujących przepisów lub konieczność opracowania ekspertyz, opinii archeologicznych.</w:t>
      </w:r>
    </w:p>
    <w:p w14:paraId="6CBBF55D" w14:textId="77777777" w:rsidR="001F3C80" w:rsidRPr="001D6403" w:rsidRDefault="001F3C80" w:rsidP="001D6403">
      <w:pPr>
        <w:pStyle w:val="Akapitzlist"/>
        <w:widowControl w:val="0"/>
        <w:numPr>
          <w:ilvl w:val="1"/>
          <w:numId w:val="136"/>
        </w:numPr>
        <w:suppressAutoHyphens/>
        <w:snapToGrid w:val="0"/>
        <w:spacing w:before="40" w:after="40"/>
        <w:ind w:left="567" w:hanging="283"/>
        <w:contextualSpacing w:val="0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1D6403">
        <w:rPr>
          <w:rFonts w:ascii="Tahoma" w:hAnsi="Tahoma" w:cs="Tahoma"/>
          <w:b/>
          <w:color w:val="0000FF"/>
          <w:sz w:val="19"/>
          <w:szCs w:val="19"/>
        </w:rPr>
        <w:t>Zmiana wartości wynagrodzenia umownego zadania w przypadku</w:t>
      </w:r>
      <w:r w:rsidRPr="001D6403">
        <w:rPr>
          <w:rFonts w:ascii="Tahoma" w:hAnsi="Tahoma" w:cs="Tahoma"/>
          <w:color w:val="0000FF"/>
          <w:sz w:val="19"/>
          <w:szCs w:val="19"/>
        </w:rPr>
        <w:t>:</w:t>
      </w:r>
    </w:p>
    <w:p w14:paraId="01C0E155" w14:textId="79F3FC25" w:rsidR="001F3C80" w:rsidRPr="001D6403" w:rsidRDefault="001F3C80" w:rsidP="001D6403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Zmiany przez władzę ustawodawczą procentowej stawki </w:t>
      </w:r>
      <w:r w:rsidR="003A0F72" w:rsidRPr="001D6403">
        <w:rPr>
          <w:rFonts w:ascii="Tahoma" w:hAnsi="Tahoma" w:cs="Tahoma"/>
          <w:sz w:val="19"/>
          <w:szCs w:val="19"/>
        </w:rPr>
        <w:t>podatku od towarów i usług</w:t>
      </w:r>
      <w:r w:rsidR="003A0F72" w:rsidRPr="001D6403">
        <w:rPr>
          <w:rFonts w:ascii="Tahoma" w:hAnsi="Tahoma" w:cs="Tahoma"/>
          <w:i/>
          <w:color w:val="002060"/>
          <w:sz w:val="19"/>
          <w:szCs w:val="19"/>
        </w:rPr>
        <w:t xml:space="preserve"> </w:t>
      </w:r>
      <w:r w:rsidR="003A0F72" w:rsidRPr="001D6403">
        <w:rPr>
          <w:rFonts w:ascii="Tahoma" w:hAnsi="Tahoma" w:cs="Tahoma"/>
          <w:sz w:val="19"/>
          <w:szCs w:val="19"/>
        </w:rPr>
        <w:t xml:space="preserve">oraz podatku akcyzowego, z tym zastrzeżeniem, że wartość netto wynagrodzenia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3A0F72" w:rsidRPr="001D6403">
        <w:rPr>
          <w:rFonts w:ascii="Tahoma" w:hAnsi="Tahoma" w:cs="Tahoma"/>
          <w:sz w:val="19"/>
          <w:szCs w:val="19"/>
        </w:rPr>
        <w:t>nie zmieni się, a wartość brutto wynagrodzenia zostanie wyliczona na podstawie nowych przepisów</w:t>
      </w:r>
      <w:r w:rsidRPr="001D6403">
        <w:rPr>
          <w:rFonts w:ascii="Tahoma" w:hAnsi="Tahoma" w:cs="Tahoma"/>
          <w:sz w:val="19"/>
          <w:szCs w:val="19"/>
        </w:rPr>
        <w:t>. Kwota wynagrodzenia brutto określona w § 6, zostanie odpowiednio dostosowana aneksem do niniejszej umowy.</w:t>
      </w:r>
    </w:p>
    <w:p w14:paraId="5F9126C2" w14:textId="15B6B6FC" w:rsidR="001F3C80" w:rsidRPr="001D6403" w:rsidRDefault="001F3C80" w:rsidP="001D6403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 przypadku ewentualnego udzielenia dotychczasowemu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>w ramach aneksu niniejszej umowy zamówień dodatkowych,</w:t>
      </w:r>
      <w:r w:rsidRPr="001D6403">
        <w:rPr>
          <w:rFonts w:ascii="Tahoma" w:hAnsi="Tahoma" w:cs="Tahoma"/>
          <w:b/>
          <w:i/>
          <w:color w:val="0000FF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których </w:t>
      </w:r>
      <w:r w:rsidR="00085B9A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Pr="001D6403">
        <w:rPr>
          <w:rFonts w:ascii="Tahoma" w:hAnsi="Tahoma" w:cs="Tahoma"/>
          <w:sz w:val="19"/>
          <w:szCs w:val="19"/>
        </w:rPr>
        <w:t xml:space="preserve">, działając z należytą starannością nie mógł przewidzieć przed uruchomieniem postępowania (np. </w:t>
      </w:r>
      <w:r w:rsidR="001B1D3D" w:rsidRPr="001D6403">
        <w:rPr>
          <w:rFonts w:ascii="Tahoma" w:hAnsi="Tahoma" w:cs="Tahoma"/>
          <w:sz w:val="19"/>
          <w:szCs w:val="19"/>
        </w:rPr>
        <w:t>roboty budowlane</w:t>
      </w:r>
      <w:r w:rsidRPr="001D6403">
        <w:rPr>
          <w:rFonts w:ascii="Tahoma" w:hAnsi="Tahoma" w:cs="Tahoma"/>
          <w:sz w:val="19"/>
          <w:szCs w:val="19"/>
        </w:rPr>
        <w:t xml:space="preserve"> odkryte w trakcie demontażu, rozbiórki itp.).</w:t>
      </w:r>
    </w:p>
    <w:p w14:paraId="48778739" w14:textId="6618101A" w:rsidR="00520677" w:rsidRPr="001D6403" w:rsidRDefault="00520677" w:rsidP="001D6403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5" w:name="_Hlk71821141"/>
      <w:r w:rsidRPr="001D6403">
        <w:rPr>
          <w:rFonts w:ascii="Tahoma" w:hAnsi="Tahoma" w:cs="Tahoma"/>
          <w:sz w:val="19"/>
          <w:szCs w:val="19"/>
        </w:rPr>
        <w:t>W pozostałym zakresie zmian do umowy stosuje się art. 455 ustawy Pzp.</w:t>
      </w:r>
      <w:bookmarkEnd w:id="15"/>
    </w:p>
    <w:p w14:paraId="5E88D91D" w14:textId="124ECC26" w:rsidR="003762BE" w:rsidRPr="001D6403" w:rsidRDefault="003762BE" w:rsidP="001D6403">
      <w:pPr>
        <w:numPr>
          <w:ilvl w:val="0"/>
          <w:numId w:val="138"/>
        </w:numPr>
        <w:suppressAutoHyphens/>
        <w:spacing w:before="40" w:after="40"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 przypadku wystąpienia okoliczności skutkujących koniecznością zmiany umowy z przyczyn, o których mowa </w:t>
      </w:r>
      <w:r w:rsidRPr="001D6403">
        <w:rPr>
          <w:rFonts w:ascii="Tahoma" w:hAnsi="Tahoma" w:cs="Tahoma"/>
          <w:sz w:val="19"/>
          <w:szCs w:val="19"/>
        </w:rPr>
        <w:br/>
        <w:t xml:space="preserve">w ust. 1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zobowiązany jest do niezwłocznego poinformowania o tym fakcie </w:t>
      </w:r>
      <w:r w:rsidR="00430B76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</w:t>
      </w:r>
      <w:r w:rsidR="007F5F86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u</w:t>
      </w:r>
      <w:r w:rsidR="00430B76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i wystąpienia z</w:t>
      </w:r>
      <w:r w:rsidR="00AD6E1E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 xml:space="preserve">wnioskiem o dokonanie wskazanej zmiany. </w:t>
      </w:r>
    </w:p>
    <w:p w14:paraId="42FE08F3" w14:textId="77777777" w:rsidR="003762BE" w:rsidRPr="001D6403" w:rsidRDefault="003762BE" w:rsidP="001D6403">
      <w:pPr>
        <w:widowControl w:val="0"/>
        <w:numPr>
          <w:ilvl w:val="0"/>
          <w:numId w:val="138"/>
        </w:numPr>
        <w:suppressAutoHyphens/>
        <w:spacing w:before="40" w:after="40"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>Z okoliczności stanowiących podstawę zmiany do umowy strony sporządzą protokół podpisany przez obie strony.</w:t>
      </w:r>
    </w:p>
    <w:p w14:paraId="26AA1CD5" w14:textId="77777777" w:rsidR="003762BE" w:rsidRPr="001D6403" w:rsidRDefault="003762BE" w:rsidP="001D6403">
      <w:pPr>
        <w:widowControl w:val="0"/>
        <w:numPr>
          <w:ilvl w:val="0"/>
          <w:numId w:val="138"/>
        </w:numPr>
        <w:suppressAutoHyphens/>
        <w:spacing w:before="40" w:after="40"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>Zmiana umowy powinna nastąpić w formie pisemnego aneksu podpisanego przez obie strony, pod rygorem nieważności takiego oświadczenia oraz powinna zawierać uzasadnienie faktyczne i prawne.</w:t>
      </w:r>
    </w:p>
    <w:p w14:paraId="6720E6F3" w14:textId="77777777" w:rsidR="001F3C80" w:rsidRPr="001D6403" w:rsidRDefault="003762BE" w:rsidP="001D6403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295" w:hanging="295"/>
        <w:contextualSpacing w:val="0"/>
        <w:jc w:val="both"/>
        <w:rPr>
          <w:rFonts w:ascii="Tahoma" w:hAnsi="Tahoma" w:cs="Tahoma"/>
          <w:b/>
          <w:bCs/>
          <w:color w:val="0000FF"/>
          <w:kern w:val="24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>Zmiana do umowy w sprawie zamówienia publicznego bez zachowania formy pisemnej jest dotknięta sankcją nieważności, a więc nie wywołuje skutków prawnych</w:t>
      </w:r>
      <w:r w:rsidRPr="001D6403">
        <w:rPr>
          <w:rFonts w:ascii="Tahoma" w:hAnsi="Tahoma" w:cs="Tahoma"/>
          <w:kern w:val="24"/>
          <w:sz w:val="19"/>
          <w:szCs w:val="19"/>
        </w:rPr>
        <w:t>.</w:t>
      </w:r>
    </w:p>
    <w:p w14:paraId="7448F4BB" w14:textId="77777777" w:rsidR="00AE76F9" w:rsidRPr="001D6403" w:rsidRDefault="00AE76F9" w:rsidP="001D640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DE19ED3" w14:textId="77777777" w:rsidR="001F3C80" w:rsidRPr="001D6403" w:rsidRDefault="001F3C80" w:rsidP="001D640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§17</w:t>
      </w:r>
    </w:p>
    <w:p w14:paraId="4396C5EA" w14:textId="38ED8A2A" w:rsidR="001779D1" w:rsidRPr="001D6403" w:rsidRDefault="001779D1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PERSONEL </w:t>
      </w:r>
      <w:r w:rsidR="009A76E7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WYKONAWCY </w:t>
      </w:r>
    </w:p>
    <w:p w14:paraId="0A3383DE" w14:textId="77777777" w:rsidR="001F3C80" w:rsidRPr="001D6403" w:rsidRDefault="001779D1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I </w:t>
      </w:r>
      <w:r w:rsidR="001F3C80"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DOTYCZĄCE ZATRUDNIENIA OSÓB NA UMOWĘ O PRACĘ</w:t>
      </w:r>
    </w:p>
    <w:p w14:paraId="755697AA" w14:textId="5119EDEA" w:rsidR="007E3AB4" w:rsidRPr="001D6403" w:rsidRDefault="007E3AB4" w:rsidP="0092444F">
      <w:pPr>
        <w:pStyle w:val="Akapitzlist"/>
        <w:numPr>
          <w:ilvl w:val="0"/>
          <w:numId w:val="122"/>
        </w:numPr>
        <w:suppressAutoHyphens/>
        <w:spacing w:before="40" w:after="40"/>
        <w:ind w:left="284" w:hanging="284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Przedstawicielem </w:t>
      </w:r>
      <w:r w:rsidR="009A76E7">
        <w:rPr>
          <w:rFonts w:ascii="Tahoma" w:eastAsia="Arial" w:hAnsi="Tahoma" w:cs="Tahoma"/>
          <w:sz w:val="19"/>
          <w:szCs w:val="19"/>
        </w:rPr>
        <w:t xml:space="preserve">Wykonawcy </w:t>
      </w:r>
      <w:r w:rsidRPr="001D6403">
        <w:rPr>
          <w:rFonts w:ascii="Tahoma" w:eastAsia="Arial" w:hAnsi="Tahoma" w:cs="Tahoma"/>
          <w:sz w:val="19"/>
          <w:szCs w:val="19"/>
        </w:rPr>
        <w:t>na budowie jest pełniący obowiązki Kierownika Budowy</w:t>
      </w:r>
      <w:r w:rsidRPr="001D6403">
        <w:rPr>
          <w:rFonts w:ascii="Tahoma" w:eastAsia="Arial" w:hAnsi="Tahoma" w:cs="Tahoma"/>
          <w:bCs/>
          <w:sz w:val="19"/>
          <w:szCs w:val="19"/>
        </w:rPr>
        <w:t xml:space="preserve"> ………………………………….</w:t>
      </w:r>
      <w:r w:rsidRPr="001D6403">
        <w:rPr>
          <w:rFonts w:ascii="Tahoma" w:eastAsia="Arial" w:hAnsi="Tahoma" w:cs="Tahoma"/>
          <w:sz w:val="19"/>
          <w:szCs w:val="19"/>
        </w:rPr>
        <w:t xml:space="preserve"> posiadający uprawnienia budowlane do kierowania robotami </w:t>
      </w:r>
      <w:r w:rsidRPr="001D6403">
        <w:rPr>
          <w:rFonts w:ascii="Tahoma" w:hAnsi="Tahoma" w:cs="Tahoma"/>
          <w:bCs/>
          <w:sz w:val="19"/>
          <w:szCs w:val="19"/>
        </w:rPr>
        <w:t>w specjalności ……………..</w:t>
      </w:r>
      <w:r w:rsidRPr="001D6403">
        <w:rPr>
          <w:rFonts w:ascii="Tahoma" w:eastAsia="Arial" w:hAnsi="Tahoma" w:cs="Tahoma"/>
          <w:sz w:val="19"/>
          <w:szCs w:val="19"/>
        </w:rPr>
        <w:t xml:space="preserve">– nr </w:t>
      </w:r>
      <w:r w:rsidRPr="001D6403">
        <w:rPr>
          <w:rFonts w:ascii="Tahoma" w:eastAsia="Arial" w:hAnsi="Tahoma" w:cs="Tahoma"/>
          <w:bCs/>
          <w:sz w:val="19"/>
          <w:szCs w:val="19"/>
        </w:rPr>
        <w:t>……….</w:t>
      </w:r>
      <w:r w:rsidRPr="001D6403">
        <w:rPr>
          <w:rFonts w:ascii="Tahoma" w:eastAsia="Arial" w:hAnsi="Tahoma" w:cs="Tahoma"/>
          <w:sz w:val="19"/>
          <w:szCs w:val="19"/>
        </w:rPr>
        <w:t xml:space="preserve"> z dnia </w:t>
      </w:r>
      <w:r w:rsidRPr="001D6403">
        <w:rPr>
          <w:rFonts w:ascii="Tahoma" w:eastAsia="Arial" w:hAnsi="Tahoma" w:cs="Tahoma"/>
          <w:bCs/>
          <w:sz w:val="19"/>
          <w:szCs w:val="19"/>
        </w:rPr>
        <w:t>…………….</w:t>
      </w:r>
      <w:r w:rsidRPr="001D6403">
        <w:rPr>
          <w:rFonts w:ascii="Tahoma" w:eastAsia="Arial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zgodnie z ustawą Prawo Budowlane </w:t>
      </w:r>
      <w:r w:rsidRPr="001D6403">
        <w:rPr>
          <w:rFonts w:ascii="Tahoma" w:hAnsi="Tahoma" w:cs="Tahoma"/>
          <w:bCs/>
          <w:sz w:val="19"/>
          <w:szCs w:val="19"/>
        </w:rPr>
        <w:t xml:space="preserve">(Dz. U. z 2020 r., poz. 1333 z późn. zm.) </w:t>
      </w:r>
      <w:r w:rsidRPr="001D6403">
        <w:rPr>
          <w:rFonts w:ascii="Tahoma" w:hAnsi="Tahoma" w:cs="Tahoma"/>
          <w:sz w:val="19"/>
          <w:szCs w:val="19"/>
        </w:rPr>
        <w:t xml:space="preserve">lub odpowiadające im ważne uprawnienia budowlane, które zostały wydane na podstawie wcześniej obowiązujących przepisów. </w:t>
      </w:r>
      <w:r w:rsidR="00430B76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Pr="001D6403">
        <w:rPr>
          <w:rFonts w:ascii="Tahoma" w:hAnsi="Tahoma" w:cs="Tahoma"/>
          <w:sz w:val="19"/>
          <w:szCs w:val="19"/>
        </w:rPr>
        <w:t>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(Dz.U. z 20</w:t>
      </w:r>
      <w:r w:rsidR="003929AC" w:rsidRPr="001D6403">
        <w:rPr>
          <w:rFonts w:ascii="Tahoma" w:hAnsi="Tahoma" w:cs="Tahoma"/>
          <w:sz w:val="19"/>
          <w:szCs w:val="19"/>
        </w:rPr>
        <w:t>20</w:t>
      </w:r>
      <w:r w:rsidRPr="001D6403">
        <w:rPr>
          <w:rFonts w:ascii="Tahoma" w:hAnsi="Tahoma" w:cs="Tahoma"/>
          <w:sz w:val="19"/>
          <w:szCs w:val="19"/>
        </w:rPr>
        <w:t xml:space="preserve"> r. poz. </w:t>
      </w:r>
      <w:r w:rsidR="003929AC" w:rsidRPr="001D6403">
        <w:rPr>
          <w:rFonts w:ascii="Tahoma" w:hAnsi="Tahoma" w:cs="Tahoma"/>
          <w:sz w:val="19"/>
          <w:szCs w:val="19"/>
        </w:rPr>
        <w:t>220 z późn. zm.</w:t>
      </w:r>
      <w:r w:rsidRPr="001D6403">
        <w:rPr>
          <w:rFonts w:ascii="Tahoma" w:hAnsi="Tahoma" w:cs="Tahoma"/>
          <w:sz w:val="19"/>
          <w:szCs w:val="19"/>
        </w:rPr>
        <w:t>).</w:t>
      </w:r>
    </w:p>
    <w:p w14:paraId="1605418E" w14:textId="0A4017AB" w:rsidR="007E3AB4" w:rsidRPr="001D6403" w:rsidRDefault="007E3AB4" w:rsidP="0092444F">
      <w:pPr>
        <w:pStyle w:val="Akapitzlist"/>
        <w:numPr>
          <w:ilvl w:val="0"/>
          <w:numId w:val="122"/>
        </w:numPr>
        <w:suppressAutoHyphens/>
        <w:spacing w:before="40" w:after="40"/>
        <w:ind w:left="284" w:hanging="284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Zmiana </w:t>
      </w:r>
      <w:r w:rsidR="00FD52D9" w:rsidRPr="001D6403">
        <w:rPr>
          <w:rFonts w:ascii="Tahoma" w:hAnsi="Tahoma" w:cs="Tahoma"/>
          <w:sz w:val="19"/>
          <w:szCs w:val="19"/>
        </w:rPr>
        <w:t>K</w:t>
      </w:r>
      <w:r w:rsidRPr="001D6403">
        <w:rPr>
          <w:rFonts w:ascii="Tahoma" w:hAnsi="Tahoma" w:cs="Tahoma"/>
          <w:sz w:val="19"/>
          <w:szCs w:val="19"/>
        </w:rPr>
        <w:t xml:space="preserve">ierownika </w:t>
      </w:r>
      <w:r w:rsidR="00FD52D9" w:rsidRPr="001D6403">
        <w:rPr>
          <w:rFonts w:ascii="Tahoma" w:hAnsi="Tahoma" w:cs="Tahoma"/>
          <w:sz w:val="19"/>
          <w:szCs w:val="19"/>
        </w:rPr>
        <w:t>B</w:t>
      </w:r>
      <w:r w:rsidRPr="001D6403">
        <w:rPr>
          <w:rFonts w:ascii="Tahoma" w:hAnsi="Tahoma" w:cs="Tahoma"/>
          <w:sz w:val="19"/>
          <w:szCs w:val="19"/>
        </w:rPr>
        <w:t xml:space="preserve">udowy, w trakcie realizacji przedmiotu niniejszej umowy, musi być uzasadniona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na piśmie i wymaga pisemnej akceptacji </w:t>
      </w:r>
      <w:r w:rsidR="00430B76" w:rsidRPr="001D6403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Pr="001D6403">
        <w:rPr>
          <w:rFonts w:ascii="Tahoma" w:hAnsi="Tahoma" w:cs="Tahoma"/>
          <w:sz w:val="19"/>
          <w:szCs w:val="19"/>
        </w:rPr>
        <w:t>.</w:t>
      </w:r>
    </w:p>
    <w:p w14:paraId="62B0B488" w14:textId="6E1023E0" w:rsidR="007E3AB4" w:rsidRPr="001D6403" w:rsidRDefault="0011076C" w:rsidP="0092444F">
      <w:pPr>
        <w:pStyle w:val="Akapitzlist"/>
        <w:numPr>
          <w:ilvl w:val="0"/>
          <w:numId w:val="122"/>
        </w:numPr>
        <w:suppressAutoHyphens/>
        <w:spacing w:before="40" w:after="40"/>
        <w:ind w:left="284" w:hanging="284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7E3AB4" w:rsidRPr="001D6403">
        <w:rPr>
          <w:rFonts w:ascii="Tahoma" w:eastAsia="Arial" w:hAnsi="Tahoma" w:cs="Tahoma"/>
          <w:sz w:val="19"/>
          <w:szCs w:val="19"/>
        </w:rPr>
        <w:t xml:space="preserve"> przedłoży </w:t>
      </w:r>
      <w:r w:rsidR="00430B76" w:rsidRPr="001D6403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="00430B76" w:rsidRPr="001D6403">
        <w:rPr>
          <w:rFonts w:ascii="Tahoma" w:hAnsi="Tahoma" w:cs="Tahoma"/>
          <w:sz w:val="19"/>
          <w:szCs w:val="19"/>
        </w:rPr>
        <w:t xml:space="preserve"> </w:t>
      </w:r>
      <w:r w:rsidR="007E3AB4" w:rsidRPr="001D6403">
        <w:rPr>
          <w:rFonts w:ascii="Tahoma" w:eastAsia="Arial" w:hAnsi="Tahoma" w:cs="Tahoma"/>
          <w:sz w:val="19"/>
          <w:szCs w:val="19"/>
        </w:rPr>
        <w:t xml:space="preserve">propozycję zmian, o których mowa w ust. </w:t>
      </w:r>
      <w:r w:rsidR="008F5704" w:rsidRPr="001D6403">
        <w:rPr>
          <w:rFonts w:ascii="Tahoma" w:eastAsia="Arial" w:hAnsi="Tahoma" w:cs="Tahoma"/>
          <w:sz w:val="19"/>
          <w:szCs w:val="19"/>
        </w:rPr>
        <w:t>2</w:t>
      </w:r>
      <w:r w:rsidR="007E3AB4" w:rsidRPr="001D6403">
        <w:rPr>
          <w:rFonts w:ascii="Tahoma" w:eastAsia="Arial" w:hAnsi="Tahoma" w:cs="Tahoma"/>
          <w:sz w:val="19"/>
          <w:szCs w:val="19"/>
        </w:rPr>
        <w:t xml:space="preserve"> niniejszego paragrafu, nie później niż 10 dni roboczych przed planowaną zmianą. </w:t>
      </w:r>
    </w:p>
    <w:p w14:paraId="300ABE58" w14:textId="77777777" w:rsidR="007E3AB4" w:rsidRPr="001D6403" w:rsidRDefault="007E3AB4" w:rsidP="0092444F">
      <w:pPr>
        <w:pStyle w:val="Akapitzlist"/>
        <w:numPr>
          <w:ilvl w:val="0"/>
          <w:numId w:val="122"/>
        </w:numPr>
        <w:suppressAutoHyphens/>
        <w:spacing w:before="40" w:after="40"/>
        <w:ind w:left="284" w:hanging="284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lastRenderedPageBreak/>
        <w:t xml:space="preserve">Osoba proponowana na zamianę winna posiadać uprawnienia i doświadczenie zawodowe, co najmniej równoważne </w:t>
      </w:r>
      <w:r w:rsidR="00207DED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 xml:space="preserve">z uprawnieniami osoby wymienionej w ofercie. </w:t>
      </w:r>
    </w:p>
    <w:p w14:paraId="2734EFE4" w14:textId="3F7CACC9" w:rsidR="007E3AB4" w:rsidRPr="001D6403" w:rsidRDefault="007E3AB4" w:rsidP="0092444F">
      <w:pPr>
        <w:pStyle w:val="Akapitzlist"/>
        <w:numPr>
          <w:ilvl w:val="0"/>
          <w:numId w:val="122"/>
        </w:numPr>
        <w:suppressAutoHyphens/>
        <w:spacing w:before="40" w:after="40"/>
        <w:ind w:left="284" w:hanging="284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Jakakolwiek przerwa w realizacji przedmiotu umowy wynikająca z braku kierownictwa budowy/robót będzie traktowana jako przerwa </w:t>
      </w:r>
      <w:r w:rsidR="00FD52D9" w:rsidRPr="001D6403">
        <w:rPr>
          <w:rFonts w:ascii="Tahoma" w:eastAsia="Arial" w:hAnsi="Tahoma" w:cs="Tahoma"/>
          <w:sz w:val="19"/>
          <w:szCs w:val="19"/>
        </w:rPr>
        <w:t>wynikająca</w:t>
      </w:r>
      <w:r w:rsidRPr="001D6403">
        <w:rPr>
          <w:rFonts w:ascii="Tahoma" w:eastAsia="Arial" w:hAnsi="Tahoma" w:cs="Tahoma"/>
          <w:sz w:val="19"/>
          <w:szCs w:val="19"/>
        </w:rPr>
        <w:t xml:space="preserve"> z przyczyn zależnych od </w:t>
      </w:r>
      <w:r w:rsidR="009A76E7">
        <w:rPr>
          <w:rFonts w:ascii="Tahoma" w:eastAsia="Arial" w:hAnsi="Tahoma" w:cs="Tahoma"/>
          <w:sz w:val="19"/>
          <w:szCs w:val="19"/>
        </w:rPr>
        <w:t xml:space="preserve">Wykonawcy </w:t>
      </w:r>
      <w:r w:rsidRPr="001D6403">
        <w:rPr>
          <w:rFonts w:ascii="Tahoma" w:eastAsia="Arial" w:hAnsi="Tahoma" w:cs="Tahoma"/>
          <w:sz w:val="19"/>
          <w:szCs w:val="19"/>
        </w:rPr>
        <w:t xml:space="preserve">i nie może stanowić podstawy do roszczenia </w:t>
      </w:r>
      <w:r w:rsidR="00D7321F" w:rsidRPr="001D6403">
        <w:rPr>
          <w:rFonts w:ascii="Tahoma" w:eastAsia="Arial" w:hAnsi="Tahoma" w:cs="Tahoma"/>
          <w:sz w:val="19"/>
          <w:szCs w:val="19"/>
        </w:rPr>
        <w:br/>
      </w:r>
      <w:r w:rsidRPr="001D6403">
        <w:rPr>
          <w:rFonts w:ascii="Tahoma" w:eastAsia="Arial" w:hAnsi="Tahoma" w:cs="Tahoma"/>
          <w:sz w:val="19"/>
          <w:szCs w:val="19"/>
        </w:rPr>
        <w:t xml:space="preserve">o zmianę terminu zakończenia robót, za wyjątkiem zdarzeń losowych, za które </w:t>
      </w:r>
      <w:r w:rsidR="0011076C">
        <w:rPr>
          <w:rFonts w:ascii="Tahoma" w:eastAsia="Arial" w:hAnsi="Tahoma" w:cs="Tahoma"/>
          <w:sz w:val="19"/>
          <w:szCs w:val="19"/>
        </w:rPr>
        <w:t>Wykonawca</w:t>
      </w:r>
      <w:r w:rsidRPr="001D6403">
        <w:rPr>
          <w:rFonts w:ascii="Tahoma" w:eastAsia="Arial" w:hAnsi="Tahoma" w:cs="Tahoma"/>
          <w:sz w:val="19"/>
          <w:szCs w:val="19"/>
        </w:rPr>
        <w:t xml:space="preserve"> nie ponosi odpowiedzialności.</w:t>
      </w:r>
    </w:p>
    <w:p w14:paraId="34E3C0F7" w14:textId="191B30BA" w:rsidR="00E91997" w:rsidRPr="001D6403" w:rsidRDefault="007F5F86" w:rsidP="0092444F">
      <w:pPr>
        <w:pStyle w:val="Akapitzlist"/>
        <w:numPr>
          <w:ilvl w:val="0"/>
          <w:numId w:val="122"/>
        </w:numPr>
        <w:suppressAutoHyphens/>
        <w:spacing w:before="40" w:after="40"/>
        <w:ind w:left="284" w:hanging="284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E91997" w:rsidRPr="001D6403">
        <w:rPr>
          <w:rFonts w:ascii="Tahoma" w:hAnsi="Tahoma" w:cs="Tahoma"/>
          <w:sz w:val="19"/>
          <w:szCs w:val="19"/>
        </w:rPr>
        <w:t xml:space="preserve"> </w:t>
      </w:r>
      <w:r w:rsidR="00E91997" w:rsidRPr="001D6403">
        <w:rPr>
          <w:rFonts w:ascii="Tahoma" w:hAnsi="Tahoma" w:cs="Tahoma"/>
          <w:b/>
          <w:sz w:val="19"/>
          <w:szCs w:val="19"/>
        </w:rPr>
        <w:t>będzie stosował art. 95 ustawy Pzp</w:t>
      </w:r>
      <w:r w:rsidR="00E91997" w:rsidRPr="001D6403">
        <w:rPr>
          <w:rFonts w:ascii="Tahoma" w:hAnsi="Tahoma" w:cs="Tahoma"/>
          <w:sz w:val="19"/>
          <w:szCs w:val="19"/>
        </w:rPr>
        <w:t xml:space="preserve">, w zakresie wymagania </w:t>
      </w:r>
      <w:r w:rsidR="00E91997" w:rsidRPr="001D6403">
        <w:rPr>
          <w:rFonts w:ascii="Tahoma" w:hAnsi="Tahoma" w:cs="Tahoma"/>
          <w:b/>
          <w:sz w:val="19"/>
          <w:szCs w:val="19"/>
        </w:rPr>
        <w:t xml:space="preserve">zatrudnienia przez </w:t>
      </w:r>
      <w:r w:rsidR="003B7C29">
        <w:rPr>
          <w:rFonts w:ascii="Tahoma" w:hAnsi="Tahoma" w:cs="Tahoma"/>
          <w:b/>
          <w:sz w:val="19"/>
          <w:szCs w:val="19"/>
        </w:rPr>
        <w:t>Wykonawcę</w:t>
      </w:r>
      <w:r w:rsidR="00E91997" w:rsidRPr="001D6403">
        <w:rPr>
          <w:rFonts w:ascii="Tahoma" w:hAnsi="Tahoma" w:cs="Tahoma"/>
          <w:b/>
          <w:sz w:val="19"/>
          <w:szCs w:val="19"/>
        </w:rPr>
        <w:t xml:space="preserve"> lub </w:t>
      </w:r>
      <w:r w:rsidR="00C268F7">
        <w:rPr>
          <w:rFonts w:ascii="Tahoma" w:hAnsi="Tahoma" w:cs="Tahoma"/>
          <w:b/>
          <w:sz w:val="19"/>
          <w:szCs w:val="19"/>
        </w:rPr>
        <w:t>Podwykonawcę</w:t>
      </w:r>
      <w:r w:rsidR="00E91997" w:rsidRPr="001D6403">
        <w:rPr>
          <w:rFonts w:ascii="Tahoma" w:hAnsi="Tahoma" w:cs="Tahoma"/>
          <w:b/>
          <w:sz w:val="19"/>
          <w:szCs w:val="19"/>
        </w:rPr>
        <w:t xml:space="preserve"> na podstawie umowy o pracę</w:t>
      </w:r>
      <w:r w:rsidR="00E91997" w:rsidRPr="001D6403">
        <w:rPr>
          <w:rFonts w:ascii="Tahoma" w:hAnsi="Tahoma" w:cs="Tahoma"/>
          <w:sz w:val="19"/>
          <w:szCs w:val="19"/>
        </w:rPr>
        <w:t>, osób wykonujących czynności związane z realizacją zamówienia na poniższych zasadach:</w:t>
      </w:r>
    </w:p>
    <w:p w14:paraId="206E93FB" w14:textId="14C4A003" w:rsidR="00E91997" w:rsidRPr="001D6403" w:rsidRDefault="00DC41C9" w:rsidP="0092444F">
      <w:pPr>
        <w:pStyle w:val="Akapitzlist"/>
        <w:numPr>
          <w:ilvl w:val="0"/>
          <w:numId w:val="112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E91997" w:rsidRPr="001D6403">
        <w:rPr>
          <w:rFonts w:ascii="Tahoma" w:hAnsi="Tahoma" w:cs="Tahoma"/>
          <w:b/>
          <w:sz w:val="19"/>
          <w:szCs w:val="19"/>
        </w:rPr>
        <w:t>wymaga</w:t>
      </w:r>
      <w:r w:rsidR="00E91997" w:rsidRPr="001D6403">
        <w:rPr>
          <w:rFonts w:ascii="Tahoma" w:hAnsi="Tahoma" w:cs="Tahoma"/>
          <w:sz w:val="19"/>
          <w:szCs w:val="19"/>
        </w:rPr>
        <w:t xml:space="preserve"> zatrudnienia na podstawie umowy o pracę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="00E91997" w:rsidRPr="001D6403">
        <w:rPr>
          <w:rFonts w:ascii="Tahoma" w:hAnsi="Tahoma" w:cs="Tahoma"/>
          <w:sz w:val="19"/>
          <w:szCs w:val="19"/>
        </w:rPr>
        <w:t xml:space="preserve"> lub </w:t>
      </w:r>
      <w:r w:rsidR="00C268F7">
        <w:rPr>
          <w:rFonts w:ascii="Tahoma" w:hAnsi="Tahoma" w:cs="Tahoma"/>
          <w:sz w:val="19"/>
          <w:szCs w:val="19"/>
        </w:rPr>
        <w:t>Podwykonawcę</w:t>
      </w:r>
      <w:r w:rsidR="00E91997" w:rsidRPr="001D6403">
        <w:rPr>
          <w:rFonts w:ascii="Tahoma" w:hAnsi="Tahoma" w:cs="Tahoma"/>
          <w:sz w:val="19"/>
          <w:szCs w:val="19"/>
        </w:rPr>
        <w:t xml:space="preserve"> osób wykonujących wskazane poniżej czynności w trakcie realizacji zamówienia:</w:t>
      </w:r>
    </w:p>
    <w:p w14:paraId="4D2FCC44" w14:textId="6E130AAE" w:rsidR="00E91997" w:rsidRPr="001D6403" w:rsidRDefault="00AB2FEA" w:rsidP="0092444F">
      <w:pPr>
        <w:pStyle w:val="Akapitzlist"/>
        <w:numPr>
          <w:ilvl w:val="0"/>
          <w:numId w:val="41"/>
        </w:numPr>
        <w:spacing w:before="40" w:after="40"/>
        <w:ind w:left="1658"/>
        <w:contextualSpacing w:val="0"/>
        <w:jc w:val="both"/>
        <w:rPr>
          <w:rFonts w:ascii="Tahoma" w:hAnsi="Tahoma" w:cs="Tahoma"/>
          <w:color w:val="FF0000"/>
          <w:sz w:val="19"/>
          <w:szCs w:val="19"/>
        </w:rPr>
      </w:pPr>
      <w:r w:rsidRPr="001D6403">
        <w:rPr>
          <w:rFonts w:ascii="Tahoma" w:hAnsi="Tahoma" w:cs="Tahoma"/>
          <w:color w:val="C00000"/>
          <w:sz w:val="19"/>
          <w:szCs w:val="19"/>
        </w:rPr>
        <w:t>czynności związane z wykonywaniem robót drogowych</w:t>
      </w:r>
      <w:r w:rsidR="00E91997" w:rsidRPr="001D6403">
        <w:rPr>
          <w:rFonts w:ascii="Tahoma" w:hAnsi="Tahoma" w:cs="Tahoma"/>
          <w:sz w:val="19"/>
          <w:szCs w:val="19"/>
        </w:rPr>
        <w:t>.</w:t>
      </w:r>
    </w:p>
    <w:p w14:paraId="3DBC1C81" w14:textId="4D6AAF83" w:rsidR="00E91997" w:rsidRPr="001D6403" w:rsidRDefault="00E91997" w:rsidP="0092444F">
      <w:pPr>
        <w:pStyle w:val="Akapitzlist"/>
        <w:numPr>
          <w:ilvl w:val="0"/>
          <w:numId w:val="112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 odniesieniu do osób wymienionych </w:t>
      </w:r>
      <w:r w:rsidR="000D324E" w:rsidRPr="001D6403">
        <w:rPr>
          <w:rFonts w:ascii="Tahoma" w:hAnsi="Tahoma" w:cs="Tahoma"/>
          <w:sz w:val="19"/>
          <w:szCs w:val="19"/>
        </w:rPr>
        <w:t>pkt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D7321F" w:rsidRPr="001D6403">
        <w:rPr>
          <w:rFonts w:ascii="Tahoma" w:hAnsi="Tahoma" w:cs="Tahoma"/>
          <w:sz w:val="19"/>
          <w:szCs w:val="19"/>
        </w:rPr>
        <w:t>6</w:t>
      </w:r>
      <w:r w:rsidRPr="001D6403">
        <w:rPr>
          <w:rFonts w:ascii="Tahoma" w:hAnsi="Tahoma" w:cs="Tahoma"/>
          <w:sz w:val="19"/>
          <w:szCs w:val="19"/>
        </w:rPr>
        <w:t xml:space="preserve">.1), </w:t>
      </w:r>
      <w:r w:rsidR="00085B9A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085B9A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wymaga udokumentowania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, </w:t>
      </w:r>
      <w:r w:rsidR="00D7321F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 xml:space="preserve">w terminie 14 dni od dnia zawarcia umowy faktu zatrudniania na podstawie umowy o pracę, poprzez przedłożenie </w:t>
      </w:r>
      <w:r w:rsidR="00DC41C9" w:rsidRPr="001D6403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Pr="001D6403">
        <w:rPr>
          <w:rFonts w:ascii="Tahoma" w:hAnsi="Tahoma" w:cs="Tahoma"/>
          <w:sz w:val="19"/>
          <w:szCs w:val="19"/>
        </w:rPr>
        <w:t>:</w:t>
      </w:r>
    </w:p>
    <w:p w14:paraId="749E457F" w14:textId="77777777" w:rsidR="00E91997" w:rsidRPr="001D6403" w:rsidRDefault="00E91997" w:rsidP="0092444F">
      <w:pPr>
        <w:numPr>
          <w:ilvl w:val="0"/>
          <w:numId w:val="113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oświadczenia zatrudnionego pracownika, </w:t>
      </w:r>
      <w:r w:rsidRPr="001D6403">
        <w:rPr>
          <w:rFonts w:ascii="Tahoma" w:hAnsi="Tahoma" w:cs="Tahoma"/>
          <w:i/>
          <w:iCs/>
          <w:sz w:val="19"/>
          <w:szCs w:val="19"/>
        </w:rPr>
        <w:t>lub</w:t>
      </w:r>
    </w:p>
    <w:p w14:paraId="76DD01A9" w14:textId="21311D5D" w:rsidR="00E91997" w:rsidRPr="001D6403" w:rsidRDefault="00E91997" w:rsidP="0092444F">
      <w:pPr>
        <w:numPr>
          <w:ilvl w:val="0"/>
          <w:numId w:val="113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oświadczenia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Pr="001D6403">
        <w:rPr>
          <w:rFonts w:ascii="Tahoma" w:hAnsi="Tahoma" w:cs="Tahoma"/>
          <w:sz w:val="19"/>
          <w:szCs w:val="19"/>
        </w:rPr>
        <w:t xml:space="preserve">lub </w:t>
      </w:r>
      <w:r w:rsidR="00342736">
        <w:rPr>
          <w:rFonts w:ascii="Tahoma" w:hAnsi="Tahoma" w:cs="Tahoma"/>
          <w:sz w:val="19"/>
          <w:szCs w:val="19"/>
        </w:rPr>
        <w:t>Podwykonawcy</w:t>
      </w:r>
      <w:r w:rsidR="009A76E7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 xml:space="preserve">o zatrudnieniu pracownika na podstawie umowy o pracę, </w:t>
      </w:r>
      <w:r w:rsidRPr="001D6403">
        <w:rPr>
          <w:rFonts w:ascii="Tahoma" w:hAnsi="Tahoma" w:cs="Tahoma"/>
          <w:i/>
          <w:iCs/>
          <w:sz w:val="19"/>
          <w:szCs w:val="19"/>
        </w:rPr>
        <w:t>lub</w:t>
      </w:r>
      <w:r w:rsidRPr="001D6403">
        <w:rPr>
          <w:rFonts w:ascii="Tahoma" w:hAnsi="Tahoma" w:cs="Tahoma"/>
          <w:sz w:val="19"/>
          <w:szCs w:val="19"/>
        </w:rPr>
        <w:t xml:space="preserve"> </w:t>
      </w:r>
    </w:p>
    <w:p w14:paraId="17959939" w14:textId="77777777" w:rsidR="00E91997" w:rsidRPr="001D6403" w:rsidRDefault="00E91997" w:rsidP="0092444F">
      <w:pPr>
        <w:numPr>
          <w:ilvl w:val="0"/>
          <w:numId w:val="113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poświadczonej za zgodność z oryginałem kopii umowy o pracę zatrudnionego pracownika, </w:t>
      </w:r>
      <w:r w:rsidRPr="001D6403">
        <w:rPr>
          <w:rFonts w:ascii="Tahoma" w:hAnsi="Tahoma" w:cs="Tahoma"/>
          <w:i/>
          <w:iCs/>
          <w:sz w:val="19"/>
          <w:szCs w:val="19"/>
        </w:rPr>
        <w:t>lub</w:t>
      </w:r>
    </w:p>
    <w:p w14:paraId="6123D7AD" w14:textId="77777777" w:rsidR="00E91997" w:rsidRPr="001D6403" w:rsidRDefault="00E91997" w:rsidP="0092444F">
      <w:pPr>
        <w:numPr>
          <w:ilvl w:val="0"/>
          <w:numId w:val="113"/>
        </w:numPr>
        <w:tabs>
          <w:tab w:val="clear" w:pos="3400"/>
          <w:tab w:val="num" w:pos="99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3715FBFD" w14:textId="6869BDDE" w:rsidR="00E91997" w:rsidRPr="001D6403" w:rsidRDefault="00E91997" w:rsidP="0092444F">
      <w:pPr>
        <w:pStyle w:val="Akapitzlist"/>
        <w:numPr>
          <w:ilvl w:val="0"/>
          <w:numId w:val="112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 przypadku zmiany osób zatrudnionych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Pr="001D6403">
        <w:rPr>
          <w:rFonts w:ascii="Tahoma" w:hAnsi="Tahoma" w:cs="Tahoma"/>
          <w:sz w:val="19"/>
          <w:szCs w:val="19"/>
        </w:rPr>
        <w:t xml:space="preserve"> do wykonywania czynności, o których mowa </w:t>
      </w:r>
      <w:r w:rsidR="00E4465F" w:rsidRPr="001D6403">
        <w:rPr>
          <w:rFonts w:ascii="Tahoma" w:hAnsi="Tahoma" w:cs="Tahoma"/>
          <w:sz w:val="19"/>
          <w:szCs w:val="19"/>
        </w:rPr>
        <w:br/>
      </w:r>
      <w:r w:rsidRPr="001D6403">
        <w:rPr>
          <w:rFonts w:ascii="Tahoma" w:hAnsi="Tahoma" w:cs="Tahoma"/>
          <w:sz w:val="19"/>
          <w:szCs w:val="19"/>
        </w:rPr>
        <w:t xml:space="preserve">w </w:t>
      </w:r>
      <w:r w:rsidR="000D324E" w:rsidRPr="001D6403">
        <w:rPr>
          <w:rFonts w:ascii="Tahoma" w:hAnsi="Tahoma" w:cs="Tahoma"/>
          <w:sz w:val="19"/>
          <w:szCs w:val="19"/>
        </w:rPr>
        <w:t>pkt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D7321F" w:rsidRPr="001D6403">
        <w:rPr>
          <w:rFonts w:ascii="Tahoma" w:hAnsi="Tahoma" w:cs="Tahoma"/>
          <w:sz w:val="19"/>
          <w:szCs w:val="19"/>
        </w:rPr>
        <w:t>6.</w:t>
      </w:r>
      <w:r w:rsidRPr="001D6403">
        <w:rPr>
          <w:rFonts w:ascii="Tahoma" w:hAnsi="Tahoma" w:cs="Tahoma"/>
          <w:sz w:val="19"/>
          <w:szCs w:val="19"/>
        </w:rPr>
        <w:t xml:space="preserve">1) </w:t>
      </w:r>
      <w:r w:rsidR="0011076C">
        <w:rPr>
          <w:rFonts w:ascii="Tahoma" w:hAnsi="Tahoma" w:cs="Tahoma"/>
          <w:sz w:val="19"/>
          <w:szCs w:val="19"/>
        </w:rPr>
        <w:t>Wykonawca</w:t>
      </w:r>
      <w:r w:rsidRPr="001D6403">
        <w:rPr>
          <w:rFonts w:ascii="Tahoma" w:hAnsi="Tahoma" w:cs="Tahoma"/>
          <w:sz w:val="19"/>
          <w:szCs w:val="19"/>
        </w:rPr>
        <w:t xml:space="preserve"> jest zobowiązany do przedłożenia stosownych dokumentów, o których mowa </w:t>
      </w:r>
      <w:r w:rsidRPr="001D6403">
        <w:rPr>
          <w:rFonts w:ascii="Tahoma" w:hAnsi="Tahoma" w:cs="Tahoma"/>
          <w:sz w:val="19"/>
          <w:szCs w:val="19"/>
        </w:rPr>
        <w:br/>
        <w:t xml:space="preserve">w pkt </w:t>
      </w:r>
      <w:r w:rsidR="00D7321F" w:rsidRPr="001D6403">
        <w:rPr>
          <w:rFonts w:ascii="Tahoma" w:hAnsi="Tahoma" w:cs="Tahoma"/>
          <w:sz w:val="19"/>
          <w:szCs w:val="19"/>
        </w:rPr>
        <w:t>6.</w:t>
      </w:r>
      <w:r w:rsidRPr="001D6403">
        <w:rPr>
          <w:rFonts w:ascii="Tahoma" w:hAnsi="Tahoma" w:cs="Tahoma"/>
          <w:sz w:val="19"/>
          <w:szCs w:val="19"/>
        </w:rPr>
        <w:t>2) dotyczących nowego pracownika, w terminie 7 dni od dnia rozpoczęcia wykonywania przez tę osobę czynności w ramach umowy.</w:t>
      </w:r>
    </w:p>
    <w:p w14:paraId="6170E137" w14:textId="3E8172A5" w:rsidR="00E91997" w:rsidRPr="001D6403" w:rsidRDefault="007F5F86" w:rsidP="0092444F">
      <w:pPr>
        <w:pStyle w:val="Akapitzlist"/>
        <w:numPr>
          <w:ilvl w:val="0"/>
          <w:numId w:val="112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b/>
          <w:color w:val="0000FF"/>
          <w:sz w:val="19"/>
          <w:szCs w:val="19"/>
        </w:rPr>
        <w:t>Powiat</w:t>
      </w:r>
      <w:r w:rsidR="00E91997" w:rsidRPr="001D6403">
        <w:rPr>
          <w:rFonts w:ascii="Tahoma" w:hAnsi="Tahoma" w:cs="Tahoma"/>
          <w:color w:val="0000FF"/>
          <w:sz w:val="19"/>
          <w:szCs w:val="19"/>
        </w:rPr>
        <w:t xml:space="preserve"> </w:t>
      </w:r>
      <w:r w:rsidR="00E91997" w:rsidRPr="001D6403">
        <w:rPr>
          <w:rFonts w:ascii="Tahoma" w:hAnsi="Tahoma" w:cs="Tahoma"/>
          <w:sz w:val="19"/>
          <w:szCs w:val="19"/>
        </w:rPr>
        <w:t xml:space="preserve">zastrzega sobie prawo do wykonywania czynności kontrolnych wobec </w:t>
      </w:r>
      <w:r w:rsidR="009A76E7">
        <w:rPr>
          <w:rFonts w:ascii="Tahoma" w:hAnsi="Tahoma" w:cs="Tahoma"/>
          <w:sz w:val="19"/>
          <w:szCs w:val="19"/>
        </w:rPr>
        <w:t xml:space="preserve">Wykonawcy </w:t>
      </w:r>
      <w:r w:rsidR="00E91997" w:rsidRPr="001D6403">
        <w:rPr>
          <w:rFonts w:ascii="Tahoma" w:hAnsi="Tahoma" w:cs="Tahoma"/>
          <w:sz w:val="19"/>
          <w:szCs w:val="19"/>
        </w:rPr>
        <w:t xml:space="preserve">odnośnie spełniania przez </w:t>
      </w:r>
      <w:r w:rsidR="003B7C29">
        <w:rPr>
          <w:rFonts w:ascii="Tahoma" w:hAnsi="Tahoma" w:cs="Tahoma"/>
          <w:sz w:val="19"/>
          <w:szCs w:val="19"/>
        </w:rPr>
        <w:t>Wykonawcę</w:t>
      </w:r>
      <w:r w:rsidR="00E91997" w:rsidRPr="001D6403">
        <w:rPr>
          <w:rFonts w:ascii="Tahoma" w:hAnsi="Tahoma" w:cs="Tahoma"/>
          <w:sz w:val="19"/>
          <w:szCs w:val="19"/>
        </w:rPr>
        <w:t xml:space="preserve"> lub </w:t>
      </w:r>
      <w:r w:rsidR="00C268F7">
        <w:rPr>
          <w:rFonts w:ascii="Tahoma" w:hAnsi="Tahoma" w:cs="Tahoma"/>
          <w:sz w:val="19"/>
          <w:szCs w:val="19"/>
        </w:rPr>
        <w:t>Podwykonawcę</w:t>
      </w:r>
      <w:r w:rsidR="00E91997" w:rsidRPr="001D6403">
        <w:rPr>
          <w:rFonts w:ascii="Tahoma" w:hAnsi="Tahoma" w:cs="Tahoma"/>
          <w:sz w:val="19"/>
          <w:szCs w:val="19"/>
        </w:rPr>
        <w:t xml:space="preserve"> wymogu zatrudnienia na podstawie umowy o pracę osób wykonujących czynności, o których mowa w </w:t>
      </w:r>
      <w:r w:rsidR="000D324E" w:rsidRPr="001D6403">
        <w:rPr>
          <w:rFonts w:ascii="Tahoma" w:hAnsi="Tahoma" w:cs="Tahoma"/>
          <w:sz w:val="19"/>
          <w:szCs w:val="19"/>
        </w:rPr>
        <w:t>pkt</w:t>
      </w:r>
      <w:r w:rsidR="00E91997" w:rsidRPr="001D6403">
        <w:rPr>
          <w:rFonts w:ascii="Tahoma" w:hAnsi="Tahoma" w:cs="Tahoma"/>
          <w:sz w:val="19"/>
          <w:szCs w:val="19"/>
        </w:rPr>
        <w:t xml:space="preserve"> </w:t>
      </w:r>
      <w:r w:rsidR="00D7321F" w:rsidRPr="001D6403">
        <w:rPr>
          <w:rFonts w:ascii="Tahoma" w:hAnsi="Tahoma" w:cs="Tahoma"/>
          <w:sz w:val="19"/>
          <w:szCs w:val="19"/>
        </w:rPr>
        <w:t>6.</w:t>
      </w:r>
      <w:r w:rsidR="00E91997" w:rsidRPr="001D6403">
        <w:rPr>
          <w:rFonts w:ascii="Tahoma" w:hAnsi="Tahoma" w:cs="Tahoma"/>
          <w:sz w:val="19"/>
          <w:szCs w:val="19"/>
        </w:rPr>
        <w:t xml:space="preserve">1), w całym okresie obowiązywania umowy. </w:t>
      </w:r>
      <w:r w:rsidR="00DC41C9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DC41C9" w:rsidRPr="001D6403">
        <w:rPr>
          <w:rFonts w:ascii="Tahoma" w:hAnsi="Tahoma" w:cs="Tahoma"/>
          <w:sz w:val="19"/>
          <w:szCs w:val="19"/>
        </w:rPr>
        <w:t xml:space="preserve"> </w:t>
      </w:r>
      <w:r w:rsidR="00E91997" w:rsidRPr="001D6403">
        <w:rPr>
          <w:rFonts w:ascii="Tahoma" w:hAnsi="Tahoma" w:cs="Tahoma"/>
          <w:sz w:val="19"/>
          <w:szCs w:val="19"/>
        </w:rPr>
        <w:t>jest w szczególności uprawnion</w:t>
      </w:r>
      <w:r w:rsidR="00DC41C9" w:rsidRPr="001D6403">
        <w:rPr>
          <w:rFonts w:ascii="Tahoma" w:hAnsi="Tahoma" w:cs="Tahoma"/>
          <w:sz w:val="19"/>
          <w:szCs w:val="19"/>
        </w:rPr>
        <w:t>y</w:t>
      </w:r>
      <w:r w:rsidR="00E91997" w:rsidRPr="001D6403">
        <w:rPr>
          <w:rFonts w:ascii="Tahoma" w:hAnsi="Tahoma" w:cs="Tahoma"/>
          <w:sz w:val="19"/>
          <w:szCs w:val="19"/>
        </w:rPr>
        <w:t xml:space="preserve"> do żądania: </w:t>
      </w:r>
    </w:p>
    <w:p w14:paraId="427CDFAF" w14:textId="77777777" w:rsidR="000D324E" w:rsidRPr="001D6403" w:rsidRDefault="00E91997" w:rsidP="0092444F">
      <w:pPr>
        <w:numPr>
          <w:ilvl w:val="0"/>
          <w:numId w:val="114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aktualnych oświadczeń i dokumentów, o których mowa w </w:t>
      </w:r>
      <w:r w:rsidR="000D324E" w:rsidRPr="001D6403">
        <w:rPr>
          <w:rFonts w:ascii="Tahoma" w:hAnsi="Tahoma" w:cs="Tahoma"/>
          <w:sz w:val="19"/>
          <w:szCs w:val="19"/>
        </w:rPr>
        <w:t>pkt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D7321F" w:rsidRPr="001D6403">
        <w:rPr>
          <w:rFonts w:ascii="Tahoma" w:hAnsi="Tahoma" w:cs="Tahoma"/>
          <w:sz w:val="19"/>
          <w:szCs w:val="19"/>
        </w:rPr>
        <w:t>6.</w:t>
      </w:r>
      <w:r w:rsidRPr="001D6403">
        <w:rPr>
          <w:rFonts w:ascii="Tahoma" w:hAnsi="Tahoma" w:cs="Tahoma"/>
          <w:sz w:val="19"/>
          <w:szCs w:val="19"/>
        </w:rPr>
        <w:t>1),</w:t>
      </w:r>
    </w:p>
    <w:p w14:paraId="4B9E1B35" w14:textId="77777777" w:rsidR="00E91997" w:rsidRPr="001D6403" w:rsidRDefault="00E91997" w:rsidP="0092444F">
      <w:pPr>
        <w:numPr>
          <w:ilvl w:val="0"/>
          <w:numId w:val="114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wyjaśnień w przypadku wątpliwości w zakresie potwierdzenia spełniania wymogu, o którym mowa w </w:t>
      </w:r>
      <w:r w:rsidR="000D324E" w:rsidRPr="001D6403">
        <w:rPr>
          <w:rFonts w:ascii="Tahoma" w:hAnsi="Tahoma" w:cs="Tahoma"/>
          <w:sz w:val="19"/>
          <w:szCs w:val="19"/>
        </w:rPr>
        <w:t>pkt</w:t>
      </w:r>
      <w:r w:rsidRPr="001D6403">
        <w:rPr>
          <w:rFonts w:ascii="Tahoma" w:hAnsi="Tahoma" w:cs="Tahoma"/>
          <w:sz w:val="19"/>
          <w:szCs w:val="19"/>
        </w:rPr>
        <w:t xml:space="preserve"> </w:t>
      </w:r>
      <w:r w:rsidR="00D7321F" w:rsidRPr="001D6403">
        <w:rPr>
          <w:rFonts w:ascii="Tahoma" w:hAnsi="Tahoma" w:cs="Tahoma"/>
          <w:sz w:val="19"/>
          <w:szCs w:val="19"/>
        </w:rPr>
        <w:t>6.</w:t>
      </w:r>
      <w:r w:rsidRPr="001D6403">
        <w:rPr>
          <w:rFonts w:ascii="Tahoma" w:hAnsi="Tahoma" w:cs="Tahoma"/>
          <w:sz w:val="19"/>
          <w:szCs w:val="19"/>
        </w:rPr>
        <w:t>1)</w:t>
      </w:r>
      <w:r w:rsidR="000D324E" w:rsidRPr="001D6403">
        <w:rPr>
          <w:rFonts w:ascii="Tahoma" w:hAnsi="Tahoma" w:cs="Tahoma"/>
          <w:sz w:val="19"/>
          <w:szCs w:val="19"/>
        </w:rPr>
        <w:t>.</w:t>
      </w:r>
    </w:p>
    <w:p w14:paraId="0B86A9E8" w14:textId="0B8B8BB8" w:rsidR="004B43C3" w:rsidRPr="001D6403" w:rsidRDefault="00E91997" w:rsidP="0092444F">
      <w:pPr>
        <w:pStyle w:val="Akapitzlist"/>
        <w:numPr>
          <w:ilvl w:val="0"/>
          <w:numId w:val="112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b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Z tytułu niespełnienia przez </w:t>
      </w:r>
      <w:r w:rsidR="003B7C29">
        <w:rPr>
          <w:rFonts w:ascii="Tahoma" w:hAnsi="Tahoma" w:cs="Tahoma"/>
          <w:color w:val="000000"/>
          <w:sz w:val="19"/>
          <w:szCs w:val="19"/>
        </w:rPr>
        <w:t>Wykonawcę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lub </w:t>
      </w:r>
      <w:r w:rsidR="00C268F7">
        <w:rPr>
          <w:rFonts w:ascii="Tahoma" w:hAnsi="Tahoma" w:cs="Tahoma"/>
          <w:color w:val="000000"/>
          <w:sz w:val="19"/>
          <w:szCs w:val="19"/>
        </w:rPr>
        <w:t>Podwykonawcę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wymogu zatrudnienia na podstawie umowy o pracę osób wykonujących wskazane w </w:t>
      </w:r>
      <w:r w:rsidR="000D324E" w:rsidRPr="001D6403">
        <w:rPr>
          <w:rFonts w:ascii="Tahoma" w:hAnsi="Tahoma" w:cs="Tahoma"/>
          <w:sz w:val="19"/>
          <w:szCs w:val="19"/>
        </w:rPr>
        <w:t>pkt</w:t>
      </w:r>
      <w:r w:rsidRPr="001D6403">
        <w:rPr>
          <w:rFonts w:ascii="Tahoma" w:hAnsi="Tahoma" w:cs="Tahoma"/>
          <w:sz w:val="19"/>
          <w:szCs w:val="19"/>
        </w:rPr>
        <w:t xml:space="preserve"> 1) </w:t>
      </w:r>
      <w:r w:rsidRPr="001D6403">
        <w:rPr>
          <w:rFonts w:ascii="Tahoma" w:hAnsi="Tahoma" w:cs="Tahoma"/>
          <w:color w:val="000000"/>
          <w:sz w:val="19"/>
          <w:szCs w:val="19"/>
        </w:rPr>
        <w:t>czynnośc</w:t>
      </w:r>
      <w:r w:rsidRPr="001D6403">
        <w:rPr>
          <w:rFonts w:ascii="Tahoma" w:hAnsi="Tahoma" w:cs="Tahoma"/>
          <w:sz w:val="19"/>
          <w:szCs w:val="19"/>
        </w:rPr>
        <w:t xml:space="preserve">i, </w:t>
      </w:r>
      <w:r w:rsidR="00DC41C9" w:rsidRPr="001D6403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="00DC41C9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przewiduje sankcję w postaci </w:t>
      </w:r>
      <w:r w:rsidRPr="001D6403">
        <w:rPr>
          <w:rFonts w:ascii="Tahoma" w:hAnsi="Tahoma" w:cs="Tahoma"/>
          <w:b/>
          <w:color w:val="000000"/>
          <w:sz w:val="19"/>
          <w:szCs w:val="19"/>
        </w:rPr>
        <w:t xml:space="preserve">obowiązku zapłaty przez </w:t>
      </w:r>
      <w:r w:rsidR="003B7C29">
        <w:rPr>
          <w:rFonts w:ascii="Tahoma" w:hAnsi="Tahoma" w:cs="Tahoma"/>
          <w:b/>
          <w:color w:val="000000"/>
          <w:sz w:val="19"/>
          <w:szCs w:val="19"/>
        </w:rPr>
        <w:t>Wykonawcę</w:t>
      </w:r>
      <w:r w:rsidRPr="001D6403">
        <w:rPr>
          <w:rFonts w:ascii="Tahoma" w:hAnsi="Tahoma" w:cs="Tahoma"/>
          <w:b/>
          <w:color w:val="000000"/>
          <w:sz w:val="19"/>
          <w:szCs w:val="19"/>
        </w:rPr>
        <w:t xml:space="preserve"> kary umownej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w wysokości określonej w </w:t>
      </w:r>
      <w:r w:rsidR="004B43C3" w:rsidRPr="001D6403">
        <w:rPr>
          <w:rFonts w:ascii="Tahoma" w:hAnsi="Tahoma" w:cs="Tahoma"/>
          <w:color w:val="000000"/>
          <w:sz w:val="19"/>
          <w:szCs w:val="19"/>
        </w:rPr>
        <w:t>§11 niniejszej umowy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. </w:t>
      </w:r>
    </w:p>
    <w:p w14:paraId="4830E11A" w14:textId="3CE015B2" w:rsidR="001B60D5" w:rsidRPr="001D6403" w:rsidRDefault="00E91997" w:rsidP="0092444F">
      <w:pPr>
        <w:pStyle w:val="Akapitzlist"/>
        <w:numPr>
          <w:ilvl w:val="0"/>
          <w:numId w:val="112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b/>
          <w:sz w:val="19"/>
          <w:szCs w:val="19"/>
        </w:rPr>
      </w:pPr>
      <w:r w:rsidRPr="001D6403">
        <w:rPr>
          <w:rFonts w:ascii="Tahoma" w:hAnsi="Tahoma" w:cs="Tahoma"/>
          <w:color w:val="000000"/>
          <w:sz w:val="19"/>
          <w:szCs w:val="19"/>
        </w:rPr>
        <w:t xml:space="preserve">Niezłożenie przez </w:t>
      </w:r>
      <w:r w:rsidR="003B7C29">
        <w:rPr>
          <w:rFonts w:ascii="Tahoma" w:hAnsi="Tahoma" w:cs="Tahoma"/>
          <w:color w:val="000000"/>
          <w:sz w:val="19"/>
          <w:szCs w:val="19"/>
        </w:rPr>
        <w:t>Wykonawcę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w wyznaczonym przez </w:t>
      </w:r>
      <w:r w:rsidR="00DC41C9" w:rsidRPr="001D6403">
        <w:rPr>
          <w:rFonts w:ascii="Tahoma" w:hAnsi="Tahoma" w:cs="Tahoma"/>
          <w:b/>
          <w:bCs/>
          <w:color w:val="0000FF"/>
          <w:sz w:val="19"/>
          <w:szCs w:val="19"/>
        </w:rPr>
        <w:t>Powiat</w:t>
      </w:r>
      <w:r w:rsidR="00DC41C9" w:rsidRPr="001D6403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terminie żądanych przez nią dowodów w celu potwierdzenia spełnienia </w:t>
      </w:r>
      <w:r w:rsidRPr="001D6403">
        <w:rPr>
          <w:rFonts w:ascii="Tahoma" w:hAnsi="Tahoma" w:cs="Tahoma"/>
          <w:sz w:val="19"/>
          <w:szCs w:val="19"/>
        </w:rPr>
        <w:t xml:space="preserve">przez </w:t>
      </w:r>
      <w:r w:rsidR="003B7C29">
        <w:rPr>
          <w:rFonts w:ascii="Tahoma" w:hAnsi="Tahoma" w:cs="Tahoma"/>
          <w:color w:val="000000"/>
          <w:sz w:val="19"/>
          <w:szCs w:val="19"/>
        </w:rPr>
        <w:t>Wykonawcę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lub </w:t>
      </w:r>
      <w:r w:rsidR="00C268F7">
        <w:rPr>
          <w:rFonts w:ascii="Tahoma" w:hAnsi="Tahoma" w:cs="Tahoma"/>
          <w:color w:val="000000"/>
          <w:sz w:val="19"/>
          <w:szCs w:val="19"/>
        </w:rPr>
        <w:t>Podwykonawcę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wymogu zatrudnienia na podstawie umowy o</w:t>
      </w:r>
      <w:r w:rsidR="00AD6E1E">
        <w:rPr>
          <w:rFonts w:ascii="Tahoma" w:hAnsi="Tahoma" w:cs="Tahoma"/>
          <w:color w:val="000000"/>
          <w:sz w:val="19"/>
          <w:szCs w:val="19"/>
        </w:rPr>
        <w:t> 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pracę traktowane będzie jako </w:t>
      </w:r>
      <w:r w:rsidRPr="001D6403">
        <w:rPr>
          <w:rFonts w:ascii="Tahoma" w:hAnsi="Tahoma" w:cs="Tahoma"/>
          <w:sz w:val="19"/>
          <w:szCs w:val="19"/>
        </w:rPr>
        <w:t xml:space="preserve">niespełnienie przez </w:t>
      </w:r>
      <w:r w:rsidR="003B7C29">
        <w:rPr>
          <w:rFonts w:ascii="Tahoma" w:hAnsi="Tahoma" w:cs="Tahoma"/>
          <w:color w:val="000000"/>
          <w:sz w:val="19"/>
          <w:szCs w:val="19"/>
        </w:rPr>
        <w:t>Wykonawcę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lub </w:t>
      </w:r>
      <w:r w:rsidR="00C268F7">
        <w:rPr>
          <w:rFonts w:ascii="Tahoma" w:hAnsi="Tahoma" w:cs="Tahoma"/>
          <w:color w:val="000000"/>
          <w:sz w:val="19"/>
          <w:szCs w:val="19"/>
        </w:rPr>
        <w:t>Podwykonawcę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 wymogu zatrudnienia na</w:t>
      </w:r>
      <w:r w:rsidR="00AD6E1E">
        <w:rPr>
          <w:rFonts w:ascii="Tahoma" w:hAnsi="Tahoma" w:cs="Tahoma"/>
          <w:color w:val="000000"/>
          <w:sz w:val="19"/>
          <w:szCs w:val="19"/>
        </w:rPr>
        <w:t> </w:t>
      </w:r>
      <w:r w:rsidRPr="001D6403">
        <w:rPr>
          <w:rFonts w:ascii="Tahoma" w:hAnsi="Tahoma" w:cs="Tahoma"/>
          <w:color w:val="000000"/>
          <w:sz w:val="19"/>
          <w:szCs w:val="19"/>
        </w:rPr>
        <w:t xml:space="preserve">podstawie umowy o pracę osób wykonujących wskazane w punkcie </w:t>
      </w:r>
      <w:r w:rsidR="00D7321F" w:rsidRPr="001D6403">
        <w:rPr>
          <w:rFonts w:ascii="Tahoma" w:hAnsi="Tahoma" w:cs="Tahoma"/>
          <w:color w:val="000000"/>
          <w:sz w:val="19"/>
          <w:szCs w:val="19"/>
        </w:rPr>
        <w:t>6.</w:t>
      </w:r>
      <w:r w:rsidRPr="001D6403">
        <w:rPr>
          <w:rFonts w:ascii="Tahoma" w:hAnsi="Tahoma" w:cs="Tahoma"/>
          <w:color w:val="000000"/>
          <w:sz w:val="19"/>
          <w:szCs w:val="19"/>
        </w:rPr>
        <w:t>1) czynności</w:t>
      </w:r>
      <w:r w:rsidR="004B43C3" w:rsidRPr="001D6403">
        <w:rPr>
          <w:rFonts w:ascii="Tahoma" w:hAnsi="Tahoma" w:cs="Tahoma"/>
          <w:color w:val="000000"/>
          <w:sz w:val="19"/>
          <w:szCs w:val="19"/>
        </w:rPr>
        <w:t>.</w:t>
      </w:r>
    </w:p>
    <w:p w14:paraId="163888A6" w14:textId="77777777" w:rsidR="00AE76F9" w:rsidRPr="001D6403" w:rsidRDefault="00AE76F9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1DF18DB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§18</w:t>
      </w:r>
    </w:p>
    <w:p w14:paraId="36C94727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KOŃCOWE</w:t>
      </w:r>
    </w:p>
    <w:p w14:paraId="62BB627B" w14:textId="77777777" w:rsidR="001F3C80" w:rsidRPr="001D6403" w:rsidRDefault="001F3C80" w:rsidP="001D6403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</w:rPr>
        <w:t xml:space="preserve">W sprawach nie uregulowanych w treści niniejszej umowy mają zastosowanie przepisy Ustawy Prawo zamówień publicznych i Kodeksu cywilnego. </w:t>
      </w:r>
    </w:p>
    <w:p w14:paraId="49BDF52E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§19</w:t>
      </w:r>
    </w:p>
    <w:p w14:paraId="1773C027" w14:textId="3F12DC48" w:rsidR="001F3C80" w:rsidRPr="001D6403" w:rsidRDefault="001F3C80" w:rsidP="001D6403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D6403">
        <w:rPr>
          <w:rFonts w:ascii="Tahoma" w:eastAsia="Calibri" w:hAnsi="Tahoma" w:cs="Tahoma"/>
          <w:sz w:val="19"/>
          <w:szCs w:val="19"/>
        </w:rPr>
        <w:t xml:space="preserve">Ewentualne spory wynikające z treści niniejszej umowy rozstrzygać będzie Sąd właściwy z uwagi na siedzibę </w:t>
      </w:r>
      <w:r w:rsidR="00DC41C9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Pr="001D6403">
        <w:rPr>
          <w:rFonts w:ascii="Tahoma" w:eastAsia="Calibri" w:hAnsi="Tahoma" w:cs="Tahoma"/>
          <w:sz w:val="19"/>
          <w:szCs w:val="19"/>
        </w:rPr>
        <w:t>.</w:t>
      </w:r>
    </w:p>
    <w:p w14:paraId="4E9F54DC" w14:textId="77777777" w:rsidR="00207DED" w:rsidRPr="001D6403" w:rsidRDefault="00207DED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D0C26C2" w14:textId="77777777" w:rsidR="001F3C80" w:rsidRPr="001D6403" w:rsidRDefault="001F3C80" w:rsidP="001D6403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b/>
          <w:sz w:val="19"/>
          <w:szCs w:val="19"/>
          <w:lang w:eastAsia="en-US"/>
        </w:rPr>
        <w:t>§20</w:t>
      </w:r>
    </w:p>
    <w:p w14:paraId="5637EDCA" w14:textId="1E814ABE" w:rsidR="00142CCB" w:rsidRPr="001D6403" w:rsidRDefault="001F3C80" w:rsidP="001D6403">
      <w:pPr>
        <w:numPr>
          <w:ilvl w:val="0"/>
          <w:numId w:val="139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Umowę sporządzono w dwóch jednobrzmiących egzemplarzach, z czego 1 egz. dla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>Wykonawcy</w:t>
      </w:r>
      <w:r w:rsidR="003B7C29">
        <w:rPr>
          <w:rFonts w:ascii="Tahoma" w:eastAsia="Calibri" w:hAnsi="Tahoma" w:cs="Tahoma"/>
          <w:sz w:val="19"/>
          <w:szCs w:val="19"/>
          <w:lang w:eastAsia="en-US"/>
        </w:rPr>
        <w:t>,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a 1 egz. </w:t>
      </w:r>
      <w:r w:rsidR="007A75D5" w:rsidRPr="001D640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dla </w:t>
      </w:r>
      <w:r w:rsidR="00DC41C9" w:rsidRPr="001D6403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Powiatu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3AAA4E67" w14:textId="77777777" w:rsidR="001F3C80" w:rsidRPr="001D6403" w:rsidRDefault="001F3C80" w:rsidP="001D6403">
      <w:pPr>
        <w:numPr>
          <w:ilvl w:val="0"/>
          <w:numId w:val="139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Integralną część umowy stanowią załączniki:</w:t>
      </w:r>
    </w:p>
    <w:p w14:paraId="328E8E19" w14:textId="77777777" w:rsidR="001F3C80" w:rsidRPr="001D6403" w:rsidRDefault="001F3C80" w:rsidP="001D6403">
      <w:pPr>
        <w:numPr>
          <w:ilvl w:val="1"/>
          <w:numId w:val="140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Oferta</w:t>
      </w:r>
    </w:p>
    <w:p w14:paraId="21EE3644" w14:textId="41641F99" w:rsidR="001F3C80" w:rsidRPr="001D6403" w:rsidRDefault="001F3C80" w:rsidP="001D6403">
      <w:pPr>
        <w:numPr>
          <w:ilvl w:val="1"/>
          <w:numId w:val="140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Pełnomocnictwo </w:t>
      </w:r>
      <w:r w:rsidR="009A76E7">
        <w:rPr>
          <w:rFonts w:ascii="Tahoma" w:eastAsia="Calibri" w:hAnsi="Tahoma" w:cs="Tahoma"/>
          <w:sz w:val="19"/>
          <w:szCs w:val="19"/>
          <w:lang w:eastAsia="en-US"/>
        </w:rPr>
        <w:t>Wykonawców</w:t>
      </w:r>
      <w:r w:rsidRPr="001D6403">
        <w:rPr>
          <w:rFonts w:ascii="Tahoma" w:eastAsia="Calibri" w:hAnsi="Tahoma" w:cs="Tahoma"/>
          <w:sz w:val="19"/>
          <w:szCs w:val="19"/>
          <w:lang w:eastAsia="en-US"/>
        </w:rPr>
        <w:t xml:space="preserve"> występujących wspólnie</w:t>
      </w:r>
    </w:p>
    <w:p w14:paraId="4AA498BB" w14:textId="77777777" w:rsidR="001F3C80" w:rsidRPr="001D6403" w:rsidRDefault="001F3C80" w:rsidP="001D6403">
      <w:pPr>
        <w:numPr>
          <w:ilvl w:val="1"/>
          <w:numId w:val="140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Zabezpieczenie należytego wykonania umowy</w:t>
      </w:r>
    </w:p>
    <w:p w14:paraId="27842975" w14:textId="77777777" w:rsidR="001F3C80" w:rsidRPr="001D6403" w:rsidRDefault="001F3C80" w:rsidP="001D6403">
      <w:pPr>
        <w:numPr>
          <w:ilvl w:val="1"/>
          <w:numId w:val="140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lastRenderedPageBreak/>
        <w:t>Ubezpieczenie OC prowadzonej działalności</w:t>
      </w:r>
    </w:p>
    <w:p w14:paraId="14373A15" w14:textId="77777777" w:rsidR="001F3C80" w:rsidRPr="001D6403" w:rsidRDefault="001F3C80" w:rsidP="001D6403">
      <w:pPr>
        <w:numPr>
          <w:ilvl w:val="1"/>
          <w:numId w:val="140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Oświadczenie Kierownika Budowy</w:t>
      </w:r>
    </w:p>
    <w:p w14:paraId="25BC0388" w14:textId="2341E701" w:rsidR="001F3C80" w:rsidRPr="001D6403" w:rsidRDefault="001F3C80" w:rsidP="001D6403">
      <w:pPr>
        <w:numPr>
          <w:ilvl w:val="1"/>
          <w:numId w:val="140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eastAsia="Calibri" w:hAnsi="Tahoma" w:cs="Tahoma"/>
          <w:sz w:val="19"/>
          <w:szCs w:val="19"/>
          <w:lang w:eastAsia="en-US"/>
        </w:rPr>
        <w:t>Uprawnienia Kierownika Budowy</w:t>
      </w:r>
    </w:p>
    <w:p w14:paraId="3247E702" w14:textId="2DFDB10E" w:rsidR="00906FEC" w:rsidRPr="001D6403" w:rsidRDefault="00906FEC" w:rsidP="001D6403">
      <w:pPr>
        <w:numPr>
          <w:ilvl w:val="1"/>
          <w:numId w:val="140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sz w:val="19"/>
          <w:szCs w:val="19"/>
        </w:rPr>
        <w:t>Harmonogram rzeczowo-finansowy</w:t>
      </w:r>
    </w:p>
    <w:p w14:paraId="38E05252" w14:textId="77777777" w:rsidR="001F3C80" w:rsidRPr="001D6403" w:rsidRDefault="001F3C80" w:rsidP="001D6403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10C2EC6F" w14:textId="77777777" w:rsidR="001F3C80" w:rsidRPr="001D6403" w:rsidRDefault="001F3C80" w:rsidP="001D6403">
      <w:pPr>
        <w:spacing w:before="40" w:after="40" w:line="276" w:lineRule="auto"/>
        <w:rPr>
          <w:rFonts w:ascii="Tahoma" w:hAnsi="Tahoma" w:cs="Tahoma"/>
          <w:sz w:val="19"/>
          <w:szCs w:val="19"/>
        </w:rPr>
      </w:pPr>
    </w:p>
    <w:p w14:paraId="20F50D3B" w14:textId="77777777" w:rsidR="000E0107" w:rsidRPr="001D6403" w:rsidRDefault="000E0107" w:rsidP="001D6403">
      <w:p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</w:p>
    <w:sectPr w:rsidR="000E0107" w:rsidRPr="001D6403" w:rsidSect="00E63F78">
      <w:headerReference w:type="default" r:id="rId12"/>
      <w:footerReference w:type="default" r:id="rId13"/>
      <w:pgSz w:w="11907" w:h="16840" w:code="9"/>
      <w:pgMar w:top="567" w:right="709" w:bottom="709" w:left="1134" w:header="284" w:footer="2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03CF3" w14:textId="77777777" w:rsidR="00142606" w:rsidRDefault="00142606">
      <w:r>
        <w:separator/>
      </w:r>
    </w:p>
  </w:endnote>
  <w:endnote w:type="continuationSeparator" w:id="0">
    <w:p w14:paraId="43C6A35D" w14:textId="77777777" w:rsidR="00142606" w:rsidRDefault="00142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847B41" w:rsidRPr="00CB0755" w:rsidRDefault="00847B41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ascii="Tahoma" w:hAnsi="Tahoma" w:cs="Tahoma"/>
        <w:sz w:val="16"/>
        <w:szCs w:val="16"/>
      </w:rPr>
      <w:tab/>
    </w:r>
    <w:r w:rsidRPr="00CB0755">
      <w:rPr>
        <w:rFonts w:ascii="Tahoma" w:hAnsi="Tahoma" w:cs="Tahoma"/>
        <w:sz w:val="14"/>
        <w:szCs w:val="16"/>
      </w:rPr>
      <w:t xml:space="preserve">Strona: 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39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Pr="00CB0755">
      <w:rPr>
        <w:rStyle w:val="Numerstrony"/>
        <w:rFonts w:ascii="Tahoma" w:hAnsi="Tahoma" w:cs="Tahoma"/>
        <w:sz w:val="14"/>
        <w:szCs w:val="16"/>
      </w:rPr>
      <w:t>/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59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47B41" w:rsidRDefault="00847B41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847B41" w:rsidRDefault="00847B41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47B41" w:rsidRDefault="00847B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B8595" w14:textId="77777777" w:rsidR="00142606" w:rsidRDefault="00142606">
      <w:r>
        <w:separator/>
      </w:r>
    </w:p>
  </w:footnote>
  <w:footnote w:type="continuationSeparator" w:id="0">
    <w:p w14:paraId="5622D369" w14:textId="77777777" w:rsidR="00142606" w:rsidRDefault="00142606">
      <w:r>
        <w:continuationSeparator/>
      </w:r>
    </w:p>
  </w:footnote>
  <w:footnote w:id="1">
    <w:p w14:paraId="719DD81B" w14:textId="77777777" w:rsidR="00847B41" w:rsidRPr="00E27AA3" w:rsidRDefault="00847B41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B384" w14:textId="77777777" w:rsidR="00847B41" w:rsidRDefault="00847B41" w:rsidP="003B610A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57557F5B" w14:textId="2E3424EF" w:rsidR="00847B41" w:rsidRPr="00030B99" w:rsidRDefault="00847B41" w:rsidP="003B610A">
    <w:pPr>
      <w:spacing w:before="40" w:after="120"/>
      <w:jc w:val="center"/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CUW.26</w:t>
    </w:r>
    <w:r>
      <w:rPr>
        <w:rFonts w:ascii="Tahoma" w:hAnsi="Tahoma" w:cs="Tahoma"/>
        <w:b/>
        <w:color w:val="0000FF"/>
        <w:sz w:val="14"/>
        <w:szCs w:val="14"/>
      </w:rPr>
      <w:t>2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 w:rsidR="00E01600">
      <w:rPr>
        <w:rFonts w:ascii="Tahoma" w:hAnsi="Tahoma" w:cs="Tahoma"/>
        <w:b/>
        <w:color w:val="0000FF"/>
        <w:sz w:val="14"/>
        <w:szCs w:val="14"/>
      </w:rPr>
      <w:t>30</w:t>
    </w:r>
    <w:r w:rsidRPr="00E57D4A">
      <w:rPr>
        <w:rFonts w:ascii="Tahoma" w:hAnsi="Tahoma" w:cs="Tahoma"/>
        <w:b/>
        <w:color w:val="0000FF"/>
        <w:sz w:val="14"/>
        <w:szCs w:val="14"/>
      </w:rPr>
      <w:t>.202</w:t>
    </w:r>
    <w:r w:rsidR="001C74BE">
      <w:rPr>
        <w:rFonts w:ascii="Tahoma" w:hAnsi="Tahoma" w:cs="Tahoma"/>
        <w:b/>
        <w:color w:val="0000FF"/>
        <w:sz w:val="14"/>
        <w:szCs w:val="14"/>
      </w:rPr>
      <w:t>1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 w:rsidR="00E01600">
      <w:rPr>
        <w:rFonts w:ascii="Tahoma" w:hAnsi="Tahoma" w:cs="Tahoma"/>
        <w:b/>
        <w:color w:val="0000FF"/>
        <w:sz w:val="14"/>
        <w:szCs w:val="14"/>
      </w:rPr>
      <w:t>MS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r w:rsidR="00E01600" w:rsidRPr="00E01600">
      <w:rPr>
        <w:rFonts w:ascii="Tahoma" w:hAnsi="Tahoma" w:cs="Tahoma"/>
        <w:b/>
        <w:i/>
        <w:iCs/>
        <w:color w:val="0000FF"/>
        <w:sz w:val="14"/>
        <w:szCs w:val="14"/>
      </w:rPr>
      <w:t>Wykonanie robót budowlanych dla zadania pn.: Przebudowa drogi powiatowej nr</w:t>
    </w:r>
    <w:r w:rsidR="00E5262F">
      <w:rPr>
        <w:rFonts w:ascii="Tahoma" w:hAnsi="Tahoma" w:cs="Tahoma"/>
        <w:b/>
        <w:i/>
        <w:iCs/>
        <w:color w:val="0000FF"/>
        <w:sz w:val="14"/>
        <w:szCs w:val="14"/>
      </w:rPr>
      <w:t> </w:t>
    </w:r>
    <w:r w:rsidR="00E01600" w:rsidRPr="00E01600">
      <w:rPr>
        <w:rFonts w:ascii="Tahoma" w:hAnsi="Tahoma" w:cs="Tahoma"/>
        <w:b/>
        <w:i/>
        <w:iCs/>
        <w:color w:val="0000FF"/>
        <w:sz w:val="14"/>
        <w:szCs w:val="14"/>
      </w:rPr>
      <w:t>1211 O na odcinku Gościęcin - Karchów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8E60" w14:textId="27B95250" w:rsidR="00847B41" w:rsidRPr="004E6FE6" w:rsidRDefault="00847B41" w:rsidP="004E6FE6">
    <w:pPr>
      <w:pStyle w:val="Nagwek"/>
      <w:jc w:val="center"/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>CUW.26</w:t>
    </w:r>
    <w:r w:rsidR="006E3E7B">
      <w:rPr>
        <w:rFonts w:ascii="Tahoma" w:hAnsi="Tahoma" w:cs="Tahoma"/>
        <w:b/>
        <w:color w:val="0000FF"/>
        <w:sz w:val="14"/>
        <w:szCs w:val="14"/>
      </w:rPr>
      <w:t>2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>.</w:t>
    </w:r>
    <w:r w:rsidR="006E3E7B">
      <w:rPr>
        <w:rFonts w:ascii="Tahoma" w:hAnsi="Tahoma" w:cs="Tahoma"/>
        <w:b/>
        <w:color w:val="0000FF"/>
        <w:sz w:val="14"/>
        <w:szCs w:val="14"/>
      </w:rPr>
      <w:t>30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>.202</w:t>
    </w:r>
    <w:r w:rsidR="006E3E7B">
      <w:rPr>
        <w:rFonts w:ascii="Tahoma" w:hAnsi="Tahoma" w:cs="Tahoma"/>
        <w:b/>
        <w:color w:val="0000FF"/>
        <w:sz w:val="14"/>
        <w:szCs w:val="14"/>
      </w:rPr>
      <w:t>1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>.</w:t>
    </w:r>
    <w:r w:rsidR="006E3E7B">
      <w:rPr>
        <w:rFonts w:ascii="Tahoma" w:hAnsi="Tahoma" w:cs="Tahoma"/>
        <w:b/>
        <w:color w:val="0000FF"/>
        <w:sz w:val="14"/>
        <w:szCs w:val="14"/>
      </w:rPr>
      <w:t>MS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r w:rsidR="006E3E7B" w:rsidRPr="00E01600">
      <w:rPr>
        <w:rFonts w:ascii="Tahoma" w:hAnsi="Tahoma" w:cs="Tahoma"/>
        <w:b/>
        <w:i/>
        <w:iCs/>
        <w:color w:val="0000FF"/>
        <w:sz w:val="14"/>
        <w:szCs w:val="14"/>
      </w:rPr>
      <w:t>Wykonanie robót budowlanych dla zadania pn.: Przebudowa drogi powiatowej nr 1211 O na odcinku Gościęcin - Karchów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2E0A" w14:textId="2734AB86" w:rsidR="00847B41" w:rsidRPr="004E6FE6" w:rsidRDefault="00847B41" w:rsidP="004E6FE6">
    <w:pPr>
      <w:pStyle w:val="Nagwek"/>
      <w:spacing w:after="120"/>
      <w:jc w:val="center"/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>CUW.26</w:t>
    </w:r>
    <w:r w:rsidR="006E3E7B">
      <w:rPr>
        <w:rFonts w:ascii="Tahoma" w:hAnsi="Tahoma" w:cs="Tahoma"/>
        <w:b/>
        <w:color w:val="0000FF"/>
        <w:sz w:val="14"/>
        <w:szCs w:val="14"/>
      </w:rPr>
      <w:t>2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>.</w:t>
    </w:r>
    <w:r w:rsidR="006E3E7B">
      <w:rPr>
        <w:rFonts w:ascii="Tahoma" w:hAnsi="Tahoma" w:cs="Tahoma"/>
        <w:b/>
        <w:color w:val="0000FF"/>
        <w:sz w:val="14"/>
        <w:szCs w:val="14"/>
      </w:rPr>
      <w:t>30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>.202</w:t>
    </w:r>
    <w:r w:rsidR="006E3E7B">
      <w:rPr>
        <w:rFonts w:ascii="Tahoma" w:hAnsi="Tahoma" w:cs="Tahoma"/>
        <w:b/>
        <w:color w:val="0000FF"/>
        <w:sz w:val="14"/>
        <w:szCs w:val="14"/>
      </w:rPr>
      <w:t>1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>.</w:t>
    </w:r>
    <w:r w:rsidR="006E3E7B">
      <w:rPr>
        <w:rFonts w:ascii="Tahoma" w:hAnsi="Tahoma" w:cs="Tahoma"/>
        <w:b/>
        <w:color w:val="0000FF"/>
        <w:sz w:val="14"/>
        <w:szCs w:val="14"/>
      </w:rPr>
      <w:t>MS</w:t>
    </w:r>
    <w:r w:rsidR="006E3E7B"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r w:rsidR="006E3E7B" w:rsidRPr="00E01600">
      <w:rPr>
        <w:rFonts w:ascii="Tahoma" w:hAnsi="Tahoma" w:cs="Tahoma"/>
        <w:b/>
        <w:i/>
        <w:iCs/>
        <w:color w:val="0000FF"/>
        <w:sz w:val="14"/>
        <w:szCs w:val="14"/>
      </w:rPr>
      <w:t>Wykonanie robót budowlanych dla zadania pn.: Przebudowa drogi powiatowej nr 1211 O na odcinku Gościęcin - Karchów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4C461D"/>
    <w:multiLevelType w:val="hybridMultilevel"/>
    <w:tmpl w:val="615EF116"/>
    <w:lvl w:ilvl="0" w:tplc="04150011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421C9766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132FFB"/>
    <w:multiLevelType w:val="hybridMultilevel"/>
    <w:tmpl w:val="5ADAB3D4"/>
    <w:lvl w:ilvl="0" w:tplc="4D74ADE6">
      <w:start w:val="1"/>
      <w:numFmt w:val="decimal"/>
      <w:lvlText w:val="%1)"/>
      <w:lvlJc w:val="left"/>
      <w:pPr>
        <w:ind w:left="1788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5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5" w15:restartNumberingAfterBreak="0">
    <w:nsid w:val="0EAF12E5"/>
    <w:multiLevelType w:val="hybridMultilevel"/>
    <w:tmpl w:val="FBC2F2F8"/>
    <w:lvl w:ilvl="0" w:tplc="A8C644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1714983"/>
    <w:multiLevelType w:val="multilevel"/>
    <w:tmpl w:val="6C683BF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1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2" w15:restartNumberingAfterBreak="0">
    <w:nsid w:val="13FF5B75"/>
    <w:multiLevelType w:val="hybridMultilevel"/>
    <w:tmpl w:val="B60EDD00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5B1551B"/>
    <w:multiLevelType w:val="hybridMultilevel"/>
    <w:tmpl w:val="7396C35C"/>
    <w:lvl w:ilvl="0" w:tplc="2D84AA98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7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9" w15:restartNumberingAfterBreak="0">
    <w:nsid w:val="175D7883"/>
    <w:multiLevelType w:val="hybridMultilevel"/>
    <w:tmpl w:val="6C8A80D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0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3" w15:restartNumberingAfterBreak="0">
    <w:nsid w:val="194F1A68"/>
    <w:multiLevelType w:val="hybridMultilevel"/>
    <w:tmpl w:val="156C1A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E3197E"/>
    <w:multiLevelType w:val="multilevel"/>
    <w:tmpl w:val="FCFA9BEA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7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8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1" w15:restartNumberingAfterBreak="0">
    <w:nsid w:val="239E0A93"/>
    <w:multiLevelType w:val="hybridMultilevel"/>
    <w:tmpl w:val="5A8E5E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59F0E7C"/>
    <w:multiLevelType w:val="hybridMultilevel"/>
    <w:tmpl w:val="710C579E"/>
    <w:lvl w:ilvl="0" w:tplc="A9A00660">
      <w:start w:val="4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4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5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6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7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81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2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3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4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86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88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1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2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38166266"/>
    <w:multiLevelType w:val="hybridMultilevel"/>
    <w:tmpl w:val="615EF116"/>
    <w:lvl w:ilvl="0" w:tplc="04150011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38CE73EA"/>
    <w:multiLevelType w:val="multilevel"/>
    <w:tmpl w:val="92BA791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97" w15:restartNumberingAfterBreak="0">
    <w:nsid w:val="3A0E7D5D"/>
    <w:multiLevelType w:val="hybridMultilevel"/>
    <w:tmpl w:val="55E815C8"/>
    <w:lvl w:ilvl="0" w:tplc="F468D6EA">
      <w:start w:val="6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9" w15:restartNumberingAfterBreak="0">
    <w:nsid w:val="3ABD2807"/>
    <w:multiLevelType w:val="hybridMultilevel"/>
    <w:tmpl w:val="9A24D34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1" w15:restartNumberingAfterBreak="0">
    <w:nsid w:val="3CE97625"/>
    <w:multiLevelType w:val="hybridMultilevel"/>
    <w:tmpl w:val="C6AC36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4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5" w15:restartNumberingAfterBreak="0">
    <w:nsid w:val="3EBE3DA8"/>
    <w:multiLevelType w:val="hybridMultilevel"/>
    <w:tmpl w:val="38FA287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F9E4F64"/>
    <w:multiLevelType w:val="hybridMultilevel"/>
    <w:tmpl w:val="43D82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08" w15:restartNumberingAfterBreak="0">
    <w:nsid w:val="40DE5245"/>
    <w:multiLevelType w:val="hybridMultilevel"/>
    <w:tmpl w:val="5A9C8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1" w15:restartNumberingAfterBreak="0">
    <w:nsid w:val="43501F17"/>
    <w:multiLevelType w:val="hybridMultilevel"/>
    <w:tmpl w:val="5CD2457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4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1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9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0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2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3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4" w15:restartNumberingAfterBreak="0">
    <w:nsid w:val="551C4F99"/>
    <w:multiLevelType w:val="hybridMultilevel"/>
    <w:tmpl w:val="72F46954"/>
    <w:lvl w:ilvl="0" w:tplc="3AB8FE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5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27" w15:restartNumberingAfterBreak="0">
    <w:nsid w:val="56D032B6"/>
    <w:multiLevelType w:val="hybridMultilevel"/>
    <w:tmpl w:val="5A8E5E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29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0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1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59892CCA"/>
    <w:multiLevelType w:val="hybridMultilevel"/>
    <w:tmpl w:val="E54ACEDE"/>
    <w:lvl w:ilvl="0" w:tplc="39700BD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3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7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9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65A8183F"/>
    <w:multiLevelType w:val="hybridMultilevel"/>
    <w:tmpl w:val="2B3AAE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4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3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44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67FD2A22"/>
    <w:multiLevelType w:val="hybridMultilevel"/>
    <w:tmpl w:val="03AC593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47" w15:restartNumberingAfterBreak="0">
    <w:nsid w:val="68BF433A"/>
    <w:multiLevelType w:val="hybridMultilevel"/>
    <w:tmpl w:val="AE209AE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9B50C56"/>
    <w:multiLevelType w:val="hybridMultilevel"/>
    <w:tmpl w:val="C6AC36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51" w15:restartNumberingAfterBreak="0">
    <w:nsid w:val="6CCF1CA2"/>
    <w:multiLevelType w:val="hybridMultilevel"/>
    <w:tmpl w:val="341EEAE6"/>
    <w:lvl w:ilvl="0" w:tplc="2EA034AE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4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5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58" w15:restartNumberingAfterBreak="0">
    <w:nsid w:val="717E3F46"/>
    <w:multiLevelType w:val="hybridMultilevel"/>
    <w:tmpl w:val="B1EE8F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9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0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61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62" w15:restartNumberingAfterBreak="0">
    <w:nsid w:val="73083CE0"/>
    <w:multiLevelType w:val="multilevel"/>
    <w:tmpl w:val="BE9E2D60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3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4" w15:restartNumberingAfterBreak="0">
    <w:nsid w:val="738F14F1"/>
    <w:multiLevelType w:val="multilevel"/>
    <w:tmpl w:val="19A88886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65" w15:restartNumberingAfterBreak="0">
    <w:nsid w:val="73E2010C"/>
    <w:multiLevelType w:val="hybridMultilevel"/>
    <w:tmpl w:val="32A6725C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7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69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1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2" w15:restartNumberingAfterBreak="0">
    <w:nsid w:val="7A945D1D"/>
    <w:multiLevelType w:val="multilevel"/>
    <w:tmpl w:val="0C5431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73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4" w15:restartNumberingAfterBreak="0">
    <w:nsid w:val="7E0441AF"/>
    <w:multiLevelType w:val="hybridMultilevel"/>
    <w:tmpl w:val="BA7A4948"/>
    <w:lvl w:ilvl="0" w:tplc="04150011">
      <w:start w:val="1"/>
      <w:numFmt w:val="decimal"/>
      <w:lvlText w:val="%1)"/>
      <w:lvlJc w:val="left"/>
      <w:pPr>
        <w:ind w:left="2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38" w:hanging="360"/>
      </w:pPr>
    </w:lvl>
    <w:lvl w:ilvl="2" w:tplc="0415001B" w:tentative="1">
      <w:start w:val="1"/>
      <w:numFmt w:val="lowerRoman"/>
      <w:lvlText w:val="%3."/>
      <w:lvlJc w:val="right"/>
      <w:pPr>
        <w:ind w:left="4158" w:hanging="180"/>
      </w:pPr>
    </w:lvl>
    <w:lvl w:ilvl="3" w:tplc="0415000F" w:tentative="1">
      <w:start w:val="1"/>
      <w:numFmt w:val="decimal"/>
      <w:lvlText w:val="%4."/>
      <w:lvlJc w:val="left"/>
      <w:pPr>
        <w:ind w:left="4878" w:hanging="360"/>
      </w:pPr>
    </w:lvl>
    <w:lvl w:ilvl="4" w:tplc="04150019" w:tentative="1">
      <w:start w:val="1"/>
      <w:numFmt w:val="lowerLetter"/>
      <w:lvlText w:val="%5."/>
      <w:lvlJc w:val="left"/>
      <w:pPr>
        <w:ind w:left="5598" w:hanging="360"/>
      </w:pPr>
    </w:lvl>
    <w:lvl w:ilvl="5" w:tplc="0415001B" w:tentative="1">
      <w:start w:val="1"/>
      <w:numFmt w:val="lowerRoman"/>
      <w:lvlText w:val="%6."/>
      <w:lvlJc w:val="right"/>
      <w:pPr>
        <w:ind w:left="6318" w:hanging="180"/>
      </w:pPr>
    </w:lvl>
    <w:lvl w:ilvl="6" w:tplc="0415000F" w:tentative="1">
      <w:start w:val="1"/>
      <w:numFmt w:val="decimal"/>
      <w:lvlText w:val="%7."/>
      <w:lvlJc w:val="left"/>
      <w:pPr>
        <w:ind w:left="7038" w:hanging="360"/>
      </w:pPr>
    </w:lvl>
    <w:lvl w:ilvl="7" w:tplc="04150019" w:tentative="1">
      <w:start w:val="1"/>
      <w:numFmt w:val="lowerLetter"/>
      <w:lvlText w:val="%8."/>
      <w:lvlJc w:val="left"/>
      <w:pPr>
        <w:ind w:left="7758" w:hanging="360"/>
      </w:pPr>
    </w:lvl>
    <w:lvl w:ilvl="8" w:tplc="0415001B" w:tentative="1">
      <w:start w:val="1"/>
      <w:numFmt w:val="lowerRoman"/>
      <w:lvlText w:val="%9."/>
      <w:lvlJc w:val="right"/>
      <w:pPr>
        <w:ind w:left="8478" w:hanging="180"/>
      </w:pPr>
    </w:lvl>
  </w:abstractNum>
  <w:abstractNum w:abstractNumId="175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66"/>
  </w:num>
  <w:num w:numId="2">
    <w:abstractNumId w:val="82"/>
  </w:num>
  <w:num w:numId="3">
    <w:abstractNumId w:val="19"/>
  </w:num>
  <w:num w:numId="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9"/>
  </w:num>
  <w:num w:numId="6">
    <w:abstractNumId w:val="144"/>
  </w:num>
  <w:num w:numId="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0"/>
    <w:lvlOverride w:ilvl="0">
      <w:startOverride w:val="1"/>
    </w:lvlOverride>
  </w:num>
  <w:num w:numId="10">
    <w:abstractNumId w:val="3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8"/>
  </w:num>
  <w:num w:numId="15">
    <w:abstractNumId w:val="96"/>
  </w:num>
  <w:num w:numId="16">
    <w:abstractNumId w:val="1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</w:num>
  <w:num w:numId="20">
    <w:abstractNumId w:val="110"/>
  </w:num>
  <w:num w:numId="21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5"/>
  </w:num>
  <w:num w:numId="25">
    <w:abstractNumId w:val="42"/>
  </w:num>
  <w:num w:numId="26">
    <w:abstractNumId w:val="105"/>
  </w:num>
  <w:num w:numId="27">
    <w:abstractNumId w:val="68"/>
  </w:num>
  <w:num w:numId="28">
    <w:abstractNumId w:val="28"/>
  </w:num>
  <w:num w:numId="29">
    <w:abstractNumId w:val="26"/>
  </w:num>
  <w:num w:numId="30">
    <w:abstractNumId w:val="56"/>
  </w:num>
  <w:num w:numId="31">
    <w:abstractNumId w:val="77"/>
  </w:num>
  <w:num w:numId="32">
    <w:abstractNumId w:val="115"/>
  </w:num>
  <w:num w:numId="33">
    <w:abstractNumId w:val="102"/>
  </w:num>
  <w:num w:numId="34">
    <w:abstractNumId w:val="122"/>
  </w:num>
  <w:num w:numId="35">
    <w:abstractNumId w:val="43"/>
  </w:num>
  <w:num w:numId="36">
    <w:abstractNumId w:val="165"/>
  </w:num>
  <w:num w:numId="37">
    <w:abstractNumId w:val="98"/>
  </w:num>
  <w:num w:numId="38">
    <w:abstractNumId w:val="173"/>
  </w:num>
  <w:num w:numId="39">
    <w:abstractNumId w:val="93"/>
  </w:num>
  <w:num w:numId="40">
    <w:abstractNumId w:val="49"/>
  </w:num>
  <w:num w:numId="41">
    <w:abstractNumId w:val="129"/>
  </w:num>
  <w:num w:numId="42">
    <w:abstractNumId w:val="1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0"/>
  </w:num>
  <w:num w:numId="45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1"/>
  </w:num>
  <w:num w:numId="47">
    <w:abstractNumId w:val="27"/>
  </w:num>
  <w:num w:numId="48">
    <w:abstractNumId w:val="59"/>
  </w:num>
  <w:num w:numId="49">
    <w:abstractNumId w:val="31"/>
  </w:num>
  <w:num w:numId="50">
    <w:abstractNumId w:val="99"/>
  </w:num>
  <w:num w:numId="51">
    <w:abstractNumId w:val="174"/>
  </w:num>
  <w:num w:numId="52">
    <w:abstractNumId w:val="158"/>
  </w:num>
  <w:num w:numId="53">
    <w:abstractNumId w:val="126"/>
  </w:num>
  <w:num w:numId="54">
    <w:abstractNumId w:val="146"/>
  </w:num>
  <w:num w:numId="55">
    <w:abstractNumId w:val="51"/>
  </w:num>
  <w:num w:numId="56">
    <w:abstractNumId w:val="100"/>
  </w:num>
  <w:num w:numId="57">
    <w:abstractNumId w:val="113"/>
  </w:num>
  <w:num w:numId="58">
    <w:abstractNumId w:val="136"/>
  </w:num>
  <w:num w:numId="59">
    <w:abstractNumId w:val="152"/>
  </w:num>
  <w:num w:numId="60">
    <w:abstractNumId w:val="48"/>
  </w:num>
  <w:num w:numId="61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</w:num>
  <w:num w:numId="66">
    <w:abstractNumId w:val="6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37"/>
  </w:num>
  <w:num w:numId="68">
    <w:abstractNumId w:val="7"/>
  </w:num>
  <w:num w:numId="69">
    <w:abstractNumId w:val="10"/>
  </w:num>
  <w:num w:numId="70">
    <w:abstractNumId w:val="117"/>
  </w:num>
  <w:num w:numId="71">
    <w:abstractNumId w:val="79"/>
  </w:num>
  <w:num w:numId="72">
    <w:abstractNumId w:val="50"/>
  </w:num>
  <w:num w:numId="73">
    <w:abstractNumId w:val="47"/>
  </w:num>
  <w:num w:numId="74">
    <w:abstractNumId w:val="86"/>
  </w:num>
  <w:num w:numId="75">
    <w:abstractNumId w:val="143"/>
  </w:num>
  <w:num w:numId="76">
    <w:abstractNumId w:val="73"/>
  </w:num>
  <w:num w:numId="77">
    <w:abstractNumId w:val="74"/>
  </w:num>
  <w:num w:numId="78">
    <w:abstractNumId w:val="2"/>
  </w:num>
  <w:num w:numId="79">
    <w:abstractNumId w:val="30"/>
  </w:num>
  <w:num w:numId="80">
    <w:abstractNumId w:val="128"/>
  </w:num>
  <w:num w:numId="81">
    <w:abstractNumId w:val="44"/>
  </w:num>
  <w:num w:numId="82">
    <w:abstractNumId w:val="1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8"/>
  </w:num>
  <w:num w:numId="85">
    <w:abstractNumId w:val="116"/>
  </w:num>
  <w:num w:numId="86">
    <w:abstractNumId w:val="41"/>
  </w:num>
  <w:num w:numId="87">
    <w:abstractNumId w:val="35"/>
  </w:num>
  <w:num w:numId="88">
    <w:abstractNumId w:val="78"/>
  </w:num>
  <w:num w:numId="89">
    <w:abstractNumId w:val="46"/>
  </w:num>
  <w:num w:numId="90">
    <w:abstractNumId w:val="15"/>
  </w:num>
  <w:num w:numId="91">
    <w:abstractNumId w:val="90"/>
  </w:num>
  <w:num w:numId="92">
    <w:abstractNumId w:val="81"/>
  </w:num>
  <w:num w:numId="93">
    <w:abstractNumId w:val="1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6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62"/>
  </w:num>
  <w:num w:numId="96">
    <w:abstractNumId w:val="141"/>
  </w:num>
  <w:num w:numId="97">
    <w:abstractNumId w:val="159"/>
  </w:num>
  <w:num w:numId="98">
    <w:abstractNumId w:val="34"/>
  </w:num>
  <w:num w:numId="99">
    <w:abstractNumId w:val="148"/>
  </w:num>
  <w:num w:numId="100">
    <w:abstractNumId w:val="84"/>
  </w:num>
  <w:num w:numId="101">
    <w:abstractNumId w:val="65"/>
  </w:num>
  <w:num w:numId="102">
    <w:abstractNumId w:val="53"/>
  </w:num>
  <w:num w:numId="103">
    <w:abstractNumId w:val="107"/>
  </w:num>
  <w:num w:numId="104">
    <w:abstractNumId w:val="6"/>
  </w:num>
  <w:num w:numId="105">
    <w:abstractNumId w:val="21"/>
  </w:num>
  <w:num w:numId="106">
    <w:abstractNumId w:val="156"/>
  </w:num>
  <w:num w:numId="107">
    <w:abstractNumId w:val="118"/>
  </w:num>
  <w:num w:numId="108">
    <w:abstractNumId w:val="153"/>
  </w:num>
  <w:num w:numId="109">
    <w:abstractNumId w:val="168"/>
  </w:num>
  <w:num w:numId="110">
    <w:abstractNumId w:val="131"/>
  </w:num>
  <w:num w:numId="111">
    <w:abstractNumId w:val="114"/>
  </w:num>
  <w:num w:numId="112">
    <w:abstractNumId w:val="37"/>
  </w:num>
  <w:num w:numId="113">
    <w:abstractNumId w:val="164"/>
  </w:num>
  <w:num w:numId="114">
    <w:abstractNumId w:val="157"/>
  </w:num>
  <w:num w:numId="115">
    <w:abstractNumId w:val="109"/>
  </w:num>
  <w:num w:numId="116">
    <w:abstractNumId w:val="89"/>
  </w:num>
  <w:num w:numId="117">
    <w:abstractNumId w:val="123"/>
  </w:num>
  <w:num w:numId="118">
    <w:abstractNumId w:val="134"/>
  </w:num>
  <w:num w:numId="119">
    <w:abstractNumId w:val="166"/>
  </w:num>
  <w:num w:numId="120">
    <w:abstractNumId w:val="161"/>
  </w:num>
  <w:num w:numId="121">
    <w:abstractNumId w:val="130"/>
  </w:num>
  <w:num w:numId="122">
    <w:abstractNumId w:val="112"/>
  </w:num>
  <w:num w:numId="123">
    <w:abstractNumId w:val="171"/>
  </w:num>
  <w:num w:numId="124">
    <w:abstractNumId w:val="69"/>
  </w:num>
  <w:num w:numId="125">
    <w:abstractNumId w:val="133"/>
  </w:num>
  <w:num w:numId="126">
    <w:abstractNumId w:val="64"/>
  </w:num>
  <w:num w:numId="127">
    <w:abstractNumId w:val="124"/>
  </w:num>
  <w:num w:numId="128">
    <w:abstractNumId w:val="121"/>
  </w:num>
  <w:num w:numId="129">
    <w:abstractNumId w:val="154"/>
  </w:num>
  <w:num w:numId="130">
    <w:abstractNumId w:val="119"/>
  </w:num>
  <w:num w:numId="131">
    <w:abstractNumId w:val="169"/>
  </w:num>
  <w:num w:numId="132">
    <w:abstractNumId w:val="55"/>
  </w:num>
  <w:num w:numId="133">
    <w:abstractNumId w:val="103"/>
  </w:num>
  <w:num w:numId="134">
    <w:abstractNumId w:val="57"/>
  </w:num>
  <w:num w:numId="135">
    <w:abstractNumId w:val="170"/>
  </w:num>
  <w:num w:numId="136">
    <w:abstractNumId w:val="25"/>
  </w:num>
  <w:num w:numId="137">
    <w:abstractNumId w:val="138"/>
  </w:num>
  <w:num w:numId="138">
    <w:abstractNumId w:val="151"/>
  </w:num>
  <w:num w:numId="139">
    <w:abstractNumId w:val="29"/>
  </w:num>
  <w:num w:numId="140">
    <w:abstractNumId w:val="24"/>
  </w:num>
  <w:num w:numId="141">
    <w:abstractNumId w:val="88"/>
  </w:num>
  <w:num w:numId="142">
    <w:abstractNumId w:val="54"/>
  </w:num>
  <w:num w:numId="143">
    <w:abstractNumId w:val="63"/>
  </w:num>
  <w:num w:numId="144">
    <w:abstractNumId w:val="147"/>
  </w:num>
  <w:num w:numId="145">
    <w:abstractNumId w:val="108"/>
  </w:num>
  <w:num w:numId="146">
    <w:abstractNumId w:val="95"/>
  </w:num>
  <w:num w:numId="147">
    <w:abstractNumId w:val="149"/>
  </w:num>
  <w:num w:numId="148">
    <w:abstractNumId w:val="127"/>
  </w:num>
  <w:num w:numId="149">
    <w:abstractNumId w:val="23"/>
  </w:num>
  <w:num w:numId="150">
    <w:abstractNumId w:val="101"/>
  </w:num>
  <w:num w:numId="151">
    <w:abstractNumId w:val="71"/>
  </w:num>
  <w:num w:numId="152">
    <w:abstractNumId w:val="72"/>
  </w:num>
  <w:num w:numId="153">
    <w:abstractNumId w:val="97"/>
  </w:num>
  <w:num w:numId="154">
    <w:abstractNumId w:val="140"/>
  </w:num>
  <w:num w:numId="155">
    <w:abstractNumId w:val="132"/>
  </w:num>
  <w:num w:numId="156">
    <w:abstractNumId w:val="106"/>
  </w:num>
  <w:num w:numId="157">
    <w:abstractNumId w:val="33"/>
  </w:num>
  <w:num w:numId="15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>
    <w:abstractNumId w:val="45"/>
  </w:num>
  <w:num w:numId="160">
    <w:abstractNumId w:val="135"/>
  </w:num>
  <w:num w:numId="161">
    <w:abstractNumId w:val="52"/>
  </w:num>
  <w:num w:numId="162">
    <w:abstractNumId w:val="66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B83"/>
    <w:rsid w:val="00004EB4"/>
    <w:rsid w:val="00005971"/>
    <w:rsid w:val="00006433"/>
    <w:rsid w:val="00006976"/>
    <w:rsid w:val="00007179"/>
    <w:rsid w:val="0000786B"/>
    <w:rsid w:val="000104DC"/>
    <w:rsid w:val="00010EA3"/>
    <w:rsid w:val="000110E8"/>
    <w:rsid w:val="00011217"/>
    <w:rsid w:val="00011344"/>
    <w:rsid w:val="0001252C"/>
    <w:rsid w:val="00012620"/>
    <w:rsid w:val="000129D2"/>
    <w:rsid w:val="00012D1D"/>
    <w:rsid w:val="00013091"/>
    <w:rsid w:val="000131BF"/>
    <w:rsid w:val="00013646"/>
    <w:rsid w:val="00013861"/>
    <w:rsid w:val="00013D59"/>
    <w:rsid w:val="00014185"/>
    <w:rsid w:val="00014AE7"/>
    <w:rsid w:val="00015FE4"/>
    <w:rsid w:val="0001618A"/>
    <w:rsid w:val="00016AE0"/>
    <w:rsid w:val="00016C3A"/>
    <w:rsid w:val="00016F5D"/>
    <w:rsid w:val="00017946"/>
    <w:rsid w:val="000179F7"/>
    <w:rsid w:val="00017D30"/>
    <w:rsid w:val="00017EE1"/>
    <w:rsid w:val="000207FB"/>
    <w:rsid w:val="00020A6B"/>
    <w:rsid w:val="000212BC"/>
    <w:rsid w:val="00021B39"/>
    <w:rsid w:val="00021B60"/>
    <w:rsid w:val="0002216A"/>
    <w:rsid w:val="0002223D"/>
    <w:rsid w:val="0002248D"/>
    <w:rsid w:val="00022942"/>
    <w:rsid w:val="00022BCA"/>
    <w:rsid w:val="000252F1"/>
    <w:rsid w:val="0002548A"/>
    <w:rsid w:val="0002575E"/>
    <w:rsid w:val="00025846"/>
    <w:rsid w:val="00025AAD"/>
    <w:rsid w:val="000260B1"/>
    <w:rsid w:val="000266DE"/>
    <w:rsid w:val="00026F0A"/>
    <w:rsid w:val="00027BA3"/>
    <w:rsid w:val="00027D77"/>
    <w:rsid w:val="000302A3"/>
    <w:rsid w:val="00030B99"/>
    <w:rsid w:val="000325A2"/>
    <w:rsid w:val="00032BCE"/>
    <w:rsid w:val="000338FC"/>
    <w:rsid w:val="00033AB4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40703"/>
    <w:rsid w:val="00040850"/>
    <w:rsid w:val="00040A47"/>
    <w:rsid w:val="00040DF5"/>
    <w:rsid w:val="00041656"/>
    <w:rsid w:val="000418A4"/>
    <w:rsid w:val="00042616"/>
    <w:rsid w:val="00044195"/>
    <w:rsid w:val="0004435F"/>
    <w:rsid w:val="00044AD3"/>
    <w:rsid w:val="00044F79"/>
    <w:rsid w:val="00046649"/>
    <w:rsid w:val="00046FF8"/>
    <w:rsid w:val="00047629"/>
    <w:rsid w:val="00050012"/>
    <w:rsid w:val="00050641"/>
    <w:rsid w:val="00050888"/>
    <w:rsid w:val="0005145E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706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A90"/>
    <w:rsid w:val="00066D15"/>
    <w:rsid w:val="00066EC3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467C"/>
    <w:rsid w:val="0007494E"/>
    <w:rsid w:val="00074B9F"/>
    <w:rsid w:val="00074C96"/>
    <w:rsid w:val="00074E05"/>
    <w:rsid w:val="00075282"/>
    <w:rsid w:val="000752F2"/>
    <w:rsid w:val="00075561"/>
    <w:rsid w:val="0007668B"/>
    <w:rsid w:val="00076811"/>
    <w:rsid w:val="00080899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67A"/>
    <w:rsid w:val="00085B09"/>
    <w:rsid w:val="00085B9A"/>
    <w:rsid w:val="00085C0F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52D4"/>
    <w:rsid w:val="00095345"/>
    <w:rsid w:val="00095D25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609C"/>
    <w:rsid w:val="000A61C3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568"/>
    <w:rsid w:val="000B3638"/>
    <w:rsid w:val="000B4617"/>
    <w:rsid w:val="000B4C16"/>
    <w:rsid w:val="000B4C5E"/>
    <w:rsid w:val="000B53B3"/>
    <w:rsid w:val="000B5713"/>
    <w:rsid w:val="000B5901"/>
    <w:rsid w:val="000B5DE2"/>
    <w:rsid w:val="000B6268"/>
    <w:rsid w:val="000B748E"/>
    <w:rsid w:val="000B7DCE"/>
    <w:rsid w:val="000C117D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ECA"/>
    <w:rsid w:val="000C6405"/>
    <w:rsid w:val="000C65C6"/>
    <w:rsid w:val="000D01F2"/>
    <w:rsid w:val="000D0AF4"/>
    <w:rsid w:val="000D0EFE"/>
    <w:rsid w:val="000D10DF"/>
    <w:rsid w:val="000D13D3"/>
    <w:rsid w:val="000D20C3"/>
    <w:rsid w:val="000D2565"/>
    <w:rsid w:val="000D27A3"/>
    <w:rsid w:val="000D2AF6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6FF"/>
    <w:rsid w:val="000D52DC"/>
    <w:rsid w:val="000D55DB"/>
    <w:rsid w:val="000D5BF9"/>
    <w:rsid w:val="000D6478"/>
    <w:rsid w:val="000D69D6"/>
    <w:rsid w:val="000D6E72"/>
    <w:rsid w:val="000D7DB6"/>
    <w:rsid w:val="000E0107"/>
    <w:rsid w:val="000E0AA3"/>
    <w:rsid w:val="000E0FA1"/>
    <w:rsid w:val="000E11B9"/>
    <w:rsid w:val="000E1A51"/>
    <w:rsid w:val="000E23D8"/>
    <w:rsid w:val="000E2F8D"/>
    <w:rsid w:val="000E398F"/>
    <w:rsid w:val="000E400D"/>
    <w:rsid w:val="000E40B2"/>
    <w:rsid w:val="000E5078"/>
    <w:rsid w:val="000E61E2"/>
    <w:rsid w:val="000E6523"/>
    <w:rsid w:val="000E67F8"/>
    <w:rsid w:val="000E6ADE"/>
    <w:rsid w:val="000E719A"/>
    <w:rsid w:val="000E7721"/>
    <w:rsid w:val="000F0063"/>
    <w:rsid w:val="000F0306"/>
    <w:rsid w:val="000F0544"/>
    <w:rsid w:val="000F0A59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EFA"/>
    <w:rsid w:val="00105F2F"/>
    <w:rsid w:val="0010605C"/>
    <w:rsid w:val="00106208"/>
    <w:rsid w:val="00106576"/>
    <w:rsid w:val="001067DC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F47"/>
    <w:rsid w:val="00120663"/>
    <w:rsid w:val="00121764"/>
    <w:rsid w:val="0012184F"/>
    <w:rsid w:val="00121951"/>
    <w:rsid w:val="00122E08"/>
    <w:rsid w:val="001230B7"/>
    <w:rsid w:val="00123FA3"/>
    <w:rsid w:val="0012471E"/>
    <w:rsid w:val="001258C6"/>
    <w:rsid w:val="00125B85"/>
    <w:rsid w:val="00125B94"/>
    <w:rsid w:val="0013040B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35B"/>
    <w:rsid w:val="00134568"/>
    <w:rsid w:val="00134615"/>
    <w:rsid w:val="001346C4"/>
    <w:rsid w:val="00134803"/>
    <w:rsid w:val="0013494E"/>
    <w:rsid w:val="0013498A"/>
    <w:rsid w:val="00135B7F"/>
    <w:rsid w:val="00135ECC"/>
    <w:rsid w:val="00136172"/>
    <w:rsid w:val="00136368"/>
    <w:rsid w:val="0013636E"/>
    <w:rsid w:val="001363D8"/>
    <w:rsid w:val="00136584"/>
    <w:rsid w:val="00136724"/>
    <w:rsid w:val="00136A00"/>
    <w:rsid w:val="0014008D"/>
    <w:rsid w:val="00140716"/>
    <w:rsid w:val="00140BB5"/>
    <w:rsid w:val="00140F27"/>
    <w:rsid w:val="001417A5"/>
    <w:rsid w:val="00141B7F"/>
    <w:rsid w:val="00141F45"/>
    <w:rsid w:val="00142606"/>
    <w:rsid w:val="00142CB4"/>
    <w:rsid w:val="00142CCB"/>
    <w:rsid w:val="001434E4"/>
    <w:rsid w:val="00143C6D"/>
    <w:rsid w:val="0014404E"/>
    <w:rsid w:val="00145393"/>
    <w:rsid w:val="00145EC2"/>
    <w:rsid w:val="00146428"/>
    <w:rsid w:val="00146A58"/>
    <w:rsid w:val="00146FA5"/>
    <w:rsid w:val="001471F0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AAF"/>
    <w:rsid w:val="00156EF3"/>
    <w:rsid w:val="00156FA4"/>
    <w:rsid w:val="001575A2"/>
    <w:rsid w:val="00157771"/>
    <w:rsid w:val="001605EE"/>
    <w:rsid w:val="0016064B"/>
    <w:rsid w:val="0016153D"/>
    <w:rsid w:val="00162A7D"/>
    <w:rsid w:val="00162E66"/>
    <w:rsid w:val="00163024"/>
    <w:rsid w:val="001633F1"/>
    <w:rsid w:val="00163E26"/>
    <w:rsid w:val="0016436C"/>
    <w:rsid w:val="00164371"/>
    <w:rsid w:val="00164C45"/>
    <w:rsid w:val="00165522"/>
    <w:rsid w:val="00165710"/>
    <w:rsid w:val="00165C35"/>
    <w:rsid w:val="00165DD6"/>
    <w:rsid w:val="00166715"/>
    <w:rsid w:val="001671DC"/>
    <w:rsid w:val="00167723"/>
    <w:rsid w:val="001704DE"/>
    <w:rsid w:val="0017062A"/>
    <w:rsid w:val="00170E47"/>
    <w:rsid w:val="00171275"/>
    <w:rsid w:val="00171DBD"/>
    <w:rsid w:val="0017204C"/>
    <w:rsid w:val="00172155"/>
    <w:rsid w:val="00172347"/>
    <w:rsid w:val="00172965"/>
    <w:rsid w:val="001734C2"/>
    <w:rsid w:val="00173677"/>
    <w:rsid w:val="0017368A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E6"/>
    <w:rsid w:val="001779D1"/>
    <w:rsid w:val="00177E64"/>
    <w:rsid w:val="00177F28"/>
    <w:rsid w:val="001812FB"/>
    <w:rsid w:val="00181307"/>
    <w:rsid w:val="00181535"/>
    <w:rsid w:val="00182CB7"/>
    <w:rsid w:val="001832AD"/>
    <w:rsid w:val="001833D3"/>
    <w:rsid w:val="0018378B"/>
    <w:rsid w:val="00183C83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5F61"/>
    <w:rsid w:val="00196CD7"/>
    <w:rsid w:val="00196E9B"/>
    <w:rsid w:val="001A01E7"/>
    <w:rsid w:val="001A0459"/>
    <w:rsid w:val="001A1249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66A"/>
    <w:rsid w:val="001A73B8"/>
    <w:rsid w:val="001A744B"/>
    <w:rsid w:val="001A7C64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A0A"/>
    <w:rsid w:val="001B4A82"/>
    <w:rsid w:val="001B4F3B"/>
    <w:rsid w:val="001B5563"/>
    <w:rsid w:val="001B58A2"/>
    <w:rsid w:val="001B5CA3"/>
    <w:rsid w:val="001B5DC8"/>
    <w:rsid w:val="001B5DFF"/>
    <w:rsid w:val="001B5F74"/>
    <w:rsid w:val="001B60D5"/>
    <w:rsid w:val="001B708C"/>
    <w:rsid w:val="001B73DF"/>
    <w:rsid w:val="001C2193"/>
    <w:rsid w:val="001C2BB7"/>
    <w:rsid w:val="001C2C94"/>
    <w:rsid w:val="001C2D41"/>
    <w:rsid w:val="001C3878"/>
    <w:rsid w:val="001C4616"/>
    <w:rsid w:val="001C535C"/>
    <w:rsid w:val="001C717D"/>
    <w:rsid w:val="001C74BE"/>
    <w:rsid w:val="001C78F3"/>
    <w:rsid w:val="001C7B7B"/>
    <w:rsid w:val="001D022A"/>
    <w:rsid w:val="001D02A2"/>
    <w:rsid w:val="001D08B6"/>
    <w:rsid w:val="001D0B68"/>
    <w:rsid w:val="001D0C32"/>
    <w:rsid w:val="001D0C7F"/>
    <w:rsid w:val="001D179B"/>
    <w:rsid w:val="001D1A44"/>
    <w:rsid w:val="001D20C3"/>
    <w:rsid w:val="001D224A"/>
    <w:rsid w:val="001D22BC"/>
    <w:rsid w:val="001D2892"/>
    <w:rsid w:val="001D28B2"/>
    <w:rsid w:val="001D2DE1"/>
    <w:rsid w:val="001D3935"/>
    <w:rsid w:val="001D4BFC"/>
    <w:rsid w:val="001D4FF4"/>
    <w:rsid w:val="001D52D4"/>
    <w:rsid w:val="001D5AFB"/>
    <w:rsid w:val="001D613E"/>
    <w:rsid w:val="001D6403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FF0"/>
    <w:rsid w:val="001E4A03"/>
    <w:rsid w:val="001E50DE"/>
    <w:rsid w:val="001E5704"/>
    <w:rsid w:val="001E5A4E"/>
    <w:rsid w:val="001E5EE0"/>
    <w:rsid w:val="001E6D1C"/>
    <w:rsid w:val="001E75C2"/>
    <w:rsid w:val="001E7B4A"/>
    <w:rsid w:val="001F059A"/>
    <w:rsid w:val="001F1316"/>
    <w:rsid w:val="001F19C0"/>
    <w:rsid w:val="001F1AB4"/>
    <w:rsid w:val="001F260E"/>
    <w:rsid w:val="001F2BCE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1DB8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6A7"/>
    <w:rsid w:val="002106FC"/>
    <w:rsid w:val="00210A7E"/>
    <w:rsid w:val="002112F9"/>
    <w:rsid w:val="002114B8"/>
    <w:rsid w:val="00211FF7"/>
    <w:rsid w:val="00212D95"/>
    <w:rsid w:val="00212E5E"/>
    <w:rsid w:val="00214DF4"/>
    <w:rsid w:val="00214EA9"/>
    <w:rsid w:val="002151C5"/>
    <w:rsid w:val="00215589"/>
    <w:rsid w:val="002155A4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49F5"/>
    <w:rsid w:val="0022571B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40610"/>
    <w:rsid w:val="00240676"/>
    <w:rsid w:val="00240C7C"/>
    <w:rsid w:val="0024143C"/>
    <w:rsid w:val="00243056"/>
    <w:rsid w:val="002458E5"/>
    <w:rsid w:val="00245FB1"/>
    <w:rsid w:val="00246CB5"/>
    <w:rsid w:val="0024785B"/>
    <w:rsid w:val="002502EB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567"/>
    <w:rsid w:val="002562F7"/>
    <w:rsid w:val="00257BBA"/>
    <w:rsid w:val="002607D1"/>
    <w:rsid w:val="002627B3"/>
    <w:rsid w:val="00264166"/>
    <w:rsid w:val="00264325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895"/>
    <w:rsid w:val="00271075"/>
    <w:rsid w:val="00271DED"/>
    <w:rsid w:val="0027393D"/>
    <w:rsid w:val="00273B7D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9A8"/>
    <w:rsid w:val="002A48AE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4203"/>
    <w:rsid w:val="002B4D76"/>
    <w:rsid w:val="002B50AE"/>
    <w:rsid w:val="002B6066"/>
    <w:rsid w:val="002B67DD"/>
    <w:rsid w:val="002B6AC7"/>
    <w:rsid w:val="002B6E53"/>
    <w:rsid w:val="002B7A2C"/>
    <w:rsid w:val="002B7A90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E3A"/>
    <w:rsid w:val="002D1E56"/>
    <w:rsid w:val="002D229C"/>
    <w:rsid w:val="002D249C"/>
    <w:rsid w:val="002D2762"/>
    <w:rsid w:val="002D32F6"/>
    <w:rsid w:val="002D3386"/>
    <w:rsid w:val="002D340A"/>
    <w:rsid w:val="002D38EC"/>
    <w:rsid w:val="002D3948"/>
    <w:rsid w:val="002D3ECC"/>
    <w:rsid w:val="002D5CB3"/>
    <w:rsid w:val="002D5F0C"/>
    <w:rsid w:val="002D697C"/>
    <w:rsid w:val="002D6C6C"/>
    <w:rsid w:val="002D6FC8"/>
    <w:rsid w:val="002D74F7"/>
    <w:rsid w:val="002D7D6D"/>
    <w:rsid w:val="002E0C59"/>
    <w:rsid w:val="002E2159"/>
    <w:rsid w:val="002E227F"/>
    <w:rsid w:val="002E2374"/>
    <w:rsid w:val="002E2BCF"/>
    <w:rsid w:val="002E3B48"/>
    <w:rsid w:val="002E3B86"/>
    <w:rsid w:val="002E45C7"/>
    <w:rsid w:val="002E4D19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49D"/>
    <w:rsid w:val="002F16F5"/>
    <w:rsid w:val="002F17AE"/>
    <w:rsid w:val="002F238A"/>
    <w:rsid w:val="002F36B7"/>
    <w:rsid w:val="002F4430"/>
    <w:rsid w:val="002F452E"/>
    <w:rsid w:val="002F4576"/>
    <w:rsid w:val="002F4918"/>
    <w:rsid w:val="002F4D92"/>
    <w:rsid w:val="002F4EE2"/>
    <w:rsid w:val="002F55EC"/>
    <w:rsid w:val="002F676C"/>
    <w:rsid w:val="002F7D7A"/>
    <w:rsid w:val="002F7D8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5A0"/>
    <w:rsid w:val="003045FF"/>
    <w:rsid w:val="0030489C"/>
    <w:rsid w:val="00306616"/>
    <w:rsid w:val="00306AED"/>
    <w:rsid w:val="00306CA5"/>
    <w:rsid w:val="003070B2"/>
    <w:rsid w:val="00310491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251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23D"/>
    <w:rsid w:val="003277EE"/>
    <w:rsid w:val="00327D79"/>
    <w:rsid w:val="00327FC7"/>
    <w:rsid w:val="00331A69"/>
    <w:rsid w:val="003333EF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782B"/>
    <w:rsid w:val="00357894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5115"/>
    <w:rsid w:val="003655B7"/>
    <w:rsid w:val="00366EFA"/>
    <w:rsid w:val="00367366"/>
    <w:rsid w:val="0036762D"/>
    <w:rsid w:val="00367693"/>
    <w:rsid w:val="003702AC"/>
    <w:rsid w:val="00370BBE"/>
    <w:rsid w:val="00371BC0"/>
    <w:rsid w:val="00372AA4"/>
    <w:rsid w:val="00372BDA"/>
    <w:rsid w:val="00372C6C"/>
    <w:rsid w:val="003738EE"/>
    <w:rsid w:val="00373F54"/>
    <w:rsid w:val="003748F1"/>
    <w:rsid w:val="003753E6"/>
    <w:rsid w:val="00375D75"/>
    <w:rsid w:val="003762BE"/>
    <w:rsid w:val="00376743"/>
    <w:rsid w:val="00377147"/>
    <w:rsid w:val="003773C8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4B50"/>
    <w:rsid w:val="00385B18"/>
    <w:rsid w:val="003862D2"/>
    <w:rsid w:val="00387582"/>
    <w:rsid w:val="0038765C"/>
    <w:rsid w:val="003877F0"/>
    <w:rsid w:val="00387978"/>
    <w:rsid w:val="0039052E"/>
    <w:rsid w:val="00391D1D"/>
    <w:rsid w:val="00392068"/>
    <w:rsid w:val="003929AC"/>
    <w:rsid w:val="00392A7E"/>
    <w:rsid w:val="00392A8A"/>
    <w:rsid w:val="0039314D"/>
    <w:rsid w:val="003938A5"/>
    <w:rsid w:val="003939FE"/>
    <w:rsid w:val="00393E04"/>
    <w:rsid w:val="00394339"/>
    <w:rsid w:val="00394F85"/>
    <w:rsid w:val="00395251"/>
    <w:rsid w:val="00395390"/>
    <w:rsid w:val="0039542B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F72"/>
    <w:rsid w:val="003A1F83"/>
    <w:rsid w:val="003A2958"/>
    <w:rsid w:val="003A2A45"/>
    <w:rsid w:val="003A2EA9"/>
    <w:rsid w:val="003A3101"/>
    <w:rsid w:val="003A316C"/>
    <w:rsid w:val="003A3515"/>
    <w:rsid w:val="003A36D6"/>
    <w:rsid w:val="003A4468"/>
    <w:rsid w:val="003A47EE"/>
    <w:rsid w:val="003A54E6"/>
    <w:rsid w:val="003A55A2"/>
    <w:rsid w:val="003A62AA"/>
    <w:rsid w:val="003A6EF5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FED"/>
    <w:rsid w:val="003B610A"/>
    <w:rsid w:val="003B63A5"/>
    <w:rsid w:val="003B7AFB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2028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F0BF2"/>
    <w:rsid w:val="003F1676"/>
    <w:rsid w:val="003F190A"/>
    <w:rsid w:val="003F2027"/>
    <w:rsid w:val="003F22CF"/>
    <w:rsid w:val="003F3042"/>
    <w:rsid w:val="003F35B9"/>
    <w:rsid w:val="003F408C"/>
    <w:rsid w:val="003F46E6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C8B"/>
    <w:rsid w:val="004020BD"/>
    <w:rsid w:val="00402458"/>
    <w:rsid w:val="00402477"/>
    <w:rsid w:val="00402544"/>
    <w:rsid w:val="00402F11"/>
    <w:rsid w:val="004032A2"/>
    <w:rsid w:val="0040334A"/>
    <w:rsid w:val="0040357C"/>
    <w:rsid w:val="00403940"/>
    <w:rsid w:val="0040539F"/>
    <w:rsid w:val="0040576B"/>
    <w:rsid w:val="00405819"/>
    <w:rsid w:val="00405F2C"/>
    <w:rsid w:val="00407752"/>
    <w:rsid w:val="00407CA6"/>
    <w:rsid w:val="00411601"/>
    <w:rsid w:val="00411B90"/>
    <w:rsid w:val="00412907"/>
    <w:rsid w:val="004129FF"/>
    <w:rsid w:val="00412EF4"/>
    <w:rsid w:val="00413249"/>
    <w:rsid w:val="004162F6"/>
    <w:rsid w:val="0041670F"/>
    <w:rsid w:val="00416824"/>
    <w:rsid w:val="004168BB"/>
    <w:rsid w:val="00416CBB"/>
    <w:rsid w:val="00416FD2"/>
    <w:rsid w:val="00417586"/>
    <w:rsid w:val="004177D6"/>
    <w:rsid w:val="00420336"/>
    <w:rsid w:val="00420A08"/>
    <w:rsid w:val="004218B2"/>
    <w:rsid w:val="00421AD7"/>
    <w:rsid w:val="00421FB7"/>
    <w:rsid w:val="004227D4"/>
    <w:rsid w:val="00422E7C"/>
    <w:rsid w:val="00423EA7"/>
    <w:rsid w:val="004244A7"/>
    <w:rsid w:val="004246D7"/>
    <w:rsid w:val="00424EEF"/>
    <w:rsid w:val="00425E67"/>
    <w:rsid w:val="00426431"/>
    <w:rsid w:val="004264DE"/>
    <w:rsid w:val="00426C2C"/>
    <w:rsid w:val="00426F57"/>
    <w:rsid w:val="004270C4"/>
    <w:rsid w:val="0042740D"/>
    <w:rsid w:val="00427DC6"/>
    <w:rsid w:val="0043038A"/>
    <w:rsid w:val="00430B76"/>
    <w:rsid w:val="00430F6E"/>
    <w:rsid w:val="004312B4"/>
    <w:rsid w:val="0043173E"/>
    <w:rsid w:val="00431EB3"/>
    <w:rsid w:val="00431EDC"/>
    <w:rsid w:val="00432A7E"/>
    <w:rsid w:val="00432D66"/>
    <w:rsid w:val="0043346D"/>
    <w:rsid w:val="00433ED2"/>
    <w:rsid w:val="0043410F"/>
    <w:rsid w:val="00434DB7"/>
    <w:rsid w:val="00435FE0"/>
    <w:rsid w:val="0043602E"/>
    <w:rsid w:val="00436866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70A4"/>
    <w:rsid w:val="00447202"/>
    <w:rsid w:val="0044729D"/>
    <w:rsid w:val="00447792"/>
    <w:rsid w:val="00447985"/>
    <w:rsid w:val="00450477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F43"/>
    <w:rsid w:val="004571EA"/>
    <w:rsid w:val="00457C23"/>
    <w:rsid w:val="00457DF6"/>
    <w:rsid w:val="0046009D"/>
    <w:rsid w:val="00462715"/>
    <w:rsid w:val="00462B4A"/>
    <w:rsid w:val="00462CDE"/>
    <w:rsid w:val="00462E19"/>
    <w:rsid w:val="00464932"/>
    <w:rsid w:val="00464C41"/>
    <w:rsid w:val="00466485"/>
    <w:rsid w:val="00466AD1"/>
    <w:rsid w:val="004671AE"/>
    <w:rsid w:val="00470A15"/>
    <w:rsid w:val="004715BD"/>
    <w:rsid w:val="00471648"/>
    <w:rsid w:val="0047165B"/>
    <w:rsid w:val="004716EB"/>
    <w:rsid w:val="004717EA"/>
    <w:rsid w:val="00472F69"/>
    <w:rsid w:val="00473BFB"/>
    <w:rsid w:val="0047442B"/>
    <w:rsid w:val="00474A87"/>
    <w:rsid w:val="00474E8E"/>
    <w:rsid w:val="004751E2"/>
    <w:rsid w:val="004752A8"/>
    <w:rsid w:val="004754C2"/>
    <w:rsid w:val="00475D39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DF"/>
    <w:rsid w:val="004807CC"/>
    <w:rsid w:val="004808CB"/>
    <w:rsid w:val="00480E40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B3A"/>
    <w:rsid w:val="00485C80"/>
    <w:rsid w:val="00485CAE"/>
    <w:rsid w:val="004861AC"/>
    <w:rsid w:val="004865D1"/>
    <w:rsid w:val="0048700A"/>
    <w:rsid w:val="0048721F"/>
    <w:rsid w:val="00490A14"/>
    <w:rsid w:val="00490D12"/>
    <w:rsid w:val="004911FF"/>
    <w:rsid w:val="00491C02"/>
    <w:rsid w:val="004921C6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6CC7"/>
    <w:rsid w:val="004A7B46"/>
    <w:rsid w:val="004B0D9A"/>
    <w:rsid w:val="004B11FC"/>
    <w:rsid w:val="004B16AC"/>
    <w:rsid w:val="004B1CE9"/>
    <w:rsid w:val="004B26C1"/>
    <w:rsid w:val="004B2A72"/>
    <w:rsid w:val="004B34D5"/>
    <w:rsid w:val="004B36D8"/>
    <w:rsid w:val="004B3F82"/>
    <w:rsid w:val="004B43C3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106F"/>
    <w:rsid w:val="004D1432"/>
    <w:rsid w:val="004D21C2"/>
    <w:rsid w:val="004D23E2"/>
    <w:rsid w:val="004D332B"/>
    <w:rsid w:val="004D3365"/>
    <w:rsid w:val="004D3E02"/>
    <w:rsid w:val="004D4831"/>
    <w:rsid w:val="004D5217"/>
    <w:rsid w:val="004D6FB8"/>
    <w:rsid w:val="004D7377"/>
    <w:rsid w:val="004D7820"/>
    <w:rsid w:val="004D7A38"/>
    <w:rsid w:val="004D7EA2"/>
    <w:rsid w:val="004E00F2"/>
    <w:rsid w:val="004E0A82"/>
    <w:rsid w:val="004E0B09"/>
    <w:rsid w:val="004E0B4D"/>
    <w:rsid w:val="004E152F"/>
    <w:rsid w:val="004E17B8"/>
    <w:rsid w:val="004E2CC6"/>
    <w:rsid w:val="004E31FB"/>
    <w:rsid w:val="004E320A"/>
    <w:rsid w:val="004E3C27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09BD"/>
    <w:rsid w:val="004F136E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5D2"/>
    <w:rsid w:val="00502D52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59C"/>
    <w:rsid w:val="005078F9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312B"/>
    <w:rsid w:val="00523E07"/>
    <w:rsid w:val="005267B0"/>
    <w:rsid w:val="00526AC8"/>
    <w:rsid w:val="00526AFC"/>
    <w:rsid w:val="00526B60"/>
    <w:rsid w:val="005275AB"/>
    <w:rsid w:val="00527C81"/>
    <w:rsid w:val="00527F8C"/>
    <w:rsid w:val="005309A8"/>
    <w:rsid w:val="0053117B"/>
    <w:rsid w:val="005314CC"/>
    <w:rsid w:val="00531DAD"/>
    <w:rsid w:val="005321E4"/>
    <w:rsid w:val="00532678"/>
    <w:rsid w:val="00532B83"/>
    <w:rsid w:val="00532D19"/>
    <w:rsid w:val="00532E98"/>
    <w:rsid w:val="00533CFB"/>
    <w:rsid w:val="00533F77"/>
    <w:rsid w:val="0053404D"/>
    <w:rsid w:val="0053412F"/>
    <w:rsid w:val="005346E9"/>
    <w:rsid w:val="00534D4E"/>
    <w:rsid w:val="0053517D"/>
    <w:rsid w:val="0053546B"/>
    <w:rsid w:val="005366E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5EA"/>
    <w:rsid w:val="00544701"/>
    <w:rsid w:val="00544B70"/>
    <w:rsid w:val="00545B67"/>
    <w:rsid w:val="00546467"/>
    <w:rsid w:val="0054647B"/>
    <w:rsid w:val="00546A87"/>
    <w:rsid w:val="00546D2A"/>
    <w:rsid w:val="00546FA1"/>
    <w:rsid w:val="0054724F"/>
    <w:rsid w:val="0055056F"/>
    <w:rsid w:val="00552041"/>
    <w:rsid w:val="0055212D"/>
    <w:rsid w:val="00552559"/>
    <w:rsid w:val="00552CFD"/>
    <w:rsid w:val="005539B4"/>
    <w:rsid w:val="00553BD3"/>
    <w:rsid w:val="005540C7"/>
    <w:rsid w:val="00554C41"/>
    <w:rsid w:val="00555FC6"/>
    <w:rsid w:val="00556577"/>
    <w:rsid w:val="005565BF"/>
    <w:rsid w:val="00556639"/>
    <w:rsid w:val="005571B6"/>
    <w:rsid w:val="00561A1D"/>
    <w:rsid w:val="00562E9D"/>
    <w:rsid w:val="00563F41"/>
    <w:rsid w:val="00564CD0"/>
    <w:rsid w:val="005657A3"/>
    <w:rsid w:val="0056610F"/>
    <w:rsid w:val="005663AA"/>
    <w:rsid w:val="00566F8B"/>
    <w:rsid w:val="00567250"/>
    <w:rsid w:val="00567F86"/>
    <w:rsid w:val="00570DA6"/>
    <w:rsid w:val="00570DF8"/>
    <w:rsid w:val="0057103C"/>
    <w:rsid w:val="00571129"/>
    <w:rsid w:val="00572356"/>
    <w:rsid w:val="00572CFE"/>
    <w:rsid w:val="00573420"/>
    <w:rsid w:val="0057476F"/>
    <w:rsid w:val="00574F5A"/>
    <w:rsid w:val="005755D2"/>
    <w:rsid w:val="00575D42"/>
    <w:rsid w:val="00576241"/>
    <w:rsid w:val="005774ED"/>
    <w:rsid w:val="00580321"/>
    <w:rsid w:val="005807CE"/>
    <w:rsid w:val="00581076"/>
    <w:rsid w:val="00581203"/>
    <w:rsid w:val="00581977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7582"/>
    <w:rsid w:val="0059037C"/>
    <w:rsid w:val="00590A68"/>
    <w:rsid w:val="00591940"/>
    <w:rsid w:val="00591F2F"/>
    <w:rsid w:val="00591F4E"/>
    <w:rsid w:val="00592816"/>
    <w:rsid w:val="00592F71"/>
    <w:rsid w:val="00593F1D"/>
    <w:rsid w:val="00594232"/>
    <w:rsid w:val="00594496"/>
    <w:rsid w:val="00594F5B"/>
    <w:rsid w:val="005952F8"/>
    <w:rsid w:val="0059583A"/>
    <w:rsid w:val="00595D64"/>
    <w:rsid w:val="00595E4F"/>
    <w:rsid w:val="00595FCA"/>
    <w:rsid w:val="00596CA7"/>
    <w:rsid w:val="00597038"/>
    <w:rsid w:val="00597554"/>
    <w:rsid w:val="00597E8D"/>
    <w:rsid w:val="005A087B"/>
    <w:rsid w:val="005A113E"/>
    <w:rsid w:val="005A1E27"/>
    <w:rsid w:val="005A2101"/>
    <w:rsid w:val="005A21AD"/>
    <w:rsid w:val="005A29EA"/>
    <w:rsid w:val="005A2ABB"/>
    <w:rsid w:val="005A2C4C"/>
    <w:rsid w:val="005A3E06"/>
    <w:rsid w:val="005A4146"/>
    <w:rsid w:val="005A4A71"/>
    <w:rsid w:val="005A4F12"/>
    <w:rsid w:val="005A4F7F"/>
    <w:rsid w:val="005A5D49"/>
    <w:rsid w:val="005A6F98"/>
    <w:rsid w:val="005A6FC0"/>
    <w:rsid w:val="005A7466"/>
    <w:rsid w:val="005B1384"/>
    <w:rsid w:val="005B14C5"/>
    <w:rsid w:val="005B193F"/>
    <w:rsid w:val="005B1B90"/>
    <w:rsid w:val="005B2C91"/>
    <w:rsid w:val="005B3399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2DE2"/>
    <w:rsid w:val="005C35E0"/>
    <w:rsid w:val="005C49F9"/>
    <w:rsid w:val="005C4B9E"/>
    <w:rsid w:val="005C5206"/>
    <w:rsid w:val="005C545C"/>
    <w:rsid w:val="005C59C5"/>
    <w:rsid w:val="005C5CE1"/>
    <w:rsid w:val="005C69B1"/>
    <w:rsid w:val="005C6E68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57D0"/>
    <w:rsid w:val="005D6257"/>
    <w:rsid w:val="005D78F1"/>
    <w:rsid w:val="005E06A6"/>
    <w:rsid w:val="005E1B14"/>
    <w:rsid w:val="005E21F9"/>
    <w:rsid w:val="005E242E"/>
    <w:rsid w:val="005E3931"/>
    <w:rsid w:val="005E3947"/>
    <w:rsid w:val="005E3BA2"/>
    <w:rsid w:val="005E41BD"/>
    <w:rsid w:val="005E4508"/>
    <w:rsid w:val="005E47C3"/>
    <w:rsid w:val="005E4ACA"/>
    <w:rsid w:val="005E526C"/>
    <w:rsid w:val="005E6253"/>
    <w:rsid w:val="005E637D"/>
    <w:rsid w:val="005E65D2"/>
    <w:rsid w:val="005E6FEA"/>
    <w:rsid w:val="005E7230"/>
    <w:rsid w:val="005E784B"/>
    <w:rsid w:val="005E7AFB"/>
    <w:rsid w:val="005F10FC"/>
    <w:rsid w:val="005F11B8"/>
    <w:rsid w:val="005F11F7"/>
    <w:rsid w:val="005F1775"/>
    <w:rsid w:val="005F25ED"/>
    <w:rsid w:val="005F2C3C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CD2"/>
    <w:rsid w:val="005F6CFD"/>
    <w:rsid w:val="005F7095"/>
    <w:rsid w:val="005F7111"/>
    <w:rsid w:val="005F7129"/>
    <w:rsid w:val="005F74B3"/>
    <w:rsid w:val="005F7A5D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DD0"/>
    <w:rsid w:val="00606489"/>
    <w:rsid w:val="00607741"/>
    <w:rsid w:val="00607DAB"/>
    <w:rsid w:val="0061005D"/>
    <w:rsid w:val="0061050E"/>
    <w:rsid w:val="006107EE"/>
    <w:rsid w:val="00611439"/>
    <w:rsid w:val="00611DC4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C18"/>
    <w:rsid w:val="00616ED3"/>
    <w:rsid w:val="006178C7"/>
    <w:rsid w:val="00617DAD"/>
    <w:rsid w:val="0062158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40DE"/>
    <w:rsid w:val="0063560D"/>
    <w:rsid w:val="00635BA8"/>
    <w:rsid w:val="00636BB1"/>
    <w:rsid w:val="00636D9C"/>
    <w:rsid w:val="00636E18"/>
    <w:rsid w:val="00637D50"/>
    <w:rsid w:val="0064036C"/>
    <w:rsid w:val="006412DA"/>
    <w:rsid w:val="006419F0"/>
    <w:rsid w:val="00641FD1"/>
    <w:rsid w:val="00642A42"/>
    <w:rsid w:val="00642B2C"/>
    <w:rsid w:val="00642DD9"/>
    <w:rsid w:val="00643212"/>
    <w:rsid w:val="006443BA"/>
    <w:rsid w:val="00645AEF"/>
    <w:rsid w:val="00645EB3"/>
    <w:rsid w:val="00647036"/>
    <w:rsid w:val="0065029F"/>
    <w:rsid w:val="00650808"/>
    <w:rsid w:val="00650BEF"/>
    <w:rsid w:val="006516A5"/>
    <w:rsid w:val="006518F4"/>
    <w:rsid w:val="00651DB9"/>
    <w:rsid w:val="00653571"/>
    <w:rsid w:val="006540F1"/>
    <w:rsid w:val="00654586"/>
    <w:rsid w:val="006547FB"/>
    <w:rsid w:val="00654A74"/>
    <w:rsid w:val="006569CB"/>
    <w:rsid w:val="00656A56"/>
    <w:rsid w:val="00656C3C"/>
    <w:rsid w:val="00656E38"/>
    <w:rsid w:val="00657CF0"/>
    <w:rsid w:val="00657D4C"/>
    <w:rsid w:val="00660062"/>
    <w:rsid w:val="00660165"/>
    <w:rsid w:val="00661C8C"/>
    <w:rsid w:val="00661D89"/>
    <w:rsid w:val="00661E46"/>
    <w:rsid w:val="00662887"/>
    <w:rsid w:val="00662FA6"/>
    <w:rsid w:val="0066452D"/>
    <w:rsid w:val="00665FE3"/>
    <w:rsid w:val="00666C45"/>
    <w:rsid w:val="00666C88"/>
    <w:rsid w:val="00667D8F"/>
    <w:rsid w:val="00667EB7"/>
    <w:rsid w:val="006702C6"/>
    <w:rsid w:val="006706D9"/>
    <w:rsid w:val="0067229D"/>
    <w:rsid w:val="006726F9"/>
    <w:rsid w:val="0067277C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D2"/>
    <w:rsid w:val="006815CD"/>
    <w:rsid w:val="006817BD"/>
    <w:rsid w:val="00681BF6"/>
    <w:rsid w:val="00683E15"/>
    <w:rsid w:val="00684757"/>
    <w:rsid w:val="006850C9"/>
    <w:rsid w:val="0068579B"/>
    <w:rsid w:val="00685B66"/>
    <w:rsid w:val="0068672E"/>
    <w:rsid w:val="006877D4"/>
    <w:rsid w:val="0069010B"/>
    <w:rsid w:val="006901E9"/>
    <w:rsid w:val="0069051C"/>
    <w:rsid w:val="006907DB"/>
    <w:rsid w:val="00690EC8"/>
    <w:rsid w:val="0069114E"/>
    <w:rsid w:val="00691213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6425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32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7DC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1ED"/>
    <w:rsid w:val="006C289F"/>
    <w:rsid w:val="006C2EF1"/>
    <w:rsid w:val="006C3FEF"/>
    <w:rsid w:val="006C53E7"/>
    <w:rsid w:val="006C721F"/>
    <w:rsid w:val="006C7817"/>
    <w:rsid w:val="006C7E69"/>
    <w:rsid w:val="006C7ED5"/>
    <w:rsid w:val="006D0032"/>
    <w:rsid w:val="006D1582"/>
    <w:rsid w:val="006D15D7"/>
    <w:rsid w:val="006D1BE4"/>
    <w:rsid w:val="006D1CF7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209"/>
    <w:rsid w:val="006E19E4"/>
    <w:rsid w:val="006E21EC"/>
    <w:rsid w:val="006E2A11"/>
    <w:rsid w:val="006E36EB"/>
    <w:rsid w:val="006E3E7B"/>
    <w:rsid w:val="006E4179"/>
    <w:rsid w:val="006E4AC0"/>
    <w:rsid w:val="006E6AD2"/>
    <w:rsid w:val="006E6C08"/>
    <w:rsid w:val="006E6E7B"/>
    <w:rsid w:val="006E72C0"/>
    <w:rsid w:val="006E738C"/>
    <w:rsid w:val="006E7599"/>
    <w:rsid w:val="006E7E61"/>
    <w:rsid w:val="006F05A7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7346"/>
    <w:rsid w:val="006F7347"/>
    <w:rsid w:val="0070029F"/>
    <w:rsid w:val="00700321"/>
    <w:rsid w:val="00700400"/>
    <w:rsid w:val="0070096C"/>
    <w:rsid w:val="0070271A"/>
    <w:rsid w:val="00702E81"/>
    <w:rsid w:val="00703930"/>
    <w:rsid w:val="00703C4C"/>
    <w:rsid w:val="00703C69"/>
    <w:rsid w:val="00704EBC"/>
    <w:rsid w:val="00705307"/>
    <w:rsid w:val="00705893"/>
    <w:rsid w:val="0070596F"/>
    <w:rsid w:val="0070663F"/>
    <w:rsid w:val="00706E14"/>
    <w:rsid w:val="007074A2"/>
    <w:rsid w:val="0071006F"/>
    <w:rsid w:val="0071044E"/>
    <w:rsid w:val="00710B53"/>
    <w:rsid w:val="0071126B"/>
    <w:rsid w:val="00711524"/>
    <w:rsid w:val="0071236A"/>
    <w:rsid w:val="0071264E"/>
    <w:rsid w:val="007135D8"/>
    <w:rsid w:val="00713AFC"/>
    <w:rsid w:val="00715822"/>
    <w:rsid w:val="007161A5"/>
    <w:rsid w:val="00716409"/>
    <w:rsid w:val="00716847"/>
    <w:rsid w:val="007174A0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384A"/>
    <w:rsid w:val="00733E0B"/>
    <w:rsid w:val="00733E2A"/>
    <w:rsid w:val="007341A5"/>
    <w:rsid w:val="00734305"/>
    <w:rsid w:val="00734D69"/>
    <w:rsid w:val="00734FD8"/>
    <w:rsid w:val="007350EF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671B"/>
    <w:rsid w:val="00746B52"/>
    <w:rsid w:val="00747C17"/>
    <w:rsid w:val="00747C26"/>
    <w:rsid w:val="00750FB0"/>
    <w:rsid w:val="00750FD7"/>
    <w:rsid w:val="00751CB8"/>
    <w:rsid w:val="0075262A"/>
    <w:rsid w:val="00752AA2"/>
    <w:rsid w:val="00752AB8"/>
    <w:rsid w:val="00752C71"/>
    <w:rsid w:val="00752E84"/>
    <w:rsid w:val="007543EA"/>
    <w:rsid w:val="00754ECB"/>
    <w:rsid w:val="00754EFB"/>
    <w:rsid w:val="0075537F"/>
    <w:rsid w:val="0075571B"/>
    <w:rsid w:val="00755ACF"/>
    <w:rsid w:val="00756A39"/>
    <w:rsid w:val="00756FE9"/>
    <w:rsid w:val="0075748B"/>
    <w:rsid w:val="00761C8B"/>
    <w:rsid w:val="007625A6"/>
    <w:rsid w:val="0076264C"/>
    <w:rsid w:val="007629E6"/>
    <w:rsid w:val="007632E2"/>
    <w:rsid w:val="00764116"/>
    <w:rsid w:val="007649BC"/>
    <w:rsid w:val="007650F1"/>
    <w:rsid w:val="00765786"/>
    <w:rsid w:val="007661C7"/>
    <w:rsid w:val="00766519"/>
    <w:rsid w:val="00766FD6"/>
    <w:rsid w:val="007671EC"/>
    <w:rsid w:val="0076779F"/>
    <w:rsid w:val="00767E13"/>
    <w:rsid w:val="00770011"/>
    <w:rsid w:val="0077025D"/>
    <w:rsid w:val="0077038C"/>
    <w:rsid w:val="00770782"/>
    <w:rsid w:val="007717BD"/>
    <w:rsid w:val="00771C2E"/>
    <w:rsid w:val="0077205D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BE8"/>
    <w:rsid w:val="0077725A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BE"/>
    <w:rsid w:val="00791489"/>
    <w:rsid w:val="007918A2"/>
    <w:rsid w:val="00791EE5"/>
    <w:rsid w:val="00792442"/>
    <w:rsid w:val="007960E0"/>
    <w:rsid w:val="00796586"/>
    <w:rsid w:val="00796F01"/>
    <w:rsid w:val="007A0104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D93"/>
    <w:rsid w:val="007A7176"/>
    <w:rsid w:val="007A75D5"/>
    <w:rsid w:val="007A7B2D"/>
    <w:rsid w:val="007B01CE"/>
    <w:rsid w:val="007B0FC8"/>
    <w:rsid w:val="007B15F9"/>
    <w:rsid w:val="007B1EBC"/>
    <w:rsid w:val="007B2110"/>
    <w:rsid w:val="007B236C"/>
    <w:rsid w:val="007B237B"/>
    <w:rsid w:val="007B246D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C59"/>
    <w:rsid w:val="007C0DB7"/>
    <w:rsid w:val="007C15D9"/>
    <w:rsid w:val="007C1BCB"/>
    <w:rsid w:val="007C1EB5"/>
    <w:rsid w:val="007C310F"/>
    <w:rsid w:val="007C4060"/>
    <w:rsid w:val="007C4FAA"/>
    <w:rsid w:val="007C6A3F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CF2"/>
    <w:rsid w:val="007D4EE2"/>
    <w:rsid w:val="007D500D"/>
    <w:rsid w:val="007D63DB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4140"/>
    <w:rsid w:val="007E5199"/>
    <w:rsid w:val="007E626A"/>
    <w:rsid w:val="007E7CCA"/>
    <w:rsid w:val="007F131F"/>
    <w:rsid w:val="007F14CD"/>
    <w:rsid w:val="007F1B3E"/>
    <w:rsid w:val="007F1CB5"/>
    <w:rsid w:val="007F2A3B"/>
    <w:rsid w:val="007F2B75"/>
    <w:rsid w:val="007F5003"/>
    <w:rsid w:val="007F5058"/>
    <w:rsid w:val="007F5F84"/>
    <w:rsid w:val="007F5F86"/>
    <w:rsid w:val="007F6276"/>
    <w:rsid w:val="007F65E1"/>
    <w:rsid w:val="007F6670"/>
    <w:rsid w:val="007F78EE"/>
    <w:rsid w:val="007F7D67"/>
    <w:rsid w:val="0080014E"/>
    <w:rsid w:val="008005B9"/>
    <w:rsid w:val="00800617"/>
    <w:rsid w:val="0080113C"/>
    <w:rsid w:val="00801628"/>
    <w:rsid w:val="008016B4"/>
    <w:rsid w:val="00801E8E"/>
    <w:rsid w:val="00802162"/>
    <w:rsid w:val="008021A2"/>
    <w:rsid w:val="00802808"/>
    <w:rsid w:val="008029C0"/>
    <w:rsid w:val="00803398"/>
    <w:rsid w:val="00803807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114FF"/>
    <w:rsid w:val="008117D2"/>
    <w:rsid w:val="00812F61"/>
    <w:rsid w:val="00813B88"/>
    <w:rsid w:val="00813E0D"/>
    <w:rsid w:val="008141AF"/>
    <w:rsid w:val="00815542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43FB"/>
    <w:rsid w:val="008249E4"/>
    <w:rsid w:val="00824CED"/>
    <w:rsid w:val="008254C5"/>
    <w:rsid w:val="0082591E"/>
    <w:rsid w:val="00825F54"/>
    <w:rsid w:val="008273A6"/>
    <w:rsid w:val="008316FD"/>
    <w:rsid w:val="0083212C"/>
    <w:rsid w:val="00832EAB"/>
    <w:rsid w:val="008333DA"/>
    <w:rsid w:val="00833F20"/>
    <w:rsid w:val="00834169"/>
    <w:rsid w:val="008346B4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3C83"/>
    <w:rsid w:val="00845149"/>
    <w:rsid w:val="008459C3"/>
    <w:rsid w:val="0084645E"/>
    <w:rsid w:val="0084658A"/>
    <w:rsid w:val="00846BAB"/>
    <w:rsid w:val="00847104"/>
    <w:rsid w:val="008478F5"/>
    <w:rsid w:val="00847B41"/>
    <w:rsid w:val="008500BD"/>
    <w:rsid w:val="00850CCC"/>
    <w:rsid w:val="008517DA"/>
    <w:rsid w:val="008518CF"/>
    <w:rsid w:val="008519CB"/>
    <w:rsid w:val="00851CAB"/>
    <w:rsid w:val="0085260D"/>
    <w:rsid w:val="008527CE"/>
    <w:rsid w:val="00852972"/>
    <w:rsid w:val="00852A54"/>
    <w:rsid w:val="008533C8"/>
    <w:rsid w:val="00853C2A"/>
    <w:rsid w:val="0085473C"/>
    <w:rsid w:val="0085496E"/>
    <w:rsid w:val="00854B04"/>
    <w:rsid w:val="00854E41"/>
    <w:rsid w:val="008560BA"/>
    <w:rsid w:val="00856211"/>
    <w:rsid w:val="00856750"/>
    <w:rsid w:val="00856AEB"/>
    <w:rsid w:val="00856DAF"/>
    <w:rsid w:val="008579D7"/>
    <w:rsid w:val="00857C79"/>
    <w:rsid w:val="008600F7"/>
    <w:rsid w:val="008617BE"/>
    <w:rsid w:val="00861B8A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61A9"/>
    <w:rsid w:val="008702D7"/>
    <w:rsid w:val="00872D6A"/>
    <w:rsid w:val="00872F31"/>
    <w:rsid w:val="0087427B"/>
    <w:rsid w:val="00874476"/>
    <w:rsid w:val="008749A5"/>
    <w:rsid w:val="00874D88"/>
    <w:rsid w:val="008753E8"/>
    <w:rsid w:val="008757ED"/>
    <w:rsid w:val="0087624E"/>
    <w:rsid w:val="008766C5"/>
    <w:rsid w:val="00876B8C"/>
    <w:rsid w:val="008777EC"/>
    <w:rsid w:val="00877BA4"/>
    <w:rsid w:val="00880970"/>
    <w:rsid w:val="00880AC1"/>
    <w:rsid w:val="00880FCE"/>
    <w:rsid w:val="00881466"/>
    <w:rsid w:val="00881707"/>
    <w:rsid w:val="00882095"/>
    <w:rsid w:val="00882306"/>
    <w:rsid w:val="008827CE"/>
    <w:rsid w:val="008829DC"/>
    <w:rsid w:val="00882E5F"/>
    <w:rsid w:val="00882F47"/>
    <w:rsid w:val="008830F8"/>
    <w:rsid w:val="008831FB"/>
    <w:rsid w:val="00883D87"/>
    <w:rsid w:val="008846AC"/>
    <w:rsid w:val="008848B6"/>
    <w:rsid w:val="0088587B"/>
    <w:rsid w:val="00887F0C"/>
    <w:rsid w:val="00890B40"/>
    <w:rsid w:val="00890D45"/>
    <w:rsid w:val="00890E7A"/>
    <w:rsid w:val="008914EE"/>
    <w:rsid w:val="00891936"/>
    <w:rsid w:val="008920C9"/>
    <w:rsid w:val="00892178"/>
    <w:rsid w:val="0089346F"/>
    <w:rsid w:val="0089395E"/>
    <w:rsid w:val="0089477B"/>
    <w:rsid w:val="00894F75"/>
    <w:rsid w:val="0089592D"/>
    <w:rsid w:val="00895D70"/>
    <w:rsid w:val="00895EE7"/>
    <w:rsid w:val="00896284"/>
    <w:rsid w:val="00897255"/>
    <w:rsid w:val="00897F2F"/>
    <w:rsid w:val="008A07E1"/>
    <w:rsid w:val="008A1079"/>
    <w:rsid w:val="008A1342"/>
    <w:rsid w:val="008A1522"/>
    <w:rsid w:val="008A1881"/>
    <w:rsid w:val="008A221A"/>
    <w:rsid w:val="008A49E5"/>
    <w:rsid w:val="008A5A0B"/>
    <w:rsid w:val="008A5D47"/>
    <w:rsid w:val="008A63C7"/>
    <w:rsid w:val="008A716F"/>
    <w:rsid w:val="008A7384"/>
    <w:rsid w:val="008A78A6"/>
    <w:rsid w:val="008A7ADC"/>
    <w:rsid w:val="008A7F16"/>
    <w:rsid w:val="008B0B7D"/>
    <w:rsid w:val="008B11FE"/>
    <w:rsid w:val="008B30BE"/>
    <w:rsid w:val="008B366F"/>
    <w:rsid w:val="008B3B10"/>
    <w:rsid w:val="008B3DC3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1AB4"/>
    <w:rsid w:val="008C31CA"/>
    <w:rsid w:val="008C4D1F"/>
    <w:rsid w:val="008C51AA"/>
    <w:rsid w:val="008C5208"/>
    <w:rsid w:val="008C5720"/>
    <w:rsid w:val="008C5BA7"/>
    <w:rsid w:val="008C633F"/>
    <w:rsid w:val="008C67FC"/>
    <w:rsid w:val="008C76A1"/>
    <w:rsid w:val="008C7FB2"/>
    <w:rsid w:val="008D0B62"/>
    <w:rsid w:val="008D16E6"/>
    <w:rsid w:val="008D193F"/>
    <w:rsid w:val="008D195D"/>
    <w:rsid w:val="008D1C1B"/>
    <w:rsid w:val="008D1FD6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D7E31"/>
    <w:rsid w:val="008E089A"/>
    <w:rsid w:val="008E2C4B"/>
    <w:rsid w:val="008E35C4"/>
    <w:rsid w:val="008E3913"/>
    <w:rsid w:val="008E423B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219D"/>
    <w:rsid w:val="008F238E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D6E"/>
    <w:rsid w:val="00907E7A"/>
    <w:rsid w:val="00910B97"/>
    <w:rsid w:val="00910D3F"/>
    <w:rsid w:val="00912839"/>
    <w:rsid w:val="009132DD"/>
    <w:rsid w:val="009137E3"/>
    <w:rsid w:val="009140E4"/>
    <w:rsid w:val="00914CAB"/>
    <w:rsid w:val="00915395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649"/>
    <w:rsid w:val="009222FE"/>
    <w:rsid w:val="00922C0E"/>
    <w:rsid w:val="00923105"/>
    <w:rsid w:val="009233A6"/>
    <w:rsid w:val="009242CF"/>
    <w:rsid w:val="0092442D"/>
    <w:rsid w:val="0092444F"/>
    <w:rsid w:val="00925056"/>
    <w:rsid w:val="009250FF"/>
    <w:rsid w:val="00925C12"/>
    <w:rsid w:val="00925C90"/>
    <w:rsid w:val="00925F03"/>
    <w:rsid w:val="00926807"/>
    <w:rsid w:val="00927BBA"/>
    <w:rsid w:val="00927E3F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4D25"/>
    <w:rsid w:val="00935DE2"/>
    <w:rsid w:val="00935EB1"/>
    <w:rsid w:val="00937204"/>
    <w:rsid w:val="00937BDD"/>
    <w:rsid w:val="009412E0"/>
    <w:rsid w:val="00941375"/>
    <w:rsid w:val="00941776"/>
    <w:rsid w:val="00941C8B"/>
    <w:rsid w:val="009439E5"/>
    <w:rsid w:val="00943BC4"/>
    <w:rsid w:val="009440B3"/>
    <w:rsid w:val="009445E9"/>
    <w:rsid w:val="00944622"/>
    <w:rsid w:val="009449C0"/>
    <w:rsid w:val="00944BFA"/>
    <w:rsid w:val="00944D0D"/>
    <w:rsid w:val="0094524A"/>
    <w:rsid w:val="0094544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AD"/>
    <w:rsid w:val="00947DA8"/>
    <w:rsid w:val="00947EB8"/>
    <w:rsid w:val="00950C4E"/>
    <w:rsid w:val="0095115A"/>
    <w:rsid w:val="0095124C"/>
    <w:rsid w:val="009512E7"/>
    <w:rsid w:val="009514B1"/>
    <w:rsid w:val="00951B71"/>
    <w:rsid w:val="00952108"/>
    <w:rsid w:val="0095273D"/>
    <w:rsid w:val="009530D0"/>
    <w:rsid w:val="009530D1"/>
    <w:rsid w:val="009533D0"/>
    <w:rsid w:val="00953EFC"/>
    <w:rsid w:val="00953F9B"/>
    <w:rsid w:val="00954211"/>
    <w:rsid w:val="00954EBC"/>
    <w:rsid w:val="0095557A"/>
    <w:rsid w:val="00955C5F"/>
    <w:rsid w:val="009570EE"/>
    <w:rsid w:val="00957E65"/>
    <w:rsid w:val="00960537"/>
    <w:rsid w:val="00960726"/>
    <w:rsid w:val="009608FB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1E2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FEC"/>
    <w:rsid w:val="0097784F"/>
    <w:rsid w:val="00977AD9"/>
    <w:rsid w:val="00977B08"/>
    <w:rsid w:val="00977B37"/>
    <w:rsid w:val="00980131"/>
    <w:rsid w:val="009804CB"/>
    <w:rsid w:val="00980779"/>
    <w:rsid w:val="00982285"/>
    <w:rsid w:val="00982BBA"/>
    <w:rsid w:val="009833FB"/>
    <w:rsid w:val="009843E2"/>
    <w:rsid w:val="009845AE"/>
    <w:rsid w:val="009850FA"/>
    <w:rsid w:val="0098560A"/>
    <w:rsid w:val="00986F91"/>
    <w:rsid w:val="00987906"/>
    <w:rsid w:val="00987E72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CDF"/>
    <w:rsid w:val="009A02D4"/>
    <w:rsid w:val="009A048D"/>
    <w:rsid w:val="009A113E"/>
    <w:rsid w:val="009A12C0"/>
    <w:rsid w:val="009A1694"/>
    <w:rsid w:val="009A28B3"/>
    <w:rsid w:val="009A3DC8"/>
    <w:rsid w:val="009A444F"/>
    <w:rsid w:val="009A49A2"/>
    <w:rsid w:val="009A4CED"/>
    <w:rsid w:val="009A57BF"/>
    <w:rsid w:val="009A5BE3"/>
    <w:rsid w:val="009A6D1E"/>
    <w:rsid w:val="009A76E7"/>
    <w:rsid w:val="009A77A6"/>
    <w:rsid w:val="009A7B44"/>
    <w:rsid w:val="009B08D1"/>
    <w:rsid w:val="009B100A"/>
    <w:rsid w:val="009B1022"/>
    <w:rsid w:val="009B23AE"/>
    <w:rsid w:val="009B25B6"/>
    <w:rsid w:val="009B264B"/>
    <w:rsid w:val="009B27AB"/>
    <w:rsid w:val="009B4C69"/>
    <w:rsid w:val="009B4DA4"/>
    <w:rsid w:val="009B4E78"/>
    <w:rsid w:val="009B5D35"/>
    <w:rsid w:val="009B5EF6"/>
    <w:rsid w:val="009B611B"/>
    <w:rsid w:val="009B6BD1"/>
    <w:rsid w:val="009B6F0E"/>
    <w:rsid w:val="009B7A09"/>
    <w:rsid w:val="009B7EBE"/>
    <w:rsid w:val="009C0290"/>
    <w:rsid w:val="009C0705"/>
    <w:rsid w:val="009C079C"/>
    <w:rsid w:val="009C0BC2"/>
    <w:rsid w:val="009C1614"/>
    <w:rsid w:val="009C19F5"/>
    <w:rsid w:val="009C1D06"/>
    <w:rsid w:val="009C22B7"/>
    <w:rsid w:val="009C2FAD"/>
    <w:rsid w:val="009C353F"/>
    <w:rsid w:val="009C4F88"/>
    <w:rsid w:val="009C552C"/>
    <w:rsid w:val="009C5BF0"/>
    <w:rsid w:val="009C6B59"/>
    <w:rsid w:val="009C776F"/>
    <w:rsid w:val="009D0764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A5B"/>
    <w:rsid w:val="009E3BAA"/>
    <w:rsid w:val="009E3E8D"/>
    <w:rsid w:val="009E49E3"/>
    <w:rsid w:val="009E4D20"/>
    <w:rsid w:val="009E514C"/>
    <w:rsid w:val="009E6262"/>
    <w:rsid w:val="009E6CAA"/>
    <w:rsid w:val="009E74F0"/>
    <w:rsid w:val="009F0037"/>
    <w:rsid w:val="009F00E2"/>
    <w:rsid w:val="009F190B"/>
    <w:rsid w:val="009F1932"/>
    <w:rsid w:val="009F19A9"/>
    <w:rsid w:val="009F1E88"/>
    <w:rsid w:val="009F2302"/>
    <w:rsid w:val="009F2354"/>
    <w:rsid w:val="009F25DA"/>
    <w:rsid w:val="009F36C2"/>
    <w:rsid w:val="009F3C75"/>
    <w:rsid w:val="009F5600"/>
    <w:rsid w:val="009F5A86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E1B"/>
    <w:rsid w:val="00A042DE"/>
    <w:rsid w:val="00A06029"/>
    <w:rsid w:val="00A06341"/>
    <w:rsid w:val="00A06506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582D"/>
    <w:rsid w:val="00A15F49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800"/>
    <w:rsid w:val="00A4484F"/>
    <w:rsid w:val="00A44BE9"/>
    <w:rsid w:val="00A4546F"/>
    <w:rsid w:val="00A454CC"/>
    <w:rsid w:val="00A45F70"/>
    <w:rsid w:val="00A46278"/>
    <w:rsid w:val="00A46476"/>
    <w:rsid w:val="00A469E7"/>
    <w:rsid w:val="00A46B13"/>
    <w:rsid w:val="00A47F3E"/>
    <w:rsid w:val="00A521CA"/>
    <w:rsid w:val="00A52272"/>
    <w:rsid w:val="00A52717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4BE6"/>
    <w:rsid w:val="00A64C60"/>
    <w:rsid w:val="00A653DC"/>
    <w:rsid w:val="00A66B05"/>
    <w:rsid w:val="00A67A5B"/>
    <w:rsid w:val="00A67A81"/>
    <w:rsid w:val="00A67E33"/>
    <w:rsid w:val="00A70074"/>
    <w:rsid w:val="00A704A5"/>
    <w:rsid w:val="00A71256"/>
    <w:rsid w:val="00A717C1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A0A"/>
    <w:rsid w:val="00A82D32"/>
    <w:rsid w:val="00A83D0C"/>
    <w:rsid w:val="00A84074"/>
    <w:rsid w:val="00A84095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5CE0"/>
    <w:rsid w:val="00A963D1"/>
    <w:rsid w:val="00A96A47"/>
    <w:rsid w:val="00A96C99"/>
    <w:rsid w:val="00A97065"/>
    <w:rsid w:val="00A97160"/>
    <w:rsid w:val="00A973FF"/>
    <w:rsid w:val="00AA0375"/>
    <w:rsid w:val="00AA0388"/>
    <w:rsid w:val="00AA0F12"/>
    <w:rsid w:val="00AA1AE7"/>
    <w:rsid w:val="00AA424D"/>
    <w:rsid w:val="00AA4538"/>
    <w:rsid w:val="00AA47C1"/>
    <w:rsid w:val="00AA47F7"/>
    <w:rsid w:val="00AA4B14"/>
    <w:rsid w:val="00AA527C"/>
    <w:rsid w:val="00AA538B"/>
    <w:rsid w:val="00AA5B48"/>
    <w:rsid w:val="00AA6B06"/>
    <w:rsid w:val="00AA7205"/>
    <w:rsid w:val="00AA737F"/>
    <w:rsid w:val="00AA77D8"/>
    <w:rsid w:val="00AA7F71"/>
    <w:rsid w:val="00AB0B0E"/>
    <w:rsid w:val="00AB0DA5"/>
    <w:rsid w:val="00AB0FEC"/>
    <w:rsid w:val="00AB11CF"/>
    <w:rsid w:val="00AB1535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66E2"/>
    <w:rsid w:val="00AD66FC"/>
    <w:rsid w:val="00AD6AF0"/>
    <w:rsid w:val="00AD6B19"/>
    <w:rsid w:val="00AD6D0D"/>
    <w:rsid w:val="00AD6E1E"/>
    <w:rsid w:val="00AD6EB6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382A"/>
    <w:rsid w:val="00AE3F63"/>
    <w:rsid w:val="00AE41DD"/>
    <w:rsid w:val="00AE455E"/>
    <w:rsid w:val="00AE49A7"/>
    <w:rsid w:val="00AE4ECD"/>
    <w:rsid w:val="00AE5648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34EF"/>
    <w:rsid w:val="00AF363D"/>
    <w:rsid w:val="00AF3D16"/>
    <w:rsid w:val="00AF4A4F"/>
    <w:rsid w:val="00AF4B65"/>
    <w:rsid w:val="00AF50D6"/>
    <w:rsid w:val="00AF5237"/>
    <w:rsid w:val="00AF5520"/>
    <w:rsid w:val="00AF5965"/>
    <w:rsid w:val="00AF6495"/>
    <w:rsid w:val="00AF700E"/>
    <w:rsid w:val="00AF7065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3D05"/>
    <w:rsid w:val="00B03E1F"/>
    <w:rsid w:val="00B04F9F"/>
    <w:rsid w:val="00B05753"/>
    <w:rsid w:val="00B05896"/>
    <w:rsid w:val="00B06DE1"/>
    <w:rsid w:val="00B076D8"/>
    <w:rsid w:val="00B102CD"/>
    <w:rsid w:val="00B10C43"/>
    <w:rsid w:val="00B114B8"/>
    <w:rsid w:val="00B118E0"/>
    <w:rsid w:val="00B12146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B5"/>
    <w:rsid w:val="00B24F49"/>
    <w:rsid w:val="00B25348"/>
    <w:rsid w:val="00B27672"/>
    <w:rsid w:val="00B30077"/>
    <w:rsid w:val="00B302F9"/>
    <w:rsid w:val="00B30CB1"/>
    <w:rsid w:val="00B3128E"/>
    <w:rsid w:val="00B3171C"/>
    <w:rsid w:val="00B31941"/>
    <w:rsid w:val="00B3202D"/>
    <w:rsid w:val="00B33207"/>
    <w:rsid w:val="00B338B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CB4"/>
    <w:rsid w:val="00B41CE4"/>
    <w:rsid w:val="00B420D4"/>
    <w:rsid w:val="00B4328B"/>
    <w:rsid w:val="00B442AD"/>
    <w:rsid w:val="00B446B2"/>
    <w:rsid w:val="00B4484A"/>
    <w:rsid w:val="00B44C72"/>
    <w:rsid w:val="00B468C4"/>
    <w:rsid w:val="00B46BBD"/>
    <w:rsid w:val="00B47004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26E7"/>
    <w:rsid w:val="00B53AA4"/>
    <w:rsid w:val="00B54350"/>
    <w:rsid w:val="00B5459A"/>
    <w:rsid w:val="00B54724"/>
    <w:rsid w:val="00B54ACF"/>
    <w:rsid w:val="00B54B06"/>
    <w:rsid w:val="00B5531E"/>
    <w:rsid w:val="00B554AF"/>
    <w:rsid w:val="00B55BAE"/>
    <w:rsid w:val="00B572A3"/>
    <w:rsid w:val="00B573B9"/>
    <w:rsid w:val="00B5780F"/>
    <w:rsid w:val="00B57F60"/>
    <w:rsid w:val="00B607CD"/>
    <w:rsid w:val="00B6103E"/>
    <w:rsid w:val="00B61A99"/>
    <w:rsid w:val="00B61F1D"/>
    <w:rsid w:val="00B62DAB"/>
    <w:rsid w:val="00B63EB2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233B"/>
    <w:rsid w:val="00B729E6"/>
    <w:rsid w:val="00B72A65"/>
    <w:rsid w:val="00B73E52"/>
    <w:rsid w:val="00B742DA"/>
    <w:rsid w:val="00B747E3"/>
    <w:rsid w:val="00B74F1F"/>
    <w:rsid w:val="00B754B6"/>
    <w:rsid w:val="00B75EB0"/>
    <w:rsid w:val="00B7689C"/>
    <w:rsid w:val="00B768C2"/>
    <w:rsid w:val="00B76D78"/>
    <w:rsid w:val="00B76E19"/>
    <w:rsid w:val="00B77A31"/>
    <w:rsid w:val="00B77DA7"/>
    <w:rsid w:val="00B77DD7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9015B"/>
    <w:rsid w:val="00B90B35"/>
    <w:rsid w:val="00B917BF"/>
    <w:rsid w:val="00B91FF5"/>
    <w:rsid w:val="00B926C8"/>
    <w:rsid w:val="00B92A13"/>
    <w:rsid w:val="00B93ABE"/>
    <w:rsid w:val="00B93C94"/>
    <w:rsid w:val="00B94510"/>
    <w:rsid w:val="00B94E75"/>
    <w:rsid w:val="00B950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81A"/>
    <w:rsid w:val="00BA28CB"/>
    <w:rsid w:val="00BA2E05"/>
    <w:rsid w:val="00BA34A9"/>
    <w:rsid w:val="00BA405B"/>
    <w:rsid w:val="00BA4566"/>
    <w:rsid w:val="00BA4E3C"/>
    <w:rsid w:val="00BA5E99"/>
    <w:rsid w:val="00BA5EAD"/>
    <w:rsid w:val="00BA6634"/>
    <w:rsid w:val="00BA6C36"/>
    <w:rsid w:val="00BA739E"/>
    <w:rsid w:val="00BA75BC"/>
    <w:rsid w:val="00BA7CC1"/>
    <w:rsid w:val="00BB0518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3723"/>
    <w:rsid w:val="00BB44E1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5BD"/>
    <w:rsid w:val="00BE1927"/>
    <w:rsid w:val="00BE1A1D"/>
    <w:rsid w:val="00BE305C"/>
    <w:rsid w:val="00BE311F"/>
    <w:rsid w:val="00BE3120"/>
    <w:rsid w:val="00BE35ED"/>
    <w:rsid w:val="00BE36E3"/>
    <w:rsid w:val="00BE3A70"/>
    <w:rsid w:val="00BE6059"/>
    <w:rsid w:val="00BE6184"/>
    <w:rsid w:val="00BE69EA"/>
    <w:rsid w:val="00BE79B8"/>
    <w:rsid w:val="00BF09ED"/>
    <w:rsid w:val="00BF0C58"/>
    <w:rsid w:val="00BF1274"/>
    <w:rsid w:val="00BF2586"/>
    <w:rsid w:val="00BF2998"/>
    <w:rsid w:val="00BF42BE"/>
    <w:rsid w:val="00BF4AC2"/>
    <w:rsid w:val="00BF4B6E"/>
    <w:rsid w:val="00BF4D77"/>
    <w:rsid w:val="00BF4F21"/>
    <w:rsid w:val="00BF5414"/>
    <w:rsid w:val="00BF5E8D"/>
    <w:rsid w:val="00BF60B2"/>
    <w:rsid w:val="00BF64FD"/>
    <w:rsid w:val="00BF6FCA"/>
    <w:rsid w:val="00C00389"/>
    <w:rsid w:val="00C0067B"/>
    <w:rsid w:val="00C01A63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112D"/>
    <w:rsid w:val="00C111F8"/>
    <w:rsid w:val="00C1197C"/>
    <w:rsid w:val="00C119C1"/>
    <w:rsid w:val="00C11C4F"/>
    <w:rsid w:val="00C1274B"/>
    <w:rsid w:val="00C13EC5"/>
    <w:rsid w:val="00C14E74"/>
    <w:rsid w:val="00C154BE"/>
    <w:rsid w:val="00C15CF3"/>
    <w:rsid w:val="00C15D1E"/>
    <w:rsid w:val="00C2003C"/>
    <w:rsid w:val="00C208F1"/>
    <w:rsid w:val="00C20D11"/>
    <w:rsid w:val="00C216E4"/>
    <w:rsid w:val="00C22017"/>
    <w:rsid w:val="00C227C7"/>
    <w:rsid w:val="00C22EDE"/>
    <w:rsid w:val="00C2379D"/>
    <w:rsid w:val="00C237F8"/>
    <w:rsid w:val="00C23F26"/>
    <w:rsid w:val="00C24C24"/>
    <w:rsid w:val="00C2506D"/>
    <w:rsid w:val="00C25292"/>
    <w:rsid w:val="00C25303"/>
    <w:rsid w:val="00C261B9"/>
    <w:rsid w:val="00C26704"/>
    <w:rsid w:val="00C268F7"/>
    <w:rsid w:val="00C27622"/>
    <w:rsid w:val="00C27974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E6B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7FF"/>
    <w:rsid w:val="00C46CC9"/>
    <w:rsid w:val="00C46D42"/>
    <w:rsid w:val="00C474D7"/>
    <w:rsid w:val="00C50689"/>
    <w:rsid w:val="00C50C79"/>
    <w:rsid w:val="00C50CBC"/>
    <w:rsid w:val="00C50FA6"/>
    <w:rsid w:val="00C5109D"/>
    <w:rsid w:val="00C51A2D"/>
    <w:rsid w:val="00C51B50"/>
    <w:rsid w:val="00C52972"/>
    <w:rsid w:val="00C52991"/>
    <w:rsid w:val="00C54334"/>
    <w:rsid w:val="00C548A9"/>
    <w:rsid w:val="00C555C2"/>
    <w:rsid w:val="00C56459"/>
    <w:rsid w:val="00C57322"/>
    <w:rsid w:val="00C5779E"/>
    <w:rsid w:val="00C603CF"/>
    <w:rsid w:val="00C60804"/>
    <w:rsid w:val="00C60853"/>
    <w:rsid w:val="00C627C9"/>
    <w:rsid w:val="00C6322A"/>
    <w:rsid w:val="00C635F9"/>
    <w:rsid w:val="00C646C1"/>
    <w:rsid w:val="00C64C5C"/>
    <w:rsid w:val="00C65E09"/>
    <w:rsid w:val="00C67080"/>
    <w:rsid w:val="00C67232"/>
    <w:rsid w:val="00C67BEF"/>
    <w:rsid w:val="00C705FD"/>
    <w:rsid w:val="00C7087D"/>
    <w:rsid w:val="00C71572"/>
    <w:rsid w:val="00C721E8"/>
    <w:rsid w:val="00C732B7"/>
    <w:rsid w:val="00C7429E"/>
    <w:rsid w:val="00C74538"/>
    <w:rsid w:val="00C74E9B"/>
    <w:rsid w:val="00C7530F"/>
    <w:rsid w:val="00C753FA"/>
    <w:rsid w:val="00C75F02"/>
    <w:rsid w:val="00C760C8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803"/>
    <w:rsid w:val="00C83F04"/>
    <w:rsid w:val="00C843D9"/>
    <w:rsid w:val="00C84F3D"/>
    <w:rsid w:val="00C85393"/>
    <w:rsid w:val="00C8571D"/>
    <w:rsid w:val="00C86037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5BF6"/>
    <w:rsid w:val="00C95D74"/>
    <w:rsid w:val="00C9692A"/>
    <w:rsid w:val="00C973EE"/>
    <w:rsid w:val="00C97BD2"/>
    <w:rsid w:val="00CA0A31"/>
    <w:rsid w:val="00CA1AD8"/>
    <w:rsid w:val="00CA2117"/>
    <w:rsid w:val="00CA2C9A"/>
    <w:rsid w:val="00CA2E7D"/>
    <w:rsid w:val="00CA30C6"/>
    <w:rsid w:val="00CA33E7"/>
    <w:rsid w:val="00CA359D"/>
    <w:rsid w:val="00CA4133"/>
    <w:rsid w:val="00CA4230"/>
    <w:rsid w:val="00CA4CAE"/>
    <w:rsid w:val="00CA5284"/>
    <w:rsid w:val="00CA5649"/>
    <w:rsid w:val="00CA5F48"/>
    <w:rsid w:val="00CA6472"/>
    <w:rsid w:val="00CA78ED"/>
    <w:rsid w:val="00CA7AD2"/>
    <w:rsid w:val="00CB0226"/>
    <w:rsid w:val="00CB0534"/>
    <w:rsid w:val="00CB0755"/>
    <w:rsid w:val="00CB1456"/>
    <w:rsid w:val="00CB15FC"/>
    <w:rsid w:val="00CB208F"/>
    <w:rsid w:val="00CB39F4"/>
    <w:rsid w:val="00CB41B6"/>
    <w:rsid w:val="00CB4462"/>
    <w:rsid w:val="00CB4A31"/>
    <w:rsid w:val="00CB4FB1"/>
    <w:rsid w:val="00CB52D2"/>
    <w:rsid w:val="00CB5314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612"/>
    <w:rsid w:val="00CC2AB0"/>
    <w:rsid w:val="00CC2C5A"/>
    <w:rsid w:val="00CC3251"/>
    <w:rsid w:val="00CC3E5E"/>
    <w:rsid w:val="00CC49E8"/>
    <w:rsid w:val="00CC4A2C"/>
    <w:rsid w:val="00CC51F5"/>
    <w:rsid w:val="00CC5AAC"/>
    <w:rsid w:val="00CC5C88"/>
    <w:rsid w:val="00CD06A2"/>
    <w:rsid w:val="00CD0B97"/>
    <w:rsid w:val="00CD1549"/>
    <w:rsid w:val="00CD16AA"/>
    <w:rsid w:val="00CD1926"/>
    <w:rsid w:val="00CD192D"/>
    <w:rsid w:val="00CD2533"/>
    <w:rsid w:val="00CD3E94"/>
    <w:rsid w:val="00CD497E"/>
    <w:rsid w:val="00CD5192"/>
    <w:rsid w:val="00CD541B"/>
    <w:rsid w:val="00CD5AEB"/>
    <w:rsid w:val="00CD64A1"/>
    <w:rsid w:val="00CD698B"/>
    <w:rsid w:val="00CD6A41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479"/>
    <w:rsid w:val="00CE559E"/>
    <w:rsid w:val="00CE56EC"/>
    <w:rsid w:val="00CE5E30"/>
    <w:rsid w:val="00CE614F"/>
    <w:rsid w:val="00CE6CAB"/>
    <w:rsid w:val="00CE7264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5DA"/>
    <w:rsid w:val="00CF5788"/>
    <w:rsid w:val="00CF5B16"/>
    <w:rsid w:val="00CF65BB"/>
    <w:rsid w:val="00CF6AD2"/>
    <w:rsid w:val="00CF7C44"/>
    <w:rsid w:val="00D001DC"/>
    <w:rsid w:val="00D0090E"/>
    <w:rsid w:val="00D012EF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892"/>
    <w:rsid w:val="00D07A19"/>
    <w:rsid w:val="00D100AB"/>
    <w:rsid w:val="00D10367"/>
    <w:rsid w:val="00D10B2F"/>
    <w:rsid w:val="00D1179E"/>
    <w:rsid w:val="00D117F6"/>
    <w:rsid w:val="00D11913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BF4"/>
    <w:rsid w:val="00D15D68"/>
    <w:rsid w:val="00D16E05"/>
    <w:rsid w:val="00D17038"/>
    <w:rsid w:val="00D1714F"/>
    <w:rsid w:val="00D2061F"/>
    <w:rsid w:val="00D21631"/>
    <w:rsid w:val="00D2171D"/>
    <w:rsid w:val="00D222CE"/>
    <w:rsid w:val="00D222E0"/>
    <w:rsid w:val="00D2276A"/>
    <w:rsid w:val="00D2289C"/>
    <w:rsid w:val="00D230AB"/>
    <w:rsid w:val="00D232F5"/>
    <w:rsid w:val="00D23AEC"/>
    <w:rsid w:val="00D23C8B"/>
    <w:rsid w:val="00D2412A"/>
    <w:rsid w:val="00D2496E"/>
    <w:rsid w:val="00D2560F"/>
    <w:rsid w:val="00D2588B"/>
    <w:rsid w:val="00D279D1"/>
    <w:rsid w:val="00D3013D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A8F"/>
    <w:rsid w:val="00D34D0D"/>
    <w:rsid w:val="00D35FB4"/>
    <w:rsid w:val="00D36D32"/>
    <w:rsid w:val="00D372A4"/>
    <w:rsid w:val="00D37795"/>
    <w:rsid w:val="00D37893"/>
    <w:rsid w:val="00D40713"/>
    <w:rsid w:val="00D40AC6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5419"/>
    <w:rsid w:val="00D458E5"/>
    <w:rsid w:val="00D467F9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2776"/>
    <w:rsid w:val="00D52FE5"/>
    <w:rsid w:val="00D53CB8"/>
    <w:rsid w:val="00D53E6F"/>
    <w:rsid w:val="00D54DF6"/>
    <w:rsid w:val="00D55369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7AC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71B43"/>
    <w:rsid w:val="00D72540"/>
    <w:rsid w:val="00D72895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147C"/>
    <w:rsid w:val="00D8193B"/>
    <w:rsid w:val="00D82F8C"/>
    <w:rsid w:val="00D83CAD"/>
    <w:rsid w:val="00D83FB8"/>
    <w:rsid w:val="00D84027"/>
    <w:rsid w:val="00D85098"/>
    <w:rsid w:val="00D86076"/>
    <w:rsid w:val="00D86588"/>
    <w:rsid w:val="00D87016"/>
    <w:rsid w:val="00D87A75"/>
    <w:rsid w:val="00D87E5A"/>
    <w:rsid w:val="00D87E86"/>
    <w:rsid w:val="00D90B1A"/>
    <w:rsid w:val="00D91F92"/>
    <w:rsid w:val="00D9219C"/>
    <w:rsid w:val="00D924DE"/>
    <w:rsid w:val="00D92ABA"/>
    <w:rsid w:val="00D933A9"/>
    <w:rsid w:val="00D9481A"/>
    <w:rsid w:val="00D94EB6"/>
    <w:rsid w:val="00D9554C"/>
    <w:rsid w:val="00D96698"/>
    <w:rsid w:val="00D96A59"/>
    <w:rsid w:val="00DA00F9"/>
    <w:rsid w:val="00DA0A56"/>
    <w:rsid w:val="00DA0EC2"/>
    <w:rsid w:val="00DA13C2"/>
    <w:rsid w:val="00DA26B3"/>
    <w:rsid w:val="00DA2C86"/>
    <w:rsid w:val="00DA302B"/>
    <w:rsid w:val="00DA34F4"/>
    <w:rsid w:val="00DA3501"/>
    <w:rsid w:val="00DA39BF"/>
    <w:rsid w:val="00DA4280"/>
    <w:rsid w:val="00DA435B"/>
    <w:rsid w:val="00DA533A"/>
    <w:rsid w:val="00DA5362"/>
    <w:rsid w:val="00DA59F1"/>
    <w:rsid w:val="00DA5AC5"/>
    <w:rsid w:val="00DA6ABD"/>
    <w:rsid w:val="00DA6CD6"/>
    <w:rsid w:val="00DA6F7A"/>
    <w:rsid w:val="00DA70E3"/>
    <w:rsid w:val="00DA7440"/>
    <w:rsid w:val="00DA7DD8"/>
    <w:rsid w:val="00DB1003"/>
    <w:rsid w:val="00DB1045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A12"/>
    <w:rsid w:val="00DC30CF"/>
    <w:rsid w:val="00DC41C9"/>
    <w:rsid w:val="00DC4367"/>
    <w:rsid w:val="00DC48DB"/>
    <w:rsid w:val="00DC4ACA"/>
    <w:rsid w:val="00DC5923"/>
    <w:rsid w:val="00DC7DAF"/>
    <w:rsid w:val="00DD0005"/>
    <w:rsid w:val="00DD100E"/>
    <w:rsid w:val="00DD1660"/>
    <w:rsid w:val="00DD1AD7"/>
    <w:rsid w:val="00DD1CF2"/>
    <w:rsid w:val="00DD1D9B"/>
    <w:rsid w:val="00DD2A27"/>
    <w:rsid w:val="00DD2CD9"/>
    <w:rsid w:val="00DD317A"/>
    <w:rsid w:val="00DD38E8"/>
    <w:rsid w:val="00DD457D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518"/>
    <w:rsid w:val="00DF5817"/>
    <w:rsid w:val="00DF5A62"/>
    <w:rsid w:val="00DF69B8"/>
    <w:rsid w:val="00DF6C81"/>
    <w:rsid w:val="00DF7754"/>
    <w:rsid w:val="00DF78C4"/>
    <w:rsid w:val="00E000FC"/>
    <w:rsid w:val="00E00555"/>
    <w:rsid w:val="00E01600"/>
    <w:rsid w:val="00E0198D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70A1"/>
    <w:rsid w:val="00E101F5"/>
    <w:rsid w:val="00E1079C"/>
    <w:rsid w:val="00E1177E"/>
    <w:rsid w:val="00E1196B"/>
    <w:rsid w:val="00E11FB8"/>
    <w:rsid w:val="00E13914"/>
    <w:rsid w:val="00E1485A"/>
    <w:rsid w:val="00E154A8"/>
    <w:rsid w:val="00E161A7"/>
    <w:rsid w:val="00E1638E"/>
    <w:rsid w:val="00E163AE"/>
    <w:rsid w:val="00E169F7"/>
    <w:rsid w:val="00E16D3D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CFD"/>
    <w:rsid w:val="00E24FF1"/>
    <w:rsid w:val="00E2577C"/>
    <w:rsid w:val="00E25A83"/>
    <w:rsid w:val="00E26A39"/>
    <w:rsid w:val="00E2738A"/>
    <w:rsid w:val="00E27AA3"/>
    <w:rsid w:val="00E31C05"/>
    <w:rsid w:val="00E33564"/>
    <w:rsid w:val="00E3390A"/>
    <w:rsid w:val="00E33DE9"/>
    <w:rsid w:val="00E34917"/>
    <w:rsid w:val="00E36298"/>
    <w:rsid w:val="00E364E6"/>
    <w:rsid w:val="00E37CC0"/>
    <w:rsid w:val="00E37EF8"/>
    <w:rsid w:val="00E4018F"/>
    <w:rsid w:val="00E4143A"/>
    <w:rsid w:val="00E41683"/>
    <w:rsid w:val="00E41775"/>
    <w:rsid w:val="00E418D6"/>
    <w:rsid w:val="00E427C7"/>
    <w:rsid w:val="00E431FA"/>
    <w:rsid w:val="00E43A65"/>
    <w:rsid w:val="00E44487"/>
    <w:rsid w:val="00E4465F"/>
    <w:rsid w:val="00E4665E"/>
    <w:rsid w:val="00E47199"/>
    <w:rsid w:val="00E47A1F"/>
    <w:rsid w:val="00E500A1"/>
    <w:rsid w:val="00E50F99"/>
    <w:rsid w:val="00E5182C"/>
    <w:rsid w:val="00E51CFF"/>
    <w:rsid w:val="00E52026"/>
    <w:rsid w:val="00E521E8"/>
    <w:rsid w:val="00E5262F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71273"/>
    <w:rsid w:val="00E7261F"/>
    <w:rsid w:val="00E72BF6"/>
    <w:rsid w:val="00E72DC5"/>
    <w:rsid w:val="00E7428C"/>
    <w:rsid w:val="00E749FF"/>
    <w:rsid w:val="00E75691"/>
    <w:rsid w:val="00E75C0A"/>
    <w:rsid w:val="00E76485"/>
    <w:rsid w:val="00E76549"/>
    <w:rsid w:val="00E77762"/>
    <w:rsid w:val="00E7781B"/>
    <w:rsid w:val="00E77897"/>
    <w:rsid w:val="00E77A3B"/>
    <w:rsid w:val="00E77AAD"/>
    <w:rsid w:val="00E77EB6"/>
    <w:rsid w:val="00E80362"/>
    <w:rsid w:val="00E806EF"/>
    <w:rsid w:val="00E82B72"/>
    <w:rsid w:val="00E831C3"/>
    <w:rsid w:val="00E83618"/>
    <w:rsid w:val="00E84AE5"/>
    <w:rsid w:val="00E84FD4"/>
    <w:rsid w:val="00E85555"/>
    <w:rsid w:val="00E85AF4"/>
    <w:rsid w:val="00E85B44"/>
    <w:rsid w:val="00E86E67"/>
    <w:rsid w:val="00E87197"/>
    <w:rsid w:val="00E901CA"/>
    <w:rsid w:val="00E9028E"/>
    <w:rsid w:val="00E9054A"/>
    <w:rsid w:val="00E90864"/>
    <w:rsid w:val="00E90B72"/>
    <w:rsid w:val="00E90F6D"/>
    <w:rsid w:val="00E90FC7"/>
    <w:rsid w:val="00E91997"/>
    <w:rsid w:val="00E91B35"/>
    <w:rsid w:val="00E91B50"/>
    <w:rsid w:val="00E91F66"/>
    <w:rsid w:val="00E92277"/>
    <w:rsid w:val="00E923AC"/>
    <w:rsid w:val="00E92FEF"/>
    <w:rsid w:val="00E9319F"/>
    <w:rsid w:val="00E933EB"/>
    <w:rsid w:val="00E93C9D"/>
    <w:rsid w:val="00E9475E"/>
    <w:rsid w:val="00E958C1"/>
    <w:rsid w:val="00E95966"/>
    <w:rsid w:val="00E95F45"/>
    <w:rsid w:val="00E96030"/>
    <w:rsid w:val="00E964B9"/>
    <w:rsid w:val="00E965C3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418A"/>
    <w:rsid w:val="00EA4489"/>
    <w:rsid w:val="00EA49AF"/>
    <w:rsid w:val="00EA4FBB"/>
    <w:rsid w:val="00EA56F9"/>
    <w:rsid w:val="00EA6139"/>
    <w:rsid w:val="00EA6886"/>
    <w:rsid w:val="00EB0413"/>
    <w:rsid w:val="00EB0951"/>
    <w:rsid w:val="00EB116A"/>
    <w:rsid w:val="00EB2B50"/>
    <w:rsid w:val="00EB2F55"/>
    <w:rsid w:val="00EB3335"/>
    <w:rsid w:val="00EB33C6"/>
    <w:rsid w:val="00EB3A18"/>
    <w:rsid w:val="00EB4EBD"/>
    <w:rsid w:val="00EB535F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24D7"/>
    <w:rsid w:val="00EC2568"/>
    <w:rsid w:val="00EC3742"/>
    <w:rsid w:val="00EC4175"/>
    <w:rsid w:val="00EC4B4D"/>
    <w:rsid w:val="00EC4C70"/>
    <w:rsid w:val="00EC4DF2"/>
    <w:rsid w:val="00EC72FB"/>
    <w:rsid w:val="00EC7876"/>
    <w:rsid w:val="00EC78E1"/>
    <w:rsid w:val="00ED098C"/>
    <w:rsid w:val="00ED12EE"/>
    <w:rsid w:val="00ED2E17"/>
    <w:rsid w:val="00ED35BE"/>
    <w:rsid w:val="00ED3C7E"/>
    <w:rsid w:val="00ED43AF"/>
    <w:rsid w:val="00ED5163"/>
    <w:rsid w:val="00ED5263"/>
    <w:rsid w:val="00ED5691"/>
    <w:rsid w:val="00ED58BC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2652"/>
    <w:rsid w:val="00EE2726"/>
    <w:rsid w:val="00EE3EA0"/>
    <w:rsid w:val="00EE4120"/>
    <w:rsid w:val="00EE4362"/>
    <w:rsid w:val="00EE4A86"/>
    <w:rsid w:val="00EE5514"/>
    <w:rsid w:val="00EE59A3"/>
    <w:rsid w:val="00EE5CF8"/>
    <w:rsid w:val="00EE5FFC"/>
    <w:rsid w:val="00EE6E40"/>
    <w:rsid w:val="00EE76D2"/>
    <w:rsid w:val="00EE7B98"/>
    <w:rsid w:val="00EE7FAB"/>
    <w:rsid w:val="00EF06F0"/>
    <w:rsid w:val="00EF2E6D"/>
    <w:rsid w:val="00EF3A7B"/>
    <w:rsid w:val="00EF3C12"/>
    <w:rsid w:val="00EF3CAD"/>
    <w:rsid w:val="00EF4C7D"/>
    <w:rsid w:val="00EF4DFF"/>
    <w:rsid w:val="00EF5225"/>
    <w:rsid w:val="00EF53C6"/>
    <w:rsid w:val="00EF5783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A0E"/>
    <w:rsid w:val="00F10253"/>
    <w:rsid w:val="00F1119A"/>
    <w:rsid w:val="00F112F8"/>
    <w:rsid w:val="00F115BD"/>
    <w:rsid w:val="00F11617"/>
    <w:rsid w:val="00F11C79"/>
    <w:rsid w:val="00F120D0"/>
    <w:rsid w:val="00F12804"/>
    <w:rsid w:val="00F14F53"/>
    <w:rsid w:val="00F15308"/>
    <w:rsid w:val="00F158EA"/>
    <w:rsid w:val="00F1611F"/>
    <w:rsid w:val="00F16BCE"/>
    <w:rsid w:val="00F17410"/>
    <w:rsid w:val="00F2036E"/>
    <w:rsid w:val="00F20A43"/>
    <w:rsid w:val="00F21B90"/>
    <w:rsid w:val="00F22D14"/>
    <w:rsid w:val="00F239AE"/>
    <w:rsid w:val="00F239B9"/>
    <w:rsid w:val="00F23F06"/>
    <w:rsid w:val="00F2504E"/>
    <w:rsid w:val="00F269AB"/>
    <w:rsid w:val="00F26AC4"/>
    <w:rsid w:val="00F26CD8"/>
    <w:rsid w:val="00F27D71"/>
    <w:rsid w:val="00F312ED"/>
    <w:rsid w:val="00F3136D"/>
    <w:rsid w:val="00F31371"/>
    <w:rsid w:val="00F3141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4013D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BB0"/>
    <w:rsid w:val="00F45A88"/>
    <w:rsid w:val="00F45E18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5F9"/>
    <w:rsid w:val="00F5417B"/>
    <w:rsid w:val="00F545C1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A62"/>
    <w:rsid w:val="00F67F30"/>
    <w:rsid w:val="00F67F8B"/>
    <w:rsid w:val="00F702A2"/>
    <w:rsid w:val="00F710D1"/>
    <w:rsid w:val="00F7120F"/>
    <w:rsid w:val="00F712B3"/>
    <w:rsid w:val="00F717A2"/>
    <w:rsid w:val="00F71A87"/>
    <w:rsid w:val="00F72D26"/>
    <w:rsid w:val="00F7353E"/>
    <w:rsid w:val="00F73930"/>
    <w:rsid w:val="00F73AA0"/>
    <w:rsid w:val="00F7447E"/>
    <w:rsid w:val="00F75105"/>
    <w:rsid w:val="00F76250"/>
    <w:rsid w:val="00F762AC"/>
    <w:rsid w:val="00F76791"/>
    <w:rsid w:val="00F76A3B"/>
    <w:rsid w:val="00F770AA"/>
    <w:rsid w:val="00F771DC"/>
    <w:rsid w:val="00F779CB"/>
    <w:rsid w:val="00F77CD7"/>
    <w:rsid w:val="00F8068E"/>
    <w:rsid w:val="00F80C53"/>
    <w:rsid w:val="00F8175D"/>
    <w:rsid w:val="00F8234A"/>
    <w:rsid w:val="00F82D3A"/>
    <w:rsid w:val="00F83311"/>
    <w:rsid w:val="00F8521E"/>
    <w:rsid w:val="00F8608C"/>
    <w:rsid w:val="00F86436"/>
    <w:rsid w:val="00F86AA3"/>
    <w:rsid w:val="00F8748F"/>
    <w:rsid w:val="00F87691"/>
    <w:rsid w:val="00F90596"/>
    <w:rsid w:val="00F92663"/>
    <w:rsid w:val="00F92D65"/>
    <w:rsid w:val="00F92DE3"/>
    <w:rsid w:val="00F92FA6"/>
    <w:rsid w:val="00F93359"/>
    <w:rsid w:val="00F9373E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5895"/>
    <w:rsid w:val="00FA6350"/>
    <w:rsid w:val="00FA6654"/>
    <w:rsid w:val="00FA6691"/>
    <w:rsid w:val="00FA7F1C"/>
    <w:rsid w:val="00FB003D"/>
    <w:rsid w:val="00FB0080"/>
    <w:rsid w:val="00FB0C89"/>
    <w:rsid w:val="00FB17CD"/>
    <w:rsid w:val="00FB1D6D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12CF"/>
    <w:rsid w:val="00FC1427"/>
    <w:rsid w:val="00FC1550"/>
    <w:rsid w:val="00FC1792"/>
    <w:rsid w:val="00FC1B79"/>
    <w:rsid w:val="00FC1D1B"/>
    <w:rsid w:val="00FC221D"/>
    <w:rsid w:val="00FC223D"/>
    <w:rsid w:val="00FC278B"/>
    <w:rsid w:val="00FC37C8"/>
    <w:rsid w:val="00FC5058"/>
    <w:rsid w:val="00FC5065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3761"/>
    <w:rsid w:val="00FD3E21"/>
    <w:rsid w:val="00FD3EBF"/>
    <w:rsid w:val="00FD4120"/>
    <w:rsid w:val="00FD47BA"/>
    <w:rsid w:val="00FD4E40"/>
    <w:rsid w:val="00FD4E8B"/>
    <w:rsid w:val="00FD52D9"/>
    <w:rsid w:val="00FD5919"/>
    <w:rsid w:val="00FD609A"/>
    <w:rsid w:val="00FD686B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69F"/>
    <w:rsid w:val="00FF556A"/>
    <w:rsid w:val="00FF6400"/>
    <w:rsid w:val="00FF702F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160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AB2FEA"/>
    <w:pPr>
      <w:numPr>
        <w:numId w:val="1"/>
      </w:numPr>
      <w:spacing w:before="280" w:after="12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145EC2"/>
    <w:pPr>
      <w:spacing w:before="60" w:after="60"/>
      <w:ind w:left="680"/>
      <w:jc w:val="both"/>
      <w:outlineLvl w:val="1"/>
    </w:pPr>
    <w:rPr>
      <w:rFonts w:ascii="Tahoma" w:hAnsi="Tahoma"/>
      <w:b/>
      <w:bCs/>
      <w:iCs/>
      <w:sz w:val="22"/>
      <w:szCs w:val="22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AB2FEA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145EC2"/>
    <w:rPr>
      <w:rFonts w:eastAsia="Times New Roman"/>
      <w:b/>
      <w:bCs/>
      <w:iCs/>
      <w:sz w:val="22"/>
      <w:szCs w:val="22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7AF00-6DAD-4A30-9683-46FB4684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16339</Words>
  <Characters>98038</Characters>
  <Application>Microsoft Office Word</Application>
  <DocSecurity>0</DocSecurity>
  <Lines>816</Lines>
  <Paragraphs>228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114149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50</cp:revision>
  <cp:lastPrinted>2020-12-28T12:22:00Z</cp:lastPrinted>
  <dcterms:created xsi:type="dcterms:W3CDTF">2021-05-18T13:09:00Z</dcterms:created>
  <dcterms:modified xsi:type="dcterms:W3CDTF">2021-05-24T10:31:00Z</dcterms:modified>
</cp:coreProperties>
</file>