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396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2409"/>
        <w:gridCol w:w="2765"/>
        <w:gridCol w:w="1630"/>
        <w:gridCol w:w="1882"/>
      </w:tblGrid>
      <w:tr w:rsidR="00F975D5" w:rsidRPr="00F975D5" w:rsidTr="00095823">
        <w:tc>
          <w:tcPr>
            <w:tcW w:w="9396" w:type="dxa"/>
            <w:gridSpan w:val="5"/>
          </w:tcPr>
          <w:p w:rsidR="00F975D5" w:rsidRPr="00F975D5" w:rsidRDefault="00F975D5" w:rsidP="00F975D5">
            <w:pPr>
              <w:autoSpaceDE w:val="0"/>
              <w:spacing w:after="0"/>
              <w:rPr>
                <w:rFonts w:ascii="Arial" w:hAnsi="Arial" w:cs="Arial"/>
                <w:i/>
                <w:iCs/>
              </w:rPr>
            </w:pPr>
          </w:p>
          <w:p w:rsidR="00F975D5" w:rsidRPr="00F975D5" w:rsidRDefault="00F975D5" w:rsidP="00095823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 w:rsidRPr="00F975D5">
              <w:rPr>
                <w:rFonts w:ascii="Arial" w:hAnsi="Arial" w:cs="Arial"/>
                <w:i/>
                <w:iCs/>
              </w:rPr>
              <w:t>Załącznik Nr 4 do SWZ</w:t>
            </w:r>
          </w:p>
          <w:p w:rsidR="00F975D5" w:rsidRPr="00F975D5" w:rsidRDefault="00F975D5" w:rsidP="00095823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 w:rsidRPr="00F975D5">
              <w:rPr>
                <w:rFonts w:ascii="Arial" w:hAnsi="Arial" w:cs="Arial"/>
                <w:i/>
                <w:iCs/>
              </w:rPr>
              <w:t xml:space="preserve"> </w:t>
            </w:r>
          </w:p>
        </w:tc>
      </w:tr>
      <w:tr w:rsidR="00F975D5" w:rsidRPr="00015BFD" w:rsidTr="00095823">
        <w:tc>
          <w:tcPr>
            <w:tcW w:w="9396" w:type="dxa"/>
            <w:gridSpan w:val="5"/>
            <w:tcBorders>
              <w:bottom w:val="single" w:sz="4" w:space="0" w:color="auto"/>
            </w:tcBorders>
          </w:tcPr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015BFD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WYKAZ USŁUG</w:t>
            </w: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sz w:val="24"/>
                <w:szCs w:val="24"/>
                <w:u w:val="single"/>
                <w:lang w:eastAsia="zh-CN"/>
              </w:rPr>
            </w:pP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CRZP/</w:t>
            </w:r>
            <w:r w:rsidR="00015BFD"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5</w:t>
            </w:r>
            <w:r w:rsidR="00086B39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6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/2021/AZP</w:t>
            </w:r>
            <w:r w:rsidRPr="00015BFD">
              <w:rPr>
                <w:rFonts w:asciiTheme="minorHAnsi" w:hAnsiTheme="minorHAnsi" w:cstheme="minorHAnsi"/>
                <w:sz w:val="24"/>
                <w:szCs w:val="24"/>
                <w:u w:val="single"/>
                <w:lang w:eastAsia="zh-CN"/>
              </w:rPr>
              <w:t xml:space="preserve"> </w:t>
            </w:r>
            <w:r w:rsidR="00086B39" w:rsidRPr="00086B39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Szkolenie kształtujące kompetencje zawodowe w transporcie drogowym zgodnie z wymogami CPC</w:t>
            </w: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</w:p>
          <w:p w:rsidR="0043798F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r w:rsidRPr="00015BFD">
              <w:rPr>
                <w:rFonts w:asciiTheme="minorHAnsi" w:hAnsiTheme="minorHAnsi" w:cstheme="minorHAnsi"/>
                <w:lang w:eastAsia="zh-CN"/>
              </w:rPr>
              <w:t xml:space="preserve">Wykaz usług stanowi załącznik do oferty złożonej w ramach postępowania </w:t>
            </w:r>
            <w:r w:rsidR="00015BFD" w:rsidRPr="00015BFD">
              <w:rPr>
                <w:rFonts w:asciiTheme="minorHAnsi" w:hAnsiTheme="minorHAnsi" w:cstheme="minorHAnsi"/>
                <w:lang w:eastAsia="zh-CN"/>
              </w:rPr>
              <w:t xml:space="preserve">prowadzonego przez Uniwersytet Morski </w:t>
            </w:r>
            <w:r w:rsidR="00015BFD">
              <w:rPr>
                <w:rFonts w:asciiTheme="minorHAnsi" w:hAnsiTheme="minorHAnsi" w:cstheme="minorHAnsi"/>
                <w:lang w:eastAsia="zh-CN"/>
              </w:rPr>
              <w:t xml:space="preserve">w Gdyni. </w:t>
            </w: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iCs/>
                <w:sz w:val="16"/>
                <w:szCs w:val="16"/>
              </w:rPr>
            </w:pP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</w:tc>
      </w:tr>
      <w:tr w:rsidR="00F975D5" w:rsidRPr="00015BFD" w:rsidTr="00F975D5">
        <w:trPr>
          <w:trHeight w:val="3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Lp.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Przedmiot usługi –</w:t>
            </w:r>
          </w:p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nazwa/zakres szkolenia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Liczba osób uczestniczących</w:t>
            </w:r>
          </w:p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w szkoleniu (min. 5)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Data wykonania (w okresie ostatni</w:t>
            </w:r>
            <w:r w:rsidR="00086B39">
              <w:rPr>
                <w:rFonts w:asciiTheme="minorHAnsi" w:hAnsiTheme="minorHAnsi" w:cstheme="minorHAnsi"/>
                <w:bCs/>
                <w:sz w:val="20"/>
                <w:szCs w:val="20"/>
              </w:rPr>
              <w:t>ch 2 lat</w:t>
            </w:r>
            <w:bookmarkStart w:id="0" w:name="_GoBack"/>
            <w:bookmarkEnd w:id="0"/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)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Podmiot, na rzecz, którego usługa została wykonana</w:t>
            </w:r>
          </w:p>
        </w:tc>
      </w:tr>
      <w:tr w:rsidR="00F975D5" w:rsidRPr="00015BFD" w:rsidTr="00F975D5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F975D5" w:rsidRPr="00015BFD" w:rsidTr="00F975D5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F975D5" w:rsidRPr="00015BFD" w:rsidTr="00F975D5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F975D5" w:rsidRPr="00015BFD" w:rsidTr="00F975D5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F975D5" w:rsidRPr="00015BFD" w:rsidTr="00F975D5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</w:tbl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jc w:val="both"/>
        <w:outlineLvl w:val="6"/>
        <w:rPr>
          <w:rFonts w:asciiTheme="minorHAnsi" w:hAnsiTheme="minorHAnsi" w:cstheme="minorHAnsi"/>
          <w:lang w:eastAsia="ar-SA"/>
        </w:rPr>
      </w:pPr>
      <w:r w:rsidRPr="00015BFD">
        <w:rPr>
          <w:rFonts w:asciiTheme="minorHAnsi" w:hAnsiTheme="minorHAnsi" w:cstheme="minorHAnsi"/>
          <w:lang w:eastAsia="ar-SA"/>
        </w:rPr>
        <w:t>Do wykazu należy załączyć dowody określające czy te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</w:t>
      </w: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P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DD39A2" w:rsidRPr="00F975D5" w:rsidRDefault="00DD39A2" w:rsidP="00F975D5">
      <w:pPr>
        <w:rPr>
          <w:rFonts w:ascii="Arial" w:hAnsi="Arial" w:cs="Arial"/>
        </w:rPr>
      </w:pPr>
    </w:p>
    <w:sectPr w:rsidR="00DD39A2" w:rsidRPr="00F975D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033E" w:rsidRDefault="00E9033E" w:rsidP="00F975D5">
      <w:pPr>
        <w:spacing w:after="0" w:line="240" w:lineRule="auto"/>
      </w:pPr>
      <w:r>
        <w:separator/>
      </w:r>
    </w:p>
  </w:endnote>
  <w:endnote w:type="continuationSeparator" w:id="0">
    <w:p w:rsidR="00E9033E" w:rsidRDefault="00E9033E" w:rsidP="00F97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BFD" w:rsidRDefault="00015BFD" w:rsidP="00015BFD">
    <w:pPr>
      <w:autoSpaceDE w:val="0"/>
      <w:autoSpaceDN w:val="0"/>
      <w:adjustRightInd w:val="0"/>
      <w:spacing w:after="0" w:line="240" w:lineRule="auto"/>
      <w:jc w:val="both"/>
    </w:pPr>
    <w:r w:rsidRPr="00C94D42">
      <w:rPr>
        <w:rFonts w:ascii="Arial" w:hAnsi="Arial" w:cs="Arial"/>
        <w:i/>
        <w:iCs/>
        <w:color w:val="000000"/>
        <w:sz w:val="18"/>
        <w:szCs w:val="18"/>
      </w:rPr>
      <w:t>Projekt „</w:t>
    </w:r>
    <w:proofErr w:type="spellStart"/>
    <w:r w:rsidRPr="00C94D42">
      <w:rPr>
        <w:rFonts w:ascii="Arial" w:hAnsi="Arial" w:cs="Arial"/>
        <w:i/>
        <w:iCs/>
        <w:color w:val="000000"/>
        <w:sz w:val="18"/>
        <w:szCs w:val="18"/>
      </w:rPr>
      <w:t>SezAM</w:t>
    </w:r>
    <w:proofErr w:type="spellEnd"/>
    <w:r w:rsidRPr="00C94D42">
      <w:rPr>
        <w:rFonts w:ascii="Arial" w:hAnsi="Arial" w:cs="Arial"/>
        <w:i/>
        <w:iCs/>
        <w:color w:val="000000"/>
        <w:sz w:val="18"/>
        <w:szCs w:val="18"/>
      </w:rPr>
      <w:t xml:space="preserve"> wiedzy, kompetencji i umiejętności” jest współfinansowany przez Unię Europejską ze środków Europejskiego Funduszu Społecznego w ramach Programu Operacyjnego Wiedza Edukacja Rozwój </w:t>
    </w:r>
    <w:r w:rsidRPr="004814F4">
      <w:rPr>
        <w:rFonts w:ascii="Arial" w:hAnsi="Arial" w:cs="Arial"/>
        <w:i/>
        <w:iCs/>
        <w:color w:val="000000"/>
        <w:sz w:val="18"/>
        <w:szCs w:val="18"/>
      </w:rPr>
      <w:t>(</w:t>
    </w:r>
    <w:r w:rsidRPr="004814F4">
      <w:rPr>
        <w:rFonts w:ascii="Arial" w:hAnsi="Arial" w:cs="Arial"/>
        <w:i/>
        <w:sz w:val="18"/>
        <w:szCs w:val="18"/>
      </w:rPr>
      <w:t>POWR.03.05.00-00-Z218/17</w: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31D85D8" wp14:editId="5EA4948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1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5BFD" w:rsidRDefault="00015BFD" w:rsidP="00015BFD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015BFD" w:rsidRDefault="00015BFD" w:rsidP="00015BFD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015BFD" w:rsidRDefault="00015BFD" w:rsidP="00015BFD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015BFD" w:rsidRPr="00267F9E" w:rsidRDefault="00015BFD" w:rsidP="00015BFD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1D85D8" id="_x0000_t202" coordsize="21600,21600" o:spt="202" path="m,l,21600r21600,l21600,xe">
              <v:stroke joinstyle="miter"/>
              <v:path gradientshapeok="t" o:connecttype="rect"/>
            </v:shapetype>
            <v:shape id="Pole tekstowe 20" o:spid="_x0000_s1026" type="#_x0000_t202" style="position:absolute;left:0;text-align:left;margin-left:264.3pt;margin-top:765.7pt;width:163.1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2/ItwIAALE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Q+2/I&#10;twIAALE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:rsidR="00015BFD" w:rsidRDefault="00015BFD" w:rsidP="00015BFD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015BFD" w:rsidRDefault="00015BFD" w:rsidP="00015BFD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015BFD" w:rsidRDefault="00015BFD" w:rsidP="00015BFD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015BFD" w:rsidRPr="00267F9E" w:rsidRDefault="00015BFD" w:rsidP="00015BFD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Pr="004814F4">
      <w:rPr>
        <w:rFonts w:ascii="Arial" w:hAnsi="Arial" w:cs="Arial"/>
        <w:i/>
        <w:sz w:val="18"/>
        <w:szCs w:val="18"/>
      </w:rPr>
      <w:t>)</w:t>
    </w:r>
  </w:p>
  <w:p w:rsidR="00015BFD" w:rsidRDefault="00015B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033E" w:rsidRDefault="00E9033E" w:rsidP="00F975D5">
      <w:pPr>
        <w:spacing w:after="0" w:line="240" w:lineRule="auto"/>
      </w:pPr>
      <w:r>
        <w:separator/>
      </w:r>
    </w:p>
  </w:footnote>
  <w:footnote w:type="continuationSeparator" w:id="0">
    <w:p w:rsidR="00E9033E" w:rsidRDefault="00E9033E" w:rsidP="00F975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BFD" w:rsidRDefault="00015BFD">
    <w:pPr>
      <w:pStyle w:val="Nagwek"/>
    </w:pPr>
    <w:r>
      <w:rPr>
        <w:noProof/>
        <w:lang w:val="en-US"/>
      </w:rPr>
      <w:drawing>
        <wp:inline distT="0" distB="0" distL="0" distR="0" wp14:anchorId="3DA5F5D5" wp14:editId="22D4D0B6">
          <wp:extent cx="5760720" cy="895833"/>
          <wp:effectExtent l="0" t="0" r="0" b="0"/>
          <wp:docPr id="6" name="Obraz 6" descr="pas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ase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958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E6F9C"/>
    <w:multiLevelType w:val="hybridMultilevel"/>
    <w:tmpl w:val="1730F914"/>
    <w:lvl w:ilvl="0" w:tplc="395861F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8C5671"/>
    <w:multiLevelType w:val="hybridMultilevel"/>
    <w:tmpl w:val="45A2E10C"/>
    <w:lvl w:ilvl="0" w:tplc="B284F09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5D5"/>
    <w:rsid w:val="00015BFD"/>
    <w:rsid w:val="00086B39"/>
    <w:rsid w:val="001107A4"/>
    <w:rsid w:val="0043798F"/>
    <w:rsid w:val="004B689E"/>
    <w:rsid w:val="00A21E4C"/>
    <w:rsid w:val="00C74CF6"/>
    <w:rsid w:val="00DD39A2"/>
    <w:rsid w:val="00E854A8"/>
    <w:rsid w:val="00E9033E"/>
    <w:rsid w:val="00F97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401660"/>
  <w15:chartTrackingRefBased/>
  <w15:docId w15:val="{81CF9DB1-C0CB-40CF-B49E-1380A2953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975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75D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5D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5D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AZP Aneta</cp:lastModifiedBy>
  <cp:revision>2</cp:revision>
  <dcterms:created xsi:type="dcterms:W3CDTF">2021-05-19T12:11:00Z</dcterms:created>
  <dcterms:modified xsi:type="dcterms:W3CDTF">2021-05-19T12:11:00Z</dcterms:modified>
</cp:coreProperties>
</file>