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6BFD0EFF" w:rsidR="009475A8" w:rsidRPr="0097685B" w:rsidRDefault="009475A8" w:rsidP="0097685B">
      <w:pPr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97685B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r w:rsidR="0097685B" w:rsidRPr="0097685B">
        <w:rPr>
          <w:rFonts w:ascii="Arial" w:hAnsi="Arial" w:cs="Arial"/>
          <w:b/>
          <w:sz w:val="20"/>
          <w:szCs w:val="20"/>
        </w:rPr>
        <w:t xml:space="preserve"> </w:t>
      </w:r>
      <w:r w:rsidR="0097685B" w:rsidRPr="0097685B">
        <w:rPr>
          <w:rFonts w:ascii="Arial" w:hAnsi="Arial" w:cs="Arial"/>
          <w:b/>
          <w:sz w:val="20"/>
          <w:szCs w:val="20"/>
        </w:rPr>
        <w:t xml:space="preserve">dostawa wyposażenia organizacji WRSS </w:t>
      </w:r>
      <w:proofErr w:type="spellStart"/>
      <w:r w:rsidR="0097685B" w:rsidRPr="0097685B">
        <w:rPr>
          <w:rFonts w:ascii="Arial" w:hAnsi="Arial" w:cs="Arial"/>
          <w:b/>
          <w:sz w:val="20"/>
          <w:szCs w:val="20"/>
        </w:rPr>
        <w:t>WIEiT</w:t>
      </w:r>
      <w:proofErr w:type="spellEnd"/>
      <w:r w:rsidR="0097685B" w:rsidRPr="0097685B">
        <w:rPr>
          <w:rFonts w:ascii="Arial" w:hAnsi="Arial" w:cs="Arial"/>
          <w:b/>
          <w:sz w:val="20"/>
          <w:szCs w:val="20"/>
        </w:rPr>
        <w:t xml:space="preserve"> – sprzęt fotograficzny - KC-zp.272-173/21</w:t>
      </w:r>
      <w:r w:rsidR="00775D2D" w:rsidRPr="0097685B">
        <w:rPr>
          <w:rFonts w:ascii="Arial" w:hAnsi="Arial" w:cs="Arial"/>
          <w:bCs/>
          <w:sz w:val="20"/>
          <w:szCs w:val="20"/>
        </w:rPr>
        <w:t>,</w:t>
      </w:r>
      <w:r w:rsidRPr="0097685B">
        <w:rPr>
          <w:rFonts w:ascii="Arial" w:eastAsia="Times New Roman" w:hAnsi="Arial" w:cs="Arial"/>
          <w:sz w:val="20"/>
          <w:szCs w:val="20"/>
          <w:lang w:eastAsia="pl-PL"/>
        </w:rPr>
        <w:t xml:space="preserve"> prowadzonego przez </w:t>
      </w:r>
      <w:r w:rsidR="000C4B7D" w:rsidRPr="0097685B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97685B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7685B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866FC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5D2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685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13</cp:revision>
  <cp:lastPrinted>2021-05-10T11:47:00Z</cp:lastPrinted>
  <dcterms:created xsi:type="dcterms:W3CDTF">2021-02-04T10:17:00Z</dcterms:created>
  <dcterms:modified xsi:type="dcterms:W3CDTF">2021-05-10T11:47:00Z</dcterms:modified>
</cp:coreProperties>
</file>