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7338C0" w:rsidRPr="007338C0">
        <w:rPr>
          <w:bCs/>
          <w:i w:val="0"/>
          <w:sz w:val="22"/>
          <w:szCs w:val="22"/>
        </w:rPr>
        <w:t>3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583ABC">
        <w:rPr>
          <w:rFonts w:ascii="Times New Roman" w:eastAsia="Times New Roman" w:hAnsi="Times New Roman"/>
          <w:b/>
          <w:lang w:eastAsia="pl-PL"/>
        </w:rPr>
        <w:t>NZ/23/D/P</w:t>
      </w:r>
      <w:r w:rsidR="007338C0" w:rsidRPr="007338C0">
        <w:rPr>
          <w:rFonts w:ascii="Times New Roman" w:eastAsia="Times New Roman" w:hAnsi="Times New Roman"/>
          <w:b/>
          <w:lang w:eastAsia="pl-PL"/>
        </w:rPr>
        <w:t>/L/2021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7338C0" w:rsidRPr="007338C0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7338C0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338C0">
        <w:rPr>
          <w:rFonts w:ascii="Times New Roman" w:eastAsia="Times New Roman" w:hAnsi="Times New Roman"/>
          <w:b/>
          <w:lang w:eastAsia="pl-PL"/>
        </w:rPr>
        <w:t xml:space="preserve">Dostawy produktów leczniczych </w:t>
      </w:r>
      <w:r w:rsidR="00583ABC">
        <w:rPr>
          <w:rFonts w:ascii="Times New Roman" w:eastAsia="Times New Roman" w:hAnsi="Times New Roman"/>
          <w:b/>
          <w:lang w:eastAsia="pl-PL"/>
        </w:rPr>
        <w:t xml:space="preserve">i wyrobów medycznych </w:t>
      </w:r>
      <w:bookmarkStart w:id="1" w:name="_GoBack"/>
      <w:bookmarkEnd w:id="1"/>
      <w:r w:rsidRPr="007338C0">
        <w:rPr>
          <w:rFonts w:ascii="Times New Roman" w:eastAsia="Times New Roman" w:hAnsi="Times New Roman"/>
          <w:b/>
          <w:lang w:eastAsia="pl-PL"/>
        </w:rPr>
        <w:t>ujęte w 18 zadaniach asortymentowych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98" w:rsidRDefault="00BE0F98" w:rsidP="00025386">
      <w:pPr>
        <w:spacing w:after="0" w:line="240" w:lineRule="auto"/>
      </w:pPr>
      <w:r>
        <w:separator/>
      </w:r>
    </w:p>
  </w:endnote>
  <w:endnote w:type="continuationSeparator" w:id="0">
    <w:p w:rsidR="00BE0F98" w:rsidRDefault="00BE0F9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C0" w:rsidRDefault="007338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583ABC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F122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F122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C0" w:rsidRDefault="00733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98" w:rsidRDefault="00BE0F98" w:rsidP="00025386">
      <w:pPr>
        <w:spacing w:after="0" w:line="240" w:lineRule="auto"/>
      </w:pPr>
      <w:r>
        <w:separator/>
      </w:r>
    </w:p>
  </w:footnote>
  <w:footnote w:type="continuationSeparator" w:id="0">
    <w:p w:rsidR="00BE0F98" w:rsidRDefault="00BE0F9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C0" w:rsidRDefault="007338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C0" w:rsidRDefault="007338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C0" w:rsidRDefault="00733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F98"/>
    <w:rsid w:val="00025386"/>
    <w:rsid w:val="000423B9"/>
    <w:rsid w:val="00084786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583ABC"/>
    <w:rsid w:val="00620476"/>
    <w:rsid w:val="00657A47"/>
    <w:rsid w:val="007338C0"/>
    <w:rsid w:val="00745A44"/>
    <w:rsid w:val="007666D6"/>
    <w:rsid w:val="00824D73"/>
    <w:rsid w:val="00830970"/>
    <w:rsid w:val="008B797E"/>
    <w:rsid w:val="008F2498"/>
    <w:rsid w:val="0093388F"/>
    <w:rsid w:val="009F1222"/>
    <w:rsid w:val="00A56A6F"/>
    <w:rsid w:val="00A87380"/>
    <w:rsid w:val="00AF7375"/>
    <w:rsid w:val="00B77707"/>
    <w:rsid w:val="00BE0F98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86CAEF1-3EE4-4BC8-BB3B-2AAF7CDF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4</cp:revision>
  <dcterms:created xsi:type="dcterms:W3CDTF">2021-05-04T09:52:00Z</dcterms:created>
  <dcterms:modified xsi:type="dcterms:W3CDTF">2021-05-06T09:49:00Z</dcterms:modified>
</cp:coreProperties>
</file>