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796C7EA8" w:rsidR="0057653B" w:rsidRPr="000F2C92" w:rsidRDefault="0057653B" w:rsidP="0057653B">
      <w:pPr>
        <w:pStyle w:val="Nagwek"/>
      </w:pPr>
      <w:r w:rsidRPr="000F2C92">
        <w:t xml:space="preserve">Znak sprawy </w:t>
      </w:r>
      <w:r>
        <w:t xml:space="preserve">ZP </w:t>
      </w:r>
      <w:r w:rsidR="00332395">
        <w:t>9</w:t>
      </w:r>
      <w:r>
        <w:t>/2021</w:t>
      </w:r>
    </w:p>
    <w:p w14:paraId="5075CC3B" w14:textId="77777777" w:rsidR="00114568" w:rsidRPr="00114568" w:rsidRDefault="00114568" w:rsidP="0057653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10D5B98E" w14:textId="77777777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</w:p>
    <w:p w14:paraId="42C81650" w14:textId="77777777" w:rsidR="00C1562D" w:rsidRDefault="00C1562D" w:rsidP="00C1562D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b/>
          <w:sz w:val="22"/>
          <w:szCs w:val="22"/>
        </w:rPr>
      </w:pPr>
      <w:r>
        <w:rPr>
          <w:b/>
        </w:rPr>
        <w:t>"Przebudowa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</w:r>
      <w:proofErr w:type="spellStart"/>
      <w:r>
        <w:rPr>
          <w:b/>
        </w:rPr>
        <w:t>wod-kan</w:t>
      </w:r>
      <w:proofErr w:type="spellEnd"/>
      <w:r>
        <w:rPr>
          <w:b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40639798" w14:textId="567E351A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124AAA41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E76ED2A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33755A1F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0F2676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3843567B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A598FD1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8EF0451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74856486" w:rsidR="000F2C92" w:rsidRPr="000F2C92" w:rsidRDefault="00332395" w:rsidP="00332395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01C6CF84" w14:textId="2614D828" w:rsidR="0031134B" w:rsidRDefault="00332395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GRUPA 1</w:t>
      </w:r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8196E17" w14:textId="5C106471" w:rsidR="00392533" w:rsidRPr="001F4FA8" w:rsidRDefault="00392533" w:rsidP="00392533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3C007EBA" w14:textId="7AF954F5" w:rsidR="0031134B" w:rsidRPr="001F4FA8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t xml:space="preserve">a) </w:t>
      </w:r>
      <w:r w:rsidR="002F3FA4">
        <w:rPr>
          <w:b/>
          <w:bCs/>
          <w:sz w:val="22"/>
          <w:szCs w:val="22"/>
        </w:rPr>
        <w:t>Roboty budowlano-instalacyjne</w:t>
      </w:r>
      <w:r>
        <w:rPr>
          <w:sz w:val="22"/>
          <w:szCs w:val="22"/>
        </w:rPr>
        <w:t xml:space="preserve">: </w:t>
      </w:r>
    </w:p>
    <w:p w14:paraId="7A0A6AA7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7CAA74A3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4987AD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9E6D86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3809D2F9" w14:textId="666961B0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</w:t>
      </w:r>
      <w:r w:rsidR="00332395">
        <w:rPr>
          <w:sz w:val="22"/>
        </w:rPr>
        <w:t>,</w:t>
      </w:r>
    </w:p>
    <w:p w14:paraId="6BEF5A38" w14:textId="107D0B31" w:rsidR="0031134B" w:rsidRPr="001F4FA8" w:rsidRDefault="00332395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="0031134B" w:rsidRPr="001F4FA8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regałów</w:t>
      </w:r>
      <w:r w:rsidR="0031134B" w:rsidRPr="001F4FA8">
        <w:rPr>
          <w:b/>
          <w:bCs/>
          <w:sz w:val="22"/>
          <w:szCs w:val="22"/>
        </w:rPr>
        <w:t xml:space="preserve">: </w:t>
      </w:r>
      <w:r w:rsidR="0031134B" w:rsidRPr="001F4FA8">
        <w:rPr>
          <w:b/>
          <w:bCs/>
          <w:sz w:val="22"/>
        </w:rPr>
        <w:t xml:space="preserve"> </w:t>
      </w:r>
    </w:p>
    <w:p w14:paraId="58650649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36AF06BF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3A29A43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799ABC4E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036F845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35105A4A" w14:textId="712442E5" w:rsidR="00332395" w:rsidRPr="00332395" w:rsidRDefault="00332395" w:rsidP="00332395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332395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central wentylacyjnych</w:t>
      </w:r>
      <w:r w:rsidRPr="00332395">
        <w:rPr>
          <w:b/>
          <w:bCs/>
          <w:sz w:val="22"/>
          <w:szCs w:val="22"/>
        </w:rPr>
        <w:t xml:space="preserve">: </w:t>
      </w:r>
      <w:r w:rsidRPr="00332395">
        <w:rPr>
          <w:b/>
          <w:bCs/>
          <w:sz w:val="22"/>
        </w:rPr>
        <w:t xml:space="preserve"> </w:t>
      </w:r>
    </w:p>
    <w:p w14:paraId="4F64A0A0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6272E880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D4E5030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70672B89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0FE0867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3B5EED8" w14:textId="77FF55D7" w:rsidR="00332395" w:rsidRPr="00332395" w:rsidRDefault="00332395" w:rsidP="00332395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332395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szaf klimatyzacyjnych</w:t>
      </w:r>
      <w:r w:rsidRPr="00332395">
        <w:rPr>
          <w:b/>
          <w:bCs/>
          <w:sz w:val="22"/>
          <w:szCs w:val="22"/>
        </w:rPr>
        <w:t xml:space="preserve">: </w:t>
      </w:r>
      <w:r w:rsidRPr="00332395">
        <w:rPr>
          <w:b/>
          <w:bCs/>
          <w:sz w:val="22"/>
        </w:rPr>
        <w:t xml:space="preserve"> </w:t>
      </w:r>
    </w:p>
    <w:p w14:paraId="5598CADB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61AB0D19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A22543E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1206B866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26DCEDDC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3D58323" w14:textId="63C04C8F" w:rsidR="00332395" w:rsidRDefault="00332395" w:rsidP="00332395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GRUPA 2</w:t>
      </w:r>
    </w:p>
    <w:p w14:paraId="6114CCA0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75FAFA27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85B96D1" w14:textId="77777777" w:rsidR="00332395" w:rsidRPr="0097776D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CB59217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4CB23EBE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6D1DD650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2CB3AC5B" w14:textId="77777777" w:rsidR="00332395" w:rsidRPr="001F4FA8" w:rsidRDefault="00332395" w:rsidP="00332395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03E7EB1D" w14:textId="77777777" w:rsidR="00332395" w:rsidRPr="001F4FA8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t xml:space="preserve">a) </w:t>
      </w:r>
      <w:r>
        <w:rPr>
          <w:b/>
          <w:bCs/>
          <w:sz w:val="22"/>
          <w:szCs w:val="22"/>
        </w:rPr>
        <w:t>Roboty budowlano-instalacyjne</w:t>
      </w:r>
      <w:r>
        <w:rPr>
          <w:sz w:val="22"/>
          <w:szCs w:val="22"/>
        </w:rPr>
        <w:t xml:space="preserve">: </w:t>
      </w:r>
    </w:p>
    <w:p w14:paraId="73337905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18B6AB95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E122DC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02032073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D009D0A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2B956A7E" w14:textId="26347D90" w:rsidR="00332395" w:rsidRPr="001F4FA8" w:rsidRDefault="00332395" w:rsidP="00332395">
      <w:pPr>
        <w:pStyle w:val="Akapitzlist"/>
        <w:numPr>
          <w:ilvl w:val="0"/>
          <w:numId w:val="44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1F4FA8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klimatyzatorów</w:t>
      </w:r>
      <w:r w:rsidRPr="001F4FA8">
        <w:rPr>
          <w:b/>
          <w:bCs/>
          <w:sz w:val="22"/>
          <w:szCs w:val="22"/>
        </w:rPr>
        <w:t xml:space="preserve">: </w:t>
      </w:r>
      <w:r w:rsidRPr="001F4FA8">
        <w:rPr>
          <w:b/>
          <w:bCs/>
          <w:sz w:val="22"/>
        </w:rPr>
        <w:t xml:space="preserve"> </w:t>
      </w:r>
    </w:p>
    <w:p w14:paraId="1E2336CC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47F9ED7A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5A183217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6D469536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7D7384B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AF63197" w14:textId="77777777" w:rsidR="00392533" w:rsidRDefault="00392533" w:rsidP="0031134B">
      <w:pPr>
        <w:pStyle w:val="Akapitzlist"/>
        <w:spacing w:before="120" w:line="360" w:lineRule="auto"/>
        <w:ind w:left="659"/>
        <w:jc w:val="both"/>
        <w:rPr>
          <w:b/>
          <w:bCs/>
          <w:sz w:val="22"/>
          <w:u w:val="single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6C2F3300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</w:t>
      </w:r>
      <w:r w:rsidR="0057653B">
        <w:rPr>
          <w:sz w:val="22"/>
        </w:rPr>
        <w:t xml:space="preserve">max. </w:t>
      </w:r>
      <w:r w:rsidRPr="0031134B">
        <w:rPr>
          <w:sz w:val="22"/>
        </w:rPr>
        <w:t xml:space="preserve">do </w:t>
      </w:r>
      <w:r w:rsidR="00332395">
        <w:rPr>
          <w:sz w:val="22"/>
        </w:rPr>
        <w:t>15 listopada 2021 roku.</w:t>
      </w:r>
    </w:p>
    <w:p w14:paraId="2B067904" w14:textId="7FD6E6E7" w:rsidR="00D402AA" w:rsidRPr="00D402AA" w:rsidRDefault="00D402AA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>oświadczamy, że w terminie 3 dni roboczych od daty podpisania umowy dostarczymy</w:t>
      </w:r>
      <w:r>
        <w:rPr>
          <w:sz w:val="22"/>
          <w:szCs w:val="22"/>
        </w:rPr>
        <w:t xml:space="preserve"> </w:t>
      </w:r>
      <w:r w:rsidRPr="00D402AA">
        <w:rPr>
          <w:sz w:val="22"/>
          <w:szCs w:val="22"/>
        </w:rPr>
        <w:t>harmonogram rzeczowo - finansowy.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84673E3" w14:textId="6D96AB70" w:rsid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5880A" w14:textId="77777777" w:rsidR="00A05B79" w:rsidRDefault="00A05B79">
      <w:r>
        <w:separator/>
      </w:r>
    </w:p>
  </w:endnote>
  <w:endnote w:type="continuationSeparator" w:id="0">
    <w:p w14:paraId="3AE58C1D" w14:textId="77777777" w:rsidR="00A05B79" w:rsidRDefault="00A0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529E2" w14:textId="77777777" w:rsidR="00A05B79" w:rsidRDefault="00A05B79">
      <w:r>
        <w:separator/>
      </w:r>
    </w:p>
  </w:footnote>
  <w:footnote w:type="continuationSeparator" w:id="0">
    <w:p w14:paraId="36F217CA" w14:textId="77777777" w:rsidR="00A05B79" w:rsidRDefault="00A05B79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9B2CBE1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49D348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177181A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6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6971D84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5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</w:num>
  <w:num w:numId="2">
    <w:abstractNumId w:val="26"/>
  </w:num>
  <w:num w:numId="3">
    <w:abstractNumId w:val="28"/>
  </w:num>
  <w:num w:numId="4">
    <w:abstractNumId w:val="9"/>
  </w:num>
  <w:num w:numId="5">
    <w:abstractNumId w:val="31"/>
  </w:num>
  <w:num w:numId="6">
    <w:abstractNumId w:val="10"/>
  </w:num>
  <w:num w:numId="7">
    <w:abstractNumId w:val="11"/>
  </w:num>
  <w:num w:numId="8">
    <w:abstractNumId w:val="34"/>
  </w:num>
  <w:num w:numId="9">
    <w:abstractNumId w:val="8"/>
  </w:num>
  <w:num w:numId="10">
    <w:abstractNumId w:val="33"/>
  </w:num>
  <w:num w:numId="11">
    <w:abstractNumId w:val="30"/>
  </w:num>
  <w:num w:numId="12">
    <w:abstractNumId w:val="16"/>
  </w:num>
  <w:num w:numId="13">
    <w:abstractNumId w:val="29"/>
  </w:num>
  <w:num w:numId="14">
    <w:abstractNumId w:val="41"/>
  </w:num>
  <w:num w:numId="15">
    <w:abstractNumId w:val="27"/>
  </w:num>
  <w:num w:numId="16">
    <w:abstractNumId w:val="40"/>
  </w:num>
  <w:num w:numId="17">
    <w:abstractNumId w:val="14"/>
  </w:num>
  <w:num w:numId="18">
    <w:abstractNumId w:val="20"/>
  </w:num>
  <w:num w:numId="19">
    <w:abstractNumId w:val="38"/>
  </w:num>
  <w:num w:numId="20">
    <w:abstractNumId w:val="5"/>
  </w:num>
  <w:num w:numId="21">
    <w:abstractNumId w:val="32"/>
  </w:num>
  <w:num w:numId="22">
    <w:abstractNumId w:val="6"/>
  </w:num>
  <w:num w:numId="23">
    <w:abstractNumId w:val="17"/>
  </w:num>
  <w:num w:numId="24">
    <w:abstractNumId w:val="36"/>
  </w:num>
  <w:num w:numId="25">
    <w:abstractNumId w:val="12"/>
  </w:num>
  <w:num w:numId="26">
    <w:abstractNumId w:val="19"/>
  </w:num>
  <w:num w:numId="27">
    <w:abstractNumId w:val="25"/>
  </w:num>
  <w:num w:numId="28">
    <w:abstractNumId w:val="21"/>
  </w:num>
  <w:num w:numId="29">
    <w:abstractNumId w:val="7"/>
  </w:num>
  <w:num w:numId="30">
    <w:abstractNumId w:val="23"/>
  </w:num>
  <w:num w:numId="31">
    <w:abstractNumId w:val="4"/>
  </w:num>
  <w:num w:numId="32">
    <w:abstractNumId w:val="43"/>
  </w:num>
  <w:num w:numId="33">
    <w:abstractNumId w:val="24"/>
  </w:num>
  <w:num w:numId="34">
    <w:abstractNumId w:val="2"/>
  </w:num>
  <w:num w:numId="35">
    <w:abstractNumId w:val="0"/>
  </w:num>
  <w:num w:numId="36">
    <w:abstractNumId w:val="39"/>
  </w:num>
  <w:num w:numId="37">
    <w:abstractNumId w:val="37"/>
  </w:num>
  <w:num w:numId="38">
    <w:abstractNumId w:val="42"/>
  </w:num>
  <w:num w:numId="39">
    <w:abstractNumId w:val="1"/>
  </w:num>
  <w:num w:numId="40">
    <w:abstractNumId w:val="22"/>
  </w:num>
  <w:num w:numId="41">
    <w:abstractNumId w:val="35"/>
  </w:num>
  <w:num w:numId="42">
    <w:abstractNumId w:val="15"/>
  </w:num>
  <w:num w:numId="43">
    <w:abstractNumId w:val="3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2078F7"/>
    <w:rsid w:val="00224748"/>
    <w:rsid w:val="002F04CF"/>
    <w:rsid w:val="002F3FA4"/>
    <w:rsid w:val="002F5418"/>
    <w:rsid w:val="00306360"/>
    <w:rsid w:val="003075AC"/>
    <w:rsid w:val="0031134B"/>
    <w:rsid w:val="00332395"/>
    <w:rsid w:val="00354AC4"/>
    <w:rsid w:val="00392533"/>
    <w:rsid w:val="003966E6"/>
    <w:rsid w:val="003F0331"/>
    <w:rsid w:val="0041131B"/>
    <w:rsid w:val="00457E10"/>
    <w:rsid w:val="00480118"/>
    <w:rsid w:val="004F5D8F"/>
    <w:rsid w:val="00562AB5"/>
    <w:rsid w:val="0057653B"/>
    <w:rsid w:val="006247C7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F2032"/>
    <w:rsid w:val="00A03C53"/>
    <w:rsid w:val="00A05B79"/>
    <w:rsid w:val="00A30385"/>
    <w:rsid w:val="00A77662"/>
    <w:rsid w:val="00A87EC6"/>
    <w:rsid w:val="00B21345"/>
    <w:rsid w:val="00B70888"/>
    <w:rsid w:val="00B70993"/>
    <w:rsid w:val="00C010FF"/>
    <w:rsid w:val="00C1562D"/>
    <w:rsid w:val="00C33979"/>
    <w:rsid w:val="00C437AC"/>
    <w:rsid w:val="00C57DDD"/>
    <w:rsid w:val="00CC3772"/>
    <w:rsid w:val="00CF3228"/>
    <w:rsid w:val="00D274F5"/>
    <w:rsid w:val="00D402AA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EC5468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2021-05-04T11:26:00Z</dcterms:created>
  <dcterms:modified xsi:type="dcterms:W3CDTF">2021-05-04T11:26:00Z</dcterms:modified>
</cp:coreProperties>
</file>