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66017" w:rsidRPr="00A66017">
        <w:rPr>
          <w:rFonts w:ascii="Times New Roman" w:eastAsia="Times New Roman" w:hAnsi="Times New Roman"/>
          <w:b/>
          <w:sz w:val="24"/>
          <w:szCs w:val="20"/>
          <w:lang w:eastAsia="pl-PL"/>
        </w:rPr>
        <w:t>NZ/64/D/N/AC/2020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9A1937">
        <w:t>T.j.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A66017" w:rsidRPr="00A66017">
        <w:rPr>
          <w:rFonts w:ascii="Times New Roman" w:eastAsia="Times New Roman" w:hAnsi="Times New Roman"/>
          <w:b/>
          <w:sz w:val="24"/>
          <w:szCs w:val="24"/>
          <w:lang w:eastAsia="pl-PL"/>
        </w:rPr>
        <w:t>Dostawy odczynników immunologicznych z dzierżawą dwóch wieloparametrowych analizatorów immunologicznych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21" w:rsidRDefault="006F4D21" w:rsidP="00025386">
      <w:pPr>
        <w:spacing w:after="0" w:line="240" w:lineRule="auto"/>
      </w:pPr>
      <w:r>
        <w:separator/>
      </w:r>
    </w:p>
  </w:endnote>
  <w:endnote w:type="continuationSeparator" w:id="0">
    <w:p w:rsidR="006F4D21" w:rsidRDefault="006F4D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60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60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21" w:rsidRDefault="006F4D21" w:rsidP="00025386">
      <w:pPr>
        <w:spacing w:after="0" w:line="240" w:lineRule="auto"/>
      </w:pPr>
      <w:r>
        <w:separator/>
      </w:r>
    </w:p>
  </w:footnote>
  <w:footnote w:type="continuationSeparator" w:id="0">
    <w:p w:rsidR="006F4D21" w:rsidRDefault="006F4D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D21"/>
    <w:rsid w:val="000125CE"/>
    <w:rsid w:val="00025386"/>
    <w:rsid w:val="000423B9"/>
    <w:rsid w:val="00084786"/>
    <w:rsid w:val="0009679F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610AD2"/>
    <w:rsid w:val="00657A47"/>
    <w:rsid w:val="006F4D21"/>
    <w:rsid w:val="00745A44"/>
    <w:rsid w:val="00870C64"/>
    <w:rsid w:val="008B797E"/>
    <w:rsid w:val="008F2498"/>
    <w:rsid w:val="009A1937"/>
    <w:rsid w:val="00A162FF"/>
    <w:rsid w:val="00A56A6F"/>
    <w:rsid w:val="00A66017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6D6C162-A796-4B61-93FF-7EFA35D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2020-10-06T08:50:00Z</dcterms:created>
  <dcterms:modified xsi:type="dcterms:W3CDTF">2020-10-06T08:50:00Z</dcterms:modified>
</cp:coreProperties>
</file>