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B2BC6" w:rsidRPr="009B2BC6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B2BC6" w:rsidRPr="009B2BC6">
        <w:rPr>
          <w:rFonts w:ascii="Times New Roman" w:hAnsi="Times New Roman"/>
          <w:b/>
        </w:rPr>
        <w:t>03/ZP/2020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2BC6" w:rsidRPr="009B2BC6">
        <w:rPr>
          <w:sz w:val="22"/>
          <w:szCs w:val="22"/>
        </w:rPr>
        <w:t>Szpital Chorób Płuc  im Św. Józefa w Pilchowicach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2BC6" w:rsidRPr="009B2BC6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="009B2BC6" w:rsidRPr="009B2BC6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B2BC6" w:rsidRPr="009B2BC6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="009B2BC6" w:rsidRPr="009B2BC6">
        <w:rPr>
          <w:sz w:val="22"/>
          <w:szCs w:val="22"/>
        </w:rPr>
        <w:t>Pilchowice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9B2BC6" w:rsidRPr="009B2BC6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9B2BC6" w:rsidRPr="009B2BC6">
        <w:rPr>
          <w:rFonts w:ascii="Times New Roman" w:hAnsi="Times New Roman"/>
          <w:b/>
        </w:rPr>
        <w:t>Dostawy leków onkologicznych w ramach programów lekowych dla szpitala w Pilchowicach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9B2BC6" w:rsidRPr="009B2BC6">
        <w:rPr>
          <w:rFonts w:ascii="Times New Roman" w:hAnsi="Times New Roman"/>
          <w:b/>
        </w:rPr>
        <w:t>Szpital Chorób Płuc  im Św. Józefa w Pilchowicach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4C" w:rsidRDefault="006E764C" w:rsidP="0038231F">
      <w:pPr>
        <w:spacing w:after="0" w:line="240" w:lineRule="auto"/>
      </w:pPr>
      <w:r>
        <w:separator/>
      </w:r>
    </w:p>
  </w:endnote>
  <w:endnote w:type="continuationSeparator" w:id="0">
    <w:p w:rsidR="006E764C" w:rsidRDefault="006E76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6" w:rsidRDefault="009B2B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6467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6467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6" w:rsidRDefault="009B2B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4C" w:rsidRDefault="006E764C" w:rsidP="0038231F">
      <w:pPr>
        <w:spacing w:after="0" w:line="240" w:lineRule="auto"/>
      </w:pPr>
      <w:r>
        <w:separator/>
      </w:r>
    </w:p>
  </w:footnote>
  <w:footnote w:type="continuationSeparator" w:id="0">
    <w:p w:rsidR="006E764C" w:rsidRDefault="006E76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6" w:rsidRDefault="009B2B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6" w:rsidRDefault="009B2BC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C6" w:rsidRDefault="009B2B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BC6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67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E764C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B2BC6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2704-D472-418A-B171-721E7E8E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kjanicki</cp:lastModifiedBy>
  <cp:revision>2</cp:revision>
  <cp:lastPrinted>2020-02-10T10:57:00Z</cp:lastPrinted>
  <dcterms:created xsi:type="dcterms:W3CDTF">2020-02-10T10:57:00Z</dcterms:created>
  <dcterms:modified xsi:type="dcterms:W3CDTF">2020-02-10T10:57:00Z</dcterms:modified>
</cp:coreProperties>
</file>