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C8" w:rsidRDefault="0062364F">
      <w:pPr>
        <w:pStyle w:val="Tytu"/>
        <w:jc w:val="right"/>
        <w:rPr>
          <w:rFonts w:ascii="Times New Roman" w:hAnsi="Times New Roman"/>
          <w:sz w:val="24"/>
        </w:rPr>
      </w:pPr>
      <w:r w:rsidRPr="0062364F">
        <w:rPr>
          <w:noProof/>
        </w:rPr>
        <w:pict>
          <v:roundrect id="_x0000_s1026" style="position:absolute;left:0;text-align:left;margin-left:-21.85pt;margin-top:-18.5pt;width:164.45pt;height:80.35pt;z-index:251657728" arcsize="10923f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3F4498" w:rsidRPr="003F4498">
        <w:rPr>
          <w:rFonts w:ascii="Times New Roman" w:hAnsi="Times New Roman"/>
          <w:sz w:val="24"/>
        </w:rPr>
        <w:t>1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3F4498" w:rsidRPr="003F4498">
        <w:rPr>
          <w:sz w:val="24"/>
          <w:szCs w:val="24"/>
        </w:rPr>
        <w:t>09/ZP/2018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FE4400">
        <w:rPr>
          <w:b/>
          <w:spacing w:val="20"/>
        </w:rPr>
        <w:t>ROB</w:t>
      </w:r>
      <w:r w:rsidR="002E5324">
        <w:rPr>
          <w:b/>
          <w:spacing w:val="20"/>
        </w:rPr>
        <w:t>Ó</w:t>
      </w:r>
      <w:r w:rsidR="00FE4400">
        <w:rPr>
          <w:b/>
          <w:spacing w:val="20"/>
        </w:rPr>
        <w:t>T BUDOWLANYCH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3F4498" w:rsidRPr="003F4498">
        <w:rPr>
          <w:b/>
          <w:sz w:val="24"/>
        </w:rPr>
        <w:t>przetarg</w:t>
      </w:r>
      <w:r w:rsidR="00FE4400">
        <w:rPr>
          <w:b/>
          <w:sz w:val="24"/>
        </w:rPr>
        <w:t>u</w:t>
      </w:r>
      <w:r w:rsidR="003F4498" w:rsidRPr="003F4498">
        <w:rPr>
          <w:b/>
          <w:sz w:val="24"/>
        </w:rPr>
        <w:t xml:space="preserve"> nieograniczon</w:t>
      </w:r>
      <w:r w:rsidR="00FE4400">
        <w:rPr>
          <w:b/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3F4498" w:rsidP="00FA7150">
      <w:pPr>
        <w:ind w:left="-426"/>
        <w:jc w:val="both"/>
        <w:rPr>
          <w:sz w:val="24"/>
          <w:szCs w:val="24"/>
        </w:rPr>
      </w:pPr>
      <w:r w:rsidRPr="003F4498">
        <w:rPr>
          <w:b/>
          <w:sz w:val="24"/>
          <w:szCs w:val="24"/>
        </w:rPr>
        <w:t>Wykonanie zabezpieczeń przeciwpożarowych w budynku Szpitala Chorób Płuc im. Św. Józefa w Pilchowicach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 xml:space="preserve">my) następujące </w:t>
      </w:r>
      <w:r w:rsidR="00FE4400">
        <w:rPr>
          <w:sz w:val="24"/>
        </w:rPr>
        <w:t>roboty budowlane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2766" w:type="dxa"/>
        <w:jc w:val="center"/>
        <w:tblInd w:w="-743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553"/>
        <w:gridCol w:w="2409"/>
        <w:gridCol w:w="2268"/>
        <w:gridCol w:w="2268"/>
        <w:gridCol w:w="2268"/>
      </w:tblGrid>
      <w:tr w:rsidR="008D349B" w:rsidTr="008D349B">
        <w:trPr>
          <w:trHeight w:val="740"/>
          <w:jc w:val="center"/>
        </w:trPr>
        <w:tc>
          <w:tcPr>
            <w:tcW w:w="3553" w:type="dxa"/>
            <w:vAlign w:val="center"/>
          </w:tcPr>
          <w:p w:rsidR="008D349B" w:rsidRDefault="008D349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2409" w:type="dxa"/>
            <w:vAlign w:val="center"/>
          </w:tcPr>
          <w:p w:rsidR="008D349B" w:rsidRDefault="008D349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268" w:type="dxa"/>
            <w:vAlign w:val="center"/>
          </w:tcPr>
          <w:p w:rsidR="008D349B" w:rsidRDefault="008D349B" w:rsidP="008D34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Obiekt zabytkowy tak/nie</w:t>
            </w:r>
          </w:p>
        </w:tc>
        <w:tc>
          <w:tcPr>
            <w:tcW w:w="2268" w:type="dxa"/>
            <w:tcBorders>
              <w:bottom w:val="nil"/>
            </w:tcBorders>
            <w:vAlign w:val="center"/>
          </w:tcPr>
          <w:p w:rsidR="008D349B" w:rsidRDefault="008D349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Data wykonania</w:t>
            </w:r>
          </w:p>
          <w:p w:rsidR="008D349B" w:rsidRDefault="008D349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268" w:type="dxa"/>
            <w:vAlign w:val="center"/>
          </w:tcPr>
          <w:p w:rsidR="008D349B" w:rsidRDefault="008D349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8D349B" w:rsidTr="008D349B">
        <w:trPr>
          <w:trHeight w:val="765"/>
          <w:jc w:val="center"/>
        </w:trPr>
        <w:tc>
          <w:tcPr>
            <w:tcW w:w="3553" w:type="dxa"/>
          </w:tcPr>
          <w:p w:rsidR="008D349B" w:rsidRDefault="008D349B" w:rsidP="00F85E7E">
            <w:pPr>
              <w:rPr>
                <w:sz w:val="24"/>
              </w:rPr>
            </w:pPr>
          </w:p>
        </w:tc>
        <w:tc>
          <w:tcPr>
            <w:tcW w:w="2409" w:type="dxa"/>
          </w:tcPr>
          <w:p w:rsidR="008D349B" w:rsidRDefault="008D349B" w:rsidP="00F85E7E">
            <w:pPr>
              <w:rPr>
                <w:sz w:val="24"/>
              </w:rPr>
            </w:pPr>
          </w:p>
        </w:tc>
        <w:tc>
          <w:tcPr>
            <w:tcW w:w="2268" w:type="dxa"/>
            <w:vAlign w:val="center"/>
          </w:tcPr>
          <w:p w:rsidR="008D349B" w:rsidRDefault="008D349B" w:rsidP="008D349B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</w:tcPr>
          <w:p w:rsidR="008D349B" w:rsidRDefault="008D349B" w:rsidP="00F85E7E">
            <w:pPr>
              <w:rPr>
                <w:sz w:val="24"/>
              </w:rPr>
            </w:pPr>
          </w:p>
          <w:p w:rsidR="008D349B" w:rsidRDefault="008D349B" w:rsidP="00F85E7E">
            <w:pPr>
              <w:rPr>
                <w:sz w:val="24"/>
              </w:rPr>
            </w:pPr>
          </w:p>
          <w:p w:rsidR="008D349B" w:rsidRDefault="008D349B" w:rsidP="00F85E7E">
            <w:pPr>
              <w:rPr>
                <w:sz w:val="24"/>
              </w:rPr>
            </w:pPr>
          </w:p>
        </w:tc>
        <w:tc>
          <w:tcPr>
            <w:tcW w:w="2268" w:type="dxa"/>
          </w:tcPr>
          <w:p w:rsidR="008D349B" w:rsidRDefault="008D349B" w:rsidP="00F85E7E">
            <w:pPr>
              <w:rPr>
                <w:sz w:val="24"/>
              </w:rPr>
            </w:pPr>
          </w:p>
        </w:tc>
      </w:tr>
      <w:tr w:rsidR="008D349B" w:rsidTr="00F17C75">
        <w:trPr>
          <w:jc w:val="center"/>
        </w:trPr>
        <w:tc>
          <w:tcPr>
            <w:tcW w:w="3553" w:type="dxa"/>
          </w:tcPr>
          <w:p w:rsidR="008D349B" w:rsidRDefault="008D349B" w:rsidP="00F85E7E">
            <w:pPr>
              <w:rPr>
                <w:sz w:val="24"/>
              </w:rPr>
            </w:pPr>
          </w:p>
        </w:tc>
        <w:tc>
          <w:tcPr>
            <w:tcW w:w="2409" w:type="dxa"/>
          </w:tcPr>
          <w:p w:rsidR="008D349B" w:rsidRDefault="008D349B" w:rsidP="00F85E7E">
            <w:pPr>
              <w:rPr>
                <w:sz w:val="24"/>
              </w:rPr>
            </w:pPr>
          </w:p>
        </w:tc>
        <w:tc>
          <w:tcPr>
            <w:tcW w:w="2268" w:type="dxa"/>
            <w:vAlign w:val="center"/>
          </w:tcPr>
          <w:p w:rsidR="008D349B" w:rsidRDefault="008D349B" w:rsidP="00982944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</w:tcPr>
          <w:p w:rsidR="008D349B" w:rsidRDefault="008D349B" w:rsidP="00F85E7E">
            <w:pPr>
              <w:rPr>
                <w:sz w:val="24"/>
              </w:rPr>
            </w:pPr>
          </w:p>
          <w:p w:rsidR="008D349B" w:rsidRDefault="008D349B" w:rsidP="00F85E7E">
            <w:pPr>
              <w:rPr>
                <w:sz w:val="24"/>
              </w:rPr>
            </w:pPr>
          </w:p>
          <w:p w:rsidR="008D349B" w:rsidRDefault="008D349B" w:rsidP="00F85E7E">
            <w:pPr>
              <w:rPr>
                <w:sz w:val="24"/>
              </w:rPr>
            </w:pPr>
          </w:p>
        </w:tc>
        <w:tc>
          <w:tcPr>
            <w:tcW w:w="2268" w:type="dxa"/>
          </w:tcPr>
          <w:p w:rsidR="008D349B" w:rsidRDefault="008D349B" w:rsidP="00F85E7E">
            <w:pPr>
              <w:rPr>
                <w:sz w:val="24"/>
              </w:rPr>
            </w:pPr>
          </w:p>
        </w:tc>
      </w:tr>
      <w:tr w:rsidR="008D349B" w:rsidTr="007D22A5">
        <w:trPr>
          <w:jc w:val="center"/>
        </w:trPr>
        <w:tc>
          <w:tcPr>
            <w:tcW w:w="3553" w:type="dxa"/>
          </w:tcPr>
          <w:p w:rsidR="008D349B" w:rsidRDefault="008D349B" w:rsidP="00F85E7E">
            <w:pPr>
              <w:rPr>
                <w:sz w:val="24"/>
              </w:rPr>
            </w:pPr>
          </w:p>
        </w:tc>
        <w:tc>
          <w:tcPr>
            <w:tcW w:w="2409" w:type="dxa"/>
          </w:tcPr>
          <w:p w:rsidR="008D349B" w:rsidRDefault="008D349B" w:rsidP="00F85E7E">
            <w:pPr>
              <w:rPr>
                <w:sz w:val="24"/>
              </w:rPr>
            </w:pPr>
          </w:p>
        </w:tc>
        <w:tc>
          <w:tcPr>
            <w:tcW w:w="2268" w:type="dxa"/>
            <w:vAlign w:val="center"/>
          </w:tcPr>
          <w:p w:rsidR="008D349B" w:rsidRDefault="008D349B" w:rsidP="00982944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</w:tcPr>
          <w:p w:rsidR="008D349B" w:rsidRDefault="008D349B" w:rsidP="00F85E7E">
            <w:pPr>
              <w:rPr>
                <w:sz w:val="24"/>
              </w:rPr>
            </w:pPr>
          </w:p>
          <w:p w:rsidR="008D349B" w:rsidRDefault="008D349B" w:rsidP="00F85E7E">
            <w:pPr>
              <w:rPr>
                <w:sz w:val="24"/>
              </w:rPr>
            </w:pPr>
          </w:p>
          <w:p w:rsidR="008D349B" w:rsidRDefault="008D349B" w:rsidP="00F85E7E">
            <w:pPr>
              <w:rPr>
                <w:sz w:val="24"/>
              </w:rPr>
            </w:pPr>
          </w:p>
        </w:tc>
        <w:tc>
          <w:tcPr>
            <w:tcW w:w="2268" w:type="dxa"/>
          </w:tcPr>
          <w:p w:rsidR="008D349B" w:rsidRDefault="008D349B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lastRenderedPageBreak/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</w:t>
      </w:r>
      <w:r w:rsidR="00FE4400">
        <w:rPr>
          <w:sz w:val="24"/>
        </w:rPr>
        <w:t>roboty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CB6B18" w:rsidRDefault="0031485A" w:rsidP="00CB6B18">
      <w:pPr>
        <w:numPr>
          <w:ilvl w:val="0"/>
          <w:numId w:val="2"/>
        </w:numPr>
        <w:ind w:right="-428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Stosownie do postanowień </w:t>
      </w:r>
      <w:r w:rsidR="007066B5" w:rsidRPr="00FA7150">
        <w:rPr>
          <w:i/>
          <w:sz w:val="18"/>
          <w:szCs w:val="18"/>
        </w:rPr>
        <w:t xml:space="preserve">Rozporządzenia </w:t>
      </w:r>
      <w:r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="007066B5"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 w:rsidR="007066B5">
        <w:rPr>
          <w:sz w:val="18"/>
          <w:szCs w:val="18"/>
        </w:rPr>
        <w:t xml:space="preserve">, </w:t>
      </w:r>
      <w:r w:rsidR="00CB6B18">
        <w:rPr>
          <w:sz w:val="18"/>
          <w:szCs w:val="18"/>
        </w:rPr>
        <w:t>w</w:t>
      </w:r>
      <w:r w:rsidR="00CB6B18" w:rsidRPr="00CB6B18">
        <w:rPr>
          <w:rFonts w:ascii="TimesNewRomanPSMT" w:hAnsi="TimesNewRomanPSMT"/>
          <w:sz w:val="18"/>
          <w:szCs w:val="18"/>
        </w:rPr>
        <w:t xml:space="preserve">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dokumenty;</w:t>
      </w:r>
    </w:p>
    <w:sectPr w:rsidR="007066B5" w:rsidRPr="00CB6B18" w:rsidSect="008D349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7FF9" w:rsidRDefault="006B7FF9">
      <w:r>
        <w:separator/>
      </w:r>
    </w:p>
  </w:endnote>
  <w:endnote w:type="continuationSeparator" w:id="0">
    <w:p w:rsidR="006B7FF9" w:rsidRDefault="006B7F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62364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0FC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0FC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62364F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62364F">
      <w:rPr>
        <w:rStyle w:val="Numerstrony"/>
        <w:rFonts w:ascii="Arial" w:hAnsi="Arial"/>
      </w:rPr>
      <w:fldChar w:fldCharType="separate"/>
    </w:r>
    <w:r w:rsidR="002E5324">
      <w:rPr>
        <w:rStyle w:val="Numerstrony"/>
        <w:rFonts w:ascii="Arial" w:hAnsi="Arial"/>
        <w:noProof/>
      </w:rPr>
      <w:t>1</w:t>
    </w:r>
    <w:r w:rsidR="0062364F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62364F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62364F">
      <w:rPr>
        <w:rStyle w:val="Numerstrony"/>
        <w:rFonts w:ascii="Arial" w:hAnsi="Arial"/>
      </w:rPr>
      <w:fldChar w:fldCharType="separate"/>
    </w:r>
    <w:r w:rsidR="002E5324">
      <w:rPr>
        <w:rStyle w:val="Numerstrony"/>
        <w:rFonts w:ascii="Arial" w:hAnsi="Arial"/>
        <w:noProof/>
      </w:rPr>
      <w:t>2</w:t>
    </w:r>
    <w:r w:rsidR="0062364F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62364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62364F">
      <w:rPr>
        <w:rStyle w:val="Numerstrony"/>
      </w:rPr>
      <w:fldChar w:fldCharType="separate"/>
    </w:r>
    <w:r>
      <w:rPr>
        <w:rStyle w:val="Numerstrony"/>
        <w:noProof/>
      </w:rPr>
      <w:t>1</w:t>
    </w:r>
    <w:r w:rsidR="0062364F">
      <w:rPr>
        <w:rStyle w:val="Numerstrony"/>
      </w:rPr>
      <w:fldChar w:fldCharType="end"/>
    </w:r>
    <w:r>
      <w:rPr>
        <w:rStyle w:val="Numerstrony"/>
      </w:rPr>
      <w:t>/</w:t>
    </w:r>
    <w:r w:rsidR="0062364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62364F">
      <w:rPr>
        <w:rStyle w:val="Numerstrony"/>
      </w:rPr>
      <w:fldChar w:fldCharType="separate"/>
    </w:r>
    <w:r w:rsidR="00CB6B18">
      <w:rPr>
        <w:rStyle w:val="Numerstrony"/>
        <w:noProof/>
      </w:rPr>
      <w:t>2</w:t>
    </w:r>
    <w:r w:rsidR="0062364F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7FF9" w:rsidRDefault="006B7FF9">
      <w:r>
        <w:separator/>
      </w:r>
    </w:p>
  </w:footnote>
  <w:footnote w:type="continuationSeparator" w:id="0">
    <w:p w:rsidR="006B7FF9" w:rsidRDefault="006B7F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4498" w:rsidRDefault="003F449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4498" w:rsidRDefault="003F449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B94C67"/>
    <w:multiLevelType w:val="hybridMultilevel"/>
    <w:tmpl w:val="F2A2E8B8"/>
    <w:lvl w:ilvl="0" w:tplc="271CB338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4498"/>
    <w:rsid w:val="001D49D0"/>
    <w:rsid w:val="002C6B8F"/>
    <w:rsid w:val="002E5324"/>
    <w:rsid w:val="002E5896"/>
    <w:rsid w:val="0031485A"/>
    <w:rsid w:val="00376E41"/>
    <w:rsid w:val="003D633B"/>
    <w:rsid w:val="003F4498"/>
    <w:rsid w:val="00425DD9"/>
    <w:rsid w:val="004320EE"/>
    <w:rsid w:val="005C5B73"/>
    <w:rsid w:val="006105E0"/>
    <w:rsid w:val="0062364F"/>
    <w:rsid w:val="00664625"/>
    <w:rsid w:val="006B7FF9"/>
    <w:rsid w:val="007066B5"/>
    <w:rsid w:val="00792635"/>
    <w:rsid w:val="008D349B"/>
    <w:rsid w:val="008F50C0"/>
    <w:rsid w:val="0094416C"/>
    <w:rsid w:val="00A43C8C"/>
    <w:rsid w:val="00A85506"/>
    <w:rsid w:val="00C359FD"/>
    <w:rsid w:val="00CB6B18"/>
    <w:rsid w:val="00D81907"/>
    <w:rsid w:val="00E626D8"/>
    <w:rsid w:val="00E878EB"/>
    <w:rsid w:val="00EF0FC8"/>
    <w:rsid w:val="00F85E7E"/>
    <w:rsid w:val="00FA7150"/>
    <w:rsid w:val="00FE4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320EE"/>
  </w:style>
  <w:style w:type="paragraph" w:styleId="Nagwek1">
    <w:name w:val="heading 1"/>
    <w:basedOn w:val="Normalny"/>
    <w:next w:val="Normalny"/>
    <w:qFormat/>
    <w:rsid w:val="004320E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320EE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320E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320E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320EE"/>
  </w:style>
  <w:style w:type="character" w:styleId="Odwoaniedokomentarza">
    <w:name w:val="annotation reference"/>
    <w:semiHidden/>
    <w:rsid w:val="004320EE"/>
    <w:rPr>
      <w:sz w:val="16"/>
    </w:rPr>
  </w:style>
  <w:style w:type="paragraph" w:styleId="Tekstkomentarza">
    <w:name w:val="annotation text"/>
    <w:basedOn w:val="Normalny"/>
    <w:semiHidden/>
    <w:rsid w:val="004320EE"/>
  </w:style>
  <w:style w:type="paragraph" w:styleId="Tytu">
    <w:name w:val="Title"/>
    <w:basedOn w:val="Normalny"/>
    <w:qFormat/>
    <w:rsid w:val="004320EE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4320EE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173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Kazimierz Janicki</dc:creator>
  <cp:keywords/>
  <cp:lastModifiedBy>Kazimierz Janicki</cp:lastModifiedBy>
  <cp:revision>2</cp:revision>
  <cp:lastPrinted>2018-08-21T11:30:00Z</cp:lastPrinted>
  <dcterms:created xsi:type="dcterms:W3CDTF">2018-08-31T09:18:00Z</dcterms:created>
  <dcterms:modified xsi:type="dcterms:W3CDTF">2018-08-31T09:18:00Z</dcterms:modified>
</cp:coreProperties>
</file>