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D" w:rsidRDefault="000867FD" w:rsidP="000867FD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3E208D" w:rsidRPr="003E208D">
        <w:rPr>
          <w:rFonts w:ascii="Tahoma" w:hAnsi="Tahoma" w:cs="Tahoma"/>
          <w:bCs/>
          <w:sz w:val="20"/>
        </w:rPr>
        <w:t>NZ/58/D/N/AC/2017</w:t>
      </w:r>
    </w:p>
    <w:p w:rsidR="000867FD" w:rsidRDefault="000867FD" w:rsidP="000867FD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0867FD" w:rsidRDefault="000867FD" w:rsidP="000867FD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0867FD" w:rsidRDefault="000867FD" w:rsidP="000867FD">
      <w:pPr>
        <w:spacing w:line="12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0867FD" w:rsidRDefault="000867FD" w:rsidP="000867FD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0867FD" w:rsidRDefault="000867FD" w:rsidP="000867FD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0867FD" w:rsidRDefault="000867FD" w:rsidP="000867FD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0867FD" w:rsidRDefault="000867FD" w:rsidP="000867FD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0867FD" w:rsidRDefault="000867FD" w:rsidP="000867FD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867FD" w:rsidRDefault="000867FD" w:rsidP="000867FD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0867FD" w:rsidRDefault="000867FD" w:rsidP="000867FD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0867FD" w:rsidRDefault="000867FD" w:rsidP="000867FD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0867FD" w:rsidRDefault="000867FD" w:rsidP="000867FD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3E208D" w:rsidRPr="003E208D">
        <w:rPr>
          <w:rFonts w:ascii="Tahoma" w:hAnsi="Tahoma" w:cs="Tahoma"/>
          <w:b/>
          <w:bCs/>
          <w:sz w:val="18"/>
        </w:rPr>
        <w:t>Zakup ambulansu sanitarnego o standardzie "P" wraz z wyposażeniem i</w:t>
      </w:r>
      <w:r w:rsidR="008B1471">
        <w:rPr>
          <w:rFonts w:ascii="Tahoma" w:hAnsi="Tahoma" w:cs="Tahoma"/>
          <w:b/>
          <w:bCs/>
          <w:sz w:val="18"/>
        </w:rPr>
        <w:t xml:space="preserve"> zabudową przedziału medycznego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0867FD" w:rsidRDefault="000867FD" w:rsidP="000867FD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0867FD" w:rsidRDefault="000867FD" w:rsidP="000867FD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0867FD" w:rsidRDefault="000867FD" w:rsidP="000867FD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0867FD" w:rsidRDefault="000867FD" w:rsidP="000867FD">
      <w:pPr>
        <w:pStyle w:val="Nagwek4"/>
        <w:spacing w:line="480" w:lineRule="auto"/>
        <w:rPr>
          <w:rFonts w:ascii="Tahoma" w:hAnsi="Tahoma" w:cs="Tahoma"/>
          <w:sz w:val="18"/>
        </w:rPr>
      </w:pPr>
    </w:p>
    <w:p w:rsidR="000867FD" w:rsidRDefault="000867FD" w:rsidP="000867FD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0867FD" w:rsidRDefault="000867FD" w:rsidP="000867FD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7F4D41" w:rsidRDefault="007F4D41" w:rsidP="007F4D41">
      <w:pPr>
        <w:spacing w:line="48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Okres gwarancji</w:t>
      </w:r>
      <w:r w:rsidR="00100521">
        <w:rPr>
          <w:rFonts w:ascii="Tahoma" w:hAnsi="Tahoma" w:cs="Tahoma"/>
          <w:b/>
          <w:sz w:val="18"/>
        </w:rPr>
        <w:t xml:space="preserve"> mechanicznej</w:t>
      </w:r>
      <w:bookmarkStart w:id="0" w:name="_GoBack"/>
      <w:bookmarkEnd w:id="0"/>
      <w:r w:rsidR="00650A4E">
        <w:rPr>
          <w:rFonts w:ascii="Tahoma" w:hAnsi="Tahoma" w:cs="Tahoma"/>
          <w:sz w:val="18"/>
        </w:rPr>
        <w:t>: (min 24 miesiące</w:t>
      </w:r>
      <w:r>
        <w:rPr>
          <w:rFonts w:ascii="Tahoma" w:hAnsi="Tahoma" w:cs="Tahoma"/>
          <w:sz w:val="18"/>
        </w:rPr>
        <w:t>)......................................................................</w:t>
      </w:r>
    </w:p>
    <w:p w:rsidR="007F4D41" w:rsidRDefault="007F4D41" w:rsidP="007F4D41">
      <w:pPr>
        <w:spacing w:line="480" w:lineRule="auto"/>
        <w:ind w:left="720"/>
        <w:rPr>
          <w:rFonts w:ascii="Tahoma" w:hAnsi="Tahoma" w:cs="Tahoma"/>
          <w:sz w:val="18"/>
        </w:rPr>
      </w:pPr>
    </w:p>
    <w:p w:rsidR="000867FD" w:rsidRDefault="000867FD" w:rsidP="000867FD">
      <w:pPr>
        <w:pStyle w:val="Nagwek5"/>
        <w:numPr>
          <w:ilvl w:val="0"/>
          <w:numId w:val="34"/>
        </w:numPr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0867FD" w:rsidRDefault="000867FD" w:rsidP="000867FD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0867FD" w:rsidRDefault="000867FD" w:rsidP="000867FD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0867FD" w:rsidRDefault="000867FD" w:rsidP="000867FD">
      <w:r>
        <w:t>________________________________________________________________________________</w:t>
      </w: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0867FD" w:rsidRDefault="000867FD" w:rsidP="000867FD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0867FD" w:rsidRDefault="000867FD" w:rsidP="000867FD">
      <w:pPr>
        <w:spacing w:line="480" w:lineRule="auto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spacing w:line="240" w:lineRule="atLeast"/>
        <w:jc w:val="both"/>
        <w:rPr>
          <w:rFonts w:ascii="Tahoma" w:hAnsi="Tahoma" w:cs="Tahoma"/>
          <w:sz w:val="18"/>
        </w:rPr>
      </w:pPr>
    </w:p>
    <w:p w:rsidR="000867FD" w:rsidRDefault="000867FD" w:rsidP="000867FD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0867FD" w:rsidRDefault="000867FD" w:rsidP="000867FD">
      <w:pPr>
        <w:rPr>
          <w:rFonts w:eastAsia="MS Mincho"/>
        </w:rPr>
      </w:pPr>
    </w:p>
    <w:p w:rsidR="00606FAB" w:rsidRPr="000867FD" w:rsidRDefault="00606FAB" w:rsidP="000867FD"/>
    <w:sectPr w:rsidR="00606FAB" w:rsidRPr="00086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F2" w:rsidRDefault="007176F2">
      <w:r>
        <w:separator/>
      </w:r>
    </w:p>
  </w:endnote>
  <w:endnote w:type="continuationSeparator" w:id="0">
    <w:p w:rsidR="007176F2" w:rsidRDefault="007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D" w:rsidRDefault="003E2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D" w:rsidRDefault="003E2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F2" w:rsidRDefault="007176F2">
      <w:r>
        <w:separator/>
      </w:r>
    </w:p>
  </w:footnote>
  <w:footnote w:type="continuationSeparator" w:id="0">
    <w:p w:rsidR="007176F2" w:rsidRDefault="0071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D" w:rsidRDefault="003E20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08D" w:rsidRDefault="003E2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2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3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6F2"/>
    <w:rsid w:val="00020F7D"/>
    <w:rsid w:val="000867FD"/>
    <w:rsid w:val="00100521"/>
    <w:rsid w:val="00203C73"/>
    <w:rsid w:val="002346CB"/>
    <w:rsid w:val="003E208D"/>
    <w:rsid w:val="003F5AA9"/>
    <w:rsid w:val="00446A72"/>
    <w:rsid w:val="00606FAB"/>
    <w:rsid w:val="00650A4E"/>
    <w:rsid w:val="007176F2"/>
    <w:rsid w:val="007F4D41"/>
    <w:rsid w:val="008B1471"/>
    <w:rsid w:val="00C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713A-94F2-4A6B-8702-A6FEDC75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4</cp:revision>
  <cp:lastPrinted>2001-01-24T12:21:00Z</cp:lastPrinted>
  <dcterms:created xsi:type="dcterms:W3CDTF">2017-10-02T08:43:00Z</dcterms:created>
  <dcterms:modified xsi:type="dcterms:W3CDTF">2017-10-05T06:49:00Z</dcterms:modified>
</cp:coreProperties>
</file>