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AF" w:rsidRPr="00764BED" w:rsidRDefault="002020AF" w:rsidP="002020AF">
      <w:pPr>
        <w:jc w:val="center"/>
        <w:outlineLvl w:val="0"/>
        <w:rPr>
          <w:rFonts w:ascii="Arial Narrow" w:hAnsi="Arial Narrow" w:cs="Arial Narrow"/>
          <w:b/>
          <w:bCs/>
          <w:lang w:val="pl-PL"/>
        </w:rPr>
      </w:pPr>
      <w:bookmarkStart w:id="0" w:name="_GoBack"/>
      <w:bookmarkEnd w:id="0"/>
      <w:r w:rsidRPr="00764BED">
        <w:rPr>
          <w:rFonts w:ascii="Arial Narrow" w:hAnsi="Arial Narrow" w:cs="Arial Narrow"/>
          <w:b/>
          <w:bCs/>
          <w:lang w:val="pl-PL"/>
        </w:rPr>
        <w:t>SPECYFIKACJA PARAMETRÓW</w:t>
      </w:r>
    </w:p>
    <w:p w:rsidR="002020AF" w:rsidRPr="00764BED" w:rsidRDefault="002020AF" w:rsidP="002020AF">
      <w:pPr>
        <w:jc w:val="center"/>
        <w:outlineLvl w:val="0"/>
        <w:rPr>
          <w:rFonts w:ascii="Arial Narrow" w:hAnsi="Arial Narrow" w:cs="Arial Narrow"/>
          <w:lang w:val="pl-PL"/>
        </w:rPr>
      </w:pPr>
      <w:r w:rsidRPr="00764BED">
        <w:rPr>
          <w:rFonts w:ascii="Arial Narrow" w:hAnsi="Arial Narrow" w:cs="Arial Narrow"/>
          <w:b/>
          <w:bCs/>
          <w:lang w:val="pl-PL"/>
        </w:rPr>
        <w:t>TECHNICZNO-UŻYTKOWYCH</w:t>
      </w:r>
    </w:p>
    <w:p w:rsidR="002020AF" w:rsidRDefault="002020AF" w:rsidP="002020AF">
      <w:pPr>
        <w:jc w:val="center"/>
        <w:outlineLvl w:val="0"/>
        <w:rPr>
          <w:rFonts w:ascii="Arial Narrow" w:hAnsi="Arial Narrow" w:cs="Arial Narrow"/>
          <w:sz w:val="20"/>
          <w:szCs w:val="20"/>
          <w:lang w:val="pl-PL"/>
        </w:rPr>
      </w:pPr>
    </w:p>
    <w:p w:rsidR="002020AF" w:rsidRPr="00F1190D" w:rsidRDefault="002020AF" w:rsidP="002020AF">
      <w:pPr>
        <w:jc w:val="center"/>
        <w:rPr>
          <w:rFonts w:ascii="Arial Narrow" w:hAnsi="Arial Narrow" w:cs="Arial Narrow"/>
          <w:lang w:val="pl-PL"/>
        </w:rPr>
      </w:pPr>
      <w:r>
        <w:rPr>
          <w:b/>
          <w:bCs/>
          <w:lang w:val="pl-PL"/>
        </w:rPr>
        <w:t xml:space="preserve"> Dostawa i montaż cyfrowego aparatu </w:t>
      </w:r>
      <w:proofErr w:type="spellStart"/>
      <w:r>
        <w:rPr>
          <w:b/>
          <w:bCs/>
          <w:lang w:val="pl-PL"/>
        </w:rPr>
        <w:t>rtg</w:t>
      </w:r>
      <w:proofErr w:type="spellEnd"/>
      <w:r>
        <w:rPr>
          <w:b/>
          <w:bCs/>
          <w:lang w:val="pl-PL"/>
        </w:rPr>
        <w:t xml:space="preserve"> z sufitowym zawieszeniem lampy i z dwoma detektorami</w:t>
      </w:r>
      <w:r>
        <w:rPr>
          <w:rFonts w:ascii="Arial Narrow" w:hAnsi="Arial Narrow" w:cs="Arial Narrow"/>
          <w:b/>
          <w:bCs/>
          <w:lang w:val="pl-PL"/>
        </w:rPr>
        <w:t xml:space="preserve">  - szt. 1</w:t>
      </w:r>
    </w:p>
    <w:p w:rsidR="002020AF" w:rsidRPr="00452F08" w:rsidRDefault="002020AF" w:rsidP="002020AF">
      <w:pPr>
        <w:jc w:val="center"/>
        <w:outlineLvl w:val="0"/>
        <w:rPr>
          <w:rFonts w:ascii="Arial Narrow" w:hAnsi="Arial Narrow" w:cs="Arial Narrow"/>
          <w:sz w:val="20"/>
          <w:szCs w:val="20"/>
          <w:lang w:val="pl-PL"/>
        </w:rPr>
      </w:pPr>
    </w:p>
    <w:tbl>
      <w:tblPr>
        <w:tblW w:w="1488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8789"/>
      </w:tblGrid>
      <w:tr w:rsidR="002020AF" w:rsidRPr="00962B6A" w:rsidTr="003517BC">
        <w:tc>
          <w:tcPr>
            <w:tcW w:w="6095" w:type="dxa"/>
            <w:vAlign w:val="center"/>
          </w:tcPr>
          <w:p w:rsidR="002020AF" w:rsidRPr="0097133D" w:rsidRDefault="002020AF" w:rsidP="003517BC">
            <w:pPr>
              <w:rPr>
                <w:rFonts w:ascii="Arial Narrow" w:hAnsi="Arial Narrow" w:cs="Arial Narrow"/>
                <w:b/>
                <w:lang w:val="pl-PL"/>
              </w:rPr>
            </w:pPr>
            <w:r w:rsidRPr="0097133D">
              <w:rPr>
                <w:rFonts w:ascii="Arial Narrow" w:hAnsi="Arial Narrow" w:cs="Arial Narrow"/>
                <w:b/>
                <w:sz w:val="22"/>
                <w:szCs w:val="22"/>
                <w:lang w:val="pl-PL"/>
              </w:rPr>
              <w:t>Pełna nazwa oferowanych urządzeń / model, typ, nr katalogowy/</w:t>
            </w:r>
          </w:p>
          <w:p w:rsidR="002020AF" w:rsidRPr="0097133D" w:rsidRDefault="002020AF" w:rsidP="003517BC">
            <w:pPr>
              <w:rPr>
                <w:rFonts w:ascii="Arial Narrow" w:hAnsi="Arial Narrow" w:cs="Arial Narrow"/>
                <w:b/>
                <w:lang w:val="pl-PL"/>
              </w:rPr>
            </w:pPr>
          </w:p>
        </w:tc>
        <w:tc>
          <w:tcPr>
            <w:tcW w:w="8789" w:type="dxa"/>
          </w:tcPr>
          <w:p w:rsidR="002020AF" w:rsidRPr="00622F1A" w:rsidRDefault="002020AF" w:rsidP="003517BC">
            <w:pPr>
              <w:rPr>
                <w:rFonts w:ascii="Arial Narrow" w:hAnsi="Arial Narrow" w:cs="Arial Narrow"/>
                <w:b/>
                <w:bCs/>
                <w:sz w:val="16"/>
                <w:szCs w:val="16"/>
                <w:lang w:val="es-ES"/>
              </w:rPr>
            </w:pPr>
          </w:p>
          <w:p w:rsidR="002020AF" w:rsidRPr="00622F1A" w:rsidRDefault="002020AF" w:rsidP="003517BC">
            <w:pPr>
              <w:rPr>
                <w:rFonts w:ascii="Arial Narrow" w:hAnsi="Arial Narrow" w:cs="Arial Narrow"/>
                <w:b/>
                <w:bCs/>
                <w:sz w:val="16"/>
                <w:szCs w:val="16"/>
                <w:lang w:val="es-ES"/>
              </w:rPr>
            </w:pPr>
          </w:p>
          <w:p w:rsidR="002020AF" w:rsidRPr="00622F1A" w:rsidRDefault="002020AF" w:rsidP="003517BC">
            <w:pPr>
              <w:rPr>
                <w:rFonts w:ascii="Arial Narrow" w:hAnsi="Arial Narrow" w:cs="Arial Narrow"/>
                <w:b/>
                <w:bCs/>
                <w:sz w:val="16"/>
                <w:szCs w:val="16"/>
                <w:lang w:val="es-ES"/>
              </w:rPr>
            </w:pPr>
          </w:p>
        </w:tc>
      </w:tr>
      <w:tr w:rsidR="002020AF" w:rsidRPr="00622F1A" w:rsidTr="003517BC">
        <w:tc>
          <w:tcPr>
            <w:tcW w:w="6095" w:type="dxa"/>
            <w:vAlign w:val="center"/>
          </w:tcPr>
          <w:p w:rsidR="002020AF" w:rsidRPr="0097133D" w:rsidRDefault="002020AF" w:rsidP="003517BC">
            <w:pPr>
              <w:rPr>
                <w:rFonts w:ascii="Arial Narrow" w:hAnsi="Arial Narrow" w:cs="Arial Narrow"/>
                <w:b/>
                <w:lang w:val="pl-PL"/>
              </w:rPr>
            </w:pPr>
            <w:r w:rsidRPr="0097133D">
              <w:rPr>
                <w:rFonts w:ascii="Arial Narrow" w:hAnsi="Arial Narrow" w:cs="Arial Narrow"/>
                <w:b/>
                <w:sz w:val="22"/>
                <w:szCs w:val="22"/>
                <w:lang w:val="pl-PL"/>
              </w:rPr>
              <w:t>Producent</w:t>
            </w:r>
          </w:p>
        </w:tc>
        <w:tc>
          <w:tcPr>
            <w:tcW w:w="8789" w:type="dxa"/>
          </w:tcPr>
          <w:p w:rsidR="002020AF" w:rsidRPr="00622F1A" w:rsidRDefault="002020AF" w:rsidP="003517BC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  <w:lang w:val="en-US"/>
              </w:rPr>
            </w:pPr>
          </w:p>
          <w:p w:rsidR="002020AF" w:rsidRPr="00622F1A" w:rsidRDefault="002020AF" w:rsidP="003517BC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  <w:lang w:val="en-US"/>
              </w:rPr>
            </w:pPr>
          </w:p>
          <w:p w:rsidR="002020AF" w:rsidRPr="00622F1A" w:rsidRDefault="002020AF" w:rsidP="003517BC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  <w:lang w:val="en-US"/>
              </w:rPr>
            </w:pPr>
          </w:p>
        </w:tc>
      </w:tr>
      <w:tr w:rsidR="002020AF" w:rsidRPr="00622F1A" w:rsidTr="003517BC">
        <w:tc>
          <w:tcPr>
            <w:tcW w:w="6095" w:type="dxa"/>
            <w:vAlign w:val="center"/>
          </w:tcPr>
          <w:p w:rsidR="002020AF" w:rsidRPr="0097133D" w:rsidRDefault="002020AF" w:rsidP="003517BC">
            <w:pPr>
              <w:rPr>
                <w:rFonts w:ascii="Arial Narrow" w:hAnsi="Arial Narrow" w:cs="Arial Narrow"/>
                <w:b/>
                <w:lang w:val="pl-PL"/>
              </w:rPr>
            </w:pPr>
            <w:r w:rsidRPr="0097133D">
              <w:rPr>
                <w:rFonts w:ascii="Arial Narrow" w:hAnsi="Arial Narrow" w:cs="Arial Narrow"/>
                <w:b/>
                <w:sz w:val="22"/>
                <w:szCs w:val="22"/>
                <w:lang w:val="pl-PL"/>
              </w:rPr>
              <w:t>Kraj pochodzenia</w:t>
            </w:r>
          </w:p>
        </w:tc>
        <w:tc>
          <w:tcPr>
            <w:tcW w:w="8789" w:type="dxa"/>
          </w:tcPr>
          <w:p w:rsidR="002020AF" w:rsidRPr="00622F1A" w:rsidRDefault="002020AF" w:rsidP="003517BC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  <w:lang w:val="pl-PL"/>
              </w:rPr>
            </w:pPr>
          </w:p>
          <w:p w:rsidR="002020AF" w:rsidRPr="00622F1A" w:rsidRDefault="002020AF" w:rsidP="003517BC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  <w:lang w:val="pl-PL"/>
              </w:rPr>
            </w:pPr>
          </w:p>
        </w:tc>
      </w:tr>
    </w:tbl>
    <w:p w:rsidR="002020AF" w:rsidRPr="00452F08" w:rsidRDefault="002020AF" w:rsidP="002020AF">
      <w:pPr>
        <w:jc w:val="center"/>
        <w:rPr>
          <w:rFonts w:ascii="Arial Narrow" w:hAnsi="Arial Narrow" w:cs="Arial Narrow"/>
          <w:sz w:val="20"/>
          <w:szCs w:val="20"/>
          <w:lang w:val="pl-PL"/>
        </w:rPr>
      </w:pPr>
    </w:p>
    <w:tbl>
      <w:tblPr>
        <w:tblW w:w="1488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4"/>
      </w:tblGrid>
      <w:tr w:rsidR="002020AF" w:rsidRPr="00962B6A" w:rsidTr="003517BC">
        <w:tc>
          <w:tcPr>
            <w:tcW w:w="14884" w:type="dxa"/>
          </w:tcPr>
          <w:p w:rsidR="002020AF" w:rsidRPr="00622F1A" w:rsidRDefault="002020AF" w:rsidP="003517BC">
            <w:pPr>
              <w:rPr>
                <w:rFonts w:ascii="Arial Narrow" w:hAnsi="Arial Narrow" w:cs="Arial Narrow"/>
                <w:b/>
                <w:bCs/>
                <w:sz w:val="16"/>
                <w:szCs w:val="16"/>
                <w:lang w:val="pl-PL"/>
              </w:rPr>
            </w:pPr>
            <w:r w:rsidRPr="00622F1A">
              <w:rPr>
                <w:rFonts w:ascii="Arial Narrow" w:hAnsi="Arial Narrow" w:cs="Arial Narrow"/>
                <w:b/>
                <w:bCs/>
                <w:sz w:val="16"/>
                <w:szCs w:val="16"/>
                <w:lang w:val="pl-PL"/>
              </w:rPr>
              <w:t>Uwaga:</w:t>
            </w:r>
          </w:p>
          <w:p w:rsidR="002020AF" w:rsidRPr="00622F1A" w:rsidRDefault="002020AF" w:rsidP="003517BC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 Narrow"/>
                <w:sz w:val="16"/>
                <w:szCs w:val="16"/>
                <w:lang w:val="pl-PL"/>
              </w:rPr>
            </w:pPr>
            <w:r w:rsidRPr="00622F1A">
              <w:rPr>
                <w:rFonts w:ascii="Arial Narrow" w:hAnsi="Arial Narrow" w:cs="Arial Narrow"/>
                <w:sz w:val="16"/>
                <w:szCs w:val="16"/>
                <w:lang w:val="pl-PL"/>
              </w:rPr>
              <w:t>Parametry z wpisanym słowem ‘Tak’ w kolumnie „</w:t>
            </w:r>
            <w:r>
              <w:rPr>
                <w:rFonts w:ascii="Arial Narrow" w:hAnsi="Arial Narrow" w:cs="Arial Narrow"/>
                <w:sz w:val="16"/>
                <w:szCs w:val="16"/>
                <w:lang w:val="pl-PL"/>
              </w:rPr>
              <w:t>Parametr graniczny</w:t>
            </w:r>
            <w:r w:rsidRPr="00622F1A">
              <w:rPr>
                <w:rFonts w:ascii="Arial Narrow" w:hAnsi="Arial Narrow" w:cs="Arial Narrow"/>
                <w:sz w:val="16"/>
                <w:szCs w:val="16"/>
                <w:lang w:val="pl-PL"/>
              </w:rPr>
              <w:t>” są wymogiem  granicznym. Jeżeli w tej kolumnie pod słowem ‘Tak’ podana jest wartość lub zakres wartości, to te dane są również wymogiem granicznym.</w:t>
            </w:r>
          </w:p>
          <w:p w:rsidR="002020AF" w:rsidRPr="00622F1A" w:rsidRDefault="002020AF" w:rsidP="003517BC">
            <w:pPr>
              <w:ind w:left="708"/>
              <w:jc w:val="both"/>
              <w:rPr>
                <w:rFonts w:ascii="Arial Narrow" w:hAnsi="Arial Narrow" w:cs="Arial Narrow"/>
                <w:sz w:val="16"/>
                <w:szCs w:val="16"/>
                <w:lang w:val="pl-PL"/>
              </w:rPr>
            </w:pPr>
          </w:p>
          <w:p w:rsidR="002020AF" w:rsidRPr="00622F1A" w:rsidRDefault="002020AF" w:rsidP="003517BC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 Narrow"/>
                <w:sz w:val="16"/>
                <w:szCs w:val="16"/>
                <w:lang w:val="pl-PL"/>
              </w:rPr>
            </w:pPr>
            <w:r w:rsidRPr="00622F1A">
              <w:rPr>
                <w:rFonts w:ascii="Arial Narrow" w:hAnsi="Arial Narrow" w:cs="Arial Narrow"/>
                <w:sz w:val="16"/>
                <w:szCs w:val="16"/>
                <w:lang w:val="pl-PL"/>
              </w:rPr>
              <w:t>Oferty które nie spełniają wymagań Zamawiającego zostaną odrzucone jako niezgodne ze Specyfikacją Istotnych Warunków Zamówienia.</w:t>
            </w:r>
          </w:p>
        </w:tc>
      </w:tr>
    </w:tbl>
    <w:p w:rsidR="002020AF" w:rsidRPr="00452F08" w:rsidRDefault="002020AF" w:rsidP="002020AF">
      <w:pPr>
        <w:jc w:val="center"/>
        <w:rPr>
          <w:rFonts w:ascii="Arial Narrow" w:hAnsi="Arial Narrow" w:cs="Arial Narrow"/>
          <w:sz w:val="20"/>
          <w:szCs w:val="20"/>
          <w:lang w:val="pl-PL"/>
        </w:rPr>
      </w:pPr>
    </w:p>
    <w:tbl>
      <w:tblPr>
        <w:tblW w:w="47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"/>
        <w:gridCol w:w="6342"/>
        <w:gridCol w:w="2302"/>
        <w:gridCol w:w="2124"/>
        <w:gridCol w:w="3119"/>
      </w:tblGrid>
      <w:tr w:rsidR="002020AF" w:rsidRPr="00D046E9" w:rsidTr="003517BC">
        <w:trPr>
          <w:trHeight w:val="443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20AF" w:rsidRPr="00F06CFC" w:rsidRDefault="002020AF" w:rsidP="003517BC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pl-PL"/>
              </w:rPr>
            </w:pPr>
            <w:r w:rsidRPr="00F06CFC">
              <w:rPr>
                <w:rFonts w:ascii="Arial Narrow" w:hAnsi="Arial Narrow" w:cs="Arial Narrow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20AF" w:rsidRPr="00F95995" w:rsidRDefault="002020AF" w:rsidP="003517BC">
            <w:pPr>
              <w:ind w:left="36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04949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pl-PL"/>
              </w:rPr>
              <w:t>Opis wymaganych parametrów</w:t>
            </w:r>
          </w:p>
        </w:tc>
        <w:tc>
          <w:tcPr>
            <w:tcW w:w="77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20AF" w:rsidRPr="00F95995" w:rsidRDefault="002020AF" w:rsidP="003517BC">
            <w:pPr>
              <w:ind w:left="-7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04949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pl-PL"/>
              </w:rPr>
              <w:t>Parametr graniczny</w:t>
            </w:r>
          </w:p>
        </w:tc>
        <w:tc>
          <w:tcPr>
            <w:tcW w:w="71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020AF" w:rsidRPr="00D046E9" w:rsidRDefault="002020AF" w:rsidP="003517BC">
            <w:pPr>
              <w:ind w:left="-7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pl-PL"/>
              </w:rPr>
            </w:pPr>
            <w:r w:rsidRPr="00D046E9">
              <w:rPr>
                <w:rFonts w:ascii="Arial Narrow" w:hAnsi="Arial Narrow" w:cs="Arial Narrow"/>
                <w:b/>
                <w:bCs/>
                <w:sz w:val="20"/>
                <w:szCs w:val="20"/>
                <w:lang w:val="pl-PL"/>
              </w:rPr>
              <w:t>Parametr oferowany</w:t>
            </w:r>
          </w:p>
          <w:p w:rsidR="002020AF" w:rsidRPr="00D046E9" w:rsidRDefault="002020AF" w:rsidP="003517BC">
            <w:pPr>
              <w:ind w:left="-7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pl-PL"/>
              </w:rPr>
            </w:pPr>
            <w:r w:rsidRPr="00D046E9">
              <w:rPr>
                <w:rFonts w:ascii="Arial Narrow" w:hAnsi="Arial Narrow" w:cs="Arial Narrow"/>
                <w:b/>
                <w:bCs/>
                <w:sz w:val="20"/>
                <w:szCs w:val="20"/>
                <w:lang w:val="pl-PL"/>
              </w:rPr>
              <w:t>/ wypełnia Wykonawca /</w:t>
            </w:r>
          </w:p>
        </w:tc>
        <w:tc>
          <w:tcPr>
            <w:tcW w:w="10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20AF" w:rsidRPr="00D046E9" w:rsidRDefault="002020AF" w:rsidP="003517BC">
            <w:pPr>
              <w:ind w:left="-7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pl-PL"/>
              </w:rPr>
              <w:t>Punktacja parametru</w:t>
            </w:r>
          </w:p>
        </w:tc>
      </w:tr>
      <w:tr w:rsidR="002020AF" w:rsidRPr="000A2E9B" w:rsidTr="003517BC">
        <w:trPr>
          <w:trHeight w:val="284"/>
        </w:trPr>
        <w:tc>
          <w:tcPr>
            <w:tcW w:w="312" w:type="pct"/>
            <w:shd w:val="clear" w:color="auto" w:fill="92CDDC"/>
            <w:vAlign w:val="center"/>
          </w:tcPr>
          <w:p w:rsidR="002020AF" w:rsidRPr="000A2E9B" w:rsidRDefault="002020AF" w:rsidP="003517BC">
            <w:pPr>
              <w:ind w:left="720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shd w:val="clear" w:color="auto" w:fill="92CDDC"/>
            <w:vAlign w:val="center"/>
          </w:tcPr>
          <w:p w:rsidR="002020AF" w:rsidRPr="000A2E9B" w:rsidRDefault="002020AF" w:rsidP="003517BC">
            <w:pPr>
              <w:rPr>
                <w:rFonts w:ascii="Arial Narrow" w:hAnsi="Arial Narrow" w:cs="Arial Narrow"/>
                <w:b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WYMAGANIA OGÓLNE</w:t>
            </w:r>
          </w:p>
        </w:tc>
        <w:tc>
          <w:tcPr>
            <w:tcW w:w="777" w:type="pct"/>
            <w:shd w:val="clear" w:color="auto" w:fill="92CDDC"/>
            <w:vAlign w:val="center"/>
          </w:tcPr>
          <w:p w:rsidR="002020AF" w:rsidRPr="000A2E9B" w:rsidRDefault="002020AF" w:rsidP="003517BC">
            <w:pPr>
              <w:widowControl w:val="0"/>
              <w:snapToGrid w:val="0"/>
              <w:jc w:val="center"/>
              <w:rPr>
                <w:rFonts w:ascii="Arial Narrow" w:hAnsi="Arial Narrow" w:cs="Arial Narrow"/>
                <w:spacing w:val="-1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spacing w:val="-1"/>
                <w:sz w:val="20"/>
                <w:szCs w:val="20"/>
                <w:lang w:val="pl-PL"/>
              </w:rPr>
              <w:t>x</w:t>
            </w:r>
          </w:p>
        </w:tc>
        <w:tc>
          <w:tcPr>
            <w:tcW w:w="717" w:type="pct"/>
            <w:shd w:val="clear" w:color="auto" w:fill="92CDDC"/>
          </w:tcPr>
          <w:p w:rsidR="002020AF" w:rsidRPr="000A2E9B" w:rsidRDefault="002020AF" w:rsidP="003517BC">
            <w:p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1053" w:type="pct"/>
            <w:shd w:val="clear" w:color="auto" w:fill="92CDDC"/>
            <w:vAlign w:val="center"/>
          </w:tcPr>
          <w:p w:rsidR="002020AF" w:rsidRPr="000A2E9B" w:rsidRDefault="002020AF" w:rsidP="003517BC">
            <w:p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sz w:val="20"/>
                <w:szCs w:val="20"/>
                <w:lang w:val="pl-PL"/>
              </w:rPr>
              <w:t>x</w:t>
            </w:r>
          </w:p>
        </w:tc>
      </w:tr>
      <w:tr w:rsidR="002020AF" w:rsidRPr="000A2E9B" w:rsidTr="003517BC">
        <w:trPr>
          <w:trHeight w:val="284"/>
        </w:trPr>
        <w:tc>
          <w:tcPr>
            <w:tcW w:w="312" w:type="pct"/>
            <w:vAlign w:val="center"/>
          </w:tcPr>
          <w:p w:rsidR="002020AF" w:rsidRPr="000A2E9B" w:rsidRDefault="002020AF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2020AF" w:rsidRPr="000A2E9B" w:rsidRDefault="002020AF" w:rsidP="003517BC">
            <w:pPr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>Aparat fabrycznie nowy - rok produkcji  2017</w:t>
            </w:r>
          </w:p>
        </w:tc>
        <w:tc>
          <w:tcPr>
            <w:tcW w:w="777" w:type="pct"/>
            <w:vAlign w:val="center"/>
          </w:tcPr>
          <w:p w:rsidR="002020AF" w:rsidRPr="000A2E9B" w:rsidRDefault="002020AF" w:rsidP="003517B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717" w:type="pct"/>
          </w:tcPr>
          <w:p w:rsidR="002020AF" w:rsidRPr="000A2E9B" w:rsidRDefault="002020AF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2020AF" w:rsidRPr="000A2E9B" w:rsidRDefault="002020AF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020AF" w:rsidRPr="000A2E9B" w:rsidTr="003517BC">
        <w:trPr>
          <w:trHeight w:val="284"/>
        </w:trPr>
        <w:tc>
          <w:tcPr>
            <w:tcW w:w="312" w:type="pct"/>
            <w:vAlign w:val="center"/>
          </w:tcPr>
          <w:p w:rsidR="002020AF" w:rsidRPr="000A2E9B" w:rsidRDefault="002020AF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2020AF" w:rsidRPr="003305F7" w:rsidRDefault="002020AF" w:rsidP="003517BC">
            <w:pPr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  <w:lang w:val="pl-PL"/>
              </w:rPr>
            </w:pPr>
            <w:r w:rsidRPr="003517BC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 xml:space="preserve">Najważniejsze podzespoły, min. stół, generator, mechanika stół kostny, statyw, zawieszenie sufitowe lampy </w:t>
            </w:r>
            <w:proofErr w:type="spellStart"/>
            <w:r w:rsidRPr="003517BC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>rtg</w:t>
            </w:r>
            <w:proofErr w:type="spellEnd"/>
            <w:r w:rsidRPr="003517BC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 xml:space="preserve"> pochodzą od tego samego producenta.</w:t>
            </w:r>
          </w:p>
        </w:tc>
        <w:tc>
          <w:tcPr>
            <w:tcW w:w="777" w:type="pct"/>
            <w:vAlign w:val="center"/>
          </w:tcPr>
          <w:p w:rsidR="002020AF" w:rsidRPr="000A2E9B" w:rsidRDefault="002020AF" w:rsidP="003517BC">
            <w:pPr>
              <w:pStyle w:val="Nagwek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>TAK</w:t>
            </w:r>
          </w:p>
        </w:tc>
        <w:tc>
          <w:tcPr>
            <w:tcW w:w="717" w:type="pct"/>
          </w:tcPr>
          <w:p w:rsidR="002020AF" w:rsidRPr="000A2E9B" w:rsidRDefault="002020AF" w:rsidP="003517BC">
            <w:pPr>
              <w:snapToGrid w:val="0"/>
              <w:spacing w:line="288" w:lineRule="auto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1053" w:type="pct"/>
            <w:vAlign w:val="center"/>
          </w:tcPr>
          <w:p w:rsidR="002020AF" w:rsidRPr="000A2E9B" w:rsidRDefault="002020AF" w:rsidP="003517BC">
            <w:pPr>
              <w:snapToGrid w:val="0"/>
              <w:spacing w:line="288" w:lineRule="auto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</w:tr>
      <w:tr w:rsidR="002020AF" w:rsidRPr="000A2E9B" w:rsidTr="003517BC">
        <w:trPr>
          <w:trHeight w:val="284"/>
        </w:trPr>
        <w:tc>
          <w:tcPr>
            <w:tcW w:w="312" w:type="pct"/>
            <w:vAlign w:val="center"/>
          </w:tcPr>
          <w:p w:rsidR="002020AF" w:rsidRPr="000A2E9B" w:rsidRDefault="002020AF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2020AF" w:rsidRPr="000A2E9B" w:rsidRDefault="002020AF" w:rsidP="003517BC">
            <w:pPr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>Oferent posiada autoryzowany serwis producenta, dołączyć dokument potwierdzający</w:t>
            </w:r>
          </w:p>
        </w:tc>
        <w:tc>
          <w:tcPr>
            <w:tcW w:w="777" w:type="pct"/>
            <w:vAlign w:val="center"/>
          </w:tcPr>
          <w:p w:rsidR="002020AF" w:rsidRPr="000A2E9B" w:rsidRDefault="002020AF" w:rsidP="003517BC">
            <w:pPr>
              <w:pStyle w:val="Nagwek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>TAK</w:t>
            </w:r>
          </w:p>
        </w:tc>
        <w:tc>
          <w:tcPr>
            <w:tcW w:w="717" w:type="pct"/>
          </w:tcPr>
          <w:p w:rsidR="002020AF" w:rsidRPr="000A2E9B" w:rsidRDefault="002020AF" w:rsidP="003517BC">
            <w:pPr>
              <w:snapToGrid w:val="0"/>
              <w:spacing w:line="288" w:lineRule="auto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1053" w:type="pct"/>
            <w:vAlign w:val="center"/>
          </w:tcPr>
          <w:p w:rsidR="002020AF" w:rsidRPr="000A2E9B" w:rsidRDefault="002020AF" w:rsidP="003517BC">
            <w:pPr>
              <w:snapToGrid w:val="0"/>
              <w:spacing w:line="288" w:lineRule="auto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</w:tr>
      <w:tr w:rsidR="002020AF" w:rsidRPr="000A2E9B" w:rsidTr="003517BC">
        <w:trPr>
          <w:trHeight w:val="284"/>
        </w:trPr>
        <w:tc>
          <w:tcPr>
            <w:tcW w:w="312" w:type="pct"/>
            <w:vAlign w:val="center"/>
          </w:tcPr>
          <w:p w:rsidR="002020AF" w:rsidRPr="000A2E9B" w:rsidRDefault="002020AF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2020AF" w:rsidRPr="000A2E9B" w:rsidRDefault="002020AF" w:rsidP="003517BC">
            <w:pPr>
              <w:rPr>
                <w:rFonts w:ascii="Arial Narrow" w:hAnsi="Arial Narrow" w:cs="Tahoma"/>
                <w:color w:val="000000"/>
                <w:sz w:val="20"/>
                <w:szCs w:val="20"/>
                <w:lang w:val="pl-PL" w:eastAsia="ar-SA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>Jedna konsola operatora do sterowania (ustawienia parametrów ekspozycji) aparatem oraz cyfrowymi detektorami (obróbka obrazu)</w:t>
            </w:r>
          </w:p>
        </w:tc>
        <w:tc>
          <w:tcPr>
            <w:tcW w:w="777" w:type="pct"/>
            <w:vAlign w:val="center"/>
          </w:tcPr>
          <w:p w:rsidR="002020AF" w:rsidRPr="000A2E9B" w:rsidRDefault="002020AF" w:rsidP="003517BC">
            <w:pPr>
              <w:pStyle w:val="Nagwek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>TAK</w:t>
            </w:r>
          </w:p>
        </w:tc>
        <w:tc>
          <w:tcPr>
            <w:tcW w:w="717" w:type="pct"/>
          </w:tcPr>
          <w:p w:rsidR="002020AF" w:rsidRPr="000A2E9B" w:rsidRDefault="002020AF" w:rsidP="003517BC">
            <w:pPr>
              <w:snapToGrid w:val="0"/>
              <w:spacing w:line="288" w:lineRule="auto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1053" w:type="pct"/>
            <w:vAlign w:val="center"/>
          </w:tcPr>
          <w:p w:rsidR="002020AF" w:rsidRPr="000A2E9B" w:rsidRDefault="002020AF" w:rsidP="003517BC">
            <w:pPr>
              <w:snapToGrid w:val="0"/>
              <w:spacing w:line="288" w:lineRule="auto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</w:tr>
      <w:tr w:rsidR="002020AF" w:rsidRPr="000A2E9B" w:rsidTr="003517BC">
        <w:trPr>
          <w:trHeight w:val="284"/>
        </w:trPr>
        <w:tc>
          <w:tcPr>
            <w:tcW w:w="312" w:type="pct"/>
            <w:vAlign w:val="center"/>
          </w:tcPr>
          <w:p w:rsidR="002020AF" w:rsidRPr="000A2E9B" w:rsidRDefault="002020AF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2020AF" w:rsidRPr="003305F7" w:rsidRDefault="002020AF" w:rsidP="003517BC">
            <w:pPr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3517BC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>Detektory jednego producenta w pełni zintegrowane z aparatem na etapie jego produkcji przez producenta aparatu RTG oraz objęte jedną deklaracją zgodności w ramach kompletnego aparatu RTG</w:t>
            </w:r>
          </w:p>
        </w:tc>
        <w:tc>
          <w:tcPr>
            <w:tcW w:w="777" w:type="pct"/>
            <w:vAlign w:val="center"/>
          </w:tcPr>
          <w:p w:rsidR="002020AF" w:rsidRPr="000A2E9B" w:rsidRDefault="002020AF" w:rsidP="003517BC">
            <w:pPr>
              <w:pStyle w:val="Nagwek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>TAK</w:t>
            </w:r>
          </w:p>
        </w:tc>
        <w:tc>
          <w:tcPr>
            <w:tcW w:w="717" w:type="pct"/>
          </w:tcPr>
          <w:p w:rsidR="002020AF" w:rsidRPr="000A2E9B" w:rsidRDefault="002020AF" w:rsidP="003517BC">
            <w:pPr>
              <w:snapToGrid w:val="0"/>
              <w:spacing w:line="288" w:lineRule="auto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1053" w:type="pct"/>
            <w:vAlign w:val="center"/>
          </w:tcPr>
          <w:p w:rsidR="002020AF" w:rsidRPr="000A2E9B" w:rsidRDefault="002020AF" w:rsidP="003517BC">
            <w:pPr>
              <w:snapToGrid w:val="0"/>
              <w:spacing w:line="288" w:lineRule="auto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</w:tr>
      <w:tr w:rsidR="002020AF" w:rsidRPr="000A2E9B" w:rsidTr="003517BC">
        <w:trPr>
          <w:trHeight w:val="284"/>
        </w:trPr>
        <w:tc>
          <w:tcPr>
            <w:tcW w:w="312" w:type="pct"/>
            <w:shd w:val="clear" w:color="auto" w:fill="92CDDC"/>
            <w:vAlign w:val="center"/>
          </w:tcPr>
          <w:p w:rsidR="002020AF" w:rsidRPr="000A2E9B" w:rsidRDefault="002020AF" w:rsidP="003517BC">
            <w:pPr>
              <w:ind w:left="720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shd w:val="clear" w:color="auto" w:fill="92CDDC"/>
            <w:vAlign w:val="center"/>
          </w:tcPr>
          <w:p w:rsidR="002020AF" w:rsidRPr="000A2E9B" w:rsidRDefault="002020AF" w:rsidP="003517BC">
            <w:pPr>
              <w:rPr>
                <w:rFonts w:ascii="Arial Narrow" w:hAnsi="Arial Narrow" w:cs="Arial Narrow"/>
                <w:b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pl-PL"/>
              </w:rPr>
              <w:t>GENERATOR WYSOKIEGO NAPIĘCIA</w:t>
            </w:r>
          </w:p>
        </w:tc>
        <w:tc>
          <w:tcPr>
            <w:tcW w:w="777" w:type="pct"/>
            <w:shd w:val="clear" w:color="auto" w:fill="92CDDC"/>
            <w:vAlign w:val="center"/>
          </w:tcPr>
          <w:p w:rsidR="002020AF" w:rsidRPr="000A2E9B" w:rsidRDefault="002020AF" w:rsidP="003517BC">
            <w:pPr>
              <w:widowControl w:val="0"/>
              <w:snapToGrid w:val="0"/>
              <w:jc w:val="center"/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  <w:lang w:val="pl-PL"/>
              </w:rPr>
              <w:t>x</w:t>
            </w:r>
          </w:p>
        </w:tc>
        <w:tc>
          <w:tcPr>
            <w:tcW w:w="717" w:type="pct"/>
            <w:shd w:val="clear" w:color="auto" w:fill="92CDDC"/>
          </w:tcPr>
          <w:p w:rsidR="002020AF" w:rsidRPr="000A2E9B" w:rsidRDefault="002020AF" w:rsidP="003517BC">
            <w:p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1053" w:type="pct"/>
            <w:shd w:val="clear" w:color="auto" w:fill="92CDDC"/>
            <w:vAlign w:val="center"/>
          </w:tcPr>
          <w:p w:rsidR="002020AF" w:rsidRPr="000A2E9B" w:rsidRDefault="002020AF" w:rsidP="003517BC">
            <w:p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sz w:val="20"/>
                <w:szCs w:val="20"/>
                <w:lang w:val="pl-PL"/>
              </w:rPr>
              <w:t>x</w:t>
            </w:r>
          </w:p>
        </w:tc>
      </w:tr>
      <w:tr w:rsidR="002020AF" w:rsidRPr="000A2E9B" w:rsidTr="003517BC">
        <w:trPr>
          <w:trHeight w:val="284"/>
        </w:trPr>
        <w:tc>
          <w:tcPr>
            <w:tcW w:w="312" w:type="pct"/>
            <w:vAlign w:val="center"/>
          </w:tcPr>
          <w:p w:rsidR="002020AF" w:rsidRPr="000A2E9B" w:rsidRDefault="002020AF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2020AF" w:rsidRPr="000A2E9B" w:rsidRDefault="002020AF" w:rsidP="003517BC">
            <w:pPr>
              <w:spacing w:before="120" w:after="120"/>
              <w:rPr>
                <w:rFonts w:ascii="Arial Narrow" w:hAnsi="Arial Narrow" w:cs="Arial Narrow"/>
                <w:snapToGrid w:val="0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snapToGrid w:val="0"/>
                <w:color w:val="000000"/>
                <w:sz w:val="20"/>
                <w:szCs w:val="20"/>
                <w:lang w:val="pl-PL"/>
              </w:rPr>
              <w:t xml:space="preserve">Generator wysokiej częstotliwości, </w:t>
            </w:r>
          </w:p>
        </w:tc>
        <w:tc>
          <w:tcPr>
            <w:tcW w:w="777" w:type="pct"/>
            <w:vAlign w:val="center"/>
          </w:tcPr>
          <w:p w:rsidR="002020AF" w:rsidRPr="000A2E9B" w:rsidRDefault="002020AF" w:rsidP="003517BC">
            <w:pPr>
              <w:spacing w:before="120" w:after="120"/>
              <w:jc w:val="center"/>
              <w:rPr>
                <w:rFonts w:ascii="Arial Narrow" w:hAnsi="Arial Narrow" w:cs="Arial Narrow"/>
                <w:snapToGrid w:val="0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snapToGrid w:val="0"/>
                <w:color w:val="000000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717" w:type="pct"/>
          </w:tcPr>
          <w:p w:rsidR="002020AF" w:rsidRPr="000A2E9B" w:rsidRDefault="002020AF" w:rsidP="003517BC">
            <w:pPr>
              <w:snapToGrid w:val="0"/>
              <w:spacing w:before="120" w:after="120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1053" w:type="pct"/>
            <w:vAlign w:val="center"/>
          </w:tcPr>
          <w:p w:rsidR="002020AF" w:rsidRPr="000A2E9B" w:rsidRDefault="002020AF" w:rsidP="003242BA">
            <w:pPr>
              <w:snapToGrid w:val="0"/>
              <w:spacing w:before="120" w:after="120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</w:tr>
      <w:tr w:rsidR="002020AF" w:rsidRPr="000A2E9B" w:rsidTr="003517BC">
        <w:trPr>
          <w:trHeight w:val="284"/>
        </w:trPr>
        <w:tc>
          <w:tcPr>
            <w:tcW w:w="312" w:type="pct"/>
            <w:vAlign w:val="center"/>
          </w:tcPr>
          <w:p w:rsidR="002020AF" w:rsidRPr="000A2E9B" w:rsidRDefault="002020AF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2020AF" w:rsidRPr="000A2E9B" w:rsidRDefault="002020AF" w:rsidP="003517BC">
            <w:pPr>
              <w:shd w:val="clear" w:color="auto" w:fill="FFFFFF"/>
              <w:spacing w:before="120" w:after="120"/>
              <w:ind w:left="5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 w:rsidRPr="000A2E9B">
              <w:rPr>
                <w:rFonts w:ascii="Arial Narrow" w:hAnsi="Arial Narrow" w:cs="Arial Narrow"/>
                <w:color w:val="000000"/>
                <w:spacing w:val="-3"/>
                <w:sz w:val="20"/>
                <w:szCs w:val="20"/>
              </w:rPr>
              <w:t>Moc</w:t>
            </w:r>
            <w:proofErr w:type="spellEnd"/>
            <w:r w:rsidR="00737A06">
              <w:rPr>
                <w:rFonts w:ascii="Arial Narrow" w:hAnsi="Arial Narrow" w:cs="Arial Narrow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pacing w:val="-3"/>
                <w:sz w:val="20"/>
                <w:szCs w:val="20"/>
              </w:rPr>
              <w:t>generatora</w:t>
            </w:r>
            <w:proofErr w:type="spellEnd"/>
          </w:p>
        </w:tc>
        <w:tc>
          <w:tcPr>
            <w:tcW w:w="777" w:type="pct"/>
            <w:vAlign w:val="center"/>
          </w:tcPr>
          <w:p w:rsidR="002020AF" w:rsidRPr="000A2E9B" w:rsidRDefault="002020AF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min. 55 kW</w:t>
            </w:r>
          </w:p>
        </w:tc>
        <w:tc>
          <w:tcPr>
            <w:tcW w:w="717" w:type="pct"/>
          </w:tcPr>
          <w:p w:rsidR="002020AF" w:rsidRPr="000A2E9B" w:rsidRDefault="002020AF" w:rsidP="003517BC">
            <w:pPr>
              <w:snapToGrid w:val="0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2020AF" w:rsidRPr="000A2E9B" w:rsidRDefault="002020AF" w:rsidP="003517BC">
            <w:pPr>
              <w:snapToGrid w:val="0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020AF" w:rsidRPr="000A2E9B" w:rsidTr="003517BC">
        <w:trPr>
          <w:trHeight w:val="284"/>
        </w:trPr>
        <w:tc>
          <w:tcPr>
            <w:tcW w:w="312" w:type="pct"/>
            <w:vAlign w:val="center"/>
          </w:tcPr>
          <w:p w:rsidR="002020AF" w:rsidRPr="000A2E9B" w:rsidRDefault="002020AF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2020AF" w:rsidRPr="000A2E9B" w:rsidRDefault="002020AF" w:rsidP="003517BC">
            <w:pPr>
              <w:spacing w:before="120" w:after="120"/>
              <w:rPr>
                <w:rFonts w:ascii="Arial Narrow" w:hAnsi="Arial Narrow" w:cs="Arial Narrow"/>
                <w:snapToGrid w:val="0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snapToGrid w:val="0"/>
                <w:color w:val="000000"/>
                <w:sz w:val="20"/>
                <w:szCs w:val="20"/>
                <w:lang w:val="pl-PL"/>
              </w:rPr>
              <w:t xml:space="preserve">Zakres </w:t>
            </w:r>
            <w:proofErr w:type="spellStart"/>
            <w:r w:rsidRPr="000A2E9B">
              <w:rPr>
                <w:rFonts w:ascii="Arial Narrow" w:hAnsi="Arial Narrow" w:cs="Arial Narrow"/>
                <w:snapToGrid w:val="0"/>
                <w:color w:val="000000"/>
                <w:sz w:val="20"/>
                <w:szCs w:val="20"/>
                <w:lang w:val="pl-PL"/>
              </w:rPr>
              <w:t>miliamperosekund</w:t>
            </w:r>
            <w:r w:rsidRPr="000A2E9B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lang w:val="pl-PL"/>
              </w:rPr>
              <w:t>dla</w:t>
            </w:r>
            <w:proofErr w:type="spellEnd"/>
            <w:r w:rsidRPr="000A2E9B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lang w:val="pl-PL"/>
              </w:rPr>
              <w:t xml:space="preserve"> trybu AEC i trybu ręcznego </w:t>
            </w:r>
          </w:p>
        </w:tc>
        <w:tc>
          <w:tcPr>
            <w:tcW w:w="777" w:type="pct"/>
            <w:vAlign w:val="center"/>
          </w:tcPr>
          <w:p w:rsidR="002020AF" w:rsidRPr="000A2E9B" w:rsidRDefault="002020AF" w:rsidP="003517BC">
            <w:pPr>
              <w:spacing w:before="120" w:after="120"/>
              <w:jc w:val="center"/>
              <w:rPr>
                <w:rFonts w:ascii="Arial Narrow" w:hAnsi="Arial Narrow" w:cs="Arial Narrow"/>
                <w:snapToGrid w:val="0"/>
                <w:color w:val="000000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snapToGrid w:val="0"/>
                <w:color w:val="000000"/>
                <w:sz w:val="20"/>
                <w:szCs w:val="20"/>
              </w:rPr>
              <w:t>min. 0.</w:t>
            </w:r>
            <w:r>
              <w:rPr>
                <w:rFonts w:ascii="Arial Narrow" w:hAnsi="Arial Narrow" w:cs="Arial Narrow"/>
                <w:snapToGrid w:val="0"/>
                <w:color w:val="000000"/>
                <w:sz w:val="20"/>
                <w:szCs w:val="20"/>
              </w:rPr>
              <w:t>5</w:t>
            </w:r>
            <w:r w:rsidRPr="000A2E9B">
              <w:rPr>
                <w:rFonts w:ascii="Arial Narrow" w:hAnsi="Arial Narrow" w:cs="Arial Narrow"/>
                <w:snapToGrid w:val="0"/>
                <w:color w:val="000000"/>
                <w:sz w:val="20"/>
                <w:szCs w:val="20"/>
              </w:rPr>
              <w:t>-500mAs</w:t>
            </w:r>
          </w:p>
        </w:tc>
        <w:tc>
          <w:tcPr>
            <w:tcW w:w="717" w:type="pct"/>
          </w:tcPr>
          <w:p w:rsidR="002020AF" w:rsidRPr="000A2E9B" w:rsidRDefault="002020AF" w:rsidP="003517BC">
            <w:pPr>
              <w:snapToGrid w:val="0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2020AF" w:rsidRPr="000A2E9B" w:rsidRDefault="002020AF" w:rsidP="003517BC">
            <w:pPr>
              <w:snapToGrid w:val="0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020AF" w:rsidRPr="000A2E9B" w:rsidTr="003517BC">
        <w:trPr>
          <w:trHeight w:val="284"/>
        </w:trPr>
        <w:tc>
          <w:tcPr>
            <w:tcW w:w="312" w:type="pct"/>
            <w:vAlign w:val="center"/>
          </w:tcPr>
          <w:p w:rsidR="002020AF" w:rsidRPr="000A2E9B" w:rsidRDefault="002020AF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2020AF" w:rsidRPr="000A2E9B" w:rsidRDefault="002020AF" w:rsidP="003517BC">
            <w:pPr>
              <w:shd w:val="clear" w:color="auto" w:fill="FFFFFF"/>
              <w:spacing w:before="120" w:after="120"/>
              <w:ind w:left="5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 w:rsidRPr="000A2E9B"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</w:rPr>
              <w:t>Zakres</w:t>
            </w:r>
            <w:proofErr w:type="spellEnd"/>
            <w:r w:rsidR="00737A06"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</w:rPr>
              <w:t>prądów</w:t>
            </w:r>
            <w:proofErr w:type="spellEnd"/>
          </w:p>
        </w:tc>
        <w:tc>
          <w:tcPr>
            <w:tcW w:w="777" w:type="pct"/>
            <w:vAlign w:val="center"/>
          </w:tcPr>
          <w:p w:rsidR="002020AF" w:rsidRPr="000A2E9B" w:rsidRDefault="002020AF" w:rsidP="003517BC">
            <w:pPr>
              <w:shd w:val="clear" w:color="auto" w:fill="FFFFFF"/>
              <w:spacing w:before="120" w:after="120"/>
              <w:ind w:left="5"/>
              <w:jc w:val="center"/>
              <w:rPr>
                <w:rFonts w:ascii="Arial Narrow" w:hAnsi="Arial Narrow" w:cs="Arial Narrow"/>
                <w:color w:val="000000"/>
                <w:spacing w:val="-3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color w:val="000000"/>
                <w:spacing w:val="-3"/>
                <w:sz w:val="20"/>
                <w:szCs w:val="20"/>
              </w:rPr>
              <w:t>min. 10-650 mA</w:t>
            </w:r>
          </w:p>
        </w:tc>
        <w:tc>
          <w:tcPr>
            <w:tcW w:w="717" w:type="pct"/>
          </w:tcPr>
          <w:p w:rsidR="002020AF" w:rsidRPr="000A2E9B" w:rsidRDefault="002020AF" w:rsidP="003517BC">
            <w:pPr>
              <w:snapToGrid w:val="0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2020AF" w:rsidRPr="000A2E9B" w:rsidRDefault="002020AF" w:rsidP="00B96A11">
            <w:pPr>
              <w:snapToGrid w:val="0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020AF" w:rsidRPr="000A2E9B" w:rsidTr="003517BC">
        <w:trPr>
          <w:trHeight w:val="284"/>
        </w:trPr>
        <w:tc>
          <w:tcPr>
            <w:tcW w:w="312" w:type="pct"/>
            <w:vAlign w:val="center"/>
          </w:tcPr>
          <w:p w:rsidR="002020AF" w:rsidRPr="000A2E9B" w:rsidRDefault="002020AF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2020AF" w:rsidRPr="000A2E9B" w:rsidRDefault="002020AF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 w:rsidRPr="000A2E9B"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</w:rPr>
              <w:t>Automatyka</w:t>
            </w:r>
            <w:proofErr w:type="spellEnd"/>
            <w:r w:rsidR="00737A06"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</w:rPr>
              <w:t>zdjęciowa</w:t>
            </w:r>
            <w:proofErr w:type="spellEnd"/>
            <w:r w:rsidRPr="000A2E9B"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</w:rPr>
              <w:t xml:space="preserve"> (AEC)</w:t>
            </w:r>
          </w:p>
        </w:tc>
        <w:tc>
          <w:tcPr>
            <w:tcW w:w="777" w:type="pct"/>
            <w:vAlign w:val="center"/>
          </w:tcPr>
          <w:p w:rsidR="002020AF" w:rsidRPr="000A2E9B" w:rsidRDefault="002020AF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717" w:type="pct"/>
          </w:tcPr>
          <w:p w:rsidR="002020AF" w:rsidRPr="000A2E9B" w:rsidRDefault="002020AF" w:rsidP="003517BC">
            <w:pPr>
              <w:snapToGrid w:val="0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2020AF" w:rsidRPr="000A2E9B" w:rsidRDefault="002020AF" w:rsidP="003517BC">
            <w:pPr>
              <w:snapToGrid w:val="0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020AF" w:rsidRPr="000A2E9B" w:rsidTr="003517BC">
        <w:trPr>
          <w:trHeight w:val="284"/>
        </w:trPr>
        <w:tc>
          <w:tcPr>
            <w:tcW w:w="312" w:type="pct"/>
            <w:vAlign w:val="center"/>
          </w:tcPr>
          <w:p w:rsidR="002020AF" w:rsidRPr="000A2E9B" w:rsidRDefault="002020AF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2020AF" w:rsidRPr="000A2E9B" w:rsidRDefault="00483B1B" w:rsidP="000E567D">
            <w:pPr>
              <w:spacing w:before="120" w:after="120"/>
              <w:rPr>
                <w:rFonts w:ascii="Arial Narrow" w:hAnsi="Arial Narrow" w:cs="Arial Narrow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napToGrid w:val="0"/>
                <w:color w:val="000000"/>
                <w:sz w:val="20"/>
                <w:szCs w:val="20"/>
              </w:rPr>
              <w:t>Zakres</w:t>
            </w:r>
            <w:proofErr w:type="spellEnd"/>
            <w:r>
              <w:rPr>
                <w:rFonts w:ascii="Arial Narrow" w:hAnsi="Arial Narrow" w:cs="Arial Narrow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napToGrid w:val="0"/>
                <w:color w:val="000000"/>
                <w:sz w:val="20"/>
                <w:szCs w:val="20"/>
              </w:rPr>
              <w:t>czasów</w:t>
            </w:r>
            <w:proofErr w:type="spellEnd"/>
            <w:r>
              <w:rPr>
                <w:rFonts w:ascii="Arial Narrow" w:hAnsi="Arial Narrow" w:cs="Arial Narrow"/>
                <w:snapToGrid w:val="0"/>
                <w:color w:val="000000"/>
                <w:sz w:val="20"/>
                <w:szCs w:val="20"/>
              </w:rPr>
              <w:t xml:space="preserve"> </w:t>
            </w:r>
            <w:r w:rsidR="00737A06">
              <w:rPr>
                <w:rFonts w:ascii="Arial Narrow" w:hAnsi="Arial Narrow" w:cs="Arial Narrow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020AF" w:rsidRPr="000A2E9B">
              <w:rPr>
                <w:rFonts w:ascii="Arial Narrow" w:hAnsi="Arial Narrow" w:cs="Arial Narrow"/>
                <w:snapToGrid w:val="0"/>
                <w:color w:val="000000"/>
                <w:sz w:val="20"/>
                <w:szCs w:val="20"/>
              </w:rPr>
              <w:t>ekspozycji</w:t>
            </w:r>
            <w:proofErr w:type="spellEnd"/>
            <w:r>
              <w:rPr>
                <w:rFonts w:ascii="Arial Narrow" w:hAnsi="Arial Narrow" w:cs="Arial Narrow"/>
                <w:snapToGrid w:val="0"/>
                <w:color w:val="000000"/>
                <w:sz w:val="20"/>
                <w:szCs w:val="20"/>
              </w:rPr>
              <w:t xml:space="preserve"> min. 1ms-</w:t>
            </w:r>
            <w:r w:rsidR="000E567D" w:rsidRPr="000E567D">
              <w:rPr>
                <w:rFonts w:ascii="Arial Narrow" w:hAnsi="Arial Narrow" w:cs="Arial Narrow"/>
                <w:snapToGrid w:val="0"/>
                <w:color w:val="FF0000"/>
                <w:sz w:val="20"/>
                <w:szCs w:val="20"/>
              </w:rPr>
              <w:t>6</w:t>
            </w:r>
            <w:r w:rsidRPr="000E567D">
              <w:rPr>
                <w:rFonts w:ascii="Arial Narrow" w:hAnsi="Arial Narrow" w:cs="Arial Narrow"/>
                <w:snapToGrid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napToGrid w:val="0"/>
                <w:color w:val="000000"/>
                <w:sz w:val="20"/>
                <w:szCs w:val="20"/>
              </w:rPr>
              <w:t>s</w:t>
            </w:r>
          </w:p>
        </w:tc>
        <w:tc>
          <w:tcPr>
            <w:tcW w:w="777" w:type="pct"/>
            <w:vAlign w:val="center"/>
          </w:tcPr>
          <w:p w:rsidR="002020AF" w:rsidRPr="000A2E9B" w:rsidRDefault="00483B1B" w:rsidP="003517BC">
            <w:pPr>
              <w:spacing w:before="120" w:after="120"/>
              <w:jc w:val="center"/>
              <w:rPr>
                <w:rFonts w:ascii="Arial Narrow" w:hAnsi="Arial Narrow" w:cs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eastAsia="TimesNewRoman" w:hAnsi="Arial Narrow" w:cs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717" w:type="pct"/>
          </w:tcPr>
          <w:p w:rsidR="002020AF" w:rsidRPr="000A2E9B" w:rsidRDefault="002020AF" w:rsidP="003517BC">
            <w:pPr>
              <w:tabs>
                <w:tab w:val="left" w:pos="1980"/>
                <w:tab w:val="center" w:pos="2270"/>
              </w:tabs>
              <w:snapToGrid w:val="0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2020AF" w:rsidRPr="000A2E9B" w:rsidRDefault="002020AF" w:rsidP="003517BC">
            <w:pPr>
              <w:tabs>
                <w:tab w:val="left" w:pos="1980"/>
                <w:tab w:val="center" w:pos="2270"/>
              </w:tabs>
              <w:snapToGrid w:val="0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020AF" w:rsidRPr="000A2E9B" w:rsidTr="003517BC">
        <w:trPr>
          <w:trHeight w:val="284"/>
        </w:trPr>
        <w:tc>
          <w:tcPr>
            <w:tcW w:w="312" w:type="pct"/>
            <w:vAlign w:val="center"/>
          </w:tcPr>
          <w:p w:rsidR="002020AF" w:rsidRPr="000A2E9B" w:rsidRDefault="002020AF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2020AF" w:rsidRPr="000A2E9B" w:rsidRDefault="002020AF" w:rsidP="003517BC">
            <w:pPr>
              <w:shd w:val="clear" w:color="auto" w:fill="FFFFFF"/>
              <w:spacing w:before="120" w:after="120"/>
              <w:ind w:left="10"/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snapToGrid w:val="0"/>
                <w:color w:val="000000"/>
                <w:sz w:val="20"/>
                <w:szCs w:val="20"/>
                <w:lang w:val="pl-PL"/>
              </w:rPr>
              <w:t>Możliwość edycji i definiowania protokołów badania</w:t>
            </w:r>
          </w:p>
        </w:tc>
        <w:tc>
          <w:tcPr>
            <w:tcW w:w="777" w:type="pct"/>
            <w:vAlign w:val="center"/>
          </w:tcPr>
          <w:p w:rsidR="002020AF" w:rsidRPr="000A2E9B" w:rsidRDefault="002020AF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pacing w:val="-3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717" w:type="pct"/>
          </w:tcPr>
          <w:p w:rsidR="002020AF" w:rsidRPr="000A2E9B" w:rsidRDefault="002020AF" w:rsidP="003517BC">
            <w:pPr>
              <w:snapToGrid w:val="0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2020AF" w:rsidRPr="000A2E9B" w:rsidRDefault="002020AF" w:rsidP="003517BC">
            <w:pPr>
              <w:snapToGrid w:val="0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020AF" w:rsidRPr="000A2E9B" w:rsidTr="003517BC">
        <w:trPr>
          <w:trHeight w:val="284"/>
        </w:trPr>
        <w:tc>
          <w:tcPr>
            <w:tcW w:w="312" w:type="pct"/>
            <w:vAlign w:val="center"/>
          </w:tcPr>
          <w:p w:rsidR="002020AF" w:rsidRPr="000A2E9B" w:rsidRDefault="002020AF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2020AF" w:rsidRPr="000A2E9B" w:rsidRDefault="002020AF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 w:rsidRPr="000A2E9B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</w:rPr>
              <w:t>Zasilanie</w:t>
            </w:r>
            <w:proofErr w:type="spellEnd"/>
            <w:r w:rsidR="00737A06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</w:rPr>
              <w:t>trójfazowe</w:t>
            </w:r>
            <w:proofErr w:type="spellEnd"/>
            <w:r w:rsidRPr="000A2E9B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</w:rPr>
              <w:t xml:space="preserve"> 400V / 50 Hz</w:t>
            </w:r>
          </w:p>
        </w:tc>
        <w:tc>
          <w:tcPr>
            <w:tcW w:w="777" w:type="pct"/>
            <w:vAlign w:val="center"/>
          </w:tcPr>
          <w:p w:rsidR="002020AF" w:rsidRPr="000A2E9B" w:rsidRDefault="002020AF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717" w:type="pct"/>
          </w:tcPr>
          <w:p w:rsidR="002020AF" w:rsidRPr="000A2E9B" w:rsidRDefault="002020AF" w:rsidP="003517BC">
            <w:pPr>
              <w:snapToGrid w:val="0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2020AF" w:rsidRPr="000A2E9B" w:rsidRDefault="002020AF" w:rsidP="003517BC">
            <w:pPr>
              <w:snapToGrid w:val="0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020AF" w:rsidRPr="000A2E9B" w:rsidTr="003517BC">
        <w:trPr>
          <w:trHeight w:val="284"/>
        </w:trPr>
        <w:tc>
          <w:tcPr>
            <w:tcW w:w="312" w:type="pct"/>
            <w:vAlign w:val="center"/>
          </w:tcPr>
          <w:p w:rsidR="002020AF" w:rsidRPr="000A2E9B" w:rsidRDefault="002020AF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2020AF" w:rsidRPr="000A2E9B" w:rsidRDefault="002020AF" w:rsidP="003517BC">
            <w:pPr>
              <w:widowControl w:val="0"/>
              <w:autoSpaceDE w:val="0"/>
              <w:autoSpaceDN w:val="0"/>
              <w:adjustRightInd w:val="0"/>
              <w:spacing w:before="120" w:after="120"/>
              <w:ind w:left="-30"/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  <w:lang w:val="pl-PL"/>
              </w:rPr>
              <w:t xml:space="preserve">Generator programowany automatycznie z poziomu konsoli operatora </w:t>
            </w:r>
          </w:p>
        </w:tc>
        <w:tc>
          <w:tcPr>
            <w:tcW w:w="777" w:type="pct"/>
            <w:vAlign w:val="center"/>
          </w:tcPr>
          <w:p w:rsidR="002020AF" w:rsidRPr="000A2E9B" w:rsidRDefault="002020AF" w:rsidP="003517BC">
            <w:pPr>
              <w:widowControl w:val="0"/>
              <w:autoSpaceDE w:val="0"/>
              <w:autoSpaceDN w:val="0"/>
              <w:adjustRightInd w:val="0"/>
              <w:spacing w:before="120" w:after="120"/>
              <w:ind w:right="-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717" w:type="pct"/>
          </w:tcPr>
          <w:p w:rsidR="002020AF" w:rsidRPr="000A2E9B" w:rsidRDefault="002020AF" w:rsidP="003517BC">
            <w:pPr>
              <w:snapToGrid w:val="0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2020AF" w:rsidRPr="000A2E9B" w:rsidRDefault="002020AF" w:rsidP="003517BC">
            <w:pPr>
              <w:snapToGrid w:val="0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020AF" w:rsidRPr="000A2E9B" w:rsidTr="003517BC">
        <w:trPr>
          <w:trHeight w:val="592"/>
        </w:trPr>
        <w:tc>
          <w:tcPr>
            <w:tcW w:w="312" w:type="pct"/>
            <w:vAlign w:val="center"/>
          </w:tcPr>
          <w:p w:rsidR="002020AF" w:rsidRPr="000A2E9B" w:rsidRDefault="002020AF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2020AF" w:rsidRPr="000A2E9B" w:rsidRDefault="002020AF" w:rsidP="003517BC">
            <w:pPr>
              <w:widowControl w:val="0"/>
              <w:autoSpaceDE w:val="0"/>
              <w:autoSpaceDN w:val="0"/>
              <w:adjustRightInd w:val="0"/>
              <w:spacing w:before="120" w:after="120"/>
              <w:ind w:left="-30"/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  <w:lang w:val="pl-PL"/>
              </w:rPr>
              <w:t>Wyświetlenie komunikatu informacyjnego w przypadku osiągnięcia minimalnych lub maksymalnych określonych parametrów radiograficznych</w:t>
            </w:r>
          </w:p>
        </w:tc>
        <w:tc>
          <w:tcPr>
            <w:tcW w:w="777" w:type="pct"/>
            <w:vAlign w:val="center"/>
          </w:tcPr>
          <w:p w:rsidR="002020AF" w:rsidRPr="000A2E9B" w:rsidRDefault="002020AF" w:rsidP="003517BC">
            <w:pPr>
              <w:widowControl w:val="0"/>
              <w:autoSpaceDE w:val="0"/>
              <w:autoSpaceDN w:val="0"/>
              <w:adjustRightInd w:val="0"/>
              <w:spacing w:before="120" w:after="120"/>
              <w:ind w:right="-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717" w:type="pct"/>
          </w:tcPr>
          <w:p w:rsidR="002020AF" w:rsidRPr="000A2E9B" w:rsidRDefault="002020AF" w:rsidP="003517BC">
            <w:pPr>
              <w:snapToGrid w:val="0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2020AF" w:rsidRPr="000A2E9B" w:rsidRDefault="002020AF" w:rsidP="003517BC">
            <w:pPr>
              <w:snapToGrid w:val="0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592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widowControl w:val="0"/>
              <w:autoSpaceDE w:val="0"/>
              <w:autoSpaceDN w:val="0"/>
              <w:adjustRightInd w:val="0"/>
              <w:spacing w:before="120" w:after="120"/>
              <w:ind w:left="-30"/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  <w:lang w:val="pl-PL"/>
              </w:rPr>
              <w:t>Programy anatomiczne</w:t>
            </w:r>
            <w:r w:rsidR="00853142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Min 500</w:t>
            </w:r>
          </w:p>
        </w:tc>
        <w:tc>
          <w:tcPr>
            <w:tcW w:w="777" w:type="pct"/>
            <w:vAlign w:val="center"/>
          </w:tcPr>
          <w:p w:rsidR="007235C6" w:rsidRPr="000A2E9B" w:rsidRDefault="00853142" w:rsidP="003517BC">
            <w:pPr>
              <w:widowControl w:val="0"/>
              <w:autoSpaceDE w:val="0"/>
              <w:autoSpaceDN w:val="0"/>
              <w:adjustRightInd w:val="0"/>
              <w:spacing w:before="120" w:after="120"/>
              <w:ind w:right="-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napToGrid w:val="0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napToGrid w:val="0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020AF" w:rsidRPr="000A2E9B" w:rsidTr="003517BC">
        <w:trPr>
          <w:trHeight w:val="592"/>
        </w:trPr>
        <w:tc>
          <w:tcPr>
            <w:tcW w:w="312" w:type="pct"/>
            <w:vAlign w:val="center"/>
          </w:tcPr>
          <w:p w:rsidR="002020AF" w:rsidRPr="000A2E9B" w:rsidRDefault="002020AF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2020AF" w:rsidRPr="000A2E9B" w:rsidRDefault="002020AF" w:rsidP="003517BC">
            <w:pPr>
              <w:snapToGrid w:val="0"/>
              <w:spacing w:line="100" w:lineRule="atLeast"/>
              <w:rPr>
                <w:rFonts w:ascii="Arial Narrow" w:hAnsi="Arial Narrow" w:cs="Tahoma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>Autodiagnostyka generatora z komunikatami o błędach na konsoli operatora</w:t>
            </w:r>
          </w:p>
        </w:tc>
        <w:tc>
          <w:tcPr>
            <w:tcW w:w="777" w:type="pct"/>
            <w:vAlign w:val="center"/>
          </w:tcPr>
          <w:p w:rsidR="002020AF" w:rsidRPr="000A2E9B" w:rsidRDefault="002020AF" w:rsidP="003517BC">
            <w:pPr>
              <w:widowControl w:val="0"/>
              <w:autoSpaceDE w:val="0"/>
              <w:autoSpaceDN w:val="0"/>
              <w:adjustRightInd w:val="0"/>
              <w:spacing w:before="120" w:after="120"/>
              <w:ind w:right="-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717" w:type="pct"/>
          </w:tcPr>
          <w:p w:rsidR="002020AF" w:rsidRPr="000A2E9B" w:rsidRDefault="002020AF" w:rsidP="003517BC">
            <w:pPr>
              <w:snapToGrid w:val="0"/>
              <w:spacing w:before="120" w:after="120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1053" w:type="pct"/>
            <w:vAlign w:val="center"/>
          </w:tcPr>
          <w:p w:rsidR="002020AF" w:rsidRPr="000A2E9B" w:rsidRDefault="002020AF" w:rsidP="003517BC">
            <w:pPr>
              <w:snapToGrid w:val="0"/>
              <w:spacing w:before="120" w:after="120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</w:tr>
      <w:tr w:rsidR="002020AF" w:rsidRPr="000A2E9B" w:rsidTr="003517BC">
        <w:trPr>
          <w:trHeight w:val="284"/>
        </w:trPr>
        <w:tc>
          <w:tcPr>
            <w:tcW w:w="312" w:type="pct"/>
            <w:shd w:val="clear" w:color="auto" w:fill="92CDDC"/>
            <w:vAlign w:val="center"/>
          </w:tcPr>
          <w:p w:rsidR="002020AF" w:rsidRPr="000A2E9B" w:rsidRDefault="002020AF" w:rsidP="003517BC">
            <w:pPr>
              <w:ind w:left="720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shd w:val="clear" w:color="auto" w:fill="92CDDC"/>
            <w:vAlign w:val="center"/>
          </w:tcPr>
          <w:p w:rsidR="002020AF" w:rsidRPr="000A2E9B" w:rsidRDefault="002020AF" w:rsidP="003517BC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pl-PL"/>
              </w:rPr>
              <w:t>LAMPA RTG NA ZAWIESZENIU SUFITOWYM</w:t>
            </w:r>
          </w:p>
        </w:tc>
        <w:tc>
          <w:tcPr>
            <w:tcW w:w="777" w:type="pct"/>
            <w:shd w:val="clear" w:color="auto" w:fill="92CDDC"/>
            <w:vAlign w:val="center"/>
          </w:tcPr>
          <w:p w:rsidR="002020AF" w:rsidRPr="000A2E9B" w:rsidRDefault="002020AF" w:rsidP="003517BC">
            <w:pPr>
              <w:widowControl w:val="0"/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7" w:type="pct"/>
            <w:shd w:val="clear" w:color="auto" w:fill="92CDDC"/>
          </w:tcPr>
          <w:p w:rsidR="002020AF" w:rsidRPr="000A2E9B" w:rsidRDefault="002020AF" w:rsidP="003517BC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shd w:val="clear" w:color="auto" w:fill="92CDDC"/>
            <w:vAlign w:val="center"/>
          </w:tcPr>
          <w:p w:rsidR="002020AF" w:rsidRPr="000A2E9B" w:rsidRDefault="002020AF" w:rsidP="003517BC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sz w:val="20"/>
                <w:szCs w:val="20"/>
              </w:rPr>
              <w:t>x</w:t>
            </w:r>
          </w:p>
        </w:tc>
      </w:tr>
      <w:tr w:rsidR="002020AF" w:rsidRPr="000A2E9B" w:rsidTr="003517BC">
        <w:trPr>
          <w:trHeight w:val="284"/>
        </w:trPr>
        <w:tc>
          <w:tcPr>
            <w:tcW w:w="312" w:type="pct"/>
            <w:vAlign w:val="center"/>
          </w:tcPr>
          <w:p w:rsidR="002020AF" w:rsidRPr="000A2E9B" w:rsidRDefault="002020AF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2020AF" w:rsidRPr="000A2E9B" w:rsidRDefault="002020AF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  <w:lang w:val="pl-PL"/>
              </w:rPr>
              <w:t xml:space="preserve">Zakres poprzecznego ruchu wózka </w:t>
            </w: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 xml:space="preserve">z kolumną i kołpakiem </w:t>
            </w:r>
          </w:p>
        </w:tc>
        <w:tc>
          <w:tcPr>
            <w:tcW w:w="777" w:type="pct"/>
            <w:vAlign w:val="center"/>
          </w:tcPr>
          <w:p w:rsidR="002020AF" w:rsidRPr="000A2E9B" w:rsidRDefault="002020AF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1900 mm"/>
              </w:smartTagPr>
              <w:r w:rsidRPr="000A2E9B">
                <w:rPr>
                  <w:rFonts w:ascii="Arial Narrow" w:hAnsi="Arial Narrow" w:cs="Arial Narrow"/>
                  <w:color w:val="000000"/>
                  <w:sz w:val="20"/>
                  <w:szCs w:val="20"/>
                </w:rPr>
                <w:t>1900 mm</w:t>
              </w:r>
            </w:smartTag>
          </w:p>
        </w:tc>
        <w:tc>
          <w:tcPr>
            <w:tcW w:w="717" w:type="pct"/>
          </w:tcPr>
          <w:p w:rsidR="002020AF" w:rsidRPr="000A2E9B" w:rsidRDefault="002020AF" w:rsidP="003517BC">
            <w:pPr>
              <w:snapToGrid w:val="0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2020AF" w:rsidRPr="000A2E9B" w:rsidRDefault="002020AF" w:rsidP="003517BC">
            <w:pPr>
              <w:snapToGrid w:val="0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020AF" w:rsidRPr="000A2E9B" w:rsidTr="003517BC">
        <w:trPr>
          <w:trHeight w:val="284"/>
        </w:trPr>
        <w:tc>
          <w:tcPr>
            <w:tcW w:w="312" w:type="pct"/>
            <w:vAlign w:val="center"/>
          </w:tcPr>
          <w:p w:rsidR="002020AF" w:rsidRPr="000A2E9B" w:rsidRDefault="002020AF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2020AF" w:rsidRPr="000A2E9B" w:rsidRDefault="002020AF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  <w:lang w:val="pl-PL"/>
              </w:rPr>
              <w:t xml:space="preserve">Zakres wzdłużnego ruchu wózka </w:t>
            </w: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 xml:space="preserve">z kolumną i kołpakiem </w:t>
            </w:r>
          </w:p>
        </w:tc>
        <w:tc>
          <w:tcPr>
            <w:tcW w:w="777" w:type="pct"/>
            <w:vAlign w:val="center"/>
          </w:tcPr>
          <w:p w:rsidR="002020AF" w:rsidRPr="000A2E9B" w:rsidRDefault="002020AF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3000 mm"/>
              </w:smartTagPr>
              <w:r w:rsidRPr="000A2E9B">
                <w:rPr>
                  <w:rFonts w:ascii="Arial Narrow" w:hAnsi="Arial Narrow" w:cs="Arial Narrow"/>
                  <w:color w:val="000000"/>
                  <w:sz w:val="20"/>
                  <w:szCs w:val="20"/>
                </w:rPr>
                <w:t>3000 mm</w:t>
              </w:r>
            </w:smartTag>
          </w:p>
        </w:tc>
        <w:tc>
          <w:tcPr>
            <w:tcW w:w="717" w:type="pct"/>
          </w:tcPr>
          <w:p w:rsidR="002020AF" w:rsidRPr="000A2E9B" w:rsidRDefault="002020AF" w:rsidP="003517BC">
            <w:pPr>
              <w:pStyle w:val="AbsatzTableFormat"/>
              <w:snapToGrid w:val="0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2020AF" w:rsidRPr="000A2E9B" w:rsidRDefault="002020AF" w:rsidP="003517BC">
            <w:pPr>
              <w:pStyle w:val="AbsatzTableFormat"/>
              <w:snapToGrid w:val="0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020AF" w:rsidRPr="000A2E9B" w:rsidTr="003517BC">
        <w:trPr>
          <w:trHeight w:val="284"/>
        </w:trPr>
        <w:tc>
          <w:tcPr>
            <w:tcW w:w="312" w:type="pct"/>
            <w:vAlign w:val="center"/>
          </w:tcPr>
          <w:p w:rsidR="002020AF" w:rsidRPr="000A2E9B" w:rsidRDefault="002020AF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2020AF" w:rsidRPr="000A2E9B" w:rsidRDefault="002020AF" w:rsidP="003517BC">
            <w:pPr>
              <w:shd w:val="clear" w:color="auto" w:fill="FFFFFF"/>
              <w:spacing w:before="120" w:after="120"/>
              <w:ind w:right="259" w:firstLine="10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 xml:space="preserve">Zmotoryzowany ruch pionowy kolumny z lampą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>rtg</w:t>
            </w:r>
            <w:proofErr w:type="spellEnd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 xml:space="preserve">,  tzw. funkcja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>autotrackingu</w:t>
            </w:r>
            <w:proofErr w:type="spellEnd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 xml:space="preserve"> (nadążność lampy RTG za detektorem w stole z zachowaniem SID)   z możliwością ręcznego wykonywania ruchów</w:t>
            </w:r>
          </w:p>
        </w:tc>
        <w:tc>
          <w:tcPr>
            <w:tcW w:w="777" w:type="pct"/>
            <w:vAlign w:val="center"/>
          </w:tcPr>
          <w:p w:rsidR="002020AF" w:rsidRPr="000A2E9B" w:rsidRDefault="002020AF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>TAK</w:t>
            </w:r>
          </w:p>
        </w:tc>
        <w:tc>
          <w:tcPr>
            <w:tcW w:w="717" w:type="pct"/>
          </w:tcPr>
          <w:p w:rsidR="002020AF" w:rsidRPr="000A2E9B" w:rsidRDefault="002020AF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1053" w:type="pct"/>
            <w:vAlign w:val="center"/>
          </w:tcPr>
          <w:p w:rsidR="002020AF" w:rsidRPr="000A2E9B" w:rsidRDefault="002020AF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</w:tr>
      <w:tr w:rsidR="002020AF" w:rsidRPr="000A2E9B" w:rsidTr="003517BC">
        <w:trPr>
          <w:trHeight w:val="284"/>
        </w:trPr>
        <w:tc>
          <w:tcPr>
            <w:tcW w:w="312" w:type="pct"/>
            <w:vAlign w:val="center"/>
          </w:tcPr>
          <w:p w:rsidR="002020AF" w:rsidRPr="000A2E9B" w:rsidRDefault="002020AF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2020AF" w:rsidRPr="000A2E9B" w:rsidRDefault="002020AF" w:rsidP="003517BC">
            <w:pPr>
              <w:shd w:val="clear" w:color="auto" w:fill="FFFFFF"/>
              <w:spacing w:before="120" w:after="120"/>
              <w:ind w:right="259" w:firstLine="10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 xml:space="preserve">Automatyczny ruch nadążny lampy zgodnie z pionowym ruchem uchwytu z detektorem na statywie do zdjęć odległościowych z zachowaniem odległości SID (Source Image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>Distance</w:t>
            </w:r>
            <w:proofErr w:type="spellEnd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 xml:space="preserve">) </w:t>
            </w:r>
          </w:p>
        </w:tc>
        <w:tc>
          <w:tcPr>
            <w:tcW w:w="777" w:type="pct"/>
            <w:vAlign w:val="center"/>
          </w:tcPr>
          <w:p w:rsidR="002020AF" w:rsidRPr="000A2E9B" w:rsidRDefault="002020AF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717" w:type="pct"/>
          </w:tcPr>
          <w:p w:rsidR="002020AF" w:rsidRPr="000A2E9B" w:rsidRDefault="002020AF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2020AF" w:rsidRPr="000A2E9B" w:rsidRDefault="002020AF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020AF" w:rsidRPr="000A2E9B" w:rsidTr="003517BC">
        <w:trPr>
          <w:trHeight w:val="284"/>
        </w:trPr>
        <w:tc>
          <w:tcPr>
            <w:tcW w:w="312" w:type="pct"/>
            <w:vAlign w:val="center"/>
          </w:tcPr>
          <w:p w:rsidR="002020AF" w:rsidRPr="000A2E9B" w:rsidRDefault="002020AF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2020AF" w:rsidRPr="000A2E9B" w:rsidRDefault="002020AF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 w:rsidRPr="000A2E9B"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</w:rPr>
              <w:t>Zakres</w:t>
            </w:r>
            <w:proofErr w:type="spellEnd"/>
            <w:r w:rsidR="003517BC"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</w:rPr>
              <w:t>pionowego</w:t>
            </w:r>
            <w:proofErr w:type="spellEnd"/>
            <w:r w:rsidR="003517BC"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</w:rPr>
              <w:t>ruchu</w:t>
            </w:r>
            <w:proofErr w:type="spellEnd"/>
            <w:r w:rsidR="003517BC"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</w:rPr>
              <w:t>kołpaka</w:t>
            </w:r>
            <w:proofErr w:type="spellEnd"/>
          </w:p>
        </w:tc>
        <w:tc>
          <w:tcPr>
            <w:tcW w:w="777" w:type="pct"/>
            <w:vAlign w:val="center"/>
          </w:tcPr>
          <w:p w:rsidR="002020AF" w:rsidRPr="000A2E9B" w:rsidRDefault="002020AF" w:rsidP="00B32F41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min. 1</w:t>
            </w:r>
            <w:r w:rsidR="00B32F41">
              <w:rPr>
                <w:rFonts w:ascii="Arial Narrow" w:hAnsi="Arial Narrow" w:cs="Arial Narrow"/>
                <w:color w:val="000000"/>
                <w:sz w:val="20"/>
                <w:szCs w:val="20"/>
              </w:rPr>
              <w:t>570</w:t>
            </w: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mm</w:t>
            </w:r>
          </w:p>
        </w:tc>
        <w:tc>
          <w:tcPr>
            <w:tcW w:w="717" w:type="pct"/>
          </w:tcPr>
          <w:p w:rsidR="002020AF" w:rsidRPr="000A2E9B" w:rsidRDefault="002020AF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2020AF" w:rsidRPr="000A2E9B" w:rsidRDefault="002020AF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020AF" w:rsidRPr="000A2E9B" w:rsidTr="003517BC">
        <w:trPr>
          <w:trHeight w:val="284"/>
        </w:trPr>
        <w:tc>
          <w:tcPr>
            <w:tcW w:w="312" w:type="pct"/>
            <w:vAlign w:val="center"/>
          </w:tcPr>
          <w:p w:rsidR="002020AF" w:rsidRPr="000A2E9B" w:rsidRDefault="002020AF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2020AF" w:rsidRPr="000A2E9B" w:rsidRDefault="002020AF" w:rsidP="003517BC">
            <w:pPr>
              <w:shd w:val="clear" w:color="auto" w:fill="FFFFFF"/>
              <w:spacing w:before="120" w:after="120"/>
              <w:ind w:right="29" w:hanging="5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  <w:lang w:val="pl-PL"/>
              </w:rPr>
              <w:t xml:space="preserve">Zakres obrotu kolumny teleskopowej </w:t>
            </w: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 xml:space="preserve">wokół osi pionowej </w:t>
            </w:r>
          </w:p>
        </w:tc>
        <w:tc>
          <w:tcPr>
            <w:tcW w:w="777" w:type="pct"/>
            <w:vAlign w:val="center"/>
          </w:tcPr>
          <w:p w:rsidR="002020AF" w:rsidRPr="000A2E9B" w:rsidRDefault="002020AF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min. </w:t>
            </w:r>
            <w:r w:rsidRPr="000A2E9B">
              <w:rPr>
                <w:rFonts w:ascii="Arial Narrow" w:hAnsi="Arial Narrow" w:cs="Arial Narrow"/>
                <w:color w:val="000000"/>
                <w:spacing w:val="3"/>
                <w:sz w:val="20"/>
                <w:szCs w:val="20"/>
              </w:rPr>
              <w:t>±130</w:t>
            </w:r>
            <w:r w:rsidRPr="000A2E9B">
              <w:rPr>
                <w:rFonts w:ascii="Arial Narrow" w:hAnsi="Arial Narrow" w:cs="Arial Narrow"/>
                <w:color w:val="000000"/>
                <w:spacing w:val="4"/>
                <w:sz w:val="20"/>
                <w:szCs w:val="20"/>
              </w:rPr>
              <w:t>°</w:t>
            </w:r>
          </w:p>
        </w:tc>
        <w:tc>
          <w:tcPr>
            <w:tcW w:w="717" w:type="pct"/>
          </w:tcPr>
          <w:p w:rsidR="002020AF" w:rsidRPr="000A2E9B" w:rsidRDefault="002020AF" w:rsidP="003517BC">
            <w:pPr>
              <w:shd w:val="clear" w:color="auto" w:fill="FFFFFF"/>
              <w:spacing w:before="120" w:after="120"/>
              <w:ind w:right="-30" w:hanging="34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2020AF" w:rsidRPr="000A2E9B" w:rsidRDefault="002020AF" w:rsidP="003517BC">
            <w:pPr>
              <w:shd w:val="clear" w:color="auto" w:fill="FFFFFF"/>
              <w:spacing w:before="120" w:after="120"/>
              <w:ind w:right="-30" w:hanging="34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020AF" w:rsidRPr="000A2E9B" w:rsidTr="003517BC">
        <w:trPr>
          <w:trHeight w:val="284"/>
        </w:trPr>
        <w:tc>
          <w:tcPr>
            <w:tcW w:w="312" w:type="pct"/>
            <w:vAlign w:val="center"/>
          </w:tcPr>
          <w:p w:rsidR="002020AF" w:rsidRPr="000A2E9B" w:rsidRDefault="002020AF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2020AF" w:rsidRPr="000A2E9B" w:rsidRDefault="002020AF" w:rsidP="003517BC">
            <w:pPr>
              <w:shd w:val="clear" w:color="auto" w:fill="FFFFFF"/>
              <w:spacing w:before="120" w:after="120"/>
              <w:ind w:right="58" w:hanging="5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  <w:lang w:val="pl-PL"/>
              </w:rPr>
              <w:t xml:space="preserve">Zakres obrotu kołpaka z lampą RTG </w:t>
            </w: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 xml:space="preserve">wokół osi poziomej </w:t>
            </w:r>
          </w:p>
        </w:tc>
        <w:tc>
          <w:tcPr>
            <w:tcW w:w="777" w:type="pct"/>
            <w:vAlign w:val="center"/>
          </w:tcPr>
          <w:p w:rsidR="002020AF" w:rsidRPr="000A2E9B" w:rsidRDefault="002020AF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color w:val="000000"/>
                <w:spacing w:val="3"/>
                <w:sz w:val="20"/>
                <w:szCs w:val="20"/>
              </w:rPr>
              <w:t>min. ±120°</w:t>
            </w:r>
          </w:p>
        </w:tc>
        <w:tc>
          <w:tcPr>
            <w:tcW w:w="717" w:type="pct"/>
          </w:tcPr>
          <w:p w:rsidR="002020AF" w:rsidRPr="000A2E9B" w:rsidRDefault="002020AF" w:rsidP="003517BC">
            <w:pPr>
              <w:shd w:val="clear" w:color="auto" w:fill="FFFFFF"/>
              <w:spacing w:before="120" w:after="120"/>
              <w:ind w:right="-30" w:hanging="34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2020AF" w:rsidRPr="000A2E9B" w:rsidRDefault="002020AF" w:rsidP="003517BC">
            <w:pPr>
              <w:shd w:val="clear" w:color="auto" w:fill="FFFFFF"/>
              <w:spacing w:before="120" w:after="120"/>
              <w:ind w:right="-30" w:hanging="34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58" w:hanging="5"/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  <w:lang w:val="pl-PL"/>
              </w:rPr>
              <w:t xml:space="preserve">Zakres obrotu kolimatora </w:t>
            </w:r>
          </w:p>
        </w:tc>
        <w:tc>
          <w:tcPr>
            <w:tcW w:w="777" w:type="pct"/>
            <w:vAlign w:val="center"/>
          </w:tcPr>
          <w:p w:rsidR="007235C6" w:rsidRPr="000A2E9B" w:rsidRDefault="007235C6" w:rsidP="007235C6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pacing w:val="3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color w:val="000000"/>
                <w:spacing w:val="3"/>
                <w:sz w:val="20"/>
                <w:szCs w:val="20"/>
              </w:rPr>
              <w:t>min. ±</w:t>
            </w:r>
            <w:r>
              <w:rPr>
                <w:rFonts w:ascii="Arial Narrow" w:hAnsi="Arial Narrow" w:cs="Arial Narrow"/>
                <w:color w:val="000000"/>
                <w:spacing w:val="3"/>
                <w:sz w:val="20"/>
                <w:szCs w:val="20"/>
              </w:rPr>
              <w:t>90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34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34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242BA">
        <w:trPr>
          <w:trHeight w:val="866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D21DE" w:rsidRDefault="007235C6" w:rsidP="003152C2">
            <w:pPr>
              <w:spacing w:before="120" w:after="120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>Dotykowy, kolorowy m</w:t>
            </w:r>
            <w:r w:rsidRPr="000D21DE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 xml:space="preserve">onitor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 xml:space="preserve">LCD na obudowie lampy do odczytu min. odległości SID, kątów obrotu lampy RTG. </w:t>
            </w:r>
            <w:r w:rsidR="00F25A10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F25A10" w:rsidRPr="00FD35B1"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  <w:lang w:val="pl-PL"/>
              </w:rPr>
              <w:t xml:space="preserve">o przekątnej minimum </w:t>
            </w:r>
            <w:r w:rsidR="003152C2" w:rsidRPr="003152C2">
              <w:rPr>
                <w:rFonts w:ascii="Arial Narrow" w:hAnsi="Arial Narrow" w:cs="Arial Narrow"/>
                <w:color w:val="FF0000"/>
                <w:sz w:val="20"/>
                <w:szCs w:val="20"/>
                <w:lang w:val="pl-PL"/>
              </w:rPr>
              <w:t>6,5</w:t>
            </w:r>
            <w:r w:rsidR="00F25A10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 xml:space="preserve"> 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>Możliwość  wyboru stanowiska pracy np. stół, statyw</w:t>
            </w:r>
          </w:p>
        </w:tc>
        <w:tc>
          <w:tcPr>
            <w:tcW w:w="777" w:type="pct"/>
            <w:vAlign w:val="center"/>
          </w:tcPr>
          <w:p w:rsidR="007235C6" w:rsidRDefault="007235C6" w:rsidP="007235C6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TAK</w:t>
            </w:r>
          </w:p>
          <w:p w:rsidR="00F25A10" w:rsidRPr="000A2E9B" w:rsidRDefault="00F25A10" w:rsidP="007235C6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Podać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wielkość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przekątnej</w:t>
            </w:r>
            <w:proofErr w:type="spellEnd"/>
          </w:p>
        </w:tc>
        <w:tc>
          <w:tcPr>
            <w:tcW w:w="717" w:type="pct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F25A10" w:rsidRDefault="00F25A10" w:rsidP="00F25A10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≤ 10” – 0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pkt</w:t>
            </w:r>
            <w:proofErr w:type="spellEnd"/>
          </w:p>
          <w:p w:rsidR="007235C6" w:rsidRPr="000A2E9B" w:rsidRDefault="00F25A10" w:rsidP="00F25A10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FD35B1">
              <w:rPr>
                <w:rFonts w:ascii="Arial Narrow" w:hAnsi="Arial Narrow" w:cs="Arial Narrow"/>
                <w:sz w:val="20"/>
                <w:szCs w:val="20"/>
              </w:rPr>
              <w:t>&gt;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10” – 5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pkt</w:t>
            </w:r>
            <w:proofErr w:type="spellEnd"/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AE62B4" w:rsidRDefault="00B32F41" w:rsidP="00B32F41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AE62B4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>Monitor umożliwia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 xml:space="preserve">jący </w:t>
            </w:r>
            <w:r w:rsidRPr="00AE62B4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 xml:space="preserve">  pionowy odczyt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 xml:space="preserve"> także </w:t>
            </w:r>
            <w:r w:rsidRPr="00AE62B4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 xml:space="preserve"> w momencie kiedy lampa z kołpakiem obrócona jest o 90° </w:t>
            </w:r>
            <w:r w:rsidRPr="00AE62B4">
              <w:rPr>
                <w:rFonts w:ascii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="007235C6" w:rsidRPr="00AE62B4">
              <w:rPr>
                <w:rFonts w:ascii="Arial Narrow" w:hAnsi="Arial Narrow" w:cs="Arial Narrow"/>
                <w:sz w:val="20"/>
                <w:szCs w:val="20"/>
                <w:lang w:val="pl-PL"/>
              </w:rPr>
              <w:t>danych pacjenta (min. imię i nazwisko)  oraz  badania/obrazu z funkcj</w:t>
            </w:r>
            <w:r>
              <w:rPr>
                <w:rFonts w:ascii="Arial Narrow" w:hAnsi="Arial Narrow" w:cs="Arial Narrow"/>
                <w:sz w:val="20"/>
                <w:szCs w:val="20"/>
                <w:lang w:val="pl-PL"/>
              </w:rPr>
              <w:t>ą</w:t>
            </w:r>
            <w:r w:rsidR="007235C6" w:rsidRPr="00AE62B4">
              <w:rPr>
                <w:rFonts w:ascii="Arial Narrow" w:hAnsi="Arial Narrow" w:cs="Arial Narrow"/>
                <w:sz w:val="20"/>
                <w:szCs w:val="20"/>
                <w:lang w:val="pl-PL"/>
              </w:rPr>
              <w:t xml:space="preserve"> akceptacji lub odrzucenia badania</w:t>
            </w:r>
          </w:p>
        </w:tc>
        <w:tc>
          <w:tcPr>
            <w:tcW w:w="777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TAK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/NIE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Tak-5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pkt</w:t>
            </w:r>
            <w:proofErr w:type="spellEnd"/>
          </w:p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Nie-0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pkt</w:t>
            </w:r>
            <w:proofErr w:type="spellEnd"/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 xml:space="preserve">Wymiary małego ogniska lampy RTG </w:t>
            </w:r>
          </w:p>
        </w:tc>
        <w:tc>
          <w:tcPr>
            <w:tcW w:w="777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Max. </w:t>
            </w:r>
            <w:smartTag w:uri="urn:schemas-microsoft-com:office:smarttags" w:element="metricconverter">
              <w:smartTagPr>
                <w:attr w:name="ProductID" w:val="0.6 mm"/>
              </w:smartTagPr>
              <w:r w:rsidRPr="000A2E9B">
                <w:rPr>
                  <w:rFonts w:ascii="Arial Narrow" w:hAnsi="Arial Narrow" w:cs="Arial Narrow"/>
                  <w:color w:val="000000"/>
                  <w:sz w:val="20"/>
                  <w:szCs w:val="20"/>
                </w:rPr>
                <w:t>0.6 mm</w:t>
              </w:r>
            </w:smartTag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 xml:space="preserve">Wymiary dużego ogniska lampy RTG  </w:t>
            </w:r>
          </w:p>
        </w:tc>
        <w:tc>
          <w:tcPr>
            <w:tcW w:w="777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</w:rPr>
              <w:t xml:space="preserve">Max. </w:t>
            </w:r>
            <w:smartTag w:uri="urn:schemas-microsoft-com:office:smarttags" w:element="metricconverter">
              <w:smartTagPr>
                <w:attr w:name="ProductID" w:val="1.3 mm"/>
              </w:smartTagPr>
              <w:r w:rsidRPr="000A2E9B">
                <w:rPr>
                  <w:rFonts w:ascii="Arial Narrow" w:hAnsi="Arial Narrow" w:cs="Arial Narrow"/>
                  <w:color w:val="000000"/>
                  <w:spacing w:val="-2"/>
                  <w:sz w:val="20"/>
                  <w:szCs w:val="20"/>
                </w:rPr>
                <w:t>1.3 mm</w:t>
              </w:r>
            </w:smartTag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framePr w:w="7920" w:h="1980" w:hRule="exact" w:hSpace="141" w:wrap="auto" w:hAnchor="page" w:xAlign="center" w:yAlign="bottom"/>
              <w:shd w:val="clear" w:color="auto" w:fill="FFFFFF"/>
              <w:spacing w:before="120" w:after="120"/>
              <w:ind w:left="5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Moc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małego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ogniska</w:t>
            </w:r>
            <w:proofErr w:type="spellEnd"/>
          </w:p>
        </w:tc>
        <w:tc>
          <w:tcPr>
            <w:tcW w:w="777" w:type="pct"/>
            <w:vAlign w:val="center"/>
          </w:tcPr>
          <w:p w:rsidR="007235C6" w:rsidRPr="000A2E9B" w:rsidRDefault="007235C6" w:rsidP="003517BC">
            <w:pPr>
              <w:framePr w:w="7920" w:h="1980" w:hRule="exact" w:hSpace="141" w:wrap="auto" w:hAnchor="page" w:xAlign="center" w:yAlign="bottom"/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</w:rPr>
              <w:t>Min. 30 kW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left="5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Moc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dużego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ogniska</w:t>
            </w:r>
            <w:proofErr w:type="spellEnd"/>
          </w:p>
        </w:tc>
        <w:tc>
          <w:tcPr>
            <w:tcW w:w="777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Min. 80 kW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spacing w:val="-2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spacing w:val="-2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left="5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Szybkoś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ćwirowania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anody</w:t>
            </w:r>
            <w:proofErr w:type="spellEnd"/>
          </w:p>
        </w:tc>
        <w:tc>
          <w:tcPr>
            <w:tcW w:w="777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left="5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Min. 9 500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obr</w:t>
            </w:r>
            <w:proofErr w:type="spellEnd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/min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242BA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left="1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Pojemność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cieplna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anody</w:t>
            </w:r>
            <w:proofErr w:type="spellEnd"/>
          </w:p>
        </w:tc>
        <w:tc>
          <w:tcPr>
            <w:tcW w:w="777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Min. 350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kHU</w:t>
            </w:r>
            <w:proofErr w:type="spellEnd"/>
          </w:p>
        </w:tc>
        <w:tc>
          <w:tcPr>
            <w:tcW w:w="717" w:type="pct"/>
          </w:tcPr>
          <w:p w:rsidR="007235C6" w:rsidRPr="000A2E9B" w:rsidRDefault="007235C6" w:rsidP="003242BA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pacing w:val="-2"/>
                <w:sz w:val="20"/>
                <w:szCs w:val="20"/>
              </w:rPr>
            </w:pPr>
          </w:p>
        </w:tc>
        <w:tc>
          <w:tcPr>
            <w:tcW w:w="1053" w:type="pct"/>
          </w:tcPr>
          <w:p w:rsidR="00A56154" w:rsidRDefault="00A56154" w:rsidP="00A56154">
            <w:pPr>
              <w:shd w:val="clear" w:color="auto" w:fill="FFFFFF"/>
              <w:spacing w:before="120" w:after="120"/>
              <w:ind w:hanging="5"/>
              <w:rPr>
                <w:rFonts w:ascii="Arial Narrow" w:hAnsi="Arial Narrow" w:cs="Arial Narrow"/>
                <w:spacing w:val="-2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2"/>
                <w:sz w:val="20"/>
                <w:szCs w:val="20"/>
                <w:lang w:val="pl-PL"/>
              </w:rPr>
              <w:t>&lt;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400 </w:t>
            </w:r>
            <w:proofErr w:type="spellStart"/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kHU</w:t>
            </w:r>
            <w:proofErr w:type="spellEnd"/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– 0 </w:t>
            </w:r>
            <w:proofErr w:type="spellStart"/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pkt</w:t>
            </w:r>
            <w:proofErr w:type="spellEnd"/>
          </w:p>
          <w:p w:rsidR="007235C6" w:rsidRPr="000A2E9B" w:rsidRDefault="00A56154" w:rsidP="00A56154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pacing w:val="-2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pl-PL"/>
              </w:rPr>
              <w:t>≥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400 </w:t>
            </w:r>
            <w:proofErr w:type="spellStart"/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kHU</w:t>
            </w:r>
            <w:proofErr w:type="spellEnd"/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– 5 </w:t>
            </w:r>
            <w:proofErr w:type="spellStart"/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pkt</w:t>
            </w:r>
            <w:proofErr w:type="spellEnd"/>
          </w:p>
        </w:tc>
      </w:tr>
      <w:tr w:rsidR="007235C6" w:rsidRPr="000A2E9B" w:rsidTr="003242BA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left="1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Szybkość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chłodzenia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anody</w:t>
            </w:r>
            <w:proofErr w:type="spellEnd"/>
          </w:p>
        </w:tc>
        <w:tc>
          <w:tcPr>
            <w:tcW w:w="777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Min. 75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kHU</w:t>
            </w:r>
            <w:proofErr w:type="spellEnd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/min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pacing w:val="-2"/>
                <w:sz w:val="20"/>
                <w:szCs w:val="20"/>
              </w:rPr>
            </w:pPr>
          </w:p>
        </w:tc>
        <w:tc>
          <w:tcPr>
            <w:tcW w:w="1053" w:type="pct"/>
          </w:tcPr>
          <w:p w:rsidR="004E5362" w:rsidRDefault="004E5362" w:rsidP="004E5362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pacing w:val="-2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2"/>
                <w:sz w:val="20"/>
                <w:szCs w:val="20"/>
                <w:lang w:val="pl-PL"/>
              </w:rPr>
              <w:t xml:space="preserve">≤ 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95 </w:t>
            </w:r>
            <w:proofErr w:type="spellStart"/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kHU</w:t>
            </w:r>
            <w:proofErr w:type="spellEnd"/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/min – 0 </w:t>
            </w:r>
            <w:proofErr w:type="spellStart"/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pkt</w:t>
            </w:r>
            <w:proofErr w:type="spellEnd"/>
          </w:p>
          <w:p w:rsidR="007235C6" w:rsidRPr="000A2E9B" w:rsidRDefault="004E5362" w:rsidP="004E5362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˃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95 </w:t>
            </w:r>
            <w:proofErr w:type="spellStart"/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kHU</w:t>
            </w:r>
            <w:proofErr w:type="spellEnd"/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/min – 5 </w:t>
            </w:r>
            <w:proofErr w:type="spellStart"/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pkt</w:t>
            </w:r>
            <w:proofErr w:type="spellEnd"/>
          </w:p>
        </w:tc>
      </w:tr>
      <w:tr w:rsidR="004E5362" w:rsidRPr="000A2E9B" w:rsidTr="003242BA">
        <w:trPr>
          <w:trHeight w:val="284"/>
        </w:trPr>
        <w:tc>
          <w:tcPr>
            <w:tcW w:w="312" w:type="pct"/>
            <w:vAlign w:val="center"/>
          </w:tcPr>
          <w:p w:rsidR="004E5362" w:rsidRPr="000A2E9B" w:rsidRDefault="004E5362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4E5362" w:rsidRPr="000A2E9B" w:rsidRDefault="004E5362" w:rsidP="003517BC">
            <w:pPr>
              <w:shd w:val="clear" w:color="auto" w:fill="FFFFFF"/>
              <w:spacing w:before="120" w:after="120"/>
              <w:ind w:left="1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Szybkość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chłodzenia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kołpaka</w:t>
            </w:r>
            <w:proofErr w:type="spellEnd"/>
          </w:p>
        </w:tc>
        <w:tc>
          <w:tcPr>
            <w:tcW w:w="777" w:type="pct"/>
            <w:vAlign w:val="center"/>
          </w:tcPr>
          <w:p w:rsidR="004E5362" w:rsidRPr="000A2E9B" w:rsidRDefault="004E5362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Minv16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kHU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/min</w:t>
            </w:r>
          </w:p>
        </w:tc>
        <w:tc>
          <w:tcPr>
            <w:tcW w:w="717" w:type="pct"/>
          </w:tcPr>
          <w:p w:rsidR="004E5362" w:rsidRPr="000A2E9B" w:rsidRDefault="004E5362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pacing w:val="-2"/>
                <w:sz w:val="20"/>
                <w:szCs w:val="20"/>
              </w:rPr>
            </w:pPr>
          </w:p>
        </w:tc>
        <w:tc>
          <w:tcPr>
            <w:tcW w:w="1053" w:type="pct"/>
          </w:tcPr>
          <w:p w:rsidR="004E5362" w:rsidRDefault="004E5362" w:rsidP="004E5362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pacing w:val="2"/>
                <w:sz w:val="20"/>
                <w:szCs w:val="20"/>
                <w:lang w:val="pl-PL"/>
              </w:rPr>
            </w:pPr>
          </w:p>
        </w:tc>
      </w:tr>
      <w:tr w:rsidR="007235C6" w:rsidRPr="000A2E9B" w:rsidTr="003242BA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left="1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Pojemność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cieplna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kołpaka</w:t>
            </w:r>
            <w:proofErr w:type="spellEnd"/>
          </w:p>
        </w:tc>
        <w:tc>
          <w:tcPr>
            <w:tcW w:w="777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Min. 1.2 MHU</w:t>
            </w:r>
          </w:p>
        </w:tc>
        <w:tc>
          <w:tcPr>
            <w:tcW w:w="717" w:type="pct"/>
          </w:tcPr>
          <w:p w:rsidR="007235C6" w:rsidRPr="000A2E9B" w:rsidRDefault="007235C6" w:rsidP="003242BA">
            <w:pPr>
              <w:shd w:val="clear" w:color="auto" w:fill="FFFFFF"/>
              <w:spacing w:before="120" w:after="120"/>
              <w:ind w:hanging="5"/>
              <w:rPr>
                <w:rFonts w:ascii="Arial Narrow" w:hAnsi="Arial Narrow" w:cs="Arial Narrow"/>
                <w:spacing w:val="-2"/>
                <w:sz w:val="20"/>
                <w:szCs w:val="20"/>
              </w:rPr>
            </w:pPr>
          </w:p>
        </w:tc>
        <w:tc>
          <w:tcPr>
            <w:tcW w:w="1053" w:type="pct"/>
          </w:tcPr>
          <w:p w:rsidR="004E5362" w:rsidRDefault="004E5362" w:rsidP="004E5362">
            <w:pPr>
              <w:shd w:val="clear" w:color="auto" w:fill="FFFFFF"/>
              <w:spacing w:before="120" w:after="120"/>
              <w:ind w:hanging="5"/>
              <w:rPr>
                <w:rFonts w:ascii="Arial Narrow" w:hAnsi="Arial Narrow" w:cs="Arial Narrow"/>
                <w:spacing w:val="-2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2"/>
                <w:sz w:val="20"/>
                <w:szCs w:val="20"/>
                <w:lang w:val="pl-PL"/>
              </w:rPr>
              <w:t>≤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1,3 MHU – 0 </w:t>
            </w:r>
            <w:proofErr w:type="spellStart"/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pkt</w:t>
            </w:r>
            <w:proofErr w:type="spellEnd"/>
          </w:p>
          <w:p w:rsidR="007235C6" w:rsidRPr="000A2E9B" w:rsidRDefault="004E5362" w:rsidP="004E5362">
            <w:pPr>
              <w:shd w:val="clear" w:color="auto" w:fill="FFFFFF"/>
              <w:spacing w:before="120" w:after="120"/>
              <w:ind w:hanging="5"/>
              <w:rPr>
                <w:rFonts w:ascii="Arial Narrow" w:hAnsi="Arial Narrow" w:cs="Arial Narrow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˃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1,3 MHU – 5 </w:t>
            </w:r>
            <w:proofErr w:type="spellStart"/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pkt</w:t>
            </w:r>
            <w:proofErr w:type="spellEnd"/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312" w:hanging="10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>Wstępna kolimacja ustawiana automatycznie z programów anatomicznych lub ręcznie</w:t>
            </w:r>
          </w:p>
        </w:tc>
        <w:tc>
          <w:tcPr>
            <w:tcW w:w="777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framePr w:w="7920" w:h="1980" w:hRule="exact" w:hSpace="141" w:wrap="auto" w:hAnchor="page" w:xAlign="center" w:yAlign="bottom"/>
              <w:widowControl w:val="0"/>
              <w:autoSpaceDE w:val="0"/>
              <w:autoSpaceDN w:val="0"/>
              <w:adjustRightInd w:val="0"/>
              <w:spacing w:before="120" w:after="120"/>
              <w:ind w:left="-30"/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 xml:space="preserve">Filtry utwardzające promieniowanie rentgenowskie; 2mm Al, 1mmAl+0,1mmCu, 1mmAl+0,2mmCu, zabudowane w kolimatorze nie przesłaniające pola </w:t>
            </w: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lastRenderedPageBreak/>
              <w:t>ekspozycyjnego</w:t>
            </w:r>
          </w:p>
        </w:tc>
        <w:tc>
          <w:tcPr>
            <w:tcW w:w="777" w:type="pct"/>
            <w:vAlign w:val="center"/>
          </w:tcPr>
          <w:p w:rsidR="007235C6" w:rsidRPr="000A2E9B" w:rsidRDefault="007235C6" w:rsidP="003517BC">
            <w:pPr>
              <w:framePr w:w="7920" w:h="1980" w:hRule="exact" w:hSpace="141" w:wrap="auto" w:hAnchor="page" w:xAlign="center" w:yAlign="bottom"/>
              <w:widowControl w:val="0"/>
              <w:autoSpaceDE w:val="0"/>
              <w:autoSpaceDN w:val="0"/>
              <w:adjustRightInd w:val="0"/>
              <w:spacing w:before="120" w:after="120"/>
              <w:ind w:right="-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312" w:hanging="10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  <w:lang w:val="pl-PL"/>
              </w:rPr>
              <w:t>Automatyczny lub ręczny dobór dodatkowej filtracji w kolimatorze</w:t>
            </w:r>
          </w:p>
        </w:tc>
        <w:tc>
          <w:tcPr>
            <w:tcW w:w="777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312" w:hanging="10"/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>Kolimator ze świetlnym symulatorem pola ekspozycji i celownikiem laserowym</w:t>
            </w:r>
          </w:p>
        </w:tc>
        <w:tc>
          <w:tcPr>
            <w:tcW w:w="777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312" w:hanging="10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>Miernik dawki (DAP) zintegrowany z kolimatorem z prezentacją wartości dawki na konsoli operatora oraz zapisem wartości dawki w pliku DICOM</w:t>
            </w:r>
          </w:p>
        </w:tc>
        <w:tc>
          <w:tcPr>
            <w:tcW w:w="777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shd w:val="clear" w:color="auto" w:fill="92CDDC"/>
            <w:vAlign w:val="center"/>
          </w:tcPr>
          <w:p w:rsidR="007235C6" w:rsidRPr="000A2E9B" w:rsidRDefault="007235C6" w:rsidP="003517BC">
            <w:pPr>
              <w:ind w:left="720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shd w:val="clear" w:color="auto" w:fill="92CDDC"/>
            <w:vAlign w:val="center"/>
          </w:tcPr>
          <w:p w:rsidR="007235C6" w:rsidRPr="000A2E9B" w:rsidRDefault="007235C6" w:rsidP="003517BC">
            <w:pPr>
              <w:spacing w:before="40" w:after="40"/>
              <w:rPr>
                <w:rFonts w:ascii="Arial Narrow" w:hAnsi="Arial Narrow" w:cs="Arial Narrow"/>
                <w:b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pl-PL"/>
              </w:rPr>
              <w:t>STÓŁ KOSTNY Z PŁYWAJĄCYM BLATEM</w:t>
            </w:r>
          </w:p>
        </w:tc>
        <w:tc>
          <w:tcPr>
            <w:tcW w:w="777" w:type="pct"/>
            <w:shd w:val="clear" w:color="auto" w:fill="92CDDC"/>
            <w:vAlign w:val="center"/>
          </w:tcPr>
          <w:p w:rsidR="007235C6" w:rsidRPr="000A2E9B" w:rsidRDefault="007235C6" w:rsidP="003517BC">
            <w:pPr>
              <w:widowControl w:val="0"/>
              <w:snapToGrid w:val="0"/>
              <w:jc w:val="center"/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  <w:lang w:val="pl-PL"/>
              </w:rPr>
              <w:t>x</w:t>
            </w:r>
          </w:p>
        </w:tc>
        <w:tc>
          <w:tcPr>
            <w:tcW w:w="717" w:type="pct"/>
            <w:shd w:val="clear" w:color="auto" w:fill="92CDDC"/>
          </w:tcPr>
          <w:p w:rsidR="007235C6" w:rsidRPr="000A2E9B" w:rsidRDefault="007235C6" w:rsidP="003517BC">
            <w:p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1053" w:type="pct"/>
            <w:shd w:val="clear" w:color="auto" w:fill="92CDDC"/>
            <w:vAlign w:val="center"/>
          </w:tcPr>
          <w:p w:rsidR="007235C6" w:rsidRPr="000A2E9B" w:rsidRDefault="007235C6" w:rsidP="003517BC">
            <w:p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sz w:val="20"/>
                <w:szCs w:val="20"/>
                <w:lang w:val="pl-PL"/>
              </w:rPr>
              <w:t>x</w:t>
            </w: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312" w:hanging="1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Wymiary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blatus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tołu</w:t>
            </w:r>
            <w:proofErr w:type="spellEnd"/>
          </w:p>
        </w:tc>
        <w:tc>
          <w:tcPr>
            <w:tcW w:w="777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Min. 80 x </w:t>
            </w:r>
            <w:smartTag w:uri="urn:schemas-microsoft-com:office:smarttags" w:element="metricconverter">
              <w:smartTagPr>
                <w:attr w:name="ProductID" w:val="215 cm"/>
              </w:smartTagPr>
              <w:r w:rsidRPr="000A2E9B">
                <w:rPr>
                  <w:rFonts w:ascii="Arial Narrow" w:hAnsi="Arial Narrow" w:cs="Arial Narrow"/>
                  <w:color w:val="000000"/>
                  <w:sz w:val="20"/>
                  <w:szCs w:val="20"/>
                </w:rPr>
                <w:t>215 cm</w:t>
              </w:r>
            </w:smartTag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312" w:hanging="1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Zakres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ruchu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poprzecznego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blatu</w:t>
            </w:r>
            <w:proofErr w:type="spellEnd"/>
          </w:p>
        </w:tc>
        <w:tc>
          <w:tcPr>
            <w:tcW w:w="777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230 mm"/>
              </w:smartTagPr>
              <w:r w:rsidRPr="000A2E9B">
                <w:rPr>
                  <w:rFonts w:ascii="Arial Narrow" w:hAnsi="Arial Narrow" w:cs="Arial Narrow"/>
                  <w:color w:val="000000"/>
                  <w:sz w:val="20"/>
                  <w:szCs w:val="20"/>
                </w:rPr>
                <w:t>230 mm</w:t>
              </w:r>
            </w:smartTag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312" w:hanging="1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Zakres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ruchu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wzdłużnego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blatu</w:t>
            </w:r>
            <w:proofErr w:type="spellEnd"/>
          </w:p>
        </w:tc>
        <w:tc>
          <w:tcPr>
            <w:tcW w:w="777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750 mm"/>
              </w:smartTagPr>
              <w:r w:rsidRPr="000A2E9B">
                <w:rPr>
                  <w:rFonts w:ascii="Arial Narrow" w:hAnsi="Arial Narrow" w:cs="Arial Narrow"/>
                  <w:color w:val="000000"/>
                  <w:sz w:val="20"/>
                  <w:szCs w:val="20"/>
                  <w:lang w:val="pl-PL"/>
                </w:rPr>
                <w:t>750 mm</w:t>
              </w:r>
            </w:smartTag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312" w:hanging="10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 xml:space="preserve">Minimalna wysokość blatu od podłogi </w:t>
            </w:r>
          </w:p>
        </w:tc>
        <w:tc>
          <w:tcPr>
            <w:tcW w:w="777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 xml:space="preserve">Max. </w:t>
            </w:r>
            <w:smartTag w:uri="urn:schemas-microsoft-com:office:smarttags" w:element="metricconverter">
              <w:smartTagPr>
                <w:attr w:name="ProductID" w:val="58 cm"/>
              </w:smartTagPr>
              <w:r w:rsidRPr="000A2E9B">
                <w:rPr>
                  <w:rFonts w:ascii="Arial Narrow" w:hAnsi="Arial Narrow" w:cs="Arial Narrow"/>
                  <w:color w:val="000000"/>
                  <w:sz w:val="20"/>
                  <w:szCs w:val="20"/>
                  <w:lang w:val="pl-PL"/>
                </w:rPr>
                <w:t>58 cm</w:t>
              </w:r>
            </w:smartTag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312" w:hanging="10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>Zakres pionowego ruchu stołu</w:t>
            </w:r>
          </w:p>
        </w:tc>
        <w:tc>
          <w:tcPr>
            <w:tcW w:w="777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0A2E9B">
                <w:rPr>
                  <w:rFonts w:ascii="Arial Narrow" w:hAnsi="Arial Narrow" w:cs="Arial Narrow"/>
                  <w:color w:val="000000"/>
                  <w:sz w:val="20"/>
                  <w:szCs w:val="20"/>
                  <w:lang w:val="pl-PL"/>
                </w:rPr>
                <w:t>25 cm</w:t>
              </w:r>
            </w:smartTag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312" w:hanging="10"/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lang w:val="pl-PL"/>
              </w:rPr>
              <w:t xml:space="preserve">Ekwiwalent Al. płyty pacjenta   przy napięciu 100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lang w:val="pl-PL"/>
              </w:rPr>
              <w:t>kVp</w:t>
            </w:r>
            <w:proofErr w:type="spellEnd"/>
          </w:p>
        </w:tc>
        <w:tc>
          <w:tcPr>
            <w:tcW w:w="777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  <w:lang w:val="en-US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Max 1,2  mm Al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312" w:hanging="10"/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lang w:val="pl-PL"/>
              </w:rPr>
              <w:t xml:space="preserve">Automatyczny ruch nadążny lampy zgodnie z pionowym ruchem uchwytu z detektorem w stole z zachowaniem odległości SID (Source Image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lang w:val="pl-PL"/>
              </w:rPr>
              <w:t>Distance</w:t>
            </w:r>
            <w:proofErr w:type="spellEnd"/>
            <w:r w:rsidRPr="000A2E9B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lang w:val="pl-PL"/>
              </w:rPr>
              <w:t>) dla ekspozycji z detektorem w stole</w:t>
            </w:r>
          </w:p>
        </w:tc>
        <w:tc>
          <w:tcPr>
            <w:tcW w:w="777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312" w:hanging="10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>Automatyczny ruch  nadążny detektora w stole zgodnie z poziomym  ruchem lampy RTG znajdującej się nad blatem stołu – oś lampy wycentrowana do detektora</w:t>
            </w:r>
          </w:p>
        </w:tc>
        <w:tc>
          <w:tcPr>
            <w:tcW w:w="777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TAK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/NIE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Tak-5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pkt</w:t>
            </w:r>
            <w:proofErr w:type="spellEnd"/>
          </w:p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Nie-0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pkt</w:t>
            </w:r>
            <w:proofErr w:type="spellEnd"/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B5146A">
            <w:pPr>
              <w:shd w:val="clear" w:color="auto" w:fill="FFFFFF"/>
              <w:spacing w:before="120" w:after="120"/>
              <w:ind w:right="312" w:hanging="10"/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>Zakres poziomego ruchu detektora w stole w powiązaniu z parametrem opisanym w pkt 4</w:t>
            </w:r>
            <w:r w:rsidR="00B5146A">
              <w:rPr>
                <w:rFonts w:ascii="Arial Narrow" w:hAnsi="Arial Narrow" w:cs="Arial Narrow"/>
                <w:color w:val="FF0000"/>
                <w:sz w:val="20"/>
                <w:szCs w:val="20"/>
                <w:lang w:val="pl-PL"/>
              </w:rPr>
              <w:t>4</w:t>
            </w: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 xml:space="preserve"> zapewniający wykonanie ekspozycji bez przemieszczania pacjenta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 xml:space="preserve"> o wzroście </w:t>
            </w:r>
            <w:smartTag w:uri="urn:schemas-microsoft-com:office:smarttags" w:element="metricconverter">
              <w:smartTagPr>
                <w:attr w:name="ProductID" w:val="180 cm"/>
              </w:smartTagPr>
              <w:r>
                <w:rPr>
                  <w:rFonts w:ascii="Arial Narrow" w:hAnsi="Arial Narrow" w:cs="Arial Narrow"/>
                  <w:color w:val="000000"/>
                  <w:sz w:val="20"/>
                  <w:szCs w:val="20"/>
                  <w:lang w:val="pl-PL"/>
                </w:rPr>
                <w:t>180 cm</w:t>
              </w:r>
              <w:r w:rsidR="004E5362">
                <w:rPr>
                  <w:rFonts w:ascii="Arial Narrow" w:hAnsi="Arial Narrow" w:cs="Arial Narrow"/>
                  <w:color w:val="000000"/>
                  <w:sz w:val="20"/>
                  <w:szCs w:val="20"/>
                  <w:lang w:val="pl-PL"/>
                </w:rPr>
                <w:t xml:space="preserve"> </w:t>
              </w:r>
            </w:smartTag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 xml:space="preserve">znajdującego się na stole  </w:t>
            </w:r>
          </w:p>
        </w:tc>
        <w:tc>
          <w:tcPr>
            <w:tcW w:w="777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tabs>
                <w:tab w:val="left" w:pos="1284"/>
              </w:tabs>
              <w:spacing w:before="120" w:after="120"/>
              <w:ind w:right="-30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tabs>
                <w:tab w:val="left" w:pos="1284"/>
              </w:tabs>
              <w:spacing w:before="120" w:after="120"/>
              <w:ind w:right="-30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312" w:hanging="10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>Dopuszczalna masa pacjenta dla obciążenia statycznego i dynamicznego stołu</w:t>
            </w:r>
          </w:p>
        </w:tc>
        <w:tc>
          <w:tcPr>
            <w:tcW w:w="777" w:type="pct"/>
            <w:vAlign w:val="center"/>
          </w:tcPr>
          <w:p w:rsidR="007235C6" w:rsidRPr="000A2E9B" w:rsidRDefault="007235C6" w:rsidP="003517BC">
            <w:pPr>
              <w:framePr w:w="7920" w:h="1980" w:hRule="exact" w:hSpace="141" w:wrap="auto" w:hAnchor="page" w:xAlign="center" w:yAlign="bottom"/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250 kg"/>
              </w:smartTagPr>
              <w:r w:rsidRPr="000A2E9B">
                <w:rPr>
                  <w:rFonts w:ascii="Arial Narrow" w:hAnsi="Arial Narrow" w:cs="Arial Narrow"/>
                  <w:color w:val="000000"/>
                  <w:sz w:val="20"/>
                  <w:szCs w:val="20"/>
                </w:rPr>
                <w:t>250 kg</w:t>
              </w:r>
            </w:smartTag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962B6A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EB38B1" w:rsidRDefault="007235C6" w:rsidP="00EB38B1">
            <w:pPr>
              <w:shd w:val="clear" w:color="auto" w:fill="FFFFFF"/>
              <w:spacing w:before="120" w:after="120"/>
              <w:ind w:right="67"/>
              <w:jc w:val="center"/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 xml:space="preserve">Kratka przeciw rozproszeniowa wyjmowana bez użycia narzędzi. </w:t>
            </w:r>
            <w:r w:rsidR="00EB38B1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7235C6" w:rsidRPr="00EB38B1" w:rsidRDefault="004E5362" w:rsidP="00EB38B1">
            <w:pPr>
              <w:shd w:val="clear" w:color="auto" w:fill="FFFFFF"/>
              <w:spacing w:before="120" w:after="120"/>
              <w:ind w:right="67"/>
              <w:jc w:val="center"/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lang w:val="pl-PL"/>
              </w:rPr>
              <w:t>Ogniskowa kratki w zakresie</w:t>
            </w:r>
            <w:r w:rsidRPr="000A2E9B">
              <w:rPr>
                <w:rFonts w:ascii="Arial Narrow" w:hAnsi="Arial Narrow" w:cs="Arial Narrow"/>
                <w:color w:val="000000"/>
                <w:spacing w:val="5"/>
                <w:sz w:val="20"/>
                <w:szCs w:val="20"/>
                <w:lang w:val="pl-PL"/>
              </w:rPr>
              <w:t>100 cm≤ f0</w:t>
            </w:r>
            <w:r w:rsidRPr="000A2E9B"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  <w:lang w:val="pl-PL"/>
              </w:rPr>
              <w:t>≤</w:t>
            </w:r>
            <w:smartTag w:uri="urn:schemas-microsoft-com:office:smarttags" w:element="metricconverter">
              <w:smartTagPr>
                <w:attr w:name="ProductID" w:val="120 cm"/>
              </w:smartTagPr>
              <w:r w:rsidRPr="000A2E9B">
                <w:rPr>
                  <w:rFonts w:ascii="Arial Narrow" w:hAnsi="Arial Narrow" w:cs="Arial Narrow"/>
                  <w:color w:val="000000"/>
                  <w:spacing w:val="5"/>
                  <w:sz w:val="20"/>
                  <w:szCs w:val="20"/>
                  <w:lang w:val="pl-PL"/>
                </w:rPr>
                <w:t>120 cm</w:t>
              </w:r>
            </w:smartTag>
          </w:p>
        </w:tc>
        <w:tc>
          <w:tcPr>
            <w:tcW w:w="777" w:type="pct"/>
            <w:vAlign w:val="center"/>
          </w:tcPr>
          <w:p w:rsidR="00EB38B1" w:rsidRDefault="00EB38B1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TAK </w:t>
            </w:r>
          </w:p>
          <w:p w:rsidR="007235C6" w:rsidRPr="000A2E9B" w:rsidRDefault="004E5362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proofErr w:type="spellStart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Podać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parametry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kratki</w:t>
            </w:r>
            <w:proofErr w:type="spellEnd"/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312" w:hanging="10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>Przyciski nożne do sterowania ruchami stołu</w:t>
            </w:r>
          </w:p>
        </w:tc>
        <w:tc>
          <w:tcPr>
            <w:tcW w:w="777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312" w:hanging="1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Uchwyty</w:t>
            </w:r>
            <w:proofErr w:type="spellEnd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rąk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pacjenta</w:t>
            </w:r>
            <w:proofErr w:type="spellEnd"/>
          </w:p>
        </w:tc>
        <w:tc>
          <w:tcPr>
            <w:tcW w:w="777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312" w:hanging="10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>Uchwyt detektora dla zdjęć promieniem bocznym</w:t>
            </w:r>
          </w:p>
        </w:tc>
        <w:tc>
          <w:tcPr>
            <w:tcW w:w="777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shd w:val="clear" w:color="auto" w:fill="92CDDC"/>
            <w:vAlign w:val="center"/>
          </w:tcPr>
          <w:p w:rsidR="007235C6" w:rsidRPr="000A2E9B" w:rsidRDefault="007235C6" w:rsidP="003517BC">
            <w:pPr>
              <w:ind w:left="720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shd w:val="clear" w:color="auto" w:fill="92CDDC"/>
            <w:vAlign w:val="center"/>
          </w:tcPr>
          <w:p w:rsidR="007235C6" w:rsidRPr="000A2E9B" w:rsidRDefault="007235C6" w:rsidP="003517BC">
            <w:pPr>
              <w:spacing w:before="40" w:after="40"/>
              <w:rPr>
                <w:rFonts w:ascii="Arial Narrow" w:hAnsi="Arial Narrow" w:cs="Arial Narrow"/>
                <w:b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pl-PL"/>
              </w:rPr>
              <w:t>STACJONARNY STATYW DO ZDJĘĆ ODLEGŁOŚCIOWYCH</w:t>
            </w:r>
          </w:p>
        </w:tc>
        <w:tc>
          <w:tcPr>
            <w:tcW w:w="777" w:type="pct"/>
            <w:shd w:val="clear" w:color="auto" w:fill="92CDDC"/>
            <w:vAlign w:val="center"/>
          </w:tcPr>
          <w:p w:rsidR="007235C6" w:rsidRPr="000A2E9B" w:rsidRDefault="007235C6" w:rsidP="003517BC">
            <w:pPr>
              <w:widowControl w:val="0"/>
              <w:snapToGrid w:val="0"/>
              <w:jc w:val="center"/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  <w:lang w:val="pl-PL"/>
              </w:rPr>
              <w:t>x</w:t>
            </w:r>
          </w:p>
        </w:tc>
        <w:tc>
          <w:tcPr>
            <w:tcW w:w="717" w:type="pct"/>
            <w:shd w:val="clear" w:color="auto" w:fill="92CDDC"/>
          </w:tcPr>
          <w:p w:rsidR="007235C6" w:rsidRPr="000A2E9B" w:rsidRDefault="007235C6" w:rsidP="003517BC">
            <w:p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1053" w:type="pct"/>
            <w:shd w:val="clear" w:color="auto" w:fill="92CDDC"/>
            <w:vAlign w:val="center"/>
          </w:tcPr>
          <w:p w:rsidR="007235C6" w:rsidRPr="000A2E9B" w:rsidRDefault="007235C6" w:rsidP="003517BC">
            <w:p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sz w:val="20"/>
                <w:szCs w:val="20"/>
                <w:lang w:val="pl-PL"/>
              </w:rPr>
              <w:t>x</w:t>
            </w: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left="10" w:right="77" w:firstLine="5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 w:rsidRPr="000A2E9B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</w:rPr>
              <w:t>Hamulce</w:t>
            </w:r>
            <w:proofErr w:type="spellEnd"/>
            <w:r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</w:rPr>
              <w:t>elektromagnetyczne</w:t>
            </w:r>
            <w:proofErr w:type="spellEnd"/>
            <w:r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</w:rPr>
              <w:t>ruchu</w:t>
            </w:r>
            <w:proofErr w:type="spellEnd"/>
            <w:r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pacing w:val="-3"/>
                <w:sz w:val="20"/>
                <w:szCs w:val="20"/>
              </w:rPr>
              <w:t>pionowego</w:t>
            </w:r>
            <w:proofErr w:type="spellEnd"/>
          </w:p>
        </w:tc>
        <w:tc>
          <w:tcPr>
            <w:tcW w:w="777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left="10" w:right="77" w:firstLine="5"/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lang w:val="pl-PL"/>
              </w:rPr>
              <w:t>Statyw zamocowany na stałe do podłogi</w:t>
            </w:r>
          </w:p>
        </w:tc>
        <w:tc>
          <w:tcPr>
            <w:tcW w:w="777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149" w:hanging="10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  <w:lang w:val="pl-PL"/>
              </w:rPr>
              <w:t xml:space="preserve">Przesuw detektora </w:t>
            </w:r>
            <w:r w:rsidRPr="000A2E9B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lang w:val="pl-PL"/>
              </w:rPr>
              <w:t xml:space="preserve">w pionie w zakresie </w:t>
            </w:r>
          </w:p>
        </w:tc>
        <w:tc>
          <w:tcPr>
            <w:tcW w:w="777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140 cm"/>
              </w:smartTagPr>
              <w:r w:rsidRPr="000A2E9B">
                <w:rPr>
                  <w:rFonts w:ascii="Arial Narrow" w:hAnsi="Arial Narrow" w:cs="Arial Narrow"/>
                  <w:color w:val="000000"/>
                  <w:sz w:val="20"/>
                  <w:szCs w:val="20"/>
                </w:rPr>
                <w:t>140 cm</w:t>
              </w:r>
            </w:smartTag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left="10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lang w:val="pl-PL"/>
              </w:rPr>
              <w:t>Uchwyty do rąk pacjenta do zdjęć w pozycji  AP I bocznej</w:t>
            </w:r>
          </w:p>
        </w:tc>
        <w:tc>
          <w:tcPr>
            <w:tcW w:w="777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left="10" w:right="446" w:firstLine="5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lang w:val="pl-PL"/>
              </w:rPr>
              <w:t xml:space="preserve">Najniższa wysokość promienia </w:t>
            </w:r>
            <w:r w:rsidRPr="000A2E9B"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  <w:lang w:val="pl-PL"/>
              </w:rPr>
              <w:t>poziomego od podłogi</w:t>
            </w:r>
          </w:p>
        </w:tc>
        <w:tc>
          <w:tcPr>
            <w:tcW w:w="777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Max. </w:t>
            </w:r>
            <w:smartTag w:uri="urn:schemas-microsoft-com:office:smarttags" w:element="metricconverter">
              <w:smartTagPr>
                <w:attr w:name="ProductID" w:val="41 cm"/>
              </w:smartTagPr>
              <w:r w:rsidRPr="000A2E9B">
                <w:rPr>
                  <w:rFonts w:ascii="Arial Narrow" w:hAnsi="Arial Narrow" w:cs="Arial Narrow"/>
                  <w:color w:val="000000"/>
                  <w:sz w:val="20"/>
                  <w:szCs w:val="20"/>
                </w:rPr>
                <w:t>41 cm</w:t>
              </w:r>
            </w:smartTag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pacing w:val="-2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pacing w:val="-2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lang w:val="pl-PL"/>
              </w:rPr>
              <w:t>Automatyka AEC min 3 komorowa</w:t>
            </w:r>
          </w:p>
        </w:tc>
        <w:tc>
          <w:tcPr>
            <w:tcW w:w="777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>TAK</w:t>
            </w:r>
          </w:p>
          <w:p w:rsidR="007235C6" w:rsidRPr="000A2E9B" w:rsidRDefault="007235C6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>Podać ilość komór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10"/>
              <w:rPr>
                <w:rFonts w:ascii="Arial Narrow" w:hAnsi="Arial Narrow" w:cs="Arial Narrow"/>
                <w:spacing w:val="-2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10"/>
              <w:rPr>
                <w:rFonts w:ascii="Arial Narrow" w:hAnsi="Arial Narrow" w:cs="Arial Narrow"/>
                <w:spacing w:val="-2"/>
                <w:sz w:val="20"/>
                <w:szCs w:val="20"/>
              </w:rPr>
            </w:pPr>
          </w:p>
        </w:tc>
      </w:tr>
      <w:tr w:rsidR="007235C6" w:rsidRPr="00962B6A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C425E3" w:rsidRDefault="007235C6" w:rsidP="00C425E3">
            <w:pPr>
              <w:shd w:val="clear" w:color="auto" w:fill="FFFFFF"/>
              <w:spacing w:before="120" w:after="120"/>
              <w:ind w:right="67"/>
              <w:jc w:val="center"/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  <w:lang w:val="pl-PL"/>
              </w:rPr>
              <w:t xml:space="preserve">Kratka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  <w:lang w:val="pl-PL"/>
              </w:rPr>
              <w:t>przeciwrozproszeniowa</w:t>
            </w:r>
            <w:proofErr w:type="spellEnd"/>
            <w:r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  <w:lang w:val="pl-PL"/>
              </w:rPr>
              <w:t>wyjmowalna</w:t>
            </w:r>
            <w:proofErr w:type="spellEnd"/>
            <w:r w:rsidRPr="000A2E9B"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  <w:lang w:val="pl-PL"/>
              </w:rPr>
              <w:t xml:space="preserve"> bez użycia narzędzi. </w:t>
            </w:r>
            <w:r w:rsidR="00C425E3" w:rsidRPr="000A2E9B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lang w:val="pl-PL"/>
              </w:rPr>
              <w:t>Ogniskowa kratki w zakresie</w:t>
            </w:r>
            <w:r w:rsidR="00C425E3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lang w:val="pl-PL"/>
              </w:rPr>
              <w:t xml:space="preserve"> </w:t>
            </w:r>
            <w:r w:rsidR="00C425E3" w:rsidRPr="000A2E9B">
              <w:rPr>
                <w:rFonts w:ascii="Arial Narrow" w:hAnsi="Arial Narrow" w:cs="Arial Narrow"/>
                <w:color w:val="000000"/>
                <w:spacing w:val="5"/>
                <w:sz w:val="20"/>
                <w:szCs w:val="20"/>
                <w:lang w:val="pl-PL"/>
              </w:rPr>
              <w:t>100 cm≤ f0</w:t>
            </w:r>
            <w:r w:rsidR="00C425E3" w:rsidRPr="000A2E9B"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  <w:lang w:val="pl-PL"/>
              </w:rPr>
              <w:t>≤</w:t>
            </w:r>
            <w:smartTag w:uri="urn:schemas-microsoft-com:office:smarttags" w:element="metricconverter">
              <w:smartTagPr>
                <w:attr w:name="ProductID" w:val="120 cm"/>
              </w:smartTagPr>
              <w:r w:rsidR="00C425E3" w:rsidRPr="000A2E9B">
                <w:rPr>
                  <w:rFonts w:ascii="Arial Narrow" w:hAnsi="Arial Narrow" w:cs="Arial Narrow"/>
                  <w:color w:val="000000"/>
                  <w:spacing w:val="5"/>
                  <w:sz w:val="20"/>
                  <w:szCs w:val="20"/>
                  <w:lang w:val="pl-PL"/>
                </w:rPr>
                <w:t>120 cm</w:t>
              </w:r>
            </w:smartTag>
            <w:r w:rsidR="00C425E3" w:rsidRPr="000A2E9B"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vAlign w:val="center"/>
          </w:tcPr>
          <w:p w:rsidR="00C425E3" w:rsidRDefault="00C425E3" w:rsidP="003517BC">
            <w:pPr>
              <w:shd w:val="clear" w:color="auto" w:fill="FFFFFF"/>
              <w:spacing w:before="120" w:after="120"/>
              <w:ind w:right="67"/>
              <w:jc w:val="center"/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>TAK</w:t>
            </w:r>
          </w:p>
          <w:p w:rsidR="007235C6" w:rsidRPr="000A2E9B" w:rsidRDefault="00C425E3" w:rsidP="003517BC">
            <w:pPr>
              <w:shd w:val="clear" w:color="auto" w:fill="FFFFFF"/>
              <w:spacing w:before="120" w:after="120"/>
              <w:ind w:right="67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proofErr w:type="spellStart"/>
            <w:r w:rsidRPr="000A2E9B"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</w:rPr>
              <w:t>P</w:t>
            </w:r>
            <w:r w:rsidRPr="000A2E9B">
              <w:rPr>
                <w:rFonts w:ascii="Arial Narrow" w:hAnsi="Arial Narrow" w:cs="Arial Narrow"/>
                <w:color w:val="000000"/>
                <w:spacing w:val="-3"/>
                <w:sz w:val="20"/>
                <w:szCs w:val="20"/>
              </w:rPr>
              <w:t>odać</w:t>
            </w:r>
            <w:proofErr w:type="spellEnd"/>
            <w:r>
              <w:rPr>
                <w:rFonts w:ascii="Arial Narrow" w:hAnsi="Arial Narrow" w:cs="Arial Narrow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pacing w:val="-3"/>
                <w:sz w:val="20"/>
                <w:szCs w:val="20"/>
              </w:rPr>
              <w:t>parametry</w:t>
            </w:r>
            <w:proofErr w:type="spellEnd"/>
            <w:r>
              <w:rPr>
                <w:rFonts w:ascii="Arial Narrow" w:hAnsi="Arial Narrow" w:cs="Arial Narrow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pacing w:val="-3"/>
                <w:sz w:val="20"/>
                <w:szCs w:val="20"/>
              </w:rPr>
              <w:t>kratki</w:t>
            </w:r>
            <w:proofErr w:type="spellEnd"/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pacing w:val="-2"/>
                <w:sz w:val="20"/>
                <w:szCs w:val="20"/>
                <w:lang w:val="pl-PL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pacing w:val="-2"/>
                <w:sz w:val="20"/>
                <w:szCs w:val="20"/>
                <w:lang w:val="pl-PL"/>
              </w:rPr>
            </w:pPr>
          </w:p>
        </w:tc>
      </w:tr>
      <w:tr w:rsidR="007235C6" w:rsidRPr="00962B6A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C425E3" w:rsidRDefault="007235C6" w:rsidP="00C425E3">
            <w:pPr>
              <w:shd w:val="clear" w:color="auto" w:fill="FFFFFF"/>
              <w:spacing w:before="120" w:after="120"/>
              <w:ind w:right="67"/>
              <w:jc w:val="center"/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  <w:lang w:val="pl-PL"/>
              </w:rPr>
              <w:t xml:space="preserve">Kratka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  <w:lang w:val="pl-PL"/>
              </w:rPr>
              <w:t>przeciwrozproszeniowa</w:t>
            </w:r>
            <w:proofErr w:type="spellEnd"/>
            <w:r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  <w:lang w:val="pl-PL"/>
              </w:rPr>
              <w:t xml:space="preserve"> </w:t>
            </w:r>
            <w:r w:rsidRPr="000A2E9B"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  <w:lang w:val="pl-PL"/>
              </w:rPr>
              <w:t xml:space="preserve">wyjmowana bez użycia narzędzi. </w:t>
            </w:r>
            <w:r w:rsidR="00C425E3" w:rsidRPr="000A2E9B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lang w:val="pl-PL"/>
              </w:rPr>
              <w:t>Ogniskowa kratki w zakresie</w:t>
            </w:r>
            <w:r w:rsidR="00C425E3" w:rsidRPr="000A2E9B"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  <w:lang w:val="pl-PL"/>
              </w:rPr>
              <w:t xml:space="preserve">150cm ≤ f0 ≤ </w:t>
            </w:r>
            <w:smartTag w:uri="urn:schemas-microsoft-com:office:smarttags" w:element="metricconverter">
              <w:smartTagPr>
                <w:attr w:name="ProductID" w:val="200 cm"/>
              </w:smartTagPr>
              <w:r w:rsidR="00C425E3" w:rsidRPr="000A2E9B">
                <w:rPr>
                  <w:rFonts w:ascii="Arial Narrow" w:hAnsi="Arial Narrow" w:cs="Arial Narrow"/>
                  <w:color w:val="000000"/>
                  <w:spacing w:val="-1"/>
                  <w:sz w:val="20"/>
                  <w:szCs w:val="20"/>
                  <w:lang w:val="pl-PL"/>
                </w:rPr>
                <w:t>200 cm</w:t>
              </w:r>
            </w:smartTag>
            <w:r w:rsidR="00C425E3" w:rsidRPr="000A2E9B">
              <w:rPr>
                <w:rFonts w:ascii="Arial Narrow" w:hAnsi="Arial Narrow" w:cs="Arial Narrow"/>
                <w:color w:val="000000"/>
                <w:spacing w:val="-3"/>
                <w:sz w:val="20"/>
                <w:szCs w:val="20"/>
                <w:lang w:val="pl-PL"/>
              </w:rPr>
              <w:t>,</w:t>
            </w:r>
          </w:p>
        </w:tc>
        <w:tc>
          <w:tcPr>
            <w:tcW w:w="777" w:type="pct"/>
            <w:vAlign w:val="center"/>
          </w:tcPr>
          <w:p w:rsidR="00C425E3" w:rsidRDefault="00C425E3" w:rsidP="003517BC">
            <w:pPr>
              <w:shd w:val="clear" w:color="auto" w:fill="FFFFFF"/>
              <w:spacing w:before="120" w:after="120"/>
              <w:ind w:right="67"/>
              <w:jc w:val="center"/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  <w:lang w:val="pl-PL"/>
              </w:rPr>
              <w:t xml:space="preserve">TAK </w:t>
            </w:r>
          </w:p>
          <w:p w:rsidR="007235C6" w:rsidRPr="000A2E9B" w:rsidRDefault="00C425E3" w:rsidP="003517BC">
            <w:pPr>
              <w:shd w:val="clear" w:color="auto" w:fill="FFFFFF"/>
              <w:spacing w:before="120" w:after="120"/>
              <w:ind w:right="67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  <w:lang w:val="pl-PL"/>
              </w:rPr>
              <w:t>P</w:t>
            </w:r>
            <w:r w:rsidRPr="000A2E9B">
              <w:rPr>
                <w:rFonts w:ascii="Arial Narrow" w:hAnsi="Arial Narrow" w:cs="Arial Narrow"/>
                <w:color w:val="000000"/>
                <w:spacing w:val="-3"/>
                <w:sz w:val="20"/>
                <w:szCs w:val="20"/>
                <w:lang w:val="pl-PL"/>
              </w:rPr>
              <w:t>odać parametry kratki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pacing w:val="-2"/>
                <w:sz w:val="20"/>
                <w:szCs w:val="20"/>
                <w:lang w:val="pl-PL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pacing w:val="-2"/>
                <w:sz w:val="20"/>
                <w:szCs w:val="20"/>
                <w:lang w:val="pl-PL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left="10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lang w:val="pl-PL"/>
              </w:rPr>
              <w:t xml:space="preserve">Ekwiwalent Al. płyty pacjenta statywu  przy napięciu 100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lang w:val="pl-PL"/>
              </w:rPr>
              <w:t>kVp</w:t>
            </w:r>
            <w:proofErr w:type="spellEnd"/>
          </w:p>
        </w:tc>
        <w:tc>
          <w:tcPr>
            <w:tcW w:w="777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Max. 1,2  mm Al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>Uchylny panel/statyw –zakres regulacji</w:t>
            </w: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Min. +90/-15º</w:t>
            </w:r>
          </w:p>
        </w:tc>
        <w:tc>
          <w:tcPr>
            <w:tcW w:w="777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67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pacing w:val="2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pacing w:val="2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D046E9" w:rsidRDefault="007235C6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D046E9">
              <w:rPr>
                <w:rFonts w:ascii="Arial Narrow" w:hAnsi="Arial Narrow" w:cs="Arial Narrow"/>
                <w:sz w:val="20"/>
                <w:szCs w:val="20"/>
              </w:rPr>
              <w:t>Zmoto</w:t>
            </w:r>
            <w:r>
              <w:rPr>
                <w:rFonts w:ascii="Arial Narrow" w:hAnsi="Arial Narrow" w:cs="Arial Narrow"/>
                <w:sz w:val="20"/>
                <w:szCs w:val="20"/>
              </w:rPr>
              <w:t>ry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zowany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ruch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pochylenia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panelu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pełnym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zakresie</w:t>
            </w:r>
            <w:proofErr w:type="spellEnd"/>
          </w:p>
        </w:tc>
        <w:tc>
          <w:tcPr>
            <w:tcW w:w="777" w:type="pct"/>
            <w:vAlign w:val="center"/>
          </w:tcPr>
          <w:p w:rsidR="007235C6" w:rsidRPr="00D046E9" w:rsidRDefault="007235C6" w:rsidP="003517BC">
            <w:pPr>
              <w:shd w:val="clear" w:color="auto" w:fill="FFFFFF"/>
              <w:spacing w:before="120" w:after="120"/>
              <w:ind w:right="67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046E9">
              <w:rPr>
                <w:rFonts w:ascii="Arial Narrow" w:hAnsi="Arial Narrow" w:cs="Arial Narrow"/>
                <w:sz w:val="20"/>
                <w:szCs w:val="20"/>
              </w:rPr>
              <w:t>TAK/NIE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pacing w:val="2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Tak-5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pkt</w:t>
            </w:r>
            <w:proofErr w:type="spellEnd"/>
          </w:p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Nie-0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pkt</w:t>
            </w:r>
            <w:proofErr w:type="spellEnd"/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>Przycisk nożny  lub ręczny do sterowania ruchami statywu do zdjęć odległościowych</w:t>
            </w:r>
          </w:p>
        </w:tc>
        <w:tc>
          <w:tcPr>
            <w:tcW w:w="777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67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pacing w:val="2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pacing w:val="2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D046E9" w:rsidRDefault="007235C6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  <w:r w:rsidRPr="00D046E9">
              <w:rPr>
                <w:rFonts w:ascii="Arial Narrow" w:hAnsi="Arial Narrow" w:cs="Arial Narrow"/>
                <w:sz w:val="20"/>
                <w:szCs w:val="20"/>
                <w:lang w:val="pl-PL"/>
              </w:rPr>
              <w:t xml:space="preserve">Zlokalizowany na kolumnie statywu do zdjęć odległościowych czytelny  wyświetlacz  podający min. kąt pochylenia statywu z detektorem oraz informację czy w statywie jest czy, nie ma kratki </w:t>
            </w:r>
            <w:proofErr w:type="spellStart"/>
            <w:r w:rsidRPr="00D046E9">
              <w:rPr>
                <w:rFonts w:ascii="Arial Narrow" w:hAnsi="Arial Narrow" w:cs="Arial Narrow"/>
                <w:sz w:val="20"/>
                <w:szCs w:val="20"/>
                <w:lang w:val="pl-PL"/>
              </w:rPr>
              <w:t>przeciwrozproszeniowej</w:t>
            </w:r>
            <w:proofErr w:type="spellEnd"/>
            <w:r w:rsidRPr="00D046E9">
              <w:rPr>
                <w:rFonts w:ascii="Arial Narrow" w:hAnsi="Arial Narrow" w:cs="Arial Narrow"/>
                <w:sz w:val="20"/>
                <w:szCs w:val="20"/>
                <w:lang w:val="pl-PL"/>
              </w:rPr>
              <w:t>.</w:t>
            </w:r>
          </w:p>
        </w:tc>
        <w:tc>
          <w:tcPr>
            <w:tcW w:w="777" w:type="pct"/>
            <w:vAlign w:val="center"/>
          </w:tcPr>
          <w:p w:rsidR="007235C6" w:rsidRPr="00D046E9" w:rsidRDefault="007235C6" w:rsidP="003517BC">
            <w:pPr>
              <w:shd w:val="clear" w:color="auto" w:fill="FFFFFF"/>
              <w:spacing w:before="120" w:after="120"/>
              <w:ind w:right="67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046E9">
              <w:rPr>
                <w:rFonts w:ascii="Arial Narrow" w:hAnsi="Arial Narrow" w:cs="Arial Narrow"/>
                <w:sz w:val="20"/>
                <w:szCs w:val="20"/>
              </w:rPr>
              <w:t>TAK / NIE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1053" w:type="pct"/>
            <w:vAlign w:val="center"/>
          </w:tcPr>
          <w:p w:rsidR="007235C6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Tak-5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pkt</w:t>
            </w:r>
            <w:proofErr w:type="spellEnd"/>
          </w:p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Nie-0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pkt</w:t>
            </w:r>
            <w:proofErr w:type="spellEnd"/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shd w:val="clear" w:color="auto" w:fill="92CDDC"/>
            <w:vAlign w:val="center"/>
          </w:tcPr>
          <w:p w:rsidR="007235C6" w:rsidRPr="000A2E9B" w:rsidRDefault="007235C6" w:rsidP="003517BC">
            <w:pPr>
              <w:ind w:left="720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shd w:val="clear" w:color="auto" w:fill="92CDDC"/>
            <w:vAlign w:val="center"/>
          </w:tcPr>
          <w:p w:rsidR="007235C6" w:rsidRPr="008401F9" w:rsidRDefault="007235C6" w:rsidP="003517BC">
            <w:pPr>
              <w:spacing w:before="40" w:after="40"/>
              <w:rPr>
                <w:rFonts w:ascii="Arial Narrow" w:hAnsi="Arial Narrow" w:cs="Arial Narrow"/>
                <w:b/>
                <w:color w:val="000000"/>
                <w:sz w:val="20"/>
                <w:szCs w:val="20"/>
                <w:lang w:val="pl-PL"/>
              </w:rPr>
            </w:pPr>
            <w:r w:rsidRPr="008401F9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pl-PL"/>
              </w:rPr>
              <w:t>DETEKTOR CYFROWY W STATYWIE DO ZDJĘĆ ODLEGŁOŚCIOWYCH</w:t>
            </w:r>
          </w:p>
        </w:tc>
        <w:tc>
          <w:tcPr>
            <w:tcW w:w="777" w:type="pct"/>
            <w:shd w:val="clear" w:color="auto" w:fill="92CDDC"/>
            <w:vAlign w:val="center"/>
          </w:tcPr>
          <w:p w:rsidR="007235C6" w:rsidRPr="008401F9" w:rsidRDefault="007235C6" w:rsidP="003517BC">
            <w:pPr>
              <w:widowControl w:val="0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pacing w:val="-1"/>
                <w:sz w:val="20"/>
                <w:szCs w:val="20"/>
                <w:lang w:val="pl-PL"/>
              </w:rPr>
            </w:pPr>
            <w:r w:rsidRPr="008401F9">
              <w:rPr>
                <w:rFonts w:ascii="Arial Narrow" w:hAnsi="Arial Narrow" w:cs="Arial Narrow"/>
                <w:b/>
                <w:color w:val="000000"/>
                <w:spacing w:val="-1"/>
                <w:sz w:val="20"/>
                <w:szCs w:val="20"/>
                <w:lang w:val="pl-PL"/>
              </w:rPr>
              <w:t>x</w:t>
            </w:r>
          </w:p>
        </w:tc>
        <w:tc>
          <w:tcPr>
            <w:tcW w:w="717" w:type="pct"/>
            <w:shd w:val="clear" w:color="auto" w:fill="92CDDC"/>
          </w:tcPr>
          <w:p w:rsidR="007235C6" w:rsidRPr="008401F9" w:rsidRDefault="007235C6" w:rsidP="003517BC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  <w:lang w:val="pl-PL"/>
              </w:rPr>
            </w:pPr>
          </w:p>
        </w:tc>
        <w:tc>
          <w:tcPr>
            <w:tcW w:w="1053" w:type="pct"/>
            <w:shd w:val="clear" w:color="auto" w:fill="92CDDC"/>
            <w:vAlign w:val="center"/>
          </w:tcPr>
          <w:p w:rsidR="007235C6" w:rsidRPr="008401F9" w:rsidRDefault="007235C6" w:rsidP="003517BC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  <w:lang w:val="pl-PL"/>
              </w:rPr>
            </w:pPr>
            <w:r w:rsidRPr="008401F9">
              <w:rPr>
                <w:rFonts w:ascii="Arial Narrow" w:hAnsi="Arial Narrow" w:cs="Arial Narrow"/>
                <w:b/>
                <w:sz w:val="20"/>
                <w:szCs w:val="20"/>
                <w:lang w:val="pl-PL"/>
              </w:rPr>
              <w:t>x</w:t>
            </w: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312" w:hanging="5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  <w:lang w:val="pl-PL"/>
              </w:rPr>
              <w:t xml:space="preserve">Jednoelementowy, elektroniczny płaski detektor wykonany w technologii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  <w:lang w:val="pl-PL"/>
              </w:rPr>
              <w:t>aSi</w:t>
            </w:r>
            <w:proofErr w:type="spellEnd"/>
          </w:p>
        </w:tc>
        <w:tc>
          <w:tcPr>
            <w:tcW w:w="777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</w:rPr>
            </w:pPr>
            <w:proofErr w:type="spellStart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Materiał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warstwy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scyntylacyjnej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CsI</w:t>
            </w:r>
            <w:proofErr w:type="spellEnd"/>
          </w:p>
        </w:tc>
        <w:tc>
          <w:tcPr>
            <w:tcW w:w="777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left="5"/>
              <w:jc w:val="center"/>
              <w:rPr>
                <w:rFonts w:ascii="Arial Narrow" w:hAnsi="Arial Narrow" w:cs="Arial Narrow"/>
                <w:color w:val="000000"/>
                <w:spacing w:val="-3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color w:val="000000"/>
                <w:spacing w:val="-3"/>
                <w:sz w:val="20"/>
                <w:szCs w:val="20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pacing w:val="2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pacing w:val="2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667" w:hanging="10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lang w:val="pl-PL"/>
              </w:rPr>
              <w:t>Format detektora</w:t>
            </w:r>
          </w:p>
        </w:tc>
        <w:tc>
          <w:tcPr>
            <w:tcW w:w="777" w:type="pct"/>
            <w:vAlign w:val="center"/>
          </w:tcPr>
          <w:p w:rsidR="007235C6" w:rsidRPr="000A2E9B" w:rsidRDefault="007235C6" w:rsidP="00C425E3">
            <w:pPr>
              <w:shd w:val="clear" w:color="auto" w:fill="FFFFFF"/>
              <w:spacing w:before="120" w:after="120"/>
              <w:ind w:left="5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color w:val="000000"/>
                <w:spacing w:val="-3"/>
                <w:sz w:val="20"/>
                <w:szCs w:val="20"/>
              </w:rPr>
              <w:t xml:space="preserve">Min. 43 x </w:t>
            </w:r>
            <w:smartTag w:uri="urn:schemas-microsoft-com:office:smarttags" w:element="metricconverter">
              <w:smartTagPr>
                <w:attr w:name="ProductID" w:val="43 cm"/>
              </w:smartTagPr>
              <w:r w:rsidRPr="000A2E9B">
                <w:rPr>
                  <w:rFonts w:ascii="Arial Narrow" w:hAnsi="Arial Narrow" w:cs="Arial Narrow"/>
                  <w:color w:val="000000"/>
                  <w:spacing w:val="-3"/>
                  <w:sz w:val="20"/>
                  <w:szCs w:val="20"/>
                </w:rPr>
                <w:t>43 cm</w:t>
              </w:r>
            </w:smartTag>
            <w:r w:rsidRPr="000A2E9B">
              <w:rPr>
                <w:rFonts w:ascii="Arial Narrow" w:hAnsi="Arial Narrow" w:cs="Arial Narrow"/>
                <w:color w:val="000000"/>
                <w:spacing w:val="-3"/>
                <w:sz w:val="20"/>
                <w:szCs w:val="20"/>
              </w:rPr>
              <w:t xml:space="preserve"> +/-</w:t>
            </w:r>
            <w:r w:rsidR="00C425E3">
              <w:rPr>
                <w:rFonts w:ascii="Arial Narrow" w:hAnsi="Arial Narrow" w:cs="Arial Narrow"/>
                <w:color w:val="000000"/>
                <w:spacing w:val="-3"/>
                <w:sz w:val="20"/>
                <w:szCs w:val="20"/>
              </w:rPr>
              <w:t>0,5</w:t>
            </w:r>
            <w:r w:rsidRPr="000A2E9B">
              <w:rPr>
                <w:rFonts w:ascii="Arial Narrow" w:hAnsi="Arial Narrow" w:cs="Arial Narrow"/>
                <w:color w:val="000000"/>
                <w:spacing w:val="-3"/>
                <w:sz w:val="20"/>
                <w:szCs w:val="20"/>
              </w:rPr>
              <w:t xml:space="preserve"> cm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 w:rsidRPr="000A2E9B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</w:rPr>
              <w:t>Współczynnik</w:t>
            </w:r>
            <w:proofErr w:type="spellEnd"/>
            <w:r w:rsidRPr="000A2E9B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</w:rPr>
              <w:t xml:space="preserve"> DQE </w:t>
            </w:r>
          </w:p>
        </w:tc>
        <w:tc>
          <w:tcPr>
            <w:tcW w:w="777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Min 65%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pacing w:val="-2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pacing w:val="-2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left="1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 w:rsidRPr="003517BC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</w:rPr>
              <w:t>Rozmiar</w:t>
            </w:r>
            <w:proofErr w:type="spellEnd"/>
            <w:r w:rsidRPr="003517BC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517BC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</w:rPr>
              <w:t>pojedynczego</w:t>
            </w:r>
            <w:proofErr w:type="spellEnd"/>
            <w:r w:rsidRPr="003517BC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517BC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</w:rPr>
              <w:t>piksela</w:t>
            </w:r>
            <w:proofErr w:type="spellEnd"/>
          </w:p>
        </w:tc>
        <w:tc>
          <w:tcPr>
            <w:tcW w:w="777" w:type="pct"/>
            <w:vAlign w:val="center"/>
          </w:tcPr>
          <w:p w:rsidR="007235C6" w:rsidRPr="000A2E9B" w:rsidRDefault="007235C6" w:rsidP="002D29A2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 xml:space="preserve">Max. </w:t>
            </w:r>
            <w:r w:rsidR="002D29A2">
              <w:rPr>
                <w:rFonts w:ascii="Arial Narrow" w:hAnsi="Arial Narrow" w:cs="Arial Narrow"/>
                <w:color w:val="000000"/>
                <w:spacing w:val="4"/>
                <w:sz w:val="20"/>
                <w:szCs w:val="20"/>
                <w:lang w:val="pl-PL"/>
              </w:rPr>
              <w:t>145</w:t>
            </w:r>
            <w:r w:rsidRPr="000A2E9B">
              <w:rPr>
                <w:rFonts w:ascii="Arial Narrow" w:hAnsi="Arial Narrow" w:cs="Arial Narrow"/>
                <w:color w:val="000000"/>
                <w:spacing w:val="4"/>
                <w:sz w:val="20"/>
                <w:szCs w:val="20"/>
                <w:lang w:val="pl-PL"/>
              </w:rPr>
              <w:t xml:space="preserve"> µm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pacing w:val="-2"/>
                <w:sz w:val="20"/>
                <w:szCs w:val="20"/>
                <w:lang w:val="pl-PL"/>
              </w:rPr>
            </w:pPr>
          </w:p>
        </w:tc>
        <w:tc>
          <w:tcPr>
            <w:tcW w:w="1053" w:type="pct"/>
            <w:vAlign w:val="center"/>
          </w:tcPr>
          <w:p w:rsidR="007235C6" w:rsidRDefault="007235C6" w:rsidP="003517BC">
            <w:pPr>
              <w:shd w:val="clear" w:color="auto" w:fill="FFFFFF"/>
              <w:spacing w:before="120" w:after="120"/>
              <w:ind w:right="-30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pl-PL"/>
              </w:rPr>
              <w:t>≥140</w:t>
            </w:r>
            <w:r w:rsidRPr="000A2E9B">
              <w:rPr>
                <w:rFonts w:ascii="Arial Narrow" w:hAnsi="Arial Narrow" w:cs="Arial Narrow"/>
                <w:color w:val="000000"/>
                <w:spacing w:val="4"/>
                <w:sz w:val="20"/>
                <w:szCs w:val="20"/>
                <w:lang w:val="pl-PL"/>
              </w:rPr>
              <w:t xml:space="preserve"> µm</w:t>
            </w:r>
            <w:r>
              <w:rPr>
                <w:rFonts w:ascii="Arial Narrow" w:hAnsi="Arial Narrow" w:cs="Arial Narrow"/>
                <w:color w:val="000000"/>
                <w:spacing w:val="4"/>
                <w:sz w:val="20"/>
                <w:szCs w:val="20"/>
                <w:lang w:val="pl-PL"/>
              </w:rPr>
              <w:t xml:space="preserve"> – 0 pkt</w:t>
            </w:r>
          </w:p>
          <w:p w:rsidR="007235C6" w:rsidRDefault="007235C6" w:rsidP="003517BC">
            <w:pPr>
              <w:shd w:val="clear" w:color="auto" w:fill="FFFFFF"/>
              <w:spacing w:before="120" w:after="120"/>
              <w:ind w:right="-30"/>
              <w:rPr>
                <w:rFonts w:ascii="Arial Narrow" w:hAnsi="Arial Narrow" w:cs="Arial Narrow"/>
                <w:color w:val="000000"/>
                <w:spacing w:val="4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pl-PL"/>
              </w:rPr>
              <w:t xml:space="preserve">&lt;140 </w:t>
            </w:r>
            <w:r w:rsidRPr="000A2E9B">
              <w:rPr>
                <w:rFonts w:ascii="Arial Narrow" w:hAnsi="Arial Narrow" w:cs="Arial Narrow"/>
                <w:color w:val="000000"/>
                <w:spacing w:val="4"/>
                <w:sz w:val="20"/>
                <w:szCs w:val="20"/>
                <w:lang w:val="pl-PL"/>
              </w:rPr>
              <w:t>µm</w:t>
            </w:r>
            <w:r>
              <w:rPr>
                <w:rFonts w:ascii="Arial Narrow" w:hAnsi="Arial Narrow" w:cs="Arial Narrow"/>
                <w:color w:val="000000"/>
                <w:spacing w:val="4"/>
                <w:sz w:val="20"/>
                <w:szCs w:val="20"/>
                <w:lang w:val="pl-PL"/>
              </w:rPr>
              <w:t xml:space="preserve">  ≥ 126 </w:t>
            </w:r>
            <w:r w:rsidRPr="000A2E9B">
              <w:rPr>
                <w:rFonts w:ascii="Arial Narrow" w:hAnsi="Arial Narrow" w:cs="Arial Narrow"/>
                <w:color w:val="000000"/>
                <w:spacing w:val="4"/>
                <w:sz w:val="20"/>
                <w:szCs w:val="20"/>
                <w:lang w:val="pl-PL"/>
              </w:rPr>
              <w:t>µm</w:t>
            </w:r>
            <w:r>
              <w:rPr>
                <w:rFonts w:ascii="Arial Narrow" w:hAnsi="Arial Narrow" w:cs="Arial Narrow"/>
                <w:color w:val="000000"/>
                <w:spacing w:val="4"/>
                <w:sz w:val="20"/>
                <w:szCs w:val="20"/>
                <w:lang w:val="pl-PL"/>
              </w:rPr>
              <w:t xml:space="preserve"> - </w:t>
            </w:r>
            <w:r w:rsidR="00C425E3">
              <w:rPr>
                <w:rFonts w:ascii="Arial Narrow" w:hAnsi="Arial Narrow" w:cs="Arial Narrow"/>
                <w:color w:val="000000"/>
                <w:spacing w:val="4"/>
                <w:sz w:val="20"/>
                <w:szCs w:val="20"/>
                <w:lang w:val="pl-PL"/>
              </w:rPr>
              <w:t>5</w:t>
            </w:r>
            <w:r>
              <w:rPr>
                <w:rFonts w:ascii="Arial Narrow" w:hAnsi="Arial Narrow" w:cs="Arial Narrow"/>
                <w:color w:val="000000"/>
                <w:spacing w:val="4"/>
                <w:sz w:val="20"/>
                <w:szCs w:val="20"/>
                <w:lang w:val="pl-PL"/>
              </w:rPr>
              <w:t xml:space="preserve"> pkt</w:t>
            </w:r>
          </w:p>
          <w:p w:rsidR="007235C6" w:rsidRPr="000A2E9B" w:rsidRDefault="007235C6" w:rsidP="00C425E3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pacing w:val="-2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pacing w:val="4"/>
                <w:sz w:val="20"/>
                <w:szCs w:val="20"/>
                <w:lang w:val="pl-PL"/>
              </w:rPr>
              <w:t>&lt; 126-</w:t>
            </w:r>
            <w:r w:rsidR="00C425E3">
              <w:rPr>
                <w:rFonts w:ascii="Arial Narrow" w:hAnsi="Arial Narrow" w:cs="Arial Narrow"/>
                <w:color w:val="000000"/>
                <w:spacing w:val="4"/>
                <w:sz w:val="20"/>
                <w:szCs w:val="20"/>
                <w:lang w:val="pl-PL"/>
              </w:rPr>
              <w:t>10</w:t>
            </w:r>
            <w:r>
              <w:rPr>
                <w:rFonts w:ascii="Arial Narrow" w:hAnsi="Arial Narrow" w:cs="Arial Narrow"/>
                <w:color w:val="000000"/>
                <w:spacing w:val="4"/>
                <w:sz w:val="20"/>
                <w:szCs w:val="20"/>
                <w:lang w:val="pl-PL"/>
              </w:rPr>
              <w:t xml:space="preserve"> pkt</w:t>
            </w: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left="5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lang w:val="pl-PL"/>
              </w:rPr>
              <w:t xml:space="preserve">Matryca obrazowania detektora </w:t>
            </w:r>
          </w:p>
        </w:tc>
        <w:tc>
          <w:tcPr>
            <w:tcW w:w="777" w:type="pct"/>
            <w:vAlign w:val="center"/>
          </w:tcPr>
          <w:p w:rsidR="007235C6" w:rsidRPr="000A2E9B" w:rsidRDefault="007235C6" w:rsidP="002D29A2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 xml:space="preserve">Min. </w:t>
            </w:r>
            <w:r w:rsidR="002D29A2">
              <w:rPr>
                <w:rFonts w:ascii="Arial Narrow" w:hAnsi="Arial Narrow" w:cs="Arial Narrow"/>
                <w:color w:val="000000"/>
                <w:spacing w:val="18"/>
                <w:sz w:val="20"/>
                <w:szCs w:val="20"/>
                <w:lang w:val="pl-PL"/>
              </w:rPr>
              <w:t>8</w:t>
            </w:r>
            <w:r w:rsidRPr="000A2E9B">
              <w:rPr>
                <w:rFonts w:ascii="Arial Narrow" w:hAnsi="Arial Narrow" w:cs="Arial Narrow"/>
                <w:color w:val="000000"/>
                <w:spacing w:val="18"/>
                <w:sz w:val="20"/>
                <w:szCs w:val="20"/>
                <w:lang w:val="pl-PL"/>
              </w:rPr>
              <w:t>MPix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1053" w:type="pct"/>
            <w:vAlign w:val="center"/>
          </w:tcPr>
          <w:p w:rsidR="00C425E3" w:rsidRDefault="00C425E3" w:rsidP="00C425E3">
            <w:pPr>
              <w:shd w:val="clear" w:color="auto" w:fill="FFFFFF"/>
              <w:spacing w:before="120" w:after="120"/>
              <w:ind w:hanging="5"/>
              <w:rPr>
                <w:rFonts w:ascii="Arial Narrow" w:hAnsi="Arial Narrow" w:cs="Arial Narrow"/>
                <w:spacing w:val="-2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2"/>
                <w:sz w:val="20"/>
                <w:szCs w:val="20"/>
                <w:lang w:val="pl-PL"/>
              </w:rPr>
              <w:t>≤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9 </w:t>
            </w:r>
            <w:proofErr w:type="spellStart"/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MPix</w:t>
            </w:r>
            <w:proofErr w:type="spellEnd"/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– 0 </w:t>
            </w:r>
            <w:proofErr w:type="spellStart"/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pkt</w:t>
            </w:r>
            <w:proofErr w:type="spellEnd"/>
          </w:p>
          <w:p w:rsidR="00C425E3" w:rsidRDefault="00C425E3" w:rsidP="00C425E3">
            <w:pPr>
              <w:shd w:val="clear" w:color="auto" w:fill="FFFFFF"/>
              <w:spacing w:before="120" w:after="120"/>
              <w:ind w:right="-30"/>
              <w:rPr>
                <w:rFonts w:ascii="Arial Narrow" w:hAnsi="Arial Narrow" w:cs="Arial Narrow"/>
                <w:color w:val="000000"/>
                <w:spacing w:val="4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pl-PL"/>
              </w:rPr>
              <w:t>&lt; 9 MPIX</w:t>
            </w:r>
            <w:r>
              <w:rPr>
                <w:rFonts w:ascii="Arial Narrow" w:hAnsi="Arial Narrow" w:cs="Arial Narrow"/>
                <w:color w:val="000000"/>
                <w:spacing w:val="4"/>
                <w:sz w:val="20"/>
                <w:szCs w:val="20"/>
                <w:lang w:val="pl-PL"/>
              </w:rPr>
              <w:t xml:space="preserve">  ≥ 11MPix - 5 pkt</w:t>
            </w:r>
          </w:p>
          <w:p w:rsidR="00C425E3" w:rsidRDefault="00C425E3" w:rsidP="00C425E3">
            <w:pPr>
              <w:shd w:val="clear" w:color="auto" w:fill="FFFFFF"/>
              <w:spacing w:before="120" w:after="120"/>
              <w:ind w:hanging="5"/>
              <w:rPr>
                <w:rFonts w:ascii="Arial Narrow" w:hAnsi="Arial Narrow" w:cs="Arial Narrow"/>
                <w:spacing w:val="-2"/>
                <w:sz w:val="20"/>
                <w:szCs w:val="20"/>
              </w:rPr>
            </w:pPr>
          </w:p>
          <w:p w:rsidR="007235C6" w:rsidRPr="000A2E9B" w:rsidRDefault="00C425E3" w:rsidP="00C425E3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˃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11MPix –10 </w:t>
            </w:r>
            <w:proofErr w:type="spellStart"/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pkt</w:t>
            </w:r>
            <w:proofErr w:type="spellEnd"/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left="5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lang w:val="pl-PL"/>
              </w:rPr>
              <w:t xml:space="preserve">Głębokość akwizycji </w:t>
            </w:r>
            <w:r w:rsidRPr="000A2E9B">
              <w:rPr>
                <w:rFonts w:ascii="Arial Narrow" w:hAnsi="Arial Narrow" w:cs="Arial Narrow"/>
                <w:color w:val="000000"/>
                <w:spacing w:val="-3"/>
                <w:sz w:val="20"/>
                <w:szCs w:val="20"/>
                <w:lang w:val="pl-PL"/>
              </w:rPr>
              <w:t>≥ 14 bit</w:t>
            </w:r>
          </w:p>
        </w:tc>
        <w:tc>
          <w:tcPr>
            <w:tcW w:w="777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shd w:val="clear" w:color="auto" w:fill="92CDDC"/>
            <w:vAlign w:val="center"/>
          </w:tcPr>
          <w:p w:rsidR="007235C6" w:rsidRPr="000A2E9B" w:rsidRDefault="007235C6" w:rsidP="003517BC">
            <w:pPr>
              <w:ind w:left="720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shd w:val="clear" w:color="auto" w:fill="92CDDC"/>
            <w:vAlign w:val="center"/>
          </w:tcPr>
          <w:p w:rsidR="007235C6" w:rsidRPr="000A2E9B" w:rsidRDefault="007235C6" w:rsidP="003517BC">
            <w:pPr>
              <w:spacing w:before="40" w:after="40"/>
              <w:rPr>
                <w:rFonts w:ascii="Arial Narrow" w:hAnsi="Arial Narrow" w:cs="Arial Narrow"/>
                <w:b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pl-PL"/>
              </w:rPr>
              <w:t>DETEKTOR CYFROWY W STOLE KOSTNYM</w:t>
            </w:r>
          </w:p>
        </w:tc>
        <w:tc>
          <w:tcPr>
            <w:tcW w:w="777" w:type="pct"/>
            <w:shd w:val="clear" w:color="auto" w:fill="92CDDC"/>
            <w:vAlign w:val="center"/>
          </w:tcPr>
          <w:p w:rsidR="007235C6" w:rsidRPr="000A2E9B" w:rsidRDefault="007235C6" w:rsidP="003517BC">
            <w:pPr>
              <w:widowControl w:val="0"/>
              <w:snapToGrid w:val="0"/>
              <w:jc w:val="center"/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  <w:lang w:val="pl-PL"/>
              </w:rPr>
              <w:t>x</w:t>
            </w:r>
          </w:p>
        </w:tc>
        <w:tc>
          <w:tcPr>
            <w:tcW w:w="717" w:type="pct"/>
            <w:shd w:val="clear" w:color="auto" w:fill="92CDDC"/>
          </w:tcPr>
          <w:p w:rsidR="007235C6" w:rsidRPr="000A2E9B" w:rsidRDefault="007235C6" w:rsidP="003517BC">
            <w:p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1053" w:type="pct"/>
            <w:shd w:val="clear" w:color="auto" w:fill="92CDDC"/>
            <w:vAlign w:val="center"/>
          </w:tcPr>
          <w:p w:rsidR="007235C6" w:rsidRPr="000A2E9B" w:rsidRDefault="007235C6" w:rsidP="003517BC">
            <w:p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sz w:val="20"/>
                <w:szCs w:val="20"/>
                <w:lang w:val="pl-PL"/>
              </w:rPr>
              <w:t>x</w:t>
            </w: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pacing w:before="120" w:after="120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  <w:lang w:val="pl-PL"/>
              </w:rPr>
              <w:t xml:space="preserve">Jednoelementowy, elektroniczny płaski detektor wykonany w technologii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  <w:lang w:val="pl-PL"/>
              </w:rPr>
              <w:t>aSi</w:t>
            </w:r>
            <w:proofErr w:type="spellEnd"/>
          </w:p>
        </w:tc>
        <w:tc>
          <w:tcPr>
            <w:tcW w:w="777" w:type="pct"/>
            <w:vAlign w:val="center"/>
          </w:tcPr>
          <w:p w:rsidR="007235C6" w:rsidRPr="000A2E9B" w:rsidRDefault="007235C6" w:rsidP="003517BC">
            <w:pPr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pacing w:before="120" w:after="12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Materiał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warstwy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scyntylacyjnej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CsI</w:t>
            </w:r>
            <w:proofErr w:type="spellEnd"/>
          </w:p>
        </w:tc>
        <w:tc>
          <w:tcPr>
            <w:tcW w:w="777" w:type="pct"/>
            <w:vAlign w:val="center"/>
          </w:tcPr>
          <w:p w:rsidR="007235C6" w:rsidRPr="000A2E9B" w:rsidRDefault="007235C6" w:rsidP="003517BC">
            <w:pPr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color w:val="000000"/>
                <w:spacing w:val="-3"/>
                <w:sz w:val="20"/>
                <w:szCs w:val="20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667" w:hanging="10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lang w:val="pl-PL"/>
              </w:rPr>
              <w:t>Format detektora</w:t>
            </w:r>
          </w:p>
        </w:tc>
        <w:tc>
          <w:tcPr>
            <w:tcW w:w="777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left="5"/>
              <w:jc w:val="center"/>
              <w:rPr>
                <w:rFonts w:ascii="Arial Narrow" w:hAnsi="Arial Narrow" w:cs="Arial Narrow"/>
                <w:color w:val="000000"/>
                <w:spacing w:val="-3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pacing w:val="-3"/>
                <w:sz w:val="20"/>
                <w:szCs w:val="20"/>
                <w:lang w:val="pl-PL"/>
              </w:rPr>
              <w:t xml:space="preserve">min. 35 x </w:t>
            </w:r>
            <w:smartTag w:uri="urn:schemas-microsoft-com:office:smarttags" w:element="metricconverter">
              <w:smartTagPr>
                <w:attr w:name="ProductID" w:val="43 cm"/>
              </w:smartTagPr>
              <w:r w:rsidRPr="000A2E9B">
                <w:rPr>
                  <w:rFonts w:ascii="Arial Narrow" w:hAnsi="Arial Narrow" w:cs="Arial Narrow"/>
                  <w:color w:val="000000"/>
                  <w:spacing w:val="-3"/>
                  <w:sz w:val="20"/>
                  <w:szCs w:val="20"/>
                  <w:lang w:val="pl-PL"/>
                </w:rPr>
                <w:t>43 cm</w:t>
              </w:r>
            </w:smartTag>
          </w:p>
          <w:p w:rsidR="007235C6" w:rsidRPr="000A2E9B" w:rsidRDefault="007235C6" w:rsidP="00C425E3">
            <w:pPr>
              <w:shd w:val="clear" w:color="auto" w:fill="FFFFFF"/>
              <w:spacing w:before="120" w:after="120"/>
              <w:ind w:left="5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pacing w:val="-3"/>
                <w:sz w:val="20"/>
                <w:szCs w:val="20"/>
                <w:lang w:val="pl-PL"/>
              </w:rPr>
              <w:t xml:space="preserve">+/- </w:t>
            </w:r>
            <w:r w:rsidR="00C425E3">
              <w:rPr>
                <w:rFonts w:ascii="Arial Narrow" w:hAnsi="Arial Narrow" w:cs="Arial Narrow"/>
                <w:color w:val="000000"/>
                <w:spacing w:val="-3"/>
                <w:sz w:val="20"/>
                <w:szCs w:val="20"/>
                <w:lang w:val="pl-PL"/>
              </w:rPr>
              <w:t>0,5</w:t>
            </w:r>
            <w:r w:rsidRPr="000A2E9B">
              <w:rPr>
                <w:rFonts w:ascii="Arial Narrow" w:hAnsi="Arial Narrow" w:cs="Arial Narrow"/>
                <w:color w:val="000000"/>
                <w:spacing w:val="-3"/>
                <w:sz w:val="20"/>
                <w:szCs w:val="20"/>
                <w:lang w:val="pl-PL"/>
              </w:rPr>
              <w:t xml:space="preserve"> cm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pacing w:before="120" w:after="120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lang w:val="pl-PL"/>
              </w:rPr>
              <w:t xml:space="preserve">Współczynnik DQE </w:t>
            </w:r>
          </w:p>
        </w:tc>
        <w:tc>
          <w:tcPr>
            <w:tcW w:w="777" w:type="pct"/>
            <w:vAlign w:val="center"/>
          </w:tcPr>
          <w:p w:rsidR="007235C6" w:rsidRPr="000A2E9B" w:rsidRDefault="007235C6" w:rsidP="003517BC">
            <w:pPr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>Min. 65%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</w:tr>
      <w:tr w:rsidR="007235C6" w:rsidRPr="00D6537F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pacing w:before="120" w:after="12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 w:rsidRPr="00FD35B1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highlight w:val="yellow"/>
              </w:rPr>
              <w:t>Rozmiar</w:t>
            </w:r>
            <w:proofErr w:type="spellEnd"/>
            <w:r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FD35B1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highlight w:val="yellow"/>
              </w:rPr>
              <w:t>pojedyńczego</w:t>
            </w:r>
            <w:proofErr w:type="spellEnd"/>
            <w:r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FD35B1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highlight w:val="yellow"/>
              </w:rPr>
              <w:t>piksela</w:t>
            </w:r>
            <w:proofErr w:type="spellEnd"/>
          </w:p>
        </w:tc>
        <w:tc>
          <w:tcPr>
            <w:tcW w:w="777" w:type="pct"/>
            <w:vAlign w:val="center"/>
          </w:tcPr>
          <w:p w:rsidR="007235C6" w:rsidRPr="000A2E9B" w:rsidRDefault="007235C6" w:rsidP="002D29A2">
            <w:pPr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 xml:space="preserve">Max. </w:t>
            </w:r>
            <w:r w:rsidR="002D29A2">
              <w:rPr>
                <w:rFonts w:ascii="Arial Narrow" w:hAnsi="Arial Narrow" w:cs="Arial Narrow"/>
                <w:color w:val="000000"/>
                <w:spacing w:val="4"/>
                <w:sz w:val="20"/>
                <w:szCs w:val="20"/>
                <w:lang w:val="pl-PL"/>
              </w:rPr>
              <w:t>145</w:t>
            </w:r>
            <w:r w:rsidRPr="000A2E9B">
              <w:rPr>
                <w:rFonts w:ascii="Arial Narrow" w:hAnsi="Arial Narrow" w:cs="Arial Narrow"/>
                <w:color w:val="000000"/>
                <w:spacing w:val="4"/>
                <w:sz w:val="20"/>
                <w:szCs w:val="20"/>
                <w:lang w:val="pl-PL"/>
              </w:rPr>
              <w:t xml:space="preserve"> µm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1053" w:type="pct"/>
            <w:vAlign w:val="center"/>
          </w:tcPr>
          <w:p w:rsidR="007235C6" w:rsidRDefault="007235C6" w:rsidP="003517BC">
            <w:pPr>
              <w:shd w:val="clear" w:color="auto" w:fill="FFFFFF"/>
              <w:spacing w:before="120" w:after="120"/>
              <w:ind w:right="-30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pl-PL"/>
              </w:rPr>
              <w:t>≥140</w:t>
            </w:r>
            <w:r w:rsidRPr="000A2E9B">
              <w:rPr>
                <w:rFonts w:ascii="Arial Narrow" w:hAnsi="Arial Narrow" w:cs="Arial Narrow"/>
                <w:color w:val="000000"/>
                <w:spacing w:val="4"/>
                <w:sz w:val="20"/>
                <w:szCs w:val="20"/>
                <w:lang w:val="pl-PL"/>
              </w:rPr>
              <w:t xml:space="preserve"> µm</w:t>
            </w:r>
            <w:r>
              <w:rPr>
                <w:rFonts w:ascii="Arial Narrow" w:hAnsi="Arial Narrow" w:cs="Arial Narrow"/>
                <w:color w:val="000000"/>
                <w:spacing w:val="4"/>
                <w:sz w:val="20"/>
                <w:szCs w:val="20"/>
                <w:lang w:val="pl-PL"/>
              </w:rPr>
              <w:t xml:space="preserve"> – 0 pkt</w:t>
            </w:r>
          </w:p>
          <w:p w:rsidR="007235C6" w:rsidRDefault="007235C6" w:rsidP="003517BC">
            <w:pPr>
              <w:shd w:val="clear" w:color="auto" w:fill="FFFFFF"/>
              <w:spacing w:before="120" w:after="120"/>
              <w:ind w:right="-30"/>
              <w:rPr>
                <w:rFonts w:ascii="Arial Narrow" w:hAnsi="Arial Narrow" w:cs="Arial Narrow"/>
                <w:color w:val="000000"/>
                <w:spacing w:val="4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pl-PL"/>
              </w:rPr>
              <w:t xml:space="preserve">&lt;140 </w:t>
            </w:r>
            <w:r w:rsidRPr="000A2E9B">
              <w:rPr>
                <w:rFonts w:ascii="Arial Narrow" w:hAnsi="Arial Narrow" w:cs="Arial Narrow"/>
                <w:color w:val="000000"/>
                <w:spacing w:val="4"/>
                <w:sz w:val="20"/>
                <w:szCs w:val="20"/>
                <w:lang w:val="pl-PL"/>
              </w:rPr>
              <w:t>µm</w:t>
            </w:r>
            <w:r>
              <w:rPr>
                <w:rFonts w:ascii="Arial Narrow" w:hAnsi="Arial Narrow" w:cs="Arial Narrow"/>
                <w:color w:val="000000"/>
                <w:spacing w:val="4"/>
                <w:sz w:val="20"/>
                <w:szCs w:val="20"/>
                <w:lang w:val="pl-PL"/>
              </w:rPr>
              <w:t xml:space="preserve">  ≥ 126 </w:t>
            </w:r>
            <w:r w:rsidRPr="000A2E9B">
              <w:rPr>
                <w:rFonts w:ascii="Arial Narrow" w:hAnsi="Arial Narrow" w:cs="Arial Narrow"/>
                <w:color w:val="000000"/>
                <w:spacing w:val="4"/>
                <w:sz w:val="20"/>
                <w:szCs w:val="20"/>
                <w:lang w:val="pl-PL"/>
              </w:rPr>
              <w:t>µm</w:t>
            </w:r>
            <w:r>
              <w:rPr>
                <w:rFonts w:ascii="Arial Narrow" w:hAnsi="Arial Narrow" w:cs="Arial Narrow"/>
                <w:color w:val="000000"/>
                <w:spacing w:val="4"/>
                <w:sz w:val="20"/>
                <w:szCs w:val="20"/>
                <w:lang w:val="pl-PL"/>
              </w:rPr>
              <w:t xml:space="preserve"> - 2,5 pkt</w:t>
            </w:r>
          </w:p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pacing w:val="-2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pacing w:val="4"/>
                <w:sz w:val="20"/>
                <w:szCs w:val="20"/>
                <w:lang w:val="pl-PL"/>
              </w:rPr>
              <w:lastRenderedPageBreak/>
              <w:t>&lt; 126-5 pkt</w:t>
            </w: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pacing w:before="120" w:after="120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lang w:val="pl-PL"/>
              </w:rPr>
              <w:t xml:space="preserve">Matryca obrazowania detektora </w:t>
            </w:r>
          </w:p>
        </w:tc>
        <w:tc>
          <w:tcPr>
            <w:tcW w:w="777" w:type="pct"/>
            <w:vAlign w:val="center"/>
          </w:tcPr>
          <w:p w:rsidR="007235C6" w:rsidRPr="000A2E9B" w:rsidRDefault="007235C6" w:rsidP="002D29A2">
            <w:pPr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 xml:space="preserve">Min. </w:t>
            </w:r>
            <w:r w:rsidR="002D29A2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 xml:space="preserve">7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>MPix</w:t>
            </w:r>
            <w:proofErr w:type="spellEnd"/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1053" w:type="pct"/>
            <w:vAlign w:val="center"/>
          </w:tcPr>
          <w:p w:rsidR="00C425E3" w:rsidRDefault="00C425E3" w:rsidP="00C425E3">
            <w:pPr>
              <w:shd w:val="clear" w:color="auto" w:fill="FFFFFF"/>
              <w:spacing w:before="120" w:after="120"/>
              <w:ind w:hanging="5"/>
              <w:rPr>
                <w:rFonts w:ascii="Arial Narrow" w:hAnsi="Arial Narrow" w:cs="Arial Narrow"/>
                <w:spacing w:val="-2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2"/>
                <w:sz w:val="20"/>
                <w:szCs w:val="20"/>
                <w:lang w:val="pl-PL"/>
              </w:rPr>
              <w:t>≤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="00871E1F">
              <w:rPr>
                <w:rFonts w:ascii="Arial Narrow" w:hAnsi="Arial Narrow" w:cs="Arial Narrow"/>
                <w:spacing w:val="-2"/>
                <w:sz w:val="20"/>
                <w:szCs w:val="20"/>
              </w:rPr>
              <w:t>8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MPix</w:t>
            </w:r>
            <w:proofErr w:type="spellEnd"/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– 0 </w:t>
            </w:r>
            <w:proofErr w:type="spellStart"/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pkt</w:t>
            </w:r>
            <w:proofErr w:type="spellEnd"/>
          </w:p>
          <w:p w:rsidR="00C425E3" w:rsidRDefault="00C425E3" w:rsidP="00C425E3">
            <w:pPr>
              <w:shd w:val="clear" w:color="auto" w:fill="FFFFFF"/>
              <w:spacing w:before="120" w:after="120"/>
              <w:ind w:right="-30"/>
              <w:rPr>
                <w:rFonts w:ascii="Arial Narrow" w:hAnsi="Arial Narrow" w:cs="Arial Narrow"/>
                <w:color w:val="000000"/>
                <w:spacing w:val="4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pl-PL"/>
              </w:rPr>
              <w:t xml:space="preserve">&lt; </w:t>
            </w:r>
            <w:r w:rsidR="00871E1F">
              <w:rPr>
                <w:rFonts w:ascii="Arial Narrow" w:hAnsi="Arial Narrow" w:cs="Arial Narrow"/>
                <w:sz w:val="20"/>
                <w:szCs w:val="20"/>
                <w:lang w:val="pl-PL"/>
              </w:rPr>
              <w:t>8</w:t>
            </w:r>
            <w:r>
              <w:rPr>
                <w:rFonts w:ascii="Arial Narrow" w:hAnsi="Arial Narrow" w:cs="Arial Narrow"/>
                <w:sz w:val="20"/>
                <w:szCs w:val="20"/>
                <w:lang w:val="pl-PL"/>
              </w:rPr>
              <w:t xml:space="preserve"> MPIX</w:t>
            </w:r>
            <w:r>
              <w:rPr>
                <w:rFonts w:ascii="Arial Narrow" w:hAnsi="Arial Narrow" w:cs="Arial Narrow"/>
                <w:color w:val="000000"/>
                <w:spacing w:val="4"/>
                <w:sz w:val="20"/>
                <w:szCs w:val="20"/>
                <w:lang w:val="pl-PL"/>
              </w:rPr>
              <w:t xml:space="preserve">  ≥ 1</w:t>
            </w:r>
            <w:r w:rsidR="00871E1F">
              <w:rPr>
                <w:rFonts w:ascii="Arial Narrow" w:hAnsi="Arial Narrow" w:cs="Arial Narrow"/>
                <w:color w:val="000000"/>
                <w:spacing w:val="4"/>
                <w:sz w:val="20"/>
                <w:szCs w:val="20"/>
                <w:lang w:val="pl-PL"/>
              </w:rPr>
              <w:t>0</w:t>
            </w:r>
            <w:r>
              <w:rPr>
                <w:rFonts w:ascii="Arial Narrow" w:hAnsi="Arial Narrow" w:cs="Arial Narrow"/>
                <w:color w:val="000000"/>
                <w:spacing w:val="4"/>
                <w:sz w:val="20"/>
                <w:szCs w:val="20"/>
                <w:lang w:val="pl-PL"/>
              </w:rPr>
              <w:t>MPix - 5 pkt</w:t>
            </w:r>
          </w:p>
          <w:p w:rsidR="007235C6" w:rsidRPr="000A2E9B" w:rsidRDefault="00C425E3" w:rsidP="00871E1F">
            <w:pPr>
              <w:shd w:val="clear" w:color="auto" w:fill="FFFFFF"/>
              <w:spacing w:before="120" w:after="120"/>
              <w:ind w:right="-30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˃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1</w:t>
            </w:r>
            <w:r w:rsidR="00871E1F">
              <w:rPr>
                <w:rFonts w:ascii="Arial Narrow" w:hAnsi="Arial Narrow" w:cs="Arial Narrow"/>
                <w:spacing w:val="-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MPix –10 </w:t>
            </w:r>
            <w:proofErr w:type="spellStart"/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pkt</w:t>
            </w:r>
            <w:proofErr w:type="spellEnd"/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pacing w:before="120" w:after="120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lang w:val="pl-PL"/>
              </w:rPr>
              <w:t xml:space="preserve">Głębokość akwizycji </w:t>
            </w:r>
            <w:r w:rsidR="002D29A2" w:rsidRPr="000A2E9B">
              <w:rPr>
                <w:rFonts w:ascii="Arial Narrow" w:hAnsi="Arial Narrow" w:cs="Arial Narrow"/>
                <w:color w:val="000000"/>
                <w:spacing w:val="-3"/>
                <w:sz w:val="20"/>
                <w:szCs w:val="20"/>
                <w:lang w:val="pl-PL"/>
              </w:rPr>
              <w:t>≥ 14 bit</w:t>
            </w:r>
          </w:p>
        </w:tc>
        <w:tc>
          <w:tcPr>
            <w:tcW w:w="777" w:type="pct"/>
            <w:vAlign w:val="center"/>
          </w:tcPr>
          <w:p w:rsidR="007235C6" w:rsidRPr="000A2E9B" w:rsidRDefault="002D29A2" w:rsidP="002D29A2">
            <w:pPr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pacing w:before="120" w:after="120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>Detektor mobilny, wyjmowany do pracy poza stołem pracujący w technologii bezprzewodowej</w:t>
            </w:r>
          </w:p>
        </w:tc>
        <w:tc>
          <w:tcPr>
            <w:tcW w:w="777" w:type="pct"/>
            <w:vAlign w:val="center"/>
          </w:tcPr>
          <w:p w:rsidR="007235C6" w:rsidRPr="000A2E9B" w:rsidRDefault="007235C6" w:rsidP="003517BC">
            <w:pPr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pacing w:before="120" w:after="120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pacing w:val="1"/>
                <w:sz w:val="20"/>
                <w:szCs w:val="20"/>
                <w:lang w:val="pl-PL"/>
              </w:rPr>
              <w:t xml:space="preserve">Komunikacja bezprzewodowego detektora z oprogramowaniem aparatu oraz </w:t>
            </w:r>
            <w:r w:rsidRPr="000A2E9B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lang w:val="pl-PL"/>
              </w:rPr>
              <w:t xml:space="preserve">przesyłanie obrazów z detektora do systemu </w:t>
            </w:r>
          </w:p>
        </w:tc>
        <w:tc>
          <w:tcPr>
            <w:tcW w:w="777" w:type="pct"/>
            <w:vAlign w:val="center"/>
          </w:tcPr>
          <w:p w:rsidR="007235C6" w:rsidRPr="000A2E9B" w:rsidRDefault="007235C6" w:rsidP="003517BC">
            <w:pPr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pacing w:val="-3"/>
                <w:sz w:val="20"/>
                <w:szCs w:val="20"/>
                <w:lang w:val="pl-PL"/>
              </w:rPr>
              <w:t xml:space="preserve">TAK, 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pacing w:before="120" w:after="120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 xml:space="preserve">Waga panelu detektora wraz z baterią </w:t>
            </w:r>
          </w:p>
        </w:tc>
        <w:tc>
          <w:tcPr>
            <w:tcW w:w="777" w:type="pct"/>
            <w:vAlign w:val="center"/>
          </w:tcPr>
          <w:p w:rsidR="007235C6" w:rsidRPr="000A2E9B" w:rsidRDefault="007235C6" w:rsidP="003517BC">
            <w:pPr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Max.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0A2E9B">
                <w:rPr>
                  <w:rFonts w:ascii="Arial Narrow" w:hAnsi="Arial Narrow" w:cs="Arial Narrow"/>
                  <w:color w:val="000000"/>
                  <w:sz w:val="20"/>
                  <w:szCs w:val="20"/>
                </w:rPr>
                <w:t>5 kg</w:t>
              </w:r>
            </w:smartTag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0E567D" w:rsidRPr="006F18B5" w:rsidRDefault="000E567D" w:rsidP="000E567D">
            <w:pPr>
              <w:shd w:val="clear" w:color="auto" w:fill="FFFFFF"/>
              <w:spacing w:before="100" w:beforeAutospacing="1" w:after="120"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F18B5">
              <w:rPr>
                <w:rFonts w:ascii="Times New Roman" w:hAnsi="Times New Roman" w:cs="Times New Roman"/>
                <w:color w:val="FF0000"/>
              </w:rPr>
              <w:t>&gt; 4</w:t>
            </w:r>
            <w:r w:rsidRPr="000E567D">
              <w:rPr>
                <w:rFonts w:ascii="Times New Roman" w:hAnsi="Times New Roman" w:cs="Times New Roman"/>
                <w:color w:val="FF0000"/>
              </w:rPr>
              <w:t>,2</w:t>
            </w:r>
            <w:r w:rsidRPr="006F18B5">
              <w:rPr>
                <w:rFonts w:ascii="Times New Roman" w:hAnsi="Times New Roman" w:cs="Times New Roman"/>
                <w:color w:val="FF0000"/>
              </w:rPr>
              <w:t xml:space="preserve">kg - ≤ 5 kg – 0 </w:t>
            </w:r>
            <w:proofErr w:type="spellStart"/>
            <w:r w:rsidRPr="006F18B5">
              <w:rPr>
                <w:rFonts w:ascii="Times New Roman" w:hAnsi="Times New Roman" w:cs="Times New Roman"/>
                <w:color w:val="FF0000"/>
              </w:rPr>
              <w:t>pkt</w:t>
            </w:r>
            <w:proofErr w:type="spellEnd"/>
          </w:p>
          <w:p w:rsidR="000E567D" w:rsidRPr="006F18B5" w:rsidRDefault="000E567D" w:rsidP="000E567D">
            <w:pPr>
              <w:shd w:val="clear" w:color="auto" w:fill="FFFFFF"/>
              <w:spacing w:before="100" w:beforeAutospacing="1" w:after="120"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F18B5">
              <w:rPr>
                <w:rFonts w:ascii="Times New Roman" w:hAnsi="Times New Roman" w:cs="Times New Roman"/>
                <w:color w:val="FF0000"/>
              </w:rPr>
              <w:t>≥ 3,4 kg – ≤ 4,</w:t>
            </w:r>
            <w:r w:rsidRPr="000E567D">
              <w:rPr>
                <w:rFonts w:ascii="Times New Roman" w:hAnsi="Times New Roman" w:cs="Times New Roman"/>
                <w:color w:val="FF0000"/>
              </w:rPr>
              <w:t>2</w:t>
            </w:r>
            <w:r w:rsidRPr="006F18B5">
              <w:rPr>
                <w:rFonts w:ascii="Times New Roman" w:hAnsi="Times New Roman" w:cs="Times New Roman"/>
                <w:color w:val="FF0000"/>
              </w:rPr>
              <w:t xml:space="preserve"> kg </w:t>
            </w:r>
            <w:r w:rsidRPr="006F18B5">
              <w:rPr>
                <w:rFonts w:ascii="Times New Roman" w:hAnsi="Times New Roman" w:cs="Times New Roman"/>
                <w:color w:val="FF0000"/>
                <w:spacing w:val="4"/>
              </w:rPr>
              <w:t xml:space="preserve"> – 2,5 </w:t>
            </w:r>
            <w:proofErr w:type="spellStart"/>
            <w:r w:rsidRPr="006F18B5">
              <w:rPr>
                <w:rFonts w:ascii="Times New Roman" w:hAnsi="Times New Roman" w:cs="Times New Roman"/>
                <w:color w:val="FF0000"/>
                <w:spacing w:val="4"/>
              </w:rPr>
              <w:t>pkt</w:t>
            </w:r>
            <w:proofErr w:type="spellEnd"/>
          </w:p>
          <w:p w:rsidR="007235C6" w:rsidRPr="000A2E9B" w:rsidRDefault="000E567D" w:rsidP="000E567D">
            <w:pPr>
              <w:spacing w:before="100" w:beforeAutospacing="1" w:after="100" w:afterAutospacing="1"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F18B5">
              <w:rPr>
                <w:rFonts w:ascii="Times New Roman" w:hAnsi="Times New Roman" w:cs="Times New Roman"/>
                <w:color w:val="FF0000"/>
                <w:spacing w:val="4"/>
              </w:rPr>
              <w:t xml:space="preserve">&lt; 3,4 kg -5 </w:t>
            </w:r>
            <w:proofErr w:type="spellStart"/>
            <w:r w:rsidRPr="006F18B5">
              <w:rPr>
                <w:rFonts w:ascii="Times New Roman" w:hAnsi="Times New Roman" w:cs="Times New Roman"/>
                <w:color w:val="FF0000"/>
                <w:spacing w:val="4"/>
              </w:rPr>
              <w:t>pkt</w:t>
            </w:r>
            <w:proofErr w:type="spellEnd"/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napToGrid w:val="0"/>
              <w:spacing w:before="120" w:after="120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 xml:space="preserve">Detektor wyposażony w odłączalne wymienne baterie które można ładować w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>nastołowej</w:t>
            </w:r>
            <w:proofErr w:type="spellEnd"/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 xml:space="preserve"> ładowarce z wykorzystaniem napięcia 230 V.  </w:t>
            </w:r>
          </w:p>
          <w:p w:rsidR="007235C6" w:rsidRPr="000A2E9B" w:rsidRDefault="007235C6" w:rsidP="003517BC">
            <w:pPr>
              <w:snapToGrid w:val="0"/>
              <w:spacing w:before="120" w:after="120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>Min. dwie baterie dostarczane wraz z detektorem</w:t>
            </w:r>
          </w:p>
        </w:tc>
        <w:tc>
          <w:tcPr>
            <w:tcW w:w="777" w:type="pct"/>
            <w:vAlign w:val="center"/>
          </w:tcPr>
          <w:p w:rsidR="007235C6" w:rsidRPr="000A2E9B" w:rsidRDefault="007235C6" w:rsidP="003517BC">
            <w:pPr>
              <w:snapToGrid w:val="0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pacing w:val="2"/>
                <w:sz w:val="20"/>
                <w:szCs w:val="20"/>
                <w:lang w:val="pl-PL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pacing w:val="2"/>
                <w:sz w:val="20"/>
                <w:szCs w:val="20"/>
                <w:lang w:val="pl-PL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2D29A2" w:rsidP="003517BC">
            <w:pPr>
              <w:snapToGrid w:val="0"/>
              <w:spacing w:before="120" w:after="120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 xml:space="preserve">Oprogramowanie  zastępujące kratkę 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>przeciwrozproszeniową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 xml:space="preserve"> lub </w:t>
            </w:r>
            <w:r w:rsidR="007235C6"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 xml:space="preserve">Kratka </w:t>
            </w:r>
            <w:proofErr w:type="spellStart"/>
            <w:r w:rsidR="007235C6"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>przeciwrozproszeniowa</w:t>
            </w:r>
            <w:proofErr w:type="spellEnd"/>
            <w:r w:rsidR="007235C6"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 xml:space="preserve"> do zdjęć wykonywanych poza statywem</w:t>
            </w:r>
          </w:p>
        </w:tc>
        <w:tc>
          <w:tcPr>
            <w:tcW w:w="777" w:type="pct"/>
            <w:vAlign w:val="center"/>
          </w:tcPr>
          <w:p w:rsidR="007235C6" w:rsidRDefault="007235C6" w:rsidP="003517BC">
            <w:pPr>
              <w:snapToGrid w:val="0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>TAK</w:t>
            </w:r>
          </w:p>
          <w:p w:rsidR="002D29A2" w:rsidRPr="000A2E9B" w:rsidRDefault="002D29A2" w:rsidP="003517BC">
            <w:pPr>
              <w:snapToGrid w:val="0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>określić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pacing w:val="2"/>
                <w:sz w:val="20"/>
                <w:szCs w:val="20"/>
                <w:lang w:val="pl-PL"/>
              </w:rPr>
            </w:pPr>
          </w:p>
        </w:tc>
        <w:tc>
          <w:tcPr>
            <w:tcW w:w="1053" w:type="pct"/>
            <w:vAlign w:val="center"/>
          </w:tcPr>
          <w:p w:rsidR="007235C6" w:rsidRDefault="002D29A2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pacing w:val="2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 Narrow"/>
                <w:spacing w:val="2"/>
                <w:sz w:val="20"/>
                <w:szCs w:val="20"/>
                <w:lang w:val="pl-PL"/>
              </w:rPr>
              <w:t>Oprogramowanie- 5 pkt</w:t>
            </w:r>
          </w:p>
          <w:p w:rsidR="002D29A2" w:rsidRPr="000A2E9B" w:rsidRDefault="002D29A2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pacing w:val="2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 Narrow"/>
                <w:spacing w:val="2"/>
                <w:sz w:val="20"/>
                <w:szCs w:val="20"/>
                <w:lang w:val="pl-PL"/>
              </w:rPr>
              <w:t>Kratka – 0pkt</w:t>
            </w: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napToGrid w:val="0"/>
              <w:spacing w:before="120" w:after="120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 xml:space="preserve">Dopuszczalne obciążenie detektora dla pacjenta leżącego na nim </w:t>
            </w:r>
          </w:p>
        </w:tc>
        <w:tc>
          <w:tcPr>
            <w:tcW w:w="777" w:type="pct"/>
            <w:vAlign w:val="center"/>
          </w:tcPr>
          <w:p w:rsidR="007235C6" w:rsidRPr="000A2E9B" w:rsidRDefault="007235C6" w:rsidP="002D29A2">
            <w:pPr>
              <w:snapToGrid w:val="0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Min. 1</w:t>
            </w:r>
            <w:r w:rsidR="002D29A2">
              <w:rPr>
                <w:rFonts w:ascii="Arial Narrow" w:hAnsi="Arial Narrow" w:cs="Arial Narrow"/>
                <w:color w:val="000000"/>
                <w:sz w:val="20"/>
                <w:szCs w:val="20"/>
              </w:rPr>
              <w:t>4</w:t>
            </w: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</w:rPr>
              <w:t>0kg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pacing w:val="2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pacing w:val="2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napToGrid w:val="0"/>
              <w:spacing w:before="120" w:after="120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>Dopuszczalne obciążenie detektora dla pacjenta stojącego na nim</w:t>
            </w:r>
          </w:p>
        </w:tc>
        <w:tc>
          <w:tcPr>
            <w:tcW w:w="777" w:type="pct"/>
            <w:vAlign w:val="center"/>
          </w:tcPr>
          <w:p w:rsidR="007235C6" w:rsidRPr="00823991" w:rsidRDefault="007235C6" w:rsidP="003517BC">
            <w:pPr>
              <w:snapToGrid w:val="0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23991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100 kg"/>
              </w:smartTagPr>
              <w:r w:rsidRPr="00823991">
                <w:rPr>
                  <w:rFonts w:ascii="Arial Narrow" w:hAnsi="Arial Narrow" w:cs="Arial Narrow"/>
                  <w:color w:val="000000"/>
                  <w:sz w:val="20"/>
                  <w:szCs w:val="20"/>
                </w:rPr>
                <w:t>100 kg</w:t>
              </w:r>
            </w:smartTag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pacing w:val="2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pacing w:val="2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871E1F">
            <w:pPr>
              <w:snapToGrid w:val="0"/>
              <w:spacing w:before="120" w:after="120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AE62B4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>Zaawansowana konstrukcja detektora zapewniająca całkowitą ochronę przed wnikaniem wody i pyłu min. IP</w:t>
            </w:r>
            <w:r w:rsidR="00871E1F" w:rsidRPr="00AE62B4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>X</w:t>
            </w:r>
            <w:r w:rsidRPr="00AE62B4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777" w:type="pct"/>
            <w:vAlign w:val="center"/>
          </w:tcPr>
          <w:p w:rsidR="007235C6" w:rsidRPr="00823991" w:rsidRDefault="007235C6" w:rsidP="003517BC">
            <w:pPr>
              <w:snapToGrid w:val="0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823991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>TAK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 xml:space="preserve"> podać  wartość IP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pacing w:val="2"/>
                <w:sz w:val="20"/>
                <w:szCs w:val="20"/>
                <w:lang w:val="pl-PL"/>
              </w:rPr>
            </w:pPr>
          </w:p>
        </w:tc>
        <w:tc>
          <w:tcPr>
            <w:tcW w:w="1053" w:type="pct"/>
            <w:vAlign w:val="center"/>
          </w:tcPr>
          <w:p w:rsidR="007235C6" w:rsidRDefault="007235C6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pacing w:val="2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 Narrow"/>
                <w:spacing w:val="2"/>
                <w:sz w:val="20"/>
                <w:szCs w:val="20"/>
                <w:lang w:val="pl-PL"/>
              </w:rPr>
              <w:t>≤ IP</w:t>
            </w:r>
            <w:r w:rsidR="00871E1F">
              <w:rPr>
                <w:rFonts w:ascii="Arial Narrow" w:hAnsi="Arial Narrow" w:cs="Arial Narrow"/>
                <w:spacing w:val="2"/>
                <w:sz w:val="20"/>
                <w:szCs w:val="20"/>
                <w:lang w:val="pl-PL"/>
              </w:rPr>
              <w:t>X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  <w:lang w:val="pl-PL"/>
              </w:rPr>
              <w:t>6 – 0 pkt</w:t>
            </w:r>
          </w:p>
          <w:p w:rsidR="007235C6" w:rsidRPr="000A2E9B" w:rsidRDefault="007235C6" w:rsidP="00871E1F">
            <w:pPr>
              <w:shd w:val="clear" w:color="auto" w:fill="FFFFFF"/>
              <w:spacing w:before="120" w:after="120"/>
              <w:ind w:right="-30"/>
              <w:rPr>
                <w:rFonts w:ascii="Arial Narrow" w:hAnsi="Arial Narrow" w:cs="Arial Narrow"/>
                <w:spacing w:val="2"/>
                <w:sz w:val="20"/>
                <w:szCs w:val="20"/>
                <w:lang w:val="pl-PL"/>
              </w:rPr>
            </w:pPr>
            <w:r w:rsidRPr="00D6537F">
              <w:rPr>
                <w:rFonts w:ascii="Arial Narrow" w:hAnsi="Arial Narrow" w:cs="Arial Narrow"/>
                <w:spacing w:val="2"/>
                <w:sz w:val="20"/>
                <w:szCs w:val="20"/>
                <w:lang w:val="pl-PL"/>
              </w:rPr>
              <w:t>&gt;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  <w:lang w:val="pl-PL"/>
              </w:rPr>
              <w:t xml:space="preserve"> IP</w:t>
            </w:r>
            <w:r w:rsidR="00871E1F">
              <w:rPr>
                <w:rFonts w:ascii="Arial Narrow" w:hAnsi="Arial Narrow" w:cs="Arial Narrow"/>
                <w:spacing w:val="2"/>
                <w:sz w:val="20"/>
                <w:szCs w:val="20"/>
                <w:lang w:val="pl-PL"/>
              </w:rPr>
              <w:t>X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  <w:lang w:val="pl-PL"/>
              </w:rPr>
              <w:t>6 – 5 pkt</w:t>
            </w: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shd w:val="clear" w:color="auto" w:fill="92CDDC"/>
            <w:vAlign w:val="center"/>
          </w:tcPr>
          <w:p w:rsidR="007235C6" w:rsidRPr="000A2E9B" w:rsidRDefault="007235C6" w:rsidP="003517BC">
            <w:pPr>
              <w:ind w:left="720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shd w:val="clear" w:color="auto" w:fill="92CDDC"/>
            <w:vAlign w:val="center"/>
          </w:tcPr>
          <w:p w:rsidR="007235C6" w:rsidRPr="000A2E9B" w:rsidRDefault="007235C6" w:rsidP="003517BC">
            <w:pPr>
              <w:spacing w:before="40" w:after="40"/>
              <w:rPr>
                <w:rFonts w:ascii="Arial Narrow" w:hAnsi="Arial Narrow" w:cs="Arial Narrow"/>
                <w:b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INNE FUNKCJONALNOŚCI</w:t>
            </w:r>
          </w:p>
        </w:tc>
        <w:tc>
          <w:tcPr>
            <w:tcW w:w="777" w:type="pct"/>
            <w:shd w:val="clear" w:color="auto" w:fill="92CDDC"/>
            <w:vAlign w:val="center"/>
          </w:tcPr>
          <w:p w:rsidR="007235C6" w:rsidRPr="00823991" w:rsidRDefault="007235C6" w:rsidP="003517BC">
            <w:pPr>
              <w:widowControl w:val="0"/>
              <w:snapToGrid w:val="0"/>
              <w:jc w:val="center"/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  <w:lang w:val="pl-PL"/>
              </w:rPr>
            </w:pPr>
            <w:r w:rsidRPr="00823991"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  <w:lang w:val="pl-PL"/>
              </w:rPr>
              <w:t>x</w:t>
            </w:r>
          </w:p>
        </w:tc>
        <w:tc>
          <w:tcPr>
            <w:tcW w:w="717" w:type="pct"/>
            <w:shd w:val="clear" w:color="auto" w:fill="92CDDC"/>
          </w:tcPr>
          <w:p w:rsidR="007235C6" w:rsidRPr="000A2E9B" w:rsidRDefault="007235C6" w:rsidP="003517BC">
            <w:p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1053" w:type="pct"/>
            <w:shd w:val="clear" w:color="auto" w:fill="92CDDC"/>
            <w:vAlign w:val="center"/>
          </w:tcPr>
          <w:p w:rsidR="007235C6" w:rsidRPr="000A2E9B" w:rsidRDefault="007235C6" w:rsidP="003517BC">
            <w:p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sz w:val="20"/>
                <w:szCs w:val="20"/>
                <w:lang w:val="pl-PL"/>
              </w:rPr>
              <w:t>x</w:t>
            </w: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napToGrid w:val="0"/>
              <w:spacing w:before="120" w:after="120"/>
              <w:rPr>
                <w:rFonts w:ascii="Arial Narrow" w:hAnsi="Arial Narrow"/>
                <w:bCs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>Funkcja separacji (różnicowania) tkanki miękkiej od twardej (kości) realizowana przy użyciu dwóch energii oparta na 2 ekspozycjach z dwoma energiami (ekspozycji niskoenergetycznej i wysokoenergetycznej)  lub realizowanej podczas jednej ekspozycji przy użyciu dedykowanego oprogramowania.</w:t>
            </w:r>
          </w:p>
        </w:tc>
        <w:tc>
          <w:tcPr>
            <w:tcW w:w="777" w:type="pct"/>
            <w:vAlign w:val="center"/>
          </w:tcPr>
          <w:p w:rsidR="007235C6" w:rsidRPr="00823991" w:rsidRDefault="007235C6" w:rsidP="003517BC">
            <w:pPr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23991">
              <w:rPr>
                <w:rFonts w:ascii="Arial Narrow" w:hAnsi="Arial Narrow" w:cs="Arial Narrow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napToGrid w:val="0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Tak-</w:t>
            </w:r>
            <w:r w:rsidR="002D29A2">
              <w:rPr>
                <w:rFonts w:ascii="Arial Narrow" w:hAnsi="Arial Narrow" w:cs="Arial Narrow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pkt</w:t>
            </w:r>
            <w:proofErr w:type="spellEnd"/>
          </w:p>
          <w:p w:rsidR="007235C6" w:rsidRPr="000A2E9B" w:rsidRDefault="007235C6" w:rsidP="003517BC">
            <w:pPr>
              <w:snapToGrid w:val="0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Nie-0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pkt</w:t>
            </w:r>
            <w:proofErr w:type="spellEnd"/>
          </w:p>
        </w:tc>
      </w:tr>
      <w:tr w:rsidR="000E567D" w:rsidRPr="00962B6A" w:rsidTr="003517BC">
        <w:trPr>
          <w:trHeight w:val="943"/>
        </w:trPr>
        <w:tc>
          <w:tcPr>
            <w:tcW w:w="312" w:type="pct"/>
            <w:vAlign w:val="center"/>
          </w:tcPr>
          <w:p w:rsidR="000E567D" w:rsidRPr="000A2E9B" w:rsidRDefault="000E567D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0E567D" w:rsidRPr="000E567D" w:rsidRDefault="000E567D" w:rsidP="006E1AF1">
            <w:pPr>
              <w:snapToGrid w:val="0"/>
              <w:spacing w:before="120" w:after="120"/>
              <w:rPr>
                <w:rFonts w:ascii="Arial Narrow" w:hAnsi="Arial Narrow" w:cs="Arial Narrow"/>
                <w:color w:val="FF0000"/>
                <w:sz w:val="20"/>
                <w:szCs w:val="20"/>
                <w:lang w:val="pl-PL"/>
              </w:rPr>
            </w:pPr>
            <w:r w:rsidRPr="000E567D">
              <w:rPr>
                <w:rFonts w:ascii="Arial Narrow" w:hAnsi="Arial Narrow" w:cs="Arial Narrow"/>
                <w:color w:val="FF0000"/>
                <w:sz w:val="20"/>
                <w:szCs w:val="20"/>
                <w:lang w:val="pl-PL"/>
              </w:rPr>
              <w:t>Wykonywanie zdjęć tzw. kości długich (np. całego kręgosłupa, kończyn) w minimum 3 projekcjach łączonych  w jeden obraz,  zdjęcia wykonywane :</w:t>
            </w:r>
          </w:p>
          <w:p w:rsidR="000E567D" w:rsidRPr="000E567D" w:rsidRDefault="000E567D" w:rsidP="006E1AF1">
            <w:pPr>
              <w:snapToGrid w:val="0"/>
              <w:spacing w:before="120" w:after="120"/>
              <w:rPr>
                <w:rFonts w:ascii="Arial Narrow" w:hAnsi="Arial Narrow" w:cs="Arial Narrow"/>
                <w:color w:val="FF0000"/>
                <w:sz w:val="20"/>
                <w:szCs w:val="20"/>
                <w:lang w:val="pl-PL"/>
              </w:rPr>
            </w:pPr>
            <w:r w:rsidRPr="000E567D">
              <w:rPr>
                <w:rFonts w:ascii="Arial Narrow" w:hAnsi="Arial Narrow" w:cs="Arial Narrow"/>
                <w:color w:val="FF0000"/>
                <w:sz w:val="20"/>
                <w:szCs w:val="20"/>
                <w:lang w:val="pl-PL"/>
              </w:rPr>
              <w:t xml:space="preserve">- z automatycznym pozycjonowaniem lampy i detektora </w:t>
            </w:r>
          </w:p>
          <w:p w:rsidR="000E567D" w:rsidRPr="000E567D" w:rsidRDefault="000E567D" w:rsidP="006E1AF1">
            <w:pPr>
              <w:snapToGrid w:val="0"/>
              <w:spacing w:before="120" w:after="120"/>
              <w:rPr>
                <w:rFonts w:ascii="Arial Narrow" w:hAnsi="Arial Narrow" w:cs="Arial Narrow"/>
                <w:color w:val="FF0000"/>
                <w:sz w:val="20"/>
                <w:szCs w:val="20"/>
                <w:lang w:val="pl-PL"/>
              </w:rPr>
            </w:pPr>
            <w:r w:rsidRPr="000E567D">
              <w:rPr>
                <w:rFonts w:ascii="Arial Narrow" w:hAnsi="Arial Narrow" w:cs="Arial Narrow"/>
                <w:color w:val="FF0000"/>
                <w:sz w:val="20"/>
                <w:szCs w:val="20"/>
                <w:lang w:val="pl-PL"/>
              </w:rPr>
              <w:t xml:space="preserve"> lub </w:t>
            </w:r>
          </w:p>
          <w:p w:rsidR="000E567D" w:rsidRPr="000E567D" w:rsidRDefault="000E567D" w:rsidP="006E1AF1">
            <w:pPr>
              <w:snapToGrid w:val="0"/>
              <w:spacing w:before="120" w:after="120"/>
              <w:rPr>
                <w:rFonts w:ascii="Arial Narrow" w:hAnsi="Arial Narrow" w:cs="Arial Narrow"/>
                <w:color w:val="FF0000"/>
                <w:spacing w:val="-1"/>
                <w:sz w:val="20"/>
                <w:szCs w:val="20"/>
                <w:highlight w:val="yellow"/>
                <w:lang w:val="pl-PL"/>
              </w:rPr>
            </w:pPr>
            <w:r w:rsidRPr="000E567D">
              <w:rPr>
                <w:rFonts w:ascii="Arial Narrow" w:hAnsi="Arial Narrow" w:cs="Arial Narrow"/>
                <w:color w:val="FF0000"/>
                <w:sz w:val="20"/>
                <w:szCs w:val="20"/>
                <w:lang w:val="pl-PL"/>
              </w:rPr>
              <w:t xml:space="preserve">-zdjęcia wykonywane z funkcją </w:t>
            </w:r>
            <w:proofErr w:type="spellStart"/>
            <w:r w:rsidRPr="000E567D">
              <w:rPr>
                <w:rFonts w:ascii="Arial Narrow" w:hAnsi="Arial Narrow" w:cs="Arial Narrow"/>
                <w:color w:val="FF0000"/>
                <w:sz w:val="20"/>
                <w:szCs w:val="20"/>
                <w:lang w:val="pl-PL"/>
              </w:rPr>
              <w:t>autotrackingu</w:t>
            </w:r>
            <w:proofErr w:type="spellEnd"/>
            <w:r w:rsidRPr="000E567D">
              <w:rPr>
                <w:rFonts w:ascii="Arial Narrow" w:hAnsi="Arial Narrow" w:cs="Arial Narrow"/>
                <w:color w:val="FF0000"/>
                <w:sz w:val="20"/>
                <w:szCs w:val="20"/>
                <w:lang w:val="pl-PL"/>
              </w:rPr>
              <w:t xml:space="preserve"> (automatyczne śledzenie lampy RTG względem manualnych ruchów detektora w pionie)</w:t>
            </w:r>
          </w:p>
        </w:tc>
        <w:tc>
          <w:tcPr>
            <w:tcW w:w="777" w:type="pct"/>
            <w:vAlign w:val="center"/>
          </w:tcPr>
          <w:p w:rsidR="000E567D" w:rsidRPr="000E567D" w:rsidRDefault="000E567D" w:rsidP="006E1AF1">
            <w:pPr>
              <w:spacing w:before="120" w:after="120"/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 w:rsidRPr="000E567D">
              <w:rPr>
                <w:rFonts w:ascii="Arial Narrow" w:hAnsi="Arial Narrow" w:cs="Arial Narrow"/>
                <w:color w:val="FF0000"/>
                <w:sz w:val="20"/>
                <w:szCs w:val="20"/>
              </w:rPr>
              <w:t>TAK</w:t>
            </w:r>
          </w:p>
        </w:tc>
        <w:tc>
          <w:tcPr>
            <w:tcW w:w="717" w:type="pct"/>
          </w:tcPr>
          <w:p w:rsidR="000E567D" w:rsidRPr="000E567D" w:rsidRDefault="000E567D" w:rsidP="006E1AF1">
            <w:pPr>
              <w:snapToGrid w:val="0"/>
              <w:spacing w:before="120" w:after="120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0E567D" w:rsidRPr="000E567D" w:rsidRDefault="000E567D" w:rsidP="006E1AF1">
            <w:pPr>
              <w:snapToGrid w:val="0"/>
              <w:spacing w:before="120" w:after="120"/>
              <w:rPr>
                <w:rFonts w:ascii="Arial Narrow" w:hAnsi="Arial Narrow" w:cs="Arial Narrow"/>
                <w:color w:val="FF0000"/>
                <w:sz w:val="20"/>
                <w:szCs w:val="20"/>
                <w:lang w:val="pl-PL"/>
              </w:rPr>
            </w:pPr>
            <w:r w:rsidRPr="000E567D">
              <w:rPr>
                <w:rFonts w:ascii="Arial Narrow" w:hAnsi="Arial Narrow" w:cs="Arial Narrow"/>
                <w:color w:val="FF0000"/>
                <w:sz w:val="20"/>
                <w:szCs w:val="20"/>
                <w:lang w:val="pl-PL"/>
              </w:rPr>
              <w:t>Automatyczne pozycjonowanie lampy detektora – 10 pkt</w:t>
            </w:r>
          </w:p>
          <w:p w:rsidR="000E567D" w:rsidRPr="000E567D" w:rsidRDefault="000E567D" w:rsidP="006E1AF1">
            <w:pPr>
              <w:snapToGrid w:val="0"/>
              <w:spacing w:before="120" w:after="120"/>
              <w:rPr>
                <w:rFonts w:ascii="Arial Narrow" w:hAnsi="Arial Narrow" w:cs="Arial Narrow"/>
                <w:color w:val="FF0000"/>
                <w:sz w:val="20"/>
                <w:szCs w:val="20"/>
                <w:lang w:val="pl-PL"/>
              </w:rPr>
            </w:pPr>
            <w:r w:rsidRPr="000E567D">
              <w:rPr>
                <w:rFonts w:ascii="Arial Narrow" w:hAnsi="Arial Narrow" w:cs="Arial Narrow"/>
                <w:color w:val="FF0000"/>
                <w:sz w:val="20"/>
                <w:szCs w:val="20"/>
                <w:lang w:val="pl-PL"/>
              </w:rPr>
              <w:t xml:space="preserve">Funkcja </w:t>
            </w:r>
            <w:proofErr w:type="spellStart"/>
            <w:r w:rsidRPr="000E567D">
              <w:rPr>
                <w:rFonts w:ascii="Arial Narrow" w:hAnsi="Arial Narrow" w:cs="Arial Narrow"/>
                <w:color w:val="FF0000"/>
                <w:sz w:val="20"/>
                <w:szCs w:val="20"/>
                <w:lang w:val="pl-PL"/>
              </w:rPr>
              <w:t>autotrackingu</w:t>
            </w:r>
            <w:proofErr w:type="spellEnd"/>
            <w:r w:rsidRPr="000E567D">
              <w:rPr>
                <w:rFonts w:ascii="Arial Narrow" w:hAnsi="Arial Narrow" w:cs="Arial Narrow"/>
                <w:color w:val="FF0000"/>
                <w:sz w:val="20"/>
                <w:szCs w:val="20"/>
                <w:lang w:val="pl-PL"/>
              </w:rPr>
              <w:t>- 0 pkt</w:t>
            </w: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pacing w:before="120" w:after="120"/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</w:rPr>
            </w:pPr>
            <w:proofErr w:type="spellStart"/>
            <w:r w:rsidRPr="000A2E9B"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</w:rPr>
              <w:t>Interkom</w:t>
            </w:r>
            <w:proofErr w:type="spellEnd"/>
          </w:p>
        </w:tc>
        <w:tc>
          <w:tcPr>
            <w:tcW w:w="777" w:type="pct"/>
            <w:vAlign w:val="center"/>
          </w:tcPr>
          <w:p w:rsidR="007235C6" w:rsidRPr="00823991" w:rsidRDefault="007235C6" w:rsidP="003517BC">
            <w:pPr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23991">
              <w:rPr>
                <w:rFonts w:ascii="Arial Narrow" w:hAnsi="Arial Narrow" w:cs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napToGrid w:val="0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napToGrid w:val="0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pacing w:before="120" w:after="120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>Możliwość stosowania zamiennika lampy RTG – tj. innego producenta niż producent aparatu; podać producenta i model</w:t>
            </w:r>
          </w:p>
        </w:tc>
        <w:tc>
          <w:tcPr>
            <w:tcW w:w="777" w:type="pct"/>
            <w:vAlign w:val="center"/>
          </w:tcPr>
          <w:p w:rsidR="007235C6" w:rsidRPr="00823991" w:rsidRDefault="007235C6" w:rsidP="003517BC">
            <w:pPr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23991">
              <w:rPr>
                <w:rFonts w:ascii="Arial Narrow" w:hAnsi="Arial Narrow" w:cs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napToGrid w:val="0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napToGrid w:val="0"/>
              <w:spacing w:before="12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shd w:val="clear" w:color="auto" w:fill="92CDDC"/>
            <w:vAlign w:val="center"/>
          </w:tcPr>
          <w:p w:rsidR="007235C6" w:rsidRPr="000A2E9B" w:rsidRDefault="007235C6" w:rsidP="003517BC">
            <w:pPr>
              <w:ind w:left="720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shd w:val="clear" w:color="auto" w:fill="92CDDC"/>
            <w:vAlign w:val="center"/>
          </w:tcPr>
          <w:p w:rsidR="007235C6" w:rsidRPr="000A2E9B" w:rsidRDefault="007235C6" w:rsidP="003517BC">
            <w:pPr>
              <w:spacing w:before="40" w:after="4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pl-PL"/>
              </w:rPr>
              <w:t>STACJA TECHNIKA DO PRZYPISYWANIA DANYCH PACJENTA DO OBRAZÓW (1 SZT.)</w:t>
            </w:r>
          </w:p>
        </w:tc>
        <w:tc>
          <w:tcPr>
            <w:tcW w:w="777" w:type="pct"/>
            <w:shd w:val="clear" w:color="auto" w:fill="92CDDC"/>
            <w:vAlign w:val="center"/>
          </w:tcPr>
          <w:p w:rsidR="007235C6" w:rsidRPr="00823991" w:rsidRDefault="007235C6" w:rsidP="003517BC">
            <w:pPr>
              <w:widowControl w:val="0"/>
              <w:snapToGrid w:val="0"/>
              <w:jc w:val="center"/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  <w:lang w:val="pl-PL"/>
              </w:rPr>
            </w:pPr>
            <w:r w:rsidRPr="00823991"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  <w:lang w:val="pl-PL"/>
              </w:rPr>
              <w:t>x</w:t>
            </w:r>
          </w:p>
        </w:tc>
        <w:tc>
          <w:tcPr>
            <w:tcW w:w="717" w:type="pct"/>
            <w:shd w:val="clear" w:color="auto" w:fill="92CDDC"/>
          </w:tcPr>
          <w:p w:rsidR="007235C6" w:rsidRPr="000A2E9B" w:rsidRDefault="007235C6" w:rsidP="003517BC">
            <w:p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1053" w:type="pct"/>
            <w:shd w:val="clear" w:color="auto" w:fill="92CDDC"/>
            <w:vAlign w:val="center"/>
          </w:tcPr>
          <w:p w:rsidR="007235C6" w:rsidRPr="000A2E9B" w:rsidRDefault="007235C6" w:rsidP="003517BC">
            <w:p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sz w:val="20"/>
                <w:szCs w:val="20"/>
                <w:lang w:val="pl-PL"/>
              </w:rPr>
              <w:t>x</w:t>
            </w: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298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lang w:val="pl-PL"/>
              </w:rPr>
              <w:t xml:space="preserve">Monitor  LCD do obsługi aparatu, min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0A2E9B">
                <w:rPr>
                  <w:rFonts w:ascii="Arial Narrow" w:hAnsi="Arial Narrow" w:cs="Arial Narrow"/>
                  <w:color w:val="000000"/>
                  <w:spacing w:val="-2"/>
                  <w:sz w:val="20"/>
                  <w:szCs w:val="20"/>
                  <w:lang w:val="pl-PL"/>
                </w:rPr>
                <w:t>19”</w:t>
              </w:r>
            </w:smartTag>
          </w:p>
        </w:tc>
        <w:tc>
          <w:tcPr>
            <w:tcW w:w="777" w:type="pct"/>
            <w:vAlign w:val="center"/>
          </w:tcPr>
          <w:p w:rsidR="007235C6" w:rsidRPr="00823991" w:rsidRDefault="007235C6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de-DE"/>
              </w:rPr>
            </w:pPr>
            <w:r w:rsidRPr="00823991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lang w:val="de-DE"/>
              </w:rPr>
              <w:t xml:space="preserve">Min. 1 </w:t>
            </w:r>
            <w:proofErr w:type="spellStart"/>
            <w:r w:rsidRPr="00823991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lang w:val="de-DE"/>
              </w:rPr>
              <w:t>monitor</w:t>
            </w:r>
            <w:proofErr w:type="spellEnd"/>
            <w:r w:rsidRPr="00823991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lang w:val="de-DE"/>
              </w:rPr>
              <w:t xml:space="preserve">, min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823991">
                <w:rPr>
                  <w:rFonts w:ascii="Arial Narrow" w:hAnsi="Arial Narrow" w:cs="Arial Narrow"/>
                  <w:color w:val="000000"/>
                  <w:spacing w:val="-2"/>
                  <w:sz w:val="20"/>
                  <w:szCs w:val="20"/>
                  <w:lang w:val="de-DE"/>
                </w:rPr>
                <w:t>19”</w:t>
              </w:r>
            </w:smartTag>
            <w:r w:rsidRPr="00823991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lang w:val="de-DE"/>
              </w:rPr>
              <w:t xml:space="preserve">, 1280X1024, </w:t>
            </w:r>
            <w:proofErr w:type="spellStart"/>
            <w:r w:rsidRPr="00823991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lang w:val="de-DE"/>
              </w:rPr>
              <w:t>podać</w:t>
            </w:r>
            <w:proofErr w:type="spellEnd"/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1053" w:type="pct"/>
            <w:vAlign w:val="center"/>
          </w:tcPr>
          <w:p w:rsidR="00871E1F" w:rsidRDefault="00853142" w:rsidP="00871E1F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pacing w:val="2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 Narrow"/>
                <w:spacing w:val="2"/>
                <w:sz w:val="20"/>
                <w:szCs w:val="20"/>
                <w:lang w:val="pl-PL"/>
              </w:rPr>
              <w:t>=</w:t>
            </w:r>
            <w:r w:rsidRPr="00823991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lang w:val="de-DE"/>
              </w:rPr>
              <w:t>19”</w:t>
            </w:r>
            <w:r w:rsidR="00871E1F">
              <w:rPr>
                <w:rFonts w:ascii="Arial Narrow" w:hAnsi="Arial Narrow" w:cs="Arial Narrow"/>
                <w:spacing w:val="2"/>
                <w:sz w:val="20"/>
                <w:szCs w:val="20"/>
                <w:lang w:val="pl-PL"/>
              </w:rPr>
              <w:t xml:space="preserve"> – 0 pkt</w:t>
            </w:r>
          </w:p>
          <w:p w:rsidR="007235C6" w:rsidRPr="000A2E9B" w:rsidRDefault="00871E1F" w:rsidP="00871E1F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D6537F">
              <w:rPr>
                <w:rFonts w:ascii="Arial Narrow" w:hAnsi="Arial Narrow" w:cs="Arial Narrow"/>
                <w:spacing w:val="2"/>
                <w:sz w:val="20"/>
                <w:szCs w:val="20"/>
                <w:lang w:val="pl-PL"/>
              </w:rPr>
              <w:t>&gt;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  <w:lang w:val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9”"/>
              </w:smartTagPr>
              <w:r w:rsidR="00853142" w:rsidRPr="00823991">
                <w:rPr>
                  <w:rFonts w:ascii="Arial Narrow" w:hAnsi="Arial Narrow" w:cs="Arial Narrow"/>
                  <w:color w:val="000000"/>
                  <w:spacing w:val="-2"/>
                  <w:sz w:val="20"/>
                  <w:szCs w:val="20"/>
                  <w:lang w:val="de-DE"/>
                </w:rPr>
                <w:t>19”</w:t>
              </w:r>
            </w:smartTag>
            <w:r>
              <w:rPr>
                <w:rFonts w:ascii="Arial Narrow" w:hAnsi="Arial Narrow" w:cs="Arial Narrow"/>
                <w:spacing w:val="2"/>
                <w:sz w:val="20"/>
                <w:szCs w:val="20"/>
                <w:lang w:val="pl-PL"/>
              </w:rPr>
              <w:t xml:space="preserve"> – 5 pkt</w:t>
            </w: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A95B5E" w:rsidRDefault="00AE62B4" w:rsidP="006E1AF1">
            <w:pPr>
              <w:pStyle w:val="Teksttreci21"/>
              <w:shd w:val="clear" w:color="auto" w:fill="auto"/>
              <w:spacing w:line="190" w:lineRule="exact"/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Narrow"/>
                <w:b w:val="0"/>
                <w:color w:val="000000"/>
                <w:sz w:val="20"/>
                <w:szCs w:val="20"/>
                <w:lang w:eastAsia="pl-PL"/>
              </w:rPr>
              <w:t>Całe oprogramowanie stacji technika w języku polskim</w:t>
            </w:r>
            <w:r w:rsidR="006E1AF1">
              <w:rPr>
                <w:rFonts w:ascii="Arial Narrow" w:hAnsi="Arial Narrow" w:cs="Arial Narrow"/>
                <w:b w:val="0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77" w:type="pct"/>
            <w:vAlign w:val="center"/>
          </w:tcPr>
          <w:p w:rsidR="007235C6" w:rsidRPr="00A95B5E" w:rsidRDefault="007235C6" w:rsidP="003517BC">
            <w:pPr>
              <w:pStyle w:val="Teksttreci21"/>
              <w:shd w:val="clear" w:color="auto" w:fill="auto"/>
              <w:spacing w:line="190" w:lineRule="exact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E62B4" w:rsidRPr="000A2E9B" w:rsidTr="003517BC">
        <w:trPr>
          <w:trHeight w:val="284"/>
        </w:trPr>
        <w:tc>
          <w:tcPr>
            <w:tcW w:w="312" w:type="pct"/>
            <w:vAlign w:val="center"/>
          </w:tcPr>
          <w:p w:rsidR="00AE62B4" w:rsidRPr="000A2E9B" w:rsidRDefault="00AE62B4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AE62B4" w:rsidRDefault="00AE62B4" w:rsidP="003517BC">
            <w:pPr>
              <w:pStyle w:val="Teksttreci21"/>
              <w:shd w:val="clear" w:color="auto" w:fill="auto"/>
              <w:spacing w:line="190" w:lineRule="exact"/>
              <w:rPr>
                <w:rFonts w:ascii="Arial Narrow" w:hAnsi="Arial Narrow" w:cs="Arial Narrow"/>
                <w:b w:val="0"/>
                <w:color w:val="000000"/>
                <w:sz w:val="20"/>
                <w:szCs w:val="20"/>
                <w:lang w:eastAsia="pl-PL"/>
              </w:rPr>
            </w:pPr>
            <w:r w:rsidRPr="006776FA">
              <w:rPr>
                <w:rFonts w:ascii="Arial Narrow" w:hAnsi="Arial Narrow" w:cs="Arial Narrow"/>
                <w:b w:val="0"/>
                <w:color w:val="000000"/>
                <w:sz w:val="20"/>
                <w:szCs w:val="20"/>
                <w:lang w:eastAsia="pl-PL"/>
              </w:rPr>
              <w:t>Opr</w:t>
            </w:r>
            <w:r>
              <w:rPr>
                <w:rFonts w:ascii="Arial Narrow" w:hAnsi="Arial Narrow" w:cs="Arial Narrow"/>
                <w:b w:val="0"/>
                <w:color w:val="000000"/>
                <w:sz w:val="20"/>
                <w:szCs w:val="20"/>
                <w:lang w:eastAsia="pl-PL"/>
              </w:rPr>
              <w:t>ogramowanie sterujące detektorami oraz zaoferowane</w:t>
            </w:r>
            <w:r w:rsidRPr="006776FA">
              <w:rPr>
                <w:rFonts w:ascii="Arial Narrow" w:hAnsi="Arial Narrow" w:cs="Arial Narrow"/>
                <w:b w:val="0"/>
                <w:color w:val="000000"/>
                <w:sz w:val="20"/>
                <w:szCs w:val="20"/>
                <w:lang w:eastAsia="pl-PL"/>
              </w:rPr>
              <w:t xml:space="preserve"> detektor</w:t>
            </w:r>
            <w:r>
              <w:rPr>
                <w:rFonts w:ascii="Arial Narrow" w:hAnsi="Arial Narrow" w:cs="Arial Narrow"/>
                <w:b w:val="0"/>
                <w:color w:val="000000"/>
                <w:sz w:val="20"/>
                <w:szCs w:val="20"/>
                <w:lang w:eastAsia="pl-PL"/>
              </w:rPr>
              <w:t>y</w:t>
            </w:r>
            <w:r w:rsidRPr="006776FA">
              <w:rPr>
                <w:rFonts w:ascii="Arial Narrow" w:hAnsi="Arial Narrow" w:cs="Arial Narrow"/>
                <w:b w:val="0"/>
                <w:color w:val="000000"/>
                <w:sz w:val="20"/>
                <w:szCs w:val="20"/>
                <w:lang w:eastAsia="pl-PL"/>
              </w:rPr>
              <w:t xml:space="preserve"> wyprodukowane przez tego samego producenta. </w:t>
            </w:r>
            <w:r w:rsidRPr="0013631D">
              <w:rPr>
                <w:rFonts w:ascii="Arial Narrow" w:hAnsi="Arial Narrow" w:cs="Arial Narrow"/>
                <w:b w:val="0"/>
                <w:strike/>
                <w:color w:val="000000"/>
                <w:sz w:val="20"/>
                <w:szCs w:val="20"/>
                <w:lang w:eastAsia="pl-PL"/>
              </w:rPr>
              <w:t>Dołączyć autoryzację producenta detektora i oprogramowania potwierdzające, że oferent ma prawo do ich sprzedaży, serwisowania.</w:t>
            </w:r>
          </w:p>
        </w:tc>
        <w:tc>
          <w:tcPr>
            <w:tcW w:w="777" w:type="pct"/>
            <w:vAlign w:val="center"/>
          </w:tcPr>
          <w:p w:rsidR="00AE62B4" w:rsidRPr="00A95B5E" w:rsidRDefault="00AE62B4" w:rsidP="003517BC">
            <w:pPr>
              <w:pStyle w:val="Teksttreci21"/>
              <w:shd w:val="clear" w:color="auto" w:fill="auto"/>
              <w:spacing w:line="190" w:lineRule="exact"/>
              <w:jc w:val="center"/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17" w:type="pct"/>
          </w:tcPr>
          <w:p w:rsidR="00AE62B4" w:rsidRPr="000A2E9B" w:rsidRDefault="00AE62B4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AE62B4" w:rsidRPr="000A2E9B" w:rsidRDefault="00AE62B4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A95B5E" w:rsidRDefault="007235C6" w:rsidP="00E71C2B">
            <w:pPr>
              <w:pStyle w:val="Teksttreci21"/>
              <w:shd w:val="clear" w:color="auto" w:fill="auto"/>
              <w:spacing w:line="256" w:lineRule="exact"/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 xml:space="preserve">Wprowadzanie danych przy pomocy klawiatury , myszki </w:t>
            </w:r>
          </w:p>
        </w:tc>
        <w:tc>
          <w:tcPr>
            <w:tcW w:w="777" w:type="pct"/>
            <w:vAlign w:val="center"/>
          </w:tcPr>
          <w:p w:rsidR="007235C6" w:rsidRPr="00A95B5E" w:rsidRDefault="007235C6" w:rsidP="003517BC">
            <w:pPr>
              <w:pStyle w:val="Teksttreci21"/>
              <w:shd w:val="clear" w:color="auto" w:fill="auto"/>
              <w:spacing w:line="190" w:lineRule="exact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A95B5E" w:rsidRDefault="007235C6" w:rsidP="00E71C2B">
            <w:pPr>
              <w:pStyle w:val="Teksttreci21"/>
              <w:shd w:val="clear" w:color="auto" w:fill="auto"/>
              <w:spacing w:line="256" w:lineRule="exact"/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 xml:space="preserve">Możliwość wprowadzania danych za  pomocą ekranu dotykowego </w:t>
            </w:r>
          </w:p>
        </w:tc>
        <w:tc>
          <w:tcPr>
            <w:tcW w:w="777" w:type="pct"/>
            <w:vAlign w:val="center"/>
          </w:tcPr>
          <w:p w:rsidR="007235C6" w:rsidRPr="00A95B5E" w:rsidRDefault="007235C6" w:rsidP="003517BC">
            <w:pPr>
              <w:pStyle w:val="Teksttreci21"/>
              <w:shd w:val="clear" w:color="auto" w:fill="auto"/>
              <w:spacing w:line="190" w:lineRule="exact"/>
              <w:jc w:val="center"/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Tak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- 5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pkt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Nie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– 0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pkt</w:t>
            </w:r>
            <w:proofErr w:type="spellEnd"/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A95B5E" w:rsidRDefault="007235C6" w:rsidP="003517BC">
            <w:pPr>
              <w:pStyle w:val="Teksttreci21"/>
              <w:shd w:val="clear" w:color="auto" w:fill="auto"/>
              <w:spacing w:line="248" w:lineRule="exact"/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>Dane obrazowe wysyłane do systemu PACS lub drukarkę z rozdzielczością min. 12 bit</w:t>
            </w:r>
          </w:p>
        </w:tc>
        <w:tc>
          <w:tcPr>
            <w:tcW w:w="777" w:type="pct"/>
            <w:vAlign w:val="center"/>
          </w:tcPr>
          <w:p w:rsidR="007235C6" w:rsidRPr="00A95B5E" w:rsidRDefault="007235C6" w:rsidP="003517BC">
            <w:pPr>
              <w:pStyle w:val="Teksttreci21"/>
              <w:shd w:val="clear" w:color="auto" w:fill="auto"/>
              <w:spacing w:line="190" w:lineRule="exact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left="5" w:right="34"/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lang w:val="pl-PL"/>
              </w:rPr>
              <w:t xml:space="preserve">Czas akwizycji obrazu przeglądowego i wyświetlenia na stacji akwizycyjnej </w:t>
            </w:r>
          </w:p>
        </w:tc>
        <w:tc>
          <w:tcPr>
            <w:tcW w:w="777" w:type="pct"/>
            <w:vAlign w:val="center"/>
          </w:tcPr>
          <w:p w:rsidR="007235C6" w:rsidRPr="00823991" w:rsidRDefault="007235C6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23991">
              <w:rPr>
                <w:rFonts w:ascii="Arial Narrow" w:hAnsi="Arial Narrow" w:cs="Arial Narrow"/>
                <w:color w:val="000000"/>
                <w:sz w:val="20"/>
                <w:szCs w:val="20"/>
              </w:rPr>
              <w:t>Max. 5s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pacing w:val="-2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pacing w:val="-2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left="5" w:right="34"/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highlight w:val="yellow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lang w:val="pl-PL"/>
              </w:rPr>
              <w:t xml:space="preserve">Czas akwizycji obrazu finalnego i wyświetlenia na stacji akwizycyjnej </w:t>
            </w:r>
          </w:p>
        </w:tc>
        <w:tc>
          <w:tcPr>
            <w:tcW w:w="777" w:type="pct"/>
            <w:vAlign w:val="center"/>
          </w:tcPr>
          <w:p w:rsidR="007235C6" w:rsidRPr="00823991" w:rsidRDefault="007235C6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pacing w:val="5"/>
                <w:sz w:val="20"/>
                <w:szCs w:val="20"/>
              </w:rPr>
            </w:pPr>
            <w:r w:rsidRPr="00823991">
              <w:rPr>
                <w:rFonts w:ascii="Arial Narrow" w:hAnsi="Arial Narrow" w:cs="Arial Narrow"/>
                <w:color w:val="000000"/>
                <w:spacing w:val="5"/>
                <w:sz w:val="20"/>
                <w:szCs w:val="20"/>
              </w:rPr>
              <w:t>Max. 12 s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pacing w:val="-2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pacing w:val="-2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left="5" w:right="34"/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highlight w:val="yellow"/>
              </w:rPr>
            </w:pPr>
            <w:proofErr w:type="spellStart"/>
            <w:r w:rsidRPr="000A2E9B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</w:rPr>
              <w:t>Czas</w:t>
            </w:r>
            <w:proofErr w:type="spellEnd"/>
            <w:r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</w:rPr>
              <w:t>między</w:t>
            </w:r>
            <w:proofErr w:type="spellEnd"/>
            <w:r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</w:rPr>
              <w:t>ekspozycjami</w:t>
            </w:r>
            <w:proofErr w:type="spellEnd"/>
            <w:r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A2E9B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</w:rPr>
              <w:t>diagnostycznymi</w:t>
            </w:r>
            <w:proofErr w:type="spellEnd"/>
          </w:p>
        </w:tc>
        <w:tc>
          <w:tcPr>
            <w:tcW w:w="777" w:type="pct"/>
            <w:vAlign w:val="center"/>
          </w:tcPr>
          <w:p w:rsidR="007235C6" w:rsidRPr="00823991" w:rsidRDefault="007235C6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pacing w:val="5"/>
                <w:sz w:val="20"/>
                <w:szCs w:val="20"/>
              </w:rPr>
            </w:pPr>
            <w:r w:rsidRPr="00823991">
              <w:rPr>
                <w:rFonts w:ascii="Arial Narrow" w:hAnsi="Arial Narrow" w:cs="Arial Narrow"/>
                <w:color w:val="000000"/>
                <w:spacing w:val="5"/>
                <w:sz w:val="20"/>
                <w:szCs w:val="20"/>
              </w:rPr>
              <w:t>Max. 12 s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pacing w:val="-2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pacing w:val="-2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149" w:firstLine="5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lang w:val="pl-PL"/>
              </w:rPr>
              <w:t xml:space="preserve">Pojemność dysków bazy danych w </w:t>
            </w:r>
            <w:r w:rsidRPr="000A2E9B"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  <w:t xml:space="preserve">części przeznaczonej na obrazy </w:t>
            </w:r>
            <w:r w:rsidRPr="000A2E9B"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  <w:lang w:val="pl-PL"/>
              </w:rPr>
              <w:t xml:space="preserve">wyrażona liczbą obrazów </w:t>
            </w:r>
          </w:p>
        </w:tc>
        <w:tc>
          <w:tcPr>
            <w:tcW w:w="777" w:type="pct"/>
            <w:vAlign w:val="center"/>
          </w:tcPr>
          <w:p w:rsidR="007235C6" w:rsidRPr="00823991" w:rsidRDefault="007235C6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23991">
              <w:rPr>
                <w:rFonts w:ascii="Arial Narrow" w:hAnsi="Arial Narrow" w:cs="Arial Narrow"/>
                <w:color w:val="000000"/>
                <w:sz w:val="20"/>
                <w:szCs w:val="20"/>
              </w:rPr>
              <w:t>Min. 2000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pacing w:val="-2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pacing w:val="-2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pacing w:before="120" w:after="120"/>
              <w:rPr>
                <w:rFonts w:ascii="Arial Narrow" w:hAnsi="Arial Narrow" w:cs="Arial Narrow"/>
                <w:snapToGrid w:val="0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snapToGrid w:val="0"/>
                <w:color w:val="000000"/>
                <w:sz w:val="20"/>
                <w:szCs w:val="20"/>
                <w:lang w:val="pl-PL"/>
              </w:rPr>
              <w:t>Łączenie danych demograficznych pacjenta i rodzaju badania z obrazem DR</w:t>
            </w:r>
          </w:p>
        </w:tc>
        <w:tc>
          <w:tcPr>
            <w:tcW w:w="777" w:type="pct"/>
            <w:vAlign w:val="center"/>
          </w:tcPr>
          <w:p w:rsidR="007235C6" w:rsidRPr="00823991" w:rsidRDefault="007235C6" w:rsidP="003517BC">
            <w:pPr>
              <w:spacing w:before="120" w:after="120"/>
              <w:jc w:val="center"/>
              <w:rPr>
                <w:rFonts w:ascii="Arial Narrow" w:hAnsi="Arial Narrow" w:cs="Arial Narrow"/>
                <w:snapToGrid w:val="0"/>
                <w:color w:val="000000"/>
                <w:sz w:val="20"/>
                <w:szCs w:val="20"/>
              </w:rPr>
            </w:pPr>
            <w:r w:rsidRPr="00823991">
              <w:rPr>
                <w:rFonts w:ascii="Arial Narrow" w:hAnsi="Arial Narrow" w:cs="Arial Narrow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pacing w:before="120" w:after="120"/>
              <w:rPr>
                <w:rFonts w:ascii="Arial Narrow" w:hAnsi="Arial Narrow" w:cs="Arial Narrow"/>
                <w:snapToGrid w:val="0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snapToGrid w:val="0"/>
                <w:color w:val="000000"/>
                <w:sz w:val="20"/>
                <w:szCs w:val="20"/>
                <w:lang w:val="pl-PL"/>
              </w:rPr>
              <w:t>Wpisywanie danych pacjentów bezpośrednio na stanowisku</w:t>
            </w:r>
          </w:p>
        </w:tc>
        <w:tc>
          <w:tcPr>
            <w:tcW w:w="777" w:type="pct"/>
            <w:vAlign w:val="center"/>
          </w:tcPr>
          <w:p w:rsidR="007235C6" w:rsidRPr="00823991" w:rsidRDefault="007235C6" w:rsidP="003517BC">
            <w:pPr>
              <w:spacing w:before="120" w:after="120"/>
              <w:jc w:val="center"/>
              <w:rPr>
                <w:rFonts w:ascii="Arial Narrow" w:hAnsi="Arial Narrow" w:cs="Arial Narrow"/>
                <w:snapToGrid w:val="0"/>
                <w:color w:val="000000"/>
                <w:sz w:val="20"/>
                <w:szCs w:val="20"/>
              </w:rPr>
            </w:pPr>
            <w:r w:rsidRPr="00823991">
              <w:rPr>
                <w:rFonts w:ascii="Arial Narrow" w:hAnsi="Arial Narrow" w:cs="Arial Narrow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pacing w:before="120" w:after="120"/>
              <w:rPr>
                <w:rFonts w:ascii="Arial Narrow" w:hAnsi="Arial Narrow" w:cs="Arial Narrow"/>
                <w:snapToGrid w:val="0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snapToGrid w:val="0"/>
                <w:color w:val="000000"/>
                <w:sz w:val="20"/>
                <w:szCs w:val="20"/>
                <w:lang w:val="pl-PL"/>
              </w:rPr>
              <w:t>Wykonywanie badań nagłych (bez rejestracji pacjenta)</w:t>
            </w:r>
          </w:p>
        </w:tc>
        <w:tc>
          <w:tcPr>
            <w:tcW w:w="777" w:type="pct"/>
            <w:vAlign w:val="center"/>
          </w:tcPr>
          <w:p w:rsidR="007235C6" w:rsidRPr="00823991" w:rsidRDefault="007235C6" w:rsidP="003517BC">
            <w:pPr>
              <w:spacing w:before="120" w:after="120"/>
              <w:jc w:val="center"/>
              <w:rPr>
                <w:rFonts w:ascii="Arial Narrow" w:hAnsi="Arial Narrow" w:cs="Arial Narrow"/>
                <w:snapToGrid w:val="0"/>
                <w:color w:val="000000"/>
                <w:sz w:val="20"/>
                <w:szCs w:val="20"/>
              </w:rPr>
            </w:pPr>
            <w:r w:rsidRPr="00823991">
              <w:rPr>
                <w:rFonts w:ascii="Arial Narrow" w:hAnsi="Arial Narrow" w:cs="Arial Narrow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8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pacing w:before="120" w:after="120"/>
              <w:rPr>
                <w:rFonts w:ascii="Arial Narrow" w:hAnsi="Arial Narrow" w:cs="Arial Narrow"/>
                <w:snapToGrid w:val="0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snapToGrid w:val="0"/>
                <w:color w:val="000000"/>
                <w:sz w:val="20"/>
                <w:szCs w:val="20"/>
                <w:lang w:val="pl-PL"/>
              </w:rPr>
              <w:t>Wyświetlanie obrazu badania każdorazowo po wykonaniu ekspozycji z możliwością akceptacji lub odrzucenia z podaniem przyczyny i możliwością  automatycznego wygenerowania raportu dla różnych kryteriów wyszukiwania</w:t>
            </w:r>
          </w:p>
        </w:tc>
        <w:tc>
          <w:tcPr>
            <w:tcW w:w="777" w:type="pct"/>
            <w:vAlign w:val="center"/>
          </w:tcPr>
          <w:p w:rsidR="007235C6" w:rsidRPr="00823991" w:rsidRDefault="007235C6" w:rsidP="003517BC">
            <w:pPr>
              <w:spacing w:before="120" w:after="120"/>
              <w:jc w:val="center"/>
              <w:rPr>
                <w:rFonts w:ascii="Arial Narrow" w:hAnsi="Arial Narrow" w:cs="Arial Narrow"/>
                <w:snapToGrid w:val="0"/>
                <w:color w:val="000000"/>
                <w:sz w:val="20"/>
                <w:szCs w:val="20"/>
              </w:rPr>
            </w:pPr>
            <w:r w:rsidRPr="00823991">
              <w:rPr>
                <w:rFonts w:ascii="Arial Narrow" w:hAnsi="Arial Narrow" w:cs="Arial Narrow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 w:hanging="5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color w:val="000000"/>
                <w:spacing w:val="-2"/>
                <w:sz w:val="20"/>
                <w:szCs w:val="20"/>
                <w:lang w:val="pl-PL"/>
              </w:rPr>
              <w:t xml:space="preserve">Archiwizacja na CD-R i/ lub DVD-R z przeglądarką DICOM </w:t>
            </w:r>
          </w:p>
        </w:tc>
        <w:tc>
          <w:tcPr>
            <w:tcW w:w="777" w:type="pct"/>
            <w:vAlign w:val="center"/>
          </w:tcPr>
          <w:p w:rsidR="007235C6" w:rsidRPr="00823991" w:rsidRDefault="007235C6" w:rsidP="003517BC">
            <w:pPr>
              <w:shd w:val="clear" w:color="auto" w:fill="FFFFFF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23991">
              <w:rPr>
                <w:rFonts w:ascii="Arial Narrow" w:hAnsi="Arial Narrow" w:cs="Arial Narrow"/>
                <w:color w:val="000000"/>
                <w:spacing w:val="-6"/>
                <w:sz w:val="20"/>
                <w:szCs w:val="20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shd w:val="clear" w:color="auto" w:fill="FFFFFF"/>
              <w:spacing w:before="120" w:after="120"/>
              <w:ind w:right="-3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F47356" w:rsidRDefault="007235C6" w:rsidP="003517BC">
            <w:pPr>
              <w:pStyle w:val="Teksttreci21"/>
              <w:shd w:val="clear" w:color="auto" w:fill="auto"/>
              <w:spacing w:line="248" w:lineRule="exact"/>
              <w:rPr>
                <w:rFonts w:ascii="Arial Narrow" w:hAnsi="Arial Narrow" w:cs="Arial Narrow"/>
                <w:b w:val="0"/>
                <w:bCs w:val="0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F47356">
              <w:rPr>
                <w:rFonts w:ascii="Arial Narrow" w:hAnsi="Arial Narrow" w:cs="Arial Narrow"/>
                <w:b w:val="0"/>
                <w:bCs w:val="0"/>
                <w:color w:val="000000"/>
                <w:spacing w:val="-1"/>
                <w:sz w:val="20"/>
                <w:szCs w:val="20"/>
                <w:lang w:val="en-US" w:eastAsia="pl-PL"/>
              </w:rPr>
              <w:t>Interfejs</w:t>
            </w:r>
            <w:proofErr w:type="spellEnd"/>
            <w:r w:rsidRPr="00F47356">
              <w:rPr>
                <w:rFonts w:ascii="Arial Narrow" w:hAnsi="Arial Narrow" w:cs="Arial Narrow"/>
                <w:b w:val="0"/>
                <w:bCs w:val="0"/>
                <w:color w:val="000000"/>
                <w:spacing w:val="-1"/>
                <w:sz w:val="20"/>
                <w:szCs w:val="20"/>
                <w:lang w:val="en-US" w:eastAsia="pl-PL"/>
              </w:rPr>
              <w:t xml:space="preserve"> DICOM 3.0 z </w:t>
            </w:r>
            <w:proofErr w:type="spellStart"/>
            <w:r w:rsidRPr="00F47356">
              <w:rPr>
                <w:rFonts w:ascii="Arial Narrow" w:hAnsi="Arial Narrow" w:cs="Arial Narrow"/>
                <w:b w:val="0"/>
                <w:bCs w:val="0"/>
                <w:color w:val="000000"/>
                <w:spacing w:val="-1"/>
                <w:sz w:val="20"/>
                <w:szCs w:val="20"/>
                <w:lang w:val="en-US" w:eastAsia="pl-PL"/>
              </w:rPr>
              <w:t>obsługą</w:t>
            </w:r>
            <w:proofErr w:type="spellEnd"/>
            <w:r>
              <w:rPr>
                <w:rFonts w:ascii="Arial Narrow" w:hAnsi="Arial Narrow" w:cs="Arial Narrow"/>
                <w:b w:val="0"/>
                <w:bCs w:val="0"/>
                <w:color w:val="000000"/>
                <w:spacing w:val="-1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47356">
              <w:rPr>
                <w:rFonts w:ascii="Arial Narrow" w:hAnsi="Arial Narrow" w:cs="Arial Narrow"/>
                <w:b w:val="0"/>
                <w:bCs w:val="0"/>
                <w:color w:val="000000"/>
                <w:spacing w:val="-3"/>
                <w:sz w:val="20"/>
                <w:szCs w:val="20"/>
                <w:lang w:val="en-US" w:eastAsia="pl-PL"/>
              </w:rPr>
              <w:t>protokołów</w:t>
            </w:r>
            <w:proofErr w:type="spellEnd"/>
            <w:r w:rsidRPr="00F47356">
              <w:rPr>
                <w:rFonts w:ascii="Arial Narrow" w:hAnsi="Arial Narrow" w:cs="Arial Narrow"/>
                <w:b w:val="0"/>
                <w:bCs w:val="0"/>
                <w:color w:val="000000"/>
                <w:spacing w:val="-3"/>
                <w:sz w:val="20"/>
                <w:szCs w:val="20"/>
                <w:lang w:val="en-US" w:eastAsia="pl-PL"/>
              </w:rPr>
              <w:t xml:space="preserve">: </w:t>
            </w:r>
            <w:r w:rsidRPr="00F47356">
              <w:rPr>
                <w:rFonts w:ascii="Arial Narrow" w:hAnsi="Arial Narrow" w:cs="Arial Narrow"/>
                <w:b w:val="0"/>
                <w:bCs w:val="0"/>
                <w:color w:val="000000"/>
                <w:spacing w:val="-2"/>
                <w:sz w:val="20"/>
                <w:szCs w:val="20"/>
                <w:lang w:val="en-US" w:eastAsia="pl-PL"/>
              </w:rPr>
              <w:t xml:space="preserve">Storage, Print, </w:t>
            </w:r>
            <w:r w:rsidRPr="00F47356">
              <w:rPr>
                <w:rFonts w:ascii="Arial Narrow" w:hAnsi="Arial Narrow" w:cs="Arial Narrow"/>
                <w:b w:val="0"/>
                <w:bCs w:val="0"/>
                <w:color w:val="000000"/>
                <w:spacing w:val="-1"/>
                <w:sz w:val="20"/>
                <w:szCs w:val="20"/>
                <w:lang w:val="en-US" w:eastAsia="pl-PL"/>
              </w:rPr>
              <w:t>Modality Worklist, MPPS</w:t>
            </w:r>
          </w:p>
        </w:tc>
        <w:tc>
          <w:tcPr>
            <w:tcW w:w="777" w:type="pct"/>
            <w:vAlign w:val="center"/>
          </w:tcPr>
          <w:p w:rsidR="007235C6" w:rsidRPr="00A95B5E" w:rsidRDefault="007235C6" w:rsidP="003517BC">
            <w:pPr>
              <w:pStyle w:val="Teksttreci21"/>
              <w:shd w:val="clear" w:color="auto" w:fill="auto"/>
              <w:spacing w:line="190" w:lineRule="exact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A95B5E" w:rsidRDefault="007235C6" w:rsidP="003517BC">
            <w:pPr>
              <w:pStyle w:val="Teksttreci21"/>
              <w:framePr w:w="7920" w:h="1980" w:hRule="exact" w:hSpace="141" w:wrap="auto" w:hAnchor="page" w:xAlign="center" w:yAlign="bottom"/>
              <w:shd w:val="clear" w:color="auto" w:fill="auto"/>
              <w:spacing w:line="252" w:lineRule="exact"/>
              <w:ind w:left="68"/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>Automatyczne przypisywanie do obrazu danych o parametrach ekspozycji (</w:t>
            </w:r>
            <w:proofErr w:type="spellStart"/>
            <w:r w:rsidRPr="00A95B5E"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>kV</w:t>
            </w:r>
            <w:proofErr w:type="spellEnd"/>
            <w:r w:rsidRPr="00A95B5E"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95B5E"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>mAs</w:t>
            </w:r>
            <w:proofErr w:type="spellEnd"/>
            <w:r w:rsidRPr="00A95B5E"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>) i dawce</w:t>
            </w:r>
          </w:p>
        </w:tc>
        <w:tc>
          <w:tcPr>
            <w:tcW w:w="777" w:type="pct"/>
            <w:vAlign w:val="center"/>
          </w:tcPr>
          <w:p w:rsidR="007235C6" w:rsidRPr="00A95B5E" w:rsidRDefault="007235C6" w:rsidP="003517BC">
            <w:pPr>
              <w:pStyle w:val="Teksttreci21"/>
              <w:framePr w:w="7920" w:h="1980" w:hRule="exact" w:hSpace="141" w:wrap="auto" w:hAnchor="page" w:xAlign="center" w:yAlign="bottom"/>
              <w:shd w:val="clear" w:color="auto" w:fill="auto"/>
              <w:spacing w:line="190" w:lineRule="exact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A95B5E" w:rsidRDefault="007235C6" w:rsidP="003517BC">
            <w:pPr>
              <w:pStyle w:val="Teksttreci21"/>
              <w:shd w:val="clear" w:color="auto" w:fill="auto"/>
              <w:spacing w:line="252" w:lineRule="exact"/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>Wieloczęstotliwościowa analiza obrazu polepszająca obrazowanie w radiografii cyfrowej, podać nazwę</w:t>
            </w:r>
          </w:p>
        </w:tc>
        <w:tc>
          <w:tcPr>
            <w:tcW w:w="777" w:type="pct"/>
            <w:vAlign w:val="center"/>
          </w:tcPr>
          <w:p w:rsidR="007235C6" w:rsidRPr="00A95B5E" w:rsidRDefault="007235C6" w:rsidP="003517BC">
            <w:pPr>
              <w:pStyle w:val="Teksttreci21"/>
              <w:shd w:val="clear" w:color="auto" w:fill="auto"/>
              <w:spacing w:line="190" w:lineRule="exact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A95B5E" w:rsidRDefault="007235C6" w:rsidP="003517BC">
            <w:pPr>
              <w:pStyle w:val="Teksttreci21"/>
              <w:shd w:val="clear" w:color="auto" w:fill="auto"/>
              <w:spacing w:line="256" w:lineRule="exact"/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>Pobieranie listy pacjentów z systemu RIS poprzez mechanizm DICOM WORKLIST</w:t>
            </w:r>
          </w:p>
        </w:tc>
        <w:tc>
          <w:tcPr>
            <w:tcW w:w="777" w:type="pct"/>
            <w:vAlign w:val="center"/>
          </w:tcPr>
          <w:p w:rsidR="007235C6" w:rsidRPr="00A95B5E" w:rsidRDefault="007235C6" w:rsidP="003517BC">
            <w:pPr>
              <w:pStyle w:val="Teksttreci21"/>
              <w:shd w:val="clear" w:color="auto" w:fill="auto"/>
              <w:spacing w:line="190" w:lineRule="exact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A95B5E" w:rsidRDefault="007235C6" w:rsidP="003517BC">
            <w:pPr>
              <w:pStyle w:val="Teksttreci21"/>
              <w:shd w:val="clear" w:color="auto" w:fill="auto"/>
              <w:spacing w:line="248" w:lineRule="exact"/>
              <w:rPr>
                <w:rFonts w:ascii="Arial Narrow" w:hAnsi="Arial Narrow" w:cs="Arial Narrow"/>
                <w:bCs w:val="0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>Dostęp do stacji tylko dla osób uprawnionych przez logowanie</w:t>
            </w:r>
          </w:p>
        </w:tc>
        <w:tc>
          <w:tcPr>
            <w:tcW w:w="777" w:type="pct"/>
            <w:vAlign w:val="center"/>
          </w:tcPr>
          <w:p w:rsidR="007235C6" w:rsidRPr="00A95B5E" w:rsidRDefault="007235C6" w:rsidP="003517BC">
            <w:pPr>
              <w:pStyle w:val="Teksttreci21"/>
              <w:shd w:val="clear" w:color="auto" w:fill="auto"/>
              <w:spacing w:line="190" w:lineRule="exact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A95B5E" w:rsidRDefault="007235C6" w:rsidP="003517BC">
            <w:pPr>
              <w:pStyle w:val="Teksttreci21"/>
              <w:shd w:val="clear" w:color="auto" w:fill="auto"/>
              <w:spacing w:line="248" w:lineRule="exact"/>
              <w:rPr>
                <w:rFonts w:ascii="Arial Narrow" w:hAnsi="Arial Narrow" w:cs="Arial Narrow"/>
                <w:bCs w:val="0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>Wielopoziomowy dostęp do zaawansowanych opcji zależny od uprawnień nadanych poszczególnym technikom.</w:t>
            </w:r>
          </w:p>
        </w:tc>
        <w:tc>
          <w:tcPr>
            <w:tcW w:w="777" w:type="pct"/>
            <w:vAlign w:val="center"/>
          </w:tcPr>
          <w:p w:rsidR="007235C6" w:rsidRPr="00A95B5E" w:rsidRDefault="007235C6" w:rsidP="003517BC">
            <w:pPr>
              <w:pStyle w:val="Teksttreci21"/>
              <w:shd w:val="clear" w:color="auto" w:fill="auto"/>
              <w:spacing w:line="190" w:lineRule="exact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A95B5E" w:rsidRDefault="007235C6" w:rsidP="003517BC">
            <w:pPr>
              <w:pStyle w:val="Teksttreci21"/>
              <w:framePr w:w="7920" w:h="1980" w:hRule="exact" w:hSpace="141" w:wrap="auto" w:hAnchor="page" w:xAlign="center" w:yAlign="bottom"/>
              <w:spacing w:line="248" w:lineRule="exact"/>
              <w:ind w:left="72"/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>Podstawowe oprogramowanie do obróbki obrazów: prezentacja pozytyw - negatyw, zmiana zaczernienia i kontrastu, obracanie obrazu, powiększenia, pomiar długości i kątów</w:t>
            </w:r>
          </w:p>
        </w:tc>
        <w:tc>
          <w:tcPr>
            <w:tcW w:w="777" w:type="pct"/>
            <w:vAlign w:val="center"/>
          </w:tcPr>
          <w:p w:rsidR="007235C6" w:rsidRPr="00A95B5E" w:rsidRDefault="007235C6" w:rsidP="003517BC">
            <w:pPr>
              <w:pStyle w:val="Teksttreci21"/>
              <w:framePr w:w="7920" w:h="1980" w:hRule="exact" w:hSpace="141" w:wrap="auto" w:hAnchor="page" w:xAlign="center" w:yAlign="bottom"/>
              <w:spacing w:line="190" w:lineRule="exact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A95B5E" w:rsidRDefault="007235C6" w:rsidP="003517BC">
            <w:pPr>
              <w:pStyle w:val="Teksttreci21"/>
              <w:framePr w:w="7920" w:h="1980" w:hRule="exact" w:hSpace="141" w:wrap="auto" w:hAnchor="page" w:xAlign="center" w:yAlign="bottom"/>
              <w:spacing w:line="252" w:lineRule="exact"/>
              <w:ind w:left="72"/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 xml:space="preserve">Oprogramowanie pediatryczne do wstępnej, dedykowanej obróbki badań </w:t>
            </w:r>
            <w:r w:rsidRPr="00A95B5E"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lastRenderedPageBreak/>
              <w:t>dzieci (obok procedur predefiniowanych fabrycznie, możliwość definiowania własnych programów wstępnej obróbki</w:t>
            </w:r>
          </w:p>
        </w:tc>
        <w:tc>
          <w:tcPr>
            <w:tcW w:w="777" w:type="pct"/>
            <w:vAlign w:val="center"/>
          </w:tcPr>
          <w:p w:rsidR="007235C6" w:rsidRPr="00A95B5E" w:rsidRDefault="007235C6" w:rsidP="003517BC">
            <w:pPr>
              <w:pStyle w:val="Teksttreci21"/>
              <w:framePr w:w="7920" w:h="1980" w:hRule="exact" w:hSpace="141" w:wrap="auto" w:hAnchor="page" w:xAlign="center" w:yAlign="bottom"/>
              <w:spacing w:line="190" w:lineRule="exact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lastRenderedPageBreak/>
              <w:t>TAK</w:t>
            </w:r>
            <w:r w:rsidR="00483B1B"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>/NIE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Default="00483B1B" w:rsidP="00483B1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TAK- 3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pkt</w:t>
            </w:r>
            <w:proofErr w:type="spellEnd"/>
          </w:p>
          <w:p w:rsidR="00483B1B" w:rsidRPr="000A2E9B" w:rsidRDefault="00483B1B" w:rsidP="00483B1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 xml:space="preserve">NIE- 0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pkt</w:t>
            </w:r>
            <w:proofErr w:type="spellEnd"/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A95B5E" w:rsidRDefault="007235C6" w:rsidP="003517BC">
            <w:pPr>
              <w:pStyle w:val="Teksttreci21"/>
              <w:framePr w:w="7920" w:h="1980" w:hRule="exact" w:hSpace="141" w:wrap="auto" w:hAnchor="page" w:xAlign="center" w:yAlign="bottom"/>
              <w:spacing w:line="256" w:lineRule="exact"/>
              <w:ind w:left="72"/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>Umieszczania komentarzy w dowolnym miejscu na  obrazie</w:t>
            </w:r>
            <w:r w:rsidR="004D7F27"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4D7F27" w:rsidRPr="0013631D">
              <w:rPr>
                <w:rStyle w:val="Teksttreci291"/>
                <w:rFonts w:ascii="Arial Narrow" w:hAnsi="Arial Narrow" w:cs="Arial Narrow"/>
                <w:bCs/>
                <w:strike/>
                <w:color w:val="000000"/>
                <w:sz w:val="20"/>
                <w:szCs w:val="20"/>
                <w:lang w:eastAsia="pl-PL"/>
              </w:rPr>
              <w:t>Po obrocie obrazu komentarz pozostaje w pozycji pionowej</w:t>
            </w:r>
          </w:p>
        </w:tc>
        <w:tc>
          <w:tcPr>
            <w:tcW w:w="777" w:type="pct"/>
            <w:vAlign w:val="center"/>
          </w:tcPr>
          <w:p w:rsidR="007235C6" w:rsidRPr="00A95B5E" w:rsidRDefault="007235C6" w:rsidP="003517BC">
            <w:pPr>
              <w:pStyle w:val="Teksttreci21"/>
              <w:framePr w:w="7920" w:h="1980" w:hRule="exact" w:hSpace="141" w:wrap="auto" w:hAnchor="page" w:xAlign="center" w:yAlign="bottom"/>
              <w:spacing w:line="190" w:lineRule="exact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A95B5E" w:rsidRDefault="007235C6" w:rsidP="003517BC">
            <w:pPr>
              <w:pStyle w:val="Teksttreci21"/>
              <w:framePr w:w="7920" w:h="1980" w:hRule="exact" w:hSpace="141" w:wrap="auto" w:hAnchor="page" w:xAlign="center" w:yAlign="bottom"/>
              <w:spacing w:line="252" w:lineRule="exact"/>
              <w:ind w:left="72"/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>Wydruk obrazu w trybie TRUE - SIZE (skala 1:1) a w przypadku wydruku na mniejszym filmie możliwość kadrowania obrazu</w:t>
            </w:r>
          </w:p>
        </w:tc>
        <w:tc>
          <w:tcPr>
            <w:tcW w:w="777" w:type="pct"/>
            <w:vAlign w:val="center"/>
          </w:tcPr>
          <w:p w:rsidR="007235C6" w:rsidRPr="00A95B5E" w:rsidRDefault="007235C6" w:rsidP="003517BC">
            <w:pPr>
              <w:pStyle w:val="Teksttreci21"/>
              <w:framePr w:w="7920" w:h="1980" w:hRule="exact" w:hSpace="141" w:wrap="auto" w:hAnchor="page" w:xAlign="center" w:yAlign="bottom"/>
              <w:spacing w:line="190" w:lineRule="exact"/>
              <w:ind w:left="-35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A95B5E" w:rsidRDefault="007235C6" w:rsidP="003517BC">
            <w:pPr>
              <w:pStyle w:val="Teksttreci21"/>
              <w:framePr w:w="7920" w:h="1980" w:hRule="exact" w:hSpace="141" w:wrap="auto" w:hAnchor="page" w:xAlign="center" w:yAlign="bottom"/>
              <w:spacing w:line="252" w:lineRule="exact"/>
              <w:ind w:left="72"/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>Transmisja obrazu przez technika do wybranych wielu miejsc docelowych</w:t>
            </w:r>
          </w:p>
        </w:tc>
        <w:tc>
          <w:tcPr>
            <w:tcW w:w="777" w:type="pct"/>
            <w:vAlign w:val="center"/>
          </w:tcPr>
          <w:p w:rsidR="007235C6" w:rsidRPr="00A95B5E" w:rsidRDefault="007235C6" w:rsidP="003517BC">
            <w:pPr>
              <w:pStyle w:val="Teksttreci21"/>
              <w:framePr w:w="7920" w:h="1980" w:hRule="exact" w:hSpace="141" w:wrap="auto" w:hAnchor="page" w:xAlign="center" w:yAlign="bottom"/>
              <w:spacing w:line="190" w:lineRule="exact"/>
              <w:ind w:left="-35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A95B5E" w:rsidRDefault="007235C6" w:rsidP="003517BC">
            <w:pPr>
              <w:pStyle w:val="Teksttreci21"/>
              <w:framePr w:w="7920" w:h="1980" w:hRule="exact" w:hSpace="141" w:wrap="auto" w:hAnchor="page" w:xAlign="center" w:yAlign="bottom"/>
              <w:spacing w:line="252" w:lineRule="exact"/>
              <w:ind w:left="72"/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>Informacja o stanie akumulatora detektora mobilnego  widoczna na stacji technika</w:t>
            </w:r>
          </w:p>
        </w:tc>
        <w:tc>
          <w:tcPr>
            <w:tcW w:w="777" w:type="pct"/>
            <w:vAlign w:val="center"/>
          </w:tcPr>
          <w:p w:rsidR="007235C6" w:rsidRPr="00A95B5E" w:rsidRDefault="007235C6" w:rsidP="003517BC">
            <w:pPr>
              <w:pStyle w:val="Teksttreci21"/>
              <w:framePr w:w="7920" w:h="1980" w:hRule="exact" w:hSpace="141" w:wrap="auto" w:hAnchor="page" w:xAlign="center" w:yAlign="bottom"/>
              <w:spacing w:line="190" w:lineRule="exact"/>
              <w:ind w:left="-35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A95B5E" w:rsidRDefault="007235C6" w:rsidP="003517BC">
            <w:pPr>
              <w:pStyle w:val="Teksttreci21"/>
              <w:framePr w:w="7920" w:h="1980" w:hRule="exact" w:hSpace="141" w:wrap="auto" w:hAnchor="page" w:xAlign="center" w:yAlign="bottom"/>
              <w:spacing w:line="190" w:lineRule="exact"/>
              <w:ind w:left="72"/>
              <w:rPr>
                <w:rFonts w:ascii="Arial Narrow" w:hAnsi="Arial Narrow" w:cs="Arial Narrow"/>
                <w:bCs w:val="0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>Zasilanie awaryjne konsoli typu UPS</w:t>
            </w:r>
          </w:p>
        </w:tc>
        <w:tc>
          <w:tcPr>
            <w:tcW w:w="777" w:type="pct"/>
            <w:vAlign w:val="center"/>
          </w:tcPr>
          <w:p w:rsidR="007235C6" w:rsidRPr="00A95B5E" w:rsidRDefault="007235C6" w:rsidP="003517BC">
            <w:pPr>
              <w:pStyle w:val="Teksttreci21"/>
              <w:framePr w:w="7920" w:h="1980" w:hRule="exact" w:hSpace="141" w:wrap="auto" w:hAnchor="page" w:xAlign="center" w:yAlign="bottom"/>
              <w:spacing w:line="190" w:lineRule="exact"/>
              <w:ind w:left="-35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shd w:val="clear" w:color="auto" w:fill="92CDDC"/>
            <w:vAlign w:val="center"/>
          </w:tcPr>
          <w:p w:rsidR="007235C6" w:rsidRPr="000A2E9B" w:rsidRDefault="007235C6" w:rsidP="003517BC">
            <w:pPr>
              <w:ind w:left="720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shd w:val="clear" w:color="auto" w:fill="92CDDC"/>
            <w:vAlign w:val="center"/>
          </w:tcPr>
          <w:p w:rsidR="007235C6" w:rsidRPr="000A2E9B" w:rsidRDefault="007235C6" w:rsidP="003517BC">
            <w:pPr>
              <w:framePr w:w="7920" w:h="1980" w:hRule="exact" w:hSpace="141" w:wrap="auto" w:hAnchor="page" w:xAlign="center" w:yAlign="bottom"/>
              <w:spacing w:before="40" w:after="40"/>
              <w:ind w:left="72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WYMAGANIA DODATKOWE /GWARANCJA/SERWIS</w:t>
            </w:r>
          </w:p>
        </w:tc>
        <w:tc>
          <w:tcPr>
            <w:tcW w:w="777" w:type="pct"/>
            <w:shd w:val="clear" w:color="auto" w:fill="92CDDC"/>
            <w:vAlign w:val="center"/>
          </w:tcPr>
          <w:p w:rsidR="007235C6" w:rsidRPr="00823991" w:rsidRDefault="007235C6" w:rsidP="003517BC">
            <w:pPr>
              <w:framePr w:w="7920" w:h="1980" w:hRule="exact" w:hSpace="141" w:wrap="auto" w:hAnchor="page" w:xAlign="center" w:yAlign="bottom"/>
              <w:widowControl w:val="0"/>
              <w:snapToGrid w:val="0"/>
              <w:ind w:left="-35"/>
              <w:jc w:val="center"/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  <w:lang w:val="pl-PL"/>
              </w:rPr>
            </w:pPr>
            <w:r w:rsidRPr="00823991">
              <w:rPr>
                <w:rFonts w:ascii="Arial Narrow" w:hAnsi="Arial Narrow" w:cs="Arial Narrow"/>
                <w:color w:val="000000"/>
                <w:spacing w:val="-1"/>
                <w:sz w:val="20"/>
                <w:szCs w:val="20"/>
                <w:lang w:val="pl-PL"/>
              </w:rPr>
              <w:t>x</w:t>
            </w:r>
          </w:p>
        </w:tc>
        <w:tc>
          <w:tcPr>
            <w:tcW w:w="717" w:type="pct"/>
            <w:shd w:val="clear" w:color="auto" w:fill="92CDDC"/>
          </w:tcPr>
          <w:p w:rsidR="007235C6" w:rsidRPr="000A2E9B" w:rsidRDefault="007235C6" w:rsidP="003517BC">
            <w:p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1053" w:type="pct"/>
            <w:shd w:val="clear" w:color="auto" w:fill="92CDDC"/>
            <w:vAlign w:val="center"/>
          </w:tcPr>
          <w:p w:rsidR="007235C6" w:rsidRPr="000A2E9B" w:rsidRDefault="007235C6" w:rsidP="003517BC">
            <w:p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 w:cs="Arial Narrow"/>
                <w:sz w:val="20"/>
                <w:szCs w:val="20"/>
                <w:lang w:val="pl-PL"/>
              </w:rPr>
              <w:t>x</w:t>
            </w: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A95B5E" w:rsidRDefault="007235C6" w:rsidP="003517BC">
            <w:pPr>
              <w:pStyle w:val="Teksttreci21"/>
              <w:framePr w:w="7920" w:h="1980" w:hRule="exact" w:hSpace="141" w:wrap="auto" w:hAnchor="page" w:xAlign="center" w:yAlign="bottom"/>
              <w:spacing w:line="252" w:lineRule="exact"/>
              <w:ind w:left="72"/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AE62B4"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>Długość pełnej gwarancji na wszystkie oferowane systemy(nie dopuszcza się gwarancji w formie ubezpieczenia</w:t>
            </w:r>
            <w:r w:rsidRPr="00FD35B1"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highlight w:val="yellow"/>
                <w:lang w:eastAsia="pl-PL"/>
              </w:rPr>
              <w:t>)</w:t>
            </w:r>
            <w:r w:rsidRPr="00A95B5E"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>24 miesiące</w:t>
            </w:r>
          </w:p>
        </w:tc>
        <w:tc>
          <w:tcPr>
            <w:tcW w:w="777" w:type="pct"/>
            <w:vAlign w:val="center"/>
          </w:tcPr>
          <w:p w:rsidR="007235C6" w:rsidRPr="00A95B5E" w:rsidRDefault="007235C6" w:rsidP="003517BC">
            <w:pPr>
              <w:pStyle w:val="Teksttreci21"/>
              <w:framePr w:w="7920" w:h="1980" w:hRule="exact" w:hSpace="141" w:wrap="auto" w:hAnchor="page" w:xAlign="center" w:yAlign="bottom"/>
              <w:spacing w:line="190" w:lineRule="exact"/>
              <w:ind w:left="-35"/>
              <w:jc w:val="center"/>
              <w:rPr>
                <w:rStyle w:val="Teksttreci291"/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  <w:p w:rsidR="007235C6" w:rsidRPr="00A95B5E" w:rsidRDefault="007235C6" w:rsidP="003517BC">
            <w:pPr>
              <w:pStyle w:val="Teksttreci21"/>
              <w:framePr w:w="7920" w:h="1980" w:hRule="exact" w:hSpace="141" w:wrap="auto" w:hAnchor="page" w:xAlign="center" w:yAlign="bottom"/>
              <w:spacing w:line="190" w:lineRule="exact"/>
              <w:ind w:left="-35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pct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A95B5E" w:rsidRDefault="007235C6" w:rsidP="003517BC">
            <w:pPr>
              <w:pStyle w:val="Teksttreci21"/>
              <w:framePr w:w="7920" w:h="1980" w:hRule="exact" w:hSpace="141" w:wrap="auto" w:hAnchor="page" w:xAlign="center" w:yAlign="bottom"/>
              <w:spacing w:line="252" w:lineRule="exact"/>
              <w:ind w:left="72"/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>Czas przystąpienia do napraw maks.48 godz. od zgłoszenia awarii z wyłączeniem dni ustawowo wolnych od pracy. Czas naprawy przedłuża okres gwarancji</w:t>
            </w:r>
          </w:p>
        </w:tc>
        <w:tc>
          <w:tcPr>
            <w:tcW w:w="777" w:type="pct"/>
            <w:vAlign w:val="center"/>
          </w:tcPr>
          <w:p w:rsidR="007235C6" w:rsidRPr="00A95B5E" w:rsidRDefault="007235C6" w:rsidP="003517BC">
            <w:pPr>
              <w:pStyle w:val="Teksttreci21"/>
              <w:framePr w:w="7920" w:h="1980" w:hRule="exact" w:hSpace="141" w:wrap="auto" w:hAnchor="page" w:xAlign="center" w:yAlign="bottom"/>
              <w:spacing w:line="190" w:lineRule="exact"/>
              <w:ind w:left="-35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A95B5E" w:rsidRDefault="007235C6" w:rsidP="003517BC">
            <w:pPr>
              <w:pStyle w:val="Teksttreci21"/>
              <w:framePr w:w="7920" w:h="1980" w:hRule="exact" w:hSpace="141" w:wrap="auto" w:hAnchor="page" w:xAlign="center" w:yAlign="bottom"/>
              <w:spacing w:line="252" w:lineRule="exact"/>
              <w:ind w:left="72"/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>Deklaracja zgodności lub inne dokumenty potwierdzające, że oferowane urządzenia medyczne są dopuszczone do obrotu i używania zgodnie z ustawa o wyrobach medycznych z dnia 20.04.2004r. (Dz.U. z 2017 poz.211.)</w:t>
            </w:r>
          </w:p>
        </w:tc>
        <w:tc>
          <w:tcPr>
            <w:tcW w:w="777" w:type="pct"/>
            <w:vAlign w:val="center"/>
          </w:tcPr>
          <w:p w:rsidR="007235C6" w:rsidRPr="00A95B5E" w:rsidRDefault="007235C6" w:rsidP="003517BC">
            <w:pPr>
              <w:pStyle w:val="Teksttreci21"/>
              <w:framePr w:w="7920" w:h="1980" w:hRule="exact" w:hSpace="141" w:wrap="auto" w:hAnchor="page" w:xAlign="center" w:yAlign="bottom"/>
              <w:spacing w:line="190" w:lineRule="exact"/>
              <w:ind w:left="-35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A95B5E" w:rsidRDefault="007235C6" w:rsidP="003517BC">
            <w:pPr>
              <w:pStyle w:val="Teksttreci21"/>
              <w:framePr w:w="7920" w:h="1980" w:hRule="exact" w:hSpace="141" w:wrap="auto" w:hAnchor="page" w:xAlign="center" w:yAlign="bottom"/>
              <w:spacing w:line="252" w:lineRule="exact"/>
              <w:ind w:left="72"/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>Instrukcje obsługi w języku polskim do wszystkich oferowanych składowych systemów - dostarczone wraz z aparatami w postaci wydrukowanej i elektronicznej, zakres drukowanych instrukcji do uzgodnienia z Zamawiającym</w:t>
            </w:r>
          </w:p>
        </w:tc>
        <w:tc>
          <w:tcPr>
            <w:tcW w:w="777" w:type="pct"/>
            <w:vAlign w:val="center"/>
          </w:tcPr>
          <w:p w:rsidR="007235C6" w:rsidRPr="00A95B5E" w:rsidRDefault="007235C6" w:rsidP="003517BC">
            <w:pPr>
              <w:pStyle w:val="Teksttreci21"/>
              <w:framePr w:w="7920" w:h="1980" w:hRule="exact" w:hSpace="141" w:wrap="auto" w:hAnchor="page" w:xAlign="center" w:yAlign="bottom"/>
              <w:spacing w:line="190" w:lineRule="exact"/>
              <w:ind w:left="-35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A95B5E" w:rsidRDefault="007235C6" w:rsidP="003517BC">
            <w:pPr>
              <w:pStyle w:val="Teksttreci21"/>
              <w:framePr w:w="7920" w:h="1980" w:hRule="exact" w:hSpace="141" w:wrap="auto" w:hAnchor="page" w:xAlign="center" w:yAlign="bottom"/>
              <w:spacing w:line="252" w:lineRule="exact"/>
              <w:ind w:left="72"/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>Dokumentacja serwisowa  oraz paszporty techniczne do wszystkich oferowanych składowych systemu</w:t>
            </w:r>
          </w:p>
        </w:tc>
        <w:tc>
          <w:tcPr>
            <w:tcW w:w="777" w:type="pct"/>
            <w:vAlign w:val="center"/>
          </w:tcPr>
          <w:p w:rsidR="007235C6" w:rsidRPr="00A95B5E" w:rsidRDefault="007235C6" w:rsidP="003517BC">
            <w:pPr>
              <w:pStyle w:val="Teksttreci21"/>
              <w:framePr w:w="7920" w:h="1980" w:hRule="exact" w:hSpace="141" w:wrap="auto" w:hAnchor="page" w:xAlign="center" w:yAlign="bottom"/>
              <w:spacing w:line="190" w:lineRule="exact"/>
              <w:ind w:left="-35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A95B5E" w:rsidRDefault="007235C6" w:rsidP="003517BC">
            <w:pPr>
              <w:pStyle w:val="Teksttreci21"/>
              <w:framePr w:w="7920" w:h="1980" w:hRule="exact" w:hSpace="141" w:wrap="auto" w:hAnchor="page" w:xAlign="center" w:yAlign="bottom"/>
              <w:spacing w:line="252" w:lineRule="exact"/>
              <w:ind w:left="72"/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  <w:t xml:space="preserve">Wykonanie testów akceptacyjnych, specjalistycznych zgodnie z Polskim ustawodawstwem </w:t>
            </w:r>
            <w:r w:rsidRPr="00A95B5E">
              <w:rPr>
                <w:rStyle w:val="Teksttreci291"/>
                <w:rFonts w:ascii="Arial Narrow" w:hAnsi="Arial Narrow" w:cs="Arial Narrow"/>
                <w:color w:val="000000"/>
                <w:sz w:val="20"/>
                <w:szCs w:val="20"/>
              </w:rPr>
              <w:t>oraz wykonanie projektu osłon stałych do uzyskania pozwolenia na użytkowanie urządzeń w terminie podpisania protokołu końcowego dostawy</w:t>
            </w:r>
          </w:p>
        </w:tc>
        <w:tc>
          <w:tcPr>
            <w:tcW w:w="777" w:type="pct"/>
            <w:vAlign w:val="center"/>
          </w:tcPr>
          <w:p w:rsidR="007235C6" w:rsidRPr="00A95B5E" w:rsidRDefault="007235C6" w:rsidP="003517BC">
            <w:pPr>
              <w:pStyle w:val="Teksttreci21"/>
              <w:framePr w:w="7920" w:h="1980" w:hRule="exact" w:hSpace="141" w:wrap="auto" w:hAnchor="page" w:xAlign="center" w:yAlign="bottom"/>
              <w:spacing w:line="190" w:lineRule="exact"/>
              <w:ind w:left="-35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A95B5E" w:rsidRDefault="007235C6" w:rsidP="003517BC">
            <w:pPr>
              <w:pStyle w:val="Teksttreci21"/>
              <w:framePr w:w="7920" w:h="1980" w:hRule="exact" w:hSpace="141" w:wrap="auto" w:hAnchor="page" w:xAlign="center" w:yAlign="bottom"/>
              <w:spacing w:line="252" w:lineRule="exact"/>
              <w:ind w:left="72"/>
              <w:rPr>
                <w:rFonts w:ascii="Arial Narrow" w:hAnsi="Arial Narrow" w:cs="Arial Narrow"/>
                <w:bCs w:val="0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>Pełna integracja i podłączenie aparatu do posiadanego przez zamawiającego systemu RIS / PACS</w:t>
            </w:r>
          </w:p>
        </w:tc>
        <w:tc>
          <w:tcPr>
            <w:tcW w:w="777" w:type="pct"/>
            <w:vAlign w:val="center"/>
          </w:tcPr>
          <w:p w:rsidR="007235C6" w:rsidRPr="00A95B5E" w:rsidRDefault="007235C6" w:rsidP="003517BC">
            <w:pPr>
              <w:pStyle w:val="Teksttreci21"/>
              <w:framePr w:w="7920" w:h="1980" w:hRule="exact" w:hSpace="141" w:wrap="auto" w:hAnchor="page" w:xAlign="center" w:yAlign="bottom"/>
              <w:spacing w:line="190" w:lineRule="exact"/>
              <w:ind w:left="-35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A95B5E" w:rsidRDefault="007235C6" w:rsidP="003517BC">
            <w:pPr>
              <w:pStyle w:val="Teksttreci21"/>
              <w:spacing w:line="252" w:lineRule="exact"/>
              <w:ind w:left="72"/>
              <w:rPr>
                <w:rFonts w:ascii="Arial Narrow" w:hAnsi="Arial Narrow" w:cs="Arial Narrow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  <w:t>Opracowanie i uzgodnienie z odpowiednimi służbami sanitarnymi  dokumentacji technicznej montażu aparatu  wraz  wykonaniem konstrukcji dla montażu zawieszenia sufitowego</w:t>
            </w:r>
            <w:r w:rsidRPr="00A95B5E">
              <w:rPr>
                <w:rStyle w:val="Teksttreci291"/>
                <w:rFonts w:ascii="Arial Narrow" w:hAnsi="Arial Narrow" w:cs="Arial Narrow"/>
                <w:b/>
                <w:color w:val="000000"/>
                <w:sz w:val="20"/>
                <w:szCs w:val="20"/>
                <w:lang w:eastAsia="pl-PL"/>
              </w:rPr>
              <w:t xml:space="preserve">,  </w:t>
            </w:r>
            <w:r w:rsidRPr="00A95B5E">
              <w:rPr>
                <w:rFonts w:ascii="Arial Narrow" w:hAnsi="Arial Narrow"/>
                <w:b w:val="0"/>
                <w:bCs w:val="0"/>
                <w:color w:val="000000"/>
                <w:sz w:val="20"/>
                <w:szCs w:val="20"/>
                <w:lang w:eastAsia="pl-PL"/>
              </w:rPr>
              <w:t xml:space="preserve">wykonanie kanałów podpodłogowe lub ściennych  dla ukrycia okablowania aparatu  oraz </w:t>
            </w:r>
            <w:r w:rsidRPr="00A95B5E">
              <w:rPr>
                <w:rStyle w:val="Teksttreci291"/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  <w:t>wymiana kabla zasilającego aparat do   rozdzielni zlokalizowanej  sąsiedztwie pracowni  RTG, ewentualne  uzupełnienie osłon radiologicznych ścian wraz z wymianą przeszklenia do sterowni</w:t>
            </w:r>
            <w:r w:rsidRPr="00A95B5E">
              <w:rPr>
                <w:rFonts w:ascii="Arial Narrow" w:hAnsi="Arial Narrow"/>
                <w:b w:val="0"/>
                <w:bCs w:val="0"/>
                <w:color w:val="000000"/>
                <w:sz w:val="20"/>
                <w:szCs w:val="20"/>
                <w:lang w:eastAsia="pl-PL"/>
              </w:rPr>
              <w:t>( wymiar otworu 74x36 cm), wykonanie sygnalizacji  ostrzegawczej  nad wejściem do pracowni.</w:t>
            </w:r>
          </w:p>
        </w:tc>
        <w:tc>
          <w:tcPr>
            <w:tcW w:w="777" w:type="pct"/>
            <w:vAlign w:val="center"/>
          </w:tcPr>
          <w:p w:rsidR="007235C6" w:rsidRPr="00A95B5E" w:rsidRDefault="007235C6" w:rsidP="003517BC">
            <w:pPr>
              <w:pStyle w:val="Teksttreci21"/>
              <w:framePr w:w="7920" w:h="1980" w:hRule="exact" w:hSpace="141" w:wrap="auto" w:hAnchor="page" w:xAlign="center" w:yAlign="bottom"/>
              <w:spacing w:line="190" w:lineRule="exact"/>
              <w:ind w:left="-35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A95B5E" w:rsidRDefault="007235C6" w:rsidP="003517BC">
            <w:pPr>
              <w:pStyle w:val="Teksttreci21"/>
              <w:spacing w:line="252" w:lineRule="exact"/>
              <w:ind w:left="72"/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  <w:t xml:space="preserve">Możliwość przeprowadzania zdalnej diagnostyki serwisowej aparatu </w:t>
            </w:r>
            <w:proofErr w:type="spellStart"/>
            <w:r w:rsidRPr="00A95B5E">
              <w:rPr>
                <w:rStyle w:val="Teksttreci291"/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  <w:t>rtg</w:t>
            </w:r>
            <w:proofErr w:type="spellEnd"/>
            <w:r w:rsidRPr="00A95B5E">
              <w:rPr>
                <w:rStyle w:val="Teksttreci291"/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  <w:t xml:space="preserve">  za pomocą sieci teleinformatycznej, poprzez zestawienie bezpiecznego połączenia VPN w uzgodnieniu z Zamawiającym.</w:t>
            </w:r>
          </w:p>
        </w:tc>
        <w:tc>
          <w:tcPr>
            <w:tcW w:w="777" w:type="pct"/>
            <w:vAlign w:val="center"/>
          </w:tcPr>
          <w:p w:rsidR="007235C6" w:rsidRPr="00A95B5E" w:rsidRDefault="007235C6" w:rsidP="003517BC">
            <w:pPr>
              <w:pStyle w:val="Teksttreci21"/>
              <w:framePr w:w="7920" w:h="1980" w:hRule="exact" w:hSpace="141" w:wrap="auto" w:hAnchor="page" w:xAlign="center" w:yAlign="bottom"/>
              <w:spacing w:line="190" w:lineRule="exact"/>
              <w:ind w:left="-35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A95B5E" w:rsidRDefault="007235C6" w:rsidP="003517BC">
            <w:pPr>
              <w:pStyle w:val="Teksttreci21"/>
              <w:framePr w:w="7920" w:h="1980" w:hRule="exact" w:hSpace="141" w:wrap="auto" w:hAnchor="page" w:xAlign="center" w:yAlign="bottom"/>
              <w:spacing w:line="252" w:lineRule="exact"/>
              <w:ind w:left="72"/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  <w:t xml:space="preserve">W okresie gwarancyjnym wykonywanie bezpłatnych przeglądów oraz </w:t>
            </w:r>
            <w:r w:rsidRPr="00A95B5E">
              <w:rPr>
                <w:rStyle w:val="Teksttreci291"/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  <w:lastRenderedPageBreak/>
              <w:t>serwisowanie zgodnie z wymaganiami/ zaleceniami producenta</w:t>
            </w:r>
          </w:p>
        </w:tc>
        <w:tc>
          <w:tcPr>
            <w:tcW w:w="777" w:type="pct"/>
            <w:vAlign w:val="center"/>
          </w:tcPr>
          <w:p w:rsidR="007235C6" w:rsidRPr="00A95B5E" w:rsidRDefault="007235C6" w:rsidP="003517BC">
            <w:pPr>
              <w:pStyle w:val="Teksttreci21"/>
              <w:framePr w:w="7920" w:h="1980" w:hRule="exact" w:hSpace="141" w:wrap="auto" w:hAnchor="page" w:xAlign="center" w:yAlign="bottom"/>
              <w:spacing w:line="190" w:lineRule="exact"/>
              <w:ind w:left="-35"/>
              <w:jc w:val="center"/>
              <w:rPr>
                <w:rStyle w:val="Teksttreci291"/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  <w:lastRenderedPageBreak/>
              <w:t>TAK</w:t>
            </w:r>
          </w:p>
          <w:p w:rsidR="007235C6" w:rsidRPr="00A95B5E" w:rsidRDefault="007235C6" w:rsidP="003517BC">
            <w:pPr>
              <w:pStyle w:val="Teksttreci21"/>
              <w:framePr w:w="7920" w:h="1980" w:hRule="exact" w:hSpace="141" w:wrap="auto" w:hAnchor="page" w:xAlign="center" w:yAlign="bottom"/>
              <w:spacing w:line="190" w:lineRule="exact"/>
              <w:ind w:left="-35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A95B5E" w:rsidRDefault="007235C6" w:rsidP="004D7F27">
            <w:pPr>
              <w:pStyle w:val="Teksttreci21"/>
              <w:framePr w:w="7920" w:h="1980" w:hRule="exact" w:hSpace="141" w:wrap="auto" w:hAnchor="page" w:xAlign="center" w:yAlign="bottom"/>
              <w:spacing w:line="248" w:lineRule="exact"/>
              <w:ind w:left="72"/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  <w:t>Szkolenie personelu obsługującego aparaturę w siedzibie Zamawiającego p</w:t>
            </w:r>
            <w:r w:rsidR="004D7F27">
              <w:rPr>
                <w:rStyle w:val="Teksttreci291"/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  <w:t>rzez okres min 5 dni, x 8 godz..</w:t>
            </w:r>
          </w:p>
        </w:tc>
        <w:tc>
          <w:tcPr>
            <w:tcW w:w="777" w:type="pct"/>
            <w:vAlign w:val="center"/>
          </w:tcPr>
          <w:p w:rsidR="007235C6" w:rsidRPr="00A95B5E" w:rsidRDefault="007235C6" w:rsidP="003517BC">
            <w:pPr>
              <w:pStyle w:val="Teksttreci21"/>
              <w:framePr w:w="7920" w:h="1980" w:hRule="exact" w:hSpace="141" w:wrap="auto" w:hAnchor="page" w:xAlign="center" w:yAlign="bottom"/>
              <w:spacing w:line="256" w:lineRule="exact"/>
              <w:ind w:left="-35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</w:tr>
      <w:tr w:rsidR="007235C6" w:rsidRPr="00962B6A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0A2E9B" w:rsidRDefault="007235C6" w:rsidP="003517BC">
            <w:pPr>
              <w:framePr w:w="7920" w:h="1980" w:hRule="exact" w:hSpace="141" w:wrap="auto" w:hAnchor="page" w:xAlign="center" w:yAlign="bottom"/>
              <w:widowControl w:val="0"/>
              <w:autoSpaceDE w:val="0"/>
              <w:autoSpaceDN w:val="0"/>
              <w:adjustRightInd w:val="0"/>
              <w:spacing w:line="297" w:lineRule="exact"/>
              <w:ind w:left="72" w:right="19"/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  <w:r w:rsidRPr="000A2E9B"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  <w:t>Autoryzowany Serwis gwarancyjny i pogwarancyjny z siedzibą w Polsce</w:t>
            </w:r>
          </w:p>
        </w:tc>
        <w:tc>
          <w:tcPr>
            <w:tcW w:w="777" w:type="pct"/>
            <w:vAlign w:val="center"/>
          </w:tcPr>
          <w:p w:rsidR="007235C6" w:rsidRPr="00A95B5E" w:rsidRDefault="007235C6" w:rsidP="003517BC">
            <w:pPr>
              <w:pStyle w:val="Teksttreci21"/>
              <w:framePr w:w="7920" w:h="1980" w:hRule="exact" w:hSpace="141" w:wrap="auto" w:hAnchor="page" w:xAlign="center" w:yAlign="bottom"/>
              <w:spacing w:line="190" w:lineRule="exact"/>
              <w:ind w:left="-35"/>
              <w:jc w:val="center"/>
              <w:rPr>
                <w:rStyle w:val="Teksttreci291"/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  <w:t>TAK</w:t>
            </w:r>
          </w:p>
          <w:p w:rsidR="007235C6" w:rsidRPr="00A95B5E" w:rsidRDefault="007235C6" w:rsidP="003517BC">
            <w:pPr>
              <w:pStyle w:val="Teksttreci21"/>
              <w:framePr w:w="7920" w:h="1980" w:hRule="exact" w:hSpace="141" w:wrap="auto" w:hAnchor="page" w:xAlign="center" w:yAlign="bottom"/>
              <w:spacing w:line="256" w:lineRule="exact"/>
              <w:ind w:left="-35"/>
              <w:jc w:val="center"/>
              <w:rPr>
                <w:rStyle w:val="Teksttreci291"/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  <w:t>Podać adres i dane kontaktowe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</w:tr>
      <w:tr w:rsidR="007235C6" w:rsidRPr="000A2E9B" w:rsidTr="003517BC">
        <w:trPr>
          <w:trHeight w:val="284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A95B5E" w:rsidRDefault="007235C6" w:rsidP="003517BC">
            <w:pPr>
              <w:pStyle w:val="Teksttreci21"/>
              <w:shd w:val="clear" w:color="auto" w:fill="auto"/>
              <w:spacing w:line="252" w:lineRule="exac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  <w:t>Gwarancja serwisu pogwarancyjnego i dostępność części zamiennych [min 10 lat].  Powyższe nie dotyczy oprogramowania i sprzętu komputerowego, dla którego Wykonawca zapewnia 5 letnią dostępność części zamiennych.</w:t>
            </w:r>
          </w:p>
        </w:tc>
        <w:tc>
          <w:tcPr>
            <w:tcW w:w="777" w:type="pct"/>
            <w:vAlign w:val="center"/>
          </w:tcPr>
          <w:p w:rsidR="007235C6" w:rsidRPr="00A95B5E" w:rsidRDefault="007235C6" w:rsidP="003517BC">
            <w:pPr>
              <w:pStyle w:val="Teksttreci21"/>
              <w:spacing w:line="190" w:lineRule="exact"/>
              <w:ind w:left="-35"/>
              <w:jc w:val="center"/>
              <w:rPr>
                <w:rStyle w:val="Teksttreci291"/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  <w:t>TAK</w:t>
            </w:r>
          </w:p>
          <w:p w:rsidR="007235C6" w:rsidRPr="00A95B5E" w:rsidRDefault="007235C6" w:rsidP="003517BC">
            <w:pPr>
              <w:pStyle w:val="Teksttreci21"/>
              <w:spacing w:line="256" w:lineRule="exact"/>
              <w:ind w:left="-35"/>
              <w:jc w:val="center"/>
              <w:rPr>
                <w:rStyle w:val="Teksttreci291"/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</w:tr>
      <w:tr w:rsidR="007235C6" w:rsidRPr="000A2E9B" w:rsidTr="003517BC">
        <w:trPr>
          <w:trHeight w:val="70"/>
        </w:trPr>
        <w:tc>
          <w:tcPr>
            <w:tcW w:w="312" w:type="pct"/>
            <w:vAlign w:val="center"/>
          </w:tcPr>
          <w:p w:rsidR="007235C6" w:rsidRPr="000A2E9B" w:rsidRDefault="007235C6" w:rsidP="003517BC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2141" w:type="pct"/>
            <w:vAlign w:val="center"/>
          </w:tcPr>
          <w:p w:rsidR="007235C6" w:rsidRPr="00A95B5E" w:rsidRDefault="007235C6" w:rsidP="003517BC">
            <w:pPr>
              <w:pStyle w:val="Teksttreci21"/>
              <w:shd w:val="clear" w:color="auto" w:fill="auto"/>
              <w:spacing w:line="248" w:lineRule="exact"/>
              <w:rPr>
                <w:rStyle w:val="Teksttreci291"/>
                <w:rFonts w:ascii="Arial Narrow" w:hAnsi="Arial Narrow" w:cs="Arial Narrow"/>
                <w:bCs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  <w:t>Po okresie gwarancji uzyskanie kodu licencyjnego do wszystkich urządzeń</w:t>
            </w:r>
          </w:p>
        </w:tc>
        <w:tc>
          <w:tcPr>
            <w:tcW w:w="777" w:type="pct"/>
            <w:vAlign w:val="center"/>
          </w:tcPr>
          <w:p w:rsidR="007235C6" w:rsidRPr="00A95B5E" w:rsidRDefault="007235C6" w:rsidP="003517BC">
            <w:pPr>
              <w:pStyle w:val="Teksttreci21"/>
              <w:shd w:val="clear" w:color="auto" w:fill="auto"/>
              <w:spacing w:line="256" w:lineRule="exact"/>
              <w:jc w:val="center"/>
              <w:rPr>
                <w:rStyle w:val="Teksttreci291"/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A95B5E">
              <w:rPr>
                <w:rStyle w:val="Teksttreci291"/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17" w:type="pct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1053" w:type="pct"/>
            <w:vAlign w:val="center"/>
          </w:tcPr>
          <w:p w:rsidR="007235C6" w:rsidRPr="000A2E9B" w:rsidRDefault="007235C6" w:rsidP="003517BC">
            <w:pPr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</w:tr>
    </w:tbl>
    <w:p w:rsidR="002020AF" w:rsidRPr="000A2E9B" w:rsidRDefault="002020AF" w:rsidP="002020AF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2020AF" w:rsidRPr="000A2E9B" w:rsidRDefault="002020AF" w:rsidP="002020AF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2020AF" w:rsidRPr="000A2E9B" w:rsidRDefault="002020AF" w:rsidP="002020AF">
      <w:pPr>
        <w:rPr>
          <w:rFonts w:ascii="Arial Narrow" w:hAnsi="Arial Narrow" w:cs="Arial Narrow"/>
          <w:i/>
          <w:iCs/>
          <w:sz w:val="20"/>
          <w:szCs w:val="20"/>
          <w:lang w:val="pl-PL"/>
        </w:rPr>
      </w:pPr>
      <w:r w:rsidRPr="000A2E9B">
        <w:rPr>
          <w:rFonts w:ascii="Arial Narrow" w:hAnsi="Arial Narrow" w:cs="Arial Narrow"/>
          <w:i/>
          <w:iCs/>
          <w:sz w:val="20"/>
          <w:szCs w:val="20"/>
          <w:lang w:val="pl-PL"/>
        </w:rPr>
        <w:t xml:space="preserve">Miejscowość……………………………………….. data ………………………………………….                                                Podpis i pieczęć osób uprawnionych </w:t>
      </w:r>
    </w:p>
    <w:p w:rsidR="002020AF" w:rsidRPr="000A2E9B" w:rsidRDefault="002020AF" w:rsidP="002020AF">
      <w:pPr>
        <w:ind w:left="6372" w:firstLine="708"/>
        <w:jc w:val="center"/>
        <w:rPr>
          <w:rFonts w:ascii="Arial Narrow" w:hAnsi="Arial Narrow" w:cs="Arial Narrow"/>
          <w:i/>
          <w:iCs/>
          <w:sz w:val="20"/>
          <w:szCs w:val="20"/>
          <w:lang w:val="pl-PL"/>
        </w:rPr>
      </w:pPr>
      <w:r w:rsidRPr="000A2E9B">
        <w:rPr>
          <w:rFonts w:ascii="Arial Narrow" w:hAnsi="Arial Narrow" w:cs="Arial Narrow"/>
          <w:i/>
          <w:iCs/>
          <w:sz w:val="20"/>
          <w:szCs w:val="20"/>
          <w:lang w:val="pl-PL"/>
        </w:rPr>
        <w:t>do reprezentowania Wykonawcy</w:t>
      </w:r>
    </w:p>
    <w:p w:rsidR="002020AF" w:rsidRPr="000A2E9B" w:rsidRDefault="002020AF" w:rsidP="002020AF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2020AF" w:rsidRPr="000A2E9B" w:rsidRDefault="002020AF" w:rsidP="002020AF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2020AF" w:rsidRPr="000A2E9B" w:rsidRDefault="002020AF" w:rsidP="002020AF">
      <w:pPr>
        <w:ind w:left="5664" w:firstLine="708"/>
        <w:jc w:val="center"/>
        <w:rPr>
          <w:rFonts w:ascii="Arial Narrow" w:hAnsi="Arial Narrow" w:cs="Arial Narrow"/>
          <w:i/>
          <w:iCs/>
          <w:sz w:val="20"/>
          <w:szCs w:val="20"/>
          <w:lang w:val="pl-PL"/>
        </w:rPr>
      </w:pPr>
      <w:r w:rsidRPr="000A2E9B">
        <w:rPr>
          <w:rFonts w:ascii="Arial Narrow" w:hAnsi="Arial Narrow" w:cs="Arial Narrow"/>
          <w:sz w:val="20"/>
          <w:szCs w:val="20"/>
          <w:lang w:val="pl-PL"/>
        </w:rPr>
        <w:t>………………………………………………………….</w:t>
      </w:r>
    </w:p>
    <w:p w:rsidR="002020AF" w:rsidRPr="000A2E9B" w:rsidRDefault="002020AF" w:rsidP="002020AF">
      <w:pPr>
        <w:rPr>
          <w:sz w:val="20"/>
          <w:szCs w:val="20"/>
        </w:rPr>
      </w:pPr>
    </w:p>
    <w:p w:rsidR="002020AF" w:rsidRDefault="002020AF" w:rsidP="002020AF"/>
    <w:p w:rsidR="00C24E97" w:rsidRDefault="00C24E97"/>
    <w:sectPr w:rsidR="00C24E97" w:rsidSect="003517BC">
      <w:headerReference w:type="default" r:id="rId8"/>
      <w:pgSz w:w="16838" w:h="11906" w:orient="landscape"/>
      <w:pgMar w:top="2127" w:right="426" w:bottom="707" w:left="993" w:header="567" w:footer="521" w:gutter="0"/>
      <w:pgNumType w:start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506" w:rsidRDefault="00FE2506" w:rsidP="00F66863">
      <w:r>
        <w:separator/>
      </w:r>
    </w:p>
  </w:endnote>
  <w:endnote w:type="continuationSeparator" w:id="0">
    <w:p w:rsidR="00FE2506" w:rsidRDefault="00FE2506" w:rsidP="00F6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506" w:rsidRDefault="00FE2506" w:rsidP="00F66863">
      <w:r>
        <w:separator/>
      </w:r>
    </w:p>
  </w:footnote>
  <w:footnote w:type="continuationSeparator" w:id="0">
    <w:p w:rsidR="00FE2506" w:rsidRDefault="00FE2506" w:rsidP="00F66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42"/>
      <w:tblW w:w="14204" w:type="dxa"/>
      <w:tblLook w:val="00A0" w:firstRow="1" w:lastRow="0" w:firstColumn="1" w:lastColumn="0" w:noHBand="0" w:noVBand="0"/>
    </w:tblPr>
    <w:tblGrid>
      <w:gridCol w:w="4615"/>
      <w:gridCol w:w="4615"/>
      <w:gridCol w:w="4974"/>
    </w:tblGrid>
    <w:tr w:rsidR="0013631D">
      <w:trPr>
        <w:trHeight w:val="771"/>
      </w:trPr>
      <w:tc>
        <w:tcPr>
          <w:tcW w:w="4615" w:type="dxa"/>
        </w:tcPr>
        <w:p w:rsidR="0013631D" w:rsidRPr="00A95B5E" w:rsidRDefault="0013631D" w:rsidP="003517BC">
          <w:pPr>
            <w:pStyle w:val="pismamz"/>
            <w:tabs>
              <w:tab w:val="left" w:pos="5400"/>
            </w:tabs>
            <w:spacing w:before="1120"/>
            <w:ind w:left="2880"/>
            <w:rPr>
              <w:rFonts w:cs="Arial"/>
              <w:sz w:val="22"/>
              <w:szCs w:val="22"/>
              <w:lang w:val="pl-PL" w:eastAsia="en-US"/>
            </w:rPr>
          </w:pPr>
          <w:r w:rsidRPr="00A95B5E">
            <w:rPr>
              <w:noProof/>
              <w:sz w:val="22"/>
              <w:szCs w:val="22"/>
              <w:lang w:val="pl-PL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2540</wp:posOffset>
                </wp:positionV>
                <wp:extent cx="966470" cy="429260"/>
                <wp:effectExtent l="0" t="0" r="5080" b="8890"/>
                <wp:wrapTight wrapText="bothSides">
                  <wp:wrapPolygon edited="0">
                    <wp:start x="0" y="0"/>
                    <wp:lineTo x="0" y="21089"/>
                    <wp:lineTo x="21288" y="21089"/>
                    <wp:lineTo x="21288" y="0"/>
                    <wp:lineTo x="0" y="0"/>
                  </wp:wrapPolygon>
                </wp:wrapTight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47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15" w:type="dxa"/>
        </w:tcPr>
        <w:p w:rsidR="0013631D" w:rsidRPr="00A95B5E" w:rsidRDefault="0013631D" w:rsidP="003517BC">
          <w:pPr>
            <w:pStyle w:val="pismamz"/>
            <w:tabs>
              <w:tab w:val="left" w:pos="5400"/>
            </w:tabs>
            <w:spacing w:before="1120"/>
            <w:ind w:left="2880"/>
            <w:jc w:val="right"/>
            <w:rPr>
              <w:rFonts w:cs="Arial"/>
              <w:sz w:val="22"/>
              <w:szCs w:val="22"/>
              <w:lang w:val="pl-PL" w:eastAsia="en-US"/>
            </w:rPr>
          </w:pPr>
          <w:r w:rsidRPr="00A95B5E">
            <w:rPr>
              <w:noProof/>
              <w:sz w:val="22"/>
              <w:szCs w:val="22"/>
              <w:lang w:val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40005</wp:posOffset>
                </wp:positionV>
                <wp:extent cx="715010" cy="338455"/>
                <wp:effectExtent l="0" t="0" r="8890" b="4445"/>
                <wp:wrapTight wrapText="bothSides">
                  <wp:wrapPolygon edited="0">
                    <wp:start x="0" y="0"/>
                    <wp:lineTo x="0" y="20668"/>
                    <wp:lineTo x="21293" y="20668"/>
                    <wp:lineTo x="21293" y="0"/>
                    <wp:lineTo x="0" y="0"/>
                  </wp:wrapPolygon>
                </wp:wrapTight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74" w:type="dxa"/>
        </w:tcPr>
        <w:p w:rsidR="0013631D" w:rsidRPr="00A95B5E" w:rsidRDefault="0013631D" w:rsidP="003517BC">
          <w:pPr>
            <w:pStyle w:val="pismamz"/>
            <w:tabs>
              <w:tab w:val="left" w:pos="5400"/>
            </w:tabs>
            <w:spacing w:before="1120"/>
            <w:ind w:left="2880"/>
            <w:jc w:val="center"/>
            <w:rPr>
              <w:rFonts w:cs="Arial"/>
              <w:sz w:val="22"/>
              <w:szCs w:val="22"/>
              <w:lang w:val="pl-PL" w:eastAsia="en-US"/>
            </w:rPr>
          </w:pPr>
          <w:r w:rsidRPr="00A95B5E">
            <w:rPr>
              <w:noProof/>
              <w:sz w:val="22"/>
              <w:szCs w:val="22"/>
              <w:lang w:val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2540</wp:posOffset>
                </wp:positionV>
                <wp:extent cx="1311910" cy="427355"/>
                <wp:effectExtent l="0" t="0" r="2540" b="0"/>
                <wp:wrapTight wrapText="bothSides">
                  <wp:wrapPolygon edited="0">
                    <wp:start x="0" y="0"/>
                    <wp:lineTo x="0" y="20220"/>
                    <wp:lineTo x="21328" y="20220"/>
                    <wp:lineTo x="21328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191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3631D" w:rsidRDefault="0013631D">
    <w:pPr>
      <w:pStyle w:val="Nagwek"/>
    </w:pPr>
  </w:p>
  <w:p w:rsidR="0013631D" w:rsidRDefault="0013631D" w:rsidP="003517BC">
    <w:pPr>
      <w:pStyle w:val="Nagwek"/>
      <w:tabs>
        <w:tab w:val="clear" w:pos="4536"/>
        <w:tab w:val="left" w:pos="90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A1ACE"/>
    <w:multiLevelType w:val="hybridMultilevel"/>
    <w:tmpl w:val="FBB847DC"/>
    <w:lvl w:ilvl="0" w:tplc="18CA5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D54238"/>
    <w:multiLevelType w:val="hybridMultilevel"/>
    <w:tmpl w:val="306AB664"/>
    <w:lvl w:ilvl="0" w:tplc="E9F286EC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23009A"/>
    <w:multiLevelType w:val="hybridMultilevel"/>
    <w:tmpl w:val="98044CB6"/>
    <w:lvl w:ilvl="0" w:tplc="E9F286EC">
      <w:start w:val="1"/>
      <w:numFmt w:val="bullet"/>
      <w:lvlText w:val="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AF"/>
    <w:rsid w:val="00055615"/>
    <w:rsid w:val="000A41D9"/>
    <w:rsid w:val="000E4369"/>
    <w:rsid w:val="000E567D"/>
    <w:rsid w:val="0013631D"/>
    <w:rsid w:val="001A13C1"/>
    <w:rsid w:val="002020AF"/>
    <w:rsid w:val="00294F3A"/>
    <w:rsid w:val="002A6F69"/>
    <w:rsid w:val="002D29A2"/>
    <w:rsid w:val="003152C2"/>
    <w:rsid w:val="003242BA"/>
    <w:rsid w:val="003517BC"/>
    <w:rsid w:val="00375943"/>
    <w:rsid w:val="003B3CB6"/>
    <w:rsid w:val="003C21B6"/>
    <w:rsid w:val="00461AA3"/>
    <w:rsid w:val="00483B1B"/>
    <w:rsid w:val="004D7F27"/>
    <w:rsid w:val="004E5362"/>
    <w:rsid w:val="00533CAB"/>
    <w:rsid w:val="0063684C"/>
    <w:rsid w:val="006E1AF1"/>
    <w:rsid w:val="007235C6"/>
    <w:rsid w:val="00737A06"/>
    <w:rsid w:val="007551B2"/>
    <w:rsid w:val="00777EF7"/>
    <w:rsid w:val="007B60F0"/>
    <w:rsid w:val="00853142"/>
    <w:rsid w:val="00871E1F"/>
    <w:rsid w:val="00975682"/>
    <w:rsid w:val="00A56154"/>
    <w:rsid w:val="00A90259"/>
    <w:rsid w:val="00AE62B4"/>
    <w:rsid w:val="00B32F41"/>
    <w:rsid w:val="00B5146A"/>
    <w:rsid w:val="00B96A11"/>
    <w:rsid w:val="00BA7740"/>
    <w:rsid w:val="00C24E97"/>
    <w:rsid w:val="00C425E3"/>
    <w:rsid w:val="00C63723"/>
    <w:rsid w:val="00CF0867"/>
    <w:rsid w:val="00CF6488"/>
    <w:rsid w:val="00D1486F"/>
    <w:rsid w:val="00D84F25"/>
    <w:rsid w:val="00E71C2B"/>
    <w:rsid w:val="00EB38B1"/>
    <w:rsid w:val="00F25A10"/>
    <w:rsid w:val="00F66863"/>
    <w:rsid w:val="00F875F8"/>
    <w:rsid w:val="00FE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B90A73-2470-473A-BD02-E9D5A785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0AF"/>
    <w:pPr>
      <w:spacing w:after="0" w:line="240" w:lineRule="auto"/>
    </w:pPr>
    <w:rPr>
      <w:rFonts w:ascii="Univers" w:eastAsia="Times New Roman" w:hAnsi="Univers" w:cs="Univers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020A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020AF"/>
    <w:rPr>
      <w:rFonts w:ascii="Univers" w:eastAsia="Times New Roman" w:hAnsi="Univers" w:cs="Times New Roman"/>
      <w:sz w:val="24"/>
      <w:szCs w:val="24"/>
      <w:lang w:val="en-GB" w:eastAsia="pl-PL"/>
    </w:rPr>
  </w:style>
  <w:style w:type="paragraph" w:customStyle="1" w:styleId="pismamz">
    <w:name w:val="pisma_mz"/>
    <w:basedOn w:val="Normalny"/>
    <w:link w:val="pismamzZnak"/>
    <w:uiPriority w:val="99"/>
    <w:rsid w:val="002020AF"/>
    <w:pPr>
      <w:spacing w:line="360" w:lineRule="auto"/>
      <w:jc w:val="both"/>
    </w:pPr>
    <w:rPr>
      <w:rFonts w:ascii="Arial" w:hAnsi="Arial" w:cs="Times New Roman"/>
      <w:sz w:val="20"/>
      <w:szCs w:val="20"/>
    </w:rPr>
  </w:style>
  <w:style w:type="character" w:customStyle="1" w:styleId="pismamzZnak">
    <w:name w:val="pisma_mz Znak"/>
    <w:link w:val="pismamz"/>
    <w:uiPriority w:val="99"/>
    <w:locked/>
    <w:rsid w:val="002020AF"/>
    <w:rPr>
      <w:rFonts w:ascii="Arial" w:eastAsia="Times New Roman" w:hAnsi="Arial" w:cs="Times New Roman"/>
      <w:sz w:val="20"/>
      <w:szCs w:val="20"/>
    </w:rPr>
  </w:style>
  <w:style w:type="paragraph" w:customStyle="1" w:styleId="AbsatzTableFormat">
    <w:name w:val="AbsatzTableFormat"/>
    <w:basedOn w:val="Normalny"/>
    <w:uiPriority w:val="99"/>
    <w:rsid w:val="002020AF"/>
    <w:pPr>
      <w:suppressAutoHyphens/>
    </w:pPr>
    <w:rPr>
      <w:rFonts w:ascii="Arial" w:hAnsi="Arial" w:cs="Arial"/>
      <w:sz w:val="22"/>
      <w:szCs w:val="22"/>
      <w:lang w:val="pl-PL" w:eastAsia="zh-CN"/>
    </w:rPr>
  </w:style>
  <w:style w:type="character" w:customStyle="1" w:styleId="Teksttreci2">
    <w:name w:val="Tekst treści (2)_"/>
    <w:link w:val="Teksttreci21"/>
    <w:uiPriority w:val="99"/>
    <w:locked/>
    <w:rsid w:val="002020AF"/>
    <w:rPr>
      <w:b/>
      <w:bCs/>
      <w:sz w:val="21"/>
      <w:szCs w:val="21"/>
      <w:shd w:val="clear" w:color="auto" w:fill="FFFFFF"/>
    </w:rPr>
  </w:style>
  <w:style w:type="character" w:customStyle="1" w:styleId="Teksttreci291">
    <w:name w:val="Tekst treści (2) + 91"/>
    <w:aliases w:val="5 pt1,Bez pogrubienia2"/>
    <w:rsid w:val="002020AF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Teksttreci21">
    <w:name w:val="Tekst treści (2)1"/>
    <w:basedOn w:val="Normalny"/>
    <w:link w:val="Teksttreci2"/>
    <w:uiPriority w:val="99"/>
    <w:rsid w:val="002020A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1"/>
      <w:szCs w:val="21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2AC3E-363E-4287-B9E8-FE10D3DA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2228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Adela</cp:lastModifiedBy>
  <cp:revision>2</cp:revision>
  <cp:lastPrinted>2017-08-30T06:43:00Z</cp:lastPrinted>
  <dcterms:created xsi:type="dcterms:W3CDTF">2017-09-08T11:57:00Z</dcterms:created>
  <dcterms:modified xsi:type="dcterms:W3CDTF">2017-09-08T11:57:00Z</dcterms:modified>
</cp:coreProperties>
</file>