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9C1984" w14:textId="3B994724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859B6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5080189B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8BB7EA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D1B797A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5210259F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D3CD5F6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6339F2E8" w14:textId="77777777" w:rsidTr="004F10A0">
        <w:tc>
          <w:tcPr>
            <w:tcW w:w="2269" w:type="dxa"/>
            <w:shd w:val="clear" w:color="auto" w:fill="auto"/>
          </w:tcPr>
          <w:p w14:paraId="01E92E8A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9AB1462" w14:textId="2A3C76B3" w:rsidR="00A137C9" w:rsidRPr="00A2540E" w:rsidRDefault="008B020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B020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Odbiór, transport i zagospodarowanie odpadów komunalnych z terenu </w:t>
            </w:r>
            <w:r w:rsidR="00F522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g</w:t>
            </w:r>
            <w:r w:rsidRPr="008B020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miny Gnojnik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B0204" w:rsidRPr="00A2540E" w14:paraId="3E6F28A0" w14:textId="77777777" w:rsidTr="00021908">
        <w:tc>
          <w:tcPr>
            <w:tcW w:w="2269" w:type="dxa"/>
            <w:shd w:val="clear" w:color="auto" w:fill="auto"/>
          </w:tcPr>
          <w:p w14:paraId="41289010" w14:textId="77777777" w:rsidR="008B0204" w:rsidRPr="00A2540E" w:rsidRDefault="008B0204" w:rsidP="0002190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C2B9139" w14:textId="70B71758" w:rsidR="008B0204" w:rsidRPr="00A2540E" w:rsidRDefault="008B0204" w:rsidP="0002190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B020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F522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24</w:t>
            </w:r>
            <w:r w:rsidRPr="008B020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.2026</w:t>
            </w:r>
          </w:p>
        </w:tc>
      </w:tr>
    </w:tbl>
    <w:p w14:paraId="497651B3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B29161E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B0204" w:rsidRPr="008B0204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524271C9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4052DE35" w14:textId="77777777" w:rsidTr="00A137C9">
        <w:tc>
          <w:tcPr>
            <w:tcW w:w="617" w:type="dxa"/>
            <w:shd w:val="clear" w:color="auto" w:fill="auto"/>
            <w:vAlign w:val="center"/>
          </w:tcPr>
          <w:p w14:paraId="5A1413A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F4282C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5A0AE7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08A7D64F" w14:textId="77777777" w:rsidTr="00A137C9">
        <w:tc>
          <w:tcPr>
            <w:tcW w:w="617" w:type="dxa"/>
            <w:shd w:val="clear" w:color="auto" w:fill="auto"/>
            <w:vAlign w:val="center"/>
          </w:tcPr>
          <w:p w14:paraId="4623673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573B087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EC0772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3AA9B29A" w14:textId="77777777" w:rsidTr="00A137C9">
        <w:tc>
          <w:tcPr>
            <w:tcW w:w="617" w:type="dxa"/>
            <w:shd w:val="clear" w:color="auto" w:fill="auto"/>
            <w:vAlign w:val="center"/>
          </w:tcPr>
          <w:p w14:paraId="29D53E9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4CEC89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BF17F3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B358714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8B0204" w:rsidRPr="008B0204">
        <w:rPr>
          <w:rFonts w:ascii="Arial" w:hAnsi="Arial" w:cs="Arial"/>
          <w:sz w:val="24"/>
          <w:szCs w:val="24"/>
        </w:rPr>
        <w:t>(</w:t>
      </w:r>
      <w:proofErr w:type="spellStart"/>
      <w:r w:rsidR="008B0204" w:rsidRPr="008B0204">
        <w:rPr>
          <w:rFonts w:ascii="Arial" w:hAnsi="Arial" w:cs="Arial"/>
          <w:sz w:val="24"/>
          <w:szCs w:val="24"/>
        </w:rPr>
        <w:t>t.j</w:t>
      </w:r>
      <w:proofErr w:type="spellEnd"/>
      <w:r w:rsidR="008B0204" w:rsidRPr="008B0204">
        <w:rPr>
          <w:rFonts w:ascii="Arial" w:hAnsi="Arial" w:cs="Arial"/>
          <w:sz w:val="24"/>
          <w:szCs w:val="24"/>
        </w:rPr>
        <w:t>. Dz. U. z 2026 r. poz. 793)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56B13D40" w14:textId="77777777" w:rsidTr="00A137C9">
        <w:tc>
          <w:tcPr>
            <w:tcW w:w="617" w:type="dxa"/>
            <w:shd w:val="clear" w:color="auto" w:fill="auto"/>
            <w:vAlign w:val="center"/>
          </w:tcPr>
          <w:p w14:paraId="6F8BC88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6098E11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63FF5D7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36922ABC" w14:textId="77777777" w:rsidTr="00A137C9">
        <w:tc>
          <w:tcPr>
            <w:tcW w:w="617" w:type="dxa"/>
            <w:shd w:val="clear" w:color="auto" w:fill="auto"/>
            <w:vAlign w:val="center"/>
          </w:tcPr>
          <w:p w14:paraId="6887A1B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365468D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F46B4C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685BD072" w14:textId="77777777" w:rsidTr="00A137C9">
        <w:tc>
          <w:tcPr>
            <w:tcW w:w="617" w:type="dxa"/>
            <w:shd w:val="clear" w:color="auto" w:fill="auto"/>
            <w:vAlign w:val="center"/>
          </w:tcPr>
          <w:p w14:paraId="207E2C1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236F28C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A7B543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558A46B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54A8722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66A7E006" w14:textId="77777777" w:rsidTr="004F10A0">
        <w:tc>
          <w:tcPr>
            <w:tcW w:w="2660" w:type="dxa"/>
            <w:shd w:val="clear" w:color="auto" w:fill="auto"/>
          </w:tcPr>
          <w:p w14:paraId="5D2F9DA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6C0E472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108A0CA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30D21C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9D5923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156B699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B020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514A3B38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7CCB02" w14:textId="77777777" w:rsidR="00B326F7" w:rsidRDefault="00B326F7" w:rsidP="00025386">
      <w:pPr>
        <w:spacing w:after="0" w:line="240" w:lineRule="auto"/>
      </w:pPr>
      <w:r>
        <w:separator/>
      </w:r>
    </w:p>
  </w:endnote>
  <w:endnote w:type="continuationSeparator" w:id="0">
    <w:p w14:paraId="54C9A476" w14:textId="77777777" w:rsidR="00B326F7" w:rsidRDefault="00B326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D09A88" w14:textId="77777777" w:rsidR="008B0204" w:rsidRDefault="008B02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29654" w14:textId="77777777" w:rsidR="00025386" w:rsidRDefault="00F522BF" w:rsidP="00025386">
    <w:pPr>
      <w:pStyle w:val="Stopka"/>
      <w:tabs>
        <w:tab w:val="clear" w:pos="4536"/>
      </w:tabs>
      <w:jc w:val="center"/>
    </w:pPr>
    <w:r>
      <w:rPr>
        <w:noProof/>
      </w:rPr>
      <w:pict w14:anchorId="2858B9E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21DF6F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2987BD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E6817F" w14:textId="77777777" w:rsidR="008B0204" w:rsidRDefault="008B02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19B0CC" w14:textId="77777777" w:rsidR="00B326F7" w:rsidRDefault="00B326F7" w:rsidP="00025386">
      <w:pPr>
        <w:spacing w:after="0" w:line="240" w:lineRule="auto"/>
      </w:pPr>
      <w:r>
        <w:separator/>
      </w:r>
    </w:p>
  </w:footnote>
  <w:footnote w:type="continuationSeparator" w:id="0">
    <w:p w14:paraId="6123F841" w14:textId="77777777" w:rsidR="00B326F7" w:rsidRDefault="00B326F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3CC448" w14:textId="77777777" w:rsidR="008B0204" w:rsidRDefault="008B02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09864" w14:textId="77777777" w:rsidR="008B0204" w:rsidRDefault="008B02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302B3" w14:textId="77777777" w:rsidR="008B0204" w:rsidRDefault="008B02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639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26F7"/>
    <w:rsid w:val="00025386"/>
    <w:rsid w:val="000423B9"/>
    <w:rsid w:val="00053927"/>
    <w:rsid w:val="00084786"/>
    <w:rsid w:val="0016158F"/>
    <w:rsid w:val="001859B6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0204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0512A"/>
    <w:rsid w:val="00B326F7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522B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86813E"/>
  <w15:chartTrackingRefBased/>
  <w15:docId w15:val="{41DA7563-1969-4126-B7C8-2CCF40635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2026-10-28T12:44:00Z</dcterms:created>
  <dcterms:modified xsi:type="dcterms:W3CDTF">2026-10-28T12:44:00Z</dcterms:modified>
</cp:coreProperties>
</file>