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0784CE" w14:textId="48E3EFD2" w:rsidR="00A50EFF" w:rsidRPr="00CD481F" w:rsidRDefault="00A50EFF" w:rsidP="0054702C">
      <w:pPr>
        <w:tabs>
          <w:tab w:val="left" w:pos="142"/>
        </w:tabs>
        <w:autoSpaceDE w:val="0"/>
        <w:autoSpaceDN w:val="0"/>
        <w:adjustRightInd w:val="0"/>
        <w:jc w:val="center"/>
        <w:rPr>
          <w:rFonts w:eastAsia="Arial Unicode MS"/>
          <w:b/>
          <w:caps/>
          <w:sz w:val="24"/>
          <w:szCs w:val="24"/>
        </w:rPr>
      </w:pPr>
      <w:r w:rsidRPr="00CD481F">
        <w:rPr>
          <w:rFonts w:eastAsia="Arial Unicode MS"/>
          <w:b/>
          <w:caps/>
          <w:sz w:val="24"/>
          <w:szCs w:val="24"/>
        </w:rPr>
        <w:t>wzór Umowy</w:t>
      </w:r>
      <w:r w:rsidR="00265A54" w:rsidRPr="00CD481F">
        <w:rPr>
          <w:rFonts w:eastAsia="Arial Unicode MS"/>
          <w:b/>
          <w:caps/>
          <w:sz w:val="24"/>
          <w:szCs w:val="24"/>
        </w:rPr>
        <w:t xml:space="preserve"> </w:t>
      </w:r>
      <w:r w:rsidR="00547656">
        <w:rPr>
          <w:b/>
          <w:bCs/>
          <w:sz w:val="22"/>
          <w:szCs w:val="22"/>
        </w:rPr>
        <w:t>KC-DE-zp.25.2026</w:t>
      </w:r>
      <w:r w:rsidR="00547656" w:rsidRPr="009A62BE">
        <w:rPr>
          <w:sz w:val="22"/>
          <w:szCs w:val="22"/>
        </w:rPr>
        <w:t xml:space="preserve"> </w:t>
      </w:r>
    </w:p>
    <w:p w14:paraId="6B568FE7" w14:textId="10918CA0" w:rsidR="00BE6C5A" w:rsidRPr="00CD481F" w:rsidRDefault="00BE6C5A" w:rsidP="0054702C">
      <w:pPr>
        <w:tabs>
          <w:tab w:val="left" w:pos="142"/>
        </w:tabs>
        <w:autoSpaceDE w:val="0"/>
        <w:autoSpaceDN w:val="0"/>
        <w:adjustRightInd w:val="0"/>
        <w:jc w:val="center"/>
        <w:rPr>
          <w:rFonts w:eastAsia="Arial Unicode MS"/>
          <w:b/>
          <w:caps/>
          <w:sz w:val="24"/>
          <w:szCs w:val="24"/>
        </w:rPr>
      </w:pPr>
    </w:p>
    <w:p w14:paraId="30074058" w14:textId="6681A81D" w:rsidR="00A50EFF" w:rsidRPr="00CD481F" w:rsidRDefault="00A50EFF" w:rsidP="00A50EFF">
      <w:pPr>
        <w:ind w:right="-47"/>
        <w:jc w:val="both"/>
        <w:rPr>
          <w:sz w:val="24"/>
          <w:szCs w:val="24"/>
        </w:rPr>
      </w:pPr>
      <w:bookmarkStart w:id="0" w:name="_Toc470857623"/>
      <w:r w:rsidRPr="00CD481F">
        <w:rPr>
          <w:sz w:val="24"/>
          <w:szCs w:val="24"/>
        </w:rPr>
        <w:t>Umowa zawarta w dniu .................... r. w Krakowie w wyniku przeprowadzonego postępowania o zamówienie publiczne</w:t>
      </w:r>
      <w:r w:rsidR="007C49F1" w:rsidRPr="00CD481F">
        <w:rPr>
          <w:sz w:val="24"/>
          <w:szCs w:val="24"/>
        </w:rPr>
        <w:t xml:space="preserve"> na podstawie ustawy z dnia 11 września 2019r. Prawo zamówień publicznych  (</w:t>
      </w:r>
      <w:r w:rsidR="00EF75EF" w:rsidRPr="00EF75EF">
        <w:rPr>
          <w:sz w:val="24"/>
          <w:szCs w:val="24"/>
        </w:rPr>
        <w:t xml:space="preserve">Dz.U.2026.793 </w:t>
      </w:r>
      <w:proofErr w:type="spellStart"/>
      <w:r w:rsidR="00EF75EF" w:rsidRPr="00EF75EF">
        <w:rPr>
          <w:sz w:val="24"/>
          <w:szCs w:val="24"/>
        </w:rPr>
        <w:t>t.j</w:t>
      </w:r>
      <w:proofErr w:type="spellEnd"/>
      <w:r w:rsidR="00EF75EF" w:rsidRPr="00EF75EF">
        <w:rPr>
          <w:sz w:val="24"/>
          <w:szCs w:val="24"/>
        </w:rPr>
        <w:t>. z dnia 2026.06.16</w:t>
      </w:r>
      <w:r w:rsidR="007C49F1" w:rsidRPr="00CD481F">
        <w:rPr>
          <w:sz w:val="24"/>
          <w:szCs w:val="24"/>
        </w:rPr>
        <w:t>)</w:t>
      </w:r>
      <w:r w:rsidR="00D80F6C" w:rsidRPr="00CD481F">
        <w:rPr>
          <w:sz w:val="24"/>
          <w:szCs w:val="24"/>
        </w:rPr>
        <w:t>,</w:t>
      </w:r>
      <w:r w:rsidR="00AD0528" w:rsidRPr="00CD481F">
        <w:rPr>
          <w:sz w:val="24"/>
          <w:szCs w:val="24"/>
        </w:rPr>
        <w:t xml:space="preserve"> w trybie </w:t>
      </w:r>
      <w:r w:rsidR="008E40AA" w:rsidRPr="00CD481F">
        <w:rPr>
          <w:sz w:val="24"/>
          <w:szCs w:val="24"/>
        </w:rPr>
        <w:t>przetargu nieograniczonego</w:t>
      </w:r>
      <w:r w:rsidR="00D80F6C" w:rsidRPr="00CD481F">
        <w:rPr>
          <w:sz w:val="24"/>
          <w:szCs w:val="24"/>
        </w:rPr>
        <w:t xml:space="preserve"> </w:t>
      </w:r>
      <w:r w:rsidRPr="00CD481F">
        <w:rPr>
          <w:sz w:val="24"/>
          <w:szCs w:val="24"/>
        </w:rPr>
        <w:t>pomiędzy</w:t>
      </w:r>
      <w:r w:rsidR="00D80F6C" w:rsidRPr="00CD481F">
        <w:rPr>
          <w:sz w:val="24"/>
          <w:szCs w:val="24"/>
        </w:rPr>
        <w:t>:</w:t>
      </w:r>
    </w:p>
    <w:p w14:paraId="1AFCD2E5" w14:textId="77777777" w:rsidR="00D80F6C" w:rsidRPr="00CD481F" w:rsidRDefault="00D80F6C" w:rsidP="00A50EFF">
      <w:pPr>
        <w:ind w:right="-47"/>
        <w:jc w:val="both"/>
        <w:rPr>
          <w:sz w:val="24"/>
          <w:szCs w:val="24"/>
        </w:rPr>
      </w:pPr>
    </w:p>
    <w:p w14:paraId="7CDE6AD6" w14:textId="02690C2D" w:rsidR="001F4EBF" w:rsidRPr="00CD481F" w:rsidRDefault="001F4EBF" w:rsidP="001F4EBF">
      <w:pPr>
        <w:spacing w:line="276" w:lineRule="auto"/>
        <w:jc w:val="both"/>
        <w:rPr>
          <w:sz w:val="24"/>
          <w:szCs w:val="24"/>
        </w:rPr>
      </w:pPr>
      <w:r w:rsidRPr="00CD481F">
        <w:rPr>
          <w:b/>
          <w:sz w:val="24"/>
          <w:szCs w:val="24"/>
        </w:rPr>
        <w:t xml:space="preserve">Akademią Górniczo-Hutniczą im. Stanisława Staszica w Krakowie </w:t>
      </w:r>
      <w:r w:rsidRPr="00CD481F">
        <w:rPr>
          <w:sz w:val="24"/>
          <w:szCs w:val="24"/>
        </w:rPr>
        <w:t xml:space="preserve">Al. Mickiewicza 30, 30-059 Kraków </w:t>
      </w:r>
    </w:p>
    <w:p w14:paraId="7F78228D" w14:textId="77777777" w:rsidR="001F4EBF" w:rsidRPr="00CD481F" w:rsidRDefault="001F4EBF" w:rsidP="001F4EBF">
      <w:pPr>
        <w:spacing w:before="120" w:after="120" w:line="276" w:lineRule="auto"/>
        <w:jc w:val="both"/>
        <w:rPr>
          <w:sz w:val="24"/>
          <w:szCs w:val="24"/>
        </w:rPr>
      </w:pPr>
      <w:r w:rsidRPr="00CD481F">
        <w:rPr>
          <w:sz w:val="24"/>
          <w:szCs w:val="24"/>
        </w:rPr>
        <w:t>reprezentowaną przez:</w:t>
      </w:r>
    </w:p>
    <w:p w14:paraId="3ED2829E" w14:textId="29336DEA" w:rsidR="001F4EBF" w:rsidRPr="00CD481F" w:rsidRDefault="001F4EBF" w:rsidP="00265A54">
      <w:pPr>
        <w:spacing w:line="276" w:lineRule="auto"/>
        <w:rPr>
          <w:sz w:val="24"/>
          <w:szCs w:val="24"/>
        </w:rPr>
      </w:pPr>
      <w:r w:rsidRPr="00CD481F">
        <w:rPr>
          <w:sz w:val="24"/>
          <w:szCs w:val="24"/>
        </w:rPr>
        <w:t xml:space="preserve">Kierownika Jednostki ………………………………………….………………………… </w:t>
      </w:r>
    </w:p>
    <w:p w14:paraId="1FF483D5" w14:textId="537B1630" w:rsidR="001F4EBF" w:rsidRPr="00CD481F" w:rsidRDefault="001F4EBF" w:rsidP="001F4EBF">
      <w:pPr>
        <w:spacing w:line="276" w:lineRule="auto"/>
        <w:jc w:val="both"/>
        <w:rPr>
          <w:sz w:val="24"/>
          <w:szCs w:val="24"/>
        </w:rPr>
      </w:pPr>
      <w:r w:rsidRPr="00CD481F">
        <w:rPr>
          <w:sz w:val="24"/>
          <w:szCs w:val="24"/>
        </w:rPr>
        <w:t>zwaną dalej</w:t>
      </w:r>
      <w:r w:rsidRPr="00CD481F">
        <w:rPr>
          <w:b/>
          <w:sz w:val="24"/>
          <w:szCs w:val="24"/>
        </w:rPr>
        <w:t xml:space="preserve"> Z</w:t>
      </w:r>
      <w:r w:rsidR="00B94583" w:rsidRPr="00CD481F">
        <w:rPr>
          <w:b/>
          <w:sz w:val="24"/>
          <w:szCs w:val="24"/>
        </w:rPr>
        <w:t>AMAWIAJĄCYM</w:t>
      </w:r>
      <w:r w:rsidRPr="00CD481F">
        <w:rPr>
          <w:b/>
          <w:sz w:val="24"/>
          <w:szCs w:val="24"/>
        </w:rPr>
        <w:t>,</w:t>
      </w:r>
    </w:p>
    <w:p w14:paraId="02724A17" w14:textId="77777777" w:rsidR="001F4EBF" w:rsidRPr="00CD481F" w:rsidRDefault="001F4EBF" w:rsidP="001F4EBF">
      <w:pPr>
        <w:spacing w:before="120" w:after="120"/>
        <w:jc w:val="both"/>
        <w:rPr>
          <w:sz w:val="24"/>
          <w:szCs w:val="24"/>
        </w:rPr>
      </w:pPr>
      <w:r w:rsidRPr="00CD481F">
        <w:rPr>
          <w:sz w:val="24"/>
          <w:szCs w:val="24"/>
        </w:rPr>
        <w:t>a</w:t>
      </w:r>
    </w:p>
    <w:p w14:paraId="7591014F" w14:textId="621D49B7" w:rsidR="001F4EBF" w:rsidRPr="00CD481F" w:rsidRDefault="001F4EBF" w:rsidP="001F4EBF">
      <w:pPr>
        <w:rPr>
          <w:sz w:val="24"/>
          <w:szCs w:val="24"/>
        </w:rPr>
      </w:pPr>
      <w:r w:rsidRPr="00CD481F">
        <w:rPr>
          <w:sz w:val="24"/>
          <w:szCs w:val="24"/>
        </w:rPr>
        <w:t>....................................................................................................................</w:t>
      </w:r>
      <w:r w:rsidR="004851D8" w:rsidRPr="00CD481F">
        <w:rPr>
          <w:sz w:val="24"/>
          <w:szCs w:val="24"/>
        </w:rPr>
        <w:t>........................</w:t>
      </w:r>
      <w:r w:rsidRPr="00CD481F">
        <w:rPr>
          <w:sz w:val="24"/>
          <w:szCs w:val="24"/>
        </w:rPr>
        <w:t xml:space="preserve">.......,                                          </w:t>
      </w:r>
    </w:p>
    <w:p w14:paraId="56EC334E" w14:textId="77777777" w:rsidR="001F4EBF" w:rsidRPr="00CD481F" w:rsidRDefault="001F4EBF" w:rsidP="001F4EBF">
      <w:pPr>
        <w:jc w:val="center"/>
        <w:rPr>
          <w:sz w:val="24"/>
          <w:szCs w:val="24"/>
        </w:rPr>
      </w:pPr>
      <w:r w:rsidRPr="00CD481F">
        <w:rPr>
          <w:i/>
          <w:sz w:val="24"/>
          <w:szCs w:val="24"/>
          <w:vertAlign w:val="superscript"/>
        </w:rPr>
        <w:t>(nazwa i siedziba Zleceniobiorcy oraz jego adres)</w:t>
      </w:r>
    </w:p>
    <w:p w14:paraId="3E790EA1" w14:textId="53385875" w:rsidR="001F4EBF" w:rsidRPr="00CD481F" w:rsidRDefault="001F4EBF" w:rsidP="001F4EBF">
      <w:pPr>
        <w:rPr>
          <w:sz w:val="24"/>
          <w:szCs w:val="24"/>
        </w:rPr>
      </w:pPr>
      <w:r w:rsidRPr="00CD481F">
        <w:rPr>
          <w:sz w:val="24"/>
          <w:szCs w:val="24"/>
        </w:rPr>
        <w:t>wpisaną  do Rejestru Przedsiębiorców Krajowego Rejestru Sądowego prowadzonego przez Sąd Rejonowy …………………….………</w:t>
      </w:r>
      <w:r w:rsidR="00A10F38" w:rsidRPr="00CD481F">
        <w:rPr>
          <w:sz w:val="24"/>
          <w:szCs w:val="24"/>
        </w:rPr>
        <w:t>.</w:t>
      </w:r>
      <w:r w:rsidRPr="00CD481F">
        <w:rPr>
          <w:sz w:val="24"/>
          <w:szCs w:val="24"/>
        </w:rPr>
        <w:t xml:space="preserve">…………. pod numerem KRS ……………….., </w:t>
      </w:r>
      <w:r w:rsidRPr="00CD481F">
        <w:rPr>
          <w:sz w:val="24"/>
          <w:szCs w:val="24"/>
        </w:rPr>
        <w:br/>
        <w:t>NIP ……………, REGON …………, o kapitale zakładowym ……………………</w:t>
      </w:r>
      <w:r w:rsidR="00A10F38" w:rsidRPr="00CD481F">
        <w:rPr>
          <w:sz w:val="24"/>
          <w:szCs w:val="24"/>
        </w:rPr>
        <w:t>….</w:t>
      </w:r>
    </w:p>
    <w:p w14:paraId="4533016B" w14:textId="77777777" w:rsidR="001F4EBF" w:rsidRPr="00CD481F" w:rsidRDefault="001F4EBF" w:rsidP="001F4EBF">
      <w:pPr>
        <w:jc w:val="both"/>
        <w:rPr>
          <w:sz w:val="24"/>
          <w:szCs w:val="24"/>
        </w:rPr>
      </w:pPr>
      <w:r w:rsidRPr="00CD481F">
        <w:rPr>
          <w:sz w:val="24"/>
          <w:szCs w:val="24"/>
        </w:rPr>
        <w:t>reprezentowaną przez:</w:t>
      </w:r>
    </w:p>
    <w:p w14:paraId="50CA31EC" w14:textId="77777777" w:rsidR="001F4EBF" w:rsidRPr="00CD481F" w:rsidRDefault="001F4EBF" w:rsidP="00267A00">
      <w:pPr>
        <w:numPr>
          <w:ilvl w:val="0"/>
          <w:numId w:val="1"/>
        </w:numPr>
        <w:spacing w:line="276" w:lineRule="auto"/>
        <w:jc w:val="both"/>
        <w:rPr>
          <w:sz w:val="24"/>
          <w:szCs w:val="24"/>
        </w:rPr>
      </w:pPr>
      <w:r w:rsidRPr="00CD481F">
        <w:rPr>
          <w:sz w:val="24"/>
          <w:szCs w:val="24"/>
        </w:rPr>
        <w:t>.......................................................................................................................</w:t>
      </w:r>
    </w:p>
    <w:p w14:paraId="77EA1295" w14:textId="77777777" w:rsidR="001F4EBF" w:rsidRPr="00CD481F" w:rsidRDefault="001F4EBF" w:rsidP="00267A00">
      <w:pPr>
        <w:numPr>
          <w:ilvl w:val="0"/>
          <w:numId w:val="1"/>
        </w:numPr>
        <w:spacing w:line="276" w:lineRule="auto"/>
        <w:jc w:val="both"/>
        <w:rPr>
          <w:sz w:val="24"/>
          <w:szCs w:val="24"/>
        </w:rPr>
      </w:pPr>
      <w:r w:rsidRPr="00CD481F">
        <w:rPr>
          <w:sz w:val="24"/>
          <w:szCs w:val="24"/>
        </w:rPr>
        <w:t>.......................................................................................................................</w:t>
      </w:r>
    </w:p>
    <w:p w14:paraId="69D7D4E3" w14:textId="77777777" w:rsidR="001F4EBF" w:rsidRPr="00CD481F" w:rsidRDefault="001F4EBF" w:rsidP="001F4EBF">
      <w:pPr>
        <w:spacing w:before="120" w:after="120"/>
        <w:jc w:val="both"/>
        <w:rPr>
          <w:sz w:val="24"/>
          <w:szCs w:val="24"/>
        </w:rPr>
      </w:pPr>
      <w:r w:rsidRPr="00CD481F">
        <w:rPr>
          <w:sz w:val="24"/>
          <w:szCs w:val="24"/>
        </w:rPr>
        <w:t>albo</w:t>
      </w:r>
    </w:p>
    <w:p w14:paraId="180F04EC" w14:textId="0740063C" w:rsidR="001F4EBF" w:rsidRPr="00CD481F" w:rsidRDefault="001F4EBF" w:rsidP="001F4EBF">
      <w:pPr>
        <w:spacing w:after="120"/>
        <w:rPr>
          <w:sz w:val="24"/>
          <w:szCs w:val="24"/>
        </w:rPr>
      </w:pPr>
      <w:r w:rsidRPr="00CD481F">
        <w:rPr>
          <w:sz w:val="24"/>
          <w:szCs w:val="24"/>
        </w:rPr>
        <w:t xml:space="preserve">……………………………………………. zamieszkałym ………………………………………., PESEL : ……………….. prowadzącym działalność gospodarczą pod firmą ……………………………………….    z siedzibą w ………… przy ul. ……………………………, wpisaną do Centralnej Ewidencji i Informacji o Działalności Gospodarczej, NIP: …………, REGON: …………………,     </w:t>
      </w:r>
    </w:p>
    <w:p w14:paraId="133CA043" w14:textId="30A3F807" w:rsidR="001F4EBF" w:rsidRPr="00CD481F" w:rsidRDefault="001F4EBF" w:rsidP="001F4EBF">
      <w:pPr>
        <w:spacing w:after="120"/>
        <w:jc w:val="both"/>
        <w:rPr>
          <w:b/>
          <w:sz w:val="24"/>
          <w:szCs w:val="24"/>
        </w:rPr>
      </w:pPr>
      <w:r w:rsidRPr="00CD481F">
        <w:rPr>
          <w:sz w:val="24"/>
          <w:szCs w:val="24"/>
        </w:rPr>
        <w:t xml:space="preserve">zwanym dalej </w:t>
      </w:r>
      <w:r w:rsidR="00B94583" w:rsidRPr="00CD481F">
        <w:rPr>
          <w:b/>
          <w:sz w:val="24"/>
          <w:szCs w:val="24"/>
        </w:rPr>
        <w:t>WYKONAWCĄ</w:t>
      </w:r>
      <w:r w:rsidRPr="00CD481F">
        <w:rPr>
          <w:b/>
          <w:sz w:val="24"/>
          <w:szCs w:val="24"/>
        </w:rPr>
        <w:t>,</w:t>
      </w:r>
    </w:p>
    <w:p w14:paraId="17DCEB9B" w14:textId="77777777" w:rsidR="001F4EBF" w:rsidRPr="00CD481F" w:rsidRDefault="001F4EBF" w:rsidP="001F4EBF">
      <w:pPr>
        <w:spacing w:after="120"/>
        <w:jc w:val="both"/>
        <w:rPr>
          <w:sz w:val="24"/>
          <w:szCs w:val="24"/>
        </w:rPr>
      </w:pPr>
      <w:r w:rsidRPr="00CD481F">
        <w:rPr>
          <w:sz w:val="24"/>
          <w:szCs w:val="24"/>
        </w:rPr>
        <w:t xml:space="preserve">łącznie zwanymi „Stronami” </w:t>
      </w:r>
    </w:p>
    <w:p w14:paraId="474F144F" w14:textId="77777777" w:rsidR="00670F70" w:rsidRDefault="00670F70" w:rsidP="001F4EBF">
      <w:pPr>
        <w:spacing w:after="120"/>
        <w:jc w:val="both"/>
        <w:rPr>
          <w:sz w:val="22"/>
          <w:szCs w:val="22"/>
        </w:rPr>
      </w:pPr>
    </w:p>
    <w:p w14:paraId="4843CE62" w14:textId="77777777" w:rsidR="00CD228C" w:rsidRPr="008730E3" w:rsidRDefault="00CD228C" w:rsidP="00CD228C">
      <w:pPr>
        <w:pStyle w:val="Tekstpodstawowy"/>
        <w:jc w:val="both"/>
        <w:rPr>
          <w:rFonts w:ascii="Times New Roman" w:hAnsi="Times New Roman"/>
          <w:b/>
          <w:bCs/>
        </w:rPr>
      </w:pPr>
      <w:r w:rsidRPr="008730E3">
        <w:rPr>
          <w:rFonts w:ascii="Times New Roman" w:hAnsi="Times New Roman"/>
          <w:b/>
          <w:bCs/>
        </w:rPr>
        <w:t>DEFINICJE</w:t>
      </w:r>
    </w:p>
    <w:p w14:paraId="6C5156BF" w14:textId="77777777" w:rsidR="00CD228C" w:rsidRDefault="00CD228C" w:rsidP="00CD228C">
      <w:pPr>
        <w:pStyle w:val="Tekstpodstawowy"/>
        <w:jc w:val="both"/>
        <w:rPr>
          <w:rFonts w:ascii="Times New Roman" w:hAnsi="Times New Roman"/>
        </w:rPr>
      </w:pPr>
    </w:p>
    <w:p w14:paraId="6795EE6D" w14:textId="0164FC8C" w:rsidR="00CD228C" w:rsidRPr="001C440F" w:rsidRDefault="00CD228C" w:rsidP="00CD228C">
      <w:pPr>
        <w:pStyle w:val="Tekstpodstawowy"/>
        <w:jc w:val="both"/>
        <w:rPr>
          <w:rFonts w:ascii="Times New Roman" w:hAnsi="Times New Roman"/>
        </w:rPr>
      </w:pPr>
      <w:r w:rsidRPr="001E451C">
        <w:rPr>
          <w:rFonts w:ascii="Times New Roman" w:hAnsi="Times New Roman"/>
        </w:rPr>
        <w:t>Ilekroć poniższe pojęcia zostaną użyte w niniejszej umowie, Strony nadają im znaczenie wskazane w definicjach:</w:t>
      </w:r>
    </w:p>
    <w:p w14:paraId="72FEB4C6" w14:textId="6768CC6E" w:rsidR="00B936F1" w:rsidRPr="00B77172" w:rsidRDefault="00B936F1" w:rsidP="00B936F1">
      <w:pPr>
        <w:pStyle w:val="Tekstpodstawowy"/>
        <w:spacing w:before="120" w:after="120"/>
        <w:jc w:val="both"/>
        <w:rPr>
          <w:rFonts w:ascii="Times New Roman" w:hAnsi="Times New Roman"/>
        </w:rPr>
      </w:pPr>
      <w:r w:rsidRPr="00B936F1">
        <w:rPr>
          <w:rFonts w:ascii="Times New Roman" w:hAnsi="Times New Roman"/>
          <w:b/>
          <w:bCs/>
        </w:rPr>
        <w:t>Administrator</w:t>
      </w:r>
      <w:r>
        <w:rPr>
          <w:rFonts w:ascii="Times New Roman" w:hAnsi="Times New Roman"/>
        </w:rPr>
        <w:t xml:space="preserve"> </w:t>
      </w:r>
      <w:r w:rsidRPr="00B77172">
        <w:rPr>
          <w:rFonts w:ascii="Times New Roman" w:hAnsi="Times New Roman"/>
        </w:rPr>
        <w:t>–</w:t>
      </w:r>
      <w:r w:rsidR="00CD08DB">
        <w:rPr>
          <w:rFonts w:ascii="Times New Roman" w:hAnsi="Times New Roman"/>
        </w:rPr>
        <w:t xml:space="preserve"> pracownik </w:t>
      </w:r>
      <w:r w:rsidRPr="00B77172">
        <w:rPr>
          <w:rFonts w:ascii="Times New Roman" w:hAnsi="Times New Roman"/>
        </w:rPr>
        <w:t>Zamawiającego mając</w:t>
      </w:r>
      <w:r w:rsidR="00CD08DB">
        <w:rPr>
          <w:rFonts w:ascii="Times New Roman" w:hAnsi="Times New Roman"/>
        </w:rPr>
        <w:t>y</w:t>
      </w:r>
      <w:r>
        <w:rPr>
          <w:rFonts w:ascii="Times New Roman" w:hAnsi="Times New Roman"/>
        </w:rPr>
        <w:t xml:space="preserve"> </w:t>
      </w:r>
      <w:r w:rsidRPr="00B77172">
        <w:rPr>
          <w:rFonts w:ascii="Times New Roman" w:hAnsi="Times New Roman"/>
        </w:rPr>
        <w:t>pełne uprawnienia do zarządzania Systemem;</w:t>
      </w:r>
    </w:p>
    <w:p w14:paraId="46E3A6F9" w14:textId="3E012682" w:rsidR="00CD228C" w:rsidRDefault="00CD228C" w:rsidP="001C440F">
      <w:pPr>
        <w:pStyle w:val="Tekstpodstawowy"/>
        <w:spacing w:before="120" w:after="120"/>
        <w:jc w:val="both"/>
        <w:rPr>
          <w:rFonts w:ascii="Times New Roman" w:hAnsi="Times New Roman"/>
        </w:rPr>
      </w:pPr>
      <w:r>
        <w:rPr>
          <w:rFonts w:ascii="Times New Roman" w:hAnsi="Times New Roman"/>
          <w:b/>
          <w:bCs/>
        </w:rPr>
        <w:t xml:space="preserve">AGH – </w:t>
      </w:r>
      <w:r w:rsidRPr="00754CE4">
        <w:rPr>
          <w:rFonts w:ascii="Times New Roman" w:hAnsi="Times New Roman"/>
        </w:rPr>
        <w:t>Akademia Górniczo</w:t>
      </w:r>
      <w:r w:rsidR="005464C5">
        <w:rPr>
          <w:rFonts w:ascii="Times New Roman" w:hAnsi="Times New Roman"/>
        </w:rPr>
        <w:t xml:space="preserve"> - H</w:t>
      </w:r>
      <w:r w:rsidRPr="00754CE4">
        <w:rPr>
          <w:rFonts w:ascii="Times New Roman" w:hAnsi="Times New Roman"/>
        </w:rPr>
        <w:t>utnicza</w:t>
      </w:r>
      <w:r>
        <w:rPr>
          <w:rFonts w:ascii="Times New Roman" w:hAnsi="Times New Roman"/>
          <w:b/>
          <w:bCs/>
        </w:rPr>
        <w:t xml:space="preserve"> </w:t>
      </w:r>
      <w:r w:rsidRPr="00754CE4">
        <w:rPr>
          <w:rFonts w:ascii="Times New Roman" w:hAnsi="Times New Roman"/>
        </w:rPr>
        <w:t>im. Stanisława Staszica w Krakowie</w:t>
      </w:r>
      <w:r w:rsidR="00D96F45">
        <w:rPr>
          <w:rFonts w:ascii="Times New Roman" w:hAnsi="Times New Roman"/>
        </w:rPr>
        <w:t>;</w:t>
      </w:r>
    </w:p>
    <w:p w14:paraId="474272DA" w14:textId="77777777" w:rsidR="00D16A40" w:rsidRPr="00C12F16" w:rsidRDefault="00D16A40" w:rsidP="00D16A40">
      <w:pPr>
        <w:spacing w:after="120"/>
        <w:jc w:val="both"/>
        <w:rPr>
          <w:sz w:val="24"/>
          <w:szCs w:val="24"/>
        </w:rPr>
      </w:pPr>
      <w:r w:rsidRPr="00C12F16">
        <w:rPr>
          <w:b/>
          <w:bCs/>
          <w:sz w:val="24"/>
          <w:szCs w:val="24"/>
        </w:rPr>
        <w:t>Błąd</w:t>
      </w:r>
      <w:r w:rsidRPr="00C12F16">
        <w:rPr>
          <w:sz w:val="24"/>
          <w:szCs w:val="24"/>
        </w:rPr>
        <w:t xml:space="preserve"> – Błąd Krytyczny lub Błąd Zwykły lub Błąd Nieistotny.</w:t>
      </w:r>
    </w:p>
    <w:p w14:paraId="5B3CEFA2" w14:textId="77777777" w:rsidR="00D16A40" w:rsidRPr="00C12F16" w:rsidRDefault="00D16A40" w:rsidP="00D16A40">
      <w:pPr>
        <w:spacing w:after="120"/>
        <w:jc w:val="both"/>
        <w:rPr>
          <w:sz w:val="24"/>
          <w:szCs w:val="24"/>
        </w:rPr>
      </w:pPr>
      <w:r w:rsidRPr="00C12F16">
        <w:rPr>
          <w:b/>
          <w:bCs/>
          <w:sz w:val="24"/>
          <w:szCs w:val="24"/>
        </w:rPr>
        <w:t>Błąd Krytyczny</w:t>
      </w:r>
      <w:r w:rsidRPr="00C12F16">
        <w:rPr>
          <w:sz w:val="24"/>
          <w:szCs w:val="24"/>
        </w:rPr>
        <w:t xml:space="preserve"> – błąd działania Systemu, uniemożliwiający pracę użytkownikom.</w:t>
      </w:r>
    </w:p>
    <w:p w14:paraId="4BC1FCE8" w14:textId="77777777" w:rsidR="00D16A40" w:rsidRPr="00C12F16" w:rsidRDefault="00D16A40" w:rsidP="00D16A40">
      <w:pPr>
        <w:spacing w:after="120"/>
        <w:jc w:val="both"/>
        <w:rPr>
          <w:sz w:val="24"/>
          <w:szCs w:val="24"/>
        </w:rPr>
      </w:pPr>
      <w:r w:rsidRPr="00C12F16">
        <w:rPr>
          <w:b/>
          <w:bCs/>
          <w:sz w:val="24"/>
          <w:szCs w:val="24"/>
        </w:rPr>
        <w:t>Błąd Nieistotny</w:t>
      </w:r>
      <w:r w:rsidRPr="00C12F16">
        <w:rPr>
          <w:sz w:val="24"/>
          <w:szCs w:val="24"/>
        </w:rPr>
        <w:t xml:space="preserve"> – jest to zgłoszenie niedogodności w realizacji procesów biznesowych, nie uniemożliwiające pracy w oparciu o System.</w:t>
      </w:r>
    </w:p>
    <w:p w14:paraId="6C102F10" w14:textId="77777777" w:rsidR="00D16A40" w:rsidRPr="00C12F16" w:rsidRDefault="00D16A40" w:rsidP="00D16A40">
      <w:pPr>
        <w:spacing w:after="120"/>
        <w:jc w:val="both"/>
        <w:rPr>
          <w:sz w:val="24"/>
          <w:szCs w:val="24"/>
        </w:rPr>
      </w:pPr>
      <w:r w:rsidRPr="00C12F16">
        <w:rPr>
          <w:b/>
          <w:bCs/>
          <w:sz w:val="24"/>
          <w:szCs w:val="24"/>
        </w:rPr>
        <w:lastRenderedPageBreak/>
        <w:t>Błąd Zwykły</w:t>
      </w:r>
      <w:r w:rsidRPr="00C12F16">
        <w:rPr>
          <w:sz w:val="24"/>
          <w:szCs w:val="24"/>
        </w:rPr>
        <w:t xml:space="preserve"> – jest to nieprawidłowe działanie Systemu lub jego części poważnie utrudniający realizacje procesów biznesowych w oparciu o System, zgodnie z przekazanymi instrukcjami sposobu obsługi Systemu. </w:t>
      </w:r>
    </w:p>
    <w:p w14:paraId="43EA7066" w14:textId="77777777" w:rsidR="00D16A40" w:rsidRPr="00C12F16" w:rsidRDefault="00D16A40" w:rsidP="00D16A40">
      <w:pPr>
        <w:spacing w:after="120"/>
        <w:jc w:val="both"/>
        <w:rPr>
          <w:sz w:val="24"/>
          <w:szCs w:val="24"/>
        </w:rPr>
      </w:pPr>
      <w:r w:rsidRPr="00C12F16">
        <w:rPr>
          <w:b/>
          <w:bCs/>
          <w:sz w:val="24"/>
          <w:szCs w:val="24"/>
        </w:rPr>
        <w:t>Czas Reakcji</w:t>
      </w:r>
      <w:r w:rsidRPr="00C12F16">
        <w:rPr>
          <w:sz w:val="24"/>
          <w:szCs w:val="24"/>
        </w:rPr>
        <w:t xml:space="preserve"> – czas, jaki upłynie od momentu zgłoszenia Błędu przez Zamawiającego do momentu podjęcia zgłoszenia przez Wykonawcę i przekazania tej informacji Zamawiającemu. </w:t>
      </w:r>
    </w:p>
    <w:p w14:paraId="13E6CF00" w14:textId="77777777" w:rsidR="00D16A40" w:rsidRPr="00C12F16" w:rsidRDefault="00D16A40" w:rsidP="00D16A40">
      <w:pPr>
        <w:spacing w:after="120"/>
        <w:jc w:val="both"/>
        <w:rPr>
          <w:sz w:val="24"/>
          <w:szCs w:val="24"/>
        </w:rPr>
      </w:pPr>
      <w:r w:rsidRPr="00C12F16">
        <w:rPr>
          <w:b/>
          <w:bCs/>
          <w:sz w:val="24"/>
          <w:szCs w:val="24"/>
        </w:rPr>
        <w:t>Czas Naprawy</w:t>
      </w:r>
      <w:r w:rsidRPr="00C12F16">
        <w:rPr>
          <w:sz w:val="24"/>
          <w:szCs w:val="24"/>
        </w:rPr>
        <w:t xml:space="preserve"> – czas, jaki upłynie od momentu zgłoszenia Błędu przez Zamawiającego do momentu potwierdzenia przez Zamawiającego rozwiązania Zgłoszenia. Do Czasu Naprawy nie wlicza się czasu oczekiwania na odpowiedź Zamawiającego. </w:t>
      </w:r>
    </w:p>
    <w:p w14:paraId="189FF397" w14:textId="77777777" w:rsidR="00D16A40" w:rsidRDefault="00D16A40" w:rsidP="00D16A40">
      <w:pPr>
        <w:spacing w:after="120"/>
        <w:jc w:val="both"/>
        <w:rPr>
          <w:sz w:val="24"/>
          <w:szCs w:val="24"/>
        </w:rPr>
      </w:pPr>
      <w:r w:rsidRPr="00C12F16">
        <w:rPr>
          <w:b/>
          <w:bCs/>
          <w:sz w:val="24"/>
          <w:szCs w:val="24"/>
        </w:rPr>
        <w:t>Dzień Roboczy</w:t>
      </w:r>
      <w:r w:rsidRPr="00C12F16">
        <w:rPr>
          <w:sz w:val="24"/>
          <w:szCs w:val="24"/>
        </w:rPr>
        <w:t xml:space="preserve"> – dni od poniedziałku do piątku z wyłączeniem dni ustawowo wolnych od pracy.</w:t>
      </w:r>
    </w:p>
    <w:p w14:paraId="15F3AACD" w14:textId="45FCB033" w:rsidR="006F177A" w:rsidRDefault="00B77172" w:rsidP="00B77172">
      <w:pPr>
        <w:pStyle w:val="Tekstpodstawowy"/>
        <w:spacing w:before="120" w:after="120"/>
        <w:jc w:val="both"/>
        <w:rPr>
          <w:rFonts w:ascii="Times New Roman" w:hAnsi="Times New Roman"/>
        </w:rPr>
      </w:pPr>
      <w:r w:rsidRPr="003F4923">
        <w:rPr>
          <w:rFonts w:ascii="Times New Roman" w:hAnsi="Times New Roman"/>
          <w:b/>
          <w:bCs/>
        </w:rPr>
        <w:t>Kierownik utrzymania ze strony Wykonawcy</w:t>
      </w:r>
      <w:r w:rsidRPr="00B77172">
        <w:rPr>
          <w:rFonts w:ascii="Times New Roman" w:hAnsi="Times New Roman"/>
        </w:rPr>
        <w:t xml:space="preserve"> –</w:t>
      </w:r>
      <w:r w:rsidR="002F1F6A">
        <w:rPr>
          <w:rFonts w:ascii="Times New Roman" w:hAnsi="Times New Roman"/>
        </w:rPr>
        <w:t xml:space="preserve"> </w:t>
      </w:r>
      <w:r w:rsidRPr="00B77172">
        <w:rPr>
          <w:rFonts w:ascii="Times New Roman" w:hAnsi="Times New Roman"/>
        </w:rPr>
        <w:t>Upoważnion</w:t>
      </w:r>
      <w:r w:rsidR="002F1F6A">
        <w:rPr>
          <w:rFonts w:ascii="Times New Roman" w:hAnsi="Times New Roman"/>
        </w:rPr>
        <w:t>y</w:t>
      </w:r>
      <w:r w:rsidRPr="00B77172">
        <w:rPr>
          <w:rFonts w:ascii="Times New Roman" w:hAnsi="Times New Roman"/>
        </w:rPr>
        <w:t xml:space="preserve"> pracownik Wykonawcy powołan</w:t>
      </w:r>
      <w:r w:rsidR="002F1F6A">
        <w:rPr>
          <w:rFonts w:ascii="Times New Roman" w:hAnsi="Times New Roman"/>
        </w:rPr>
        <w:t>y</w:t>
      </w:r>
      <w:r w:rsidRPr="00B77172">
        <w:rPr>
          <w:rFonts w:ascii="Times New Roman" w:hAnsi="Times New Roman"/>
        </w:rPr>
        <w:t xml:space="preserve"> przez Wykonawcę w celu</w:t>
      </w:r>
      <w:r w:rsidR="0089440A">
        <w:rPr>
          <w:rFonts w:ascii="Times New Roman" w:hAnsi="Times New Roman"/>
        </w:rPr>
        <w:t xml:space="preserve"> </w:t>
      </w:r>
      <w:r w:rsidRPr="00B77172">
        <w:rPr>
          <w:rFonts w:ascii="Times New Roman" w:hAnsi="Times New Roman"/>
        </w:rPr>
        <w:t>pełnienia funkcji kierowniczej w zakresie wykonywania przez Wykonawcę usług</w:t>
      </w:r>
      <w:r w:rsidR="0089440A">
        <w:rPr>
          <w:rFonts w:ascii="Times New Roman" w:hAnsi="Times New Roman"/>
        </w:rPr>
        <w:t xml:space="preserve"> </w:t>
      </w:r>
      <w:r w:rsidRPr="00B77172">
        <w:rPr>
          <w:rFonts w:ascii="Times New Roman" w:hAnsi="Times New Roman"/>
        </w:rPr>
        <w:t>określonych w Umowie;</w:t>
      </w:r>
    </w:p>
    <w:p w14:paraId="0E238935" w14:textId="0A005D96" w:rsidR="00B77172" w:rsidRPr="00B77172" w:rsidRDefault="00B77172" w:rsidP="00B77172">
      <w:pPr>
        <w:pStyle w:val="Tekstpodstawowy"/>
        <w:spacing w:before="120" w:after="120"/>
        <w:jc w:val="both"/>
        <w:rPr>
          <w:rFonts w:ascii="Times New Roman" w:hAnsi="Times New Roman"/>
        </w:rPr>
      </w:pPr>
      <w:r w:rsidRPr="003F4923">
        <w:rPr>
          <w:rFonts w:ascii="Times New Roman" w:hAnsi="Times New Roman"/>
          <w:b/>
          <w:bCs/>
        </w:rPr>
        <w:t>Kierownik utrzymania ze strony Zamawiającego</w:t>
      </w:r>
      <w:r w:rsidRPr="00B77172">
        <w:rPr>
          <w:rFonts w:ascii="Times New Roman" w:hAnsi="Times New Roman"/>
        </w:rPr>
        <w:t xml:space="preserve"> –</w:t>
      </w:r>
      <w:r w:rsidR="00C6531C">
        <w:rPr>
          <w:rFonts w:ascii="Times New Roman" w:hAnsi="Times New Roman"/>
        </w:rPr>
        <w:t xml:space="preserve"> </w:t>
      </w:r>
      <w:r w:rsidRPr="00B77172">
        <w:rPr>
          <w:rFonts w:ascii="Times New Roman" w:hAnsi="Times New Roman"/>
        </w:rPr>
        <w:t>Upoważnion</w:t>
      </w:r>
      <w:r w:rsidR="00C6531C">
        <w:rPr>
          <w:rFonts w:ascii="Times New Roman" w:hAnsi="Times New Roman"/>
        </w:rPr>
        <w:t>y</w:t>
      </w:r>
      <w:r w:rsidRPr="00B77172">
        <w:rPr>
          <w:rFonts w:ascii="Times New Roman" w:hAnsi="Times New Roman"/>
        </w:rPr>
        <w:t xml:space="preserve"> pracownik Zamawiającego powołan</w:t>
      </w:r>
      <w:r w:rsidR="00C6531C">
        <w:rPr>
          <w:rFonts w:ascii="Times New Roman" w:hAnsi="Times New Roman"/>
        </w:rPr>
        <w:t>y</w:t>
      </w:r>
      <w:r w:rsidRPr="00B77172">
        <w:rPr>
          <w:rFonts w:ascii="Times New Roman" w:hAnsi="Times New Roman"/>
        </w:rPr>
        <w:t xml:space="preserve"> przez Zamawiającego</w:t>
      </w:r>
      <w:r w:rsidR="003F4923">
        <w:rPr>
          <w:rFonts w:ascii="Times New Roman" w:hAnsi="Times New Roman"/>
        </w:rPr>
        <w:t xml:space="preserve"> </w:t>
      </w:r>
      <w:r w:rsidRPr="00B77172">
        <w:rPr>
          <w:rFonts w:ascii="Times New Roman" w:hAnsi="Times New Roman"/>
        </w:rPr>
        <w:t>w celu pełnienia funkcji kierowniczej w zakresie wykonywania przez Wykonawcę</w:t>
      </w:r>
      <w:r w:rsidR="003F4923">
        <w:rPr>
          <w:rFonts w:ascii="Times New Roman" w:hAnsi="Times New Roman"/>
        </w:rPr>
        <w:t xml:space="preserve"> </w:t>
      </w:r>
      <w:r w:rsidRPr="00B77172">
        <w:rPr>
          <w:rFonts w:ascii="Times New Roman" w:hAnsi="Times New Roman"/>
        </w:rPr>
        <w:t>usług określonych w Umowie;</w:t>
      </w:r>
    </w:p>
    <w:p w14:paraId="11579D6A" w14:textId="67A19B51" w:rsidR="00B77172" w:rsidRDefault="00B77172" w:rsidP="00B77172">
      <w:pPr>
        <w:pStyle w:val="Tekstpodstawowy"/>
        <w:spacing w:before="120" w:after="120"/>
        <w:jc w:val="both"/>
        <w:rPr>
          <w:rFonts w:ascii="Times New Roman" w:hAnsi="Times New Roman"/>
        </w:rPr>
      </w:pPr>
      <w:r w:rsidRPr="00C6531C">
        <w:rPr>
          <w:rFonts w:ascii="Times New Roman" w:hAnsi="Times New Roman"/>
          <w:b/>
          <w:bCs/>
        </w:rPr>
        <w:t>Konsultacj</w:t>
      </w:r>
      <w:r w:rsidR="00644B33" w:rsidRPr="00C6531C">
        <w:rPr>
          <w:rFonts w:ascii="Times New Roman" w:hAnsi="Times New Roman"/>
          <w:b/>
          <w:bCs/>
        </w:rPr>
        <w:t>e</w:t>
      </w:r>
      <w:r w:rsidRPr="00B77172">
        <w:rPr>
          <w:rFonts w:ascii="Times New Roman" w:hAnsi="Times New Roman"/>
        </w:rPr>
        <w:t xml:space="preserve"> – należy przez to rozumieć doradztwo z zakresu </w:t>
      </w:r>
      <w:r w:rsidR="008571E2">
        <w:rPr>
          <w:rFonts w:ascii="Times New Roman" w:hAnsi="Times New Roman"/>
        </w:rPr>
        <w:t xml:space="preserve">funkcjonowania </w:t>
      </w:r>
      <w:r w:rsidRPr="00B77172">
        <w:rPr>
          <w:rFonts w:ascii="Times New Roman" w:hAnsi="Times New Roman"/>
        </w:rPr>
        <w:t>Systemu świadczone przez Upoważnionych pracowników Wykonawcy;</w:t>
      </w:r>
    </w:p>
    <w:p w14:paraId="44FE59D7" w14:textId="23E64650" w:rsidR="00AF55CA" w:rsidRPr="00B77172" w:rsidRDefault="00AF55CA" w:rsidP="00B77172">
      <w:pPr>
        <w:pStyle w:val="Tekstpodstawowy"/>
        <w:spacing w:before="120" w:after="120"/>
        <w:jc w:val="both"/>
        <w:rPr>
          <w:rFonts w:ascii="Times New Roman" w:hAnsi="Times New Roman"/>
        </w:rPr>
      </w:pPr>
      <w:r>
        <w:rPr>
          <w:rFonts w:ascii="Times New Roman" w:hAnsi="Times New Roman"/>
        </w:rPr>
        <w:t>Konsultacje zdalne</w:t>
      </w:r>
    </w:p>
    <w:p w14:paraId="03EF9FEF" w14:textId="5EFCA7A0" w:rsidR="00B77172" w:rsidRPr="00B77172" w:rsidRDefault="00B77172" w:rsidP="00B77172">
      <w:pPr>
        <w:pStyle w:val="Tekstpodstawowy"/>
        <w:spacing w:before="120" w:after="120"/>
        <w:jc w:val="both"/>
        <w:rPr>
          <w:rFonts w:ascii="Times New Roman" w:hAnsi="Times New Roman"/>
        </w:rPr>
      </w:pPr>
      <w:r w:rsidRPr="000B1E8D">
        <w:rPr>
          <w:rFonts w:ascii="Times New Roman" w:hAnsi="Times New Roman"/>
          <w:b/>
          <w:bCs/>
        </w:rPr>
        <w:t>Konsultan</w:t>
      </w:r>
      <w:r w:rsidR="000B1E8D" w:rsidRPr="000B1E8D">
        <w:rPr>
          <w:rFonts w:ascii="Times New Roman" w:hAnsi="Times New Roman"/>
          <w:b/>
          <w:bCs/>
        </w:rPr>
        <w:t>t</w:t>
      </w:r>
      <w:r w:rsidRPr="00B77172">
        <w:rPr>
          <w:rFonts w:ascii="Times New Roman" w:hAnsi="Times New Roman"/>
        </w:rPr>
        <w:t xml:space="preserve"> –</w:t>
      </w:r>
      <w:r w:rsidR="00563BF6">
        <w:rPr>
          <w:rFonts w:ascii="Times New Roman" w:hAnsi="Times New Roman"/>
        </w:rPr>
        <w:t xml:space="preserve"> </w:t>
      </w:r>
      <w:r w:rsidRPr="00B77172">
        <w:rPr>
          <w:rFonts w:ascii="Times New Roman" w:hAnsi="Times New Roman"/>
        </w:rPr>
        <w:t>Upoważnion</w:t>
      </w:r>
      <w:r w:rsidR="000B1E8D">
        <w:rPr>
          <w:rFonts w:ascii="Times New Roman" w:hAnsi="Times New Roman"/>
        </w:rPr>
        <w:t>y</w:t>
      </w:r>
      <w:r w:rsidRPr="00B77172">
        <w:rPr>
          <w:rFonts w:ascii="Times New Roman" w:hAnsi="Times New Roman"/>
        </w:rPr>
        <w:t xml:space="preserve"> pracownik Wykonawcy</w:t>
      </w:r>
      <w:r w:rsidR="00373E53">
        <w:rPr>
          <w:rFonts w:ascii="Times New Roman" w:hAnsi="Times New Roman"/>
        </w:rPr>
        <w:t xml:space="preserve"> </w:t>
      </w:r>
      <w:r w:rsidR="00806337">
        <w:rPr>
          <w:rFonts w:ascii="Times New Roman" w:hAnsi="Times New Roman"/>
        </w:rPr>
        <w:t xml:space="preserve">realizujący </w:t>
      </w:r>
      <w:r w:rsidR="0032363B" w:rsidRPr="00B77172">
        <w:rPr>
          <w:rFonts w:ascii="Times New Roman" w:hAnsi="Times New Roman"/>
        </w:rPr>
        <w:t xml:space="preserve">doradztwo z zakresu </w:t>
      </w:r>
      <w:r w:rsidR="0032363B">
        <w:rPr>
          <w:rFonts w:ascii="Times New Roman" w:hAnsi="Times New Roman"/>
        </w:rPr>
        <w:t xml:space="preserve">funkcjonowania </w:t>
      </w:r>
      <w:r w:rsidR="0032363B" w:rsidRPr="00B77172">
        <w:rPr>
          <w:rFonts w:ascii="Times New Roman" w:hAnsi="Times New Roman"/>
        </w:rPr>
        <w:t>Systemu</w:t>
      </w:r>
      <w:r w:rsidR="00806337">
        <w:rPr>
          <w:rFonts w:ascii="Times New Roman" w:hAnsi="Times New Roman"/>
        </w:rPr>
        <w:t>;</w:t>
      </w:r>
    </w:p>
    <w:p w14:paraId="41D6BFCD" w14:textId="0B200AB0" w:rsidR="00B77172" w:rsidRPr="00B77172" w:rsidRDefault="00B77172" w:rsidP="00B77172">
      <w:pPr>
        <w:pStyle w:val="Tekstpodstawowy"/>
        <w:spacing w:before="120" w:after="120"/>
        <w:jc w:val="both"/>
        <w:rPr>
          <w:rFonts w:ascii="Times New Roman" w:hAnsi="Times New Roman"/>
        </w:rPr>
      </w:pPr>
      <w:r w:rsidRPr="0021129A">
        <w:rPr>
          <w:rFonts w:ascii="Times New Roman" w:hAnsi="Times New Roman"/>
          <w:b/>
          <w:bCs/>
        </w:rPr>
        <w:t>Napraw</w:t>
      </w:r>
      <w:r w:rsidR="0021129A" w:rsidRPr="0021129A">
        <w:rPr>
          <w:rFonts w:ascii="Times New Roman" w:hAnsi="Times New Roman"/>
          <w:b/>
          <w:bCs/>
        </w:rPr>
        <w:t>a</w:t>
      </w:r>
      <w:r w:rsidRPr="00B77172">
        <w:rPr>
          <w:rFonts w:ascii="Times New Roman" w:hAnsi="Times New Roman"/>
        </w:rPr>
        <w:t xml:space="preserve"> –</w:t>
      </w:r>
      <w:r w:rsidR="0021129A">
        <w:rPr>
          <w:rFonts w:ascii="Times New Roman" w:hAnsi="Times New Roman"/>
        </w:rPr>
        <w:t xml:space="preserve"> </w:t>
      </w:r>
      <w:r w:rsidRPr="00B77172">
        <w:rPr>
          <w:rFonts w:ascii="Times New Roman" w:hAnsi="Times New Roman"/>
        </w:rPr>
        <w:t>czynności wykonywane w celu usunięcia</w:t>
      </w:r>
      <w:r w:rsidR="0021129A">
        <w:rPr>
          <w:rFonts w:ascii="Times New Roman" w:hAnsi="Times New Roman"/>
        </w:rPr>
        <w:t xml:space="preserve"> </w:t>
      </w:r>
      <w:r w:rsidRPr="00B77172">
        <w:rPr>
          <w:rFonts w:ascii="Times New Roman" w:hAnsi="Times New Roman"/>
        </w:rPr>
        <w:t>Usterki od momentu Zgłoszenia Serwisowego do momentu pozytywnego wyniku</w:t>
      </w:r>
      <w:r w:rsidR="00DD28EE">
        <w:rPr>
          <w:rFonts w:ascii="Times New Roman" w:hAnsi="Times New Roman"/>
        </w:rPr>
        <w:t xml:space="preserve"> </w:t>
      </w:r>
      <w:r w:rsidRPr="00B77172">
        <w:rPr>
          <w:rFonts w:ascii="Times New Roman" w:hAnsi="Times New Roman"/>
        </w:rPr>
        <w:t>Testów akceptacyjnych w Systemie Testowym i potwierdzenia poprawności działania</w:t>
      </w:r>
      <w:r w:rsidR="00DD28EE">
        <w:rPr>
          <w:rFonts w:ascii="Times New Roman" w:hAnsi="Times New Roman"/>
        </w:rPr>
        <w:t xml:space="preserve"> </w:t>
      </w:r>
      <w:r w:rsidRPr="00B77172">
        <w:rPr>
          <w:rFonts w:ascii="Times New Roman" w:hAnsi="Times New Roman"/>
        </w:rPr>
        <w:t>naprawianej funkcjonalności w Systemie Produkcyjnym Zamawiającego;</w:t>
      </w:r>
    </w:p>
    <w:p w14:paraId="1993111B" w14:textId="3B3E1B4C" w:rsidR="003422E1" w:rsidRPr="00C77267" w:rsidRDefault="003422E1" w:rsidP="00307EEA">
      <w:pPr>
        <w:spacing w:after="120"/>
        <w:jc w:val="both"/>
        <w:rPr>
          <w:sz w:val="24"/>
          <w:szCs w:val="24"/>
        </w:rPr>
      </w:pPr>
      <w:r w:rsidRPr="001C440F">
        <w:rPr>
          <w:b/>
          <w:bCs/>
          <w:sz w:val="24"/>
          <w:szCs w:val="24"/>
        </w:rPr>
        <w:t>Obejście</w:t>
      </w:r>
      <w:r w:rsidRPr="001C440F">
        <w:rPr>
          <w:sz w:val="24"/>
          <w:szCs w:val="24"/>
        </w:rPr>
        <w:t xml:space="preserve"> – przywrócenie funkcjonowania danego elementu Systemu poprzez zneutralizowanie uciążliwości Wady i doprowadzenie do sytuacji, w której możliwe jest wykonanie określonego procesu w Systemie, które jednak nie jest normalnym działaniem Systemu. W szczególności jako Obejście traktuje się sytuację, gdy System działa poniżej oczekiwań wynikających z</w:t>
      </w:r>
      <w:r>
        <w:rPr>
          <w:sz w:val="24"/>
          <w:szCs w:val="24"/>
        </w:rPr>
        <w:t> </w:t>
      </w:r>
      <w:r w:rsidRPr="001C440F">
        <w:rPr>
          <w:sz w:val="24"/>
          <w:szCs w:val="24"/>
        </w:rPr>
        <w:t>dokumentacji, a Obejście pozwala realizować wszystkie procesy biznesowe związane z</w:t>
      </w:r>
      <w:r>
        <w:rPr>
          <w:sz w:val="24"/>
          <w:szCs w:val="24"/>
        </w:rPr>
        <w:t> </w:t>
      </w:r>
      <w:r w:rsidRPr="001C440F">
        <w:rPr>
          <w:sz w:val="24"/>
          <w:szCs w:val="24"/>
        </w:rPr>
        <w:t xml:space="preserve">prawidłowym działaniem Systemu, jednak wymaga podejmowania przez użytkowników Systemu innych dodatkowych czynności. Obejściem może być pod warunkiem zgody Kierownika </w:t>
      </w:r>
      <w:r>
        <w:rPr>
          <w:sz w:val="24"/>
          <w:szCs w:val="24"/>
        </w:rPr>
        <w:t xml:space="preserve">utrzymania </w:t>
      </w:r>
      <w:r w:rsidR="00C77267">
        <w:rPr>
          <w:sz w:val="24"/>
          <w:szCs w:val="24"/>
        </w:rPr>
        <w:t>ze strony</w:t>
      </w:r>
      <w:r w:rsidRPr="001C440F">
        <w:rPr>
          <w:sz w:val="24"/>
          <w:szCs w:val="24"/>
        </w:rPr>
        <w:t xml:space="preserve"> Zamawiającego – zmiana realizacji przebiegu procesów biznesowych.</w:t>
      </w:r>
    </w:p>
    <w:p w14:paraId="688BB943" w14:textId="065C2F66" w:rsidR="00307EEA" w:rsidRPr="001C440F" w:rsidRDefault="00307EEA" w:rsidP="00307EEA">
      <w:pPr>
        <w:spacing w:after="120"/>
        <w:jc w:val="both"/>
        <w:rPr>
          <w:sz w:val="24"/>
          <w:szCs w:val="24"/>
        </w:rPr>
      </w:pPr>
      <w:r w:rsidRPr="00307EEA">
        <w:rPr>
          <w:b/>
          <w:bCs/>
          <w:sz w:val="24"/>
          <w:szCs w:val="24"/>
        </w:rPr>
        <w:t>Opcja (prawo opcji)</w:t>
      </w:r>
      <w:r w:rsidRPr="001C440F">
        <w:rPr>
          <w:sz w:val="24"/>
          <w:szCs w:val="24"/>
        </w:rPr>
        <w:t xml:space="preserve"> – świadczenia określone </w:t>
      </w:r>
      <w:r w:rsidRPr="00A84465">
        <w:rPr>
          <w:sz w:val="24"/>
          <w:szCs w:val="24"/>
        </w:rPr>
        <w:t>w § 1 ust. 2 pkt. II</w:t>
      </w:r>
      <w:r w:rsidRPr="000E7315">
        <w:rPr>
          <w:sz w:val="24"/>
          <w:szCs w:val="24"/>
        </w:rPr>
        <w:t xml:space="preserve"> Umowy,</w:t>
      </w:r>
      <w:r w:rsidRPr="001C440F">
        <w:rPr>
          <w:sz w:val="24"/>
          <w:szCs w:val="24"/>
        </w:rPr>
        <w:t xml:space="preserve"> stanowiące część przedmiotu Umowy, wskazane jako zamówienie opcjonalne do wykonania przez Wykonawcę (zależnie od decyzji Zamawiającego – prawo opcji), nie powodujące żadnych roszczeń względem Zamawiającego w przypadku braku zlecenia ich realizacji w części lub w całości.</w:t>
      </w:r>
    </w:p>
    <w:p w14:paraId="2E82B7E2" w14:textId="35D5DCFD" w:rsidR="00B77172" w:rsidRPr="00B77172" w:rsidRDefault="00B77172" w:rsidP="00B77172">
      <w:pPr>
        <w:pStyle w:val="Tekstpodstawowy"/>
        <w:spacing w:before="120" w:after="120"/>
        <w:jc w:val="both"/>
        <w:rPr>
          <w:rFonts w:ascii="Times New Roman" w:hAnsi="Times New Roman"/>
        </w:rPr>
      </w:pPr>
      <w:r w:rsidRPr="00DD28EE">
        <w:rPr>
          <w:rFonts w:ascii="Times New Roman" w:hAnsi="Times New Roman"/>
          <w:b/>
          <w:bCs/>
        </w:rPr>
        <w:t>Oprogramowani</w:t>
      </w:r>
      <w:r w:rsidR="00445510">
        <w:rPr>
          <w:rFonts w:ascii="Times New Roman" w:hAnsi="Times New Roman"/>
          <w:b/>
          <w:bCs/>
        </w:rPr>
        <w:t>e</w:t>
      </w:r>
      <w:r w:rsidRPr="00DD28EE">
        <w:rPr>
          <w:rFonts w:ascii="Times New Roman" w:hAnsi="Times New Roman"/>
          <w:b/>
          <w:bCs/>
        </w:rPr>
        <w:t xml:space="preserve"> </w:t>
      </w:r>
      <w:r w:rsidRPr="00B77172">
        <w:rPr>
          <w:rFonts w:ascii="Times New Roman" w:hAnsi="Times New Roman"/>
        </w:rPr>
        <w:t>– należy przez to rozumieć platformę klasy ERP w technologii</w:t>
      </w:r>
      <w:r w:rsidR="00330061">
        <w:rPr>
          <w:rFonts w:ascii="Times New Roman" w:hAnsi="Times New Roman"/>
        </w:rPr>
        <w:t xml:space="preserve"> </w:t>
      </w:r>
      <w:r w:rsidRPr="00B77172">
        <w:rPr>
          <w:rFonts w:ascii="Times New Roman" w:hAnsi="Times New Roman"/>
        </w:rPr>
        <w:t>stworzonej i rozwijanej przez SAP SE;</w:t>
      </w:r>
    </w:p>
    <w:p w14:paraId="24FEED5B" w14:textId="2A27B6C1" w:rsidR="007E04BD" w:rsidRPr="007E04BD" w:rsidRDefault="007E04BD" w:rsidP="007E04BD">
      <w:pPr>
        <w:pStyle w:val="Tekstpodstawowy"/>
        <w:spacing w:after="120"/>
        <w:jc w:val="both"/>
        <w:rPr>
          <w:rFonts w:ascii="Times New Roman" w:hAnsi="Times New Roman"/>
          <w:szCs w:val="24"/>
        </w:rPr>
      </w:pPr>
      <w:r w:rsidRPr="007E04BD">
        <w:rPr>
          <w:rFonts w:ascii="Times New Roman" w:hAnsi="Times New Roman"/>
          <w:b/>
          <w:bCs/>
          <w:szCs w:val="24"/>
        </w:rPr>
        <w:t>Roboczodzień</w:t>
      </w:r>
      <w:r w:rsidRPr="001C440F">
        <w:rPr>
          <w:rFonts w:ascii="Times New Roman" w:hAnsi="Times New Roman"/>
          <w:b/>
          <w:bCs/>
          <w:szCs w:val="24"/>
        </w:rPr>
        <w:t xml:space="preserve"> – </w:t>
      </w:r>
      <w:r w:rsidRPr="0081124A">
        <w:rPr>
          <w:rFonts w:ascii="Times New Roman" w:hAnsi="Times New Roman"/>
        </w:rPr>
        <w:t xml:space="preserve">przez 1 Roboczodzień należy rozumieć 8 godzin pracy jednego </w:t>
      </w:r>
      <w:r w:rsidR="00985DA1">
        <w:rPr>
          <w:rFonts w:ascii="Times New Roman" w:hAnsi="Times New Roman"/>
        </w:rPr>
        <w:t>K</w:t>
      </w:r>
      <w:r w:rsidRPr="0081124A">
        <w:rPr>
          <w:rFonts w:ascii="Times New Roman" w:hAnsi="Times New Roman"/>
        </w:rPr>
        <w:t>onsultanta Wykonawcy</w:t>
      </w:r>
      <w:r w:rsidR="00E45143">
        <w:rPr>
          <w:rFonts w:ascii="Times New Roman" w:hAnsi="Times New Roman"/>
        </w:rPr>
        <w:t>;</w:t>
      </w:r>
    </w:p>
    <w:p w14:paraId="2E956AEB" w14:textId="008C64AD" w:rsidR="00B77172" w:rsidRDefault="00B77172" w:rsidP="00B77172">
      <w:pPr>
        <w:pStyle w:val="Tekstpodstawowy"/>
        <w:spacing w:before="120" w:after="120"/>
        <w:jc w:val="both"/>
        <w:rPr>
          <w:rFonts w:ascii="Times New Roman" w:hAnsi="Times New Roman"/>
        </w:rPr>
      </w:pPr>
      <w:r w:rsidRPr="00AB44B1">
        <w:rPr>
          <w:rFonts w:ascii="Times New Roman" w:hAnsi="Times New Roman"/>
          <w:b/>
          <w:bCs/>
        </w:rPr>
        <w:t>Reakcj</w:t>
      </w:r>
      <w:r w:rsidR="00AB44B1" w:rsidRPr="00AB44B1">
        <w:rPr>
          <w:rFonts w:ascii="Times New Roman" w:hAnsi="Times New Roman"/>
          <w:b/>
          <w:bCs/>
        </w:rPr>
        <w:t>a</w:t>
      </w:r>
      <w:r w:rsidRPr="00AB44B1">
        <w:rPr>
          <w:rFonts w:ascii="Times New Roman" w:hAnsi="Times New Roman"/>
          <w:b/>
          <w:bCs/>
        </w:rPr>
        <w:t xml:space="preserve"> Serwis</w:t>
      </w:r>
      <w:r w:rsidR="00AB44B1" w:rsidRPr="00AB44B1">
        <w:rPr>
          <w:rFonts w:ascii="Times New Roman" w:hAnsi="Times New Roman"/>
          <w:b/>
          <w:bCs/>
        </w:rPr>
        <w:t>u</w:t>
      </w:r>
      <w:r w:rsidRPr="00B77172">
        <w:rPr>
          <w:rFonts w:ascii="Times New Roman" w:hAnsi="Times New Roman"/>
        </w:rPr>
        <w:t xml:space="preserve"> –</w:t>
      </w:r>
      <w:r w:rsidR="00AB44B1">
        <w:rPr>
          <w:rFonts w:ascii="Times New Roman" w:hAnsi="Times New Roman"/>
        </w:rPr>
        <w:t xml:space="preserve"> </w:t>
      </w:r>
      <w:r w:rsidRPr="00B77172">
        <w:rPr>
          <w:rFonts w:ascii="Times New Roman" w:hAnsi="Times New Roman"/>
        </w:rPr>
        <w:t>potwierdzenie przez Wykonawcę</w:t>
      </w:r>
      <w:r w:rsidR="00AB44B1">
        <w:rPr>
          <w:rFonts w:ascii="Times New Roman" w:hAnsi="Times New Roman"/>
        </w:rPr>
        <w:t xml:space="preserve"> </w:t>
      </w:r>
      <w:r w:rsidRPr="00B77172">
        <w:rPr>
          <w:rFonts w:ascii="Times New Roman" w:hAnsi="Times New Roman"/>
        </w:rPr>
        <w:t>przyjęcia Zgłoszenia Serwisowego dokonanego przez Zamawiającego;</w:t>
      </w:r>
    </w:p>
    <w:p w14:paraId="1924759D" w14:textId="401AB856" w:rsidR="00985DA1" w:rsidRPr="00985DA1" w:rsidRDefault="00985DA1" w:rsidP="00985DA1">
      <w:pPr>
        <w:pStyle w:val="Tekstpodstawowy"/>
        <w:spacing w:after="120"/>
        <w:jc w:val="both"/>
        <w:rPr>
          <w:rFonts w:ascii="Times New Roman" w:hAnsi="Times New Roman"/>
        </w:rPr>
      </w:pPr>
      <w:r w:rsidRPr="00985DA1">
        <w:rPr>
          <w:rFonts w:ascii="Times New Roman" w:hAnsi="Times New Roman"/>
          <w:b/>
          <w:bCs/>
        </w:rPr>
        <w:lastRenderedPageBreak/>
        <w:t>Siła Wyższa</w:t>
      </w:r>
      <w:r>
        <w:rPr>
          <w:rFonts w:ascii="Times New Roman" w:hAnsi="Times New Roman"/>
          <w:b/>
          <w:bCs/>
        </w:rPr>
        <w:t xml:space="preserve"> – </w:t>
      </w:r>
      <w:r w:rsidRPr="00F87DEB">
        <w:rPr>
          <w:rFonts w:ascii="Times New Roman" w:hAnsi="Times New Roman"/>
        </w:rPr>
        <w:t>wszelkie okoliczności i zdarzenia zewnętrzne, będące poza kontrolą Stron, niemożliwe do przewidzenia, bądź takie, którym Strona nie może zapobiec, ani też ich uniknąć, nawet, jeżeli okoliczność lub zdarzenie było możliwe do przewidzenia, których skutkiem jest niewykonanie lub nienależyte wykonanie zobowiązania przez Stronę. Za Siłę Wyższą Strony będą uważały w szczególności: działania żywiołów, naturalne katastrofy, epidemie, akty terrorystyczne, konflikty zbrojne, embarga zamieszki powszechne, strajki powszechne, działania władz państwowych, zmiany w systemie prawnym etc.</w:t>
      </w:r>
      <w:r w:rsidR="008A1E65">
        <w:rPr>
          <w:rFonts w:ascii="Times New Roman" w:hAnsi="Times New Roman"/>
        </w:rPr>
        <w:t>;</w:t>
      </w:r>
    </w:p>
    <w:p w14:paraId="6B670B9D" w14:textId="6AA8FCE9" w:rsidR="00132B52" w:rsidRPr="00132B52" w:rsidRDefault="00132B52" w:rsidP="004461E9">
      <w:pPr>
        <w:pStyle w:val="Tekstpodstawowy"/>
        <w:spacing w:before="120" w:after="120"/>
        <w:jc w:val="both"/>
        <w:rPr>
          <w:rFonts w:ascii="Times New Roman" w:hAnsi="Times New Roman"/>
        </w:rPr>
      </w:pPr>
      <w:r w:rsidRPr="00F435DE">
        <w:rPr>
          <w:rFonts w:ascii="Times New Roman" w:hAnsi="Times New Roman"/>
          <w:b/>
          <w:bCs/>
        </w:rPr>
        <w:t>System</w:t>
      </w:r>
      <w:r w:rsidR="00F435DE">
        <w:rPr>
          <w:rFonts w:ascii="Times New Roman" w:hAnsi="Times New Roman"/>
        </w:rPr>
        <w:t xml:space="preserve"> </w:t>
      </w:r>
      <w:r w:rsidRPr="00132B52">
        <w:rPr>
          <w:rFonts w:ascii="Times New Roman" w:hAnsi="Times New Roman"/>
        </w:rPr>
        <w:t>–</w:t>
      </w:r>
      <w:r w:rsidR="005505BD">
        <w:rPr>
          <w:rFonts w:ascii="Times New Roman" w:hAnsi="Times New Roman"/>
        </w:rPr>
        <w:t xml:space="preserve"> </w:t>
      </w:r>
      <w:r w:rsidR="005505BD" w:rsidRPr="002119B3">
        <w:rPr>
          <w:rFonts w:ascii="Times New Roman" w:hAnsi="Times New Roman"/>
        </w:rPr>
        <w:t xml:space="preserve">to </w:t>
      </w:r>
      <w:r w:rsidR="004461E9" w:rsidRPr="004461E9">
        <w:rPr>
          <w:rFonts w:ascii="Times New Roman" w:hAnsi="Times New Roman"/>
        </w:rPr>
        <w:t>system SAP S/4HANA wraz z komponentami standardowymi oraz rozwiązaniami</w:t>
      </w:r>
      <w:r w:rsidR="004461E9">
        <w:rPr>
          <w:rFonts w:ascii="Times New Roman" w:hAnsi="Times New Roman"/>
        </w:rPr>
        <w:t xml:space="preserve"> </w:t>
      </w:r>
      <w:r w:rsidR="004461E9" w:rsidRPr="004461E9">
        <w:rPr>
          <w:rFonts w:ascii="Times New Roman" w:hAnsi="Times New Roman"/>
        </w:rPr>
        <w:t>dedykowanymi, integracjami, raportami, formularzami, interfejsami oraz dedykowanymi</w:t>
      </w:r>
      <w:r w:rsidR="004461E9">
        <w:rPr>
          <w:rFonts w:ascii="Times New Roman" w:hAnsi="Times New Roman"/>
        </w:rPr>
        <w:t xml:space="preserve"> </w:t>
      </w:r>
      <w:r w:rsidR="004461E9" w:rsidRPr="004461E9">
        <w:rPr>
          <w:rFonts w:ascii="Times New Roman" w:hAnsi="Times New Roman"/>
        </w:rPr>
        <w:t xml:space="preserve">aplikacjami zrealizowanymi w technologii SAP wykorzystywanymi przez </w:t>
      </w:r>
      <w:r w:rsidR="002119B3">
        <w:rPr>
          <w:rFonts w:ascii="Times New Roman" w:hAnsi="Times New Roman"/>
        </w:rPr>
        <w:t>AGH.</w:t>
      </w:r>
    </w:p>
    <w:p w14:paraId="397BA04B" w14:textId="45DBEFDF" w:rsidR="00132B52" w:rsidRPr="00182175" w:rsidRDefault="00132B52" w:rsidP="00132B52">
      <w:pPr>
        <w:pStyle w:val="Tekstpodstawowy"/>
        <w:spacing w:before="120" w:after="120"/>
        <w:jc w:val="both"/>
        <w:rPr>
          <w:rFonts w:ascii="Times New Roman" w:hAnsi="Times New Roman"/>
        </w:rPr>
      </w:pPr>
      <w:r w:rsidRPr="00182175">
        <w:rPr>
          <w:rFonts w:ascii="Times New Roman" w:hAnsi="Times New Roman"/>
          <w:b/>
          <w:bCs/>
        </w:rPr>
        <w:t>System Produkcyjny</w:t>
      </w:r>
      <w:r w:rsidRPr="00182175">
        <w:rPr>
          <w:rFonts w:ascii="Times New Roman" w:hAnsi="Times New Roman"/>
        </w:rPr>
        <w:t xml:space="preserve"> –</w:t>
      </w:r>
      <w:r w:rsidR="00992D75" w:rsidRPr="00182175">
        <w:rPr>
          <w:rFonts w:ascii="Times New Roman" w:hAnsi="Times New Roman"/>
        </w:rPr>
        <w:t xml:space="preserve"> </w:t>
      </w:r>
      <w:r w:rsidRPr="00182175">
        <w:rPr>
          <w:rFonts w:ascii="Times New Roman" w:hAnsi="Times New Roman"/>
        </w:rPr>
        <w:t>to część Systemu przeznaczon</w:t>
      </w:r>
      <w:r w:rsidR="003F5E0F" w:rsidRPr="00182175">
        <w:rPr>
          <w:rFonts w:ascii="Times New Roman" w:hAnsi="Times New Roman"/>
        </w:rPr>
        <w:t>a</w:t>
      </w:r>
      <w:r w:rsidRPr="00182175">
        <w:rPr>
          <w:rFonts w:ascii="Times New Roman" w:hAnsi="Times New Roman"/>
        </w:rPr>
        <w:t xml:space="preserve"> do</w:t>
      </w:r>
      <w:r w:rsidR="001E79A5" w:rsidRPr="00182175">
        <w:rPr>
          <w:rFonts w:ascii="Times New Roman" w:hAnsi="Times New Roman"/>
        </w:rPr>
        <w:t xml:space="preserve"> </w:t>
      </w:r>
      <w:r w:rsidRPr="00182175">
        <w:rPr>
          <w:rFonts w:ascii="Times New Roman" w:hAnsi="Times New Roman"/>
        </w:rPr>
        <w:t>prac produkcyjnych;</w:t>
      </w:r>
      <w:r w:rsidR="00182175">
        <w:rPr>
          <w:rFonts w:ascii="Times New Roman" w:hAnsi="Times New Roman"/>
        </w:rPr>
        <w:t xml:space="preserve"> </w:t>
      </w:r>
    </w:p>
    <w:p w14:paraId="4E203084" w14:textId="00FB6478" w:rsidR="00132B52" w:rsidRPr="00182175" w:rsidRDefault="00132B52" w:rsidP="00132B52">
      <w:pPr>
        <w:pStyle w:val="Tekstpodstawowy"/>
        <w:spacing w:before="120" w:after="120"/>
        <w:jc w:val="both"/>
        <w:rPr>
          <w:rFonts w:ascii="Times New Roman" w:hAnsi="Times New Roman"/>
        </w:rPr>
      </w:pPr>
      <w:r w:rsidRPr="00182175">
        <w:rPr>
          <w:rFonts w:ascii="Times New Roman" w:hAnsi="Times New Roman"/>
          <w:b/>
          <w:bCs/>
        </w:rPr>
        <w:t>System Testowy</w:t>
      </w:r>
      <w:r w:rsidRPr="00182175">
        <w:rPr>
          <w:rFonts w:ascii="Times New Roman" w:hAnsi="Times New Roman"/>
        </w:rPr>
        <w:t xml:space="preserve"> –</w:t>
      </w:r>
      <w:r w:rsidR="003F5E0F" w:rsidRPr="00182175">
        <w:rPr>
          <w:rFonts w:ascii="Times New Roman" w:hAnsi="Times New Roman"/>
        </w:rPr>
        <w:t xml:space="preserve"> </w:t>
      </w:r>
      <w:r w:rsidRPr="00182175">
        <w:rPr>
          <w:rFonts w:ascii="Times New Roman" w:hAnsi="Times New Roman"/>
        </w:rPr>
        <w:t>to część Systemu przeznaczon</w:t>
      </w:r>
      <w:r w:rsidR="003F5E0F" w:rsidRPr="00182175">
        <w:rPr>
          <w:rFonts w:ascii="Times New Roman" w:hAnsi="Times New Roman"/>
        </w:rPr>
        <w:t>a</w:t>
      </w:r>
      <w:r w:rsidRPr="00182175">
        <w:rPr>
          <w:rFonts w:ascii="Times New Roman" w:hAnsi="Times New Roman"/>
        </w:rPr>
        <w:t xml:space="preserve"> do prac</w:t>
      </w:r>
      <w:r w:rsidR="00992D75" w:rsidRPr="00182175">
        <w:rPr>
          <w:rFonts w:ascii="Times New Roman" w:hAnsi="Times New Roman"/>
        </w:rPr>
        <w:t xml:space="preserve"> </w:t>
      </w:r>
      <w:r w:rsidRPr="00182175">
        <w:rPr>
          <w:rFonts w:ascii="Times New Roman" w:hAnsi="Times New Roman"/>
        </w:rPr>
        <w:t>testowych;</w:t>
      </w:r>
    </w:p>
    <w:p w14:paraId="6ACE937A" w14:textId="3F2D1433" w:rsidR="00132B52" w:rsidRPr="00182175" w:rsidRDefault="00132B52" w:rsidP="00132B52">
      <w:pPr>
        <w:pStyle w:val="Tekstpodstawowy"/>
        <w:spacing w:before="120" w:after="120"/>
        <w:jc w:val="both"/>
        <w:rPr>
          <w:rFonts w:ascii="Times New Roman" w:hAnsi="Times New Roman"/>
        </w:rPr>
      </w:pPr>
      <w:r w:rsidRPr="00182175">
        <w:rPr>
          <w:rFonts w:ascii="Times New Roman" w:hAnsi="Times New Roman"/>
          <w:b/>
          <w:bCs/>
        </w:rPr>
        <w:t>Test akceptacyjn</w:t>
      </w:r>
      <w:r w:rsidR="00AA0F2D" w:rsidRPr="00182175">
        <w:rPr>
          <w:rFonts w:ascii="Times New Roman" w:hAnsi="Times New Roman"/>
          <w:b/>
          <w:bCs/>
        </w:rPr>
        <w:t>y</w:t>
      </w:r>
      <w:r w:rsidRPr="00182175">
        <w:rPr>
          <w:rFonts w:ascii="Times New Roman" w:hAnsi="Times New Roman"/>
        </w:rPr>
        <w:t xml:space="preserve"> –</w:t>
      </w:r>
      <w:r w:rsidR="00AA0F2D" w:rsidRPr="00182175">
        <w:rPr>
          <w:rFonts w:ascii="Times New Roman" w:hAnsi="Times New Roman"/>
        </w:rPr>
        <w:t xml:space="preserve"> </w:t>
      </w:r>
      <w:r w:rsidRPr="00182175">
        <w:rPr>
          <w:rFonts w:ascii="Times New Roman" w:hAnsi="Times New Roman"/>
        </w:rPr>
        <w:t>to test wykonywan</w:t>
      </w:r>
      <w:r w:rsidR="00AA0F2D" w:rsidRPr="00182175">
        <w:rPr>
          <w:rFonts w:ascii="Times New Roman" w:hAnsi="Times New Roman"/>
        </w:rPr>
        <w:t>y</w:t>
      </w:r>
      <w:r w:rsidRPr="00182175">
        <w:rPr>
          <w:rFonts w:ascii="Times New Roman" w:hAnsi="Times New Roman"/>
        </w:rPr>
        <w:t xml:space="preserve"> przez</w:t>
      </w:r>
      <w:r w:rsidR="00575F08" w:rsidRPr="00182175">
        <w:rPr>
          <w:rFonts w:ascii="Times New Roman" w:hAnsi="Times New Roman"/>
        </w:rPr>
        <w:t xml:space="preserve"> </w:t>
      </w:r>
      <w:r w:rsidRPr="00182175">
        <w:rPr>
          <w:rFonts w:ascii="Times New Roman" w:hAnsi="Times New Roman"/>
        </w:rPr>
        <w:t>Zamawiającego na Systemie Testowym;</w:t>
      </w:r>
    </w:p>
    <w:p w14:paraId="2AB49C5F" w14:textId="0CFECFC1" w:rsidR="00132B52" w:rsidRPr="00182175" w:rsidRDefault="00132B52" w:rsidP="00132B52">
      <w:pPr>
        <w:pStyle w:val="Tekstpodstawowy"/>
        <w:spacing w:before="120" w:after="120"/>
        <w:jc w:val="both"/>
        <w:rPr>
          <w:rFonts w:ascii="Times New Roman" w:hAnsi="Times New Roman"/>
        </w:rPr>
      </w:pPr>
      <w:r w:rsidRPr="00182175">
        <w:rPr>
          <w:rFonts w:ascii="Times New Roman" w:hAnsi="Times New Roman"/>
          <w:b/>
          <w:bCs/>
        </w:rPr>
        <w:t>Te</w:t>
      </w:r>
      <w:r w:rsidR="00B05A46" w:rsidRPr="00182175">
        <w:rPr>
          <w:rFonts w:ascii="Times New Roman" w:hAnsi="Times New Roman"/>
          <w:b/>
          <w:bCs/>
        </w:rPr>
        <w:t>st</w:t>
      </w:r>
      <w:r w:rsidRPr="00182175">
        <w:rPr>
          <w:rFonts w:ascii="Times New Roman" w:hAnsi="Times New Roman"/>
          <w:b/>
          <w:bCs/>
        </w:rPr>
        <w:t xml:space="preserve"> regresji</w:t>
      </w:r>
      <w:r w:rsidRPr="00182175">
        <w:rPr>
          <w:rFonts w:ascii="Times New Roman" w:hAnsi="Times New Roman"/>
        </w:rPr>
        <w:t xml:space="preserve"> – t</w:t>
      </w:r>
      <w:r w:rsidR="00B05A46" w:rsidRPr="00182175">
        <w:rPr>
          <w:rFonts w:ascii="Times New Roman" w:hAnsi="Times New Roman"/>
        </w:rPr>
        <w:t>o t</w:t>
      </w:r>
      <w:r w:rsidRPr="00182175">
        <w:rPr>
          <w:rFonts w:ascii="Times New Roman" w:hAnsi="Times New Roman"/>
        </w:rPr>
        <w:t>est wykonywany kolejny raz, to jest</w:t>
      </w:r>
      <w:r w:rsidR="00B05A46" w:rsidRPr="00182175">
        <w:rPr>
          <w:rFonts w:ascii="Times New Roman" w:hAnsi="Times New Roman"/>
        </w:rPr>
        <w:t xml:space="preserve"> </w:t>
      </w:r>
      <w:r w:rsidRPr="00182175">
        <w:rPr>
          <w:rFonts w:ascii="Times New Roman" w:hAnsi="Times New Roman"/>
        </w:rPr>
        <w:t>powtórnie i następnie, po zmianach wprowadzonych w Systemie</w:t>
      </w:r>
      <w:r w:rsidR="00EC60E1" w:rsidRPr="00182175">
        <w:rPr>
          <w:rFonts w:ascii="Times New Roman" w:hAnsi="Times New Roman"/>
        </w:rPr>
        <w:t xml:space="preserve"> (</w:t>
      </w:r>
      <w:r w:rsidRPr="00182175">
        <w:rPr>
          <w:rFonts w:ascii="Times New Roman" w:hAnsi="Times New Roman"/>
        </w:rPr>
        <w:t>Test</w:t>
      </w:r>
      <w:r w:rsidR="00EC60E1" w:rsidRPr="00182175">
        <w:rPr>
          <w:rFonts w:ascii="Times New Roman" w:hAnsi="Times New Roman"/>
        </w:rPr>
        <w:t xml:space="preserve"> </w:t>
      </w:r>
      <w:r w:rsidRPr="00182175">
        <w:rPr>
          <w:rFonts w:ascii="Times New Roman" w:hAnsi="Times New Roman"/>
        </w:rPr>
        <w:t>regresji jest zdany, jeśli jego wyniki są zgodne z wynikami oczekiwanymi,</w:t>
      </w:r>
      <w:r w:rsidR="00EC60E1" w:rsidRPr="00182175">
        <w:rPr>
          <w:rFonts w:ascii="Times New Roman" w:hAnsi="Times New Roman"/>
        </w:rPr>
        <w:t xml:space="preserve"> </w:t>
      </w:r>
      <w:r w:rsidRPr="00182175">
        <w:rPr>
          <w:rFonts w:ascii="Times New Roman" w:hAnsi="Times New Roman"/>
        </w:rPr>
        <w:t>określonymi w definicji testu</w:t>
      </w:r>
      <w:r w:rsidR="00EC60E1" w:rsidRPr="00182175">
        <w:rPr>
          <w:rFonts w:ascii="Times New Roman" w:hAnsi="Times New Roman"/>
        </w:rPr>
        <w:t>)</w:t>
      </w:r>
      <w:r w:rsidRPr="00182175">
        <w:rPr>
          <w:rFonts w:ascii="Times New Roman" w:hAnsi="Times New Roman"/>
        </w:rPr>
        <w:t>;</w:t>
      </w:r>
    </w:p>
    <w:p w14:paraId="6DDFAC3F" w14:textId="39222E74" w:rsidR="00132B52" w:rsidRPr="00132B52" w:rsidRDefault="00132B52" w:rsidP="00132B52">
      <w:pPr>
        <w:pStyle w:val="Tekstpodstawowy"/>
        <w:spacing w:before="120" w:after="120"/>
        <w:jc w:val="both"/>
        <w:rPr>
          <w:rFonts w:ascii="Times New Roman" w:hAnsi="Times New Roman"/>
        </w:rPr>
      </w:pPr>
      <w:r w:rsidRPr="006E3C58">
        <w:rPr>
          <w:rFonts w:ascii="Times New Roman" w:hAnsi="Times New Roman"/>
          <w:b/>
          <w:bCs/>
        </w:rPr>
        <w:t>Umow</w:t>
      </w:r>
      <w:r w:rsidR="006E3C58" w:rsidRPr="006E3C58">
        <w:rPr>
          <w:rFonts w:ascii="Times New Roman" w:hAnsi="Times New Roman"/>
          <w:b/>
          <w:bCs/>
        </w:rPr>
        <w:t>a</w:t>
      </w:r>
      <w:r w:rsidRPr="00132B52">
        <w:rPr>
          <w:rFonts w:ascii="Times New Roman" w:hAnsi="Times New Roman"/>
        </w:rPr>
        <w:t xml:space="preserve"> – należy przez to rozumieć niniejszą Umowę wraz z Załącznikami;</w:t>
      </w:r>
    </w:p>
    <w:p w14:paraId="36785221" w14:textId="6D1040A8" w:rsidR="00132B52" w:rsidRPr="00132B52" w:rsidRDefault="00132B52" w:rsidP="00132B52">
      <w:pPr>
        <w:pStyle w:val="Tekstpodstawowy"/>
        <w:spacing w:before="120" w:after="120"/>
        <w:jc w:val="both"/>
        <w:rPr>
          <w:rFonts w:ascii="Times New Roman" w:hAnsi="Times New Roman"/>
        </w:rPr>
      </w:pPr>
      <w:r w:rsidRPr="006E3C58">
        <w:rPr>
          <w:rFonts w:ascii="Times New Roman" w:hAnsi="Times New Roman"/>
          <w:b/>
          <w:bCs/>
        </w:rPr>
        <w:t>Usłu</w:t>
      </w:r>
      <w:r w:rsidR="006E3C58" w:rsidRPr="006E3C58">
        <w:rPr>
          <w:rFonts w:ascii="Times New Roman" w:hAnsi="Times New Roman"/>
          <w:b/>
          <w:bCs/>
        </w:rPr>
        <w:t>ga</w:t>
      </w:r>
      <w:r w:rsidRPr="006E3C58">
        <w:rPr>
          <w:rFonts w:ascii="Times New Roman" w:hAnsi="Times New Roman"/>
          <w:b/>
          <w:bCs/>
        </w:rPr>
        <w:t xml:space="preserve"> wsparcia</w:t>
      </w:r>
      <w:r w:rsidRPr="00132B52">
        <w:rPr>
          <w:rFonts w:ascii="Times New Roman" w:hAnsi="Times New Roman"/>
        </w:rPr>
        <w:t xml:space="preserve"> - należy przez to rozumieć udzielenie informacji lub gotowość</w:t>
      </w:r>
      <w:r w:rsidR="006E3C58">
        <w:rPr>
          <w:rFonts w:ascii="Times New Roman" w:hAnsi="Times New Roman"/>
        </w:rPr>
        <w:t xml:space="preserve"> </w:t>
      </w:r>
      <w:r w:rsidRPr="00132B52">
        <w:rPr>
          <w:rFonts w:ascii="Times New Roman" w:hAnsi="Times New Roman"/>
        </w:rPr>
        <w:t>Wykonawcy lub Upoważnionych pracowników Wykonawcy do udzielania informacji</w:t>
      </w:r>
      <w:r w:rsidR="006E3C58">
        <w:rPr>
          <w:rFonts w:ascii="Times New Roman" w:hAnsi="Times New Roman"/>
        </w:rPr>
        <w:t xml:space="preserve"> </w:t>
      </w:r>
      <w:r w:rsidRPr="00132B52">
        <w:rPr>
          <w:rFonts w:ascii="Times New Roman" w:hAnsi="Times New Roman"/>
        </w:rPr>
        <w:t>o Oprogramowaniu;</w:t>
      </w:r>
    </w:p>
    <w:p w14:paraId="5D12F1C5" w14:textId="130DEC01" w:rsidR="00132B52" w:rsidRPr="00132B52" w:rsidRDefault="00132B52" w:rsidP="00132B52">
      <w:pPr>
        <w:pStyle w:val="Tekstpodstawowy"/>
        <w:spacing w:before="120" w:after="120"/>
        <w:jc w:val="both"/>
        <w:rPr>
          <w:rFonts w:ascii="Times New Roman" w:hAnsi="Times New Roman"/>
        </w:rPr>
      </w:pPr>
      <w:r w:rsidRPr="00CA7285">
        <w:rPr>
          <w:rFonts w:ascii="Times New Roman" w:hAnsi="Times New Roman"/>
          <w:b/>
          <w:bCs/>
        </w:rPr>
        <w:t>Usługa rozwoj</w:t>
      </w:r>
      <w:r w:rsidR="00F55087">
        <w:rPr>
          <w:rFonts w:ascii="Times New Roman" w:hAnsi="Times New Roman"/>
          <w:b/>
          <w:bCs/>
        </w:rPr>
        <w:t>u</w:t>
      </w:r>
      <w:r w:rsidRPr="00132B52">
        <w:rPr>
          <w:rFonts w:ascii="Times New Roman" w:hAnsi="Times New Roman"/>
        </w:rPr>
        <w:t xml:space="preserve"> – należy przez to rozumieć w szczególności rozszerzenie lub</w:t>
      </w:r>
      <w:r w:rsidR="00CA7285">
        <w:rPr>
          <w:rFonts w:ascii="Times New Roman" w:hAnsi="Times New Roman"/>
        </w:rPr>
        <w:t xml:space="preserve"> </w:t>
      </w:r>
      <w:r w:rsidRPr="00132B52">
        <w:rPr>
          <w:rFonts w:ascii="Times New Roman" w:hAnsi="Times New Roman"/>
        </w:rPr>
        <w:t>modyfikację standardu funkcjonalnego lub charakterystyk jakościowych Systemu</w:t>
      </w:r>
      <w:r w:rsidR="00CA7285">
        <w:rPr>
          <w:rFonts w:ascii="Times New Roman" w:hAnsi="Times New Roman"/>
        </w:rPr>
        <w:t xml:space="preserve"> </w:t>
      </w:r>
      <w:r w:rsidRPr="00132B52">
        <w:rPr>
          <w:rFonts w:ascii="Times New Roman" w:hAnsi="Times New Roman"/>
        </w:rPr>
        <w:t>oraz przygotowanie i doręczenie Zamawiającemu dokumentacji wykonanej zmiany</w:t>
      </w:r>
      <w:r w:rsidR="0076392B">
        <w:rPr>
          <w:rFonts w:ascii="Times New Roman" w:hAnsi="Times New Roman"/>
        </w:rPr>
        <w:t xml:space="preserve"> </w:t>
      </w:r>
      <w:r w:rsidRPr="00132B52">
        <w:rPr>
          <w:rFonts w:ascii="Times New Roman" w:hAnsi="Times New Roman"/>
        </w:rPr>
        <w:t>w Systemie; integrację z systemami zewnętrznymi, w tym projektowanie</w:t>
      </w:r>
      <w:r w:rsidR="0076392B">
        <w:rPr>
          <w:rFonts w:ascii="Times New Roman" w:hAnsi="Times New Roman"/>
        </w:rPr>
        <w:t xml:space="preserve"> </w:t>
      </w:r>
      <w:r w:rsidRPr="00132B52">
        <w:rPr>
          <w:rFonts w:ascii="Times New Roman" w:hAnsi="Times New Roman"/>
        </w:rPr>
        <w:t>i implementację interfejsów oraz przygotowanie i doręczenie Zamawiającemu</w:t>
      </w:r>
      <w:r w:rsidR="0076392B">
        <w:rPr>
          <w:rFonts w:ascii="Times New Roman" w:hAnsi="Times New Roman"/>
        </w:rPr>
        <w:t xml:space="preserve"> </w:t>
      </w:r>
      <w:r w:rsidRPr="00132B52">
        <w:rPr>
          <w:rFonts w:ascii="Times New Roman" w:hAnsi="Times New Roman"/>
        </w:rPr>
        <w:t>dokumentacji wykonanej zmiany w Systemie;</w:t>
      </w:r>
    </w:p>
    <w:p w14:paraId="3C91BCCE" w14:textId="3B45624F" w:rsidR="00132B52" w:rsidRPr="00132B52" w:rsidRDefault="00132B52" w:rsidP="00132B52">
      <w:pPr>
        <w:pStyle w:val="Tekstpodstawowy"/>
        <w:spacing w:before="120" w:after="120"/>
        <w:jc w:val="both"/>
        <w:rPr>
          <w:rFonts w:ascii="Times New Roman" w:hAnsi="Times New Roman"/>
        </w:rPr>
      </w:pPr>
      <w:r w:rsidRPr="00E55924">
        <w:rPr>
          <w:rFonts w:ascii="Times New Roman" w:hAnsi="Times New Roman"/>
          <w:b/>
          <w:bCs/>
        </w:rPr>
        <w:t>Utw</w:t>
      </w:r>
      <w:r w:rsidR="00E55924" w:rsidRPr="00E55924">
        <w:rPr>
          <w:rFonts w:ascii="Times New Roman" w:hAnsi="Times New Roman"/>
          <w:b/>
          <w:bCs/>
        </w:rPr>
        <w:t>ór</w:t>
      </w:r>
      <w:r w:rsidRPr="00132B52">
        <w:rPr>
          <w:rFonts w:ascii="Times New Roman" w:hAnsi="Times New Roman"/>
        </w:rPr>
        <w:t xml:space="preserve"> – należy przez to rozumieć każdy utwór w rozumieniu ustawy z dnia 4 lutego</w:t>
      </w:r>
      <w:r w:rsidR="00E55924">
        <w:rPr>
          <w:rFonts w:ascii="Times New Roman" w:hAnsi="Times New Roman"/>
        </w:rPr>
        <w:t xml:space="preserve"> </w:t>
      </w:r>
      <w:r w:rsidRPr="00132B52">
        <w:rPr>
          <w:rFonts w:ascii="Times New Roman" w:hAnsi="Times New Roman"/>
        </w:rPr>
        <w:t xml:space="preserve">1994 r. o prawie autorskim i prawach pokrewnych (Dz. U. z 2021 r. poz. 1062 z </w:t>
      </w:r>
      <w:proofErr w:type="spellStart"/>
      <w:r w:rsidRPr="00132B52">
        <w:rPr>
          <w:rFonts w:ascii="Times New Roman" w:hAnsi="Times New Roman"/>
        </w:rPr>
        <w:t>późn</w:t>
      </w:r>
      <w:proofErr w:type="spellEnd"/>
      <w:r w:rsidRPr="00132B52">
        <w:rPr>
          <w:rFonts w:ascii="Times New Roman" w:hAnsi="Times New Roman"/>
        </w:rPr>
        <w:t>.</w:t>
      </w:r>
      <w:r w:rsidR="00E55924">
        <w:rPr>
          <w:rFonts w:ascii="Times New Roman" w:hAnsi="Times New Roman"/>
        </w:rPr>
        <w:t xml:space="preserve"> </w:t>
      </w:r>
      <w:r w:rsidRPr="00132B52">
        <w:rPr>
          <w:rFonts w:ascii="Times New Roman" w:hAnsi="Times New Roman"/>
        </w:rPr>
        <w:t>zm.) stworzony w ramach wykonywania Umowy przez Wykonawcę lub</w:t>
      </w:r>
      <w:r w:rsidR="00E55924">
        <w:rPr>
          <w:rFonts w:ascii="Times New Roman" w:hAnsi="Times New Roman"/>
        </w:rPr>
        <w:t xml:space="preserve"> </w:t>
      </w:r>
      <w:r w:rsidRPr="00132B52">
        <w:rPr>
          <w:rFonts w:ascii="Times New Roman" w:hAnsi="Times New Roman"/>
        </w:rPr>
        <w:t>wykorzystany przez Wykonawcę w celu wykonania Umowy w związku</w:t>
      </w:r>
      <w:r w:rsidR="00E55924">
        <w:rPr>
          <w:rFonts w:ascii="Times New Roman" w:hAnsi="Times New Roman"/>
        </w:rPr>
        <w:t xml:space="preserve"> </w:t>
      </w:r>
      <w:r w:rsidRPr="00132B52">
        <w:rPr>
          <w:rFonts w:ascii="Times New Roman" w:hAnsi="Times New Roman"/>
        </w:rPr>
        <w:t>z przedmiotem usług świadczonych na rzecz Zamawiającego, w szczególności:</w:t>
      </w:r>
      <w:r w:rsidR="00E55924">
        <w:rPr>
          <w:rFonts w:ascii="Times New Roman" w:hAnsi="Times New Roman"/>
        </w:rPr>
        <w:t xml:space="preserve"> </w:t>
      </w:r>
      <w:r w:rsidRPr="00132B52">
        <w:rPr>
          <w:rFonts w:ascii="Times New Roman" w:hAnsi="Times New Roman"/>
        </w:rPr>
        <w:t>programy komputerowe, poprawki, modyfikacje Systemu, aktualizacje Systemu,</w:t>
      </w:r>
      <w:r w:rsidR="00E55924">
        <w:rPr>
          <w:rFonts w:ascii="Times New Roman" w:hAnsi="Times New Roman"/>
        </w:rPr>
        <w:t xml:space="preserve"> </w:t>
      </w:r>
      <w:r w:rsidRPr="00132B52">
        <w:rPr>
          <w:rFonts w:ascii="Times New Roman" w:hAnsi="Times New Roman"/>
        </w:rPr>
        <w:t>zmiany i aktualizacje dokumentacji Systemu (w tym także procedur, instrukcji,</w:t>
      </w:r>
      <w:r w:rsidR="00E55924">
        <w:rPr>
          <w:rFonts w:ascii="Times New Roman" w:hAnsi="Times New Roman"/>
        </w:rPr>
        <w:t xml:space="preserve"> </w:t>
      </w:r>
      <w:r w:rsidRPr="00132B52">
        <w:rPr>
          <w:rFonts w:ascii="Times New Roman" w:hAnsi="Times New Roman"/>
        </w:rPr>
        <w:t>dokumentów), dokumentację wytworzoną przez Wykonawcę w ramach</w:t>
      </w:r>
      <w:r w:rsidR="00E55924">
        <w:rPr>
          <w:rFonts w:ascii="Times New Roman" w:hAnsi="Times New Roman"/>
        </w:rPr>
        <w:t xml:space="preserve"> </w:t>
      </w:r>
      <w:r w:rsidRPr="00132B52">
        <w:rPr>
          <w:rFonts w:ascii="Times New Roman" w:hAnsi="Times New Roman"/>
        </w:rPr>
        <w:t>wykonywania Umowy, w tym dokumentację zmian wprowadzanych w Systemie,</w:t>
      </w:r>
      <w:r w:rsidR="00E55924">
        <w:rPr>
          <w:rFonts w:ascii="Times New Roman" w:hAnsi="Times New Roman"/>
        </w:rPr>
        <w:t xml:space="preserve"> </w:t>
      </w:r>
      <w:r w:rsidRPr="00132B52">
        <w:rPr>
          <w:rFonts w:ascii="Times New Roman" w:hAnsi="Times New Roman"/>
        </w:rPr>
        <w:t>zbiory przypadków testowych, skrypty testów, analizy, koncepcje, raporty,</w:t>
      </w:r>
      <w:r w:rsidR="00E55924">
        <w:rPr>
          <w:rFonts w:ascii="Times New Roman" w:hAnsi="Times New Roman"/>
        </w:rPr>
        <w:t xml:space="preserve"> </w:t>
      </w:r>
      <w:r w:rsidRPr="00132B52">
        <w:rPr>
          <w:rFonts w:ascii="Times New Roman" w:hAnsi="Times New Roman"/>
        </w:rPr>
        <w:t>dokumenty dotyczące kodów źródłowych modyfikacji, dokumenty robocze</w:t>
      </w:r>
      <w:r w:rsidR="00E55924">
        <w:rPr>
          <w:rFonts w:ascii="Times New Roman" w:hAnsi="Times New Roman"/>
        </w:rPr>
        <w:t xml:space="preserve"> </w:t>
      </w:r>
      <w:r w:rsidRPr="00132B52">
        <w:rPr>
          <w:rFonts w:ascii="Times New Roman" w:hAnsi="Times New Roman"/>
        </w:rPr>
        <w:t>wytworzone przez Wykonawcę;</w:t>
      </w:r>
    </w:p>
    <w:p w14:paraId="141AD117" w14:textId="5DED9F67" w:rsidR="00132B52" w:rsidRPr="0046219E" w:rsidRDefault="00132B52" w:rsidP="00132B52">
      <w:pPr>
        <w:pStyle w:val="Tekstpodstawowy"/>
        <w:spacing w:before="120" w:after="120"/>
        <w:jc w:val="both"/>
        <w:rPr>
          <w:rFonts w:ascii="Times New Roman" w:hAnsi="Times New Roman"/>
        </w:rPr>
      </w:pPr>
      <w:r w:rsidRPr="0046219E">
        <w:rPr>
          <w:rFonts w:ascii="Times New Roman" w:hAnsi="Times New Roman"/>
          <w:b/>
          <w:bCs/>
        </w:rPr>
        <w:t>Użytkownik</w:t>
      </w:r>
      <w:r w:rsidRPr="0046219E">
        <w:rPr>
          <w:rFonts w:ascii="Times New Roman" w:hAnsi="Times New Roman"/>
        </w:rPr>
        <w:t xml:space="preserve"> –</w:t>
      </w:r>
      <w:r w:rsidR="004246C3" w:rsidRPr="0046219E">
        <w:rPr>
          <w:rFonts w:ascii="Times New Roman" w:hAnsi="Times New Roman"/>
        </w:rPr>
        <w:t xml:space="preserve"> </w:t>
      </w:r>
      <w:r w:rsidRPr="0046219E">
        <w:rPr>
          <w:rFonts w:ascii="Times New Roman" w:hAnsi="Times New Roman"/>
        </w:rPr>
        <w:t>osob</w:t>
      </w:r>
      <w:r w:rsidR="004246C3" w:rsidRPr="0046219E">
        <w:rPr>
          <w:rFonts w:ascii="Times New Roman" w:hAnsi="Times New Roman"/>
        </w:rPr>
        <w:t>a</w:t>
      </w:r>
      <w:r w:rsidRPr="0046219E">
        <w:rPr>
          <w:rFonts w:ascii="Times New Roman" w:hAnsi="Times New Roman"/>
        </w:rPr>
        <w:t xml:space="preserve"> korzystając</w:t>
      </w:r>
      <w:r w:rsidR="004246C3" w:rsidRPr="0046219E">
        <w:rPr>
          <w:rFonts w:ascii="Times New Roman" w:hAnsi="Times New Roman"/>
        </w:rPr>
        <w:t>a</w:t>
      </w:r>
      <w:r w:rsidRPr="0046219E">
        <w:rPr>
          <w:rFonts w:ascii="Times New Roman" w:hAnsi="Times New Roman"/>
        </w:rPr>
        <w:t xml:space="preserve"> w imieniu lub na rzecz</w:t>
      </w:r>
      <w:r w:rsidR="00335EAA" w:rsidRPr="0046219E">
        <w:rPr>
          <w:rFonts w:ascii="Times New Roman" w:hAnsi="Times New Roman"/>
        </w:rPr>
        <w:t xml:space="preserve"> </w:t>
      </w:r>
      <w:r w:rsidRPr="0046219E">
        <w:rPr>
          <w:rFonts w:ascii="Times New Roman" w:hAnsi="Times New Roman"/>
        </w:rPr>
        <w:t>Zamawiającego z Oprogramowania i Systemu, w szczególności pracowni</w:t>
      </w:r>
      <w:r w:rsidR="00D807AD" w:rsidRPr="0046219E">
        <w:rPr>
          <w:rFonts w:ascii="Times New Roman" w:hAnsi="Times New Roman"/>
        </w:rPr>
        <w:t>k</w:t>
      </w:r>
      <w:r w:rsidR="008044C2" w:rsidRPr="0046219E">
        <w:rPr>
          <w:rFonts w:ascii="Times New Roman" w:hAnsi="Times New Roman"/>
        </w:rPr>
        <w:t xml:space="preserve"> </w:t>
      </w:r>
      <w:r w:rsidRPr="0046219E">
        <w:rPr>
          <w:rFonts w:ascii="Times New Roman" w:hAnsi="Times New Roman"/>
        </w:rPr>
        <w:t>Zamawiającego;</w:t>
      </w:r>
    </w:p>
    <w:p w14:paraId="4E737752" w14:textId="2FC2D988" w:rsidR="00B1109B" w:rsidRDefault="00132B52" w:rsidP="00B1109B">
      <w:pPr>
        <w:pStyle w:val="Tekstpodstawowy"/>
        <w:spacing w:before="120" w:after="120"/>
        <w:jc w:val="both"/>
        <w:rPr>
          <w:rFonts w:ascii="Times New Roman" w:hAnsi="Times New Roman"/>
        </w:rPr>
      </w:pPr>
      <w:r w:rsidRPr="0046219E">
        <w:rPr>
          <w:rFonts w:ascii="Times New Roman" w:hAnsi="Times New Roman"/>
          <w:b/>
          <w:bCs/>
        </w:rPr>
        <w:t>Użytkownik Kluczowy</w:t>
      </w:r>
      <w:r w:rsidRPr="0046219E">
        <w:rPr>
          <w:rFonts w:ascii="Times New Roman" w:hAnsi="Times New Roman"/>
        </w:rPr>
        <w:t xml:space="preserve"> – należy przez to rozumieć odpowiednio przeszkolonego</w:t>
      </w:r>
      <w:r w:rsidR="00335EAA" w:rsidRPr="0046219E">
        <w:rPr>
          <w:rFonts w:ascii="Times New Roman" w:hAnsi="Times New Roman"/>
        </w:rPr>
        <w:t xml:space="preserve"> </w:t>
      </w:r>
      <w:r w:rsidRPr="0046219E">
        <w:rPr>
          <w:rFonts w:ascii="Times New Roman" w:hAnsi="Times New Roman"/>
        </w:rPr>
        <w:t>i kompetentnego Użytkownika, który zapewnia pomoc merytoryczną i techniczną</w:t>
      </w:r>
      <w:r w:rsidR="00335EAA" w:rsidRPr="0046219E">
        <w:rPr>
          <w:rFonts w:ascii="Times New Roman" w:hAnsi="Times New Roman"/>
        </w:rPr>
        <w:t xml:space="preserve"> </w:t>
      </w:r>
      <w:r w:rsidRPr="0046219E">
        <w:rPr>
          <w:rFonts w:ascii="Times New Roman" w:hAnsi="Times New Roman"/>
        </w:rPr>
        <w:t>innym Użytkownikom Systemu</w:t>
      </w:r>
      <w:r w:rsidR="00350316">
        <w:rPr>
          <w:rFonts w:ascii="Times New Roman" w:hAnsi="Times New Roman"/>
        </w:rPr>
        <w:t>.</w:t>
      </w:r>
    </w:p>
    <w:p w14:paraId="24DD00EA" w14:textId="77777777" w:rsidR="00350316" w:rsidRDefault="00350316" w:rsidP="00B1109B">
      <w:pPr>
        <w:pStyle w:val="Tekstpodstawowy"/>
        <w:spacing w:before="120" w:after="120"/>
        <w:jc w:val="both"/>
        <w:rPr>
          <w:rFonts w:ascii="Times New Roman" w:hAnsi="Times New Roman"/>
        </w:rPr>
      </w:pPr>
    </w:p>
    <w:p w14:paraId="3254FE53" w14:textId="77777777" w:rsidR="00350316" w:rsidRPr="00B1109B" w:rsidRDefault="00350316" w:rsidP="00B1109B">
      <w:pPr>
        <w:pStyle w:val="Tekstpodstawowy"/>
        <w:spacing w:before="120" w:after="120"/>
        <w:jc w:val="both"/>
        <w:rPr>
          <w:rFonts w:ascii="Times New Roman" w:hAnsi="Times New Roman"/>
        </w:rPr>
      </w:pPr>
    </w:p>
    <w:p w14:paraId="554C38CC" w14:textId="1CCC434C" w:rsidR="00A50EFF" w:rsidRPr="00E03E45" w:rsidRDefault="00A50EFF" w:rsidP="006C6FCF">
      <w:pPr>
        <w:keepNext/>
        <w:widowControl w:val="0"/>
        <w:autoSpaceDE w:val="0"/>
        <w:autoSpaceDN w:val="0"/>
        <w:spacing w:after="120"/>
        <w:jc w:val="center"/>
        <w:outlineLvl w:val="0"/>
        <w:rPr>
          <w:b/>
          <w:sz w:val="24"/>
          <w:szCs w:val="24"/>
        </w:rPr>
      </w:pPr>
      <w:r w:rsidRPr="00E03E45">
        <w:rPr>
          <w:b/>
          <w:bCs/>
          <w:sz w:val="24"/>
          <w:szCs w:val="24"/>
        </w:rPr>
        <w:lastRenderedPageBreak/>
        <w:t>§ 1. Przedmiot Umowy</w:t>
      </w:r>
      <w:bookmarkEnd w:id="0"/>
    </w:p>
    <w:p w14:paraId="50B65276" w14:textId="7CC8814A" w:rsidR="008E40AA" w:rsidRPr="00E03E45" w:rsidRDefault="00E34497" w:rsidP="00267A00">
      <w:pPr>
        <w:numPr>
          <w:ilvl w:val="0"/>
          <w:numId w:val="20"/>
        </w:numPr>
        <w:spacing w:after="120"/>
        <w:jc w:val="both"/>
        <w:rPr>
          <w:rFonts w:cs="Arial"/>
          <w:sz w:val="24"/>
          <w:szCs w:val="24"/>
        </w:rPr>
      </w:pPr>
      <w:r w:rsidRPr="00E03E45">
        <w:rPr>
          <w:rFonts w:eastAsia="Arial Unicode MS"/>
          <w:sz w:val="24"/>
          <w:szCs w:val="24"/>
        </w:rPr>
        <w:t xml:space="preserve">Przedmiotem </w:t>
      </w:r>
      <w:r w:rsidR="008E40AA" w:rsidRPr="00E03E45">
        <w:rPr>
          <w:rFonts w:eastAsia="Arial Unicode MS"/>
          <w:sz w:val="24"/>
          <w:szCs w:val="24"/>
        </w:rPr>
        <w:t>U</w:t>
      </w:r>
      <w:r w:rsidRPr="00E03E45">
        <w:rPr>
          <w:rFonts w:eastAsia="Arial Unicode MS"/>
          <w:sz w:val="24"/>
          <w:szCs w:val="24"/>
        </w:rPr>
        <w:t xml:space="preserve">mowy </w:t>
      </w:r>
      <w:r w:rsidR="008E40AA" w:rsidRPr="00E03E45">
        <w:rPr>
          <w:sz w:val="24"/>
          <w:szCs w:val="24"/>
        </w:rPr>
        <w:t xml:space="preserve">jest usługa </w:t>
      </w:r>
      <w:r w:rsidR="000F7C66" w:rsidRPr="000F7C66">
        <w:rPr>
          <w:sz w:val="24"/>
          <w:szCs w:val="24"/>
        </w:rPr>
        <w:t xml:space="preserve">utrzymania, wsparcia technicznego oraz rozwoju systemu SAP S/4HANA </w:t>
      </w:r>
      <w:proofErr w:type="spellStart"/>
      <w:r w:rsidR="000F7C66" w:rsidRPr="000F7C66">
        <w:rPr>
          <w:sz w:val="24"/>
          <w:szCs w:val="24"/>
        </w:rPr>
        <w:t>Private</w:t>
      </w:r>
      <w:proofErr w:type="spellEnd"/>
      <w:r w:rsidR="000F7C66" w:rsidRPr="000F7C66">
        <w:rPr>
          <w:sz w:val="24"/>
          <w:szCs w:val="24"/>
        </w:rPr>
        <w:t xml:space="preserve"> </w:t>
      </w:r>
      <w:proofErr w:type="spellStart"/>
      <w:r w:rsidR="000F7C66" w:rsidRPr="000F7C66">
        <w:rPr>
          <w:sz w:val="24"/>
          <w:szCs w:val="24"/>
        </w:rPr>
        <w:t>Cloud</w:t>
      </w:r>
      <w:proofErr w:type="spellEnd"/>
      <w:r w:rsidR="000F7C66" w:rsidRPr="000F7C66">
        <w:rPr>
          <w:sz w:val="24"/>
          <w:szCs w:val="24"/>
        </w:rPr>
        <w:t xml:space="preserve"> dla Akademii Górniczo Hutniczej im. Stanisława Staszica w Krakowie. </w:t>
      </w:r>
    </w:p>
    <w:p w14:paraId="1EAAE38F" w14:textId="7D10D1AC" w:rsidR="008E40AA" w:rsidRPr="00E03E45" w:rsidRDefault="008E40AA" w:rsidP="00267A00">
      <w:pPr>
        <w:numPr>
          <w:ilvl w:val="0"/>
          <w:numId w:val="20"/>
        </w:numPr>
        <w:spacing w:after="120"/>
        <w:jc w:val="both"/>
        <w:rPr>
          <w:rFonts w:cs="Arial"/>
          <w:sz w:val="24"/>
          <w:szCs w:val="24"/>
        </w:rPr>
      </w:pPr>
      <w:r w:rsidRPr="00E03E45">
        <w:rPr>
          <w:sz w:val="24"/>
          <w:szCs w:val="24"/>
        </w:rPr>
        <w:t xml:space="preserve">Strony ustalają, iż w ramach niniejszej Umowy Wykonawca zobowiązany jest do realizacji:  </w:t>
      </w:r>
    </w:p>
    <w:p w14:paraId="42A8FFCC" w14:textId="339F1FC4" w:rsidR="00D75D53" w:rsidRPr="005856F6" w:rsidRDefault="002F209D" w:rsidP="005856F6">
      <w:pPr>
        <w:pStyle w:val="Akapitzlist"/>
        <w:numPr>
          <w:ilvl w:val="0"/>
          <w:numId w:val="21"/>
        </w:numPr>
        <w:tabs>
          <w:tab w:val="left" w:pos="900"/>
        </w:tabs>
        <w:spacing w:after="120" w:line="276" w:lineRule="auto"/>
        <w:jc w:val="both"/>
        <w:rPr>
          <w:sz w:val="24"/>
          <w:szCs w:val="24"/>
        </w:rPr>
      </w:pPr>
      <w:bookmarkStart w:id="1" w:name="_Hlk166111363"/>
      <w:r w:rsidRPr="00E03E45">
        <w:rPr>
          <w:sz w:val="24"/>
          <w:szCs w:val="24"/>
        </w:rPr>
        <w:t>Części I – ZAMÓWIENI</w:t>
      </w:r>
      <w:r w:rsidR="007C1A08">
        <w:rPr>
          <w:sz w:val="24"/>
          <w:szCs w:val="24"/>
        </w:rPr>
        <w:t>E</w:t>
      </w:r>
      <w:r w:rsidRPr="00E03E45">
        <w:rPr>
          <w:sz w:val="24"/>
          <w:szCs w:val="24"/>
        </w:rPr>
        <w:t xml:space="preserve"> PODSTAWOWE</w:t>
      </w:r>
      <w:r w:rsidR="007F61B9">
        <w:rPr>
          <w:sz w:val="24"/>
          <w:szCs w:val="24"/>
        </w:rPr>
        <w:t xml:space="preserve">, które </w:t>
      </w:r>
      <w:r w:rsidR="00E16E5F">
        <w:rPr>
          <w:sz w:val="24"/>
          <w:szCs w:val="24"/>
        </w:rPr>
        <w:t>obejmuj</w:t>
      </w:r>
      <w:r w:rsidR="00657521">
        <w:rPr>
          <w:sz w:val="24"/>
          <w:szCs w:val="24"/>
        </w:rPr>
        <w:t>e</w:t>
      </w:r>
      <w:r w:rsidRPr="00E03E45">
        <w:rPr>
          <w:sz w:val="24"/>
          <w:szCs w:val="24"/>
        </w:rPr>
        <w:t xml:space="preserve">: </w:t>
      </w:r>
    </w:p>
    <w:p w14:paraId="319F95BC" w14:textId="6897E27E" w:rsidR="002F209D" w:rsidRPr="005856F6" w:rsidRDefault="00F1322E" w:rsidP="005856F6">
      <w:pPr>
        <w:pStyle w:val="Akapitzlist"/>
        <w:numPr>
          <w:ilvl w:val="0"/>
          <w:numId w:val="22"/>
        </w:numPr>
        <w:spacing w:after="120"/>
        <w:ind w:left="714" w:hanging="357"/>
        <w:contextualSpacing w:val="0"/>
        <w:rPr>
          <w:sz w:val="24"/>
          <w:szCs w:val="24"/>
        </w:rPr>
      </w:pPr>
      <w:r>
        <w:rPr>
          <w:spacing w:val="-1"/>
          <w:sz w:val="24"/>
          <w:szCs w:val="24"/>
        </w:rPr>
        <w:t>ś</w:t>
      </w:r>
      <w:r w:rsidR="000D5B5D">
        <w:rPr>
          <w:spacing w:val="-1"/>
          <w:sz w:val="24"/>
          <w:szCs w:val="24"/>
        </w:rPr>
        <w:t xml:space="preserve">wiadczenie usług utrzymania, wsparcia technicznego i opieki serwisowej systemu SAP S/4HANA </w:t>
      </w:r>
      <w:proofErr w:type="spellStart"/>
      <w:r w:rsidR="000D5B5D">
        <w:rPr>
          <w:spacing w:val="-1"/>
          <w:sz w:val="24"/>
          <w:szCs w:val="24"/>
        </w:rPr>
        <w:t>Private</w:t>
      </w:r>
      <w:proofErr w:type="spellEnd"/>
      <w:r w:rsidR="000D5B5D">
        <w:rPr>
          <w:spacing w:val="-1"/>
          <w:sz w:val="24"/>
          <w:szCs w:val="24"/>
        </w:rPr>
        <w:t xml:space="preserve"> </w:t>
      </w:r>
      <w:proofErr w:type="spellStart"/>
      <w:r w:rsidR="000D5B5D">
        <w:rPr>
          <w:spacing w:val="-1"/>
          <w:sz w:val="24"/>
          <w:szCs w:val="24"/>
        </w:rPr>
        <w:t>Cloud</w:t>
      </w:r>
      <w:proofErr w:type="spellEnd"/>
      <w:r>
        <w:rPr>
          <w:spacing w:val="-1"/>
          <w:sz w:val="24"/>
          <w:szCs w:val="24"/>
        </w:rPr>
        <w:t>;</w:t>
      </w:r>
    </w:p>
    <w:p w14:paraId="17E156CA" w14:textId="2CF5A5DC" w:rsidR="002F209D" w:rsidRPr="00DE229D" w:rsidRDefault="00F1322E" w:rsidP="00DE229D">
      <w:pPr>
        <w:pStyle w:val="Akapitzlist"/>
        <w:numPr>
          <w:ilvl w:val="0"/>
          <w:numId w:val="22"/>
        </w:numPr>
        <w:spacing w:after="120"/>
        <w:ind w:left="714" w:hanging="357"/>
        <w:contextualSpacing w:val="0"/>
        <w:rPr>
          <w:sz w:val="24"/>
          <w:szCs w:val="24"/>
        </w:rPr>
      </w:pPr>
      <w:r w:rsidRPr="005856F6">
        <w:rPr>
          <w:spacing w:val="-1"/>
          <w:sz w:val="24"/>
          <w:szCs w:val="24"/>
        </w:rPr>
        <w:t>ś</w:t>
      </w:r>
      <w:r w:rsidR="00006810" w:rsidRPr="005856F6">
        <w:rPr>
          <w:spacing w:val="-1"/>
          <w:sz w:val="24"/>
          <w:szCs w:val="24"/>
        </w:rPr>
        <w:t xml:space="preserve">wiadczenie usług rozwojowych wraz ze szkoleniami dla systemu SAP S/4HANA </w:t>
      </w:r>
      <w:proofErr w:type="spellStart"/>
      <w:r w:rsidR="00006810" w:rsidRPr="005856F6">
        <w:rPr>
          <w:spacing w:val="-1"/>
          <w:sz w:val="24"/>
          <w:szCs w:val="24"/>
        </w:rPr>
        <w:t>Private</w:t>
      </w:r>
      <w:proofErr w:type="spellEnd"/>
      <w:r w:rsidR="00006810" w:rsidRPr="005856F6">
        <w:rPr>
          <w:spacing w:val="-1"/>
          <w:sz w:val="24"/>
          <w:szCs w:val="24"/>
        </w:rPr>
        <w:t xml:space="preserve"> </w:t>
      </w:r>
      <w:proofErr w:type="spellStart"/>
      <w:r w:rsidR="00006810" w:rsidRPr="005856F6">
        <w:rPr>
          <w:spacing w:val="-1"/>
          <w:sz w:val="24"/>
          <w:szCs w:val="24"/>
        </w:rPr>
        <w:t>Cloud</w:t>
      </w:r>
      <w:proofErr w:type="spellEnd"/>
      <w:r w:rsidR="002F209D" w:rsidRPr="005856F6">
        <w:rPr>
          <w:sz w:val="24"/>
          <w:szCs w:val="24"/>
        </w:rPr>
        <w:t xml:space="preserve"> (Ilość roboczodni: </w:t>
      </w:r>
      <w:r w:rsidR="00855FC0" w:rsidRPr="005856F6">
        <w:rPr>
          <w:sz w:val="24"/>
          <w:szCs w:val="24"/>
        </w:rPr>
        <w:t>7</w:t>
      </w:r>
      <w:r w:rsidR="002F209D" w:rsidRPr="005856F6">
        <w:rPr>
          <w:sz w:val="24"/>
          <w:szCs w:val="24"/>
        </w:rPr>
        <w:t xml:space="preserve">00). </w:t>
      </w:r>
      <w:r w:rsidR="002F209D" w:rsidRPr="00DE229D">
        <w:rPr>
          <w:sz w:val="24"/>
          <w:szCs w:val="24"/>
        </w:rPr>
        <w:t xml:space="preserve"> </w:t>
      </w:r>
    </w:p>
    <w:p w14:paraId="12390161" w14:textId="5C455D44" w:rsidR="008E40AA" w:rsidRPr="00D44154" w:rsidRDefault="002F209D" w:rsidP="00267A00">
      <w:pPr>
        <w:pStyle w:val="Akapitzlist"/>
        <w:numPr>
          <w:ilvl w:val="0"/>
          <w:numId w:val="21"/>
        </w:numPr>
        <w:tabs>
          <w:tab w:val="left" w:pos="900"/>
        </w:tabs>
        <w:spacing w:after="120" w:line="276" w:lineRule="auto"/>
        <w:jc w:val="both"/>
        <w:rPr>
          <w:sz w:val="24"/>
          <w:szCs w:val="24"/>
        </w:rPr>
      </w:pPr>
      <w:r w:rsidRPr="00E03E45">
        <w:rPr>
          <w:sz w:val="24"/>
          <w:szCs w:val="24"/>
        </w:rPr>
        <w:t>Części II – ZAMÓWIENI</w:t>
      </w:r>
      <w:r w:rsidR="00956AF6">
        <w:rPr>
          <w:sz w:val="24"/>
          <w:szCs w:val="24"/>
        </w:rPr>
        <w:t>E</w:t>
      </w:r>
      <w:r w:rsidRPr="00E03E45">
        <w:rPr>
          <w:sz w:val="24"/>
          <w:szCs w:val="24"/>
        </w:rPr>
        <w:t xml:space="preserve"> W RAMACH PRAWA OPCJI</w:t>
      </w:r>
      <w:r w:rsidR="00956AF6">
        <w:rPr>
          <w:sz w:val="24"/>
          <w:szCs w:val="24"/>
        </w:rPr>
        <w:t xml:space="preserve">, </w:t>
      </w:r>
      <w:r w:rsidR="007F61B9">
        <w:rPr>
          <w:sz w:val="24"/>
          <w:szCs w:val="24"/>
        </w:rPr>
        <w:t xml:space="preserve">które </w:t>
      </w:r>
      <w:r w:rsidR="00956AF6">
        <w:rPr>
          <w:sz w:val="24"/>
          <w:szCs w:val="24"/>
        </w:rPr>
        <w:t>obejmuje:</w:t>
      </w:r>
    </w:p>
    <w:p w14:paraId="2FF68EA0" w14:textId="56F13E3B" w:rsidR="008E40AA" w:rsidRDefault="00AB0716" w:rsidP="00267A00">
      <w:pPr>
        <w:pStyle w:val="Akapitzlist"/>
        <w:numPr>
          <w:ilvl w:val="0"/>
          <w:numId w:val="19"/>
        </w:numPr>
        <w:tabs>
          <w:tab w:val="left" w:pos="900"/>
        </w:tabs>
        <w:suppressAutoHyphens/>
        <w:autoSpaceDN w:val="0"/>
        <w:spacing w:after="120" w:line="276" w:lineRule="auto"/>
        <w:jc w:val="both"/>
        <w:textAlignment w:val="baseline"/>
        <w:rPr>
          <w:sz w:val="24"/>
          <w:szCs w:val="24"/>
        </w:rPr>
      </w:pPr>
      <w:r>
        <w:rPr>
          <w:spacing w:val="-1"/>
          <w:sz w:val="24"/>
          <w:szCs w:val="24"/>
        </w:rPr>
        <w:t>p</w:t>
      </w:r>
      <w:r w:rsidR="00F1322E">
        <w:rPr>
          <w:spacing w:val="-1"/>
          <w:sz w:val="24"/>
          <w:szCs w:val="24"/>
        </w:rPr>
        <w:t xml:space="preserve">race </w:t>
      </w:r>
      <w:r w:rsidR="00BD4B08" w:rsidRPr="001F1DA8">
        <w:rPr>
          <w:spacing w:val="-1"/>
          <w:sz w:val="24"/>
          <w:szCs w:val="24"/>
        </w:rPr>
        <w:t>rozwojowe oprogramowania wraz ze szkoleniami</w:t>
      </w:r>
      <w:r w:rsidR="00CF34C1">
        <w:rPr>
          <w:spacing w:val="-1"/>
          <w:sz w:val="24"/>
          <w:szCs w:val="24"/>
        </w:rPr>
        <w:t xml:space="preserve"> </w:t>
      </w:r>
      <w:r w:rsidR="00F2057C" w:rsidRPr="00E03E45">
        <w:rPr>
          <w:sz w:val="24"/>
          <w:szCs w:val="24"/>
        </w:rPr>
        <w:t xml:space="preserve">(Ilość roboczodni: </w:t>
      </w:r>
      <w:r w:rsidR="00770347">
        <w:rPr>
          <w:sz w:val="24"/>
          <w:szCs w:val="24"/>
        </w:rPr>
        <w:t>5</w:t>
      </w:r>
      <w:r w:rsidR="00F2057C" w:rsidRPr="00E03E45">
        <w:rPr>
          <w:sz w:val="24"/>
          <w:szCs w:val="24"/>
        </w:rPr>
        <w:t>00)</w:t>
      </w:r>
      <w:r w:rsidR="00670F70" w:rsidRPr="00E03E45">
        <w:rPr>
          <w:sz w:val="24"/>
          <w:szCs w:val="24"/>
        </w:rPr>
        <w:t>.</w:t>
      </w:r>
    </w:p>
    <w:bookmarkEnd w:id="1"/>
    <w:p w14:paraId="03BC8714" w14:textId="0DECF80D" w:rsidR="00AF0996" w:rsidRPr="00650701" w:rsidRDefault="00A50EFF" w:rsidP="00650701">
      <w:pPr>
        <w:numPr>
          <w:ilvl w:val="0"/>
          <w:numId w:val="20"/>
        </w:numPr>
        <w:spacing w:after="120"/>
        <w:jc w:val="both"/>
        <w:rPr>
          <w:sz w:val="24"/>
          <w:szCs w:val="24"/>
        </w:rPr>
      </w:pPr>
      <w:r w:rsidRPr="00E03E45">
        <w:rPr>
          <w:rFonts w:eastAsia="Arial Unicode MS"/>
          <w:sz w:val="24"/>
          <w:szCs w:val="24"/>
        </w:rPr>
        <w:t>Szczegółowy opis przedmiotu umowy zawiera Załącznik nr 1 do umowy –</w:t>
      </w:r>
      <w:r w:rsidRPr="00E03E45">
        <w:rPr>
          <w:sz w:val="24"/>
          <w:szCs w:val="24"/>
        </w:rPr>
        <w:t xml:space="preserve"> </w:t>
      </w:r>
      <w:r w:rsidRPr="00E03E45">
        <w:rPr>
          <w:rFonts w:eastAsia="Arial Unicode MS"/>
          <w:sz w:val="24"/>
          <w:szCs w:val="24"/>
        </w:rPr>
        <w:t xml:space="preserve">opis przedmiotu zamówienia stanowiący element SWZ i oferta </w:t>
      </w:r>
      <w:r w:rsidR="004A5C18">
        <w:rPr>
          <w:rFonts w:eastAsia="Arial Unicode MS"/>
          <w:sz w:val="24"/>
          <w:szCs w:val="24"/>
        </w:rPr>
        <w:t xml:space="preserve">złożona przez </w:t>
      </w:r>
      <w:r w:rsidRPr="00E03E45">
        <w:rPr>
          <w:rFonts w:eastAsia="Arial Unicode MS"/>
          <w:sz w:val="24"/>
          <w:szCs w:val="24"/>
        </w:rPr>
        <w:t>Wykonawc</w:t>
      </w:r>
      <w:r w:rsidR="004A5C18">
        <w:rPr>
          <w:rFonts w:eastAsia="Arial Unicode MS"/>
          <w:sz w:val="24"/>
          <w:szCs w:val="24"/>
        </w:rPr>
        <w:t>ę</w:t>
      </w:r>
      <w:r w:rsidRPr="00E03E45">
        <w:rPr>
          <w:rFonts w:eastAsia="Arial Unicode MS"/>
          <w:sz w:val="24"/>
          <w:szCs w:val="24"/>
        </w:rPr>
        <w:t>.</w:t>
      </w:r>
      <w:bookmarkStart w:id="2" w:name="_Toc447696299"/>
      <w:bookmarkStart w:id="3" w:name="_Toc470857624"/>
    </w:p>
    <w:p w14:paraId="2DC538BB" w14:textId="655EDFCC" w:rsidR="00B37758" w:rsidRPr="00B37758" w:rsidRDefault="00A50EFF" w:rsidP="00AF0996">
      <w:pPr>
        <w:keepNext/>
        <w:widowControl w:val="0"/>
        <w:autoSpaceDE w:val="0"/>
        <w:autoSpaceDN w:val="0"/>
        <w:spacing w:after="120"/>
        <w:jc w:val="center"/>
        <w:outlineLvl w:val="0"/>
        <w:rPr>
          <w:b/>
          <w:bCs/>
          <w:sz w:val="24"/>
          <w:szCs w:val="24"/>
        </w:rPr>
      </w:pPr>
      <w:r w:rsidRPr="00B7426B">
        <w:rPr>
          <w:b/>
          <w:bCs/>
          <w:sz w:val="24"/>
          <w:szCs w:val="24"/>
        </w:rPr>
        <w:t xml:space="preserve">§ 2 Termin realizacji </w:t>
      </w:r>
      <w:r w:rsidR="002F209D" w:rsidRPr="00B7426B">
        <w:rPr>
          <w:b/>
          <w:bCs/>
          <w:sz w:val="24"/>
          <w:szCs w:val="24"/>
        </w:rPr>
        <w:t>U</w:t>
      </w:r>
      <w:r w:rsidRPr="00B7426B">
        <w:rPr>
          <w:b/>
          <w:bCs/>
          <w:sz w:val="24"/>
          <w:szCs w:val="24"/>
        </w:rPr>
        <w:t>mowy</w:t>
      </w:r>
      <w:bookmarkEnd w:id="2"/>
      <w:bookmarkEnd w:id="3"/>
    </w:p>
    <w:p w14:paraId="0C2944B4" w14:textId="2A488A3B" w:rsidR="00EE5034" w:rsidRDefault="00C906C4" w:rsidP="0059339C">
      <w:pPr>
        <w:tabs>
          <w:tab w:val="left" w:pos="900"/>
        </w:tabs>
        <w:spacing w:after="120" w:line="276" w:lineRule="auto"/>
        <w:jc w:val="both"/>
        <w:rPr>
          <w:spacing w:val="-1"/>
          <w:sz w:val="24"/>
          <w:szCs w:val="24"/>
        </w:rPr>
      </w:pPr>
      <w:bookmarkStart w:id="4" w:name="_Ref518502844"/>
      <w:bookmarkStart w:id="5" w:name="_Toc447696300"/>
      <w:r w:rsidRPr="00FE25B6">
        <w:rPr>
          <w:rFonts w:cs="Arial"/>
          <w:bCs/>
          <w:sz w:val="24"/>
          <w:szCs w:val="24"/>
        </w:rPr>
        <w:t xml:space="preserve">Przedmiot zamówienia podstawowego oraz zamówienia objętego prawem opcji realizowany będzie </w:t>
      </w:r>
      <w:r w:rsidR="00627D08">
        <w:rPr>
          <w:rFonts w:cs="Arial"/>
          <w:bCs/>
          <w:sz w:val="24"/>
          <w:szCs w:val="24"/>
        </w:rPr>
        <w:t>przez okres 12 miesięcy</w:t>
      </w:r>
      <w:bookmarkEnd w:id="4"/>
      <w:r w:rsidR="0059339C">
        <w:rPr>
          <w:rFonts w:cs="Arial"/>
          <w:bCs/>
          <w:sz w:val="24"/>
          <w:szCs w:val="24"/>
        </w:rPr>
        <w:t xml:space="preserve"> </w:t>
      </w:r>
      <w:r w:rsidR="00670F70" w:rsidRPr="0059339C">
        <w:rPr>
          <w:sz w:val="24"/>
          <w:szCs w:val="24"/>
        </w:rPr>
        <w:t>od momentu zawarcia umowy</w:t>
      </w:r>
      <w:r w:rsidR="00670F70" w:rsidRPr="0059339C">
        <w:rPr>
          <w:spacing w:val="-1"/>
          <w:sz w:val="24"/>
          <w:szCs w:val="24"/>
        </w:rPr>
        <w:t>.</w:t>
      </w:r>
    </w:p>
    <w:p w14:paraId="632150CF" w14:textId="669C0FE6" w:rsidR="00B37758" w:rsidRPr="00AF0996" w:rsidRDefault="00DF78B8" w:rsidP="00AF0996">
      <w:pPr>
        <w:tabs>
          <w:tab w:val="left" w:pos="900"/>
        </w:tabs>
        <w:suppressAutoHyphens/>
        <w:autoSpaceDN w:val="0"/>
        <w:spacing w:after="120" w:line="276" w:lineRule="auto"/>
        <w:jc w:val="center"/>
        <w:textAlignment w:val="baseline"/>
        <w:rPr>
          <w:sz w:val="24"/>
          <w:szCs w:val="24"/>
        </w:rPr>
      </w:pPr>
      <w:r w:rsidRPr="00AF0996">
        <w:rPr>
          <w:b/>
          <w:bCs/>
          <w:sz w:val="24"/>
          <w:szCs w:val="24"/>
        </w:rPr>
        <w:t>§ 3 Obowiązki Stron</w:t>
      </w:r>
    </w:p>
    <w:p w14:paraId="7944963F" w14:textId="37BD2976" w:rsidR="007913E7" w:rsidRDefault="007913E7">
      <w:pPr>
        <w:numPr>
          <w:ilvl w:val="0"/>
          <w:numId w:val="23"/>
        </w:numPr>
        <w:spacing w:after="120"/>
        <w:ind w:hanging="357"/>
        <w:jc w:val="both"/>
        <w:rPr>
          <w:sz w:val="24"/>
          <w:szCs w:val="24"/>
        </w:rPr>
      </w:pPr>
      <w:r w:rsidRPr="003C2EC9">
        <w:rPr>
          <w:sz w:val="24"/>
          <w:szCs w:val="24"/>
        </w:rPr>
        <w:t>Wykonawca zobowiązuje się wykonać Umowę, w tym poszczególne usługi, zgodnie z</w:t>
      </w:r>
      <w:r w:rsidR="008F436C">
        <w:rPr>
          <w:sz w:val="24"/>
          <w:szCs w:val="24"/>
        </w:rPr>
        <w:t xml:space="preserve"> </w:t>
      </w:r>
      <w:r w:rsidRPr="008F436C">
        <w:rPr>
          <w:sz w:val="24"/>
          <w:szCs w:val="24"/>
        </w:rPr>
        <w:t>obowiązującymi przepisami, treścią i celem Umowy, przy zachowaniu należytej</w:t>
      </w:r>
      <w:r w:rsidR="00480BFC">
        <w:rPr>
          <w:sz w:val="24"/>
          <w:szCs w:val="24"/>
        </w:rPr>
        <w:t xml:space="preserve"> </w:t>
      </w:r>
      <w:r w:rsidRPr="00480BFC">
        <w:rPr>
          <w:sz w:val="24"/>
          <w:szCs w:val="24"/>
        </w:rPr>
        <w:t>staranności, uwzględniając zawodowy charakter prowadzonej działalności, zgodnie z</w:t>
      </w:r>
      <w:r w:rsidR="00480BFC">
        <w:rPr>
          <w:sz w:val="24"/>
          <w:szCs w:val="24"/>
        </w:rPr>
        <w:t xml:space="preserve"> </w:t>
      </w:r>
      <w:r w:rsidRPr="00480BFC">
        <w:rPr>
          <w:sz w:val="24"/>
          <w:szCs w:val="24"/>
        </w:rPr>
        <w:t>zasadami współczesnej wiedzy technicznej i stosowanymi normami technicznymi.</w:t>
      </w:r>
      <w:r w:rsidR="001E7D75">
        <w:rPr>
          <w:sz w:val="24"/>
          <w:szCs w:val="24"/>
        </w:rPr>
        <w:t xml:space="preserve"> </w:t>
      </w:r>
      <w:r w:rsidRPr="001E7D75">
        <w:rPr>
          <w:sz w:val="24"/>
          <w:szCs w:val="24"/>
        </w:rPr>
        <w:t>W szczególności Wykonawca jest zobowiązany wykonać zobowiązanie zgodnie z:</w:t>
      </w:r>
    </w:p>
    <w:p w14:paraId="57355A42" w14:textId="2789AD93" w:rsidR="001E7D75" w:rsidRPr="001E7D75" w:rsidRDefault="001E7D75">
      <w:pPr>
        <w:pStyle w:val="Akapitzlist"/>
        <w:numPr>
          <w:ilvl w:val="0"/>
          <w:numId w:val="53"/>
        </w:numPr>
        <w:spacing w:after="120"/>
        <w:ind w:left="714" w:hanging="357"/>
        <w:contextualSpacing w:val="0"/>
        <w:jc w:val="both"/>
        <w:rPr>
          <w:sz w:val="24"/>
          <w:szCs w:val="24"/>
        </w:rPr>
      </w:pPr>
      <w:r w:rsidRPr="001E7D75">
        <w:rPr>
          <w:sz w:val="24"/>
          <w:szCs w:val="24"/>
        </w:rPr>
        <w:t>wymogami wynikającymi z właściwych bezwzględnie obowiązujących przepisów,</w:t>
      </w:r>
    </w:p>
    <w:p w14:paraId="34D46EC5" w14:textId="53258FF3" w:rsidR="001E7D75" w:rsidRPr="001E7D75" w:rsidRDefault="001E7D75">
      <w:pPr>
        <w:pStyle w:val="Akapitzlist"/>
        <w:numPr>
          <w:ilvl w:val="0"/>
          <w:numId w:val="53"/>
        </w:numPr>
        <w:spacing w:after="120"/>
        <w:ind w:left="714" w:hanging="357"/>
        <w:contextualSpacing w:val="0"/>
        <w:jc w:val="both"/>
        <w:rPr>
          <w:sz w:val="24"/>
          <w:szCs w:val="24"/>
        </w:rPr>
      </w:pPr>
      <w:r w:rsidRPr="001E7D75">
        <w:rPr>
          <w:sz w:val="24"/>
          <w:szCs w:val="24"/>
        </w:rPr>
        <w:t>postanowieniami Umowy,</w:t>
      </w:r>
    </w:p>
    <w:p w14:paraId="2142DA81" w14:textId="0AAE2321" w:rsidR="001E7D75" w:rsidRPr="001E7D75" w:rsidRDefault="001E7D75">
      <w:pPr>
        <w:pStyle w:val="Akapitzlist"/>
        <w:numPr>
          <w:ilvl w:val="0"/>
          <w:numId w:val="53"/>
        </w:numPr>
        <w:spacing w:after="120"/>
        <w:ind w:left="714" w:hanging="357"/>
        <w:contextualSpacing w:val="0"/>
        <w:jc w:val="both"/>
        <w:rPr>
          <w:sz w:val="24"/>
          <w:szCs w:val="24"/>
        </w:rPr>
      </w:pPr>
      <w:r w:rsidRPr="001E7D75">
        <w:rPr>
          <w:sz w:val="24"/>
          <w:szCs w:val="24"/>
        </w:rPr>
        <w:t>ofertą złożoną przez Wykonawcę w postępowaniu o udzielenie zamówienia</w:t>
      </w:r>
      <w:r>
        <w:rPr>
          <w:sz w:val="24"/>
          <w:szCs w:val="24"/>
        </w:rPr>
        <w:t xml:space="preserve"> </w:t>
      </w:r>
      <w:r w:rsidRPr="001E7D75">
        <w:rPr>
          <w:sz w:val="24"/>
          <w:szCs w:val="24"/>
        </w:rPr>
        <w:t>publicznego,</w:t>
      </w:r>
    </w:p>
    <w:p w14:paraId="5894E829" w14:textId="5EC36E45" w:rsidR="001E7D75" w:rsidRPr="001E7D75" w:rsidRDefault="001E7D75">
      <w:pPr>
        <w:pStyle w:val="Akapitzlist"/>
        <w:numPr>
          <w:ilvl w:val="0"/>
          <w:numId w:val="53"/>
        </w:numPr>
        <w:spacing w:after="120"/>
        <w:ind w:left="714" w:hanging="357"/>
        <w:contextualSpacing w:val="0"/>
        <w:jc w:val="both"/>
        <w:rPr>
          <w:sz w:val="24"/>
          <w:szCs w:val="24"/>
        </w:rPr>
      </w:pPr>
      <w:r w:rsidRPr="001E7D75">
        <w:rPr>
          <w:sz w:val="24"/>
          <w:szCs w:val="24"/>
        </w:rPr>
        <w:t>treścią dokumentacji stanowiącej podstawę składania ofert w postępowaniu</w:t>
      </w:r>
      <w:r>
        <w:rPr>
          <w:sz w:val="24"/>
          <w:szCs w:val="24"/>
        </w:rPr>
        <w:t xml:space="preserve"> </w:t>
      </w:r>
      <w:r w:rsidRPr="001E7D75">
        <w:rPr>
          <w:sz w:val="24"/>
          <w:szCs w:val="24"/>
        </w:rPr>
        <w:t>o udzielenie zamówienia publicznego znanej obu Stronom,</w:t>
      </w:r>
    </w:p>
    <w:p w14:paraId="253AAE16" w14:textId="1A2E6F29" w:rsidR="001E7D75" w:rsidRPr="001E7D75" w:rsidRDefault="001E7D75">
      <w:pPr>
        <w:pStyle w:val="Akapitzlist"/>
        <w:numPr>
          <w:ilvl w:val="0"/>
          <w:numId w:val="53"/>
        </w:numPr>
        <w:spacing w:after="120"/>
        <w:ind w:left="714" w:hanging="357"/>
        <w:contextualSpacing w:val="0"/>
        <w:jc w:val="both"/>
        <w:rPr>
          <w:sz w:val="24"/>
          <w:szCs w:val="24"/>
        </w:rPr>
      </w:pPr>
      <w:r w:rsidRPr="001E7D75">
        <w:rPr>
          <w:sz w:val="24"/>
          <w:szCs w:val="24"/>
        </w:rPr>
        <w:t>zasadami rzetelnej wiedzy technicznej i ustalonymi zwyczajami zaakceptowanymi</w:t>
      </w:r>
      <w:r>
        <w:rPr>
          <w:sz w:val="24"/>
          <w:szCs w:val="24"/>
        </w:rPr>
        <w:t xml:space="preserve"> </w:t>
      </w:r>
      <w:r w:rsidRPr="001E7D75">
        <w:rPr>
          <w:sz w:val="24"/>
          <w:szCs w:val="24"/>
        </w:rPr>
        <w:t>przez Zamawiającego i Wykonawcę.</w:t>
      </w:r>
    </w:p>
    <w:p w14:paraId="0B178A5A" w14:textId="14107982" w:rsidR="007913E7" w:rsidRDefault="007913E7">
      <w:pPr>
        <w:numPr>
          <w:ilvl w:val="0"/>
          <w:numId w:val="23"/>
        </w:numPr>
        <w:spacing w:after="120"/>
        <w:ind w:hanging="357"/>
        <w:jc w:val="both"/>
        <w:rPr>
          <w:sz w:val="24"/>
          <w:szCs w:val="24"/>
        </w:rPr>
      </w:pPr>
      <w:r w:rsidRPr="001E7D75">
        <w:rPr>
          <w:sz w:val="24"/>
          <w:szCs w:val="24"/>
        </w:rPr>
        <w:t>W razie rozbieżności pomiędzy wymogami wynikającymi z ust. 1 lit. a) – e)</w:t>
      </w:r>
      <w:r w:rsidR="00AB3D79">
        <w:rPr>
          <w:sz w:val="24"/>
          <w:szCs w:val="24"/>
        </w:rPr>
        <w:t xml:space="preserve"> </w:t>
      </w:r>
      <w:r w:rsidRPr="00AB3D79">
        <w:rPr>
          <w:sz w:val="24"/>
          <w:szCs w:val="24"/>
        </w:rPr>
        <w:t>pierwszeństwo zastosowania mają bezwzględnie obowiązujące przepisy oraz niniejsza</w:t>
      </w:r>
      <w:r w:rsidR="00AB3D79">
        <w:rPr>
          <w:sz w:val="24"/>
          <w:szCs w:val="24"/>
        </w:rPr>
        <w:t xml:space="preserve"> </w:t>
      </w:r>
      <w:r w:rsidRPr="00AB3D79">
        <w:rPr>
          <w:sz w:val="24"/>
          <w:szCs w:val="24"/>
        </w:rPr>
        <w:t>Umowa, a w zakresie w nich nieuregulowanym pozostałe kryteria określone pod lit. c) –</w:t>
      </w:r>
      <w:r w:rsidR="00AB3D79">
        <w:rPr>
          <w:sz w:val="24"/>
          <w:szCs w:val="24"/>
        </w:rPr>
        <w:t xml:space="preserve"> </w:t>
      </w:r>
      <w:r w:rsidRPr="00AB3D79">
        <w:rPr>
          <w:sz w:val="24"/>
          <w:szCs w:val="24"/>
        </w:rPr>
        <w:t>e) zgodnie z kolejnością podaną w ust. 1.</w:t>
      </w:r>
    </w:p>
    <w:p w14:paraId="32EB934C" w14:textId="77777777" w:rsidR="00F15CED" w:rsidRDefault="007913E7">
      <w:pPr>
        <w:numPr>
          <w:ilvl w:val="0"/>
          <w:numId w:val="23"/>
        </w:numPr>
        <w:spacing w:after="120"/>
        <w:ind w:hanging="357"/>
        <w:jc w:val="both"/>
        <w:rPr>
          <w:sz w:val="24"/>
          <w:szCs w:val="24"/>
        </w:rPr>
      </w:pPr>
      <w:r w:rsidRPr="00FB6DAC">
        <w:rPr>
          <w:sz w:val="24"/>
          <w:szCs w:val="24"/>
        </w:rPr>
        <w:t>Wykonawca przy wykonywaniu Umowy zobowiązany jest do podejmowania działań</w:t>
      </w:r>
      <w:r w:rsidR="00FB6DAC" w:rsidRPr="00FB6DAC">
        <w:rPr>
          <w:sz w:val="24"/>
          <w:szCs w:val="24"/>
        </w:rPr>
        <w:t xml:space="preserve"> </w:t>
      </w:r>
      <w:r w:rsidRPr="00FB6DAC">
        <w:rPr>
          <w:sz w:val="24"/>
          <w:szCs w:val="24"/>
        </w:rPr>
        <w:t>uwzględniających konieczność zapewnienia optymalizacji i efektywności procesów</w:t>
      </w:r>
      <w:r w:rsidR="00FB6DAC">
        <w:rPr>
          <w:sz w:val="24"/>
          <w:szCs w:val="24"/>
        </w:rPr>
        <w:t xml:space="preserve"> </w:t>
      </w:r>
      <w:r w:rsidRPr="00FB6DAC">
        <w:rPr>
          <w:sz w:val="24"/>
          <w:szCs w:val="24"/>
        </w:rPr>
        <w:t>realizowanych z wykorzystaniem Systemu i nienaruszających przepisów regulujących</w:t>
      </w:r>
      <w:r w:rsidR="00FB6DAC">
        <w:rPr>
          <w:sz w:val="24"/>
          <w:szCs w:val="24"/>
        </w:rPr>
        <w:t xml:space="preserve"> </w:t>
      </w:r>
      <w:r w:rsidRPr="00FB6DAC">
        <w:rPr>
          <w:sz w:val="24"/>
          <w:szCs w:val="24"/>
        </w:rPr>
        <w:t>funkcjonowanie Zamawiającego.</w:t>
      </w:r>
    </w:p>
    <w:p w14:paraId="5BF48CCD" w14:textId="623AB8C0" w:rsidR="007913E7" w:rsidRDefault="007913E7">
      <w:pPr>
        <w:numPr>
          <w:ilvl w:val="0"/>
          <w:numId w:val="23"/>
        </w:numPr>
        <w:spacing w:after="120"/>
        <w:ind w:hanging="357"/>
        <w:jc w:val="both"/>
        <w:rPr>
          <w:sz w:val="24"/>
          <w:szCs w:val="24"/>
        </w:rPr>
      </w:pPr>
      <w:r w:rsidRPr="00F15CED">
        <w:rPr>
          <w:sz w:val="24"/>
          <w:szCs w:val="24"/>
        </w:rPr>
        <w:t>Wykonawca świadczy usługi określone w Umowie poza siedzibą Zamawiającego, chyba</w:t>
      </w:r>
      <w:r w:rsidR="00F15CED" w:rsidRPr="00F15CED">
        <w:rPr>
          <w:sz w:val="24"/>
          <w:szCs w:val="24"/>
        </w:rPr>
        <w:t xml:space="preserve"> </w:t>
      </w:r>
      <w:r w:rsidRPr="00F15CED">
        <w:rPr>
          <w:sz w:val="24"/>
          <w:szCs w:val="24"/>
        </w:rPr>
        <w:t>że Umowa stanowi inaczej lub charakter usługi wymaga stawiennictwa przedstawiciela</w:t>
      </w:r>
      <w:r w:rsidR="001176A5">
        <w:rPr>
          <w:sz w:val="24"/>
          <w:szCs w:val="24"/>
        </w:rPr>
        <w:t xml:space="preserve"> </w:t>
      </w:r>
      <w:r w:rsidRPr="001176A5">
        <w:rPr>
          <w:sz w:val="24"/>
          <w:szCs w:val="24"/>
        </w:rPr>
        <w:t>Wykonawcy w miejscu wskazanym przez Zamawiającego.</w:t>
      </w:r>
    </w:p>
    <w:p w14:paraId="34315BE2" w14:textId="6DA68477" w:rsidR="007913E7" w:rsidRDefault="007913E7">
      <w:pPr>
        <w:numPr>
          <w:ilvl w:val="0"/>
          <w:numId w:val="23"/>
        </w:numPr>
        <w:spacing w:after="120"/>
        <w:ind w:hanging="357"/>
        <w:jc w:val="both"/>
        <w:rPr>
          <w:sz w:val="24"/>
          <w:szCs w:val="24"/>
        </w:rPr>
      </w:pPr>
      <w:r w:rsidRPr="00664FA7">
        <w:rPr>
          <w:sz w:val="24"/>
          <w:szCs w:val="24"/>
        </w:rPr>
        <w:lastRenderedPageBreak/>
        <w:t xml:space="preserve">Na czas wykonywania usługi utrzymania </w:t>
      </w:r>
      <w:r w:rsidR="00756FE4">
        <w:rPr>
          <w:sz w:val="24"/>
          <w:szCs w:val="24"/>
        </w:rPr>
        <w:t>Zamawiający</w:t>
      </w:r>
      <w:r w:rsidR="00552720">
        <w:rPr>
          <w:sz w:val="24"/>
          <w:szCs w:val="24"/>
        </w:rPr>
        <w:t xml:space="preserve"> zobowiązany jest </w:t>
      </w:r>
      <w:r w:rsidR="00EC2E11">
        <w:rPr>
          <w:sz w:val="24"/>
          <w:szCs w:val="24"/>
        </w:rPr>
        <w:t xml:space="preserve">przekazać </w:t>
      </w:r>
      <w:r w:rsidRPr="00664FA7">
        <w:rPr>
          <w:sz w:val="24"/>
          <w:szCs w:val="24"/>
        </w:rPr>
        <w:t>Wykonawc</w:t>
      </w:r>
      <w:r w:rsidR="00EC2E11">
        <w:rPr>
          <w:sz w:val="24"/>
          <w:szCs w:val="24"/>
        </w:rPr>
        <w:t>y</w:t>
      </w:r>
      <w:r w:rsidR="00664FA7">
        <w:rPr>
          <w:sz w:val="24"/>
          <w:szCs w:val="24"/>
        </w:rPr>
        <w:t xml:space="preserve"> </w:t>
      </w:r>
      <w:r w:rsidRPr="00664FA7">
        <w:rPr>
          <w:sz w:val="24"/>
          <w:szCs w:val="24"/>
        </w:rPr>
        <w:t xml:space="preserve">uprawnienia niezbędne do prawidłowego wykonania Umowy. </w:t>
      </w:r>
      <w:r w:rsidR="00E9461D">
        <w:rPr>
          <w:sz w:val="24"/>
          <w:szCs w:val="24"/>
        </w:rPr>
        <w:t>Przedmiotowe</w:t>
      </w:r>
      <w:r w:rsidRPr="00664FA7">
        <w:rPr>
          <w:sz w:val="24"/>
          <w:szCs w:val="24"/>
        </w:rPr>
        <w:t xml:space="preserve"> uprawnienia</w:t>
      </w:r>
      <w:r w:rsidR="00664FA7">
        <w:rPr>
          <w:sz w:val="24"/>
          <w:szCs w:val="24"/>
        </w:rPr>
        <w:t xml:space="preserve"> </w:t>
      </w:r>
      <w:r w:rsidRPr="00664FA7">
        <w:rPr>
          <w:sz w:val="24"/>
          <w:szCs w:val="24"/>
        </w:rPr>
        <w:t>zostaną nadane przez Administratora.</w:t>
      </w:r>
    </w:p>
    <w:p w14:paraId="3B46AB3A" w14:textId="77777777" w:rsidR="009E31E4" w:rsidRDefault="007913E7">
      <w:pPr>
        <w:numPr>
          <w:ilvl w:val="0"/>
          <w:numId w:val="23"/>
        </w:numPr>
        <w:spacing w:after="120"/>
        <w:ind w:hanging="357"/>
        <w:jc w:val="both"/>
        <w:rPr>
          <w:sz w:val="24"/>
          <w:szCs w:val="24"/>
        </w:rPr>
      </w:pPr>
      <w:r w:rsidRPr="00275A2B">
        <w:rPr>
          <w:sz w:val="24"/>
          <w:szCs w:val="24"/>
        </w:rPr>
        <w:t>W przypadku wykonywania poszczególnych usług w miejscu wskazanym przez</w:t>
      </w:r>
      <w:r w:rsidR="00275A2B">
        <w:rPr>
          <w:sz w:val="24"/>
          <w:szCs w:val="24"/>
        </w:rPr>
        <w:t xml:space="preserve"> </w:t>
      </w:r>
      <w:r w:rsidRPr="00275A2B">
        <w:rPr>
          <w:sz w:val="24"/>
          <w:szCs w:val="24"/>
        </w:rPr>
        <w:t>Zamawiającego, przedstawiciele Wykonawcy zobowiązani są do</w:t>
      </w:r>
      <w:r w:rsidR="00275A2B">
        <w:rPr>
          <w:sz w:val="24"/>
          <w:szCs w:val="24"/>
        </w:rPr>
        <w:t xml:space="preserve"> </w:t>
      </w:r>
      <w:r w:rsidRPr="00275A2B">
        <w:rPr>
          <w:sz w:val="24"/>
          <w:szCs w:val="24"/>
        </w:rPr>
        <w:t>przestrzegania wszystkich wewnętrznych regulaminów i zasad dotyczących pracy w tym</w:t>
      </w:r>
      <w:r w:rsidR="00F51AEA">
        <w:rPr>
          <w:sz w:val="24"/>
          <w:szCs w:val="24"/>
        </w:rPr>
        <w:t xml:space="preserve"> </w:t>
      </w:r>
      <w:r w:rsidRPr="00F51AEA">
        <w:rPr>
          <w:sz w:val="24"/>
          <w:szCs w:val="24"/>
        </w:rPr>
        <w:t>miejscu, o ile taki regulamin istnieje. Zamawiający przekaże Wykonawcy stosowne</w:t>
      </w:r>
      <w:r w:rsidR="00F51AEA">
        <w:rPr>
          <w:sz w:val="24"/>
          <w:szCs w:val="24"/>
        </w:rPr>
        <w:t xml:space="preserve"> </w:t>
      </w:r>
      <w:r w:rsidRPr="00F51AEA">
        <w:rPr>
          <w:sz w:val="24"/>
          <w:szCs w:val="24"/>
        </w:rPr>
        <w:t>regulaminy w terminie umożliwiającym się z ich zapoznaniem przed wykonywaniem</w:t>
      </w:r>
      <w:r w:rsidR="00F51AEA">
        <w:rPr>
          <w:sz w:val="24"/>
          <w:szCs w:val="24"/>
        </w:rPr>
        <w:t xml:space="preserve"> </w:t>
      </w:r>
      <w:r w:rsidRPr="00F51AEA">
        <w:rPr>
          <w:sz w:val="24"/>
          <w:szCs w:val="24"/>
        </w:rPr>
        <w:t>takich usług.</w:t>
      </w:r>
      <w:r w:rsidR="003A6E9E" w:rsidRPr="003A6E9E">
        <w:rPr>
          <w:sz w:val="24"/>
          <w:szCs w:val="24"/>
        </w:rPr>
        <w:t xml:space="preserve"> </w:t>
      </w:r>
    </w:p>
    <w:p w14:paraId="7B3A6370" w14:textId="063A6704" w:rsidR="007913E7" w:rsidRDefault="003A6E9E">
      <w:pPr>
        <w:numPr>
          <w:ilvl w:val="0"/>
          <w:numId w:val="23"/>
        </w:numPr>
        <w:spacing w:after="120"/>
        <w:ind w:hanging="357"/>
        <w:jc w:val="both"/>
        <w:rPr>
          <w:sz w:val="24"/>
          <w:szCs w:val="24"/>
        </w:rPr>
      </w:pPr>
      <w:r w:rsidRPr="00C47947">
        <w:rPr>
          <w:sz w:val="24"/>
          <w:szCs w:val="24"/>
        </w:rPr>
        <w:t xml:space="preserve">Wykonawca zatrudniający do realizacji przedmiotu zamówienia cudzoziemców jest </w:t>
      </w:r>
      <w:r w:rsidR="009E31E4">
        <w:rPr>
          <w:sz w:val="24"/>
          <w:szCs w:val="24"/>
        </w:rPr>
        <w:t>z</w:t>
      </w:r>
      <w:r w:rsidRPr="00C47947">
        <w:rPr>
          <w:sz w:val="24"/>
          <w:szCs w:val="24"/>
        </w:rPr>
        <w:t>obowiązany do wcześniejszego uzyskania pozwolenia Kierownika Zamawiającego – Rektora lub upoważnionej przez niego osoby na wstęp na teren</w:t>
      </w:r>
      <w:r w:rsidR="00357FC9">
        <w:rPr>
          <w:sz w:val="24"/>
          <w:szCs w:val="24"/>
        </w:rPr>
        <w:t xml:space="preserve"> </w:t>
      </w:r>
      <w:r w:rsidR="005430ED">
        <w:rPr>
          <w:sz w:val="24"/>
          <w:szCs w:val="24"/>
        </w:rPr>
        <w:t>AGH</w:t>
      </w:r>
      <w:r w:rsidR="002F2EB5">
        <w:rPr>
          <w:sz w:val="24"/>
          <w:szCs w:val="24"/>
        </w:rPr>
        <w:t xml:space="preserve">. </w:t>
      </w:r>
    </w:p>
    <w:p w14:paraId="1A4915DA" w14:textId="66A8084D" w:rsidR="007913E7" w:rsidRDefault="007913E7">
      <w:pPr>
        <w:numPr>
          <w:ilvl w:val="0"/>
          <w:numId w:val="23"/>
        </w:numPr>
        <w:spacing w:after="120"/>
        <w:ind w:hanging="357"/>
        <w:jc w:val="both"/>
        <w:rPr>
          <w:sz w:val="24"/>
          <w:szCs w:val="24"/>
        </w:rPr>
      </w:pPr>
      <w:r w:rsidRPr="00324803">
        <w:rPr>
          <w:sz w:val="24"/>
          <w:szCs w:val="24"/>
        </w:rPr>
        <w:t>Zamawiający i Wykonawca zobowiązują się do współdziałania w ramach wykonywania</w:t>
      </w:r>
      <w:r w:rsidR="00324803" w:rsidRPr="00324803">
        <w:rPr>
          <w:sz w:val="24"/>
          <w:szCs w:val="24"/>
        </w:rPr>
        <w:t xml:space="preserve"> </w:t>
      </w:r>
      <w:r w:rsidRPr="00324803">
        <w:rPr>
          <w:sz w:val="24"/>
          <w:szCs w:val="24"/>
        </w:rPr>
        <w:t>Umowy przez Wykonawcę, koniecznego do należytego wykonania zobowiązania.</w:t>
      </w:r>
    </w:p>
    <w:p w14:paraId="0AC19864" w14:textId="6DF3BB28" w:rsidR="007913E7" w:rsidRDefault="007913E7">
      <w:pPr>
        <w:numPr>
          <w:ilvl w:val="0"/>
          <w:numId w:val="23"/>
        </w:numPr>
        <w:spacing w:after="120"/>
        <w:ind w:hanging="357"/>
        <w:jc w:val="both"/>
        <w:rPr>
          <w:sz w:val="24"/>
          <w:szCs w:val="24"/>
        </w:rPr>
      </w:pPr>
      <w:r w:rsidRPr="00182705">
        <w:rPr>
          <w:sz w:val="24"/>
          <w:szCs w:val="24"/>
        </w:rPr>
        <w:t>Wykonawca zobowiązuje się do współpracy w ramach wykonywania Umowy z innymi</w:t>
      </w:r>
      <w:r w:rsidR="00324803" w:rsidRPr="00182705">
        <w:rPr>
          <w:sz w:val="24"/>
          <w:szCs w:val="24"/>
        </w:rPr>
        <w:t xml:space="preserve"> </w:t>
      </w:r>
      <w:r w:rsidRPr="00182705">
        <w:rPr>
          <w:sz w:val="24"/>
          <w:szCs w:val="24"/>
        </w:rPr>
        <w:t>wykonawcami wskazanymi przez Zamawiającego w zakresie, w jakim będzie t</w:t>
      </w:r>
      <w:r w:rsidR="00182705" w:rsidRPr="00182705">
        <w:rPr>
          <w:sz w:val="24"/>
          <w:szCs w:val="24"/>
        </w:rPr>
        <w:t xml:space="preserve">o </w:t>
      </w:r>
      <w:r w:rsidRPr="00182705">
        <w:rPr>
          <w:sz w:val="24"/>
          <w:szCs w:val="24"/>
        </w:rPr>
        <w:t>niezbędne dla celów wykonywania Umowy.</w:t>
      </w:r>
    </w:p>
    <w:p w14:paraId="4FE0DA8E" w14:textId="6B2C665F" w:rsidR="007913E7" w:rsidRDefault="007913E7">
      <w:pPr>
        <w:numPr>
          <w:ilvl w:val="0"/>
          <w:numId w:val="23"/>
        </w:numPr>
        <w:spacing w:after="120"/>
        <w:ind w:hanging="357"/>
        <w:jc w:val="both"/>
        <w:rPr>
          <w:sz w:val="24"/>
          <w:szCs w:val="24"/>
        </w:rPr>
      </w:pPr>
      <w:r w:rsidRPr="00A9707A">
        <w:rPr>
          <w:sz w:val="24"/>
          <w:szCs w:val="24"/>
        </w:rPr>
        <w:t>Strony zobowiązują się do niezwłocznego przekazywania sobie wzajemnie danych</w:t>
      </w:r>
      <w:r w:rsidR="00A9707A">
        <w:rPr>
          <w:sz w:val="24"/>
          <w:szCs w:val="24"/>
        </w:rPr>
        <w:t xml:space="preserve"> </w:t>
      </w:r>
      <w:r w:rsidRPr="00A9707A">
        <w:rPr>
          <w:sz w:val="24"/>
          <w:szCs w:val="24"/>
        </w:rPr>
        <w:t>i informacji mających znaczenie dla należytego wykonywania Umowy. Każda ze Stron</w:t>
      </w:r>
      <w:r w:rsidR="00A9707A">
        <w:rPr>
          <w:sz w:val="24"/>
          <w:szCs w:val="24"/>
        </w:rPr>
        <w:t xml:space="preserve"> </w:t>
      </w:r>
      <w:r w:rsidRPr="00A9707A">
        <w:rPr>
          <w:sz w:val="24"/>
          <w:szCs w:val="24"/>
        </w:rPr>
        <w:t>odpowiada za kompletność i zgodność ze stanem faktycznym przekazywanych przez</w:t>
      </w:r>
      <w:r w:rsidR="00A9707A">
        <w:rPr>
          <w:sz w:val="24"/>
          <w:szCs w:val="24"/>
        </w:rPr>
        <w:t xml:space="preserve"> </w:t>
      </w:r>
      <w:r w:rsidRPr="00A9707A">
        <w:rPr>
          <w:sz w:val="24"/>
          <w:szCs w:val="24"/>
        </w:rPr>
        <w:t>siebie informacji.</w:t>
      </w:r>
    </w:p>
    <w:p w14:paraId="656AB3D4" w14:textId="25A0BD97" w:rsidR="007913E7" w:rsidRDefault="007913E7">
      <w:pPr>
        <w:numPr>
          <w:ilvl w:val="0"/>
          <w:numId w:val="23"/>
        </w:numPr>
        <w:spacing w:after="120"/>
        <w:ind w:hanging="357"/>
        <w:jc w:val="both"/>
        <w:rPr>
          <w:sz w:val="24"/>
          <w:szCs w:val="24"/>
        </w:rPr>
      </w:pPr>
      <w:r w:rsidRPr="00BB4D95">
        <w:rPr>
          <w:sz w:val="24"/>
          <w:szCs w:val="24"/>
        </w:rPr>
        <w:t>Terminy przekazywania informacji, o ile nie będą wynikały z harmonogramu, będą</w:t>
      </w:r>
      <w:r w:rsidR="00BB4D95">
        <w:rPr>
          <w:sz w:val="24"/>
          <w:szCs w:val="24"/>
        </w:rPr>
        <w:t xml:space="preserve"> </w:t>
      </w:r>
      <w:r w:rsidRPr="00BB4D95">
        <w:rPr>
          <w:sz w:val="24"/>
          <w:szCs w:val="24"/>
        </w:rPr>
        <w:t>ustalane przez Kierowników utrzymania ze strony Zamawiającego oraz Wykonawcy.</w:t>
      </w:r>
    </w:p>
    <w:p w14:paraId="3049437C" w14:textId="7184346B" w:rsidR="00B33CB6" w:rsidRPr="002F2EB5" w:rsidRDefault="007913E7">
      <w:pPr>
        <w:numPr>
          <w:ilvl w:val="0"/>
          <w:numId w:val="23"/>
        </w:numPr>
        <w:spacing w:after="120"/>
        <w:ind w:hanging="357"/>
        <w:jc w:val="both"/>
        <w:rPr>
          <w:sz w:val="24"/>
          <w:szCs w:val="24"/>
        </w:rPr>
      </w:pPr>
      <w:r w:rsidRPr="0033587A">
        <w:rPr>
          <w:sz w:val="24"/>
          <w:szCs w:val="24"/>
        </w:rPr>
        <w:t>Wykonawca zobowiązuje się do niezwłocznego pisemnego informowania Zamawiającego</w:t>
      </w:r>
      <w:r w:rsidR="0033587A">
        <w:rPr>
          <w:sz w:val="24"/>
          <w:szCs w:val="24"/>
        </w:rPr>
        <w:t xml:space="preserve"> </w:t>
      </w:r>
      <w:r w:rsidRPr="0033587A">
        <w:rPr>
          <w:sz w:val="24"/>
          <w:szCs w:val="24"/>
        </w:rPr>
        <w:t>o zagrożeniach dla należytego wykonywania Umowy, w szczególności dochowania</w:t>
      </w:r>
      <w:r w:rsidR="0033587A">
        <w:rPr>
          <w:sz w:val="24"/>
          <w:szCs w:val="24"/>
        </w:rPr>
        <w:t xml:space="preserve"> </w:t>
      </w:r>
      <w:r w:rsidRPr="0033587A">
        <w:rPr>
          <w:sz w:val="24"/>
          <w:szCs w:val="24"/>
        </w:rPr>
        <w:t>terminów wykonania określonych usług lub czynności.</w:t>
      </w:r>
    </w:p>
    <w:p w14:paraId="62D10AC2" w14:textId="0B625264" w:rsidR="008E5123" w:rsidRPr="0076532D" w:rsidRDefault="008E5123" w:rsidP="008E5123">
      <w:pPr>
        <w:spacing w:after="120"/>
        <w:ind w:left="360"/>
        <w:jc w:val="center"/>
        <w:rPr>
          <w:sz w:val="24"/>
          <w:szCs w:val="24"/>
        </w:rPr>
      </w:pPr>
      <w:r w:rsidRPr="00C80021">
        <w:rPr>
          <w:b/>
          <w:bCs/>
          <w:sz w:val="24"/>
          <w:szCs w:val="24"/>
        </w:rPr>
        <w:t xml:space="preserve">§ </w:t>
      </w:r>
      <w:r w:rsidR="00CB06EA">
        <w:rPr>
          <w:b/>
          <w:bCs/>
          <w:sz w:val="24"/>
          <w:szCs w:val="24"/>
        </w:rPr>
        <w:t>4</w:t>
      </w:r>
      <w:r w:rsidRPr="00C80021">
        <w:rPr>
          <w:b/>
          <w:bCs/>
          <w:sz w:val="24"/>
          <w:szCs w:val="24"/>
        </w:rPr>
        <w:t xml:space="preserve"> </w:t>
      </w:r>
      <w:r w:rsidR="00650701" w:rsidRPr="00650701">
        <w:rPr>
          <w:b/>
          <w:bCs/>
          <w:sz w:val="24"/>
          <w:szCs w:val="24"/>
        </w:rPr>
        <w:t>Przedstawiciele Stron przeznaczeni do wykonywania Umowy</w:t>
      </w:r>
    </w:p>
    <w:p w14:paraId="6BC83C72" w14:textId="110DB74A" w:rsidR="00A85E3E" w:rsidRPr="00CB2157" w:rsidRDefault="00A85E3E">
      <w:pPr>
        <w:pStyle w:val="Akapitzlist"/>
        <w:numPr>
          <w:ilvl w:val="0"/>
          <w:numId w:val="35"/>
        </w:numPr>
        <w:spacing w:after="120"/>
        <w:ind w:hanging="357"/>
        <w:contextualSpacing w:val="0"/>
        <w:jc w:val="both"/>
        <w:rPr>
          <w:sz w:val="24"/>
          <w:szCs w:val="24"/>
        </w:rPr>
      </w:pPr>
      <w:r w:rsidRPr="00A85E3E">
        <w:rPr>
          <w:sz w:val="24"/>
          <w:szCs w:val="24"/>
        </w:rPr>
        <w:t>Każda Strona deleguje do wykonania Zamówienia osoby posiadające odpowiednią wiedzę</w:t>
      </w:r>
      <w:r w:rsidR="005B31F9">
        <w:rPr>
          <w:sz w:val="24"/>
          <w:szCs w:val="24"/>
        </w:rPr>
        <w:t xml:space="preserve"> </w:t>
      </w:r>
      <w:r w:rsidRPr="005B31F9">
        <w:rPr>
          <w:sz w:val="24"/>
          <w:szCs w:val="24"/>
        </w:rPr>
        <w:t>i doświadczenie.</w:t>
      </w:r>
      <w:r w:rsidR="0000742D">
        <w:rPr>
          <w:sz w:val="24"/>
          <w:szCs w:val="24"/>
        </w:rPr>
        <w:t xml:space="preserve"> </w:t>
      </w:r>
      <w:r w:rsidRPr="0000742D">
        <w:rPr>
          <w:sz w:val="24"/>
          <w:szCs w:val="24"/>
        </w:rPr>
        <w:t xml:space="preserve">Wykaz upoważnionych pracowników </w:t>
      </w:r>
      <w:r w:rsidR="00F4468B">
        <w:rPr>
          <w:sz w:val="24"/>
          <w:szCs w:val="24"/>
        </w:rPr>
        <w:t>Stron</w:t>
      </w:r>
      <w:r w:rsidRPr="0000742D">
        <w:rPr>
          <w:sz w:val="24"/>
          <w:szCs w:val="24"/>
        </w:rPr>
        <w:t xml:space="preserve"> został zawarty</w:t>
      </w:r>
      <w:r w:rsidR="005B31F9" w:rsidRPr="0000742D">
        <w:rPr>
          <w:sz w:val="24"/>
          <w:szCs w:val="24"/>
        </w:rPr>
        <w:t xml:space="preserve"> </w:t>
      </w:r>
      <w:r w:rsidRPr="0000742D">
        <w:rPr>
          <w:sz w:val="24"/>
          <w:szCs w:val="24"/>
        </w:rPr>
        <w:t xml:space="preserve">w </w:t>
      </w:r>
      <w:r w:rsidRPr="00CB2157">
        <w:rPr>
          <w:sz w:val="24"/>
          <w:szCs w:val="24"/>
        </w:rPr>
        <w:t>Załączni</w:t>
      </w:r>
      <w:r w:rsidR="005B31F9" w:rsidRPr="00CB2157">
        <w:rPr>
          <w:sz w:val="24"/>
          <w:szCs w:val="24"/>
        </w:rPr>
        <w:t>ku</w:t>
      </w:r>
      <w:r w:rsidRPr="00CB2157">
        <w:rPr>
          <w:sz w:val="24"/>
          <w:szCs w:val="24"/>
        </w:rPr>
        <w:t xml:space="preserve"> nr</w:t>
      </w:r>
      <w:r w:rsidR="00CB2157" w:rsidRPr="00CB2157">
        <w:rPr>
          <w:sz w:val="24"/>
          <w:szCs w:val="24"/>
        </w:rPr>
        <w:t xml:space="preserve"> 4</w:t>
      </w:r>
      <w:r w:rsidRPr="00CB2157">
        <w:rPr>
          <w:sz w:val="24"/>
          <w:szCs w:val="24"/>
        </w:rPr>
        <w:t xml:space="preserve"> do </w:t>
      </w:r>
      <w:r w:rsidR="00FF72CB" w:rsidRPr="00CB2157">
        <w:rPr>
          <w:sz w:val="24"/>
          <w:szCs w:val="24"/>
        </w:rPr>
        <w:t xml:space="preserve">niniejszej </w:t>
      </w:r>
      <w:r w:rsidRPr="00CB2157">
        <w:rPr>
          <w:sz w:val="24"/>
          <w:szCs w:val="24"/>
        </w:rPr>
        <w:t>Umowy.</w:t>
      </w:r>
    </w:p>
    <w:p w14:paraId="2B5124A9" w14:textId="546BA182" w:rsidR="00A85E3E" w:rsidRDefault="00A85E3E">
      <w:pPr>
        <w:pStyle w:val="Akapitzlist"/>
        <w:numPr>
          <w:ilvl w:val="0"/>
          <w:numId w:val="35"/>
        </w:numPr>
        <w:spacing w:after="120"/>
        <w:ind w:hanging="357"/>
        <w:contextualSpacing w:val="0"/>
        <w:jc w:val="both"/>
        <w:rPr>
          <w:sz w:val="24"/>
          <w:szCs w:val="24"/>
        </w:rPr>
      </w:pPr>
      <w:r w:rsidRPr="0000742D">
        <w:rPr>
          <w:sz w:val="24"/>
          <w:szCs w:val="24"/>
        </w:rPr>
        <w:t>Wykonawca deleguje do wykonania Umowy osoby wskazane przez Wykonawcę w</w:t>
      </w:r>
      <w:r w:rsidR="00F4468B">
        <w:rPr>
          <w:sz w:val="24"/>
          <w:szCs w:val="24"/>
        </w:rPr>
        <w:t xml:space="preserve"> </w:t>
      </w:r>
      <w:r w:rsidRPr="00F4468B">
        <w:rPr>
          <w:sz w:val="24"/>
          <w:szCs w:val="24"/>
        </w:rPr>
        <w:t>dokumentach złożonych Zamawiającemu w trakcie postępowania o udzielenie</w:t>
      </w:r>
      <w:r w:rsidR="00F4468B">
        <w:rPr>
          <w:sz w:val="24"/>
          <w:szCs w:val="24"/>
        </w:rPr>
        <w:t xml:space="preserve"> </w:t>
      </w:r>
      <w:r w:rsidRPr="00F4468B">
        <w:rPr>
          <w:sz w:val="24"/>
          <w:szCs w:val="24"/>
        </w:rPr>
        <w:t>zamówienia publicznego. Zmiana osoby jest możliwa wyłącznie na pisemny wniosek</w:t>
      </w:r>
      <w:r w:rsidR="00F4468B">
        <w:rPr>
          <w:sz w:val="24"/>
          <w:szCs w:val="24"/>
        </w:rPr>
        <w:t xml:space="preserve"> </w:t>
      </w:r>
      <w:r w:rsidRPr="00F4468B">
        <w:rPr>
          <w:sz w:val="24"/>
          <w:szCs w:val="24"/>
        </w:rPr>
        <w:t>Wykonawcy w uzasadnionych przypadkach, przy czym osoba zastępująca musi posiadać</w:t>
      </w:r>
      <w:r w:rsidR="00F4468B">
        <w:rPr>
          <w:sz w:val="24"/>
          <w:szCs w:val="24"/>
        </w:rPr>
        <w:t xml:space="preserve"> </w:t>
      </w:r>
      <w:r w:rsidRPr="00F4468B">
        <w:rPr>
          <w:sz w:val="24"/>
          <w:szCs w:val="24"/>
        </w:rPr>
        <w:t>kwalifikacje nie niższe od osoby zastępowanej. Na zmianę osoby ze strony Wykonawcy</w:t>
      </w:r>
      <w:r w:rsidR="00F4468B">
        <w:rPr>
          <w:sz w:val="24"/>
          <w:szCs w:val="24"/>
        </w:rPr>
        <w:t xml:space="preserve"> </w:t>
      </w:r>
      <w:r w:rsidRPr="00F4468B">
        <w:rPr>
          <w:sz w:val="24"/>
          <w:szCs w:val="24"/>
        </w:rPr>
        <w:t>musi wyrazić uprzednio pisemną zgodę Kierownik utrzymania ze strony Zamawiającego,</w:t>
      </w:r>
      <w:r w:rsidR="00F4468B">
        <w:rPr>
          <w:sz w:val="24"/>
          <w:szCs w:val="24"/>
        </w:rPr>
        <w:t xml:space="preserve"> </w:t>
      </w:r>
      <w:r w:rsidRPr="00F4468B">
        <w:rPr>
          <w:sz w:val="24"/>
          <w:szCs w:val="24"/>
        </w:rPr>
        <w:t>który nie może jej odmówić bez uzasadnionej przyczyny. Brak odpowiedzi ze strony</w:t>
      </w:r>
      <w:r w:rsidR="00F4468B">
        <w:rPr>
          <w:sz w:val="24"/>
          <w:szCs w:val="24"/>
        </w:rPr>
        <w:t xml:space="preserve"> </w:t>
      </w:r>
      <w:r w:rsidRPr="00F4468B">
        <w:rPr>
          <w:sz w:val="24"/>
          <w:szCs w:val="24"/>
        </w:rPr>
        <w:t>Zamawiającego w terminie 14 dni od dnia wpływu wniosku, o którym mowa powyżej,</w:t>
      </w:r>
      <w:r w:rsidR="00F4468B">
        <w:rPr>
          <w:sz w:val="24"/>
          <w:szCs w:val="24"/>
        </w:rPr>
        <w:t xml:space="preserve"> </w:t>
      </w:r>
      <w:r w:rsidRPr="00F4468B">
        <w:rPr>
          <w:sz w:val="24"/>
          <w:szCs w:val="24"/>
        </w:rPr>
        <w:t>uznawany jest za wyrażenie zgody przez Zamawiającego. Powyższy wymóg zgody nie</w:t>
      </w:r>
      <w:r w:rsidR="00F4468B">
        <w:rPr>
          <w:sz w:val="24"/>
          <w:szCs w:val="24"/>
        </w:rPr>
        <w:t xml:space="preserve"> </w:t>
      </w:r>
      <w:r w:rsidRPr="00F4468B">
        <w:rPr>
          <w:sz w:val="24"/>
          <w:szCs w:val="24"/>
        </w:rPr>
        <w:t>dotyczy Konsultantów niebędących Upoważnionymi pracownikami Wykonawcy.</w:t>
      </w:r>
    </w:p>
    <w:p w14:paraId="2628E959" w14:textId="1BDDB0F4" w:rsidR="007B28FC" w:rsidRPr="004F5DFA" w:rsidRDefault="00A85E3E">
      <w:pPr>
        <w:pStyle w:val="Akapitzlist"/>
        <w:numPr>
          <w:ilvl w:val="0"/>
          <w:numId w:val="35"/>
        </w:numPr>
        <w:spacing w:after="120"/>
        <w:ind w:hanging="357"/>
        <w:contextualSpacing w:val="0"/>
        <w:jc w:val="both"/>
        <w:rPr>
          <w:sz w:val="24"/>
          <w:szCs w:val="24"/>
        </w:rPr>
      </w:pPr>
      <w:r w:rsidRPr="00832086">
        <w:rPr>
          <w:sz w:val="24"/>
          <w:szCs w:val="24"/>
        </w:rPr>
        <w:t>W celu należytego wykonania Umowy Strony powołują:</w:t>
      </w:r>
    </w:p>
    <w:p w14:paraId="62625CD8" w14:textId="75B524E6" w:rsidR="004F5DFA" w:rsidRDefault="004F5DFA">
      <w:pPr>
        <w:pStyle w:val="Akapitzlist"/>
        <w:numPr>
          <w:ilvl w:val="1"/>
          <w:numId w:val="35"/>
        </w:numPr>
        <w:spacing w:after="120"/>
        <w:contextualSpacing w:val="0"/>
        <w:jc w:val="both"/>
        <w:rPr>
          <w:sz w:val="24"/>
          <w:szCs w:val="24"/>
        </w:rPr>
      </w:pPr>
      <w:r w:rsidRPr="004F5DFA">
        <w:rPr>
          <w:sz w:val="24"/>
          <w:szCs w:val="24"/>
        </w:rPr>
        <w:t>Kierownika utrzymania ze strony Wykonawcy;</w:t>
      </w:r>
    </w:p>
    <w:p w14:paraId="7290A7C0" w14:textId="2B8C16AB" w:rsidR="004F5DFA" w:rsidRDefault="004F5DFA">
      <w:pPr>
        <w:pStyle w:val="Akapitzlist"/>
        <w:numPr>
          <w:ilvl w:val="1"/>
          <w:numId w:val="35"/>
        </w:numPr>
        <w:spacing w:after="120"/>
        <w:contextualSpacing w:val="0"/>
        <w:jc w:val="both"/>
        <w:rPr>
          <w:sz w:val="24"/>
          <w:szCs w:val="24"/>
        </w:rPr>
      </w:pPr>
      <w:r w:rsidRPr="004F5DFA">
        <w:rPr>
          <w:sz w:val="24"/>
          <w:szCs w:val="24"/>
        </w:rPr>
        <w:t>Kierownika utrzymania ze strony Zamawiającego;</w:t>
      </w:r>
    </w:p>
    <w:p w14:paraId="4F256897" w14:textId="0CA580D9" w:rsidR="004F5DFA" w:rsidRPr="00D1409B" w:rsidRDefault="004F5DFA">
      <w:pPr>
        <w:pStyle w:val="Akapitzlist"/>
        <w:numPr>
          <w:ilvl w:val="1"/>
          <w:numId w:val="35"/>
        </w:numPr>
        <w:spacing w:after="120"/>
        <w:contextualSpacing w:val="0"/>
        <w:jc w:val="both"/>
        <w:rPr>
          <w:sz w:val="24"/>
          <w:szCs w:val="24"/>
        </w:rPr>
      </w:pPr>
      <w:r w:rsidRPr="004F5DFA">
        <w:rPr>
          <w:sz w:val="24"/>
          <w:szCs w:val="24"/>
        </w:rPr>
        <w:t>Użytkowników kluczowych.</w:t>
      </w:r>
    </w:p>
    <w:p w14:paraId="7780AD98" w14:textId="77777777" w:rsidR="00D1409B" w:rsidRDefault="00A85E3E">
      <w:pPr>
        <w:pStyle w:val="Akapitzlist"/>
        <w:numPr>
          <w:ilvl w:val="0"/>
          <w:numId w:val="35"/>
        </w:numPr>
        <w:spacing w:after="120"/>
        <w:ind w:hanging="357"/>
        <w:contextualSpacing w:val="0"/>
        <w:jc w:val="both"/>
        <w:rPr>
          <w:sz w:val="24"/>
          <w:szCs w:val="24"/>
        </w:rPr>
      </w:pPr>
      <w:r w:rsidRPr="00741CCB">
        <w:rPr>
          <w:sz w:val="24"/>
          <w:szCs w:val="24"/>
        </w:rPr>
        <w:lastRenderedPageBreak/>
        <w:t>Obszarami funkcjonalnymi, dla których są powoływani Użytkownicy kluczowi są</w:t>
      </w:r>
      <w:r w:rsidR="00741CCB">
        <w:rPr>
          <w:sz w:val="24"/>
          <w:szCs w:val="24"/>
        </w:rPr>
        <w:t xml:space="preserve"> </w:t>
      </w:r>
      <w:r w:rsidRPr="00741CCB">
        <w:rPr>
          <w:sz w:val="24"/>
          <w:szCs w:val="24"/>
        </w:rPr>
        <w:t>poszczególne obszary działalności Zamawiającego</w:t>
      </w:r>
      <w:r w:rsidR="00D1409B">
        <w:rPr>
          <w:sz w:val="24"/>
          <w:szCs w:val="24"/>
        </w:rPr>
        <w:t>.</w:t>
      </w:r>
    </w:p>
    <w:p w14:paraId="3EA5683B" w14:textId="565EE85C" w:rsidR="00A85E3E" w:rsidRDefault="00A85E3E">
      <w:pPr>
        <w:pStyle w:val="Akapitzlist"/>
        <w:numPr>
          <w:ilvl w:val="0"/>
          <w:numId w:val="35"/>
        </w:numPr>
        <w:spacing w:after="120"/>
        <w:ind w:hanging="357"/>
        <w:contextualSpacing w:val="0"/>
        <w:jc w:val="both"/>
        <w:rPr>
          <w:sz w:val="24"/>
          <w:szCs w:val="24"/>
        </w:rPr>
      </w:pPr>
      <w:r w:rsidRPr="00A85E3E">
        <w:rPr>
          <w:sz w:val="24"/>
          <w:szCs w:val="24"/>
        </w:rPr>
        <w:t>Zmiana przedstawiciela Zamawiającego lub Wykonawcy może nastąpić w następujących</w:t>
      </w:r>
      <w:r w:rsidR="00FB412D">
        <w:rPr>
          <w:sz w:val="24"/>
          <w:szCs w:val="24"/>
        </w:rPr>
        <w:t xml:space="preserve"> </w:t>
      </w:r>
      <w:r w:rsidRPr="00FB412D">
        <w:rPr>
          <w:sz w:val="24"/>
          <w:szCs w:val="24"/>
        </w:rPr>
        <w:t>przypadkach:</w:t>
      </w:r>
    </w:p>
    <w:p w14:paraId="573EEC9B" w14:textId="777EEFD9" w:rsidR="008B70CF" w:rsidRDefault="008B70CF">
      <w:pPr>
        <w:pStyle w:val="Akapitzlist"/>
        <w:numPr>
          <w:ilvl w:val="1"/>
          <w:numId w:val="35"/>
        </w:numPr>
        <w:spacing w:after="120"/>
        <w:contextualSpacing w:val="0"/>
        <w:jc w:val="both"/>
        <w:rPr>
          <w:sz w:val="24"/>
          <w:szCs w:val="24"/>
        </w:rPr>
      </w:pPr>
      <w:r w:rsidRPr="008B70CF">
        <w:rPr>
          <w:sz w:val="24"/>
          <w:szCs w:val="24"/>
        </w:rPr>
        <w:t>na żądanie Zamawiającego lub Wykonawcy, zaakceptowane przez drugą Stronę;</w:t>
      </w:r>
    </w:p>
    <w:p w14:paraId="62FA649B" w14:textId="77777777" w:rsidR="008B70CF" w:rsidRDefault="008B70CF">
      <w:pPr>
        <w:pStyle w:val="Akapitzlist"/>
        <w:numPr>
          <w:ilvl w:val="1"/>
          <w:numId w:val="35"/>
        </w:numPr>
        <w:spacing w:after="120"/>
        <w:contextualSpacing w:val="0"/>
        <w:jc w:val="both"/>
        <w:rPr>
          <w:sz w:val="24"/>
          <w:szCs w:val="24"/>
        </w:rPr>
      </w:pPr>
      <w:r w:rsidRPr="008B70CF">
        <w:rPr>
          <w:sz w:val="24"/>
          <w:szCs w:val="24"/>
        </w:rPr>
        <w:t>z przyczyn leżących po stronie Zamawiającego lub Wykonawcy, takich jak zmiany</w:t>
      </w:r>
      <w:r>
        <w:rPr>
          <w:sz w:val="24"/>
          <w:szCs w:val="24"/>
        </w:rPr>
        <w:t xml:space="preserve"> </w:t>
      </w:r>
      <w:r w:rsidRPr="008B70CF">
        <w:rPr>
          <w:sz w:val="24"/>
          <w:szCs w:val="24"/>
        </w:rPr>
        <w:t>organizacyjne, zmiany na stanowiskach;</w:t>
      </w:r>
    </w:p>
    <w:p w14:paraId="2F8A0E36" w14:textId="773014E5" w:rsidR="008B70CF" w:rsidRPr="008B70CF" w:rsidRDefault="008B70CF">
      <w:pPr>
        <w:pStyle w:val="Akapitzlist"/>
        <w:numPr>
          <w:ilvl w:val="1"/>
          <w:numId w:val="35"/>
        </w:numPr>
        <w:spacing w:after="120"/>
        <w:contextualSpacing w:val="0"/>
        <w:jc w:val="both"/>
        <w:rPr>
          <w:sz w:val="24"/>
          <w:szCs w:val="24"/>
        </w:rPr>
      </w:pPr>
      <w:r w:rsidRPr="008B70CF">
        <w:rPr>
          <w:sz w:val="24"/>
          <w:szCs w:val="24"/>
        </w:rPr>
        <w:t>z przyczyn niezależnych od Zamawiającego lub Wykonawcy.</w:t>
      </w:r>
    </w:p>
    <w:p w14:paraId="7700DCF0" w14:textId="77777777" w:rsidR="00770076" w:rsidRDefault="00A85E3E">
      <w:pPr>
        <w:pStyle w:val="Akapitzlist"/>
        <w:numPr>
          <w:ilvl w:val="0"/>
          <w:numId w:val="35"/>
        </w:numPr>
        <w:spacing w:after="120"/>
        <w:ind w:hanging="357"/>
        <w:contextualSpacing w:val="0"/>
        <w:jc w:val="both"/>
        <w:rPr>
          <w:sz w:val="24"/>
          <w:szCs w:val="24"/>
        </w:rPr>
      </w:pPr>
      <w:r w:rsidRPr="005D3C3F">
        <w:rPr>
          <w:sz w:val="24"/>
          <w:szCs w:val="24"/>
        </w:rPr>
        <w:t>Na wypadek nieobecności przedstawiciela Zamawiającego albo</w:t>
      </w:r>
      <w:r w:rsidR="005D3C3F">
        <w:rPr>
          <w:sz w:val="24"/>
          <w:szCs w:val="24"/>
        </w:rPr>
        <w:t xml:space="preserve"> </w:t>
      </w:r>
      <w:r w:rsidRPr="005D3C3F">
        <w:rPr>
          <w:sz w:val="24"/>
          <w:szCs w:val="24"/>
        </w:rPr>
        <w:t>Wykonawcy, należy wskazać osobę zastępującą, podając jednocześnie termin (datę</w:t>
      </w:r>
      <w:r w:rsidR="005D3C3F">
        <w:rPr>
          <w:sz w:val="24"/>
          <w:szCs w:val="24"/>
        </w:rPr>
        <w:t xml:space="preserve"> </w:t>
      </w:r>
      <w:r w:rsidRPr="005D3C3F">
        <w:rPr>
          <w:sz w:val="24"/>
          <w:szCs w:val="24"/>
        </w:rPr>
        <w:t>początkową i końcową) zastępstwa.</w:t>
      </w:r>
      <w:r w:rsidR="00926328">
        <w:rPr>
          <w:sz w:val="24"/>
          <w:szCs w:val="24"/>
        </w:rPr>
        <w:t xml:space="preserve"> </w:t>
      </w:r>
      <w:r w:rsidRPr="00926328">
        <w:rPr>
          <w:sz w:val="24"/>
          <w:szCs w:val="24"/>
        </w:rPr>
        <w:t>Osoba zastępująca nieobecnego przedstawiciela Strony musi posiadać kompetencje nie</w:t>
      </w:r>
      <w:r w:rsidR="002F6414">
        <w:rPr>
          <w:sz w:val="24"/>
          <w:szCs w:val="24"/>
        </w:rPr>
        <w:t xml:space="preserve"> </w:t>
      </w:r>
      <w:r w:rsidRPr="002F6414">
        <w:rPr>
          <w:sz w:val="24"/>
          <w:szCs w:val="24"/>
        </w:rPr>
        <w:t>niższe od osoby zastępowanej.</w:t>
      </w:r>
    </w:p>
    <w:p w14:paraId="307304FB" w14:textId="7ACF1FB8" w:rsidR="000D52B6" w:rsidRDefault="00A85E3E">
      <w:pPr>
        <w:pStyle w:val="Akapitzlist"/>
        <w:numPr>
          <w:ilvl w:val="0"/>
          <w:numId w:val="35"/>
        </w:numPr>
        <w:spacing w:after="120"/>
        <w:ind w:hanging="357"/>
        <w:contextualSpacing w:val="0"/>
        <w:jc w:val="both"/>
        <w:rPr>
          <w:sz w:val="24"/>
          <w:szCs w:val="24"/>
        </w:rPr>
      </w:pPr>
      <w:r w:rsidRPr="00770076">
        <w:rPr>
          <w:sz w:val="24"/>
          <w:szCs w:val="24"/>
        </w:rPr>
        <w:t>Kompetencje</w:t>
      </w:r>
      <w:r w:rsidR="001521B5" w:rsidRPr="00770076">
        <w:rPr>
          <w:sz w:val="24"/>
          <w:szCs w:val="24"/>
        </w:rPr>
        <w:t xml:space="preserve"> </w:t>
      </w:r>
      <w:r w:rsidR="000D52B6" w:rsidRPr="00770076">
        <w:rPr>
          <w:sz w:val="24"/>
          <w:szCs w:val="24"/>
        </w:rPr>
        <w:t xml:space="preserve">przedstawicieli Stron przeznaczonych do wykonywania Umowy: </w:t>
      </w:r>
    </w:p>
    <w:p w14:paraId="08FBDC14" w14:textId="52F2F372" w:rsidR="000C6B4C" w:rsidRPr="00D84375" w:rsidRDefault="000C6B4C">
      <w:pPr>
        <w:pStyle w:val="Akapitzlist"/>
        <w:numPr>
          <w:ilvl w:val="0"/>
          <w:numId w:val="54"/>
        </w:numPr>
        <w:spacing w:after="120"/>
        <w:contextualSpacing w:val="0"/>
        <w:jc w:val="both"/>
        <w:rPr>
          <w:sz w:val="24"/>
          <w:szCs w:val="24"/>
        </w:rPr>
      </w:pPr>
      <w:r w:rsidRPr="00D84375">
        <w:rPr>
          <w:sz w:val="24"/>
          <w:szCs w:val="24"/>
        </w:rPr>
        <w:t>Kompetencje Kierownika utrzymania ze strony Wykonawcy:</w:t>
      </w:r>
    </w:p>
    <w:p w14:paraId="4136A6FC" w14:textId="4C64B7C3" w:rsidR="000C6B4C" w:rsidRDefault="000C6B4C">
      <w:pPr>
        <w:pStyle w:val="Akapitzlist"/>
        <w:numPr>
          <w:ilvl w:val="0"/>
          <w:numId w:val="55"/>
        </w:numPr>
        <w:spacing w:after="120"/>
        <w:jc w:val="both"/>
        <w:rPr>
          <w:sz w:val="24"/>
          <w:szCs w:val="24"/>
        </w:rPr>
      </w:pPr>
      <w:r w:rsidRPr="00F52DC1">
        <w:rPr>
          <w:sz w:val="24"/>
          <w:szCs w:val="24"/>
        </w:rPr>
        <w:t>definiowanie i organizowanie zasobów ludzkich i rzeczowych;</w:t>
      </w:r>
    </w:p>
    <w:p w14:paraId="68B0E278" w14:textId="4B822376" w:rsidR="000C6B4C" w:rsidRDefault="000C6B4C">
      <w:pPr>
        <w:pStyle w:val="Akapitzlist"/>
        <w:numPr>
          <w:ilvl w:val="0"/>
          <w:numId w:val="55"/>
        </w:numPr>
        <w:spacing w:after="120"/>
        <w:jc w:val="both"/>
        <w:rPr>
          <w:sz w:val="24"/>
          <w:szCs w:val="24"/>
        </w:rPr>
      </w:pPr>
      <w:r w:rsidRPr="00F52DC1">
        <w:rPr>
          <w:sz w:val="24"/>
          <w:szCs w:val="24"/>
        </w:rPr>
        <w:t>zarządzanie pracami utrzymaniowymi/rozwojowymi Systemu ze strony</w:t>
      </w:r>
      <w:r w:rsidR="00D868B5">
        <w:rPr>
          <w:sz w:val="24"/>
          <w:szCs w:val="24"/>
        </w:rPr>
        <w:t xml:space="preserve"> </w:t>
      </w:r>
      <w:r w:rsidRPr="00F52DC1">
        <w:rPr>
          <w:sz w:val="24"/>
          <w:szCs w:val="24"/>
        </w:rPr>
        <w:t>Wykonawcy;</w:t>
      </w:r>
    </w:p>
    <w:p w14:paraId="64ECF606" w14:textId="48B77B28" w:rsidR="000C6B4C" w:rsidRDefault="000C6B4C">
      <w:pPr>
        <w:pStyle w:val="Akapitzlist"/>
        <w:numPr>
          <w:ilvl w:val="0"/>
          <w:numId w:val="55"/>
        </w:numPr>
        <w:spacing w:after="120"/>
        <w:jc w:val="both"/>
        <w:rPr>
          <w:sz w:val="24"/>
          <w:szCs w:val="24"/>
        </w:rPr>
      </w:pPr>
      <w:r w:rsidRPr="00D868B5">
        <w:rPr>
          <w:sz w:val="24"/>
          <w:szCs w:val="24"/>
        </w:rPr>
        <w:t>identyfikowanie oraz kontrola wszelkich zagrożeń dla utrzymania i rozwoju Systemu;</w:t>
      </w:r>
    </w:p>
    <w:p w14:paraId="37A6E468" w14:textId="7693B8D6" w:rsidR="000C6B4C" w:rsidRDefault="000C6B4C">
      <w:pPr>
        <w:pStyle w:val="Akapitzlist"/>
        <w:numPr>
          <w:ilvl w:val="0"/>
          <w:numId w:val="55"/>
        </w:numPr>
        <w:spacing w:after="120"/>
        <w:jc w:val="both"/>
        <w:rPr>
          <w:sz w:val="24"/>
          <w:szCs w:val="24"/>
        </w:rPr>
      </w:pPr>
      <w:r w:rsidRPr="00D868B5">
        <w:rPr>
          <w:sz w:val="24"/>
          <w:szCs w:val="24"/>
        </w:rPr>
        <w:t>udział w odbiorach prac oraz przygotowanie dokumentacji wymaganej do odbioru</w:t>
      </w:r>
      <w:r w:rsidR="00D868B5">
        <w:rPr>
          <w:sz w:val="24"/>
          <w:szCs w:val="24"/>
        </w:rPr>
        <w:t xml:space="preserve"> </w:t>
      </w:r>
      <w:r w:rsidRPr="00D868B5">
        <w:rPr>
          <w:sz w:val="24"/>
          <w:szCs w:val="24"/>
        </w:rPr>
        <w:t>określonej usługi;</w:t>
      </w:r>
    </w:p>
    <w:p w14:paraId="189532B0" w14:textId="3F22181A" w:rsidR="000C6B4C" w:rsidRDefault="000C6B4C">
      <w:pPr>
        <w:pStyle w:val="Akapitzlist"/>
        <w:numPr>
          <w:ilvl w:val="0"/>
          <w:numId w:val="55"/>
        </w:numPr>
        <w:spacing w:after="120"/>
        <w:jc w:val="both"/>
        <w:rPr>
          <w:sz w:val="24"/>
          <w:szCs w:val="24"/>
        </w:rPr>
      </w:pPr>
      <w:r w:rsidRPr="00D868B5">
        <w:rPr>
          <w:sz w:val="24"/>
          <w:szCs w:val="24"/>
        </w:rPr>
        <w:t>udział w spotkaniach z Użytkownikami kluczowymi;</w:t>
      </w:r>
    </w:p>
    <w:p w14:paraId="2EC659AA" w14:textId="008EC447" w:rsidR="000C6B4C" w:rsidRDefault="000C6B4C">
      <w:pPr>
        <w:pStyle w:val="Akapitzlist"/>
        <w:numPr>
          <w:ilvl w:val="0"/>
          <w:numId w:val="55"/>
        </w:numPr>
        <w:spacing w:after="120"/>
        <w:jc w:val="both"/>
        <w:rPr>
          <w:sz w:val="24"/>
          <w:szCs w:val="24"/>
        </w:rPr>
      </w:pPr>
      <w:r w:rsidRPr="00D868B5">
        <w:rPr>
          <w:sz w:val="24"/>
          <w:szCs w:val="24"/>
        </w:rPr>
        <w:t>nadzór nad realizacją harmonogramu całości prac;</w:t>
      </w:r>
    </w:p>
    <w:p w14:paraId="0A6A8C6D" w14:textId="345E1675" w:rsidR="000C6B4C" w:rsidRDefault="000C6B4C">
      <w:pPr>
        <w:pStyle w:val="Akapitzlist"/>
        <w:numPr>
          <w:ilvl w:val="0"/>
          <w:numId w:val="55"/>
        </w:numPr>
        <w:spacing w:after="120"/>
        <w:jc w:val="both"/>
        <w:rPr>
          <w:sz w:val="24"/>
          <w:szCs w:val="24"/>
        </w:rPr>
      </w:pPr>
      <w:r w:rsidRPr="00D868B5">
        <w:rPr>
          <w:sz w:val="24"/>
          <w:szCs w:val="24"/>
        </w:rPr>
        <w:t>nadzór nad realizacją budżetu Umowy;</w:t>
      </w:r>
    </w:p>
    <w:p w14:paraId="3499F7E2" w14:textId="7C6E9286" w:rsidR="000C6B4C" w:rsidRDefault="000C6B4C">
      <w:pPr>
        <w:pStyle w:val="Akapitzlist"/>
        <w:numPr>
          <w:ilvl w:val="0"/>
          <w:numId w:val="55"/>
        </w:numPr>
        <w:spacing w:after="120"/>
        <w:jc w:val="both"/>
        <w:rPr>
          <w:sz w:val="24"/>
          <w:szCs w:val="24"/>
        </w:rPr>
      </w:pPr>
      <w:r w:rsidRPr="00D868B5">
        <w:rPr>
          <w:sz w:val="24"/>
          <w:szCs w:val="24"/>
        </w:rPr>
        <w:t>zarządzanie komunikacją projektową i dokumentacją;</w:t>
      </w:r>
    </w:p>
    <w:p w14:paraId="11C75B1E" w14:textId="2A7BFE20" w:rsidR="000C6B4C" w:rsidRDefault="000C6B4C">
      <w:pPr>
        <w:pStyle w:val="Akapitzlist"/>
        <w:numPr>
          <w:ilvl w:val="0"/>
          <w:numId w:val="55"/>
        </w:numPr>
        <w:spacing w:after="120"/>
        <w:jc w:val="both"/>
        <w:rPr>
          <w:sz w:val="24"/>
          <w:szCs w:val="24"/>
        </w:rPr>
      </w:pPr>
      <w:r w:rsidRPr="00D868B5">
        <w:rPr>
          <w:sz w:val="24"/>
          <w:szCs w:val="24"/>
        </w:rPr>
        <w:t>współpraca z Kierownikiem utrzymania ze strony Zamawiającego;</w:t>
      </w:r>
    </w:p>
    <w:p w14:paraId="27FF425A" w14:textId="1DCA120F" w:rsidR="000C6B4C" w:rsidRDefault="000C6B4C">
      <w:pPr>
        <w:pStyle w:val="Akapitzlist"/>
        <w:numPr>
          <w:ilvl w:val="0"/>
          <w:numId w:val="55"/>
        </w:numPr>
        <w:spacing w:after="120"/>
        <w:jc w:val="both"/>
        <w:rPr>
          <w:sz w:val="24"/>
          <w:szCs w:val="24"/>
        </w:rPr>
      </w:pPr>
      <w:r w:rsidRPr="00D868B5">
        <w:rPr>
          <w:sz w:val="24"/>
          <w:szCs w:val="24"/>
        </w:rPr>
        <w:t>weryfikacja należytego wykonania Umowy;</w:t>
      </w:r>
    </w:p>
    <w:p w14:paraId="06A12FDF" w14:textId="3F4BC882" w:rsidR="000C6B4C" w:rsidRDefault="000C6B4C">
      <w:pPr>
        <w:pStyle w:val="Akapitzlist"/>
        <w:numPr>
          <w:ilvl w:val="0"/>
          <w:numId w:val="55"/>
        </w:numPr>
        <w:spacing w:after="120"/>
        <w:jc w:val="both"/>
        <w:rPr>
          <w:sz w:val="24"/>
          <w:szCs w:val="24"/>
        </w:rPr>
      </w:pPr>
      <w:r w:rsidRPr="00D868B5">
        <w:rPr>
          <w:sz w:val="24"/>
          <w:szCs w:val="24"/>
        </w:rPr>
        <w:t>planowanie zadań przypisanych do wykonania przez Wykonawcę;</w:t>
      </w:r>
    </w:p>
    <w:p w14:paraId="163C951D" w14:textId="6FCF37AD" w:rsidR="000C6B4C" w:rsidRPr="00D76776" w:rsidRDefault="000C6B4C">
      <w:pPr>
        <w:pStyle w:val="Akapitzlist"/>
        <w:numPr>
          <w:ilvl w:val="0"/>
          <w:numId w:val="55"/>
        </w:numPr>
        <w:spacing w:after="120"/>
        <w:jc w:val="both"/>
        <w:rPr>
          <w:sz w:val="24"/>
          <w:szCs w:val="24"/>
        </w:rPr>
      </w:pPr>
      <w:r w:rsidRPr="00D76776">
        <w:rPr>
          <w:sz w:val="24"/>
          <w:szCs w:val="24"/>
        </w:rPr>
        <w:t>niezwłoczne informowanie Kierownika utrzymania ze strony Zamawiającego</w:t>
      </w:r>
      <w:r w:rsidR="00D76776">
        <w:rPr>
          <w:sz w:val="24"/>
          <w:szCs w:val="24"/>
        </w:rPr>
        <w:t xml:space="preserve"> </w:t>
      </w:r>
      <w:r w:rsidRPr="00D76776">
        <w:rPr>
          <w:sz w:val="24"/>
          <w:szCs w:val="24"/>
        </w:rPr>
        <w:t>o zagrożeniach w wykonaniu Zamówienia.</w:t>
      </w:r>
    </w:p>
    <w:p w14:paraId="2D313DF2" w14:textId="605B3F1B" w:rsidR="000C6B4C" w:rsidRDefault="000C6B4C">
      <w:pPr>
        <w:pStyle w:val="Akapitzlist"/>
        <w:numPr>
          <w:ilvl w:val="0"/>
          <w:numId w:val="54"/>
        </w:numPr>
        <w:spacing w:after="120"/>
        <w:jc w:val="both"/>
        <w:rPr>
          <w:sz w:val="24"/>
          <w:szCs w:val="24"/>
        </w:rPr>
      </w:pPr>
      <w:r w:rsidRPr="000C6B4C">
        <w:rPr>
          <w:sz w:val="24"/>
          <w:szCs w:val="24"/>
        </w:rPr>
        <w:t>Kompetencje Kierownika utrzymania ze strony Zamawiającego:</w:t>
      </w:r>
    </w:p>
    <w:p w14:paraId="55224088" w14:textId="136121C9" w:rsidR="000C6B4C" w:rsidRDefault="000C6B4C">
      <w:pPr>
        <w:pStyle w:val="Akapitzlist"/>
        <w:numPr>
          <w:ilvl w:val="0"/>
          <w:numId w:val="56"/>
        </w:numPr>
        <w:spacing w:after="120"/>
        <w:jc w:val="both"/>
        <w:rPr>
          <w:sz w:val="24"/>
          <w:szCs w:val="24"/>
        </w:rPr>
      </w:pPr>
      <w:r w:rsidRPr="00D76776">
        <w:rPr>
          <w:sz w:val="24"/>
          <w:szCs w:val="24"/>
        </w:rPr>
        <w:t>definiowanie i organizowanie zasobów ludzkich i rzeczowych;</w:t>
      </w:r>
    </w:p>
    <w:p w14:paraId="4A25427C" w14:textId="56199CB2" w:rsidR="000C6B4C" w:rsidRDefault="000C6B4C">
      <w:pPr>
        <w:pStyle w:val="Akapitzlist"/>
        <w:numPr>
          <w:ilvl w:val="0"/>
          <w:numId w:val="56"/>
        </w:numPr>
        <w:spacing w:after="120"/>
        <w:jc w:val="both"/>
        <w:rPr>
          <w:sz w:val="24"/>
          <w:szCs w:val="24"/>
        </w:rPr>
      </w:pPr>
      <w:r w:rsidRPr="00D76776">
        <w:rPr>
          <w:sz w:val="24"/>
          <w:szCs w:val="24"/>
        </w:rPr>
        <w:t>zarządzanie pracami dotyczącymi utrzymania i rozwoju Systemu ze strony</w:t>
      </w:r>
      <w:r w:rsidR="00D76776">
        <w:rPr>
          <w:sz w:val="24"/>
          <w:szCs w:val="24"/>
        </w:rPr>
        <w:t xml:space="preserve"> </w:t>
      </w:r>
      <w:r w:rsidRPr="00D76776">
        <w:rPr>
          <w:sz w:val="24"/>
          <w:szCs w:val="24"/>
        </w:rPr>
        <w:t>Zamawiającego;</w:t>
      </w:r>
    </w:p>
    <w:p w14:paraId="1274648B" w14:textId="6272F02A" w:rsidR="000C6B4C" w:rsidRDefault="000C6B4C">
      <w:pPr>
        <w:pStyle w:val="Akapitzlist"/>
        <w:numPr>
          <w:ilvl w:val="0"/>
          <w:numId w:val="56"/>
        </w:numPr>
        <w:spacing w:after="120"/>
        <w:jc w:val="both"/>
        <w:rPr>
          <w:sz w:val="24"/>
          <w:szCs w:val="24"/>
        </w:rPr>
      </w:pPr>
      <w:r w:rsidRPr="00D76776">
        <w:rPr>
          <w:sz w:val="24"/>
          <w:szCs w:val="24"/>
        </w:rPr>
        <w:t>identyfikowanie oraz kontrola wszelkich zagrożeń dla utrzymania i rozwoju Systemu;</w:t>
      </w:r>
    </w:p>
    <w:p w14:paraId="1641E5A4" w14:textId="5F73883D" w:rsidR="000C6B4C" w:rsidRDefault="000C6B4C">
      <w:pPr>
        <w:pStyle w:val="Akapitzlist"/>
        <w:numPr>
          <w:ilvl w:val="0"/>
          <w:numId w:val="56"/>
        </w:numPr>
        <w:spacing w:after="120"/>
        <w:jc w:val="both"/>
        <w:rPr>
          <w:sz w:val="24"/>
          <w:szCs w:val="24"/>
        </w:rPr>
      </w:pPr>
      <w:r w:rsidRPr="00D76776">
        <w:rPr>
          <w:sz w:val="24"/>
          <w:szCs w:val="24"/>
        </w:rPr>
        <w:t>udział w odbiorach prac oraz ich zatwierdzanie;</w:t>
      </w:r>
    </w:p>
    <w:p w14:paraId="5675390A" w14:textId="7EEE99D7" w:rsidR="003E15CE" w:rsidRDefault="003D5822">
      <w:pPr>
        <w:pStyle w:val="Akapitzlist"/>
        <w:numPr>
          <w:ilvl w:val="0"/>
          <w:numId w:val="56"/>
        </w:numPr>
        <w:spacing w:after="120"/>
        <w:jc w:val="both"/>
        <w:rPr>
          <w:sz w:val="24"/>
          <w:szCs w:val="24"/>
        </w:rPr>
      </w:pPr>
      <w:r>
        <w:rPr>
          <w:sz w:val="24"/>
          <w:szCs w:val="24"/>
        </w:rPr>
        <w:t>zlecanie prac w ramach prawa opcji;</w:t>
      </w:r>
    </w:p>
    <w:p w14:paraId="79138071" w14:textId="5EDE4CAE" w:rsidR="000C6B4C" w:rsidRDefault="000C6B4C">
      <w:pPr>
        <w:pStyle w:val="Akapitzlist"/>
        <w:numPr>
          <w:ilvl w:val="0"/>
          <w:numId w:val="56"/>
        </w:numPr>
        <w:spacing w:after="120"/>
        <w:jc w:val="both"/>
        <w:rPr>
          <w:sz w:val="24"/>
          <w:szCs w:val="24"/>
        </w:rPr>
      </w:pPr>
      <w:r w:rsidRPr="00D76776">
        <w:rPr>
          <w:sz w:val="24"/>
          <w:szCs w:val="24"/>
        </w:rPr>
        <w:t>udział w spotkaniach z przedstawicielami Wykonawcy;</w:t>
      </w:r>
    </w:p>
    <w:p w14:paraId="7C337445" w14:textId="00B53C23" w:rsidR="000C6B4C" w:rsidRDefault="000C6B4C">
      <w:pPr>
        <w:pStyle w:val="Akapitzlist"/>
        <w:numPr>
          <w:ilvl w:val="0"/>
          <w:numId w:val="56"/>
        </w:numPr>
        <w:spacing w:after="120"/>
        <w:jc w:val="both"/>
        <w:rPr>
          <w:sz w:val="24"/>
          <w:szCs w:val="24"/>
        </w:rPr>
      </w:pPr>
      <w:r w:rsidRPr="00D76776">
        <w:rPr>
          <w:sz w:val="24"/>
          <w:szCs w:val="24"/>
        </w:rPr>
        <w:t>nadzór nad realizacją harmonogramu całości prac w ramach wykonywania Umowy;</w:t>
      </w:r>
    </w:p>
    <w:p w14:paraId="5D0079C5" w14:textId="1BB31240" w:rsidR="000C6B4C" w:rsidRDefault="000C6B4C">
      <w:pPr>
        <w:pStyle w:val="Akapitzlist"/>
        <w:numPr>
          <w:ilvl w:val="0"/>
          <w:numId w:val="56"/>
        </w:numPr>
        <w:spacing w:after="120"/>
        <w:jc w:val="both"/>
        <w:rPr>
          <w:sz w:val="24"/>
          <w:szCs w:val="24"/>
        </w:rPr>
      </w:pPr>
      <w:r w:rsidRPr="00D76776">
        <w:rPr>
          <w:sz w:val="24"/>
          <w:szCs w:val="24"/>
        </w:rPr>
        <w:t>nadzór nad realizacją budżetu utrzymania i rozwoju Systemu;</w:t>
      </w:r>
    </w:p>
    <w:p w14:paraId="764C5A66" w14:textId="18ADA0AC" w:rsidR="000C6B4C" w:rsidRDefault="000C6B4C">
      <w:pPr>
        <w:pStyle w:val="Akapitzlist"/>
        <w:numPr>
          <w:ilvl w:val="0"/>
          <w:numId w:val="56"/>
        </w:numPr>
        <w:spacing w:after="120"/>
        <w:jc w:val="both"/>
        <w:rPr>
          <w:sz w:val="24"/>
          <w:szCs w:val="24"/>
        </w:rPr>
      </w:pPr>
      <w:r w:rsidRPr="00D76776">
        <w:rPr>
          <w:sz w:val="24"/>
          <w:szCs w:val="24"/>
        </w:rPr>
        <w:t>zarządzanie komunikacją projektową i dokumentacją;</w:t>
      </w:r>
    </w:p>
    <w:p w14:paraId="6A34E11B" w14:textId="4481D6EC" w:rsidR="000C6B4C" w:rsidRDefault="000C6B4C">
      <w:pPr>
        <w:pStyle w:val="Akapitzlist"/>
        <w:numPr>
          <w:ilvl w:val="0"/>
          <w:numId w:val="56"/>
        </w:numPr>
        <w:spacing w:after="120"/>
        <w:jc w:val="both"/>
        <w:rPr>
          <w:sz w:val="24"/>
          <w:szCs w:val="24"/>
        </w:rPr>
      </w:pPr>
      <w:r w:rsidRPr="00424B65">
        <w:rPr>
          <w:sz w:val="24"/>
          <w:szCs w:val="24"/>
        </w:rPr>
        <w:t>współpraca z Kierownikiem utrzymania ze strony Wykonawcy;</w:t>
      </w:r>
    </w:p>
    <w:p w14:paraId="09ACB1F0" w14:textId="2B3DD40C" w:rsidR="000C6B4C" w:rsidRDefault="000C6B4C">
      <w:pPr>
        <w:pStyle w:val="Akapitzlist"/>
        <w:numPr>
          <w:ilvl w:val="0"/>
          <w:numId w:val="56"/>
        </w:numPr>
        <w:spacing w:after="120"/>
        <w:jc w:val="both"/>
        <w:rPr>
          <w:sz w:val="24"/>
          <w:szCs w:val="24"/>
        </w:rPr>
      </w:pPr>
      <w:r w:rsidRPr="00424B65">
        <w:rPr>
          <w:sz w:val="24"/>
          <w:szCs w:val="24"/>
        </w:rPr>
        <w:t>weryfikacja należytego wykonania Umowy;</w:t>
      </w:r>
    </w:p>
    <w:p w14:paraId="4132F198" w14:textId="1F8B3224" w:rsidR="000C6B4C" w:rsidRDefault="000C6B4C">
      <w:pPr>
        <w:pStyle w:val="Akapitzlist"/>
        <w:numPr>
          <w:ilvl w:val="0"/>
          <w:numId w:val="56"/>
        </w:numPr>
        <w:spacing w:after="120"/>
        <w:jc w:val="both"/>
        <w:rPr>
          <w:sz w:val="24"/>
          <w:szCs w:val="24"/>
        </w:rPr>
      </w:pPr>
      <w:r w:rsidRPr="001B5169">
        <w:rPr>
          <w:sz w:val="24"/>
          <w:szCs w:val="24"/>
        </w:rPr>
        <w:lastRenderedPageBreak/>
        <w:t>planowanie zadań przypisanych do realizacji przez Zamawiającego;</w:t>
      </w:r>
    </w:p>
    <w:p w14:paraId="7DF1C198" w14:textId="437E7E81" w:rsidR="000C6B4C" w:rsidRPr="001B5169" w:rsidRDefault="000C6B4C">
      <w:pPr>
        <w:pStyle w:val="Akapitzlist"/>
        <w:numPr>
          <w:ilvl w:val="0"/>
          <w:numId w:val="56"/>
        </w:numPr>
        <w:spacing w:after="120"/>
        <w:jc w:val="both"/>
        <w:rPr>
          <w:sz w:val="24"/>
          <w:szCs w:val="24"/>
        </w:rPr>
      </w:pPr>
      <w:r w:rsidRPr="001B5169">
        <w:rPr>
          <w:sz w:val="24"/>
          <w:szCs w:val="24"/>
        </w:rPr>
        <w:t>niezwłoczne informowanie Kierownika utrzymania ze strony Wykonawcy</w:t>
      </w:r>
      <w:r w:rsidR="001B5169">
        <w:rPr>
          <w:sz w:val="24"/>
          <w:szCs w:val="24"/>
        </w:rPr>
        <w:t xml:space="preserve"> </w:t>
      </w:r>
      <w:r w:rsidRPr="001B5169">
        <w:rPr>
          <w:sz w:val="24"/>
          <w:szCs w:val="24"/>
        </w:rPr>
        <w:t>o zagrożeniach w wykonywaniu Zamówienia przez Wykonawcę.</w:t>
      </w:r>
    </w:p>
    <w:p w14:paraId="3E9CEA1E" w14:textId="57A631BF" w:rsidR="000C6B4C" w:rsidRPr="000C6B4C" w:rsidRDefault="000C6B4C">
      <w:pPr>
        <w:pStyle w:val="Akapitzlist"/>
        <w:numPr>
          <w:ilvl w:val="0"/>
          <w:numId w:val="54"/>
        </w:numPr>
        <w:spacing w:after="120"/>
        <w:jc w:val="both"/>
        <w:rPr>
          <w:sz w:val="24"/>
          <w:szCs w:val="24"/>
        </w:rPr>
      </w:pPr>
      <w:r w:rsidRPr="000C6B4C">
        <w:rPr>
          <w:sz w:val="24"/>
          <w:szCs w:val="24"/>
        </w:rPr>
        <w:t>Kompetencje Konsultantów:</w:t>
      </w:r>
    </w:p>
    <w:p w14:paraId="24CE4B28" w14:textId="7A48F2DA" w:rsidR="000C6B4C" w:rsidRDefault="000C6B4C">
      <w:pPr>
        <w:pStyle w:val="Akapitzlist"/>
        <w:numPr>
          <w:ilvl w:val="0"/>
          <w:numId w:val="57"/>
        </w:numPr>
        <w:spacing w:after="120"/>
        <w:jc w:val="both"/>
        <w:rPr>
          <w:sz w:val="24"/>
          <w:szCs w:val="24"/>
        </w:rPr>
      </w:pPr>
      <w:r w:rsidRPr="001B5169">
        <w:rPr>
          <w:sz w:val="24"/>
          <w:szCs w:val="24"/>
        </w:rPr>
        <w:t>wykonanie prac konfiguracyjnych;</w:t>
      </w:r>
    </w:p>
    <w:p w14:paraId="1925F13C" w14:textId="69A0D329" w:rsidR="000C6B4C" w:rsidRDefault="000C6B4C">
      <w:pPr>
        <w:pStyle w:val="Akapitzlist"/>
        <w:numPr>
          <w:ilvl w:val="0"/>
          <w:numId w:val="57"/>
        </w:numPr>
        <w:spacing w:after="120"/>
        <w:jc w:val="both"/>
        <w:rPr>
          <w:sz w:val="24"/>
          <w:szCs w:val="24"/>
        </w:rPr>
      </w:pPr>
      <w:r w:rsidRPr="001B5169">
        <w:rPr>
          <w:sz w:val="24"/>
          <w:szCs w:val="24"/>
        </w:rPr>
        <w:t>opracowanie koncepcji testowania Systemu;</w:t>
      </w:r>
    </w:p>
    <w:p w14:paraId="5FA44B02" w14:textId="6C1916F4" w:rsidR="000C6B4C" w:rsidRDefault="000C6B4C">
      <w:pPr>
        <w:pStyle w:val="Akapitzlist"/>
        <w:numPr>
          <w:ilvl w:val="0"/>
          <w:numId w:val="57"/>
        </w:numPr>
        <w:spacing w:after="120"/>
        <w:jc w:val="both"/>
        <w:rPr>
          <w:sz w:val="24"/>
          <w:szCs w:val="24"/>
        </w:rPr>
      </w:pPr>
      <w:r w:rsidRPr="001B5169">
        <w:rPr>
          <w:sz w:val="24"/>
          <w:szCs w:val="24"/>
        </w:rPr>
        <w:t>przeprowadzanie testów oraz analiza wyników testów;</w:t>
      </w:r>
    </w:p>
    <w:p w14:paraId="3CDE7F1E" w14:textId="519C24F6" w:rsidR="000C6B4C" w:rsidRDefault="000C6B4C">
      <w:pPr>
        <w:pStyle w:val="Akapitzlist"/>
        <w:numPr>
          <w:ilvl w:val="0"/>
          <w:numId w:val="57"/>
        </w:numPr>
        <w:spacing w:after="120"/>
        <w:jc w:val="both"/>
        <w:rPr>
          <w:sz w:val="24"/>
          <w:szCs w:val="24"/>
        </w:rPr>
      </w:pPr>
      <w:r w:rsidRPr="000302FD">
        <w:rPr>
          <w:sz w:val="24"/>
          <w:szCs w:val="24"/>
        </w:rPr>
        <w:t>przygotowanie materiałów szkoleniowych oraz instrukcji;</w:t>
      </w:r>
    </w:p>
    <w:p w14:paraId="3EBF713F" w14:textId="634B2E20" w:rsidR="000C6B4C" w:rsidRDefault="000C6B4C">
      <w:pPr>
        <w:pStyle w:val="Akapitzlist"/>
        <w:numPr>
          <w:ilvl w:val="0"/>
          <w:numId w:val="57"/>
        </w:numPr>
        <w:spacing w:after="120"/>
        <w:jc w:val="both"/>
        <w:rPr>
          <w:sz w:val="24"/>
          <w:szCs w:val="24"/>
        </w:rPr>
      </w:pPr>
      <w:r w:rsidRPr="000302FD">
        <w:rPr>
          <w:sz w:val="24"/>
          <w:szCs w:val="24"/>
        </w:rPr>
        <w:t>przeprowadzenie szkoleń użytkowników;</w:t>
      </w:r>
    </w:p>
    <w:p w14:paraId="2D085494" w14:textId="08F69624" w:rsidR="000C6B4C" w:rsidRPr="000302FD" w:rsidRDefault="000C6B4C">
      <w:pPr>
        <w:pStyle w:val="Akapitzlist"/>
        <w:numPr>
          <w:ilvl w:val="0"/>
          <w:numId w:val="57"/>
        </w:numPr>
        <w:spacing w:after="120"/>
        <w:jc w:val="both"/>
        <w:rPr>
          <w:sz w:val="24"/>
          <w:szCs w:val="24"/>
        </w:rPr>
      </w:pPr>
      <w:r w:rsidRPr="000302FD">
        <w:rPr>
          <w:sz w:val="24"/>
          <w:szCs w:val="24"/>
        </w:rPr>
        <w:t xml:space="preserve">niezwłoczne informowanie Kierownika </w:t>
      </w:r>
      <w:r w:rsidR="00FF4D0D">
        <w:rPr>
          <w:sz w:val="24"/>
          <w:szCs w:val="24"/>
        </w:rPr>
        <w:t>u</w:t>
      </w:r>
      <w:r w:rsidRPr="000302FD">
        <w:rPr>
          <w:sz w:val="24"/>
          <w:szCs w:val="24"/>
        </w:rPr>
        <w:t>trzymania ze strony Wykonawcy</w:t>
      </w:r>
      <w:r w:rsidR="000302FD">
        <w:rPr>
          <w:sz w:val="24"/>
          <w:szCs w:val="24"/>
        </w:rPr>
        <w:t xml:space="preserve"> </w:t>
      </w:r>
      <w:r w:rsidRPr="000302FD">
        <w:rPr>
          <w:sz w:val="24"/>
          <w:szCs w:val="24"/>
        </w:rPr>
        <w:t>o zagrożeniach w wykonywaniu Umowy.</w:t>
      </w:r>
    </w:p>
    <w:p w14:paraId="33A171E8" w14:textId="17BA4225" w:rsidR="000C6B4C" w:rsidRPr="000C6B4C" w:rsidRDefault="000C6B4C">
      <w:pPr>
        <w:pStyle w:val="Akapitzlist"/>
        <w:numPr>
          <w:ilvl w:val="0"/>
          <w:numId w:val="54"/>
        </w:numPr>
        <w:spacing w:after="120"/>
        <w:jc w:val="both"/>
        <w:rPr>
          <w:sz w:val="24"/>
          <w:szCs w:val="24"/>
        </w:rPr>
      </w:pPr>
      <w:r w:rsidRPr="000C6B4C">
        <w:rPr>
          <w:sz w:val="24"/>
          <w:szCs w:val="24"/>
        </w:rPr>
        <w:t>Kompetencje Użytkowników kluczowych:</w:t>
      </w:r>
    </w:p>
    <w:p w14:paraId="76E79813" w14:textId="04C4E0C9" w:rsidR="000C6B4C" w:rsidRDefault="000C6B4C">
      <w:pPr>
        <w:pStyle w:val="Akapitzlist"/>
        <w:numPr>
          <w:ilvl w:val="0"/>
          <w:numId w:val="58"/>
        </w:numPr>
        <w:spacing w:after="120"/>
        <w:jc w:val="both"/>
        <w:rPr>
          <w:sz w:val="24"/>
          <w:szCs w:val="24"/>
        </w:rPr>
      </w:pPr>
      <w:r w:rsidRPr="001762FF">
        <w:rPr>
          <w:sz w:val="24"/>
          <w:szCs w:val="24"/>
        </w:rPr>
        <w:t>przeprowadzenie testów, w tym Testów akceptacyjnych i Testów regresji oraz analiz</w:t>
      </w:r>
      <w:r w:rsidR="008333F0">
        <w:rPr>
          <w:sz w:val="24"/>
          <w:szCs w:val="24"/>
        </w:rPr>
        <w:t xml:space="preserve"> </w:t>
      </w:r>
      <w:r w:rsidRPr="001762FF">
        <w:rPr>
          <w:sz w:val="24"/>
          <w:szCs w:val="24"/>
        </w:rPr>
        <w:t>wyników testów;</w:t>
      </w:r>
    </w:p>
    <w:p w14:paraId="09C66298" w14:textId="4C01BF04" w:rsidR="000C6B4C" w:rsidRDefault="000C6B4C">
      <w:pPr>
        <w:pStyle w:val="Akapitzlist"/>
        <w:numPr>
          <w:ilvl w:val="0"/>
          <w:numId w:val="58"/>
        </w:numPr>
        <w:spacing w:after="120"/>
        <w:jc w:val="both"/>
        <w:rPr>
          <w:sz w:val="24"/>
          <w:szCs w:val="24"/>
        </w:rPr>
      </w:pPr>
      <w:r w:rsidRPr="008333F0">
        <w:rPr>
          <w:sz w:val="24"/>
          <w:szCs w:val="24"/>
        </w:rPr>
        <w:t xml:space="preserve">niezwłoczne informowanie Kierownika </w:t>
      </w:r>
      <w:r w:rsidR="00CC7824">
        <w:rPr>
          <w:sz w:val="24"/>
          <w:szCs w:val="24"/>
        </w:rPr>
        <w:t>u</w:t>
      </w:r>
      <w:r w:rsidRPr="008333F0">
        <w:rPr>
          <w:sz w:val="24"/>
          <w:szCs w:val="24"/>
        </w:rPr>
        <w:t>trzymania ze strony Zamawiającego</w:t>
      </w:r>
      <w:r w:rsidR="008333F0">
        <w:rPr>
          <w:sz w:val="24"/>
          <w:szCs w:val="24"/>
        </w:rPr>
        <w:t xml:space="preserve"> </w:t>
      </w:r>
      <w:r w:rsidRPr="008333F0">
        <w:rPr>
          <w:sz w:val="24"/>
          <w:szCs w:val="24"/>
        </w:rPr>
        <w:t>o zagrożeniach w wykonywaniu Umowy;</w:t>
      </w:r>
    </w:p>
    <w:p w14:paraId="7EC4C57E" w14:textId="044EFAF1" w:rsidR="000C6B4C" w:rsidRDefault="000C6B4C">
      <w:pPr>
        <w:pStyle w:val="Akapitzlist"/>
        <w:numPr>
          <w:ilvl w:val="0"/>
          <w:numId w:val="58"/>
        </w:numPr>
        <w:spacing w:after="120"/>
        <w:jc w:val="both"/>
        <w:rPr>
          <w:sz w:val="24"/>
          <w:szCs w:val="24"/>
        </w:rPr>
      </w:pPr>
      <w:r w:rsidRPr="008333F0">
        <w:rPr>
          <w:sz w:val="24"/>
          <w:szCs w:val="24"/>
        </w:rPr>
        <w:t xml:space="preserve">współpraca z Kierownikiem </w:t>
      </w:r>
      <w:r w:rsidR="00CC7824">
        <w:rPr>
          <w:sz w:val="24"/>
          <w:szCs w:val="24"/>
        </w:rPr>
        <w:t>u</w:t>
      </w:r>
      <w:r w:rsidRPr="008333F0">
        <w:rPr>
          <w:sz w:val="24"/>
          <w:szCs w:val="24"/>
        </w:rPr>
        <w:t>trzymania ze strony Zamawiającego i Wykonawcy</w:t>
      </w:r>
      <w:r w:rsidR="008333F0">
        <w:rPr>
          <w:sz w:val="24"/>
          <w:szCs w:val="24"/>
        </w:rPr>
        <w:t xml:space="preserve"> </w:t>
      </w:r>
      <w:r w:rsidRPr="008333F0">
        <w:rPr>
          <w:sz w:val="24"/>
          <w:szCs w:val="24"/>
        </w:rPr>
        <w:t>w ramach powierzonego zakresu pracy;</w:t>
      </w:r>
    </w:p>
    <w:p w14:paraId="5DD9743F" w14:textId="6844EBE9" w:rsidR="000C6B4C" w:rsidRDefault="000C6B4C">
      <w:pPr>
        <w:pStyle w:val="Akapitzlist"/>
        <w:numPr>
          <w:ilvl w:val="0"/>
          <w:numId w:val="58"/>
        </w:numPr>
        <w:spacing w:after="120"/>
        <w:jc w:val="both"/>
        <w:rPr>
          <w:sz w:val="24"/>
          <w:szCs w:val="24"/>
        </w:rPr>
      </w:pPr>
      <w:r w:rsidRPr="00617037">
        <w:rPr>
          <w:sz w:val="24"/>
          <w:szCs w:val="24"/>
        </w:rPr>
        <w:t>postulowanie decyzji mających wpływ na docelowy kształt Systemu;</w:t>
      </w:r>
    </w:p>
    <w:p w14:paraId="0CA56D4F" w14:textId="3B1A2796" w:rsidR="000C6B4C" w:rsidRPr="00617037" w:rsidRDefault="000C6B4C">
      <w:pPr>
        <w:pStyle w:val="Akapitzlist"/>
        <w:numPr>
          <w:ilvl w:val="0"/>
          <w:numId w:val="58"/>
        </w:numPr>
        <w:spacing w:after="120"/>
        <w:jc w:val="both"/>
        <w:rPr>
          <w:sz w:val="24"/>
          <w:szCs w:val="24"/>
        </w:rPr>
      </w:pPr>
      <w:r w:rsidRPr="00617037">
        <w:rPr>
          <w:sz w:val="24"/>
          <w:szCs w:val="24"/>
        </w:rPr>
        <w:t>inicjowanie komunikacji z innymi Użytkownikami kluczowymi w celu zapewnienia</w:t>
      </w:r>
      <w:r w:rsidR="00617037">
        <w:rPr>
          <w:sz w:val="24"/>
          <w:szCs w:val="24"/>
        </w:rPr>
        <w:t xml:space="preserve"> </w:t>
      </w:r>
      <w:r w:rsidRPr="00617037">
        <w:rPr>
          <w:sz w:val="24"/>
          <w:szCs w:val="24"/>
        </w:rPr>
        <w:t>integralności Systemu.</w:t>
      </w:r>
    </w:p>
    <w:p w14:paraId="415F1E15" w14:textId="510786A5" w:rsidR="000C6B4C" w:rsidRPr="000C6B4C" w:rsidRDefault="000C6B4C">
      <w:pPr>
        <w:pStyle w:val="Akapitzlist"/>
        <w:numPr>
          <w:ilvl w:val="0"/>
          <w:numId w:val="54"/>
        </w:numPr>
        <w:spacing w:after="120"/>
        <w:jc w:val="both"/>
        <w:rPr>
          <w:sz w:val="24"/>
          <w:szCs w:val="24"/>
        </w:rPr>
      </w:pPr>
      <w:r w:rsidRPr="000C6B4C">
        <w:rPr>
          <w:sz w:val="24"/>
          <w:szCs w:val="24"/>
        </w:rPr>
        <w:t>Kompetencje Konsultanta wiodącego:</w:t>
      </w:r>
    </w:p>
    <w:p w14:paraId="3B5E43A4" w14:textId="6E0457CA" w:rsidR="000C6B4C" w:rsidRDefault="000C6B4C">
      <w:pPr>
        <w:pStyle w:val="Akapitzlist"/>
        <w:numPr>
          <w:ilvl w:val="0"/>
          <w:numId w:val="59"/>
        </w:numPr>
        <w:spacing w:after="120"/>
        <w:jc w:val="both"/>
        <w:rPr>
          <w:sz w:val="24"/>
          <w:szCs w:val="24"/>
        </w:rPr>
      </w:pPr>
      <w:r w:rsidRPr="002311F8">
        <w:rPr>
          <w:sz w:val="24"/>
          <w:szCs w:val="24"/>
        </w:rPr>
        <w:t>ustalenie zakresu prac w ramach danego obszaru oraz osobiste świadczenie Usług</w:t>
      </w:r>
      <w:r w:rsidR="002311F8">
        <w:rPr>
          <w:sz w:val="24"/>
          <w:szCs w:val="24"/>
        </w:rPr>
        <w:t xml:space="preserve"> </w:t>
      </w:r>
      <w:r w:rsidRPr="002311F8">
        <w:rPr>
          <w:sz w:val="24"/>
          <w:szCs w:val="24"/>
        </w:rPr>
        <w:t>określonych w Umowie w zakresie wskazanym przez Zamawiającego;</w:t>
      </w:r>
    </w:p>
    <w:p w14:paraId="2A55C5C4" w14:textId="680BFE8D" w:rsidR="000C6B4C" w:rsidRDefault="000C6B4C">
      <w:pPr>
        <w:pStyle w:val="Akapitzlist"/>
        <w:numPr>
          <w:ilvl w:val="0"/>
          <w:numId w:val="59"/>
        </w:numPr>
        <w:spacing w:after="120"/>
        <w:jc w:val="both"/>
        <w:rPr>
          <w:sz w:val="24"/>
          <w:szCs w:val="24"/>
        </w:rPr>
      </w:pPr>
      <w:r w:rsidRPr="002311F8">
        <w:rPr>
          <w:sz w:val="24"/>
          <w:szCs w:val="24"/>
        </w:rPr>
        <w:t>nadzorowanie całości prac w ramach danego obszaru;</w:t>
      </w:r>
    </w:p>
    <w:p w14:paraId="48F735EB" w14:textId="5C000906" w:rsidR="000C6B4C" w:rsidRDefault="000C6B4C">
      <w:pPr>
        <w:pStyle w:val="Akapitzlist"/>
        <w:numPr>
          <w:ilvl w:val="0"/>
          <w:numId w:val="59"/>
        </w:numPr>
        <w:spacing w:after="120"/>
        <w:jc w:val="both"/>
        <w:rPr>
          <w:sz w:val="24"/>
          <w:szCs w:val="24"/>
        </w:rPr>
      </w:pPr>
      <w:r w:rsidRPr="0043086E">
        <w:rPr>
          <w:sz w:val="24"/>
          <w:szCs w:val="24"/>
        </w:rPr>
        <w:t>współpraca z przedstawicielami Zamawiającego w definiowaniu procedur i procesów</w:t>
      </w:r>
      <w:r w:rsidR="0043086E">
        <w:rPr>
          <w:sz w:val="24"/>
          <w:szCs w:val="24"/>
        </w:rPr>
        <w:t xml:space="preserve"> </w:t>
      </w:r>
      <w:r w:rsidRPr="0043086E">
        <w:rPr>
          <w:sz w:val="24"/>
          <w:szCs w:val="24"/>
        </w:rPr>
        <w:t>gospodarczych, obiegu dokumentów, informacji i danych;</w:t>
      </w:r>
    </w:p>
    <w:p w14:paraId="1DEFDFA4" w14:textId="77777777" w:rsidR="00EE71BB" w:rsidRDefault="000C6B4C">
      <w:pPr>
        <w:pStyle w:val="Akapitzlist"/>
        <w:numPr>
          <w:ilvl w:val="0"/>
          <w:numId w:val="59"/>
        </w:numPr>
        <w:spacing w:after="120"/>
        <w:jc w:val="both"/>
        <w:rPr>
          <w:sz w:val="24"/>
          <w:szCs w:val="24"/>
        </w:rPr>
      </w:pPr>
      <w:r w:rsidRPr="0043086E">
        <w:rPr>
          <w:sz w:val="24"/>
          <w:szCs w:val="24"/>
        </w:rPr>
        <w:t>informowanie Kierownika utrzymania ze strony Wykonawcy o problemach</w:t>
      </w:r>
      <w:r w:rsidR="0043086E">
        <w:rPr>
          <w:sz w:val="24"/>
          <w:szCs w:val="24"/>
        </w:rPr>
        <w:t xml:space="preserve"> </w:t>
      </w:r>
      <w:r w:rsidRPr="0043086E">
        <w:rPr>
          <w:sz w:val="24"/>
          <w:szCs w:val="24"/>
        </w:rPr>
        <w:t>organizacyjnych, technicznych i merytorycznych, i wynikających z tych problemów</w:t>
      </w:r>
      <w:r w:rsidR="0043086E">
        <w:rPr>
          <w:sz w:val="24"/>
          <w:szCs w:val="24"/>
        </w:rPr>
        <w:t xml:space="preserve"> </w:t>
      </w:r>
      <w:r w:rsidRPr="0043086E">
        <w:rPr>
          <w:sz w:val="24"/>
          <w:szCs w:val="24"/>
        </w:rPr>
        <w:t xml:space="preserve">zagrożeniach; </w:t>
      </w:r>
    </w:p>
    <w:p w14:paraId="74D6A979" w14:textId="59654AB5" w:rsidR="000C6B4C" w:rsidRDefault="000C6B4C">
      <w:pPr>
        <w:pStyle w:val="Akapitzlist"/>
        <w:numPr>
          <w:ilvl w:val="0"/>
          <w:numId w:val="59"/>
        </w:numPr>
        <w:spacing w:after="120"/>
        <w:jc w:val="both"/>
        <w:rPr>
          <w:sz w:val="24"/>
          <w:szCs w:val="24"/>
        </w:rPr>
      </w:pPr>
      <w:r w:rsidRPr="0043086E">
        <w:rPr>
          <w:sz w:val="24"/>
          <w:szCs w:val="24"/>
        </w:rPr>
        <w:t>ustalanie harmonogramu prac;</w:t>
      </w:r>
    </w:p>
    <w:p w14:paraId="69734010" w14:textId="77777777" w:rsidR="00EE71BB" w:rsidRDefault="000C6B4C">
      <w:pPr>
        <w:pStyle w:val="Akapitzlist"/>
        <w:numPr>
          <w:ilvl w:val="0"/>
          <w:numId w:val="59"/>
        </w:numPr>
        <w:spacing w:after="120"/>
        <w:jc w:val="both"/>
        <w:rPr>
          <w:sz w:val="24"/>
          <w:szCs w:val="24"/>
        </w:rPr>
      </w:pPr>
      <w:r w:rsidRPr="00EE71BB">
        <w:rPr>
          <w:sz w:val="24"/>
          <w:szCs w:val="24"/>
        </w:rPr>
        <w:t>przekazywanie wiedzy Zamawiającemu w zakresie obsługiwanych modułów</w:t>
      </w:r>
      <w:r w:rsidR="00EE71BB">
        <w:rPr>
          <w:sz w:val="24"/>
          <w:szCs w:val="24"/>
        </w:rPr>
        <w:t xml:space="preserve"> </w:t>
      </w:r>
      <w:r w:rsidRPr="00EE71BB">
        <w:rPr>
          <w:sz w:val="24"/>
          <w:szCs w:val="24"/>
        </w:rPr>
        <w:t>Systemu;</w:t>
      </w:r>
    </w:p>
    <w:p w14:paraId="77B086AD" w14:textId="77777777" w:rsidR="00EE71BB" w:rsidRDefault="000C6B4C">
      <w:pPr>
        <w:pStyle w:val="Akapitzlist"/>
        <w:numPr>
          <w:ilvl w:val="0"/>
          <w:numId w:val="59"/>
        </w:numPr>
        <w:spacing w:after="120"/>
        <w:jc w:val="both"/>
        <w:rPr>
          <w:sz w:val="24"/>
          <w:szCs w:val="24"/>
        </w:rPr>
      </w:pPr>
      <w:r w:rsidRPr="00EE71BB">
        <w:rPr>
          <w:sz w:val="24"/>
          <w:szCs w:val="24"/>
        </w:rPr>
        <w:t>proponowanie usprawnień w aktualnie realizowanych procesach;</w:t>
      </w:r>
    </w:p>
    <w:p w14:paraId="12BE20A5" w14:textId="7D7EBFE0" w:rsidR="000C6B4C" w:rsidRPr="00EE71BB" w:rsidRDefault="000C6B4C">
      <w:pPr>
        <w:pStyle w:val="Akapitzlist"/>
        <w:numPr>
          <w:ilvl w:val="0"/>
          <w:numId w:val="59"/>
        </w:numPr>
        <w:spacing w:after="120"/>
        <w:jc w:val="both"/>
        <w:rPr>
          <w:sz w:val="24"/>
          <w:szCs w:val="24"/>
        </w:rPr>
      </w:pPr>
      <w:r w:rsidRPr="00EE71BB">
        <w:rPr>
          <w:sz w:val="24"/>
          <w:szCs w:val="24"/>
        </w:rPr>
        <w:t>dokumentowanie wykonanych zmian w Systemie.</w:t>
      </w:r>
    </w:p>
    <w:p w14:paraId="38E3F3FC" w14:textId="77777777" w:rsidR="00B807C1" w:rsidRDefault="00F66D67">
      <w:pPr>
        <w:pStyle w:val="Akapitzlist"/>
        <w:numPr>
          <w:ilvl w:val="0"/>
          <w:numId w:val="35"/>
        </w:numPr>
        <w:spacing w:after="120"/>
        <w:ind w:hanging="357"/>
        <w:contextualSpacing w:val="0"/>
        <w:jc w:val="both"/>
        <w:rPr>
          <w:sz w:val="24"/>
          <w:szCs w:val="24"/>
        </w:rPr>
      </w:pPr>
      <w:r w:rsidRPr="00B807C1">
        <w:rPr>
          <w:sz w:val="24"/>
          <w:szCs w:val="24"/>
        </w:rPr>
        <w:t>Spotkania Konsultantów z Użytkownikami kluczowymi odbywają się w miarę bieżących</w:t>
      </w:r>
      <w:r w:rsidR="00407A7E" w:rsidRPr="00B807C1">
        <w:rPr>
          <w:sz w:val="24"/>
          <w:szCs w:val="24"/>
        </w:rPr>
        <w:t xml:space="preserve"> </w:t>
      </w:r>
      <w:r w:rsidRPr="00B807C1">
        <w:rPr>
          <w:sz w:val="24"/>
          <w:szCs w:val="24"/>
        </w:rPr>
        <w:t>potrzeb.</w:t>
      </w:r>
    </w:p>
    <w:p w14:paraId="71AE7D50" w14:textId="77777777" w:rsidR="004C1E84" w:rsidRDefault="00F66D67">
      <w:pPr>
        <w:pStyle w:val="Akapitzlist"/>
        <w:numPr>
          <w:ilvl w:val="0"/>
          <w:numId w:val="35"/>
        </w:numPr>
        <w:spacing w:after="120"/>
        <w:ind w:hanging="357"/>
        <w:contextualSpacing w:val="0"/>
        <w:jc w:val="both"/>
        <w:rPr>
          <w:sz w:val="24"/>
          <w:szCs w:val="24"/>
        </w:rPr>
      </w:pPr>
      <w:r w:rsidRPr="00B807C1">
        <w:rPr>
          <w:sz w:val="24"/>
          <w:szCs w:val="24"/>
        </w:rPr>
        <w:t>Na żądanie Zamawiającego ze spotkania spisywany jest protokół. Kierowanie</w:t>
      </w:r>
      <w:r w:rsidR="00B807C1" w:rsidRPr="00B807C1">
        <w:rPr>
          <w:sz w:val="24"/>
          <w:szCs w:val="24"/>
        </w:rPr>
        <w:t xml:space="preserve"> </w:t>
      </w:r>
      <w:r w:rsidRPr="00B807C1">
        <w:rPr>
          <w:sz w:val="24"/>
          <w:szCs w:val="24"/>
        </w:rPr>
        <w:t>posiedzeniami oraz zapewnienie obsługi administracyjnej spoczywa na przedstawicielu</w:t>
      </w:r>
      <w:r w:rsidR="00B807C1">
        <w:rPr>
          <w:sz w:val="24"/>
          <w:szCs w:val="24"/>
        </w:rPr>
        <w:t xml:space="preserve"> </w:t>
      </w:r>
      <w:r w:rsidRPr="00B807C1">
        <w:rPr>
          <w:sz w:val="24"/>
          <w:szCs w:val="24"/>
        </w:rPr>
        <w:t>Zamawiającego.</w:t>
      </w:r>
    </w:p>
    <w:p w14:paraId="4543E375" w14:textId="397C11AC" w:rsidR="00F66D67" w:rsidRDefault="00F66D67">
      <w:pPr>
        <w:pStyle w:val="Akapitzlist"/>
        <w:numPr>
          <w:ilvl w:val="0"/>
          <w:numId w:val="35"/>
        </w:numPr>
        <w:spacing w:after="120"/>
        <w:ind w:hanging="357"/>
        <w:contextualSpacing w:val="0"/>
        <w:jc w:val="both"/>
        <w:rPr>
          <w:sz w:val="24"/>
          <w:szCs w:val="24"/>
        </w:rPr>
      </w:pPr>
      <w:r w:rsidRPr="004C1E84">
        <w:rPr>
          <w:sz w:val="24"/>
          <w:szCs w:val="24"/>
        </w:rPr>
        <w:t>Jeżeli Konsultanci wiodący nie osiągną porozumienia z Użytkownikami kluczowymi</w:t>
      </w:r>
      <w:r w:rsidR="004C1E84">
        <w:rPr>
          <w:sz w:val="24"/>
          <w:szCs w:val="24"/>
        </w:rPr>
        <w:t xml:space="preserve"> </w:t>
      </w:r>
      <w:r w:rsidRPr="004C1E84">
        <w:rPr>
          <w:sz w:val="24"/>
          <w:szCs w:val="24"/>
        </w:rPr>
        <w:t>w sprawach związanych praz wykonywaniem Umowy, rozstrzygnięcie sprawy należy do</w:t>
      </w:r>
      <w:r w:rsidR="004C1E84">
        <w:rPr>
          <w:sz w:val="24"/>
          <w:szCs w:val="24"/>
        </w:rPr>
        <w:t xml:space="preserve"> </w:t>
      </w:r>
      <w:r w:rsidRPr="004C1E84">
        <w:rPr>
          <w:sz w:val="24"/>
          <w:szCs w:val="24"/>
        </w:rPr>
        <w:t>kompetencji Kierowników utrzymania ze strony Zamawiającego i Wykonawcy.</w:t>
      </w:r>
    </w:p>
    <w:p w14:paraId="68AC4823" w14:textId="13354C45" w:rsidR="00F66D67" w:rsidRPr="00ED0681" w:rsidRDefault="00F66D67">
      <w:pPr>
        <w:pStyle w:val="Akapitzlist"/>
        <w:numPr>
          <w:ilvl w:val="0"/>
          <w:numId w:val="35"/>
        </w:numPr>
        <w:spacing w:after="120"/>
        <w:ind w:hanging="357"/>
        <w:contextualSpacing w:val="0"/>
        <w:jc w:val="both"/>
        <w:rPr>
          <w:sz w:val="24"/>
          <w:szCs w:val="24"/>
        </w:rPr>
      </w:pPr>
      <w:r w:rsidRPr="00ED0681">
        <w:rPr>
          <w:sz w:val="24"/>
          <w:szCs w:val="24"/>
        </w:rPr>
        <w:t>Jeżeli Kierownicy utrzymania nie osiągną porozumienia w sprawach związanych</w:t>
      </w:r>
      <w:r w:rsidR="00ED0681">
        <w:rPr>
          <w:sz w:val="24"/>
          <w:szCs w:val="24"/>
        </w:rPr>
        <w:t xml:space="preserve"> </w:t>
      </w:r>
      <w:r w:rsidRPr="00ED0681">
        <w:rPr>
          <w:sz w:val="24"/>
          <w:szCs w:val="24"/>
        </w:rPr>
        <w:t>z wykonywaniem Umowy, na żądanie Zamawiającego lub Wykonawcy zgłoszone drugiej</w:t>
      </w:r>
      <w:r w:rsidR="00ED0681">
        <w:rPr>
          <w:sz w:val="24"/>
          <w:szCs w:val="24"/>
        </w:rPr>
        <w:t xml:space="preserve"> </w:t>
      </w:r>
      <w:r w:rsidRPr="00ED0681">
        <w:rPr>
          <w:sz w:val="24"/>
          <w:szCs w:val="24"/>
        </w:rPr>
        <w:t>stronie, odbędzie się posiedzenie osób uprawnionych do reprezentacji Stron, którego</w:t>
      </w:r>
      <w:r w:rsidR="00ED0681">
        <w:rPr>
          <w:sz w:val="24"/>
          <w:szCs w:val="24"/>
        </w:rPr>
        <w:t xml:space="preserve"> </w:t>
      </w:r>
      <w:r w:rsidRPr="00ED0681">
        <w:rPr>
          <w:sz w:val="24"/>
          <w:szCs w:val="24"/>
        </w:rPr>
        <w:t>przedmiotem będzie rozstrzygnięcie sprawy. Wiążący charakter ma decyzja</w:t>
      </w:r>
      <w:r w:rsidR="00296026">
        <w:rPr>
          <w:sz w:val="24"/>
          <w:szCs w:val="24"/>
        </w:rPr>
        <w:t xml:space="preserve"> </w:t>
      </w:r>
      <w:r w:rsidRPr="00ED0681">
        <w:rPr>
          <w:sz w:val="24"/>
          <w:szCs w:val="24"/>
        </w:rPr>
        <w:t>Zamawiającego.</w:t>
      </w:r>
    </w:p>
    <w:p w14:paraId="297D5AC6" w14:textId="514080F7" w:rsidR="000D2D34" w:rsidRPr="006E776A" w:rsidRDefault="000D2D34" w:rsidP="00572441">
      <w:pPr>
        <w:keepNext/>
        <w:widowControl w:val="0"/>
        <w:autoSpaceDE w:val="0"/>
        <w:autoSpaceDN w:val="0"/>
        <w:spacing w:after="120"/>
        <w:jc w:val="center"/>
        <w:outlineLvl w:val="0"/>
        <w:rPr>
          <w:b/>
          <w:bCs/>
          <w:sz w:val="24"/>
          <w:szCs w:val="24"/>
        </w:rPr>
      </w:pPr>
      <w:r w:rsidRPr="006E776A">
        <w:rPr>
          <w:b/>
          <w:bCs/>
          <w:sz w:val="24"/>
          <w:szCs w:val="24"/>
        </w:rPr>
        <w:lastRenderedPageBreak/>
        <w:t xml:space="preserve">§ </w:t>
      </w:r>
      <w:r w:rsidR="0066127A" w:rsidRPr="006E776A">
        <w:rPr>
          <w:b/>
          <w:bCs/>
          <w:sz w:val="24"/>
          <w:szCs w:val="24"/>
        </w:rPr>
        <w:t>5</w:t>
      </w:r>
      <w:r w:rsidRPr="006E776A">
        <w:rPr>
          <w:b/>
          <w:bCs/>
          <w:sz w:val="24"/>
          <w:szCs w:val="24"/>
        </w:rPr>
        <w:t xml:space="preserve"> </w:t>
      </w:r>
      <w:r w:rsidR="00FE74CD" w:rsidRPr="006E776A">
        <w:rPr>
          <w:b/>
          <w:bCs/>
          <w:sz w:val="24"/>
          <w:szCs w:val="24"/>
        </w:rPr>
        <w:t>Zlecenia i o</w:t>
      </w:r>
      <w:r w:rsidRPr="006E776A">
        <w:rPr>
          <w:b/>
          <w:bCs/>
          <w:sz w:val="24"/>
          <w:szCs w:val="24"/>
        </w:rPr>
        <w:t>db</w:t>
      </w:r>
      <w:r w:rsidR="00BE4DC5" w:rsidRPr="006E776A">
        <w:rPr>
          <w:b/>
          <w:bCs/>
          <w:sz w:val="24"/>
          <w:szCs w:val="24"/>
        </w:rPr>
        <w:t>iór prac</w:t>
      </w:r>
    </w:p>
    <w:p w14:paraId="1FFE302C" w14:textId="66B7FB72" w:rsidR="00AA4E48" w:rsidRPr="006E776A" w:rsidRDefault="00AA4E48">
      <w:pPr>
        <w:numPr>
          <w:ilvl w:val="0"/>
          <w:numId w:val="24"/>
        </w:numPr>
        <w:spacing w:after="120"/>
        <w:jc w:val="both"/>
        <w:rPr>
          <w:sz w:val="24"/>
          <w:szCs w:val="24"/>
        </w:rPr>
      </w:pPr>
      <w:r w:rsidRPr="006E776A">
        <w:rPr>
          <w:sz w:val="24"/>
          <w:szCs w:val="24"/>
        </w:rPr>
        <w:t xml:space="preserve">Prace wynikające z realizacji </w:t>
      </w:r>
      <w:r w:rsidR="00A440F3" w:rsidRPr="006E776A">
        <w:rPr>
          <w:sz w:val="24"/>
          <w:szCs w:val="24"/>
        </w:rPr>
        <w:t>usług</w:t>
      </w:r>
      <w:r w:rsidR="00490367" w:rsidRPr="006E776A">
        <w:rPr>
          <w:sz w:val="24"/>
          <w:szCs w:val="24"/>
        </w:rPr>
        <w:t>,</w:t>
      </w:r>
      <w:r w:rsidR="00A440F3" w:rsidRPr="006E776A">
        <w:rPr>
          <w:sz w:val="24"/>
          <w:szCs w:val="24"/>
        </w:rPr>
        <w:t xml:space="preserve"> o któr</w:t>
      </w:r>
      <w:r w:rsidR="00C02878" w:rsidRPr="006E776A">
        <w:rPr>
          <w:sz w:val="24"/>
          <w:szCs w:val="24"/>
        </w:rPr>
        <w:t>ych</w:t>
      </w:r>
      <w:r w:rsidR="00A440F3" w:rsidRPr="006E776A">
        <w:rPr>
          <w:sz w:val="24"/>
          <w:szCs w:val="24"/>
        </w:rPr>
        <w:t xml:space="preserve"> mowa w § 1 ust. 2 pkt I</w:t>
      </w:r>
      <w:r w:rsidR="00C02878" w:rsidRPr="006E776A">
        <w:rPr>
          <w:sz w:val="24"/>
          <w:szCs w:val="24"/>
        </w:rPr>
        <w:t xml:space="preserve"> a</w:t>
      </w:r>
      <w:r w:rsidR="00627DC3" w:rsidRPr="006E776A">
        <w:rPr>
          <w:sz w:val="24"/>
          <w:szCs w:val="24"/>
        </w:rPr>
        <w:t>)</w:t>
      </w:r>
      <w:r w:rsidR="00A440F3" w:rsidRPr="006E776A">
        <w:rPr>
          <w:sz w:val="24"/>
          <w:szCs w:val="24"/>
        </w:rPr>
        <w:t xml:space="preserve"> </w:t>
      </w:r>
      <w:r w:rsidRPr="006E776A">
        <w:rPr>
          <w:sz w:val="24"/>
          <w:szCs w:val="24"/>
        </w:rPr>
        <w:t xml:space="preserve">rozliczane </w:t>
      </w:r>
      <w:r w:rsidR="00414BE9" w:rsidRPr="006E776A">
        <w:rPr>
          <w:sz w:val="24"/>
          <w:szCs w:val="24"/>
        </w:rPr>
        <w:t>będą</w:t>
      </w:r>
      <w:r w:rsidRPr="006E776A">
        <w:rPr>
          <w:sz w:val="24"/>
          <w:szCs w:val="24"/>
        </w:rPr>
        <w:t xml:space="preserve"> na podstawie comiesięczn</w:t>
      </w:r>
      <w:r w:rsidR="001A16F4" w:rsidRPr="006E776A">
        <w:rPr>
          <w:sz w:val="24"/>
          <w:szCs w:val="24"/>
        </w:rPr>
        <w:t>ych,</w:t>
      </w:r>
      <w:r w:rsidR="005952CF" w:rsidRPr="006E776A">
        <w:rPr>
          <w:sz w:val="24"/>
          <w:szCs w:val="24"/>
        </w:rPr>
        <w:t xml:space="preserve"> </w:t>
      </w:r>
      <w:r w:rsidRPr="006E776A">
        <w:rPr>
          <w:sz w:val="24"/>
          <w:szCs w:val="24"/>
        </w:rPr>
        <w:t>przygotowanych przez Wykonawcę</w:t>
      </w:r>
      <w:r w:rsidR="00414BE9" w:rsidRPr="006E776A">
        <w:rPr>
          <w:sz w:val="24"/>
          <w:szCs w:val="24"/>
        </w:rPr>
        <w:t xml:space="preserve"> oraz </w:t>
      </w:r>
      <w:r w:rsidRPr="006E776A">
        <w:rPr>
          <w:sz w:val="24"/>
          <w:szCs w:val="24"/>
        </w:rPr>
        <w:t>zaakceptowanych i podpisanych przez</w:t>
      </w:r>
      <w:r w:rsidR="005952CF" w:rsidRPr="006E776A">
        <w:rPr>
          <w:sz w:val="24"/>
          <w:szCs w:val="24"/>
        </w:rPr>
        <w:t xml:space="preserve"> </w:t>
      </w:r>
      <w:r w:rsidRPr="006E776A">
        <w:rPr>
          <w:sz w:val="24"/>
          <w:szCs w:val="24"/>
        </w:rPr>
        <w:t>Zamawiającego protokołów odbioru na koniec każdego miesiąca.</w:t>
      </w:r>
    </w:p>
    <w:p w14:paraId="2663F5D9" w14:textId="1706007F" w:rsidR="000722AE" w:rsidRPr="006E776A" w:rsidRDefault="002105DA">
      <w:pPr>
        <w:numPr>
          <w:ilvl w:val="0"/>
          <w:numId w:val="24"/>
        </w:numPr>
        <w:spacing w:after="120"/>
        <w:jc w:val="both"/>
        <w:rPr>
          <w:sz w:val="24"/>
          <w:szCs w:val="24"/>
        </w:rPr>
      </w:pPr>
      <w:r w:rsidRPr="006E776A">
        <w:rPr>
          <w:sz w:val="24"/>
          <w:szCs w:val="24"/>
        </w:rPr>
        <w:t>Prace wynikające z realizacji usług, o których mowa w § 1 ust. 2 pkt I b) oraz II a), będą każdorazowo zlecane przez Zamawiającego przed rozpoczęciem ich wykonywania, na podstawie protokołu zlecenia prac przygotowanego przez Wykonawcę oraz zaakceptowanego i podpisanego przez Zamawiającego.</w:t>
      </w:r>
    </w:p>
    <w:p w14:paraId="6C32A84E" w14:textId="3780A4BE" w:rsidR="00C605D1" w:rsidRPr="006E776A" w:rsidRDefault="00C605D1">
      <w:pPr>
        <w:numPr>
          <w:ilvl w:val="0"/>
          <w:numId w:val="24"/>
        </w:numPr>
        <w:spacing w:after="120"/>
        <w:jc w:val="both"/>
        <w:rPr>
          <w:sz w:val="24"/>
          <w:szCs w:val="24"/>
        </w:rPr>
      </w:pPr>
      <w:r w:rsidRPr="006E776A">
        <w:rPr>
          <w:sz w:val="24"/>
          <w:szCs w:val="24"/>
        </w:rPr>
        <w:t>Wykonawca przekazuje Zamawiającemu protokół zlecenia prac w formie pisemnej lub dokumentowej, w szczególności za pośrednictwem poczty elektronicznej.</w:t>
      </w:r>
    </w:p>
    <w:p w14:paraId="5CCFDC72" w14:textId="53DF72FE" w:rsidR="00C605D1" w:rsidRPr="006E776A" w:rsidRDefault="00394C62">
      <w:pPr>
        <w:numPr>
          <w:ilvl w:val="0"/>
          <w:numId w:val="24"/>
        </w:numPr>
        <w:spacing w:after="120"/>
        <w:jc w:val="both"/>
        <w:rPr>
          <w:sz w:val="24"/>
          <w:szCs w:val="24"/>
        </w:rPr>
      </w:pPr>
      <w:r w:rsidRPr="006E776A">
        <w:rPr>
          <w:sz w:val="24"/>
          <w:szCs w:val="24"/>
        </w:rPr>
        <w:t>W terminie 7 dni od dnia przekazania protokołu zlecenia prac Zamawiający podpisze protokół albo zgłosi w tym terminie zastrzeżenia dotyczące w szczególności zakresu, sposobu wykonania lub wyceny prac, uniemożliwiające udzielenie zlecenia. Zastrzeżenia powinny zostać sprecyzowane w sposób umożliwiający ich uwzględnienie przez Wykonawcę albo ustosunkowanie się do nich.</w:t>
      </w:r>
    </w:p>
    <w:p w14:paraId="0D5A08BE" w14:textId="4955EE28" w:rsidR="00AE76E3" w:rsidRPr="006E776A" w:rsidRDefault="00AE76E3">
      <w:pPr>
        <w:numPr>
          <w:ilvl w:val="0"/>
          <w:numId w:val="24"/>
        </w:numPr>
        <w:spacing w:after="120"/>
        <w:jc w:val="both"/>
        <w:rPr>
          <w:sz w:val="24"/>
          <w:szCs w:val="24"/>
        </w:rPr>
      </w:pPr>
      <w:r w:rsidRPr="006E776A">
        <w:rPr>
          <w:sz w:val="24"/>
          <w:szCs w:val="24"/>
        </w:rPr>
        <w:t>Zgłoszone przez Zamawiającego uwagi zostaną uwzględnione przez Wykonawcę albo Wykonawca ustosunkuje się do nich w terminie 7 dni od dnia ich otrzymania, chyba że Strony uzgodnią inny termin.</w:t>
      </w:r>
    </w:p>
    <w:p w14:paraId="0F844136" w14:textId="49226C5E" w:rsidR="004803A5" w:rsidRPr="006E776A" w:rsidRDefault="004803A5">
      <w:pPr>
        <w:numPr>
          <w:ilvl w:val="0"/>
          <w:numId w:val="24"/>
        </w:numPr>
        <w:spacing w:after="120"/>
        <w:jc w:val="both"/>
        <w:rPr>
          <w:sz w:val="24"/>
          <w:szCs w:val="24"/>
        </w:rPr>
      </w:pPr>
      <w:r w:rsidRPr="006E776A">
        <w:rPr>
          <w:sz w:val="24"/>
          <w:szCs w:val="24"/>
        </w:rPr>
        <w:t>Po uwzględnieniu zgłoszonych zastrzeżeń lub przedstawieniu stanowiska przez Wykonawcę, Wykonawca ponownie przekaże Zamawiającemu zmieniony albo uzupełniony protokół zlecenia prac. Procedurę określoną w ust. 4–</w:t>
      </w:r>
      <w:r w:rsidR="002335D5" w:rsidRPr="006E776A">
        <w:rPr>
          <w:sz w:val="24"/>
          <w:szCs w:val="24"/>
        </w:rPr>
        <w:t xml:space="preserve">5 </w:t>
      </w:r>
      <w:r w:rsidRPr="006E776A">
        <w:rPr>
          <w:sz w:val="24"/>
          <w:szCs w:val="24"/>
        </w:rPr>
        <w:t>powtarza się do czasu uzgodnienia przez Strony warunków zlecenia i podpisania protokołu zlecenia prac</w:t>
      </w:r>
      <w:r w:rsidR="00490367" w:rsidRPr="006E776A">
        <w:rPr>
          <w:sz w:val="24"/>
          <w:szCs w:val="24"/>
        </w:rPr>
        <w:t xml:space="preserve">. Zamawiający zastrzega sobie prawo do rezygnacji ze zlecenia konkretnych prac w przypadku, gdy Strony nie uzgodnią ostatecznie warunków zlecenia. </w:t>
      </w:r>
      <w:r w:rsidRPr="006E776A">
        <w:rPr>
          <w:sz w:val="24"/>
          <w:szCs w:val="24"/>
        </w:rPr>
        <w:t xml:space="preserve"> </w:t>
      </w:r>
    </w:p>
    <w:p w14:paraId="147A547D" w14:textId="1DBD2D89" w:rsidR="004D69EC" w:rsidRPr="006E776A" w:rsidRDefault="004D69EC">
      <w:pPr>
        <w:numPr>
          <w:ilvl w:val="0"/>
          <w:numId w:val="24"/>
        </w:numPr>
        <w:spacing w:after="120"/>
        <w:jc w:val="both"/>
        <w:rPr>
          <w:sz w:val="24"/>
          <w:szCs w:val="24"/>
        </w:rPr>
      </w:pPr>
      <w:r w:rsidRPr="006E776A">
        <w:rPr>
          <w:sz w:val="24"/>
          <w:szCs w:val="24"/>
        </w:rPr>
        <w:t>Prace wynikające z realizacji usług</w:t>
      </w:r>
      <w:r w:rsidR="00490367" w:rsidRPr="006E776A">
        <w:rPr>
          <w:sz w:val="24"/>
          <w:szCs w:val="24"/>
        </w:rPr>
        <w:t>,</w:t>
      </w:r>
      <w:r w:rsidRPr="006E776A">
        <w:rPr>
          <w:sz w:val="24"/>
          <w:szCs w:val="24"/>
        </w:rPr>
        <w:t xml:space="preserve"> o których mowa w § 1 ust. 2 pkt I </w:t>
      </w:r>
      <w:r w:rsidR="000A4D90" w:rsidRPr="006E776A">
        <w:rPr>
          <w:sz w:val="24"/>
          <w:szCs w:val="24"/>
        </w:rPr>
        <w:t>b</w:t>
      </w:r>
      <w:r w:rsidRPr="006E776A">
        <w:rPr>
          <w:sz w:val="24"/>
          <w:szCs w:val="24"/>
        </w:rPr>
        <w:t xml:space="preserve">) </w:t>
      </w:r>
      <w:r w:rsidR="00490367" w:rsidRPr="006E776A">
        <w:rPr>
          <w:sz w:val="24"/>
          <w:szCs w:val="24"/>
        </w:rPr>
        <w:t xml:space="preserve"> i § 1 ust. 2 pkt II a) </w:t>
      </w:r>
      <w:r w:rsidRPr="006E776A">
        <w:rPr>
          <w:sz w:val="24"/>
          <w:szCs w:val="24"/>
        </w:rPr>
        <w:t xml:space="preserve">rozliczane będą na podstawie przygotowanych przez Wykonawcę oraz zaakceptowanych i podpisanych przez Zamawiającego protokołów odbioru </w:t>
      </w:r>
      <w:r w:rsidR="000A4D90" w:rsidRPr="006E776A">
        <w:rPr>
          <w:sz w:val="24"/>
          <w:szCs w:val="24"/>
        </w:rPr>
        <w:t>każdorazowo po wykonaniu usługi.</w:t>
      </w:r>
    </w:p>
    <w:p w14:paraId="25FEF6EF" w14:textId="07032EAF" w:rsidR="004D69EC" w:rsidRPr="006E776A" w:rsidRDefault="00A01EE3">
      <w:pPr>
        <w:numPr>
          <w:ilvl w:val="0"/>
          <w:numId w:val="24"/>
        </w:numPr>
        <w:spacing w:after="120"/>
        <w:jc w:val="both"/>
        <w:rPr>
          <w:sz w:val="24"/>
          <w:szCs w:val="24"/>
        </w:rPr>
      </w:pPr>
      <w:r w:rsidRPr="006E776A">
        <w:rPr>
          <w:sz w:val="24"/>
          <w:szCs w:val="24"/>
        </w:rPr>
        <w:t xml:space="preserve">W terminie 7 dni od dnia przekazania </w:t>
      </w:r>
      <w:r w:rsidR="009748F1" w:rsidRPr="006E776A">
        <w:rPr>
          <w:sz w:val="24"/>
          <w:szCs w:val="24"/>
        </w:rPr>
        <w:t>prac</w:t>
      </w:r>
      <w:r w:rsidRPr="006E776A">
        <w:rPr>
          <w:sz w:val="24"/>
          <w:szCs w:val="24"/>
        </w:rPr>
        <w:t xml:space="preserve"> do odbioru, Zamawiający podpisze protokół odbioru lub zgłosi w tym terminie zastrzeżenia uniemożliwiające odbiór</w:t>
      </w:r>
      <w:r w:rsidR="00CE2F35" w:rsidRPr="006E776A">
        <w:rPr>
          <w:sz w:val="24"/>
          <w:szCs w:val="24"/>
        </w:rPr>
        <w:t xml:space="preserve"> prac</w:t>
      </w:r>
      <w:r w:rsidRPr="006E776A">
        <w:rPr>
          <w:sz w:val="24"/>
          <w:szCs w:val="24"/>
        </w:rPr>
        <w:t>, sprecyzowane w sposób umożliwiający ich uwzględnienie bądź ustosunkowanie się do nich przez Wykonawcę.</w:t>
      </w:r>
    </w:p>
    <w:p w14:paraId="235E7A60" w14:textId="1A056D75" w:rsidR="00943262" w:rsidRPr="006E776A" w:rsidRDefault="00943262">
      <w:pPr>
        <w:numPr>
          <w:ilvl w:val="0"/>
          <w:numId w:val="24"/>
        </w:numPr>
        <w:spacing w:after="120"/>
        <w:jc w:val="both"/>
        <w:rPr>
          <w:sz w:val="24"/>
          <w:szCs w:val="24"/>
        </w:rPr>
      </w:pPr>
      <w:r w:rsidRPr="006E776A">
        <w:rPr>
          <w:sz w:val="24"/>
          <w:szCs w:val="24"/>
        </w:rPr>
        <w:t>Zgłoszone uwagi zostaną uwzględnione, a wady usunięte w odpowiednim, uzgodnionym przez Strony terminie, a w przypadku gdy Strony nie ustalą takiego terminu – do 14 dni od daty ich otrzymania przez Wykonawcę. Po usunięciu zgłoszonych zastrzeżeń i uwzględnieniu uwag procedurę z ust. 1 powtarza się</w:t>
      </w:r>
      <w:r w:rsidRPr="006E776A">
        <w:rPr>
          <w:color w:val="FF0000"/>
          <w:sz w:val="24"/>
          <w:szCs w:val="24"/>
        </w:rPr>
        <w:t xml:space="preserve">. </w:t>
      </w:r>
      <w:r w:rsidRPr="006E776A">
        <w:rPr>
          <w:sz w:val="24"/>
          <w:szCs w:val="24"/>
        </w:rPr>
        <w:t>Procedurę powtarza się</w:t>
      </w:r>
      <w:r w:rsidR="00A610B8" w:rsidRPr="006E776A">
        <w:rPr>
          <w:sz w:val="24"/>
          <w:szCs w:val="24"/>
        </w:rPr>
        <w:t xml:space="preserve"> do momentu pozytywnego odbioru. </w:t>
      </w:r>
    </w:p>
    <w:p w14:paraId="66812857" w14:textId="11E467E2" w:rsidR="00943262" w:rsidRPr="006E776A" w:rsidRDefault="00943262" w:rsidP="00133BCD">
      <w:pPr>
        <w:numPr>
          <w:ilvl w:val="0"/>
          <w:numId w:val="24"/>
        </w:numPr>
        <w:spacing w:after="120"/>
        <w:jc w:val="both"/>
        <w:rPr>
          <w:sz w:val="24"/>
          <w:szCs w:val="24"/>
        </w:rPr>
      </w:pPr>
      <w:r w:rsidRPr="006E776A">
        <w:rPr>
          <w:sz w:val="24"/>
          <w:szCs w:val="24"/>
        </w:rPr>
        <w:t>Za datę odbioru uważa się da</w:t>
      </w:r>
      <w:r w:rsidR="00A610B8" w:rsidRPr="006E776A">
        <w:rPr>
          <w:sz w:val="24"/>
          <w:szCs w:val="24"/>
        </w:rPr>
        <w:t xml:space="preserve">tę podpisania protokołu odbioru. </w:t>
      </w:r>
    </w:p>
    <w:p w14:paraId="3E839FE2" w14:textId="5A50FCBA" w:rsidR="00554340" w:rsidRPr="006E776A" w:rsidRDefault="00554340" w:rsidP="00F0772F">
      <w:pPr>
        <w:numPr>
          <w:ilvl w:val="0"/>
          <w:numId w:val="24"/>
        </w:numPr>
        <w:spacing w:after="120"/>
        <w:jc w:val="both"/>
        <w:rPr>
          <w:sz w:val="24"/>
          <w:szCs w:val="24"/>
        </w:rPr>
      </w:pPr>
      <w:r w:rsidRPr="006E776A">
        <w:rPr>
          <w:sz w:val="24"/>
          <w:szCs w:val="24"/>
        </w:rPr>
        <w:t xml:space="preserve">Wzór protokołu zlecenia prac stanowi Załącznik nr 5 do </w:t>
      </w:r>
      <w:r w:rsidR="00391563" w:rsidRPr="006E776A">
        <w:rPr>
          <w:sz w:val="24"/>
          <w:szCs w:val="24"/>
        </w:rPr>
        <w:t xml:space="preserve">niniejszej </w:t>
      </w:r>
      <w:r w:rsidRPr="006E776A">
        <w:rPr>
          <w:sz w:val="24"/>
          <w:szCs w:val="24"/>
        </w:rPr>
        <w:t>Umowy.</w:t>
      </w:r>
    </w:p>
    <w:p w14:paraId="62C33BF5" w14:textId="6AAADEBE" w:rsidR="00FA1778" w:rsidRPr="006E776A" w:rsidRDefault="009C5A9A" w:rsidP="00F0772F">
      <w:pPr>
        <w:numPr>
          <w:ilvl w:val="0"/>
          <w:numId w:val="24"/>
        </w:numPr>
        <w:spacing w:after="120"/>
        <w:jc w:val="both"/>
        <w:rPr>
          <w:sz w:val="24"/>
          <w:szCs w:val="24"/>
        </w:rPr>
      </w:pPr>
      <w:r w:rsidRPr="006E776A">
        <w:rPr>
          <w:sz w:val="24"/>
          <w:szCs w:val="24"/>
        </w:rPr>
        <w:t>Wz</w:t>
      </w:r>
      <w:r w:rsidR="00B97AFB" w:rsidRPr="006E776A">
        <w:rPr>
          <w:sz w:val="24"/>
          <w:szCs w:val="24"/>
        </w:rPr>
        <w:t>ór protokołu odbioru stan</w:t>
      </w:r>
      <w:r w:rsidR="00B520AD" w:rsidRPr="006E776A">
        <w:rPr>
          <w:sz w:val="24"/>
          <w:szCs w:val="24"/>
        </w:rPr>
        <w:t>ow</w:t>
      </w:r>
      <w:r w:rsidR="00B97AFB" w:rsidRPr="006E776A">
        <w:rPr>
          <w:sz w:val="24"/>
          <w:szCs w:val="24"/>
        </w:rPr>
        <w:t>i</w:t>
      </w:r>
      <w:r w:rsidR="00B520AD" w:rsidRPr="006E776A">
        <w:rPr>
          <w:sz w:val="24"/>
          <w:szCs w:val="24"/>
        </w:rPr>
        <w:t xml:space="preserve"> Załącznik nr</w:t>
      </w:r>
      <w:bookmarkStart w:id="6" w:name="_Ref499631114"/>
      <w:bookmarkStart w:id="7" w:name="_Ref105587095"/>
      <w:r w:rsidR="00391563" w:rsidRPr="006E776A">
        <w:rPr>
          <w:sz w:val="24"/>
          <w:szCs w:val="24"/>
        </w:rPr>
        <w:t xml:space="preserve"> 6 do niniejszej Umowy.</w:t>
      </w:r>
    </w:p>
    <w:p w14:paraId="7AAF26E3" w14:textId="5B42CDC0" w:rsidR="00275504" w:rsidRPr="006E776A" w:rsidRDefault="00C61699" w:rsidP="00FA1778">
      <w:pPr>
        <w:keepNext/>
        <w:widowControl w:val="0"/>
        <w:autoSpaceDE w:val="0"/>
        <w:autoSpaceDN w:val="0"/>
        <w:spacing w:after="120"/>
        <w:jc w:val="center"/>
        <w:outlineLvl w:val="0"/>
        <w:rPr>
          <w:b/>
          <w:bCs/>
          <w:sz w:val="24"/>
          <w:szCs w:val="24"/>
        </w:rPr>
      </w:pPr>
      <w:r w:rsidRPr="006E776A">
        <w:rPr>
          <w:b/>
          <w:bCs/>
          <w:sz w:val="24"/>
          <w:szCs w:val="24"/>
        </w:rPr>
        <w:t xml:space="preserve">§ </w:t>
      </w:r>
      <w:r w:rsidR="00F0772F" w:rsidRPr="006E776A">
        <w:rPr>
          <w:b/>
          <w:bCs/>
          <w:sz w:val="24"/>
          <w:szCs w:val="24"/>
        </w:rPr>
        <w:t>6</w:t>
      </w:r>
      <w:r w:rsidRPr="006E776A">
        <w:rPr>
          <w:b/>
          <w:bCs/>
          <w:sz w:val="24"/>
          <w:szCs w:val="24"/>
        </w:rPr>
        <w:t xml:space="preserve"> Prawo opcji</w:t>
      </w:r>
    </w:p>
    <w:p w14:paraId="2C73D943" w14:textId="1002411E" w:rsidR="00275504" w:rsidRPr="006E776A" w:rsidRDefault="00275504">
      <w:pPr>
        <w:numPr>
          <w:ilvl w:val="0"/>
          <w:numId w:val="28"/>
        </w:numPr>
        <w:spacing w:after="120"/>
        <w:jc w:val="both"/>
        <w:rPr>
          <w:sz w:val="24"/>
          <w:szCs w:val="24"/>
        </w:rPr>
      </w:pPr>
      <w:r w:rsidRPr="006E776A">
        <w:rPr>
          <w:sz w:val="24"/>
          <w:szCs w:val="24"/>
        </w:rPr>
        <w:t>Zamawiający, w zależności od potrzeb</w:t>
      </w:r>
      <w:r w:rsidR="00321BD9" w:rsidRPr="006E776A">
        <w:rPr>
          <w:sz w:val="24"/>
          <w:szCs w:val="24"/>
        </w:rPr>
        <w:t xml:space="preserve"> oraz możliwości finansowych</w:t>
      </w:r>
      <w:r w:rsidRPr="006E776A">
        <w:rPr>
          <w:sz w:val="24"/>
          <w:szCs w:val="24"/>
        </w:rPr>
        <w:t>, jest uprawniony do skorzystania z prawa opcji (zamówienia opcjonalnego) począwszy od dnia zawarcia przez cały czas trwania Umowy, o którym mowa w § </w:t>
      </w:r>
      <w:r w:rsidR="005A7183" w:rsidRPr="006E776A">
        <w:rPr>
          <w:sz w:val="24"/>
          <w:szCs w:val="24"/>
        </w:rPr>
        <w:t>2</w:t>
      </w:r>
      <w:r w:rsidRPr="006E776A">
        <w:rPr>
          <w:sz w:val="24"/>
          <w:szCs w:val="24"/>
        </w:rPr>
        <w:t xml:space="preserve">. </w:t>
      </w:r>
    </w:p>
    <w:p w14:paraId="7362B07C" w14:textId="77777777" w:rsidR="00275504" w:rsidRPr="006E776A" w:rsidRDefault="00275504">
      <w:pPr>
        <w:numPr>
          <w:ilvl w:val="0"/>
          <w:numId w:val="28"/>
        </w:numPr>
        <w:spacing w:after="120"/>
        <w:jc w:val="both"/>
        <w:rPr>
          <w:sz w:val="24"/>
          <w:szCs w:val="24"/>
        </w:rPr>
      </w:pPr>
      <w:r w:rsidRPr="006E776A">
        <w:rPr>
          <w:sz w:val="24"/>
          <w:szCs w:val="24"/>
        </w:rPr>
        <w:lastRenderedPageBreak/>
        <w:t>Wykonawca oświadcza, iż wyraża zgodę na przewidzianą Umową opcję i zobowiązuje się do zapewnienia gotowości do świadczenia usług w ramach prawa opcji w okresie obowiązywania Umowy.</w:t>
      </w:r>
    </w:p>
    <w:p w14:paraId="2C197A63" w14:textId="77777777" w:rsidR="00275504" w:rsidRPr="007746C2" w:rsidRDefault="00275504">
      <w:pPr>
        <w:numPr>
          <w:ilvl w:val="0"/>
          <w:numId w:val="28"/>
        </w:numPr>
        <w:spacing w:after="120"/>
        <w:jc w:val="both"/>
        <w:rPr>
          <w:sz w:val="24"/>
          <w:szCs w:val="24"/>
        </w:rPr>
      </w:pPr>
      <w:bookmarkStart w:id="8" w:name="_GoBack"/>
      <w:bookmarkEnd w:id="8"/>
      <w:r w:rsidRPr="007746C2">
        <w:rPr>
          <w:sz w:val="24"/>
          <w:szCs w:val="24"/>
        </w:rPr>
        <w:t>Zamawiający jest uprawniony do realizacji prawa opcji w całości lub w części określonej przez Zamawiającego, na zasadach określonych poniżej:</w:t>
      </w:r>
    </w:p>
    <w:p w14:paraId="6878ECD2" w14:textId="36C7D3C3" w:rsidR="00275504" w:rsidRPr="007746C2" w:rsidRDefault="00275504">
      <w:pPr>
        <w:numPr>
          <w:ilvl w:val="1"/>
          <w:numId w:val="26"/>
        </w:numPr>
        <w:spacing w:after="120"/>
        <w:ind w:left="709"/>
        <w:jc w:val="both"/>
        <w:rPr>
          <w:sz w:val="24"/>
          <w:szCs w:val="24"/>
        </w:rPr>
      </w:pPr>
      <w:r w:rsidRPr="007746C2">
        <w:rPr>
          <w:sz w:val="24"/>
          <w:szCs w:val="24"/>
        </w:rPr>
        <w:t xml:space="preserve">Zamawiający może zlecić Wykonawcy realizację usług w ramach prawa opcji, w formie pisemnego zlecenia, przesłanego na adres poczty elektronicznej </w:t>
      </w:r>
      <w:r w:rsidR="00F732D0" w:rsidRPr="008333F0">
        <w:rPr>
          <w:sz w:val="24"/>
          <w:szCs w:val="24"/>
        </w:rPr>
        <w:t xml:space="preserve">Kierownika </w:t>
      </w:r>
      <w:r w:rsidR="00F732D0">
        <w:rPr>
          <w:sz w:val="24"/>
          <w:szCs w:val="24"/>
        </w:rPr>
        <w:t>u</w:t>
      </w:r>
      <w:r w:rsidR="00F732D0" w:rsidRPr="008333F0">
        <w:rPr>
          <w:sz w:val="24"/>
          <w:szCs w:val="24"/>
        </w:rPr>
        <w:t xml:space="preserve">trzymania ze strony </w:t>
      </w:r>
      <w:r w:rsidRPr="007746C2">
        <w:rPr>
          <w:sz w:val="24"/>
          <w:szCs w:val="24"/>
        </w:rPr>
        <w:t>Wykonawcy lub adres: ………………………………;</w:t>
      </w:r>
    </w:p>
    <w:p w14:paraId="022231B9" w14:textId="4AFC3ABA" w:rsidR="00275504" w:rsidRPr="00F732D0" w:rsidRDefault="00275504">
      <w:pPr>
        <w:numPr>
          <w:ilvl w:val="1"/>
          <w:numId w:val="26"/>
        </w:numPr>
        <w:spacing w:after="120"/>
        <w:ind w:left="709"/>
        <w:jc w:val="both"/>
        <w:rPr>
          <w:sz w:val="24"/>
          <w:szCs w:val="24"/>
        </w:rPr>
      </w:pPr>
      <w:r w:rsidRPr="00F732D0">
        <w:rPr>
          <w:sz w:val="24"/>
          <w:szCs w:val="24"/>
        </w:rPr>
        <w:t xml:space="preserve">osobą uprawnioną do podpisania zlecenia na realizację prawa opcji jest </w:t>
      </w:r>
      <w:r w:rsidR="003D5822" w:rsidRPr="00F732D0">
        <w:rPr>
          <w:sz w:val="24"/>
          <w:szCs w:val="24"/>
        </w:rPr>
        <w:t>Kierownik utrzymania ze strony Zamawiającego</w:t>
      </w:r>
      <w:r w:rsidR="00E73E3F" w:rsidRPr="00F732D0">
        <w:rPr>
          <w:sz w:val="24"/>
          <w:szCs w:val="24"/>
        </w:rPr>
        <w:t>;</w:t>
      </w:r>
    </w:p>
    <w:p w14:paraId="74DA3C3A" w14:textId="77777777" w:rsidR="00275504" w:rsidRPr="007746C2" w:rsidRDefault="00275504">
      <w:pPr>
        <w:numPr>
          <w:ilvl w:val="1"/>
          <w:numId w:val="26"/>
        </w:numPr>
        <w:spacing w:after="120"/>
        <w:ind w:left="709"/>
        <w:jc w:val="both"/>
        <w:rPr>
          <w:sz w:val="24"/>
          <w:szCs w:val="24"/>
        </w:rPr>
      </w:pPr>
      <w:r w:rsidRPr="007746C2">
        <w:rPr>
          <w:sz w:val="24"/>
          <w:szCs w:val="24"/>
        </w:rPr>
        <w:t>w przypadku nieskorzystania przez Zamawiającego z Opcji Wykonawcy nie przysługują wobec Zamawiającego żadne roszczenia z tego tytułu;</w:t>
      </w:r>
    </w:p>
    <w:p w14:paraId="73457BD9" w14:textId="77777777" w:rsidR="00275504" w:rsidRPr="007746C2" w:rsidRDefault="00275504">
      <w:pPr>
        <w:numPr>
          <w:ilvl w:val="1"/>
          <w:numId w:val="26"/>
        </w:numPr>
        <w:spacing w:after="120"/>
        <w:ind w:left="709"/>
        <w:jc w:val="both"/>
        <w:rPr>
          <w:sz w:val="24"/>
          <w:szCs w:val="24"/>
        </w:rPr>
      </w:pPr>
      <w:r w:rsidRPr="007746C2">
        <w:rPr>
          <w:sz w:val="24"/>
          <w:szCs w:val="24"/>
        </w:rPr>
        <w:t>Wykonawca oświadcza, iż i nie będzie dochodził od Zamawiającego wykonania części Umowy w zakresie prawa opcji, w przypadku nieskorzystania przez Zamawiającego w całości lub części z prawa opcji;</w:t>
      </w:r>
    </w:p>
    <w:p w14:paraId="4BAD31A3" w14:textId="77777777" w:rsidR="00275504" w:rsidRPr="007746C2" w:rsidRDefault="00275504">
      <w:pPr>
        <w:numPr>
          <w:ilvl w:val="1"/>
          <w:numId w:val="26"/>
        </w:numPr>
        <w:spacing w:after="120"/>
        <w:ind w:left="709"/>
        <w:jc w:val="both"/>
        <w:rPr>
          <w:sz w:val="24"/>
          <w:szCs w:val="24"/>
        </w:rPr>
      </w:pPr>
      <w:r w:rsidRPr="007746C2">
        <w:rPr>
          <w:sz w:val="24"/>
          <w:szCs w:val="24"/>
        </w:rPr>
        <w:t>nieskorzystanie przez Zamawiającego z prawa opcji nie skutkuje powstaniem roszczenia po stronie Wykonawcy o jego wykonanie, jak i nie powoduje powstania odpowiedzialności odszkodowawczej.</w:t>
      </w:r>
    </w:p>
    <w:p w14:paraId="4E561327" w14:textId="77777777" w:rsidR="00275504" w:rsidRPr="007746C2" w:rsidRDefault="00275504">
      <w:pPr>
        <w:numPr>
          <w:ilvl w:val="1"/>
          <w:numId w:val="26"/>
        </w:numPr>
        <w:spacing w:after="120"/>
        <w:ind w:left="709"/>
        <w:jc w:val="both"/>
        <w:rPr>
          <w:sz w:val="24"/>
          <w:szCs w:val="24"/>
        </w:rPr>
      </w:pPr>
      <w:r w:rsidRPr="007746C2">
        <w:rPr>
          <w:sz w:val="24"/>
          <w:szCs w:val="24"/>
        </w:rPr>
        <w:t>w przypadku, gdy zlecenie realizowane w ramach Opcji dotyczy zmian w Oprogramowaniu i /lub Oprogramowaniu Dedykowanym, Wykonawca po zrealizowaniu zlecenia każdorazowo zobowiązany jest do aktualizacji Dokumentacji uwzględniając zakres wprowadzonych zmian.</w:t>
      </w:r>
    </w:p>
    <w:p w14:paraId="5729B04F" w14:textId="77777777" w:rsidR="00275504" w:rsidRPr="007746C2" w:rsidRDefault="00275504">
      <w:pPr>
        <w:numPr>
          <w:ilvl w:val="0"/>
          <w:numId w:val="28"/>
        </w:numPr>
        <w:spacing w:after="120"/>
        <w:jc w:val="both"/>
        <w:rPr>
          <w:sz w:val="24"/>
          <w:szCs w:val="24"/>
        </w:rPr>
      </w:pPr>
      <w:r w:rsidRPr="007746C2">
        <w:rPr>
          <w:sz w:val="24"/>
          <w:szCs w:val="24"/>
        </w:rPr>
        <w:t>W celu uniknięcia wątpliwości Zamawiający wskazuje, że prace w zakresie prawa opcji mogą być zlecane cząstkowo i wielokrotnie.</w:t>
      </w:r>
    </w:p>
    <w:p w14:paraId="257CCD71" w14:textId="5BCD6C3F" w:rsidR="00275504" w:rsidRPr="007746C2" w:rsidRDefault="00275504">
      <w:pPr>
        <w:numPr>
          <w:ilvl w:val="0"/>
          <w:numId w:val="28"/>
        </w:numPr>
        <w:spacing w:after="120"/>
        <w:jc w:val="both"/>
        <w:rPr>
          <w:sz w:val="24"/>
          <w:szCs w:val="24"/>
        </w:rPr>
      </w:pPr>
      <w:r w:rsidRPr="007746C2">
        <w:rPr>
          <w:sz w:val="24"/>
          <w:szCs w:val="24"/>
        </w:rPr>
        <w:t xml:space="preserve">Zamawiający, w przypadku stwierdzenia potrzeby skorzystania z prawa opcji, o której mowa w § 1 ust. </w:t>
      </w:r>
      <w:r w:rsidR="00096FF9">
        <w:rPr>
          <w:sz w:val="24"/>
          <w:szCs w:val="24"/>
        </w:rPr>
        <w:t>2</w:t>
      </w:r>
      <w:r w:rsidRPr="007746C2">
        <w:rPr>
          <w:sz w:val="24"/>
          <w:szCs w:val="24"/>
        </w:rPr>
        <w:t xml:space="preserve"> pkt </w:t>
      </w:r>
      <w:r w:rsidR="00096FF9">
        <w:rPr>
          <w:sz w:val="24"/>
          <w:szCs w:val="24"/>
        </w:rPr>
        <w:t>II</w:t>
      </w:r>
      <w:r w:rsidRPr="007746C2">
        <w:rPr>
          <w:sz w:val="24"/>
          <w:szCs w:val="24"/>
        </w:rPr>
        <w:t>, zawiadomi o tym fakcie Wykonawcę, zgodnie z niżej opisaną procedurą:</w:t>
      </w:r>
    </w:p>
    <w:p w14:paraId="3FE237B3" w14:textId="77777777" w:rsidR="00275504" w:rsidRPr="007746C2" w:rsidRDefault="00275504">
      <w:pPr>
        <w:numPr>
          <w:ilvl w:val="1"/>
          <w:numId w:val="27"/>
        </w:numPr>
        <w:spacing w:after="120"/>
        <w:ind w:left="709"/>
        <w:jc w:val="both"/>
        <w:rPr>
          <w:sz w:val="24"/>
          <w:szCs w:val="24"/>
        </w:rPr>
      </w:pPr>
      <w:r w:rsidRPr="007746C2">
        <w:rPr>
          <w:sz w:val="24"/>
          <w:szCs w:val="24"/>
        </w:rPr>
        <w:t>Zamawiający w zleceniu skierowanym do Wykonawcy przekaże opis zakresu usługi do wykonania, określi maksymalny termin realizacji zlecenia i przekaże Wykonawcy w celu określenia liczby Roboczogodzin niezbędnej do realizacji zleconego zakresu zadań;</w:t>
      </w:r>
    </w:p>
    <w:p w14:paraId="647FAB16" w14:textId="2C3115C9" w:rsidR="00275504" w:rsidRPr="00E20090" w:rsidRDefault="00275504">
      <w:pPr>
        <w:numPr>
          <w:ilvl w:val="1"/>
          <w:numId w:val="27"/>
        </w:numPr>
        <w:spacing w:after="120"/>
        <w:ind w:left="709"/>
        <w:jc w:val="both"/>
        <w:rPr>
          <w:sz w:val="24"/>
          <w:szCs w:val="24"/>
        </w:rPr>
      </w:pPr>
      <w:r w:rsidRPr="00E20090">
        <w:rPr>
          <w:sz w:val="24"/>
          <w:szCs w:val="24"/>
        </w:rPr>
        <w:t xml:space="preserve">w terminie do 7 dni od przekazania zlecenia, o którym mowa w pkt 1, Wykonawca wskaże odpowiednio liczbę </w:t>
      </w:r>
      <w:r w:rsidR="00DC4CF7" w:rsidRPr="00E20090">
        <w:rPr>
          <w:sz w:val="24"/>
          <w:szCs w:val="24"/>
        </w:rPr>
        <w:t>godzin pracy</w:t>
      </w:r>
      <w:r w:rsidRPr="00E20090">
        <w:rPr>
          <w:sz w:val="24"/>
          <w:szCs w:val="24"/>
        </w:rPr>
        <w:t xml:space="preserve"> i dokładny termin zakończenia wymaganych prac;</w:t>
      </w:r>
    </w:p>
    <w:p w14:paraId="10D35BC3" w14:textId="37C78E93" w:rsidR="00275504" w:rsidRPr="00E20090" w:rsidRDefault="00275504">
      <w:pPr>
        <w:numPr>
          <w:ilvl w:val="1"/>
          <w:numId w:val="27"/>
        </w:numPr>
        <w:spacing w:after="120"/>
        <w:ind w:left="709"/>
        <w:jc w:val="both"/>
        <w:rPr>
          <w:sz w:val="24"/>
          <w:szCs w:val="24"/>
        </w:rPr>
      </w:pPr>
      <w:r w:rsidRPr="00E20090">
        <w:rPr>
          <w:sz w:val="24"/>
          <w:szCs w:val="24"/>
        </w:rPr>
        <w:t xml:space="preserve">opis, liczba </w:t>
      </w:r>
      <w:r w:rsidR="00A84148" w:rsidRPr="00E20090">
        <w:rPr>
          <w:sz w:val="24"/>
          <w:szCs w:val="24"/>
        </w:rPr>
        <w:t xml:space="preserve">godzin pracy </w:t>
      </w:r>
      <w:r w:rsidRPr="00E20090">
        <w:rPr>
          <w:sz w:val="24"/>
          <w:szCs w:val="24"/>
        </w:rPr>
        <w:t xml:space="preserve">i terminy mogą zostać doprecyzowane lub zmodyfikowane w trakcie bezpośrednich uzgodnień Zamawiającego i Wykonawcy. Uzgodnienia mogą spowodować zmianę liczby </w:t>
      </w:r>
      <w:r w:rsidR="008038E6" w:rsidRPr="00E20090">
        <w:rPr>
          <w:sz w:val="24"/>
          <w:szCs w:val="24"/>
        </w:rPr>
        <w:t xml:space="preserve">godzin pracy </w:t>
      </w:r>
      <w:r w:rsidRPr="00E20090">
        <w:rPr>
          <w:sz w:val="24"/>
          <w:szCs w:val="24"/>
        </w:rPr>
        <w:t>niezbędnych do wykonania usługi oraz terminu zakończenia;</w:t>
      </w:r>
    </w:p>
    <w:p w14:paraId="1774097B" w14:textId="77777777" w:rsidR="00275504" w:rsidRPr="00E20090" w:rsidRDefault="00275504">
      <w:pPr>
        <w:numPr>
          <w:ilvl w:val="1"/>
          <w:numId w:val="27"/>
        </w:numPr>
        <w:spacing w:after="120"/>
        <w:ind w:left="709"/>
        <w:jc w:val="both"/>
        <w:rPr>
          <w:sz w:val="24"/>
          <w:szCs w:val="24"/>
        </w:rPr>
      </w:pPr>
      <w:r w:rsidRPr="00E20090">
        <w:rPr>
          <w:sz w:val="24"/>
          <w:szCs w:val="24"/>
        </w:rPr>
        <w:t>uzgodnienia będą toczyć się do chwili wypracowania wszystkich niezbędnych elementów i podjęcia przez Zamawiającego decyzji w przedmiocie wykonania usługi (</w:t>
      </w:r>
      <w:r w:rsidRPr="00E20090">
        <w:rPr>
          <w:b/>
          <w:bCs/>
          <w:sz w:val="24"/>
          <w:szCs w:val="24"/>
        </w:rPr>
        <w:t>przesłanie zlecenia do realizacji</w:t>
      </w:r>
      <w:r w:rsidRPr="00E20090">
        <w:rPr>
          <w:sz w:val="24"/>
          <w:szCs w:val="24"/>
        </w:rPr>
        <w:t>). Zamawiający może, na każdym etapie uzgodnień, do momentu przesłania wiążącego zlecenia, zrezygnować z wykonania danej usługi.</w:t>
      </w:r>
    </w:p>
    <w:p w14:paraId="599C6BA7" w14:textId="40AF009C" w:rsidR="00275504" w:rsidRPr="00E20090" w:rsidRDefault="00275504">
      <w:pPr>
        <w:numPr>
          <w:ilvl w:val="0"/>
          <w:numId w:val="28"/>
        </w:numPr>
        <w:spacing w:after="120"/>
        <w:jc w:val="both"/>
        <w:rPr>
          <w:sz w:val="24"/>
          <w:szCs w:val="24"/>
        </w:rPr>
      </w:pPr>
      <w:r w:rsidRPr="00E20090">
        <w:rPr>
          <w:sz w:val="24"/>
          <w:szCs w:val="24"/>
        </w:rPr>
        <w:t xml:space="preserve">Wynagrodzenie z tytułu realizacji zleceń dotyczących Opcji będzie płatne po odebraniu przez Zamawiającego zleconych prac. </w:t>
      </w:r>
    </w:p>
    <w:p w14:paraId="60DAD9CE" w14:textId="1D9FA507" w:rsidR="00275504" w:rsidRPr="0066127A" w:rsidRDefault="00275504">
      <w:pPr>
        <w:numPr>
          <w:ilvl w:val="0"/>
          <w:numId w:val="28"/>
        </w:numPr>
        <w:spacing w:after="120"/>
        <w:jc w:val="both"/>
        <w:rPr>
          <w:sz w:val="24"/>
          <w:szCs w:val="24"/>
        </w:rPr>
      </w:pPr>
      <w:r w:rsidRPr="0066127A">
        <w:rPr>
          <w:sz w:val="24"/>
          <w:szCs w:val="24"/>
        </w:rPr>
        <w:lastRenderedPageBreak/>
        <w:t>Warunkiem wystawienia przez Wykonawcę faktury jest podpisanie przez Zamawiającego, bez zastrzeżeń, odpowiedniego protokołu odbioru potwierdzającego realizację zlecenia w ramach Opcji. Do odbioru Opcji stosuje się odpowiednio postanowienia § </w:t>
      </w:r>
      <w:r w:rsidR="00A911E3">
        <w:rPr>
          <w:sz w:val="24"/>
          <w:szCs w:val="24"/>
        </w:rPr>
        <w:t>5</w:t>
      </w:r>
      <w:r w:rsidRPr="0066127A">
        <w:rPr>
          <w:sz w:val="24"/>
          <w:szCs w:val="24"/>
        </w:rPr>
        <w:t xml:space="preserve"> ust. </w:t>
      </w:r>
      <w:r w:rsidR="001F75AB" w:rsidRPr="0066127A">
        <w:rPr>
          <w:sz w:val="24"/>
          <w:szCs w:val="24"/>
        </w:rPr>
        <w:t>3-</w:t>
      </w:r>
      <w:r w:rsidR="0066127A" w:rsidRPr="0066127A">
        <w:rPr>
          <w:sz w:val="24"/>
          <w:szCs w:val="24"/>
        </w:rPr>
        <w:t>7</w:t>
      </w:r>
      <w:r w:rsidRPr="0066127A">
        <w:rPr>
          <w:sz w:val="24"/>
          <w:szCs w:val="24"/>
        </w:rPr>
        <w:t>.</w:t>
      </w:r>
    </w:p>
    <w:p w14:paraId="46E2A281" w14:textId="77777777" w:rsidR="00275504" w:rsidRPr="006871AE" w:rsidRDefault="00275504" w:rsidP="00472827">
      <w:pPr>
        <w:jc w:val="both"/>
        <w:rPr>
          <w:rFonts w:cs="Arial"/>
          <w:bCs/>
          <w:sz w:val="16"/>
          <w:szCs w:val="16"/>
          <w:highlight w:val="yellow"/>
        </w:rPr>
      </w:pPr>
    </w:p>
    <w:p w14:paraId="15D88050" w14:textId="14AABED8" w:rsidR="00275504" w:rsidRPr="00707212" w:rsidRDefault="00B1379D" w:rsidP="005F2299">
      <w:pPr>
        <w:keepNext/>
        <w:widowControl w:val="0"/>
        <w:autoSpaceDE w:val="0"/>
        <w:autoSpaceDN w:val="0"/>
        <w:spacing w:after="120"/>
        <w:jc w:val="center"/>
        <w:outlineLvl w:val="0"/>
        <w:rPr>
          <w:b/>
          <w:bCs/>
          <w:sz w:val="24"/>
          <w:szCs w:val="24"/>
        </w:rPr>
      </w:pPr>
      <w:r w:rsidRPr="00707212">
        <w:rPr>
          <w:b/>
          <w:bCs/>
          <w:sz w:val="24"/>
          <w:szCs w:val="24"/>
        </w:rPr>
        <w:t xml:space="preserve">§ </w:t>
      </w:r>
      <w:r w:rsidR="00F0772F">
        <w:rPr>
          <w:b/>
          <w:bCs/>
          <w:sz w:val="24"/>
          <w:szCs w:val="24"/>
        </w:rPr>
        <w:t>7</w:t>
      </w:r>
      <w:r w:rsidRPr="00707212">
        <w:rPr>
          <w:b/>
          <w:bCs/>
          <w:sz w:val="24"/>
          <w:szCs w:val="24"/>
        </w:rPr>
        <w:t xml:space="preserve"> Wynagrodzenie i warunki </w:t>
      </w:r>
      <w:r w:rsidR="00E259C5" w:rsidRPr="00707212">
        <w:rPr>
          <w:b/>
          <w:bCs/>
          <w:sz w:val="24"/>
          <w:szCs w:val="24"/>
        </w:rPr>
        <w:t>płatności</w:t>
      </w:r>
      <w:bookmarkStart w:id="9" w:name="_Toc131564641"/>
      <w:bookmarkEnd w:id="6"/>
      <w:bookmarkEnd w:id="7"/>
    </w:p>
    <w:bookmarkEnd w:id="9"/>
    <w:p w14:paraId="2DBF406D" w14:textId="5A2EFF4B" w:rsidR="00275504" w:rsidRPr="00707212" w:rsidRDefault="00275504">
      <w:pPr>
        <w:numPr>
          <w:ilvl w:val="0"/>
          <w:numId w:val="25"/>
        </w:numPr>
        <w:jc w:val="both"/>
        <w:rPr>
          <w:sz w:val="24"/>
          <w:szCs w:val="24"/>
        </w:rPr>
      </w:pPr>
      <w:r w:rsidRPr="00707212">
        <w:rPr>
          <w:sz w:val="24"/>
          <w:szCs w:val="24"/>
        </w:rPr>
        <w:t>Łączna maksymalna wartość wynagrodzenia Wykonawcy za realizację przedmiotu Umowy nie przekroczy kwoty netto ……………. PLN (słownie: …………………………… PLN),</w:t>
      </w:r>
      <w:r w:rsidRPr="00707212">
        <w:rPr>
          <w:b/>
          <w:bCs/>
          <w:sz w:val="24"/>
          <w:szCs w:val="24"/>
        </w:rPr>
        <w:t xml:space="preserve"> </w:t>
      </w:r>
      <w:r w:rsidRPr="00707212">
        <w:rPr>
          <w:sz w:val="24"/>
          <w:szCs w:val="24"/>
        </w:rPr>
        <w:t>po doliczeniu podatku VAT 23 % w wysokości</w:t>
      </w:r>
      <w:r w:rsidRPr="00707212">
        <w:rPr>
          <w:b/>
          <w:bCs/>
          <w:sz w:val="24"/>
          <w:szCs w:val="24"/>
        </w:rPr>
        <w:t xml:space="preserve"> </w:t>
      </w:r>
      <w:r w:rsidRPr="00707212">
        <w:rPr>
          <w:sz w:val="24"/>
          <w:szCs w:val="24"/>
        </w:rPr>
        <w:t>……………. PLN (słownie: …………………………………… PLN) tj. kwoty brutto ………………………. (słownie</w:t>
      </w:r>
      <w:r w:rsidR="005E17AC" w:rsidRPr="00707212">
        <w:rPr>
          <w:sz w:val="24"/>
          <w:szCs w:val="24"/>
        </w:rPr>
        <w:t>:</w:t>
      </w:r>
      <w:r w:rsidRPr="00707212">
        <w:rPr>
          <w:sz w:val="24"/>
          <w:szCs w:val="24"/>
        </w:rPr>
        <w:t xml:space="preserve"> ………</w:t>
      </w:r>
      <w:r w:rsidR="005E17AC" w:rsidRPr="00707212">
        <w:rPr>
          <w:sz w:val="24"/>
          <w:szCs w:val="24"/>
        </w:rPr>
        <w:t>……………………………</w:t>
      </w:r>
      <w:r w:rsidR="005F2299" w:rsidRPr="00707212">
        <w:rPr>
          <w:sz w:val="24"/>
          <w:szCs w:val="24"/>
        </w:rPr>
        <w:t>.PLN</w:t>
      </w:r>
      <w:r w:rsidRPr="00707212">
        <w:rPr>
          <w:sz w:val="24"/>
          <w:szCs w:val="24"/>
        </w:rPr>
        <w:t>), w tym:</w:t>
      </w:r>
    </w:p>
    <w:p w14:paraId="4DA8D6D3" w14:textId="52BA69D4" w:rsidR="00F46E53" w:rsidRPr="00707212" w:rsidRDefault="00B91A0F">
      <w:pPr>
        <w:pStyle w:val="Akapitzlist"/>
        <w:numPr>
          <w:ilvl w:val="0"/>
          <w:numId w:val="30"/>
        </w:numPr>
        <w:tabs>
          <w:tab w:val="left" w:pos="900"/>
        </w:tabs>
        <w:spacing w:before="120" w:after="120" w:line="276" w:lineRule="auto"/>
        <w:ind w:left="714" w:hanging="357"/>
        <w:jc w:val="both"/>
        <w:rPr>
          <w:sz w:val="24"/>
          <w:szCs w:val="24"/>
        </w:rPr>
      </w:pPr>
      <w:r w:rsidRPr="00707212">
        <w:rPr>
          <w:sz w:val="24"/>
          <w:szCs w:val="24"/>
        </w:rPr>
        <w:t>w</w:t>
      </w:r>
      <w:r w:rsidR="009655EF" w:rsidRPr="00707212">
        <w:rPr>
          <w:sz w:val="24"/>
          <w:szCs w:val="24"/>
        </w:rPr>
        <w:t xml:space="preserve"> ramach </w:t>
      </w:r>
      <w:r w:rsidR="00F46E53" w:rsidRPr="00707212">
        <w:rPr>
          <w:sz w:val="24"/>
          <w:szCs w:val="24"/>
        </w:rPr>
        <w:t xml:space="preserve">Części I – ZAMÓWIENIE PODSTAWOWE: </w:t>
      </w:r>
    </w:p>
    <w:p w14:paraId="498F9D5F" w14:textId="4D6A916F" w:rsidR="000140C3" w:rsidRPr="00370527" w:rsidRDefault="00736C3A" w:rsidP="00370527">
      <w:pPr>
        <w:numPr>
          <w:ilvl w:val="1"/>
          <w:numId w:val="29"/>
        </w:numPr>
        <w:ind w:left="993"/>
        <w:jc w:val="both"/>
        <w:rPr>
          <w:sz w:val="24"/>
          <w:szCs w:val="24"/>
        </w:rPr>
      </w:pPr>
      <w:r w:rsidRPr="00370527">
        <w:rPr>
          <w:sz w:val="24"/>
          <w:szCs w:val="24"/>
        </w:rPr>
        <w:t>łączne wynagrodzenie za</w:t>
      </w:r>
      <w:r w:rsidR="00917159" w:rsidRPr="00370527">
        <w:rPr>
          <w:sz w:val="24"/>
          <w:szCs w:val="24"/>
        </w:rPr>
        <w:t xml:space="preserve"> świadczenie usług utrzymania, wsparcia technicznego i opieki serwisowej systemu SAP S/4HANA </w:t>
      </w:r>
      <w:proofErr w:type="spellStart"/>
      <w:r w:rsidR="00917159" w:rsidRPr="00370527">
        <w:rPr>
          <w:sz w:val="24"/>
          <w:szCs w:val="24"/>
        </w:rPr>
        <w:t>Private</w:t>
      </w:r>
      <w:proofErr w:type="spellEnd"/>
      <w:r w:rsidR="00917159" w:rsidRPr="00370527">
        <w:rPr>
          <w:sz w:val="24"/>
          <w:szCs w:val="24"/>
        </w:rPr>
        <w:t xml:space="preserve"> </w:t>
      </w:r>
      <w:proofErr w:type="spellStart"/>
      <w:r w:rsidR="00917159" w:rsidRPr="00370527">
        <w:rPr>
          <w:sz w:val="24"/>
          <w:szCs w:val="24"/>
        </w:rPr>
        <w:t>Cloud</w:t>
      </w:r>
      <w:proofErr w:type="spellEnd"/>
      <w:r w:rsidRPr="00370527">
        <w:rPr>
          <w:sz w:val="24"/>
          <w:szCs w:val="24"/>
        </w:rPr>
        <w:t>, o których mowa w § 1 ust. 2 pkt I a)  Umowy, w kwocie nie przekraczającej netto ………………….……. PLN (słownie: …………………………………….……… PLN),</w:t>
      </w:r>
      <w:r w:rsidRPr="00370527">
        <w:rPr>
          <w:b/>
          <w:bCs/>
          <w:sz w:val="24"/>
          <w:szCs w:val="24"/>
        </w:rPr>
        <w:t xml:space="preserve"> </w:t>
      </w:r>
      <w:r w:rsidRPr="00370527">
        <w:rPr>
          <w:sz w:val="24"/>
          <w:szCs w:val="24"/>
        </w:rPr>
        <w:t>po doliczeniu podatku VAT 23 % w wysokości ……………. PLN (słownie: ……………… PLN) tj. brutto ………… PLN (słownie: ……………………… PLN</w:t>
      </w:r>
      <w:r w:rsidR="000140C3" w:rsidRPr="00370527">
        <w:rPr>
          <w:sz w:val="24"/>
          <w:szCs w:val="24"/>
        </w:rPr>
        <w:t>);</w:t>
      </w:r>
    </w:p>
    <w:p w14:paraId="19F61F11" w14:textId="68ACE32D" w:rsidR="00736C3A" w:rsidRPr="000140C3" w:rsidRDefault="00736C3A" w:rsidP="000140C3">
      <w:pPr>
        <w:numPr>
          <w:ilvl w:val="1"/>
          <w:numId w:val="29"/>
        </w:numPr>
        <w:ind w:left="993"/>
        <w:jc w:val="both"/>
        <w:rPr>
          <w:sz w:val="24"/>
          <w:szCs w:val="24"/>
        </w:rPr>
      </w:pPr>
      <w:r w:rsidRPr="000140C3">
        <w:rPr>
          <w:sz w:val="24"/>
          <w:szCs w:val="24"/>
        </w:rPr>
        <w:t xml:space="preserve">łączne </w:t>
      </w:r>
      <w:r w:rsidR="00DF6C4F" w:rsidRPr="000140C3">
        <w:rPr>
          <w:sz w:val="24"/>
          <w:szCs w:val="24"/>
        </w:rPr>
        <w:t xml:space="preserve">wynagrodzenie </w:t>
      </w:r>
      <w:r w:rsidRPr="000140C3">
        <w:rPr>
          <w:sz w:val="24"/>
          <w:szCs w:val="24"/>
        </w:rPr>
        <w:t>za</w:t>
      </w:r>
      <w:r w:rsidR="00F75A0D" w:rsidRPr="00F75A0D">
        <w:t xml:space="preserve"> </w:t>
      </w:r>
      <w:r w:rsidR="00F75A0D" w:rsidRPr="000140C3">
        <w:rPr>
          <w:sz w:val="24"/>
          <w:szCs w:val="24"/>
        </w:rPr>
        <w:t xml:space="preserve">świadczenie usług rozwojowych wraz ze szkoleniami dla systemu SAP S/4HANA </w:t>
      </w:r>
      <w:proofErr w:type="spellStart"/>
      <w:r w:rsidR="00F75A0D" w:rsidRPr="000140C3">
        <w:rPr>
          <w:sz w:val="24"/>
          <w:szCs w:val="24"/>
        </w:rPr>
        <w:t>Private</w:t>
      </w:r>
      <w:proofErr w:type="spellEnd"/>
      <w:r w:rsidR="00F75A0D" w:rsidRPr="000140C3">
        <w:rPr>
          <w:sz w:val="24"/>
          <w:szCs w:val="24"/>
        </w:rPr>
        <w:t xml:space="preserve"> </w:t>
      </w:r>
      <w:proofErr w:type="spellStart"/>
      <w:r w:rsidR="00F75A0D" w:rsidRPr="000140C3">
        <w:rPr>
          <w:sz w:val="24"/>
          <w:szCs w:val="24"/>
        </w:rPr>
        <w:t>Cloud</w:t>
      </w:r>
      <w:proofErr w:type="spellEnd"/>
      <w:r w:rsidR="00F75A0D" w:rsidRPr="000140C3">
        <w:rPr>
          <w:sz w:val="24"/>
          <w:szCs w:val="24"/>
        </w:rPr>
        <w:t xml:space="preserve"> (Ilość roboczodni: 700)</w:t>
      </w:r>
      <w:r w:rsidRPr="000140C3">
        <w:rPr>
          <w:sz w:val="24"/>
          <w:szCs w:val="24"/>
        </w:rPr>
        <w:t>, o której mowa w § 1 ust. 2 pkt I b)  Umowy, w kwocie nie przekraczającej netto ………………. PLN (słownie: …………………………………….……… PLN),</w:t>
      </w:r>
      <w:r w:rsidRPr="000140C3">
        <w:rPr>
          <w:b/>
          <w:bCs/>
          <w:sz w:val="24"/>
          <w:szCs w:val="24"/>
        </w:rPr>
        <w:t xml:space="preserve"> </w:t>
      </w:r>
      <w:r w:rsidRPr="000140C3">
        <w:rPr>
          <w:sz w:val="24"/>
          <w:szCs w:val="24"/>
        </w:rPr>
        <w:t>po doliczeniu podatku VAT 23 % w wysokości ……………. PLN (słownie: ……………………… PLN) tj. brutto ………… PLN (słownie: ……………………… PLN</w:t>
      </w:r>
      <w:r w:rsidR="000140C3">
        <w:rPr>
          <w:sz w:val="24"/>
          <w:szCs w:val="24"/>
        </w:rPr>
        <w:t>).</w:t>
      </w:r>
    </w:p>
    <w:p w14:paraId="09FAB45B" w14:textId="539757D9" w:rsidR="0029780F" w:rsidRPr="00370527" w:rsidRDefault="00B5157B">
      <w:pPr>
        <w:pStyle w:val="Akapitzlist"/>
        <w:numPr>
          <w:ilvl w:val="0"/>
          <w:numId w:val="30"/>
        </w:numPr>
        <w:tabs>
          <w:tab w:val="left" w:pos="900"/>
        </w:tabs>
        <w:spacing w:before="120" w:after="120" w:line="276" w:lineRule="auto"/>
        <w:ind w:left="714" w:hanging="357"/>
        <w:jc w:val="both"/>
        <w:rPr>
          <w:sz w:val="24"/>
          <w:szCs w:val="24"/>
        </w:rPr>
      </w:pPr>
      <w:r w:rsidRPr="00370527">
        <w:rPr>
          <w:sz w:val="24"/>
          <w:szCs w:val="24"/>
        </w:rPr>
        <w:t>Części II – ZAMÓWIENIE W RAMACH PRAWA OPCJI, które obejmuje:</w:t>
      </w:r>
    </w:p>
    <w:p w14:paraId="4B32FBC4" w14:textId="309C484B" w:rsidR="002C7176" w:rsidRDefault="002C7176">
      <w:pPr>
        <w:numPr>
          <w:ilvl w:val="1"/>
          <w:numId w:val="31"/>
        </w:numPr>
        <w:ind w:left="993"/>
        <w:jc w:val="both"/>
        <w:rPr>
          <w:sz w:val="24"/>
          <w:szCs w:val="24"/>
        </w:rPr>
      </w:pPr>
      <w:r w:rsidRPr="00370527">
        <w:rPr>
          <w:sz w:val="24"/>
          <w:szCs w:val="24"/>
        </w:rPr>
        <w:t xml:space="preserve">łącznie </w:t>
      </w:r>
      <w:r w:rsidR="0035008A" w:rsidRPr="00370527">
        <w:rPr>
          <w:sz w:val="24"/>
          <w:szCs w:val="24"/>
        </w:rPr>
        <w:t xml:space="preserve">wynagrodzenie za </w:t>
      </w:r>
      <w:r w:rsidR="009D2EB3" w:rsidRPr="00370527">
        <w:rPr>
          <w:sz w:val="24"/>
          <w:szCs w:val="24"/>
        </w:rPr>
        <w:t>prace rozwojowe oprogramowania wraz ze szkoleniami</w:t>
      </w:r>
      <w:r w:rsidRPr="00370527">
        <w:rPr>
          <w:sz w:val="24"/>
          <w:szCs w:val="24"/>
        </w:rPr>
        <w:t>, o któr</w:t>
      </w:r>
      <w:r w:rsidR="003D68C2" w:rsidRPr="00370527">
        <w:rPr>
          <w:sz w:val="24"/>
          <w:szCs w:val="24"/>
        </w:rPr>
        <w:t>ych</w:t>
      </w:r>
      <w:r w:rsidRPr="00370527">
        <w:rPr>
          <w:sz w:val="24"/>
          <w:szCs w:val="24"/>
        </w:rPr>
        <w:t xml:space="preserve"> mowa w § 1 ust. 2 pkt II </w:t>
      </w:r>
      <w:r w:rsidR="00D5790A" w:rsidRPr="00370527">
        <w:rPr>
          <w:sz w:val="24"/>
          <w:szCs w:val="24"/>
        </w:rPr>
        <w:t>b</w:t>
      </w:r>
      <w:r w:rsidRPr="00370527">
        <w:rPr>
          <w:sz w:val="24"/>
          <w:szCs w:val="24"/>
        </w:rPr>
        <w:t>)  Umowy, w kwocie nie przekraczającej netto ………………….……. PLN (słownie: …………………………….……… PLN),</w:t>
      </w:r>
      <w:r w:rsidRPr="00370527">
        <w:rPr>
          <w:b/>
          <w:bCs/>
          <w:sz w:val="24"/>
          <w:szCs w:val="24"/>
        </w:rPr>
        <w:t xml:space="preserve"> </w:t>
      </w:r>
      <w:r w:rsidRPr="00370527">
        <w:rPr>
          <w:sz w:val="24"/>
          <w:szCs w:val="24"/>
        </w:rPr>
        <w:t xml:space="preserve">po doliczeniu podatku VAT 23 % w wysokości ……………. PLN (słownie: ……………………… PLN) tj. brutto ………… PLN (słownie: ……………………… PLN, </w:t>
      </w:r>
      <w:r w:rsidR="00303186" w:rsidRPr="00370527">
        <w:rPr>
          <w:sz w:val="24"/>
          <w:szCs w:val="24"/>
        </w:rPr>
        <w:t xml:space="preserve">wypłacane wg rozliczeń za </w:t>
      </w:r>
      <w:r w:rsidR="0064471A" w:rsidRPr="00370527">
        <w:rPr>
          <w:sz w:val="24"/>
          <w:szCs w:val="24"/>
        </w:rPr>
        <w:t xml:space="preserve"> </w:t>
      </w:r>
      <w:r w:rsidR="00EF6515">
        <w:rPr>
          <w:sz w:val="24"/>
          <w:szCs w:val="24"/>
        </w:rPr>
        <w:t xml:space="preserve">każdą </w:t>
      </w:r>
      <w:r w:rsidR="00303186" w:rsidRPr="00370527">
        <w:rPr>
          <w:sz w:val="24"/>
          <w:szCs w:val="24"/>
        </w:rPr>
        <w:t>Roboczo</w:t>
      </w:r>
      <w:r w:rsidR="00EF6515">
        <w:rPr>
          <w:sz w:val="24"/>
          <w:szCs w:val="24"/>
        </w:rPr>
        <w:t>godzinę</w:t>
      </w:r>
      <w:r w:rsidR="00303186" w:rsidRPr="00370527">
        <w:rPr>
          <w:sz w:val="24"/>
          <w:szCs w:val="24"/>
        </w:rPr>
        <w:t xml:space="preserve"> świadczenia usługi zgodnie z postanowieniami § </w:t>
      </w:r>
      <w:r w:rsidR="00EA3327">
        <w:rPr>
          <w:sz w:val="24"/>
          <w:szCs w:val="24"/>
        </w:rPr>
        <w:t>6</w:t>
      </w:r>
      <w:r w:rsidR="00994E07">
        <w:rPr>
          <w:sz w:val="24"/>
          <w:szCs w:val="24"/>
        </w:rPr>
        <w:t xml:space="preserve"> niniejszej </w:t>
      </w:r>
      <w:r w:rsidR="00262C07">
        <w:rPr>
          <w:sz w:val="24"/>
          <w:szCs w:val="24"/>
        </w:rPr>
        <w:t>Umowy.</w:t>
      </w:r>
    </w:p>
    <w:p w14:paraId="35A2C554" w14:textId="77777777" w:rsidR="00EA3327" w:rsidRPr="00370527" w:rsidRDefault="00EA3327" w:rsidP="00EA3327">
      <w:pPr>
        <w:ind w:left="993"/>
        <w:jc w:val="both"/>
        <w:rPr>
          <w:sz w:val="24"/>
          <w:szCs w:val="24"/>
        </w:rPr>
      </w:pPr>
    </w:p>
    <w:p w14:paraId="1063AF2A" w14:textId="45FCF9AD" w:rsidR="0021516B" w:rsidRPr="00033AB0" w:rsidRDefault="0021516B" w:rsidP="0021516B">
      <w:pPr>
        <w:numPr>
          <w:ilvl w:val="0"/>
          <w:numId w:val="25"/>
        </w:numPr>
        <w:spacing w:after="120"/>
        <w:ind w:left="357" w:hanging="357"/>
        <w:jc w:val="both"/>
        <w:rPr>
          <w:rFonts w:eastAsia="SimSun"/>
          <w:sz w:val="24"/>
          <w:szCs w:val="24"/>
        </w:rPr>
      </w:pPr>
      <w:r w:rsidRPr="00033AB0">
        <w:rPr>
          <w:sz w:val="24"/>
          <w:szCs w:val="24"/>
        </w:rPr>
        <w:t xml:space="preserve">Za realizację przedmiotu Umowy określonego w § 1 ust. 2 pkt I a) </w:t>
      </w:r>
      <w:r w:rsidRPr="00033AB0">
        <w:rPr>
          <w:rFonts w:eastAsia="SimSun"/>
          <w:sz w:val="24"/>
          <w:szCs w:val="24"/>
        </w:rPr>
        <w:t>Wykonawca wystawiał będzie faktury z dołu na koniec każdego miesiąca trwania usługi.</w:t>
      </w:r>
    </w:p>
    <w:p w14:paraId="0996E6BE" w14:textId="14FF4F21" w:rsidR="00275504" w:rsidRPr="00262C07" w:rsidRDefault="00275504">
      <w:pPr>
        <w:numPr>
          <w:ilvl w:val="0"/>
          <w:numId w:val="25"/>
        </w:numPr>
        <w:spacing w:after="120"/>
        <w:ind w:left="357" w:hanging="357"/>
        <w:jc w:val="both"/>
        <w:rPr>
          <w:sz w:val="24"/>
          <w:szCs w:val="24"/>
        </w:rPr>
      </w:pPr>
      <w:r w:rsidRPr="00262C07">
        <w:rPr>
          <w:sz w:val="24"/>
          <w:szCs w:val="24"/>
        </w:rPr>
        <w:t>Za realizację przedmiotu Umowy określonego w § 1 ust.</w:t>
      </w:r>
      <w:r w:rsidR="006C75A1" w:rsidRPr="00262C07">
        <w:rPr>
          <w:sz w:val="24"/>
          <w:szCs w:val="24"/>
        </w:rPr>
        <w:t xml:space="preserve"> </w:t>
      </w:r>
      <w:r w:rsidR="00B80D58" w:rsidRPr="00262C07">
        <w:rPr>
          <w:sz w:val="24"/>
          <w:szCs w:val="24"/>
        </w:rPr>
        <w:t>2</w:t>
      </w:r>
      <w:r w:rsidR="006C75A1" w:rsidRPr="00262C07">
        <w:rPr>
          <w:sz w:val="24"/>
          <w:szCs w:val="24"/>
        </w:rPr>
        <w:t xml:space="preserve"> pkt</w:t>
      </w:r>
      <w:r w:rsidRPr="00262C07">
        <w:rPr>
          <w:sz w:val="24"/>
          <w:szCs w:val="24"/>
        </w:rPr>
        <w:t xml:space="preserve"> </w:t>
      </w:r>
      <w:r w:rsidR="00B80D58" w:rsidRPr="00262C07">
        <w:rPr>
          <w:sz w:val="24"/>
          <w:szCs w:val="24"/>
        </w:rPr>
        <w:t xml:space="preserve">I </w:t>
      </w:r>
      <w:r w:rsidR="00F769F7" w:rsidRPr="00262C07">
        <w:rPr>
          <w:sz w:val="24"/>
          <w:szCs w:val="24"/>
        </w:rPr>
        <w:t>b</w:t>
      </w:r>
      <w:r w:rsidR="00B80D58" w:rsidRPr="00262C07">
        <w:rPr>
          <w:sz w:val="24"/>
          <w:szCs w:val="24"/>
        </w:rPr>
        <w:t xml:space="preserve">) oraz </w:t>
      </w:r>
      <w:r w:rsidR="00E23BFC" w:rsidRPr="00262C07">
        <w:rPr>
          <w:sz w:val="24"/>
          <w:szCs w:val="24"/>
        </w:rPr>
        <w:t>II</w:t>
      </w:r>
      <w:r w:rsidRPr="00262C07">
        <w:rPr>
          <w:sz w:val="24"/>
          <w:szCs w:val="24"/>
        </w:rPr>
        <w:t xml:space="preserve"> pkt </w:t>
      </w:r>
      <w:r w:rsidR="00F769F7" w:rsidRPr="00262C07">
        <w:rPr>
          <w:sz w:val="24"/>
          <w:szCs w:val="24"/>
        </w:rPr>
        <w:t>a</w:t>
      </w:r>
      <w:r w:rsidR="00EF6ED9" w:rsidRPr="00262C07">
        <w:rPr>
          <w:sz w:val="24"/>
          <w:szCs w:val="24"/>
        </w:rPr>
        <w:t>)</w:t>
      </w:r>
      <w:r w:rsidRPr="00262C07">
        <w:rPr>
          <w:sz w:val="24"/>
          <w:szCs w:val="24"/>
        </w:rPr>
        <w:t xml:space="preserve"> Umowy (Opcje) </w:t>
      </w:r>
      <w:r w:rsidRPr="00262C07">
        <w:rPr>
          <w:b/>
          <w:bCs/>
          <w:sz w:val="24"/>
          <w:szCs w:val="24"/>
        </w:rPr>
        <w:t>określa się</w:t>
      </w:r>
      <w:r w:rsidRPr="00262C07">
        <w:rPr>
          <w:sz w:val="24"/>
          <w:szCs w:val="24"/>
        </w:rPr>
        <w:t xml:space="preserve"> </w:t>
      </w:r>
      <w:r w:rsidRPr="00262C07">
        <w:rPr>
          <w:b/>
          <w:bCs/>
          <w:sz w:val="24"/>
          <w:szCs w:val="24"/>
        </w:rPr>
        <w:t xml:space="preserve">stawkę za </w:t>
      </w:r>
      <w:r w:rsidR="00E50C7B">
        <w:rPr>
          <w:b/>
          <w:bCs/>
          <w:sz w:val="24"/>
          <w:szCs w:val="24"/>
        </w:rPr>
        <w:t xml:space="preserve">Roboczogodzinę </w:t>
      </w:r>
      <w:r w:rsidRPr="00262C07">
        <w:rPr>
          <w:sz w:val="24"/>
          <w:szCs w:val="24"/>
        </w:rPr>
        <w:t>w wysokości ……</w:t>
      </w:r>
      <w:r w:rsidR="007C5D17" w:rsidRPr="00262C07">
        <w:rPr>
          <w:sz w:val="24"/>
          <w:szCs w:val="24"/>
        </w:rPr>
        <w:t>…</w:t>
      </w:r>
      <w:r w:rsidRPr="00262C07">
        <w:rPr>
          <w:sz w:val="24"/>
          <w:szCs w:val="24"/>
        </w:rPr>
        <w:t xml:space="preserve"> netto (brutto…………).</w:t>
      </w:r>
    </w:p>
    <w:p w14:paraId="108F9B26" w14:textId="5DB96632" w:rsidR="0037454E" w:rsidRDefault="00B46169">
      <w:pPr>
        <w:numPr>
          <w:ilvl w:val="0"/>
          <w:numId w:val="25"/>
        </w:numPr>
        <w:spacing w:after="120"/>
        <w:ind w:left="357" w:hanging="357"/>
        <w:jc w:val="both"/>
        <w:rPr>
          <w:rFonts w:eastAsia="SimSun"/>
          <w:sz w:val="24"/>
          <w:szCs w:val="24"/>
        </w:rPr>
      </w:pPr>
      <w:r w:rsidRPr="00262C07">
        <w:rPr>
          <w:sz w:val="24"/>
          <w:szCs w:val="24"/>
        </w:rPr>
        <w:t xml:space="preserve">Za realizację przedmiotu Umowy </w:t>
      </w:r>
      <w:r w:rsidR="0037454E" w:rsidRPr="00262C07">
        <w:rPr>
          <w:sz w:val="24"/>
          <w:szCs w:val="24"/>
        </w:rPr>
        <w:t xml:space="preserve">określonego w § 1 ust. 2 pkt I b) oraz II pkt a) </w:t>
      </w:r>
      <w:r w:rsidR="0037454E" w:rsidRPr="0037454E">
        <w:rPr>
          <w:rFonts w:eastAsia="SimSun"/>
          <w:sz w:val="24"/>
          <w:szCs w:val="24"/>
        </w:rPr>
        <w:t xml:space="preserve"> Zamawiający będzie dokonywał płatności po odbiorze danego zlecenia.</w:t>
      </w:r>
    </w:p>
    <w:p w14:paraId="219D32E1" w14:textId="6D41CE2E" w:rsidR="00275504" w:rsidRPr="00262C07" w:rsidRDefault="00275504">
      <w:pPr>
        <w:numPr>
          <w:ilvl w:val="0"/>
          <w:numId w:val="25"/>
        </w:numPr>
        <w:spacing w:after="120"/>
        <w:ind w:left="357" w:hanging="357"/>
        <w:jc w:val="both"/>
        <w:rPr>
          <w:rFonts w:eastAsia="SimSun"/>
          <w:sz w:val="24"/>
          <w:szCs w:val="24"/>
        </w:rPr>
      </w:pPr>
      <w:r w:rsidRPr="00262C07">
        <w:rPr>
          <w:rFonts w:eastAsia="SimSun"/>
          <w:sz w:val="24"/>
          <w:szCs w:val="24"/>
        </w:rPr>
        <w:t>Podstawę wystawienia faktury stanowi podpisany protokół odbioru</w:t>
      </w:r>
      <w:r w:rsidR="00994E07" w:rsidRPr="00262C07">
        <w:rPr>
          <w:rFonts w:eastAsia="SimSun"/>
          <w:sz w:val="24"/>
          <w:szCs w:val="24"/>
        </w:rPr>
        <w:t>, o którym mowa w</w:t>
      </w:r>
      <w:r w:rsidR="00262C07" w:rsidRPr="00262C07">
        <w:rPr>
          <w:rFonts w:eastAsia="SimSun"/>
          <w:sz w:val="24"/>
          <w:szCs w:val="24"/>
        </w:rPr>
        <w:t xml:space="preserve"> </w:t>
      </w:r>
      <w:r w:rsidR="00262C07" w:rsidRPr="00262C07">
        <w:rPr>
          <w:sz w:val="24"/>
          <w:szCs w:val="24"/>
        </w:rPr>
        <w:t>§ 6 niniejszej Umowy</w:t>
      </w:r>
      <w:r w:rsidRPr="00262C07">
        <w:rPr>
          <w:rFonts w:eastAsia="SimSun"/>
          <w:sz w:val="24"/>
          <w:szCs w:val="24"/>
        </w:rPr>
        <w:t xml:space="preserve">. </w:t>
      </w:r>
    </w:p>
    <w:p w14:paraId="777FA87E" w14:textId="77777777" w:rsidR="00275504" w:rsidRPr="00132FD1" w:rsidRDefault="00275504">
      <w:pPr>
        <w:numPr>
          <w:ilvl w:val="0"/>
          <w:numId w:val="25"/>
        </w:numPr>
        <w:spacing w:after="120"/>
        <w:ind w:left="357" w:hanging="357"/>
        <w:jc w:val="both"/>
        <w:rPr>
          <w:rFonts w:eastAsia="SimSun"/>
          <w:sz w:val="24"/>
          <w:szCs w:val="24"/>
        </w:rPr>
      </w:pPr>
      <w:r w:rsidRPr="00132FD1">
        <w:rPr>
          <w:rFonts w:eastAsia="SimSun"/>
          <w:sz w:val="24"/>
          <w:szCs w:val="24"/>
        </w:rPr>
        <w:t>Faktury płatne będą w terminie 30 dni od daty jej otrzymania przez Zamawiającego na rachunek bankowy Wykonawcy wskazany w jej treści.</w:t>
      </w:r>
    </w:p>
    <w:p w14:paraId="776FDCDC" w14:textId="77777777" w:rsidR="00275504" w:rsidRPr="00132FD1" w:rsidRDefault="00275504">
      <w:pPr>
        <w:numPr>
          <w:ilvl w:val="0"/>
          <w:numId w:val="25"/>
        </w:numPr>
        <w:spacing w:after="120"/>
        <w:ind w:left="357" w:hanging="357"/>
        <w:jc w:val="both"/>
        <w:rPr>
          <w:sz w:val="24"/>
          <w:szCs w:val="24"/>
        </w:rPr>
      </w:pPr>
      <w:r w:rsidRPr="00132FD1">
        <w:rPr>
          <w:sz w:val="24"/>
          <w:szCs w:val="24"/>
        </w:rPr>
        <w:t xml:space="preserve">Rachunek bankowy Wykonawcy wskazany na fakturze VAT powinien być rachunkiem wskazanym dla Wykonawcy w wykazie podmiotów prowadzonym zgodnie z art. 96b </w:t>
      </w:r>
      <w:r w:rsidRPr="00132FD1">
        <w:rPr>
          <w:sz w:val="24"/>
          <w:szCs w:val="24"/>
        </w:rPr>
        <w:lastRenderedPageBreak/>
        <w:t xml:space="preserve">Ustawy z dnia 11 marca 2004 r. o podatku od towarów i usług (tj. Dz. U. z 2023 r. poz. 1570 z </w:t>
      </w:r>
      <w:proofErr w:type="spellStart"/>
      <w:r w:rsidRPr="00132FD1">
        <w:rPr>
          <w:sz w:val="24"/>
          <w:szCs w:val="24"/>
        </w:rPr>
        <w:t>późn</w:t>
      </w:r>
      <w:proofErr w:type="spellEnd"/>
      <w:r w:rsidRPr="00132FD1">
        <w:rPr>
          <w:sz w:val="24"/>
          <w:szCs w:val="24"/>
        </w:rPr>
        <w:t xml:space="preserve">. zm.) (dalej „Biała lista”). W przypadku wskazania na fakturze VAT rachunku bankowego (rozliczeniowego) niewymienionego na Białej liście, Zamawiający ma prawo wstrzymania płatności bez ponoszenia odpowiedzialności z tego tytułu, tj. Wykonawcy nie będą przysługiwały żadne kary umowne, odsetki i inne rekompensaty, do czasu otrzymania korekty faktury VAT, na której będzie wpisany rachunek bankowy wskazany w danych Wykonawcy na Białej liście lub do czasu ujawnienia rachunku wskazanego na fakturze VAT na Białej liście. W takim przypadku termin płatności liczony będzie od otrzymania ww. korekty lub ujawnienia rachunku wskazanego na fakturze VAT na „Białej liście”. </w:t>
      </w:r>
    </w:p>
    <w:p w14:paraId="1978E420" w14:textId="77777777" w:rsidR="00275504" w:rsidRPr="00132FD1" w:rsidRDefault="00275504">
      <w:pPr>
        <w:numPr>
          <w:ilvl w:val="0"/>
          <w:numId w:val="25"/>
        </w:numPr>
        <w:spacing w:after="120"/>
        <w:ind w:left="357" w:hanging="357"/>
        <w:jc w:val="both"/>
        <w:rPr>
          <w:sz w:val="24"/>
          <w:szCs w:val="24"/>
        </w:rPr>
      </w:pPr>
      <w:r w:rsidRPr="00132FD1">
        <w:rPr>
          <w:sz w:val="24"/>
          <w:szCs w:val="24"/>
        </w:rPr>
        <w:t>Za datę zapłaty wynagrodzenia uważa się datę obciążenia rachunku bankowego Zamawiającego.</w:t>
      </w:r>
    </w:p>
    <w:p w14:paraId="4DD4715F" w14:textId="77777777" w:rsidR="00275504" w:rsidRPr="00132FD1" w:rsidRDefault="00275504">
      <w:pPr>
        <w:numPr>
          <w:ilvl w:val="0"/>
          <w:numId w:val="25"/>
        </w:numPr>
        <w:spacing w:after="120"/>
        <w:ind w:left="357" w:hanging="357"/>
        <w:jc w:val="both"/>
        <w:rPr>
          <w:sz w:val="24"/>
          <w:szCs w:val="24"/>
        </w:rPr>
      </w:pPr>
      <w:r w:rsidRPr="00132FD1">
        <w:rPr>
          <w:sz w:val="24"/>
          <w:szCs w:val="24"/>
        </w:rPr>
        <w:t>W przypadku opóźnienia w dokonaniu płatności Wykonawca może obciążyć Zamawiającego odsetkami ustawowymi.</w:t>
      </w:r>
    </w:p>
    <w:p w14:paraId="715747C0" w14:textId="680B612B" w:rsidR="00CC7249" w:rsidRPr="00132FD1" w:rsidRDefault="00275504">
      <w:pPr>
        <w:numPr>
          <w:ilvl w:val="0"/>
          <w:numId w:val="25"/>
        </w:numPr>
        <w:spacing w:after="240"/>
        <w:ind w:left="357" w:hanging="357"/>
        <w:jc w:val="both"/>
        <w:rPr>
          <w:sz w:val="24"/>
          <w:szCs w:val="24"/>
        </w:rPr>
      </w:pPr>
      <w:r w:rsidRPr="00132FD1">
        <w:rPr>
          <w:sz w:val="24"/>
          <w:szCs w:val="24"/>
        </w:rPr>
        <w:t>Wynagrodzenie, o którym mowa w ust. 1 obejmuje wszelkie koszty Wykonawcy związane z realizacją przedmiotu Umowy, w tym należne podatki, cła, marże, udzielone licencje, opłaty za przeniesienie autorskich praw majątkowych.</w:t>
      </w:r>
    </w:p>
    <w:p w14:paraId="541FA89E" w14:textId="34130702" w:rsidR="008B7F5E" w:rsidRPr="00FF540A" w:rsidRDefault="00CC7249" w:rsidP="0076532D">
      <w:pPr>
        <w:keepNext/>
        <w:widowControl w:val="0"/>
        <w:autoSpaceDE w:val="0"/>
        <w:autoSpaceDN w:val="0"/>
        <w:spacing w:after="120"/>
        <w:jc w:val="center"/>
        <w:outlineLvl w:val="0"/>
        <w:rPr>
          <w:b/>
          <w:bCs/>
          <w:sz w:val="24"/>
          <w:szCs w:val="24"/>
        </w:rPr>
      </w:pPr>
      <w:r w:rsidRPr="00FF540A">
        <w:rPr>
          <w:b/>
          <w:bCs/>
          <w:sz w:val="24"/>
          <w:szCs w:val="24"/>
        </w:rPr>
        <w:t xml:space="preserve">§ </w:t>
      </w:r>
      <w:r w:rsidR="0070104C">
        <w:rPr>
          <w:b/>
          <w:bCs/>
          <w:sz w:val="24"/>
          <w:szCs w:val="24"/>
        </w:rPr>
        <w:t>8</w:t>
      </w:r>
      <w:r w:rsidR="0076532D" w:rsidRPr="00FF540A">
        <w:rPr>
          <w:b/>
          <w:bCs/>
          <w:sz w:val="24"/>
          <w:szCs w:val="24"/>
        </w:rPr>
        <w:t xml:space="preserve"> Prawa autorskie</w:t>
      </w:r>
    </w:p>
    <w:p w14:paraId="5D949588" w14:textId="77777777" w:rsidR="008B7F5E" w:rsidRPr="00FF540A" w:rsidRDefault="008B7F5E">
      <w:pPr>
        <w:numPr>
          <w:ilvl w:val="0"/>
          <w:numId w:val="36"/>
        </w:numPr>
        <w:spacing w:after="120"/>
        <w:ind w:hanging="357"/>
        <w:jc w:val="both"/>
        <w:rPr>
          <w:sz w:val="24"/>
          <w:szCs w:val="24"/>
        </w:rPr>
      </w:pPr>
      <w:r w:rsidRPr="00FF540A">
        <w:rPr>
          <w:sz w:val="24"/>
          <w:szCs w:val="24"/>
        </w:rPr>
        <w:t>Wykonawca jako wyłącznie uprawniony z tytułu autorskich praw majątkowych do utworów będących przedmiotem zamówienia, w zakresie wskazanym odpowiednio w art. 50 i art. 74 ust. 4 ustawy z dnia 4 lutego 1994 r. o prawie autorskim i prawach pokrewnych (Dz. U. z 2022 r. poz. 2509), przenosi na Zamawiającego z chwilą otrzymania wynagrodzenia za realizację określonych prac i w ramach tego wynagrodzenia, określonego w § 9 ust 1, wyłączne autorskie prawa majątkowe do nieograniczonego w czasie, w kraju i zagranicą, rozporządzania i korzystania na polach eksploatacji określonych odpowiednio w ust 2 i 3 poniżej, z zastrzeżeniem warunków licencyjnych na Oprogramowania Standardowe obowiązujących Zamawiającego.</w:t>
      </w:r>
    </w:p>
    <w:p w14:paraId="28395DF8" w14:textId="77777777" w:rsidR="008B7F5E" w:rsidRPr="00FF540A" w:rsidRDefault="008B7F5E">
      <w:pPr>
        <w:numPr>
          <w:ilvl w:val="0"/>
          <w:numId w:val="36"/>
        </w:numPr>
        <w:spacing w:after="120"/>
        <w:ind w:hanging="357"/>
        <w:jc w:val="both"/>
        <w:rPr>
          <w:sz w:val="24"/>
          <w:szCs w:val="24"/>
        </w:rPr>
      </w:pPr>
      <w:r w:rsidRPr="00FF540A">
        <w:rPr>
          <w:sz w:val="24"/>
          <w:szCs w:val="24"/>
        </w:rPr>
        <w:t>Pola eksploatacji w zakresie dokumentacji:</w:t>
      </w:r>
    </w:p>
    <w:p w14:paraId="3BD6CB96" w14:textId="77777777" w:rsidR="008B7F5E" w:rsidRPr="00FF540A" w:rsidRDefault="008B7F5E">
      <w:pPr>
        <w:numPr>
          <w:ilvl w:val="1"/>
          <w:numId w:val="37"/>
        </w:numPr>
        <w:spacing w:after="120"/>
        <w:ind w:left="709" w:hanging="357"/>
        <w:jc w:val="both"/>
        <w:rPr>
          <w:sz w:val="24"/>
          <w:szCs w:val="24"/>
        </w:rPr>
      </w:pPr>
      <w:r w:rsidRPr="00FF540A">
        <w:rPr>
          <w:sz w:val="24"/>
          <w:szCs w:val="24"/>
        </w:rPr>
        <w:t xml:space="preserve">utrwalania dokumentacji na jakichkolwiek nośnikach; </w:t>
      </w:r>
    </w:p>
    <w:p w14:paraId="3A4D00D3" w14:textId="77777777" w:rsidR="008B7F5E" w:rsidRPr="00FF540A" w:rsidRDefault="008B7F5E">
      <w:pPr>
        <w:numPr>
          <w:ilvl w:val="1"/>
          <w:numId w:val="37"/>
        </w:numPr>
        <w:spacing w:after="120"/>
        <w:ind w:left="709" w:hanging="357"/>
        <w:jc w:val="both"/>
        <w:rPr>
          <w:sz w:val="24"/>
          <w:szCs w:val="24"/>
        </w:rPr>
      </w:pPr>
      <w:r w:rsidRPr="00FF540A">
        <w:rPr>
          <w:sz w:val="24"/>
          <w:szCs w:val="24"/>
        </w:rPr>
        <w:t>zwielokrotnianie dokumentacji w całości lub części jakimikolwiek środkami i w jakiejkolwiek formie techniką drukarską, reprograficzną, cyfrową;</w:t>
      </w:r>
    </w:p>
    <w:p w14:paraId="3725757F" w14:textId="77777777" w:rsidR="008B7F5E" w:rsidRPr="00FF540A" w:rsidRDefault="008B7F5E">
      <w:pPr>
        <w:numPr>
          <w:ilvl w:val="1"/>
          <w:numId w:val="37"/>
        </w:numPr>
        <w:spacing w:after="120"/>
        <w:ind w:left="709" w:hanging="357"/>
        <w:jc w:val="both"/>
        <w:rPr>
          <w:sz w:val="24"/>
          <w:szCs w:val="24"/>
        </w:rPr>
      </w:pPr>
      <w:r w:rsidRPr="00FF540A">
        <w:rPr>
          <w:sz w:val="24"/>
          <w:szCs w:val="24"/>
        </w:rPr>
        <w:t>rozpowszechnianie dokumentacji w całości lub części lub jego egzemplarzy każdym znanym sposobem i techniką drukarską, reprograficzną, cyfrową w tym wprowadzanie do obrotu, użyczenia lub najmu oryginału albo egzemplarzy wyniku pracy i publicznie odtwarzane;</w:t>
      </w:r>
    </w:p>
    <w:p w14:paraId="3319509F" w14:textId="77777777" w:rsidR="008B7F5E" w:rsidRPr="00FF540A" w:rsidRDefault="008B7F5E">
      <w:pPr>
        <w:numPr>
          <w:ilvl w:val="1"/>
          <w:numId w:val="37"/>
        </w:numPr>
        <w:spacing w:after="120"/>
        <w:ind w:left="709" w:hanging="357"/>
        <w:jc w:val="both"/>
        <w:rPr>
          <w:sz w:val="24"/>
          <w:szCs w:val="24"/>
        </w:rPr>
      </w:pPr>
      <w:r w:rsidRPr="00FF540A">
        <w:rPr>
          <w:sz w:val="24"/>
          <w:szCs w:val="24"/>
        </w:rPr>
        <w:t>korzystania, rozpowszechniania, dokonywania zmian, przeróbek, wykorzystania w części lub w całości.</w:t>
      </w:r>
    </w:p>
    <w:p w14:paraId="6D36A22D" w14:textId="77777777" w:rsidR="008B7F5E" w:rsidRPr="00FF540A" w:rsidRDefault="008B7F5E">
      <w:pPr>
        <w:numPr>
          <w:ilvl w:val="0"/>
          <w:numId w:val="36"/>
        </w:numPr>
        <w:spacing w:after="120"/>
        <w:ind w:hanging="357"/>
        <w:jc w:val="both"/>
        <w:rPr>
          <w:sz w:val="24"/>
          <w:szCs w:val="24"/>
        </w:rPr>
      </w:pPr>
      <w:r w:rsidRPr="00FF540A">
        <w:rPr>
          <w:sz w:val="24"/>
          <w:szCs w:val="24"/>
        </w:rPr>
        <w:t>Pola eksploatacji w zakresie oprogramowania dedykowanego wytworzonego przez Wykonawcę na potrzeby realizacji Wdrożenia:</w:t>
      </w:r>
    </w:p>
    <w:p w14:paraId="63F87DF3" w14:textId="77777777" w:rsidR="008B7F5E" w:rsidRPr="00FF540A" w:rsidRDefault="008B7F5E">
      <w:pPr>
        <w:numPr>
          <w:ilvl w:val="1"/>
          <w:numId w:val="38"/>
        </w:numPr>
        <w:spacing w:after="120"/>
        <w:ind w:left="709" w:hanging="357"/>
        <w:jc w:val="both"/>
        <w:rPr>
          <w:sz w:val="24"/>
          <w:szCs w:val="24"/>
        </w:rPr>
      </w:pPr>
      <w:r w:rsidRPr="00FF540A">
        <w:rPr>
          <w:sz w:val="24"/>
          <w:szCs w:val="24"/>
        </w:rPr>
        <w:t>trwałego lub czasowego zwielokrotnienia programu komputerowego w całości lub w części jakimikolwiek środkami i w jakiejkolwiek formie; w zakresie, w którym dla wprowadzania, wyświetlania, stosowania, przekazywania i przechowywania programu komputerowego niezbędne jest jego zwielokrotnienie, czynności te wymagają zgody uprawnionego;</w:t>
      </w:r>
      <w:bookmarkStart w:id="10" w:name="mip65922687"/>
      <w:bookmarkEnd w:id="10"/>
    </w:p>
    <w:p w14:paraId="4F04B8CE" w14:textId="77777777" w:rsidR="008B7F5E" w:rsidRPr="00FF540A" w:rsidRDefault="008B7F5E">
      <w:pPr>
        <w:numPr>
          <w:ilvl w:val="1"/>
          <w:numId w:val="38"/>
        </w:numPr>
        <w:spacing w:after="120"/>
        <w:ind w:left="709" w:hanging="357"/>
        <w:jc w:val="both"/>
        <w:rPr>
          <w:sz w:val="24"/>
          <w:szCs w:val="24"/>
        </w:rPr>
      </w:pPr>
      <w:r w:rsidRPr="00FF540A">
        <w:rPr>
          <w:sz w:val="24"/>
          <w:szCs w:val="24"/>
        </w:rPr>
        <w:lastRenderedPageBreak/>
        <w:t>tłumaczenia, przystosowywania, zmiany układu lub jakichkolwiek innych zmian w programie komputerowym, z zachowaniem praw osoby, która tych zmian dokonała;</w:t>
      </w:r>
      <w:bookmarkStart w:id="11" w:name="mip65922688"/>
      <w:bookmarkEnd w:id="11"/>
    </w:p>
    <w:p w14:paraId="03329566" w14:textId="77777777" w:rsidR="008B7F5E" w:rsidRPr="00FF540A" w:rsidRDefault="008B7F5E">
      <w:pPr>
        <w:numPr>
          <w:ilvl w:val="1"/>
          <w:numId w:val="38"/>
        </w:numPr>
        <w:spacing w:after="120"/>
        <w:ind w:left="709" w:hanging="357"/>
        <w:jc w:val="both"/>
        <w:rPr>
          <w:sz w:val="24"/>
          <w:szCs w:val="24"/>
        </w:rPr>
      </w:pPr>
      <w:r w:rsidRPr="00FF540A">
        <w:rPr>
          <w:sz w:val="24"/>
          <w:szCs w:val="24"/>
        </w:rPr>
        <w:t>rozpowszechniania, w tym użyczenia lub najmu, programu komputerowego lub jego kopii.</w:t>
      </w:r>
    </w:p>
    <w:p w14:paraId="469A265F" w14:textId="77777777" w:rsidR="008B7F5E" w:rsidRPr="00FF540A" w:rsidRDefault="008B7F5E">
      <w:pPr>
        <w:numPr>
          <w:ilvl w:val="0"/>
          <w:numId w:val="36"/>
        </w:numPr>
        <w:tabs>
          <w:tab w:val="left" w:pos="1134"/>
        </w:tabs>
        <w:spacing w:after="120"/>
        <w:ind w:left="357" w:hanging="357"/>
        <w:jc w:val="both"/>
        <w:rPr>
          <w:sz w:val="24"/>
          <w:szCs w:val="24"/>
        </w:rPr>
      </w:pPr>
      <w:r w:rsidRPr="00FF540A">
        <w:rPr>
          <w:sz w:val="24"/>
          <w:szCs w:val="24"/>
        </w:rPr>
        <w:t>Wraz z przejściem autorskich praw majątkowych na Zamawiającego przechodzi własność nośników, na których utwory zostały utrwalone i prawo wykonywania praw zależnych oraz wyrażania zgody</w:t>
      </w:r>
      <w:bookmarkStart w:id="12" w:name="_Hlk508884423"/>
      <w:r w:rsidRPr="00FF540A">
        <w:rPr>
          <w:sz w:val="24"/>
          <w:szCs w:val="24"/>
        </w:rPr>
        <w:t xml:space="preserve"> na wykonywanie praw zależnych</w:t>
      </w:r>
      <w:bookmarkEnd w:id="12"/>
      <w:r w:rsidRPr="00FF540A">
        <w:rPr>
          <w:sz w:val="24"/>
          <w:szCs w:val="24"/>
        </w:rPr>
        <w:t>.</w:t>
      </w:r>
    </w:p>
    <w:p w14:paraId="22BEECD2" w14:textId="77777777" w:rsidR="008B7F5E" w:rsidRPr="00FF540A" w:rsidRDefault="008B7F5E">
      <w:pPr>
        <w:numPr>
          <w:ilvl w:val="0"/>
          <w:numId w:val="36"/>
        </w:numPr>
        <w:tabs>
          <w:tab w:val="left" w:pos="1134"/>
        </w:tabs>
        <w:spacing w:after="120"/>
        <w:ind w:left="357" w:hanging="357"/>
        <w:jc w:val="both"/>
        <w:rPr>
          <w:sz w:val="24"/>
          <w:szCs w:val="24"/>
        </w:rPr>
      </w:pPr>
      <w:r w:rsidRPr="00FF540A">
        <w:rPr>
          <w:sz w:val="24"/>
          <w:szCs w:val="24"/>
        </w:rPr>
        <w:t>Wykonawca oświadcza, że jakiekolwiek utwory, które zostaną wykorzystane do realizacji przedmiotu Umowy, nabyte przez Zamawiającego lub udostępnione celem realizacji niniejszej Umowy nie naruszają praw autorskich osób trzecich (zarówno osobistych jak i majątkowych) oraz nie mają miejsca żadne inne okoliczności, które mogłyby narazić Zamawiającego na odpowiedzialność wobec osób trzecich z tytułu eksploatacji utworów dostarczonych w ramach wykonywania niniejszej Umowy.</w:t>
      </w:r>
    </w:p>
    <w:p w14:paraId="11900AC2" w14:textId="77777777" w:rsidR="008B7F5E" w:rsidRPr="00FF540A" w:rsidRDefault="008B7F5E">
      <w:pPr>
        <w:numPr>
          <w:ilvl w:val="0"/>
          <w:numId w:val="36"/>
        </w:numPr>
        <w:tabs>
          <w:tab w:val="left" w:pos="1134"/>
        </w:tabs>
        <w:spacing w:after="120"/>
        <w:ind w:left="357" w:hanging="357"/>
        <w:jc w:val="both"/>
        <w:rPr>
          <w:sz w:val="24"/>
          <w:szCs w:val="24"/>
        </w:rPr>
      </w:pPr>
      <w:r w:rsidRPr="00FF540A">
        <w:rPr>
          <w:sz w:val="24"/>
          <w:szCs w:val="24"/>
        </w:rPr>
        <w:t>W razie wystąpienia przez osobę trzecią z jakimikolwiek roszczeniami skierowanymi do Zamawiającego z tytułu naruszenia ich praw autorskich lub praw pokrewnych w wyniku realizacji Umowy, Wykonawca zobowiązuje się do pokrycia wszelkich kosztów zasądzonych przez Sąd lub wynikających z zawartej przez Strony ugody, w tym kwot odszkodowania oraz kosztów procesu, zastępstwa procesowego, pod warunkiem, że Zamawiający w terminie 7 dni od dnia otrzymania odpisu pozwu, poinformuje Wykonawcę o roszczeniu osoby trzeciej i umożliwi Wykonawcy wstąpienie do procesu sądowego jako interwenient uboczny po stronie Zamawiającego.</w:t>
      </w:r>
    </w:p>
    <w:p w14:paraId="55D0311F" w14:textId="56BCB61D" w:rsidR="008B7F5E" w:rsidRPr="00FF540A" w:rsidRDefault="00C03B91" w:rsidP="00AD34D5">
      <w:pPr>
        <w:keepNext/>
        <w:widowControl w:val="0"/>
        <w:autoSpaceDE w:val="0"/>
        <w:autoSpaceDN w:val="0"/>
        <w:spacing w:before="240" w:after="120"/>
        <w:jc w:val="center"/>
        <w:outlineLvl w:val="0"/>
        <w:rPr>
          <w:b/>
          <w:bCs/>
          <w:sz w:val="24"/>
          <w:szCs w:val="24"/>
        </w:rPr>
      </w:pPr>
      <w:r w:rsidRPr="00FF540A">
        <w:rPr>
          <w:b/>
          <w:bCs/>
          <w:sz w:val="24"/>
          <w:szCs w:val="24"/>
        </w:rPr>
        <w:t xml:space="preserve">§ </w:t>
      </w:r>
      <w:r w:rsidR="00C15A1F">
        <w:rPr>
          <w:b/>
          <w:bCs/>
          <w:sz w:val="24"/>
          <w:szCs w:val="24"/>
        </w:rPr>
        <w:t>9</w:t>
      </w:r>
      <w:r w:rsidRPr="00FF540A">
        <w:rPr>
          <w:b/>
          <w:bCs/>
          <w:sz w:val="24"/>
          <w:szCs w:val="24"/>
        </w:rPr>
        <w:t xml:space="preserve"> Polisa</w:t>
      </w:r>
    </w:p>
    <w:p w14:paraId="2EF94309" w14:textId="77777777" w:rsidR="008B7F5E" w:rsidRPr="00FF540A" w:rsidRDefault="008B7F5E">
      <w:pPr>
        <w:numPr>
          <w:ilvl w:val="1"/>
          <w:numId w:val="46"/>
        </w:numPr>
        <w:autoSpaceDE w:val="0"/>
        <w:autoSpaceDN w:val="0"/>
        <w:adjustRightInd w:val="0"/>
        <w:spacing w:after="120"/>
        <w:ind w:left="357" w:hanging="357"/>
        <w:jc w:val="both"/>
        <w:rPr>
          <w:sz w:val="24"/>
          <w:szCs w:val="24"/>
        </w:rPr>
      </w:pPr>
      <w:bookmarkStart w:id="13" w:name="_Hlk96464978"/>
      <w:r w:rsidRPr="00FF540A">
        <w:rPr>
          <w:sz w:val="24"/>
          <w:szCs w:val="24"/>
        </w:rPr>
        <w:t>Wykonawca w okresie realizacji Umowy będzie posiadał ubezpieczenie odpowiedzialności cywilnej, którego suma gwarancyjna na wszystkie wypadki w okresie ubezpieczenia nie może być niższa niż wartość niniejszej Umowy, obejmujące działalność w zakresie przedmiotu Umowy oraz zobowiązuje się do posiadania nieprzerwanej ochrony ubezpieczeniowej w okresie obowiązywania Umowy.</w:t>
      </w:r>
    </w:p>
    <w:p w14:paraId="2B8D82C4" w14:textId="77777777" w:rsidR="008B7F5E" w:rsidRPr="00FF540A" w:rsidRDefault="008B7F5E">
      <w:pPr>
        <w:numPr>
          <w:ilvl w:val="1"/>
          <w:numId w:val="46"/>
        </w:numPr>
        <w:autoSpaceDE w:val="0"/>
        <w:autoSpaceDN w:val="0"/>
        <w:adjustRightInd w:val="0"/>
        <w:spacing w:after="120"/>
        <w:ind w:left="357" w:hanging="357"/>
        <w:jc w:val="both"/>
        <w:rPr>
          <w:sz w:val="24"/>
          <w:szCs w:val="24"/>
        </w:rPr>
      </w:pPr>
      <w:r w:rsidRPr="00FF540A">
        <w:rPr>
          <w:sz w:val="24"/>
          <w:szCs w:val="24"/>
        </w:rPr>
        <w:t>W przypadku ubezpieczenia opłacanego w ratach, Wykonawca każdorazowo dostarczy niezwłocznie Zamawiającemu potwierdzenie opłacenia raty.</w:t>
      </w:r>
    </w:p>
    <w:p w14:paraId="6EDE7284" w14:textId="77777777" w:rsidR="008B7F5E" w:rsidRPr="00FF540A" w:rsidRDefault="008B7F5E">
      <w:pPr>
        <w:numPr>
          <w:ilvl w:val="1"/>
          <w:numId w:val="46"/>
        </w:numPr>
        <w:autoSpaceDE w:val="0"/>
        <w:autoSpaceDN w:val="0"/>
        <w:adjustRightInd w:val="0"/>
        <w:spacing w:after="120"/>
        <w:ind w:left="357" w:hanging="357"/>
        <w:jc w:val="both"/>
        <w:rPr>
          <w:sz w:val="24"/>
          <w:szCs w:val="24"/>
        </w:rPr>
      </w:pPr>
      <w:r w:rsidRPr="00FF540A">
        <w:rPr>
          <w:sz w:val="24"/>
          <w:szCs w:val="24"/>
        </w:rPr>
        <w:t>W przypadku zmiany terminu obowiązywania Umowy Wykonawca zobowiązany jest do posiadania ubezpieczenia, w zakresie określonym w ust. 1, do dnia ustalonego przez Strony, na podstawie pisemnego aneksu do niniejszej Umowy.</w:t>
      </w:r>
    </w:p>
    <w:p w14:paraId="66DC1F92" w14:textId="25700F84" w:rsidR="008B7F5E" w:rsidRPr="00FF540A" w:rsidRDefault="008B7F5E">
      <w:pPr>
        <w:numPr>
          <w:ilvl w:val="1"/>
          <w:numId w:val="46"/>
        </w:numPr>
        <w:autoSpaceDE w:val="0"/>
        <w:autoSpaceDN w:val="0"/>
        <w:adjustRightInd w:val="0"/>
        <w:spacing w:after="120"/>
        <w:ind w:left="357" w:hanging="357"/>
        <w:jc w:val="both"/>
        <w:rPr>
          <w:sz w:val="24"/>
          <w:szCs w:val="24"/>
        </w:rPr>
      </w:pPr>
      <w:r w:rsidRPr="00FF540A">
        <w:rPr>
          <w:sz w:val="24"/>
          <w:szCs w:val="24"/>
        </w:rPr>
        <w:t xml:space="preserve">Wykonawca bez wezwania przed wygaśnięciem dotychczasowego ubezpieczenia dostarczy Zamawiającemu dokumenty potwierdzające posiadanie wymaganego ubezpieczenia. Niezachowanie ciągłości ubezpieczenia będzie traktowane jako nienależyte wykonanie Umowy i będzie skutkowało obowiązkiem zapłaty przez Wykonawcę kary umownej </w:t>
      </w:r>
      <w:r w:rsidRPr="00504D88">
        <w:rPr>
          <w:sz w:val="24"/>
          <w:szCs w:val="24"/>
        </w:rPr>
        <w:t>określonej w § 1</w:t>
      </w:r>
      <w:r w:rsidR="00C15A1F" w:rsidRPr="00504D88">
        <w:rPr>
          <w:sz w:val="24"/>
          <w:szCs w:val="24"/>
        </w:rPr>
        <w:t>0</w:t>
      </w:r>
      <w:r w:rsidRPr="00504D88">
        <w:rPr>
          <w:sz w:val="24"/>
          <w:szCs w:val="24"/>
        </w:rPr>
        <w:t xml:space="preserve"> </w:t>
      </w:r>
      <w:r w:rsidR="003154A8" w:rsidRPr="00504D88">
        <w:rPr>
          <w:sz w:val="24"/>
          <w:szCs w:val="24"/>
        </w:rPr>
        <w:t xml:space="preserve">ust. </w:t>
      </w:r>
      <w:r w:rsidR="00504D88" w:rsidRPr="00504D88">
        <w:rPr>
          <w:sz w:val="24"/>
          <w:szCs w:val="24"/>
        </w:rPr>
        <w:t>8</w:t>
      </w:r>
      <w:r w:rsidRPr="00504D88">
        <w:rPr>
          <w:sz w:val="24"/>
          <w:szCs w:val="24"/>
        </w:rPr>
        <w:t xml:space="preserve"> Umowy.</w:t>
      </w:r>
    </w:p>
    <w:p w14:paraId="25B41A5A" w14:textId="77777777" w:rsidR="008B7F5E" w:rsidRPr="00FF540A" w:rsidRDefault="008B7F5E">
      <w:pPr>
        <w:numPr>
          <w:ilvl w:val="1"/>
          <w:numId w:val="46"/>
        </w:numPr>
        <w:autoSpaceDE w:val="0"/>
        <w:autoSpaceDN w:val="0"/>
        <w:adjustRightInd w:val="0"/>
        <w:spacing w:after="120"/>
        <w:ind w:left="357" w:hanging="357"/>
        <w:jc w:val="both"/>
        <w:rPr>
          <w:sz w:val="24"/>
          <w:szCs w:val="24"/>
        </w:rPr>
      </w:pPr>
      <w:r w:rsidRPr="00FF540A">
        <w:rPr>
          <w:sz w:val="24"/>
          <w:szCs w:val="24"/>
        </w:rPr>
        <w:t>W przypadku niewywiązania się z obowiązków określonych w ust. 4, Zamawiający, poza prawem do kary umownej, ma prawo odstąpienia od Umowy, w terminie 30 dni od dnia, w którym Wykonawca zobowiązany był złożyć opłaconą polisę ubezpieczeniową.</w:t>
      </w:r>
    </w:p>
    <w:p w14:paraId="0963C145" w14:textId="77777777" w:rsidR="008B7F5E" w:rsidRPr="00FF540A" w:rsidRDefault="008B7F5E">
      <w:pPr>
        <w:numPr>
          <w:ilvl w:val="1"/>
          <w:numId w:val="46"/>
        </w:numPr>
        <w:autoSpaceDE w:val="0"/>
        <w:autoSpaceDN w:val="0"/>
        <w:adjustRightInd w:val="0"/>
        <w:spacing w:after="120"/>
        <w:ind w:left="357" w:hanging="357"/>
        <w:jc w:val="both"/>
        <w:rPr>
          <w:sz w:val="24"/>
          <w:szCs w:val="24"/>
        </w:rPr>
      </w:pPr>
      <w:r w:rsidRPr="00FF540A">
        <w:rPr>
          <w:sz w:val="24"/>
          <w:szCs w:val="24"/>
        </w:rPr>
        <w:t xml:space="preserve">Uprawnienie do odstąpienia od umowy Zamawiający wykonuje przez oświadczenie złożone Wykonawcy w formie pisemnej wraz z uzasadnieniem. </w:t>
      </w:r>
    </w:p>
    <w:p w14:paraId="52FA2DFC" w14:textId="77777777" w:rsidR="008B7F5E" w:rsidRPr="00FF540A" w:rsidRDefault="008B7F5E">
      <w:pPr>
        <w:numPr>
          <w:ilvl w:val="1"/>
          <w:numId w:val="46"/>
        </w:numPr>
        <w:autoSpaceDE w:val="0"/>
        <w:autoSpaceDN w:val="0"/>
        <w:adjustRightInd w:val="0"/>
        <w:spacing w:after="120"/>
        <w:ind w:left="357" w:hanging="357"/>
        <w:jc w:val="both"/>
        <w:rPr>
          <w:sz w:val="24"/>
          <w:szCs w:val="24"/>
        </w:rPr>
      </w:pPr>
      <w:r w:rsidRPr="00FF540A">
        <w:rPr>
          <w:sz w:val="24"/>
          <w:szCs w:val="24"/>
        </w:rPr>
        <w:t>Jeżeli Wykonawca wykonuje czynności przy pomocy innych osób, działających pod jego nadzorem, ubezpieczenie od odpowiedzialności cywilnej Wykonawcy obejmować powinno szkody wyrządzone działaniem tych osób.</w:t>
      </w:r>
      <w:bookmarkEnd w:id="13"/>
      <w:r w:rsidRPr="00FF540A">
        <w:rPr>
          <w:sz w:val="24"/>
          <w:szCs w:val="24"/>
        </w:rPr>
        <w:t xml:space="preserve"> </w:t>
      </w:r>
    </w:p>
    <w:p w14:paraId="291E6797" w14:textId="77777777" w:rsidR="00922A3E" w:rsidRPr="00C15A1F" w:rsidRDefault="008B7F5E">
      <w:pPr>
        <w:numPr>
          <w:ilvl w:val="1"/>
          <w:numId w:val="46"/>
        </w:numPr>
        <w:autoSpaceDE w:val="0"/>
        <w:autoSpaceDN w:val="0"/>
        <w:adjustRightInd w:val="0"/>
        <w:spacing w:after="120"/>
        <w:ind w:left="357" w:hanging="357"/>
        <w:jc w:val="both"/>
        <w:rPr>
          <w:sz w:val="24"/>
          <w:szCs w:val="24"/>
        </w:rPr>
      </w:pPr>
      <w:r w:rsidRPr="00C15A1F">
        <w:rPr>
          <w:sz w:val="24"/>
          <w:szCs w:val="24"/>
        </w:rPr>
        <w:lastRenderedPageBreak/>
        <w:t>Żadne zmiany wyżej podanych warunków ubezpieczenia nie mogą być dokonane bez zgody Zamawiającego.</w:t>
      </w:r>
    </w:p>
    <w:p w14:paraId="7D5FDE0F" w14:textId="36A1E337" w:rsidR="008B7F5E" w:rsidRPr="002C5424" w:rsidRDefault="00922A3E" w:rsidP="00AD34D5">
      <w:pPr>
        <w:autoSpaceDE w:val="0"/>
        <w:autoSpaceDN w:val="0"/>
        <w:adjustRightInd w:val="0"/>
        <w:spacing w:after="120"/>
        <w:ind w:left="357"/>
        <w:jc w:val="center"/>
        <w:rPr>
          <w:sz w:val="24"/>
          <w:szCs w:val="24"/>
        </w:rPr>
      </w:pPr>
      <w:r w:rsidRPr="002C5424">
        <w:rPr>
          <w:b/>
          <w:bCs/>
          <w:sz w:val="24"/>
          <w:szCs w:val="24"/>
        </w:rPr>
        <w:t>§ 1</w:t>
      </w:r>
      <w:r w:rsidR="00E10551" w:rsidRPr="002C5424">
        <w:rPr>
          <w:b/>
          <w:bCs/>
          <w:sz w:val="24"/>
          <w:szCs w:val="24"/>
        </w:rPr>
        <w:t>0</w:t>
      </w:r>
      <w:r w:rsidR="00E27EEB" w:rsidRPr="002C5424">
        <w:rPr>
          <w:b/>
          <w:bCs/>
          <w:sz w:val="24"/>
          <w:szCs w:val="24"/>
        </w:rPr>
        <w:t xml:space="preserve"> Odpowiedzialność, kary umowne</w:t>
      </w:r>
    </w:p>
    <w:p w14:paraId="61D6DE62" w14:textId="77777777" w:rsidR="008B7F5E" w:rsidRPr="002C5424" w:rsidRDefault="008B7F5E">
      <w:pPr>
        <w:numPr>
          <w:ilvl w:val="0"/>
          <w:numId w:val="34"/>
        </w:numPr>
        <w:spacing w:after="120"/>
        <w:jc w:val="both"/>
        <w:rPr>
          <w:sz w:val="24"/>
          <w:szCs w:val="24"/>
        </w:rPr>
      </w:pPr>
      <w:r w:rsidRPr="002C5424">
        <w:rPr>
          <w:sz w:val="24"/>
          <w:szCs w:val="24"/>
        </w:rPr>
        <w:t>Wykonawca ponosi odpowiedzialność za szkody wywołane niewykonaniem lub nienależytym wykonaniem Umowy.</w:t>
      </w:r>
    </w:p>
    <w:p w14:paraId="0B1E360A" w14:textId="77777777" w:rsidR="008B7F5E" w:rsidRPr="002C5424" w:rsidRDefault="008B7F5E">
      <w:pPr>
        <w:numPr>
          <w:ilvl w:val="0"/>
          <w:numId w:val="34"/>
        </w:numPr>
        <w:spacing w:after="120"/>
        <w:jc w:val="both"/>
        <w:rPr>
          <w:sz w:val="24"/>
          <w:szCs w:val="24"/>
        </w:rPr>
      </w:pPr>
      <w:r w:rsidRPr="002C5424">
        <w:rPr>
          <w:sz w:val="24"/>
          <w:szCs w:val="24"/>
        </w:rPr>
        <w:t>Wykonawca zobowiązuje się wykonywać Umowę z należytą starannością z uwzględnieniem zawodowego charakteru prowadzonej działalności.</w:t>
      </w:r>
    </w:p>
    <w:p w14:paraId="210BC858" w14:textId="77777777" w:rsidR="008B7F5E" w:rsidRPr="004F6315" w:rsidRDefault="008B7F5E">
      <w:pPr>
        <w:numPr>
          <w:ilvl w:val="0"/>
          <w:numId w:val="34"/>
        </w:numPr>
        <w:spacing w:after="120"/>
        <w:jc w:val="both"/>
        <w:rPr>
          <w:sz w:val="24"/>
          <w:szCs w:val="24"/>
        </w:rPr>
      </w:pPr>
      <w:r w:rsidRPr="004F6315">
        <w:rPr>
          <w:sz w:val="24"/>
          <w:szCs w:val="24"/>
        </w:rPr>
        <w:t>Zamawiający będzie uprawniony do naliczenia Wykonawcy kar umownych:</w:t>
      </w:r>
    </w:p>
    <w:p w14:paraId="2B3302A7" w14:textId="066F29A8" w:rsidR="008B7F5E" w:rsidRPr="004F6315" w:rsidRDefault="000A4851" w:rsidP="000A4851">
      <w:pPr>
        <w:numPr>
          <w:ilvl w:val="1"/>
          <w:numId w:val="39"/>
        </w:numPr>
        <w:spacing w:after="120"/>
        <w:ind w:left="709"/>
        <w:jc w:val="both"/>
        <w:rPr>
          <w:sz w:val="24"/>
          <w:szCs w:val="24"/>
        </w:rPr>
      </w:pPr>
      <w:r w:rsidRPr="004F6315">
        <w:rPr>
          <w:sz w:val="24"/>
          <w:szCs w:val="24"/>
        </w:rPr>
        <w:t>za każdy dzień zwłoki w terminowym wykonaniu zamówienia</w:t>
      </w:r>
      <w:r w:rsidR="00AA0B02" w:rsidRPr="004F6315">
        <w:rPr>
          <w:sz w:val="24"/>
          <w:szCs w:val="24"/>
        </w:rPr>
        <w:t xml:space="preserve"> podstawowego</w:t>
      </w:r>
      <w:r w:rsidRPr="004F6315">
        <w:rPr>
          <w:sz w:val="24"/>
          <w:szCs w:val="24"/>
        </w:rPr>
        <w:t>, o którym mowa w § 1 ust. 2 pkt I</w:t>
      </w:r>
      <w:r w:rsidR="00AA0B02" w:rsidRPr="004F6315">
        <w:rPr>
          <w:sz w:val="24"/>
          <w:szCs w:val="24"/>
        </w:rPr>
        <w:t xml:space="preserve"> b)</w:t>
      </w:r>
      <w:r w:rsidRPr="004F6315">
        <w:rPr>
          <w:sz w:val="24"/>
          <w:szCs w:val="24"/>
        </w:rPr>
        <w:t xml:space="preserve"> względem terminów określonych w drodze uzgodnień, w wysokości 0,1 % łącznej kwoty wynagrodzenia brutto należnej za wykonanie tego zamówienia;</w:t>
      </w:r>
    </w:p>
    <w:p w14:paraId="5EF9896C" w14:textId="188A93AA" w:rsidR="008B7F5E" w:rsidRPr="004F6315" w:rsidRDefault="008B7F5E">
      <w:pPr>
        <w:numPr>
          <w:ilvl w:val="1"/>
          <w:numId w:val="39"/>
        </w:numPr>
        <w:spacing w:after="120"/>
        <w:ind w:left="709"/>
        <w:jc w:val="both"/>
        <w:rPr>
          <w:sz w:val="24"/>
          <w:szCs w:val="24"/>
        </w:rPr>
      </w:pPr>
      <w:r w:rsidRPr="004F6315">
        <w:rPr>
          <w:sz w:val="24"/>
          <w:szCs w:val="24"/>
        </w:rPr>
        <w:t xml:space="preserve">za każdy dzień zwłoki w terminowym wykonaniu zamówienia opcjonalnego, o którym mowa w § 1 ust. </w:t>
      </w:r>
      <w:r w:rsidR="00986485" w:rsidRPr="004F6315">
        <w:rPr>
          <w:sz w:val="24"/>
          <w:szCs w:val="24"/>
        </w:rPr>
        <w:t>2</w:t>
      </w:r>
      <w:r w:rsidRPr="004F6315">
        <w:rPr>
          <w:sz w:val="24"/>
          <w:szCs w:val="24"/>
        </w:rPr>
        <w:t xml:space="preserve"> pkt </w:t>
      </w:r>
      <w:r w:rsidR="006433E2" w:rsidRPr="004F6315">
        <w:rPr>
          <w:sz w:val="24"/>
          <w:szCs w:val="24"/>
        </w:rPr>
        <w:t>II</w:t>
      </w:r>
      <w:r w:rsidR="002F494B" w:rsidRPr="004F6315">
        <w:rPr>
          <w:sz w:val="24"/>
          <w:szCs w:val="24"/>
        </w:rPr>
        <w:t xml:space="preserve"> a)</w:t>
      </w:r>
      <w:r w:rsidRPr="004F6315">
        <w:rPr>
          <w:sz w:val="24"/>
          <w:szCs w:val="24"/>
        </w:rPr>
        <w:t xml:space="preserve"> względem terminów określonych w drodze uzgodnień, w wysokości 0,1 % łącznej kwoty wynagrodzenia brutto należnej za wykonanie tego zamówienia opcjonalnego;</w:t>
      </w:r>
    </w:p>
    <w:p w14:paraId="2619DC63" w14:textId="77777777" w:rsidR="008B7F5E" w:rsidRPr="00487E87" w:rsidRDefault="008B7F5E">
      <w:pPr>
        <w:numPr>
          <w:ilvl w:val="1"/>
          <w:numId w:val="39"/>
        </w:numPr>
        <w:spacing w:after="120"/>
        <w:ind w:left="709"/>
        <w:jc w:val="both"/>
        <w:rPr>
          <w:sz w:val="24"/>
          <w:szCs w:val="24"/>
        </w:rPr>
      </w:pPr>
      <w:r w:rsidRPr="00487E87">
        <w:rPr>
          <w:sz w:val="24"/>
          <w:szCs w:val="24"/>
        </w:rPr>
        <w:t>za każdą godzinę zwłoki w naprawie Błędu Krytycznego w wysokości 400 zł;</w:t>
      </w:r>
    </w:p>
    <w:p w14:paraId="492887DF" w14:textId="77777777" w:rsidR="008B7F5E" w:rsidRPr="00487E87" w:rsidRDefault="008B7F5E">
      <w:pPr>
        <w:numPr>
          <w:ilvl w:val="1"/>
          <w:numId w:val="39"/>
        </w:numPr>
        <w:spacing w:after="120"/>
        <w:ind w:left="709"/>
        <w:jc w:val="both"/>
        <w:rPr>
          <w:sz w:val="24"/>
          <w:szCs w:val="24"/>
        </w:rPr>
      </w:pPr>
      <w:r w:rsidRPr="00487E87">
        <w:rPr>
          <w:sz w:val="24"/>
          <w:szCs w:val="24"/>
        </w:rPr>
        <w:t>za każdy dzień zwłoki w naprawie Błędu Zwykłego w wysokości 300 zł;</w:t>
      </w:r>
    </w:p>
    <w:p w14:paraId="32F161E9" w14:textId="77777777" w:rsidR="008B7F5E" w:rsidRPr="00487E87" w:rsidRDefault="008B7F5E">
      <w:pPr>
        <w:numPr>
          <w:ilvl w:val="1"/>
          <w:numId w:val="39"/>
        </w:numPr>
        <w:spacing w:after="120"/>
        <w:ind w:left="709"/>
        <w:jc w:val="both"/>
        <w:rPr>
          <w:sz w:val="24"/>
          <w:szCs w:val="24"/>
        </w:rPr>
      </w:pPr>
      <w:r w:rsidRPr="00487E87">
        <w:rPr>
          <w:sz w:val="24"/>
          <w:szCs w:val="24"/>
        </w:rPr>
        <w:t>za każdy dzień zwłoki w naprawie Błędu Nieistotnego wysokości 100 zł;</w:t>
      </w:r>
    </w:p>
    <w:p w14:paraId="7145F0B2" w14:textId="77777777" w:rsidR="008B7F5E" w:rsidRPr="00487E87" w:rsidRDefault="008B7F5E">
      <w:pPr>
        <w:numPr>
          <w:ilvl w:val="1"/>
          <w:numId w:val="39"/>
        </w:numPr>
        <w:spacing w:after="120"/>
        <w:ind w:left="709"/>
        <w:jc w:val="both"/>
        <w:rPr>
          <w:sz w:val="24"/>
          <w:szCs w:val="24"/>
        </w:rPr>
      </w:pPr>
      <w:r w:rsidRPr="00487E87">
        <w:rPr>
          <w:sz w:val="24"/>
          <w:szCs w:val="24"/>
        </w:rPr>
        <w:t>za każdy przypadek naruszenia przez Wykonawcę zasad poufności w wysokości 50 000,00 zł;</w:t>
      </w:r>
    </w:p>
    <w:p w14:paraId="232FE0B1" w14:textId="7305A5CF" w:rsidR="008B7F5E" w:rsidRPr="00202EE5" w:rsidRDefault="008B7F5E">
      <w:pPr>
        <w:numPr>
          <w:ilvl w:val="1"/>
          <w:numId w:val="39"/>
        </w:numPr>
        <w:spacing w:after="120"/>
        <w:ind w:left="709"/>
        <w:jc w:val="both"/>
        <w:rPr>
          <w:sz w:val="24"/>
          <w:szCs w:val="24"/>
        </w:rPr>
      </w:pPr>
      <w:r w:rsidRPr="00202EE5">
        <w:rPr>
          <w:color w:val="000000"/>
          <w:sz w:val="24"/>
          <w:szCs w:val="24"/>
        </w:rPr>
        <w:t>w</w:t>
      </w:r>
      <w:r w:rsidRPr="00202EE5">
        <w:rPr>
          <w:color w:val="000000"/>
          <w:sz w:val="24"/>
          <w:szCs w:val="24"/>
          <w:lang w:val="x-none"/>
        </w:rPr>
        <w:t xml:space="preserve"> przypadku </w:t>
      </w:r>
      <w:r w:rsidRPr="00202EE5">
        <w:rPr>
          <w:sz w:val="24"/>
          <w:szCs w:val="24"/>
          <w:lang w:val="x-none"/>
        </w:rPr>
        <w:t xml:space="preserve">niezgodnego z umową </w:t>
      </w:r>
      <w:r w:rsidRPr="00202EE5">
        <w:rPr>
          <w:sz w:val="24"/>
          <w:szCs w:val="24"/>
        </w:rPr>
        <w:t xml:space="preserve">świadczenia usługi, polegającego na braku skierowania do pracy pracowników, o których mowa w § </w:t>
      </w:r>
      <w:r w:rsidR="00202EE5" w:rsidRPr="00202EE5">
        <w:rPr>
          <w:sz w:val="24"/>
          <w:szCs w:val="24"/>
        </w:rPr>
        <w:t>4</w:t>
      </w:r>
      <w:r w:rsidRPr="00202EE5">
        <w:rPr>
          <w:sz w:val="24"/>
          <w:szCs w:val="24"/>
        </w:rPr>
        <w:t xml:space="preserve"> </w:t>
      </w:r>
      <w:r w:rsidRPr="00202EE5">
        <w:rPr>
          <w:bCs/>
          <w:sz w:val="24"/>
          <w:szCs w:val="24"/>
        </w:rPr>
        <w:t>Umowy</w:t>
      </w:r>
      <w:r w:rsidRPr="00202EE5">
        <w:rPr>
          <w:sz w:val="24"/>
          <w:szCs w:val="24"/>
        </w:rPr>
        <w:t>, Zamawiający nałoży karę w wysokości 5 000,00 zł brutto (słownie: pięć tysięcy złotych 00/100) za każde uchybienie;</w:t>
      </w:r>
    </w:p>
    <w:p w14:paraId="7ECB9BDF" w14:textId="6826330C" w:rsidR="008B7F5E" w:rsidRPr="00504D88" w:rsidRDefault="008B7F5E">
      <w:pPr>
        <w:numPr>
          <w:ilvl w:val="1"/>
          <w:numId w:val="39"/>
        </w:numPr>
        <w:spacing w:after="120"/>
        <w:ind w:left="709"/>
        <w:jc w:val="both"/>
        <w:rPr>
          <w:sz w:val="24"/>
          <w:szCs w:val="24"/>
        </w:rPr>
      </w:pPr>
      <w:r w:rsidRPr="00504D88">
        <w:rPr>
          <w:sz w:val="24"/>
          <w:szCs w:val="24"/>
        </w:rPr>
        <w:t>w przypadku niespełnienia wymogów określonych w § </w:t>
      </w:r>
      <w:r w:rsidR="00504D88" w:rsidRPr="00504D88">
        <w:rPr>
          <w:sz w:val="24"/>
          <w:szCs w:val="24"/>
        </w:rPr>
        <w:t>9</w:t>
      </w:r>
      <w:r w:rsidRPr="00504D88">
        <w:rPr>
          <w:sz w:val="24"/>
          <w:szCs w:val="24"/>
        </w:rPr>
        <w:t xml:space="preserve"> Umowy, Wykonawca zapłaci Zamawiającemu karę umowną w wysokości 10 000,00 zł brutto (słownie: dziesięć tysięcy złotych 00/100) za każdy przypadek;</w:t>
      </w:r>
    </w:p>
    <w:p w14:paraId="6427B558" w14:textId="717F2EBD" w:rsidR="008B7F5E" w:rsidRPr="001150B1" w:rsidRDefault="008B7F5E">
      <w:pPr>
        <w:numPr>
          <w:ilvl w:val="1"/>
          <w:numId w:val="39"/>
        </w:numPr>
        <w:spacing w:after="120"/>
        <w:ind w:left="709" w:hanging="357"/>
        <w:jc w:val="both"/>
        <w:rPr>
          <w:sz w:val="24"/>
          <w:szCs w:val="24"/>
        </w:rPr>
      </w:pPr>
      <w:r w:rsidRPr="001150B1">
        <w:rPr>
          <w:sz w:val="24"/>
          <w:szCs w:val="24"/>
        </w:rPr>
        <w:t xml:space="preserve">za odstąpienie Wykonawcy od Umowy z przyczyn leżących po jego stronie karę w wysokości 10% łącznego wynagrodzenia brutto, o którym mowa § </w:t>
      </w:r>
      <w:r w:rsidR="009D636A" w:rsidRPr="001150B1">
        <w:rPr>
          <w:sz w:val="24"/>
          <w:szCs w:val="24"/>
        </w:rPr>
        <w:t>7</w:t>
      </w:r>
      <w:r w:rsidRPr="001150B1">
        <w:rPr>
          <w:sz w:val="24"/>
          <w:szCs w:val="24"/>
        </w:rPr>
        <w:t xml:space="preserve"> ust. 1;</w:t>
      </w:r>
    </w:p>
    <w:p w14:paraId="6264CA35" w14:textId="47EF9224" w:rsidR="008B7F5E" w:rsidRPr="001150B1" w:rsidRDefault="008B7F5E">
      <w:pPr>
        <w:numPr>
          <w:ilvl w:val="1"/>
          <w:numId w:val="39"/>
        </w:numPr>
        <w:spacing w:after="120"/>
        <w:ind w:left="709" w:hanging="357"/>
        <w:jc w:val="both"/>
        <w:rPr>
          <w:sz w:val="24"/>
          <w:szCs w:val="24"/>
        </w:rPr>
      </w:pPr>
      <w:r w:rsidRPr="001150B1">
        <w:rPr>
          <w:sz w:val="24"/>
          <w:szCs w:val="24"/>
        </w:rPr>
        <w:t xml:space="preserve">za odstąpienie Zamawiającego od Umowy z winy Wykonawcy karę w wysokości 10% łącznego wynagrodzenia brutto, o którym mowa w § </w:t>
      </w:r>
      <w:r w:rsidR="001150B1">
        <w:rPr>
          <w:sz w:val="24"/>
          <w:szCs w:val="24"/>
        </w:rPr>
        <w:t>7</w:t>
      </w:r>
      <w:r w:rsidRPr="001150B1">
        <w:rPr>
          <w:sz w:val="24"/>
          <w:szCs w:val="24"/>
        </w:rPr>
        <w:t xml:space="preserve"> ust. 1.</w:t>
      </w:r>
    </w:p>
    <w:p w14:paraId="4FAE39E8" w14:textId="2BA0699C" w:rsidR="008B7F5E" w:rsidRPr="001150B1" w:rsidRDefault="008B7F5E" w:rsidP="00562AAF">
      <w:pPr>
        <w:pStyle w:val="Akapitzlist"/>
        <w:numPr>
          <w:ilvl w:val="0"/>
          <w:numId w:val="34"/>
        </w:numPr>
        <w:spacing w:after="120"/>
        <w:ind w:left="363" w:hanging="357"/>
        <w:contextualSpacing w:val="0"/>
        <w:jc w:val="both"/>
        <w:rPr>
          <w:sz w:val="24"/>
          <w:szCs w:val="24"/>
        </w:rPr>
      </w:pPr>
      <w:r w:rsidRPr="001150B1">
        <w:rPr>
          <w:sz w:val="24"/>
          <w:szCs w:val="24"/>
        </w:rPr>
        <w:t>Za odstąpienie od Umowy z winy Zamawiającego, Wykonawca naliczy Zamawiającemu karę w wysokości 10% łącznego wynagrodzenia brutto, o którym m</w:t>
      </w:r>
      <w:r w:rsidR="00DD5B4A" w:rsidRPr="001150B1">
        <w:rPr>
          <w:sz w:val="24"/>
          <w:szCs w:val="24"/>
        </w:rPr>
        <w:t>owa w</w:t>
      </w:r>
      <w:r w:rsidRPr="001150B1">
        <w:rPr>
          <w:sz w:val="24"/>
          <w:szCs w:val="24"/>
        </w:rPr>
        <w:t xml:space="preserve"> §</w:t>
      </w:r>
      <w:r w:rsidR="001150B1" w:rsidRPr="001150B1">
        <w:rPr>
          <w:sz w:val="24"/>
          <w:szCs w:val="24"/>
        </w:rPr>
        <w:t>7</w:t>
      </w:r>
      <w:r w:rsidRPr="001150B1">
        <w:rPr>
          <w:sz w:val="24"/>
          <w:szCs w:val="24"/>
        </w:rPr>
        <w:t xml:space="preserve"> ust.1.</w:t>
      </w:r>
    </w:p>
    <w:p w14:paraId="69F04D46" w14:textId="77777777" w:rsidR="008B7F5E" w:rsidRPr="001150B1" w:rsidRDefault="008B7F5E">
      <w:pPr>
        <w:pStyle w:val="Akapitzlist"/>
        <w:numPr>
          <w:ilvl w:val="0"/>
          <w:numId w:val="34"/>
        </w:numPr>
        <w:spacing w:after="120"/>
        <w:ind w:hanging="357"/>
        <w:jc w:val="both"/>
        <w:rPr>
          <w:sz w:val="24"/>
          <w:szCs w:val="24"/>
        </w:rPr>
      </w:pPr>
      <w:r w:rsidRPr="001150B1">
        <w:rPr>
          <w:sz w:val="24"/>
          <w:szCs w:val="24"/>
        </w:rPr>
        <w:t>Kary umowne, o których mowa w ust. 3 będą potrącane z wynagrodzenia wynikającego z faktury, bez potrzeby uzyskiwania dodatkowej zgody Wykonawcy.</w:t>
      </w:r>
    </w:p>
    <w:p w14:paraId="42D16805" w14:textId="77777777" w:rsidR="008B7F5E" w:rsidRPr="001150B1" w:rsidRDefault="008B7F5E">
      <w:pPr>
        <w:numPr>
          <w:ilvl w:val="0"/>
          <w:numId w:val="34"/>
        </w:numPr>
        <w:spacing w:after="120"/>
        <w:jc w:val="both"/>
        <w:rPr>
          <w:sz w:val="24"/>
          <w:szCs w:val="24"/>
        </w:rPr>
      </w:pPr>
      <w:r w:rsidRPr="001150B1">
        <w:rPr>
          <w:sz w:val="24"/>
          <w:szCs w:val="24"/>
        </w:rPr>
        <w:t>Wykonawca wyraża zgodę na takie potrącenia i oświadcza, że to wyrażenie zgody nie jest obarczone żadną wadą oświadczenia woli.</w:t>
      </w:r>
    </w:p>
    <w:p w14:paraId="76906FBD" w14:textId="77777777" w:rsidR="008B7F5E" w:rsidRPr="001150B1" w:rsidRDefault="008B7F5E">
      <w:pPr>
        <w:numPr>
          <w:ilvl w:val="0"/>
          <w:numId w:val="34"/>
        </w:numPr>
        <w:spacing w:after="120"/>
        <w:jc w:val="both"/>
        <w:rPr>
          <w:sz w:val="24"/>
          <w:szCs w:val="24"/>
        </w:rPr>
      </w:pPr>
      <w:bookmarkStart w:id="14" w:name="_Hlk94704470"/>
      <w:r w:rsidRPr="001150B1">
        <w:rPr>
          <w:sz w:val="24"/>
          <w:szCs w:val="24"/>
        </w:rPr>
        <w:t xml:space="preserve">Limit </w:t>
      </w:r>
      <w:r w:rsidRPr="001150B1">
        <w:rPr>
          <w:color w:val="000000" w:themeColor="text1"/>
          <w:sz w:val="24"/>
          <w:szCs w:val="24"/>
        </w:rPr>
        <w:t>zastosowanych kar umownych nie może przekroczyć 25 % wynagrodzenia umownego brutto</w:t>
      </w:r>
      <w:bookmarkEnd w:id="14"/>
      <w:r w:rsidRPr="001150B1">
        <w:rPr>
          <w:sz w:val="24"/>
          <w:szCs w:val="24"/>
        </w:rPr>
        <w:t>.</w:t>
      </w:r>
    </w:p>
    <w:p w14:paraId="1E1BA364" w14:textId="12B9D2C7" w:rsidR="008B7F5E" w:rsidRPr="001150B1" w:rsidRDefault="008B7F5E">
      <w:pPr>
        <w:numPr>
          <w:ilvl w:val="0"/>
          <w:numId w:val="34"/>
        </w:numPr>
        <w:spacing w:after="120"/>
        <w:jc w:val="both"/>
        <w:rPr>
          <w:sz w:val="24"/>
          <w:szCs w:val="24"/>
        </w:rPr>
      </w:pPr>
      <w:r w:rsidRPr="001150B1">
        <w:rPr>
          <w:color w:val="000000"/>
          <w:sz w:val="24"/>
          <w:szCs w:val="24"/>
        </w:rPr>
        <w:t xml:space="preserve">Każda ze stron ma prawo dochodzenia na zasadach ogólnych odszkodowania przewyższającego wysokość kar umownych, jednakże nie więcej niż do kwoty stanowiącej </w:t>
      </w:r>
      <w:r w:rsidRPr="001150B1">
        <w:rPr>
          <w:color w:val="000000"/>
          <w:sz w:val="24"/>
          <w:szCs w:val="24"/>
        </w:rPr>
        <w:lastRenderedPageBreak/>
        <w:t xml:space="preserve">równowartość wynagrodzenia brutto, o którym mowa w § </w:t>
      </w:r>
      <w:r w:rsidR="00F84CEF">
        <w:rPr>
          <w:color w:val="000000"/>
          <w:sz w:val="24"/>
          <w:szCs w:val="24"/>
        </w:rPr>
        <w:t>7</w:t>
      </w:r>
      <w:r w:rsidRPr="001150B1">
        <w:rPr>
          <w:color w:val="000000"/>
          <w:sz w:val="24"/>
          <w:szCs w:val="24"/>
        </w:rPr>
        <w:t xml:space="preserve"> ust. 1</w:t>
      </w:r>
      <w:r w:rsidRPr="001150B1">
        <w:rPr>
          <w:sz w:val="24"/>
          <w:szCs w:val="24"/>
        </w:rPr>
        <w:t xml:space="preserve"> Umowy i nie obejmuje utraconych korzyści. Wyłączenia i ograniczenia nie dotyczą szkód wynikających z winy umyślnej, naruszenia zasad poufności, naruszenia ochrony danych osobowych i naruszenia praw własności intelektualnej. </w:t>
      </w:r>
    </w:p>
    <w:p w14:paraId="2ADCB84C" w14:textId="2C653624" w:rsidR="00F247E8" w:rsidRPr="00F84CEF" w:rsidRDefault="008B7F5E">
      <w:pPr>
        <w:numPr>
          <w:ilvl w:val="0"/>
          <w:numId w:val="34"/>
        </w:numPr>
        <w:spacing w:after="120"/>
        <w:jc w:val="both"/>
        <w:rPr>
          <w:sz w:val="24"/>
          <w:szCs w:val="24"/>
        </w:rPr>
      </w:pPr>
      <w:r w:rsidRPr="00F84CEF">
        <w:rPr>
          <w:sz w:val="24"/>
          <w:szCs w:val="24"/>
        </w:rPr>
        <w:t>Każda ze stron zobowiązuje się do informowania drugiej Strony o wszystkich zdarzeniach mających lub mogących mieć wpływ na wykonanie przedmiotu Umowy, w tym, w szczególności, o wszczęciu wobec Strony postępowania egzekucyjnego, naprawczego, likwidacyjnego.</w:t>
      </w:r>
      <w:r w:rsidR="00391563">
        <w:rPr>
          <w:sz w:val="24"/>
          <w:szCs w:val="24"/>
        </w:rPr>
        <w:t xml:space="preserve"> </w:t>
      </w:r>
    </w:p>
    <w:p w14:paraId="1BFBFE3D" w14:textId="0B231193" w:rsidR="00F247E8" w:rsidRPr="00C03127" w:rsidRDefault="00F247E8" w:rsidP="00FD057E">
      <w:pPr>
        <w:keepNext/>
        <w:widowControl w:val="0"/>
        <w:autoSpaceDE w:val="0"/>
        <w:autoSpaceDN w:val="0"/>
        <w:spacing w:before="240" w:after="120"/>
        <w:jc w:val="center"/>
        <w:outlineLvl w:val="0"/>
        <w:rPr>
          <w:b/>
          <w:bCs/>
          <w:sz w:val="24"/>
          <w:szCs w:val="24"/>
        </w:rPr>
      </w:pPr>
      <w:r w:rsidRPr="00C03127">
        <w:rPr>
          <w:b/>
          <w:bCs/>
          <w:sz w:val="24"/>
          <w:szCs w:val="24"/>
        </w:rPr>
        <w:t xml:space="preserve">§ </w:t>
      </w:r>
      <w:r w:rsidR="00FD057E" w:rsidRPr="00C03127">
        <w:rPr>
          <w:b/>
          <w:bCs/>
          <w:sz w:val="24"/>
          <w:szCs w:val="24"/>
        </w:rPr>
        <w:t>1</w:t>
      </w:r>
      <w:r w:rsidR="00F56FDA">
        <w:rPr>
          <w:b/>
          <w:bCs/>
          <w:sz w:val="24"/>
          <w:szCs w:val="24"/>
        </w:rPr>
        <w:t>1</w:t>
      </w:r>
      <w:r w:rsidR="00FD057E" w:rsidRPr="00C03127">
        <w:rPr>
          <w:b/>
          <w:bCs/>
          <w:sz w:val="24"/>
          <w:szCs w:val="24"/>
        </w:rPr>
        <w:t xml:space="preserve"> Zachowanie poufności</w:t>
      </w:r>
    </w:p>
    <w:p w14:paraId="1C0BDD6E" w14:textId="77777777" w:rsidR="008B7F5E" w:rsidRPr="00C03127" w:rsidRDefault="008B7F5E">
      <w:pPr>
        <w:numPr>
          <w:ilvl w:val="0"/>
          <w:numId w:val="40"/>
        </w:numPr>
        <w:spacing w:after="120"/>
        <w:ind w:left="357" w:hanging="357"/>
        <w:jc w:val="both"/>
        <w:rPr>
          <w:sz w:val="24"/>
          <w:szCs w:val="24"/>
        </w:rPr>
      </w:pPr>
      <w:bookmarkStart w:id="15" w:name="_Toc131564644"/>
      <w:r w:rsidRPr="00C03127">
        <w:rPr>
          <w:sz w:val="24"/>
          <w:szCs w:val="24"/>
        </w:rPr>
        <w:t>W trakcie trwania niniejszej Umowy, a także po jej rozwiązaniu Strony zobowiązują się nie przekazywać, nie ujawniać ani nie wykorzystywać bez pisemnej zgody Stron informacji technicznych, technologicznych, handlowych, organizacyjnych lub finansowych dotyczących odpowiednio Zamawiającego i Wykonawcy lub podmiotów z nimi współpracujących, które Wykonawca lub Zamawiający uzyskają przy wykonaniu niniejszej Umowy, chyba że stan tajemnicy wobec tych informacji ustał.</w:t>
      </w:r>
    </w:p>
    <w:p w14:paraId="0E3A8B8C" w14:textId="77777777" w:rsidR="008B7F5E" w:rsidRPr="00C03127" w:rsidRDefault="008B7F5E">
      <w:pPr>
        <w:numPr>
          <w:ilvl w:val="0"/>
          <w:numId w:val="40"/>
        </w:numPr>
        <w:spacing w:after="120"/>
        <w:ind w:left="357" w:hanging="357"/>
        <w:jc w:val="both"/>
        <w:rPr>
          <w:sz w:val="24"/>
          <w:szCs w:val="24"/>
        </w:rPr>
      </w:pPr>
      <w:r w:rsidRPr="00C03127">
        <w:rPr>
          <w:sz w:val="24"/>
          <w:szCs w:val="24"/>
        </w:rPr>
        <w:t>Strony są także zobowiązanie do przestrzegania powszechnie obowiązujących przepisów prawa związanych z ochroną tajemnicy przedsiębiorstwa bądź innych stosownych przepisów prawa związanych z ochroną informacji.</w:t>
      </w:r>
    </w:p>
    <w:p w14:paraId="4F05CC86" w14:textId="47C7AC0B" w:rsidR="00884B31" w:rsidRPr="00C03127" w:rsidRDefault="008B7F5E" w:rsidP="009F2A02">
      <w:pPr>
        <w:numPr>
          <w:ilvl w:val="0"/>
          <w:numId w:val="40"/>
        </w:numPr>
        <w:spacing w:after="120"/>
        <w:ind w:left="357" w:hanging="357"/>
        <w:jc w:val="both"/>
        <w:rPr>
          <w:sz w:val="24"/>
          <w:szCs w:val="24"/>
        </w:rPr>
      </w:pPr>
      <w:r w:rsidRPr="00C03127">
        <w:rPr>
          <w:sz w:val="24"/>
          <w:szCs w:val="24"/>
        </w:rPr>
        <w:t>Ponadto Strony zobowiązują się do pełnej współpracy w przypadku wystąpienia lub podejrzenia wystąpienia Incydentu bezpieczeństwa. Za proces obsługi zidentyfikowanych przez każdą ze Stron Incydentów bezpieczeństwa w związku z realizacją Umowy odpowiada Strona, w której incydent wystąpił. W treści zawiadomienia o Incydencie bezpieczeństwa Strony umieszczają w szczególności informacje o przyczynach, terminie wystąpienia i ujawnienia Incydentu bezpieczeństwa, skutkach Incydentu bezpieczeństwa, podjętych działaniach naprawczych oraz proponowanych działaniach minimalizujących ryzyko wystąpienia podobnych incydentów w przyszłości (działaniach zapobiegawczych).</w:t>
      </w:r>
    </w:p>
    <w:p w14:paraId="24BC393B" w14:textId="6E7D9FEB" w:rsidR="008B7F5E" w:rsidRPr="00E10551" w:rsidRDefault="00DD5B4A" w:rsidP="00AD34D5">
      <w:pPr>
        <w:keepNext/>
        <w:widowControl w:val="0"/>
        <w:autoSpaceDE w:val="0"/>
        <w:autoSpaceDN w:val="0"/>
        <w:spacing w:before="240" w:after="120"/>
        <w:jc w:val="center"/>
        <w:outlineLvl w:val="0"/>
        <w:rPr>
          <w:b/>
          <w:bCs/>
          <w:sz w:val="24"/>
          <w:szCs w:val="24"/>
        </w:rPr>
      </w:pPr>
      <w:r w:rsidRPr="00E10551">
        <w:rPr>
          <w:b/>
          <w:bCs/>
          <w:sz w:val="24"/>
          <w:szCs w:val="24"/>
        </w:rPr>
        <w:t>§</w:t>
      </w:r>
      <w:r w:rsidR="000F1F40" w:rsidRPr="00E10551">
        <w:rPr>
          <w:b/>
          <w:bCs/>
          <w:sz w:val="24"/>
          <w:szCs w:val="24"/>
        </w:rPr>
        <w:t xml:space="preserve"> 1</w:t>
      </w:r>
      <w:r w:rsidR="00F56FDA">
        <w:rPr>
          <w:b/>
          <w:bCs/>
          <w:sz w:val="24"/>
          <w:szCs w:val="24"/>
        </w:rPr>
        <w:t>2</w:t>
      </w:r>
      <w:r w:rsidR="000F1F40" w:rsidRPr="00E10551">
        <w:rPr>
          <w:b/>
          <w:bCs/>
          <w:sz w:val="24"/>
          <w:szCs w:val="24"/>
        </w:rPr>
        <w:t xml:space="preserve"> Ochrona danych osobowych</w:t>
      </w:r>
    </w:p>
    <w:p w14:paraId="63EC59D5" w14:textId="77777777" w:rsidR="008B7F5E" w:rsidRPr="00E10551" w:rsidRDefault="008B7F5E">
      <w:pPr>
        <w:numPr>
          <w:ilvl w:val="0"/>
          <w:numId w:val="41"/>
        </w:numPr>
        <w:spacing w:after="120"/>
        <w:ind w:left="357" w:hanging="357"/>
        <w:jc w:val="both"/>
        <w:rPr>
          <w:sz w:val="24"/>
          <w:szCs w:val="24"/>
        </w:rPr>
      </w:pPr>
      <w:r w:rsidRPr="00E10551">
        <w:rPr>
          <w:sz w:val="24"/>
          <w:szCs w:val="24"/>
        </w:rPr>
        <w:t>W odniesieniu do danych osobowych Strony potwierdzają i zgadzają się, że każda ze Stron działa jako administrator danych w zakresie przetwarzania danych osobowych, w związku z realizacją Umowy oraz dochodzeniem lub obroną przed roszczeniami.</w:t>
      </w:r>
    </w:p>
    <w:p w14:paraId="7D3F3291" w14:textId="77777777" w:rsidR="008B7F5E" w:rsidRPr="00E10551" w:rsidRDefault="008B7F5E">
      <w:pPr>
        <w:numPr>
          <w:ilvl w:val="0"/>
          <w:numId w:val="41"/>
        </w:numPr>
        <w:spacing w:after="120"/>
        <w:ind w:left="357" w:hanging="357"/>
        <w:jc w:val="both"/>
        <w:rPr>
          <w:sz w:val="24"/>
          <w:szCs w:val="24"/>
        </w:rPr>
      </w:pPr>
      <w:r w:rsidRPr="00E10551">
        <w:rPr>
          <w:sz w:val="24"/>
          <w:szCs w:val="24"/>
        </w:rPr>
        <w:t>Strony wzajemnie udostępniają sobie dane osobowe swoich przedstawicieli zaangażowanych w realizację przedmiotu zamówienia lub osób, którymi posługują się przy wykonywaniu Umowy, do celów kontaktu i zapewnienia jej prawidłowej realizacji.</w:t>
      </w:r>
    </w:p>
    <w:p w14:paraId="7C83DDFB" w14:textId="77777777" w:rsidR="008B7F5E" w:rsidRPr="00E10551" w:rsidRDefault="008B7F5E">
      <w:pPr>
        <w:numPr>
          <w:ilvl w:val="0"/>
          <w:numId w:val="41"/>
        </w:numPr>
        <w:spacing w:after="120"/>
        <w:ind w:left="357" w:hanging="357"/>
        <w:jc w:val="both"/>
        <w:rPr>
          <w:sz w:val="24"/>
          <w:szCs w:val="24"/>
        </w:rPr>
      </w:pPr>
      <w:r w:rsidRPr="00E10551">
        <w:rPr>
          <w:sz w:val="24"/>
          <w:szCs w:val="24"/>
        </w:rPr>
        <w:t>W zakresie udostępnionych danych osobowych Strony zobowiązują się do przestrzegania postanowień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 szczególności do przetwarzania udostępnionych danych osobowych wyłącznie do celów związanych z wykonywaniem przedmiotu zamówienia oraz do ich zabezpieczenia i zachowania w tajemnicy – zarówno w trakcie trwania Umowy, jak i po jej ustaniu.</w:t>
      </w:r>
    </w:p>
    <w:p w14:paraId="69E7E961" w14:textId="77777777" w:rsidR="008B7F5E" w:rsidRPr="00E10551" w:rsidRDefault="008B7F5E">
      <w:pPr>
        <w:numPr>
          <w:ilvl w:val="0"/>
          <w:numId w:val="41"/>
        </w:numPr>
        <w:spacing w:after="120"/>
        <w:ind w:left="357" w:hanging="357"/>
        <w:jc w:val="both"/>
        <w:rPr>
          <w:sz w:val="24"/>
          <w:szCs w:val="24"/>
        </w:rPr>
      </w:pPr>
      <w:r w:rsidRPr="00E10551">
        <w:rPr>
          <w:sz w:val="24"/>
          <w:szCs w:val="24"/>
        </w:rPr>
        <w:t>Jednocześnie Strony zobowiązują się wypełnić obowiązki informacyjne przewidziane w art. 13 lub art. 14 RODO wobec wskazanych przez siebie osób fizycznych.</w:t>
      </w:r>
    </w:p>
    <w:p w14:paraId="21F4A7ED" w14:textId="6F023CA7" w:rsidR="00405CB3" w:rsidRPr="009F2A02" w:rsidRDefault="008B7F5E" w:rsidP="009F2A02">
      <w:pPr>
        <w:numPr>
          <w:ilvl w:val="0"/>
          <w:numId w:val="41"/>
        </w:numPr>
        <w:spacing w:after="120"/>
        <w:ind w:left="357" w:hanging="357"/>
        <w:jc w:val="both"/>
        <w:rPr>
          <w:sz w:val="24"/>
          <w:szCs w:val="24"/>
        </w:rPr>
      </w:pPr>
      <w:r w:rsidRPr="00E10551">
        <w:rPr>
          <w:sz w:val="24"/>
          <w:szCs w:val="24"/>
        </w:rPr>
        <w:t xml:space="preserve">Strony zobowiązują się do zawarcia Umowy powierzenia przetwarzania danych osobowych zgodnie z wzorem stanowiącym Załącznik nr </w:t>
      </w:r>
      <w:r w:rsidR="004A4D6D" w:rsidRPr="00E10551">
        <w:rPr>
          <w:sz w:val="24"/>
          <w:szCs w:val="24"/>
        </w:rPr>
        <w:t>2</w:t>
      </w:r>
      <w:r w:rsidRPr="00E10551">
        <w:rPr>
          <w:sz w:val="24"/>
          <w:szCs w:val="24"/>
        </w:rPr>
        <w:t xml:space="preserve"> do Umowy.</w:t>
      </w:r>
      <w:bookmarkEnd w:id="15"/>
    </w:p>
    <w:p w14:paraId="36A73CF3" w14:textId="4B4A1B6A" w:rsidR="008B7F5E" w:rsidRPr="00F56FDA" w:rsidRDefault="00DD5B4A" w:rsidP="00AD34D5">
      <w:pPr>
        <w:keepNext/>
        <w:widowControl w:val="0"/>
        <w:autoSpaceDE w:val="0"/>
        <w:autoSpaceDN w:val="0"/>
        <w:spacing w:before="240" w:after="120"/>
        <w:jc w:val="center"/>
        <w:outlineLvl w:val="0"/>
        <w:rPr>
          <w:b/>
          <w:bCs/>
          <w:sz w:val="24"/>
          <w:szCs w:val="24"/>
        </w:rPr>
      </w:pPr>
      <w:r w:rsidRPr="00F56FDA">
        <w:rPr>
          <w:b/>
          <w:bCs/>
          <w:sz w:val="24"/>
          <w:szCs w:val="24"/>
        </w:rPr>
        <w:lastRenderedPageBreak/>
        <w:t xml:space="preserve">§ </w:t>
      </w:r>
      <w:r w:rsidR="00405CB3" w:rsidRPr="00F56FDA">
        <w:rPr>
          <w:b/>
          <w:bCs/>
          <w:sz w:val="24"/>
          <w:szCs w:val="24"/>
        </w:rPr>
        <w:t>1</w:t>
      </w:r>
      <w:r w:rsidR="00142C43">
        <w:rPr>
          <w:b/>
          <w:bCs/>
          <w:sz w:val="24"/>
          <w:szCs w:val="24"/>
        </w:rPr>
        <w:t xml:space="preserve">3 </w:t>
      </w:r>
      <w:r w:rsidR="00142C43" w:rsidRPr="00142C43">
        <w:rPr>
          <w:b/>
          <w:bCs/>
          <w:sz w:val="24"/>
          <w:szCs w:val="24"/>
        </w:rPr>
        <w:t>Odpowiedzialność Wykonawcy za wadliwe działanie Systemu</w:t>
      </w:r>
    </w:p>
    <w:p w14:paraId="269B93A3" w14:textId="77777777" w:rsidR="004D35FD" w:rsidRDefault="008B7F5E" w:rsidP="004D35FD">
      <w:pPr>
        <w:pStyle w:val="Akapitzlist"/>
        <w:numPr>
          <w:ilvl w:val="0"/>
          <w:numId w:val="52"/>
        </w:numPr>
        <w:spacing w:after="120"/>
        <w:contextualSpacing w:val="0"/>
        <w:jc w:val="both"/>
        <w:rPr>
          <w:sz w:val="24"/>
          <w:szCs w:val="24"/>
        </w:rPr>
      </w:pPr>
      <w:r w:rsidRPr="00F56FDA">
        <w:rPr>
          <w:sz w:val="24"/>
          <w:szCs w:val="24"/>
        </w:rPr>
        <w:t xml:space="preserve">Wykonawca </w:t>
      </w:r>
      <w:r w:rsidR="003B3FCA" w:rsidRPr="00C04670">
        <w:rPr>
          <w:sz w:val="24"/>
          <w:szCs w:val="24"/>
        </w:rPr>
        <w:t>ponosi odpowiedzialność za wadliwe działanie Systemu spowodowane</w:t>
      </w:r>
      <w:r w:rsidR="00741796">
        <w:rPr>
          <w:sz w:val="24"/>
          <w:szCs w:val="24"/>
        </w:rPr>
        <w:t xml:space="preserve"> </w:t>
      </w:r>
      <w:r w:rsidR="003B3FCA" w:rsidRPr="00741796">
        <w:rPr>
          <w:sz w:val="24"/>
          <w:szCs w:val="24"/>
        </w:rPr>
        <w:t>przyczynami leżącymi po jego stronie i powstałe w związku z wykonywaniem Umowy.</w:t>
      </w:r>
    </w:p>
    <w:p w14:paraId="56A6A9E6" w14:textId="77777777" w:rsidR="004D35FD" w:rsidRDefault="003B3FCA" w:rsidP="004D35FD">
      <w:pPr>
        <w:pStyle w:val="Akapitzlist"/>
        <w:numPr>
          <w:ilvl w:val="0"/>
          <w:numId w:val="52"/>
        </w:numPr>
        <w:spacing w:after="120"/>
        <w:contextualSpacing w:val="0"/>
        <w:jc w:val="both"/>
        <w:rPr>
          <w:sz w:val="24"/>
          <w:szCs w:val="24"/>
        </w:rPr>
      </w:pPr>
      <w:r w:rsidRPr="004D35FD">
        <w:rPr>
          <w:sz w:val="24"/>
          <w:szCs w:val="24"/>
        </w:rPr>
        <w:t>W razie stwierdzenia przez Zamawiającego wady Systemu określonej w ust. 1,</w:t>
      </w:r>
      <w:r w:rsidR="00741796" w:rsidRPr="004D35FD">
        <w:rPr>
          <w:sz w:val="24"/>
          <w:szCs w:val="24"/>
        </w:rPr>
        <w:t xml:space="preserve"> </w:t>
      </w:r>
      <w:r w:rsidRPr="004D35FD">
        <w:rPr>
          <w:sz w:val="24"/>
          <w:szCs w:val="24"/>
        </w:rPr>
        <w:t>Wykonawca jest zobowiązany do nieopłatnego usunięcia tej wady niezwłocznie po</w:t>
      </w:r>
      <w:r w:rsidR="00741796" w:rsidRPr="004D35FD">
        <w:rPr>
          <w:sz w:val="24"/>
          <w:szCs w:val="24"/>
        </w:rPr>
        <w:t xml:space="preserve"> </w:t>
      </w:r>
      <w:r w:rsidRPr="004D35FD">
        <w:rPr>
          <w:sz w:val="24"/>
          <w:szCs w:val="24"/>
        </w:rPr>
        <w:t>powiadomieniu</w:t>
      </w:r>
      <w:r w:rsidR="004D35FD" w:rsidRPr="004D35FD">
        <w:rPr>
          <w:sz w:val="24"/>
          <w:szCs w:val="24"/>
        </w:rPr>
        <w:t xml:space="preserve"> </w:t>
      </w:r>
      <w:r w:rsidRPr="004D35FD">
        <w:rPr>
          <w:sz w:val="24"/>
          <w:szCs w:val="24"/>
        </w:rPr>
        <w:t>przez Zamawiającego o jej wystąpieniu.</w:t>
      </w:r>
    </w:p>
    <w:p w14:paraId="1EB3078F" w14:textId="2E42E061" w:rsidR="003B3FCA" w:rsidRDefault="003B3FCA" w:rsidP="004D35FD">
      <w:pPr>
        <w:pStyle w:val="Akapitzlist"/>
        <w:numPr>
          <w:ilvl w:val="0"/>
          <w:numId w:val="52"/>
        </w:numPr>
        <w:spacing w:after="120"/>
        <w:contextualSpacing w:val="0"/>
        <w:jc w:val="both"/>
        <w:rPr>
          <w:sz w:val="24"/>
          <w:szCs w:val="24"/>
        </w:rPr>
      </w:pPr>
      <w:r w:rsidRPr="004D35FD">
        <w:rPr>
          <w:sz w:val="24"/>
          <w:szCs w:val="24"/>
        </w:rPr>
        <w:t>Wykonawca ponosi odpowiedzialność z tytułu wadliwego działania Systemu</w:t>
      </w:r>
      <w:r w:rsidR="00B56489" w:rsidRPr="004D35FD">
        <w:rPr>
          <w:sz w:val="24"/>
          <w:szCs w:val="24"/>
        </w:rPr>
        <w:t xml:space="preserve"> </w:t>
      </w:r>
      <w:r w:rsidRPr="004D35FD">
        <w:rPr>
          <w:sz w:val="24"/>
          <w:szCs w:val="24"/>
        </w:rPr>
        <w:t>(rękojmia) w terminie dwóch lat od wykrycia wady przez Zamawiającego, a nie dłużej</w:t>
      </w:r>
      <w:r w:rsidR="00B56489" w:rsidRPr="004D35FD">
        <w:rPr>
          <w:sz w:val="24"/>
          <w:szCs w:val="24"/>
        </w:rPr>
        <w:t xml:space="preserve"> </w:t>
      </w:r>
      <w:r w:rsidRPr="004D35FD">
        <w:rPr>
          <w:sz w:val="24"/>
          <w:szCs w:val="24"/>
        </w:rPr>
        <w:t>niż dwa lata od wygaśnięcia Umowy.</w:t>
      </w:r>
    </w:p>
    <w:p w14:paraId="0818F848" w14:textId="4C737846" w:rsidR="003B3FCA" w:rsidRDefault="003B3FCA" w:rsidP="00607A20">
      <w:pPr>
        <w:pStyle w:val="Akapitzlist"/>
        <w:numPr>
          <w:ilvl w:val="0"/>
          <w:numId w:val="52"/>
        </w:numPr>
        <w:spacing w:after="120"/>
        <w:contextualSpacing w:val="0"/>
        <w:jc w:val="both"/>
        <w:rPr>
          <w:sz w:val="24"/>
          <w:szCs w:val="24"/>
        </w:rPr>
      </w:pPr>
      <w:r w:rsidRPr="00607A20">
        <w:rPr>
          <w:sz w:val="24"/>
          <w:szCs w:val="24"/>
        </w:rPr>
        <w:t>Usunięcie wady Systemu przez Wykonawcę nie wyłącza innych uprawnień</w:t>
      </w:r>
      <w:r w:rsidR="00607A20">
        <w:rPr>
          <w:sz w:val="24"/>
          <w:szCs w:val="24"/>
        </w:rPr>
        <w:t xml:space="preserve"> </w:t>
      </w:r>
      <w:r w:rsidRPr="00607A20">
        <w:rPr>
          <w:sz w:val="24"/>
          <w:szCs w:val="24"/>
        </w:rPr>
        <w:t>Zamawiającego z tytułu naruszenia Umowy przez Wykonawcę.</w:t>
      </w:r>
    </w:p>
    <w:p w14:paraId="7D9E372D" w14:textId="3ABA8798" w:rsidR="003B3FCA" w:rsidRPr="00BE1A15" w:rsidRDefault="003B3FCA" w:rsidP="00BE1A15">
      <w:pPr>
        <w:pStyle w:val="Akapitzlist"/>
        <w:numPr>
          <w:ilvl w:val="0"/>
          <w:numId w:val="52"/>
        </w:numPr>
        <w:spacing w:after="120"/>
        <w:contextualSpacing w:val="0"/>
        <w:jc w:val="both"/>
        <w:rPr>
          <w:sz w:val="24"/>
          <w:szCs w:val="24"/>
        </w:rPr>
      </w:pPr>
      <w:r w:rsidRPr="00BE1A15">
        <w:rPr>
          <w:sz w:val="24"/>
          <w:szCs w:val="24"/>
        </w:rPr>
        <w:t>Wykonawca zwolniony jest od odpowiedzialności określonej w ust. 1 w przypadku</w:t>
      </w:r>
      <w:r w:rsidR="00BE1A15">
        <w:rPr>
          <w:sz w:val="24"/>
          <w:szCs w:val="24"/>
        </w:rPr>
        <w:t xml:space="preserve"> </w:t>
      </w:r>
      <w:r w:rsidRPr="00BE1A15">
        <w:rPr>
          <w:sz w:val="24"/>
          <w:szCs w:val="24"/>
        </w:rPr>
        <w:t>dokonania przez Zamawiającego nieautoryzowanej modyfikacji Systemu oraz w innych</w:t>
      </w:r>
      <w:r w:rsidR="00BE1A15">
        <w:rPr>
          <w:sz w:val="24"/>
          <w:szCs w:val="24"/>
        </w:rPr>
        <w:t xml:space="preserve"> </w:t>
      </w:r>
      <w:r w:rsidRPr="00BE1A15">
        <w:rPr>
          <w:sz w:val="24"/>
          <w:szCs w:val="24"/>
        </w:rPr>
        <w:t>przypadkach, w których wada wystąpiła z przyczyn, za które nie odpowiada Wykonawca.</w:t>
      </w:r>
    </w:p>
    <w:p w14:paraId="27392148" w14:textId="413DA8F3" w:rsidR="008B7F5E" w:rsidRPr="00351E9B" w:rsidRDefault="00DD5B4A" w:rsidP="00AD34D5">
      <w:pPr>
        <w:keepNext/>
        <w:widowControl w:val="0"/>
        <w:autoSpaceDE w:val="0"/>
        <w:autoSpaceDN w:val="0"/>
        <w:spacing w:before="240"/>
        <w:jc w:val="center"/>
        <w:outlineLvl w:val="0"/>
        <w:rPr>
          <w:b/>
          <w:bCs/>
          <w:sz w:val="24"/>
          <w:szCs w:val="24"/>
        </w:rPr>
      </w:pPr>
      <w:bookmarkStart w:id="16" w:name="_Toc131564646"/>
      <w:r w:rsidRPr="00351E9B">
        <w:rPr>
          <w:b/>
          <w:bCs/>
          <w:sz w:val="24"/>
          <w:szCs w:val="24"/>
        </w:rPr>
        <w:t xml:space="preserve">§ </w:t>
      </w:r>
      <w:r w:rsidR="00351E9B" w:rsidRPr="00351E9B">
        <w:rPr>
          <w:b/>
          <w:bCs/>
          <w:sz w:val="24"/>
          <w:szCs w:val="24"/>
        </w:rPr>
        <w:t>1</w:t>
      </w:r>
      <w:r w:rsidR="00F56FDA">
        <w:rPr>
          <w:b/>
          <w:bCs/>
          <w:sz w:val="24"/>
          <w:szCs w:val="24"/>
        </w:rPr>
        <w:t>4</w:t>
      </w:r>
      <w:r w:rsidR="00351E9B" w:rsidRPr="00351E9B">
        <w:rPr>
          <w:b/>
          <w:bCs/>
          <w:sz w:val="24"/>
          <w:szCs w:val="24"/>
        </w:rPr>
        <w:t xml:space="preserve"> Odstąpienie od Umowy</w:t>
      </w:r>
    </w:p>
    <w:p w14:paraId="55BE8C50" w14:textId="20BE164F" w:rsidR="008B7F5E" w:rsidRPr="0076532D" w:rsidRDefault="008B7F5E">
      <w:pPr>
        <w:pStyle w:val="Akapitzlist"/>
        <w:numPr>
          <w:ilvl w:val="0"/>
          <w:numId w:val="42"/>
        </w:numPr>
        <w:spacing w:before="120"/>
        <w:contextualSpacing w:val="0"/>
        <w:jc w:val="both"/>
        <w:rPr>
          <w:sz w:val="24"/>
          <w:szCs w:val="24"/>
        </w:rPr>
      </w:pPr>
      <w:r w:rsidRPr="0076532D">
        <w:rPr>
          <w:sz w:val="24"/>
          <w:szCs w:val="24"/>
        </w:rPr>
        <w:t>Zamawiającemu przysługuje prawo odstąpienia od Umowy w razie wystąpienia istotnej zmiany okoliczności powodującej, że wykonanie Umowy nie leży w interesie publicznym, czego nie można było przewidzieć w chwili podpisania Umowy.</w:t>
      </w:r>
    </w:p>
    <w:p w14:paraId="0A19CC02" w14:textId="77777777" w:rsidR="008B7F5E" w:rsidRPr="0076532D" w:rsidRDefault="008B7F5E">
      <w:pPr>
        <w:pStyle w:val="Akapitzlist"/>
        <w:numPr>
          <w:ilvl w:val="0"/>
          <w:numId w:val="42"/>
        </w:numPr>
        <w:spacing w:before="120"/>
        <w:contextualSpacing w:val="0"/>
        <w:jc w:val="both"/>
        <w:rPr>
          <w:sz w:val="24"/>
          <w:szCs w:val="24"/>
        </w:rPr>
      </w:pPr>
      <w:r w:rsidRPr="0076532D">
        <w:rPr>
          <w:sz w:val="24"/>
          <w:szCs w:val="24"/>
        </w:rPr>
        <w:t>Zamawiający może odstąpić od Umowy w terminie 30 dni od powzięcia wiadomości o okolicznościach, o których mowa w ust. 1. W takim przypadku Wykonawca może żądać jedynie zapłaty z tytułu zrealizowanej części Umowy.</w:t>
      </w:r>
    </w:p>
    <w:p w14:paraId="1AB40E45" w14:textId="77777777" w:rsidR="008B7F5E" w:rsidRPr="0076532D" w:rsidRDefault="008B7F5E">
      <w:pPr>
        <w:pStyle w:val="Akapitzlist"/>
        <w:numPr>
          <w:ilvl w:val="0"/>
          <w:numId w:val="42"/>
        </w:numPr>
        <w:spacing w:before="120"/>
        <w:contextualSpacing w:val="0"/>
        <w:jc w:val="both"/>
        <w:rPr>
          <w:sz w:val="24"/>
          <w:szCs w:val="24"/>
        </w:rPr>
      </w:pPr>
      <w:r w:rsidRPr="0076532D">
        <w:rPr>
          <w:sz w:val="24"/>
          <w:szCs w:val="24"/>
        </w:rPr>
        <w:t>Strony ustalają, że oprócz przypadków wymienionych w Kodeksie cywilnym Zamawiającemu przysługuje prawo odstąpienia od Umowy w terminie 30 dni od powzięcia informacji o tym, że:</w:t>
      </w:r>
    </w:p>
    <w:p w14:paraId="0894209F" w14:textId="77777777" w:rsidR="008B7F5E" w:rsidRPr="0076532D" w:rsidRDefault="008B7F5E">
      <w:pPr>
        <w:numPr>
          <w:ilvl w:val="1"/>
          <w:numId w:val="43"/>
        </w:numPr>
        <w:spacing w:before="120"/>
        <w:ind w:left="709"/>
        <w:jc w:val="both"/>
        <w:rPr>
          <w:sz w:val="24"/>
          <w:szCs w:val="24"/>
        </w:rPr>
      </w:pPr>
      <w:r w:rsidRPr="0076532D">
        <w:rPr>
          <w:sz w:val="24"/>
          <w:szCs w:val="24"/>
        </w:rPr>
        <w:t>nastąpi likwidacja przedsiębiorstwa Wykonawcy;</w:t>
      </w:r>
    </w:p>
    <w:p w14:paraId="35B4260A" w14:textId="77777777" w:rsidR="008B7F5E" w:rsidRPr="0076532D" w:rsidRDefault="008B7F5E">
      <w:pPr>
        <w:numPr>
          <w:ilvl w:val="1"/>
          <w:numId w:val="43"/>
        </w:numPr>
        <w:spacing w:before="120"/>
        <w:ind w:left="709"/>
        <w:jc w:val="both"/>
        <w:rPr>
          <w:sz w:val="24"/>
          <w:szCs w:val="24"/>
        </w:rPr>
      </w:pPr>
      <w:r w:rsidRPr="0076532D">
        <w:rPr>
          <w:sz w:val="24"/>
          <w:szCs w:val="24"/>
        </w:rPr>
        <w:t>zostanie wydany nakaz zajęcia majątku Wykonawcy;</w:t>
      </w:r>
    </w:p>
    <w:p w14:paraId="5B2422E6" w14:textId="77777777" w:rsidR="008B7F5E" w:rsidRPr="0076532D" w:rsidRDefault="008B7F5E">
      <w:pPr>
        <w:numPr>
          <w:ilvl w:val="1"/>
          <w:numId w:val="43"/>
        </w:numPr>
        <w:spacing w:before="120"/>
        <w:ind w:left="709"/>
        <w:jc w:val="both"/>
        <w:rPr>
          <w:sz w:val="24"/>
          <w:szCs w:val="24"/>
        </w:rPr>
      </w:pPr>
      <w:r w:rsidRPr="0076532D">
        <w:rPr>
          <w:sz w:val="24"/>
          <w:szCs w:val="24"/>
        </w:rPr>
        <w:t>Wykonawca bez uzasadnionych przyczyn nie wywiązuje się z Umowy, pomimo dodatkowego wezwania Zamawiającego z wyznaczaniem odpowiedniego terminu;</w:t>
      </w:r>
    </w:p>
    <w:p w14:paraId="145BC685" w14:textId="77777777" w:rsidR="008B7F5E" w:rsidRPr="0076532D" w:rsidRDefault="008B7F5E">
      <w:pPr>
        <w:numPr>
          <w:ilvl w:val="1"/>
          <w:numId w:val="43"/>
        </w:numPr>
        <w:spacing w:before="120"/>
        <w:ind w:left="709"/>
        <w:jc w:val="both"/>
        <w:rPr>
          <w:sz w:val="24"/>
          <w:szCs w:val="24"/>
        </w:rPr>
      </w:pPr>
      <w:r w:rsidRPr="0076532D">
        <w:rPr>
          <w:sz w:val="24"/>
          <w:szCs w:val="24"/>
        </w:rPr>
        <w:t>Wykonawca realizował przedmiot umowy na terenie Zamawiającego przez cudzoziemca bez zgody Zamawiającego.</w:t>
      </w:r>
    </w:p>
    <w:p w14:paraId="1FDBA48D" w14:textId="77777777" w:rsidR="008B7F5E" w:rsidRPr="0076532D" w:rsidRDefault="008B7F5E">
      <w:pPr>
        <w:pStyle w:val="Akapitzlist"/>
        <w:numPr>
          <w:ilvl w:val="0"/>
          <w:numId w:val="42"/>
        </w:numPr>
        <w:spacing w:before="120"/>
        <w:contextualSpacing w:val="0"/>
        <w:jc w:val="both"/>
        <w:rPr>
          <w:sz w:val="24"/>
          <w:szCs w:val="24"/>
        </w:rPr>
      </w:pPr>
      <w:r w:rsidRPr="0076532D">
        <w:rPr>
          <w:sz w:val="24"/>
          <w:szCs w:val="24"/>
        </w:rPr>
        <w:t>Odstąpienie od Umowy wymaga formy pisemnej, pod rygorem nieważności.</w:t>
      </w:r>
    </w:p>
    <w:p w14:paraId="0BB491FE" w14:textId="23486958" w:rsidR="00FB637B" w:rsidRPr="00081CEF" w:rsidRDefault="008B7F5E" w:rsidP="00081CEF">
      <w:pPr>
        <w:pStyle w:val="Akapitzlist"/>
        <w:numPr>
          <w:ilvl w:val="0"/>
          <w:numId w:val="42"/>
        </w:numPr>
        <w:spacing w:before="120"/>
        <w:contextualSpacing w:val="0"/>
        <w:jc w:val="both"/>
        <w:rPr>
          <w:sz w:val="24"/>
          <w:szCs w:val="24"/>
        </w:rPr>
      </w:pPr>
      <w:r w:rsidRPr="0076532D">
        <w:rPr>
          <w:sz w:val="24"/>
          <w:szCs w:val="24"/>
        </w:rPr>
        <w:t>Umowa może zostać rozwiązana w każdym czasie za zgodnym porozumieniem Stron.</w:t>
      </w:r>
    </w:p>
    <w:p w14:paraId="2EF90D3D" w14:textId="615D99A1" w:rsidR="00DD5B4A" w:rsidRPr="009D2383" w:rsidRDefault="00DD5B4A" w:rsidP="008E2D80">
      <w:pPr>
        <w:keepNext/>
        <w:widowControl w:val="0"/>
        <w:autoSpaceDE w:val="0"/>
        <w:autoSpaceDN w:val="0"/>
        <w:spacing w:before="240" w:after="120"/>
        <w:jc w:val="center"/>
        <w:outlineLvl w:val="0"/>
        <w:rPr>
          <w:b/>
          <w:bCs/>
          <w:sz w:val="24"/>
          <w:szCs w:val="24"/>
        </w:rPr>
      </w:pPr>
      <w:r w:rsidRPr="009D2383">
        <w:rPr>
          <w:b/>
          <w:bCs/>
          <w:sz w:val="24"/>
          <w:szCs w:val="24"/>
        </w:rPr>
        <w:t xml:space="preserve">§ </w:t>
      </w:r>
      <w:r w:rsidR="00527114">
        <w:rPr>
          <w:b/>
          <w:bCs/>
          <w:sz w:val="24"/>
          <w:szCs w:val="24"/>
        </w:rPr>
        <w:t>1</w:t>
      </w:r>
      <w:r w:rsidR="00F56FDA">
        <w:rPr>
          <w:b/>
          <w:bCs/>
          <w:sz w:val="24"/>
          <w:szCs w:val="24"/>
        </w:rPr>
        <w:t>5</w:t>
      </w:r>
      <w:r w:rsidRPr="009D2383">
        <w:rPr>
          <w:b/>
          <w:bCs/>
          <w:sz w:val="24"/>
          <w:szCs w:val="24"/>
        </w:rPr>
        <w:t xml:space="preserve"> </w:t>
      </w:r>
      <w:r w:rsidR="009D2383" w:rsidRPr="009D2383">
        <w:rPr>
          <w:b/>
          <w:bCs/>
          <w:sz w:val="24"/>
          <w:szCs w:val="24"/>
        </w:rPr>
        <w:t>Zabezpieczenie należytego wykonania Umowy</w:t>
      </w:r>
    </w:p>
    <w:p w14:paraId="36D98D06" w14:textId="768E3484" w:rsidR="008B7F5E" w:rsidRPr="0076532D" w:rsidRDefault="008B7F5E">
      <w:pPr>
        <w:pStyle w:val="Akapitzlist"/>
        <w:numPr>
          <w:ilvl w:val="0"/>
          <w:numId w:val="48"/>
        </w:numPr>
        <w:spacing w:after="120"/>
        <w:ind w:hanging="357"/>
        <w:contextualSpacing w:val="0"/>
        <w:jc w:val="both"/>
        <w:rPr>
          <w:sz w:val="24"/>
          <w:szCs w:val="24"/>
        </w:rPr>
      </w:pPr>
      <w:r w:rsidRPr="0076532D">
        <w:rPr>
          <w:sz w:val="24"/>
          <w:szCs w:val="24"/>
        </w:rPr>
        <w:t xml:space="preserve">Wykonawca tytułem zabezpieczenia należytego wykonania Umowy wniesie – najpóźniej w chwili zawarcia Umowy – zabezpieczenie należytego wykonania Umowy (obejmujące okres wykonania Umowy oraz okres gwarancji i rękojmi) w formie określonej w art. 450 ust. 1 ustawy Prawo zamówień publicznych, w wysokości </w:t>
      </w:r>
      <w:r w:rsidR="002F424C">
        <w:rPr>
          <w:b/>
          <w:bCs/>
          <w:sz w:val="24"/>
          <w:szCs w:val="24"/>
        </w:rPr>
        <w:t>2</w:t>
      </w:r>
      <w:r w:rsidRPr="0076532D">
        <w:rPr>
          <w:b/>
          <w:bCs/>
          <w:sz w:val="24"/>
          <w:szCs w:val="24"/>
        </w:rPr>
        <w:t>%</w:t>
      </w:r>
      <w:r w:rsidRPr="0076532D">
        <w:rPr>
          <w:sz w:val="24"/>
          <w:szCs w:val="24"/>
        </w:rPr>
        <w:t xml:space="preserve"> wartości Umowy brutto, tj. na kwotę: …………………… (słownie: ……………………</w:t>
      </w:r>
      <w:r w:rsidR="004E6897">
        <w:rPr>
          <w:sz w:val="24"/>
          <w:szCs w:val="24"/>
        </w:rPr>
        <w:t>………..</w:t>
      </w:r>
      <w:r w:rsidRPr="0076532D">
        <w:rPr>
          <w:sz w:val="24"/>
          <w:szCs w:val="24"/>
        </w:rPr>
        <w:t xml:space="preserve">……………………). </w:t>
      </w:r>
    </w:p>
    <w:p w14:paraId="5303EDDB" w14:textId="77777777" w:rsidR="008B7F5E" w:rsidRPr="0076532D" w:rsidRDefault="008B7F5E">
      <w:pPr>
        <w:pStyle w:val="Akapitzlist"/>
        <w:numPr>
          <w:ilvl w:val="0"/>
          <w:numId w:val="48"/>
        </w:numPr>
        <w:spacing w:after="120"/>
        <w:ind w:hanging="357"/>
        <w:contextualSpacing w:val="0"/>
        <w:jc w:val="both"/>
        <w:rPr>
          <w:sz w:val="24"/>
          <w:szCs w:val="24"/>
        </w:rPr>
      </w:pPr>
      <w:r w:rsidRPr="0076532D">
        <w:rPr>
          <w:sz w:val="24"/>
          <w:szCs w:val="24"/>
        </w:rPr>
        <w:t>Zamawiający nie wyraża zgody na wniesienie zabezpieczenia należytego wykonania Umowy w formie określonej w art. 450 ust. 2 ustawy Prawo zamówień publicznych.</w:t>
      </w:r>
    </w:p>
    <w:p w14:paraId="58C8B9C2" w14:textId="607C762B" w:rsidR="008B7F5E" w:rsidRPr="0076532D" w:rsidRDefault="008B7F5E">
      <w:pPr>
        <w:pStyle w:val="Akapitzlist"/>
        <w:numPr>
          <w:ilvl w:val="0"/>
          <w:numId w:val="48"/>
        </w:numPr>
        <w:spacing w:after="120"/>
        <w:ind w:hanging="357"/>
        <w:contextualSpacing w:val="0"/>
        <w:jc w:val="both"/>
        <w:rPr>
          <w:sz w:val="24"/>
          <w:szCs w:val="24"/>
        </w:rPr>
      </w:pPr>
      <w:r w:rsidRPr="0076532D">
        <w:rPr>
          <w:sz w:val="24"/>
          <w:szCs w:val="24"/>
        </w:rPr>
        <w:lastRenderedPageBreak/>
        <w:t xml:space="preserve">Jeżeli zabezpieczenie zostanie wniesione w pieniądzu wpłaty należy dokonać przelewem na konto Zamawiającego </w:t>
      </w:r>
      <w:r w:rsidR="004E6897" w:rsidRPr="004E6897">
        <w:rPr>
          <w:sz w:val="24"/>
          <w:szCs w:val="24"/>
          <w:highlight w:val="yellow"/>
        </w:rPr>
        <w:t>……………………………………………………………………</w:t>
      </w:r>
    </w:p>
    <w:p w14:paraId="278B2118" w14:textId="77777777" w:rsidR="008B7F5E" w:rsidRPr="0076532D" w:rsidRDefault="008B7F5E">
      <w:pPr>
        <w:pStyle w:val="Akapitzlist"/>
        <w:numPr>
          <w:ilvl w:val="0"/>
          <w:numId w:val="48"/>
        </w:numPr>
        <w:spacing w:after="120"/>
        <w:ind w:hanging="357"/>
        <w:contextualSpacing w:val="0"/>
        <w:jc w:val="both"/>
        <w:rPr>
          <w:sz w:val="24"/>
          <w:szCs w:val="24"/>
        </w:rPr>
      </w:pPr>
      <w:r w:rsidRPr="0076532D">
        <w:rPr>
          <w:sz w:val="24"/>
          <w:szCs w:val="24"/>
        </w:rPr>
        <w:t xml:space="preserve">Jeżeli zabezpieczenie zostanie wniesione w postaci gwarancji bankowej albo ubezpieczeniowej musi zawierać zapisy i zobowiązanie, że jest ona: bezwarunkowa i nieodwołalna, płatna na pierwsze żądanie Zamawiającego, stanowi zabezpieczenie do dnia jej wygaśnięcia. Dowodem wniesienia zabezpieczenia należytego wykonania Umowy jest oryginał gwarancji bankowej albo ubezpieczeniowej. W przypadku braku możliwości jej przedłużenia, Wykonawca wniesie zabezpieczenie w pieniądzu, w wysokości wskazanej w ust. 1. </w:t>
      </w:r>
    </w:p>
    <w:p w14:paraId="1F81527D" w14:textId="77777777" w:rsidR="008B7F5E" w:rsidRPr="0076532D" w:rsidRDefault="008B7F5E">
      <w:pPr>
        <w:pStyle w:val="Akapitzlist"/>
        <w:numPr>
          <w:ilvl w:val="0"/>
          <w:numId w:val="48"/>
        </w:numPr>
        <w:spacing w:after="120"/>
        <w:ind w:hanging="357"/>
        <w:contextualSpacing w:val="0"/>
        <w:jc w:val="both"/>
        <w:rPr>
          <w:sz w:val="24"/>
          <w:szCs w:val="24"/>
        </w:rPr>
      </w:pPr>
      <w:r w:rsidRPr="0076532D">
        <w:rPr>
          <w:sz w:val="24"/>
          <w:szCs w:val="24"/>
        </w:rPr>
        <w:t>Dowód wniesienia zabezpieczenia zostanie przekazany Zamawiającemu najpóźniej w chwili zawarcia Umowy. Zabezpieczenie wnoszone w formie innej niż pieniężna wymaga zaakceptowania treści przez Zamawiającego.</w:t>
      </w:r>
    </w:p>
    <w:p w14:paraId="3F4644CD" w14:textId="77777777" w:rsidR="008B7F5E" w:rsidRPr="0076532D" w:rsidRDefault="008B7F5E">
      <w:pPr>
        <w:pStyle w:val="Akapitzlist"/>
        <w:numPr>
          <w:ilvl w:val="0"/>
          <w:numId w:val="48"/>
        </w:numPr>
        <w:spacing w:after="120"/>
        <w:ind w:hanging="357"/>
        <w:contextualSpacing w:val="0"/>
        <w:jc w:val="both"/>
        <w:rPr>
          <w:sz w:val="24"/>
          <w:szCs w:val="24"/>
        </w:rPr>
      </w:pPr>
      <w:r w:rsidRPr="0076532D">
        <w:rPr>
          <w:sz w:val="24"/>
          <w:szCs w:val="24"/>
        </w:rPr>
        <w:t>Zabezpieczenie należytego wykonania Umowy zostanie zwrócone w następujący sposób:</w:t>
      </w:r>
    </w:p>
    <w:p w14:paraId="05CA3994" w14:textId="263CB240" w:rsidR="008B7F5E" w:rsidRPr="0076532D" w:rsidRDefault="008B7F5E">
      <w:pPr>
        <w:numPr>
          <w:ilvl w:val="1"/>
          <w:numId w:val="49"/>
        </w:numPr>
        <w:spacing w:after="120"/>
        <w:ind w:left="709" w:hanging="357"/>
        <w:jc w:val="both"/>
        <w:rPr>
          <w:sz w:val="24"/>
          <w:szCs w:val="24"/>
        </w:rPr>
      </w:pPr>
      <w:r w:rsidRPr="0076532D">
        <w:rPr>
          <w:sz w:val="24"/>
          <w:szCs w:val="24"/>
        </w:rPr>
        <w:t xml:space="preserve">70% wartości zabezpieczenia …………. (słownie: ……………………………………) – w terminie </w:t>
      </w:r>
      <w:r w:rsidRPr="0076532D">
        <w:rPr>
          <w:b/>
          <w:bCs/>
          <w:sz w:val="24"/>
          <w:szCs w:val="24"/>
        </w:rPr>
        <w:t>30 dni</w:t>
      </w:r>
      <w:r w:rsidRPr="0076532D">
        <w:rPr>
          <w:sz w:val="24"/>
          <w:szCs w:val="24"/>
        </w:rPr>
        <w:t xml:space="preserve"> od dnia przekazania przez Wykonawcę i przyjęcia przez Zamawiającego prac jako należycie wykonane i zatwierdzone protokołem końcowego odbioru z załączonym Protokołem Wad z potwierdzeniem usunięcia wszystkich wad (jeżeli takowe wystąpią);</w:t>
      </w:r>
    </w:p>
    <w:p w14:paraId="3A0F92B8" w14:textId="681AE987" w:rsidR="008B7F5E" w:rsidRPr="0076532D" w:rsidRDefault="008B7F5E">
      <w:pPr>
        <w:numPr>
          <w:ilvl w:val="1"/>
          <w:numId w:val="49"/>
        </w:numPr>
        <w:spacing w:after="120"/>
        <w:ind w:left="709" w:hanging="357"/>
        <w:jc w:val="both"/>
        <w:rPr>
          <w:sz w:val="24"/>
          <w:szCs w:val="24"/>
        </w:rPr>
      </w:pPr>
      <w:r w:rsidRPr="0076532D">
        <w:rPr>
          <w:sz w:val="24"/>
          <w:szCs w:val="24"/>
        </w:rPr>
        <w:t xml:space="preserve">30% wartości zabezpieczenia …………. (słownie: ……………………………………) – najpóźniej w </w:t>
      </w:r>
      <w:r w:rsidRPr="0076532D">
        <w:rPr>
          <w:b/>
          <w:bCs/>
          <w:sz w:val="24"/>
          <w:szCs w:val="24"/>
        </w:rPr>
        <w:t>15 dniu</w:t>
      </w:r>
      <w:r w:rsidRPr="0076532D">
        <w:rPr>
          <w:sz w:val="24"/>
          <w:szCs w:val="24"/>
        </w:rPr>
        <w:t xml:space="preserve"> po upływie okresu rękojmi za wady lub gwarancji. Zwrócone zabezpieczenie wniesione w pieniądzu powiększone będzie o odsetki wynikające z umowy rachunku, na którym było przechowywane i pomniejszone o koszty prowadzenia tego rachunku oraz przelewu na rachunek Wykonawcy na podstawie protokołu odbioru pogwarancyjnego.</w:t>
      </w:r>
    </w:p>
    <w:p w14:paraId="027C8047" w14:textId="77777777" w:rsidR="008B7F5E" w:rsidRPr="0076532D" w:rsidRDefault="008B7F5E">
      <w:pPr>
        <w:pStyle w:val="Akapitzlist"/>
        <w:numPr>
          <w:ilvl w:val="0"/>
          <w:numId w:val="48"/>
        </w:numPr>
        <w:spacing w:after="120"/>
        <w:ind w:hanging="357"/>
        <w:contextualSpacing w:val="0"/>
        <w:jc w:val="both"/>
        <w:rPr>
          <w:sz w:val="24"/>
          <w:szCs w:val="24"/>
        </w:rPr>
      </w:pPr>
      <w:r w:rsidRPr="0076532D">
        <w:rPr>
          <w:sz w:val="24"/>
          <w:szCs w:val="24"/>
        </w:rPr>
        <w:t>Zabezpieczenie należytego wykonania Umowy ma na celu zabezpieczenie i zaspokojenie wszelkich roszczeń Zamawiającego z tytułu niewykonania lub nienależytego wykonania Umowy przez Wykonawcę, w tym z tytułu rękojmi za wady.</w:t>
      </w:r>
    </w:p>
    <w:p w14:paraId="7D51D8B0" w14:textId="77777777" w:rsidR="008B7F5E" w:rsidRPr="0076532D" w:rsidRDefault="008B7F5E">
      <w:pPr>
        <w:pStyle w:val="Akapitzlist"/>
        <w:numPr>
          <w:ilvl w:val="0"/>
          <w:numId w:val="48"/>
        </w:numPr>
        <w:spacing w:after="120"/>
        <w:ind w:hanging="357"/>
        <w:contextualSpacing w:val="0"/>
        <w:jc w:val="both"/>
        <w:rPr>
          <w:sz w:val="24"/>
          <w:szCs w:val="24"/>
        </w:rPr>
      </w:pPr>
      <w:r w:rsidRPr="0076532D">
        <w:rPr>
          <w:sz w:val="24"/>
          <w:szCs w:val="24"/>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3E5173B6" w14:textId="6CC7591C" w:rsidR="007F47F4" w:rsidRPr="00FB637B" w:rsidRDefault="008B7F5E">
      <w:pPr>
        <w:pStyle w:val="Akapitzlist"/>
        <w:numPr>
          <w:ilvl w:val="0"/>
          <w:numId w:val="48"/>
        </w:numPr>
        <w:spacing w:after="120"/>
        <w:ind w:hanging="357"/>
        <w:contextualSpacing w:val="0"/>
        <w:jc w:val="both"/>
        <w:rPr>
          <w:sz w:val="24"/>
          <w:szCs w:val="24"/>
        </w:rPr>
      </w:pPr>
      <w:r w:rsidRPr="0076532D">
        <w:rPr>
          <w:sz w:val="24"/>
          <w:szCs w:val="24"/>
        </w:rPr>
        <w:t>Wypłata, o której mowa w ust. 8, następuje nie później niż w ostatnim dniu ważności dotychczasowego zabezpieczenia.</w:t>
      </w:r>
    </w:p>
    <w:p w14:paraId="1D42C97A" w14:textId="33CEFBF0" w:rsidR="008B7F5E" w:rsidRPr="0076532D" w:rsidRDefault="00DD5B4A" w:rsidP="0000228C">
      <w:pPr>
        <w:spacing w:before="240" w:after="120"/>
        <w:jc w:val="center"/>
        <w:rPr>
          <w:sz w:val="24"/>
          <w:szCs w:val="24"/>
        </w:rPr>
      </w:pPr>
      <w:r w:rsidRPr="005D7C4C">
        <w:rPr>
          <w:b/>
          <w:bCs/>
          <w:sz w:val="24"/>
          <w:szCs w:val="24"/>
        </w:rPr>
        <w:t xml:space="preserve">§ </w:t>
      </w:r>
      <w:r w:rsidR="005D7C4C">
        <w:rPr>
          <w:b/>
          <w:bCs/>
          <w:sz w:val="24"/>
          <w:szCs w:val="24"/>
        </w:rPr>
        <w:t>1</w:t>
      </w:r>
      <w:r w:rsidR="00F56FDA">
        <w:rPr>
          <w:b/>
          <w:bCs/>
          <w:sz w:val="24"/>
          <w:szCs w:val="24"/>
        </w:rPr>
        <w:t>6</w:t>
      </w:r>
      <w:r w:rsidRPr="005D7C4C">
        <w:rPr>
          <w:b/>
          <w:bCs/>
          <w:sz w:val="24"/>
          <w:szCs w:val="24"/>
        </w:rPr>
        <w:t xml:space="preserve"> </w:t>
      </w:r>
      <w:r w:rsidR="005D7C4C" w:rsidRPr="005D7C4C">
        <w:rPr>
          <w:b/>
          <w:bCs/>
          <w:sz w:val="24"/>
          <w:szCs w:val="24"/>
        </w:rPr>
        <w:t>Zmiany Umowy i waloryzacja wynagrodzenia</w:t>
      </w:r>
    </w:p>
    <w:p w14:paraId="2638115B" w14:textId="77777777" w:rsidR="008B7F5E" w:rsidRPr="0076532D" w:rsidRDefault="008B7F5E" w:rsidP="00B066FF">
      <w:pPr>
        <w:pStyle w:val="Akapitzlist"/>
        <w:numPr>
          <w:ilvl w:val="0"/>
          <w:numId w:val="44"/>
        </w:numPr>
        <w:spacing w:after="120"/>
        <w:ind w:left="357" w:hanging="357"/>
        <w:contextualSpacing w:val="0"/>
        <w:jc w:val="both"/>
        <w:rPr>
          <w:sz w:val="24"/>
          <w:szCs w:val="24"/>
        </w:rPr>
      </w:pPr>
      <w:r w:rsidRPr="0076532D">
        <w:rPr>
          <w:sz w:val="24"/>
          <w:szCs w:val="24"/>
        </w:rPr>
        <w:t>Wszelkie zmiany Umowy wymagają zgody obu Stron i zachowania formy pisemnej pod rygorem nieważności.</w:t>
      </w:r>
    </w:p>
    <w:p w14:paraId="4FFEA733" w14:textId="77777777" w:rsidR="008B7F5E" w:rsidRPr="0076532D" w:rsidRDefault="008B7F5E">
      <w:pPr>
        <w:pStyle w:val="Akapitzlist"/>
        <w:numPr>
          <w:ilvl w:val="0"/>
          <w:numId w:val="44"/>
        </w:numPr>
        <w:contextualSpacing w:val="0"/>
        <w:jc w:val="both"/>
        <w:rPr>
          <w:sz w:val="24"/>
          <w:szCs w:val="24"/>
        </w:rPr>
      </w:pPr>
      <w:r w:rsidRPr="0076532D">
        <w:rPr>
          <w:sz w:val="24"/>
          <w:szCs w:val="24"/>
        </w:rPr>
        <w:t>Dopuszcza się możliwość zmiany ustaleń niniejszej Umowy w stosunku do treści oferty, bez przeprowadzania nowego postępowania o udzielenie zamówienia Wykonawcy w przypadkach, gdy:</w:t>
      </w:r>
    </w:p>
    <w:p w14:paraId="776132E1" w14:textId="77777777" w:rsidR="008B7F5E" w:rsidRPr="0076532D" w:rsidRDefault="008B7F5E">
      <w:pPr>
        <w:numPr>
          <w:ilvl w:val="1"/>
          <w:numId w:val="45"/>
        </w:numPr>
        <w:ind w:left="709"/>
        <w:jc w:val="both"/>
        <w:rPr>
          <w:sz w:val="24"/>
          <w:szCs w:val="24"/>
        </w:rPr>
      </w:pPr>
      <w:r w:rsidRPr="0076532D">
        <w:rPr>
          <w:sz w:val="24"/>
          <w:szCs w:val="24"/>
        </w:rPr>
        <w:t>wystąpiła uzasadniona przyczynami technicznymi konieczność zmiany sposobu wykonania Umowy;</w:t>
      </w:r>
    </w:p>
    <w:p w14:paraId="66E9DC65" w14:textId="77777777" w:rsidR="008B7F5E" w:rsidRPr="0076532D" w:rsidRDefault="008B7F5E">
      <w:pPr>
        <w:numPr>
          <w:ilvl w:val="1"/>
          <w:numId w:val="45"/>
        </w:numPr>
        <w:ind w:left="709"/>
        <w:jc w:val="both"/>
        <w:rPr>
          <w:sz w:val="24"/>
          <w:szCs w:val="24"/>
        </w:rPr>
      </w:pPr>
      <w:r w:rsidRPr="0076532D">
        <w:rPr>
          <w:sz w:val="24"/>
          <w:szCs w:val="24"/>
        </w:rPr>
        <w:t>niezbędna jest zmiana terminu realizacji Umowy oraz terminów realizacji poszczególnych zleceń, objętych Umową w przypadku zaistnienia okoliczności lub zdarzeń uniemożliwiających realizację Umowy w wyznaczonym terminie, na które Strony nie miały wpływu bądź nie mogły ich przewidzieć (siła wyższa);</w:t>
      </w:r>
    </w:p>
    <w:p w14:paraId="34B8F5DE" w14:textId="77777777" w:rsidR="008B7F5E" w:rsidRPr="0076532D" w:rsidRDefault="008B7F5E">
      <w:pPr>
        <w:numPr>
          <w:ilvl w:val="1"/>
          <w:numId w:val="45"/>
        </w:numPr>
        <w:ind w:left="709"/>
        <w:jc w:val="both"/>
        <w:rPr>
          <w:sz w:val="24"/>
          <w:szCs w:val="24"/>
        </w:rPr>
      </w:pPr>
      <w:r w:rsidRPr="0076532D">
        <w:rPr>
          <w:sz w:val="24"/>
          <w:szCs w:val="24"/>
        </w:rPr>
        <w:lastRenderedPageBreak/>
        <w:t>powstała możliwość zastosowania nowszych i korzystniejszych dla Zamawiającego rozwiązań technologicznych lub technicznych, niż te istniejące w chwili podpisania Umowy;</w:t>
      </w:r>
    </w:p>
    <w:p w14:paraId="36BD240F" w14:textId="77777777" w:rsidR="008B7F5E" w:rsidRPr="0076532D" w:rsidRDefault="008B7F5E">
      <w:pPr>
        <w:numPr>
          <w:ilvl w:val="1"/>
          <w:numId w:val="45"/>
        </w:numPr>
        <w:ind w:left="709"/>
        <w:jc w:val="both"/>
        <w:rPr>
          <w:sz w:val="24"/>
          <w:szCs w:val="24"/>
        </w:rPr>
      </w:pPr>
      <w:r w:rsidRPr="0076532D">
        <w:rPr>
          <w:sz w:val="24"/>
          <w:szCs w:val="24"/>
        </w:rPr>
        <w:t>konieczna jest zmiana terminu realizacji lub sposobu wykonywania Umowy w związku ze zmianą przepisów prawa;</w:t>
      </w:r>
    </w:p>
    <w:p w14:paraId="111D2832" w14:textId="7B8311B4" w:rsidR="008B7F5E" w:rsidRPr="0076532D" w:rsidRDefault="008B7F5E">
      <w:pPr>
        <w:numPr>
          <w:ilvl w:val="1"/>
          <w:numId w:val="45"/>
        </w:numPr>
        <w:ind w:left="709"/>
        <w:jc w:val="both"/>
        <w:rPr>
          <w:sz w:val="24"/>
          <w:szCs w:val="24"/>
        </w:rPr>
      </w:pPr>
      <w:r w:rsidRPr="0076532D">
        <w:rPr>
          <w:sz w:val="24"/>
          <w:szCs w:val="24"/>
        </w:rPr>
        <w:t xml:space="preserve">konieczna jest zmiana terminu realizacji w związku z koniecznością wykonania dodatkowych prac w ramach Opcji w okresie </w:t>
      </w:r>
      <w:r w:rsidR="00DE5CCE">
        <w:rPr>
          <w:sz w:val="24"/>
          <w:szCs w:val="24"/>
        </w:rPr>
        <w:t>Utrzymania;</w:t>
      </w:r>
    </w:p>
    <w:p w14:paraId="269BCA5A" w14:textId="77777777" w:rsidR="008B7F5E" w:rsidRPr="0076532D" w:rsidRDefault="008B7F5E">
      <w:pPr>
        <w:numPr>
          <w:ilvl w:val="1"/>
          <w:numId w:val="45"/>
        </w:numPr>
        <w:ind w:left="709"/>
        <w:jc w:val="both"/>
        <w:rPr>
          <w:sz w:val="24"/>
          <w:szCs w:val="24"/>
        </w:rPr>
      </w:pPr>
      <w:r w:rsidRPr="0076532D">
        <w:rPr>
          <w:sz w:val="24"/>
          <w:szCs w:val="24"/>
        </w:rPr>
        <w:t>konieczna jest zmiana terminu realizacji przedmiotu Umowy w związku z rozszerzeniem przedmiotowym umowy na podstawie art. 455 ust. 2 ustawy Prawo zamówień publicznych, o czas niezbędny na wykonanie ww. rozszerzonego zakresu umowy.</w:t>
      </w:r>
    </w:p>
    <w:p w14:paraId="41AE9D69" w14:textId="77777777" w:rsidR="008B7F5E" w:rsidRPr="0076532D" w:rsidRDefault="008B7F5E">
      <w:pPr>
        <w:pStyle w:val="Akapitzlist"/>
        <w:numPr>
          <w:ilvl w:val="0"/>
          <w:numId w:val="44"/>
        </w:numPr>
        <w:jc w:val="both"/>
        <w:rPr>
          <w:sz w:val="24"/>
          <w:szCs w:val="24"/>
        </w:rPr>
      </w:pPr>
      <w:r w:rsidRPr="0076532D">
        <w:rPr>
          <w:sz w:val="24"/>
          <w:szCs w:val="24"/>
        </w:rPr>
        <w:t>Strona może zwrócić się do drugiej strony w sprawie odpowiedniej zmiany wynagrodzenia należnego z tytułu wykonania przedmiotu Umowy w przypadku zmiany:</w:t>
      </w:r>
    </w:p>
    <w:p w14:paraId="62D9A041" w14:textId="77777777" w:rsidR="008B7F5E" w:rsidRPr="0076532D" w:rsidRDefault="008B7F5E">
      <w:pPr>
        <w:numPr>
          <w:ilvl w:val="1"/>
          <w:numId w:val="47"/>
        </w:numPr>
        <w:jc w:val="both"/>
        <w:rPr>
          <w:rFonts w:eastAsia="Calibri"/>
          <w:sz w:val="24"/>
          <w:szCs w:val="24"/>
          <w:lang w:eastAsia="en-US"/>
        </w:rPr>
      </w:pPr>
      <w:r w:rsidRPr="0076532D">
        <w:rPr>
          <w:rFonts w:eastAsia="Calibri"/>
          <w:sz w:val="24"/>
          <w:szCs w:val="24"/>
          <w:lang w:eastAsia="en-US"/>
        </w:rPr>
        <w:t xml:space="preserve">stawki podatku od towarów i usług oraz podatku akcyzowego, </w:t>
      </w:r>
    </w:p>
    <w:p w14:paraId="51E5D905" w14:textId="77777777" w:rsidR="008B7F5E" w:rsidRPr="0076532D" w:rsidRDefault="008B7F5E">
      <w:pPr>
        <w:numPr>
          <w:ilvl w:val="1"/>
          <w:numId w:val="47"/>
        </w:numPr>
        <w:jc w:val="both"/>
        <w:rPr>
          <w:rFonts w:eastAsia="Calibri"/>
          <w:sz w:val="24"/>
          <w:szCs w:val="24"/>
          <w:lang w:eastAsia="en-US"/>
        </w:rPr>
      </w:pPr>
      <w:r w:rsidRPr="0076532D">
        <w:rPr>
          <w:rFonts w:eastAsia="Calibri"/>
          <w:sz w:val="24"/>
          <w:szCs w:val="24"/>
          <w:lang w:eastAsia="en-US"/>
        </w:rPr>
        <w:t>wysokości minimalnego wynagrodzenia za pracę albo wysokości minimalnej stawki godzinowej, ustalonych na podstawie przepisów ustawy z dnia 10 października 2002 r. o minimalnym wynagrodzeniu za pracę,</w:t>
      </w:r>
    </w:p>
    <w:p w14:paraId="79C374DF" w14:textId="77777777" w:rsidR="008B7F5E" w:rsidRPr="0076532D" w:rsidRDefault="008B7F5E">
      <w:pPr>
        <w:numPr>
          <w:ilvl w:val="1"/>
          <w:numId w:val="47"/>
        </w:numPr>
        <w:jc w:val="both"/>
        <w:rPr>
          <w:rFonts w:eastAsia="Calibri"/>
          <w:sz w:val="24"/>
          <w:szCs w:val="24"/>
          <w:lang w:eastAsia="en-US"/>
        </w:rPr>
      </w:pPr>
      <w:r w:rsidRPr="0076532D">
        <w:rPr>
          <w:rFonts w:eastAsia="Calibri"/>
          <w:sz w:val="24"/>
          <w:szCs w:val="24"/>
          <w:lang w:eastAsia="en-US"/>
        </w:rPr>
        <w:t>zasad podlegania ubezpieczeniom społecznym lub ubezpieczeniu zdrowotnym lub wysokości stawki składki na ubezpieczenie społeczne i zdrowotne.</w:t>
      </w:r>
    </w:p>
    <w:p w14:paraId="5A6789F8" w14:textId="77777777" w:rsidR="008B7F5E" w:rsidRPr="0076532D" w:rsidRDefault="008B7F5E">
      <w:pPr>
        <w:numPr>
          <w:ilvl w:val="1"/>
          <w:numId w:val="47"/>
        </w:numPr>
        <w:jc w:val="both"/>
        <w:rPr>
          <w:rFonts w:eastAsia="Calibri"/>
          <w:sz w:val="24"/>
          <w:szCs w:val="24"/>
          <w:lang w:eastAsia="en-US"/>
        </w:rPr>
      </w:pPr>
      <w:r w:rsidRPr="0076532D">
        <w:rPr>
          <w:rFonts w:eastAsia="Calibri"/>
          <w:sz w:val="24"/>
          <w:szCs w:val="24"/>
          <w:lang w:eastAsia="en-US"/>
        </w:rPr>
        <w:t>zasad gromadzenia i wysokości wpłat do pracowniczych planów kapitałowych, o których mowa w ustawie z dnia 4 października 2018 r. o pracowniczych planach kapitałowych (Dz. U. z 2020 r. poz. 1342),</w:t>
      </w:r>
    </w:p>
    <w:p w14:paraId="5124CBC8" w14:textId="77777777" w:rsidR="008B7F5E" w:rsidRPr="0076532D" w:rsidRDefault="008B7F5E">
      <w:pPr>
        <w:numPr>
          <w:ilvl w:val="1"/>
          <w:numId w:val="47"/>
        </w:numPr>
        <w:jc w:val="both"/>
        <w:rPr>
          <w:rFonts w:eastAsia="Calibri"/>
          <w:sz w:val="24"/>
          <w:szCs w:val="24"/>
          <w:lang w:eastAsia="en-US"/>
        </w:rPr>
      </w:pPr>
      <w:r w:rsidRPr="0076532D">
        <w:rPr>
          <w:rFonts w:eastAsia="Calibri"/>
          <w:sz w:val="24"/>
          <w:szCs w:val="24"/>
          <w:lang w:eastAsia="en-US"/>
        </w:rPr>
        <w:t xml:space="preserve">ceny materiałów lub kosztów związanych z realizacją przedmiotu Umowy, </w:t>
      </w:r>
    </w:p>
    <w:p w14:paraId="0BAA8596" w14:textId="77777777" w:rsidR="008B7F5E" w:rsidRPr="0076532D" w:rsidRDefault="008B7F5E" w:rsidP="008B7F5E">
      <w:pPr>
        <w:ind w:left="720"/>
        <w:jc w:val="both"/>
        <w:rPr>
          <w:rFonts w:eastAsia="Calibri"/>
          <w:sz w:val="24"/>
          <w:szCs w:val="24"/>
          <w:lang w:eastAsia="en-US"/>
        </w:rPr>
      </w:pPr>
      <w:r w:rsidRPr="0076532D">
        <w:rPr>
          <w:rFonts w:eastAsia="Calibri"/>
          <w:sz w:val="24"/>
          <w:szCs w:val="24"/>
          <w:lang w:eastAsia="en-US"/>
        </w:rPr>
        <w:t>- jeżeli zmiany te będą miały wpływ na koszty wykonania zamówienia przez Wykonawcę.</w:t>
      </w:r>
    </w:p>
    <w:p w14:paraId="27D37B60" w14:textId="77777777" w:rsidR="008B7F5E" w:rsidRPr="0076532D" w:rsidRDefault="008B7F5E" w:rsidP="00B066FF">
      <w:pPr>
        <w:pStyle w:val="Akapitzlist"/>
        <w:numPr>
          <w:ilvl w:val="0"/>
          <w:numId w:val="44"/>
        </w:numPr>
        <w:spacing w:before="120"/>
        <w:ind w:left="357" w:hanging="357"/>
        <w:jc w:val="both"/>
        <w:rPr>
          <w:sz w:val="24"/>
          <w:szCs w:val="24"/>
        </w:rPr>
      </w:pPr>
      <w:r w:rsidRPr="0076532D">
        <w:rPr>
          <w:sz w:val="24"/>
          <w:szCs w:val="24"/>
        </w:rPr>
        <w:t>Wartość waloryzowanego wynagrodzenia należnego Wykonawcy, o którym mowa w ust. 3 zostanie ustalona w następujący sposób:</w:t>
      </w:r>
    </w:p>
    <w:p w14:paraId="7730C7F8" w14:textId="001A6B51" w:rsidR="008B7F5E" w:rsidRPr="0076532D" w:rsidRDefault="008B7F5E">
      <w:pPr>
        <w:numPr>
          <w:ilvl w:val="1"/>
          <w:numId w:val="50"/>
        </w:numPr>
        <w:jc w:val="both"/>
        <w:rPr>
          <w:rFonts w:eastAsia="Calibri"/>
          <w:sz w:val="24"/>
          <w:szCs w:val="24"/>
          <w:lang w:eastAsia="en-US"/>
        </w:rPr>
      </w:pPr>
      <w:r w:rsidRPr="0076532D">
        <w:rPr>
          <w:rFonts w:eastAsia="Calibri"/>
          <w:sz w:val="24"/>
          <w:szCs w:val="24"/>
          <w:lang w:eastAsia="en-US"/>
        </w:rPr>
        <w:t xml:space="preserve">w sytuacji wystąpienia okoliczności wskazanych w ust. 3 pkt </w:t>
      </w:r>
      <w:r w:rsidR="00E50C7B">
        <w:rPr>
          <w:rFonts w:eastAsia="Calibri"/>
          <w:sz w:val="24"/>
          <w:szCs w:val="24"/>
          <w:lang w:eastAsia="en-US"/>
        </w:rPr>
        <w:t>a)</w:t>
      </w:r>
      <w:r w:rsidRPr="0076532D">
        <w:rPr>
          <w:rFonts w:eastAsia="Calibri"/>
          <w:sz w:val="24"/>
          <w:szCs w:val="24"/>
          <w:lang w:eastAsia="en-US"/>
        </w:rPr>
        <w:t xml:space="preserve"> Wykonawca składa pisemny wniosek o zmianę Umowy w zakresie płatności wynikających z faktur wystawionych po wejściu w życie przepisów zmieniających stawkę podatku od towarów i usług oraz podatku akcyzowego. Wniosek powinien zawierać uzasadnienie faktyczne i prawne oraz dokładne wyliczenie kwoty wynagrodzenia Wykonawcy po zmianie Umowy (wartość netto wynagrodzenia Wykonawcy nie zmieni się, a wartość brutto wynagrodzenia zostanie wyliczona na podstawie nowych przepisów). </w:t>
      </w:r>
    </w:p>
    <w:p w14:paraId="25747AD8" w14:textId="1035D6EF" w:rsidR="008B7F5E" w:rsidRPr="0076532D" w:rsidRDefault="008B7F5E">
      <w:pPr>
        <w:numPr>
          <w:ilvl w:val="1"/>
          <w:numId w:val="50"/>
        </w:numPr>
        <w:jc w:val="both"/>
        <w:rPr>
          <w:rFonts w:eastAsia="Calibri"/>
          <w:sz w:val="24"/>
          <w:szCs w:val="24"/>
          <w:lang w:eastAsia="en-US"/>
        </w:rPr>
      </w:pPr>
      <w:r w:rsidRPr="0076532D">
        <w:rPr>
          <w:rFonts w:eastAsia="Calibri"/>
          <w:sz w:val="24"/>
          <w:szCs w:val="24"/>
          <w:lang w:eastAsia="en-US"/>
        </w:rPr>
        <w:t xml:space="preserve">w sytuacji wystąpienia okoliczności wskazanych w ust. 3 pkt </w:t>
      </w:r>
      <w:r w:rsidR="00E50C7B">
        <w:rPr>
          <w:rFonts w:eastAsia="Calibri"/>
          <w:sz w:val="24"/>
          <w:szCs w:val="24"/>
          <w:lang w:eastAsia="en-US"/>
        </w:rPr>
        <w:t>b)</w:t>
      </w:r>
      <w:r w:rsidRPr="0076532D">
        <w:rPr>
          <w:rFonts w:eastAsia="Calibri"/>
          <w:sz w:val="24"/>
          <w:szCs w:val="24"/>
          <w:lang w:eastAsia="en-US"/>
        </w:rPr>
        <w:t xml:space="preserve"> Wykonawca składa pisemny wniosek o zmianę Umowy w zakresie płatności wynikających z faktur wystawionych po wejściu w życie przepisów zmieniających wysokość minimalnego wynagrodzenia za pracę albo wysokość minimalnej stawki godzinowej. Wniosek powinien zawierać uzasadnienie faktyczne i prawne oraz dokładne wyliczenie kwoty wynagrodzenia Wykonawcy po zmianie Umowy, w szczególności Wykonawca będzie zobowiązany wykazać związek pomiędzy wnioskowaną kwotą podwyższenia wynagrodzenia umownego a wpływem zmiany minimalnego wynagrodzenia za pracę albo minimalnej stawki godzinowej na kalkulację ceny ofertowej. Wniosek powinien obejmować jedynie te dodatkowe koszty realizacji zamówienia, które Wykonawca obowiązkowo ponosi w związku z podwyższeniem wysokości płacy minimalnej albo minimalnej stawki godzinowej. Nie będą akceptowane koszty wynikające z podwyższenia wynagrodzeń pracowników Wykonawcy, które nie są konieczne w celu ich dostosowania do wysokości minimalnego wynagrodzenia za pracę albo wysokości minimalnej stawki godzinowej. Wynagrodzenie Wykonawcy ulegnie zmianie o wartość wzrostu całkowitego kosztu Wykonawcy wynikającego ze zwiększenia wynagrodzeń </w:t>
      </w:r>
      <w:r w:rsidRPr="0076532D">
        <w:rPr>
          <w:rFonts w:eastAsia="Calibri"/>
          <w:sz w:val="24"/>
          <w:szCs w:val="24"/>
          <w:lang w:eastAsia="en-US"/>
        </w:rPr>
        <w:lastRenderedPageBreak/>
        <w:t xml:space="preserve">osób bezpośrednio wykonujących zamówienie do wysokości aktualnie obowiązującego minimalnego wynagrodzenia albo minimalnej stawki godzinowej, z uwzględnieniem wszystkich obciążeń publicznoprawnych od kwoty wzrostu minimalnego wynagrodzenia albo minimalnej stawki godzinowej. </w:t>
      </w:r>
    </w:p>
    <w:p w14:paraId="00996CCA" w14:textId="462625EB" w:rsidR="008B7F5E" w:rsidRPr="0076532D" w:rsidRDefault="008B7F5E">
      <w:pPr>
        <w:numPr>
          <w:ilvl w:val="1"/>
          <w:numId w:val="50"/>
        </w:numPr>
        <w:jc w:val="both"/>
        <w:rPr>
          <w:rFonts w:eastAsia="Calibri"/>
          <w:sz w:val="24"/>
          <w:szCs w:val="24"/>
          <w:lang w:eastAsia="en-US"/>
        </w:rPr>
      </w:pPr>
      <w:r w:rsidRPr="0076532D">
        <w:rPr>
          <w:rFonts w:eastAsia="Calibri"/>
          <w:sz w:val="24"/>
          <w:szCs w:val="24"/>
          <w:lang w:eastAsia="en-US"/>
        </w:rPr>
        <w:t xml:space="preserve">w sytuacji wystąpienia okoliczności wskazanych w ust. 3 pkt </w:t>
      </w:r>
      <w:r w:rsidR="00E50C7B">
        <w:rPr>
          <w:rFonts w:eastAsia="Calibri"/>
          <w:sz w:val="24"/>
          <w:szCs w:val="24"/>
          <w:lang w:eastAsia="en-US"/>
        </w:rPr>
        <w:t>c)</w:t>
      </w:r>
      <w:r w:rsidRPr="0076532D">
        <w:rPr>
          <w:rFonts w:eastAsia="Calibri"/>
          <w:sz w:val="24"/>
          <w:szCs w:val="24"/>
          <w:lang w:eastAsia="en-US"/>
        </w:rPr>
        <w:t xml:space="preserve"> Wykonawca składa pisemny wniosek o zmianę Umowy w zakresie płatności wynikających z faktur wystawionych po zmianie zasad podlegania ubezpieczeniom społecznym lub ubezpieczeniu zdrowotnemu lub wysokości stawki składki na ubezpieczenie społeczne lub zdrowotne. Wniosek powinien zawierać wyczerpujące uzasadnienie faktyczne i prawne oraz dokładne wyliczenie kwoty wynagrodzenia Wykonawcy po zmianie Umowy, w szczególności Wykonawca będzie zobowiązany wykazać związek pomiędzy wnioskowaną kwotą podwyższenia wynagrodzenia umownego a wpływem zmiany zasad, o których mowa w ust. 3 pkt </w:t>
      </w:r>
      <w:r w:rsidR="00E50C7B">
        <w:rPr>
          <w:rFonts w:eastAsia="Calibri"/>
          <w:sz w:val="24"/>
          <w:szCs w:val="24"/>
          <w:lang w:eastAsia="en-US"/>
        </w:rPr>
        <w:t>c)</w:t>
      </w:r>
      <w:r w:rsidRPr="0076532D">
        <w:rPr>
          <w:rFonts w:eastAsia="Calibri"/>
          <w:sz w:val="24"/>
          <w:szCs w:val="24"/>
          <w:lang w:eastAsia="en-US"/>
        </w:rPr>
        <w:t xml:space="preserve">, na kalkulację ceny ofertowej. Wniosek powinien obejmować jedynie te dodatkowe koszty realizacji zamówienia, które Wykonawca obowiązkowo ponosi w związku ze zmianą zasad, o których mowa w ust.3 pkt </w:t>
      </w:r>
      <w:r w:rsidR="00E50C7B">
        <w:rPr>
          <w:rFonts w:eastAsia="Calibri"/>
          <w:sz w:val="24"/>
          <w:szCs w:val="24"/>
          <w:lang w:eastAsia="en-US"/>
        </w:rPr>
        <w:t>c)</w:t>
      </w:r>
      <w:r w:rsidRPr="0076532D">
        <w:rPr>
          <w:rFonts w:eastAsia="Calibri"/>
          <w:sz w:val="24"/>
          <w:szCs w:val="24"/>
          <w:lang w:eastAsia="en-US"/>
        </w:rPr>
        <w:t xml:space="preserve">. Wynagrodzenie Wykonawcy ulegnie zmianie o wartość wzrostu kosztu Wykonawcy, jaką będzie on zobowiązany dodatkowo ponieść w celu uwzględnienia tej zmiany, przy zachowaniu dotychczasowej kwoty netto wynagrodzenia osób bezpośrednio wykonujących zamówienie na rzecz Zamawiającego. </w:t>
      </w:r>
    </w:p>
    <w:p w14:paraId="18EF3D54" w14:textId="3DE52CE4" w:rsidR="008B7F5E" w:rsidRPr="0076532D" w:rsidRDefault="008B7F5E">
      <w:pPr>
        <w:numPr>
          <w:ilvl w:val="1"/>
          <w:numId w:val="50"/>
        </w:numPr>
        <w:jc w:val="both"/>
        <w:rPr>
          <w:rFonts w:eastAsia="Calibri"/>
          <w:sz w:val="24"/>
          <w:szCs w:val="24"/>
          <w:lang w:eastAsia="en-US"/>
        </w:rPr>
      </w:pPr>
      <w:r w:rsidRPr="0076532D">
        <w:rPr>
          <w:rFonts w:eastAsia="Calibri"/>
          <w:sz w:val="24"/>
          <w:szCs w:val="24"/>
          <w:lang w:eastAsia="en-US"/>
        </w:rPr>
        <w:t xml:space="preserve">w sytuacji wystąpienia okoliczności wskazanych w ust. 3 pkt </w:t>
      </w:r>
      <w:r w:rsidR="00E50C7B">
        <w:rPr>
          <w:rFonts w:eastAsia="Calibri"/>
          <w:sz w:val="24"/>
          <w:szCs w:val="24"/>
          <w:lang w:eastAsia="en-US"/>
        </w:rPr>
        <w:t>d)</w:t>
      </w:r>
      <w:r w:rsidRPr="0076532D">
        <w:rPr>
          <w:rFonts w:eastAsia="Calibri"/>
          <w:sz w:val="24"/>
          <w:szCs w:val="24"/>
          <w:lang w:eastAsia="en-US"/>
        </w:rPr>
        <w:t xml:space="preserve"> Wykonawca składa pisemny wniosek o zmianę Umowy w zakresie płatności wynikających z faktur wystawionych po zmianie zasad wysokości kosztów wykonania Umowy przez Wykonawcę w związku z wejściem w życie przepisów odpowiednio zmieniających wysokość zasad gromadzenia i wysokości wpłat do pracowniczych planów kapitałowych. Wniosek powinien zawierać uzasadnienie faktyczne i prawne oraz dokładne wyliczenie kwoty wynagrodzenia Wykonawcy po zmianie Umowy, w szczególności Wykonawca będzie zobowiązany wykazać związek pomiędzy wnioskowaną kwotą podwyższenia wynagrodzenia umownego a wpływem zmiany zasad, o których mowa w ust. 3 pkt </w:t>
      </w:r>
      <w:r w:rsidR="00E50C7B">
        <w:rPr>
          <w:rFonts w:eastAsia="Calibri"/>
          <w:sz w:val="24"/>
          <w:szCs w:val="24"/>
          <w:lang w:eastAsia="en-US"/>
        </w:rPr>
        <w:t>d)</w:t>
      </w:r>
      <w:r w:rsidRPr="0076532D">
        <w:rPr>
          <w:rFonts w:eastAsia="Calibri"/>
          <w:sz w:val="24"/>
          <w:szCs w:val="24"/>
          <w:lang w:eastAsia="en-US"/>
        </w:rPr>
        <w:t xml:space="preserve">, na kalkulację ceny ofertowej. Wniosek powinien obejmować jedynie te dodatkowe koszty realizacji zamówienia, które Wykonawca obowiązkowo ponosi w związku ze zmianą zasad, o których mowa w ust. 3 pkt </w:t>
      </w:r>
      <w:r w:rsidR="00E50C7B">
        <w:rPr>
          <w:rFonts w:eastAsia="Calibri"/>
          <w:sz w:val="24"/>
          <w:szCs w:val="24"/>
          <w:lang w:eastAsia="en-US"/>
        </w:rPr>
        <w:t>d)</w:t>
      </w:r>
      <w:r w:rsidRPr="0076532D">
        <w:rPr>
          <w:rFonts w:eastAsia="Calibri"/>
          <w:sz w:val="24"/>
          <w:szCs w:val="24"/>
          <w:lang w:eastAsia="en-US"/>
        </w:rPr>
        <w:t xml:space="preserve">. Wynagrodzenie Wykonawcy ulegnie zmianie o wartość wzrostu kosztu Wykonawcy, jaką będzie on zobowiązany dodatkowo ponieść w celu uwzględnienia tej zmiany, przy zachowaniu dotychczasowej kwoty wynagrodzenia osób bezpośrednio wykonujących zamówienie na rzecz Zamawiającego. </w:t>
      </w:r>
    </w:p>
    <w:p w14:paraId="2D107EFC" w14:textId="178A7D3E" w:rsidR="008B7F5E" w:rsidRPr="0076532D" w:rsidRDefault="008B7F5E">
      <w:pPr>
        <w:numPr>
          <w:ilvl w:val="1"/>
          <w:numId w:val="50"/>
        </w:numPr>
        <w:jc w:val="both"/>
        <w:rPr>
          <w:rFonts w:eastAsia="Calibri"/>
          <w:sz w:val="24"/>
          <w:szCs w:val="24"/>
          <w:lang w:eastAsia="en-US"/>
        </w:rPr>
      </w:pPr>
      <w:r w:rsidRPr="0076532D">
        <w:rPr>
          <w:rFonts w:eastAsia="Calibri"/>
          <w:sz w:val="24"/>
          <w:szCs w:val="24"/>
          <w:lang w:eastAsia="en-US"/>
        </w:rPr>
        <w:t xml:space="preserve">w sytuacji wystąpienia okoliczności wskazanych w ust. 3 pkt </w:t>
      </w:r>
      <w:r w:rsidR="00E50C7B">
        <w:rPr>
          <w:rFonts w:eastAsia="Calibri"/>
          <w:sz w:val="24"/>
          <w:szCs w:val="24"/>
          <w:lang w:eastAsia="en-US"/>
        </w:rPr>
        <w:t>e)</w:t>
      </w:r>
      <w:r w:rsidRPr="0076532D">
        <w:rPr>
          <w:rFonts w:eastAsia="Calibri"/>
          <w:sz w:val="24"/>
          <w:szCs w:val="24"/>
          <w:lang w:eastAsia="en-US"/>
        </w:rPr>
        <w:t xml:space="preserve"> strony będą waloryzowały ceny materiałów lub kosztów związanych z realizacją przedmiotu zamówienia na zasadach określonych poniżej: </w:t>
      </w:r>
    </w:p>
    <w:p w14:paraId="6CE442C1" w14:textId="77777777" w:rsidR="008B7F5E" w:rsidRPr="0076532D" w:rsidRDefault="008B7F5E">
      <w:pPr>
        <w:pStyle w:val="Akapitzlist"/>
        <w:numPr>
          <w:ilvl w:val="0"/>
          <w:numId w:val="51"/>
        </w:numPr>
        <w:jc w:val="both"/>
        <w:rPr>
          <w:sz w:val="24"/>
          <w:szCs w:val="24"/>
        </w:rPr>
      </w:pPr>
      <w:r w:rsidRPr="0076532D">
        <w:rPr>
          <w:sz w:val="24"/>
          <w:szCs w:val="24"/>
        </w:rPr>
        <w:t>minimalny poziom zmiany ceny materiałów lub kosztów, uprawniający strony umowy do żądania zmiany wynagrodzenia wynosi 5% w stosunku do cen lub kosztów z miesiąca, w którym złożono ofertę Wykonawcy.</w:t>
      </w:r>
    </w:p>
    <w:p w14:paraId="0BE1C6F6" w14:textId="6D4B7725" w:rsidR="008B7F5E" w:rsidRPr="0088039C" w:rsidRDefault="008B7F5E">
      <w:pPr>
        <w:pStyle w:val="Akapitzlist"/>
        <w:numPr>
          <w:ilvl w:val="0"/>
          <w:numId w:val="51"/>
        </w:numPr>
        <w:jc w:val="both"/>
        <w:rPr>
          <w:sz w:val="24"/>
          <w:szCs w:val="24"/>
        </w:rPr>
      </w:pPr>
      <w:r w:rsidRPr="0088039C">
        <w:rPr>
          <w:sz w:val="24"/>
          <w:szCs w:val="24"/>
        </w:rPr>
        <w:t xml:space="preserve">poziom zmiany wynagrodzenia zostanie ustalony na podstawie wskaźnika zmiany cen towarów i usług konsumpcyjnych, ogłoszonego w komunikacie Prezesa Głównego Urzędu Statystycznego, ustalonego w stosunku </w:t>
      </w:r>
      <w:r w:rsidR="005C0402" w:rsidRPr="0088039C">
        <w:rPr>
          <w:sz w:val="24"/>
          <w:szCs w:val="24"/>
        </w:rPr>
        <w:t>miesiąca</w:t>
      </w:r>
      <w:r w:rsidRPr="0088039C">
        <w:rPr>
          <w:sz w:val="24"/>
          <w:szCs w:val="24"/>
        </w:rPr>
        <w:t>, w którym została złożona oferta Wykonawcy; poziom zmiany będzie stanowił różnicę ceny materiałów lub kosztów ogłoszonych w komunikacie prezesa Głównego Urzędu Statystycznego z miesiąca, za który wnioskowana jest zmiana a poziomem cen materiałów/ kosztów wynikających z komunikatu Prezesa GUS za miesiąc, w którym została złożona oferta Wykonawcy,</w:t>
      </w:r>
    </w:p>
    <w:p w14:paraId="6F9A8955" w14:textId="77777777" w:rsidR="008B7F5E" w:rsidRPr="0076532D" w:rsidRDefault="008B7F5E">
      <w:pPr>
        <w:pStyle w:val="Akapitzlist"/>
        <w:numPr>
          <w:ilvl w:val="0"/>
          <w:numId w:val="51"/>
        </w:numPr>
        <w:jc w:val="both"/>
        <w:rPr>
          <w:sz w:val="24"/>
          <w:szCs w:val="24"/>
        </w:rPr>
      </w:pPr>
      <w:r w:rsidRPr="0088039C">
        <w:rPr>
          <w:sz w:val="24"/>
          <w:szCs w:val="24"/>
        </w:rPr>
        <w:lastRenderedPageBreak/>
        <w:t>sposób określenia wpływu zmiany ceny</w:t>
      </w:r>
      <w:r w:rsidRPr="0076532D">
        <w:rPr>
          <w:sz w:val="24"/>
          <w:szCs w:val="24"/>
        </w:rPr>
        <w:t xml:space="preserve"> materiałów lub kosztów na koszt wykonania zamówienia nastąpi na podstawie wniosku strony wnioskującej o zmianę i dokumentów dołączonych do tego wniosku potwierdzających m.in. rzeczywiste zastosowanie poszczególnych materiałów/poniesienie poszczególnych kosztów w ramach niniejszego zamówienia, a także na podstawie komunikatów Prezesa GUS, o których mowa w lit. b powyżej. </w:t>
      </w:r>
    </w:p>
    <w:p w14:paraId="1693640A" w14:textId="11789517" w:rsidR="008B7F5E" w:rsidRPr="0076532D" w:rsidRDefault="008B7F5E">
      <w:pPr>
        <w:pStyle w:val="Akapitzlist"/>
        <w:numPr>
          <w:ilvl w:val="0"/>
          <w:numId w:val="51"/>
        </w:numPr>
        <w:jc w:val="both"/>
        <w:rPr>
          <w:sz w:val="24"/>
          <w:szCs w:val="24"/>
        </w:rPr>
      </w:pPr>
      <w:r w:rsidRPr="0076532D">
        <w:rPr>
          <w:sz w:val="24"/>
          <w:szCs w:val="24"/>
        </w:rPr>
        <w:t>maksymalna łączna wartość zmiany wynagrodzenia, jaką dopuszcza Zamawiający, to łącznie 10% w stosunku do wartości całkowitego wynagrodzenia brutto określonego w </w:t>
      </w:r>
      <w:r w:rsidR="005C0402">
        <w:rPr>
          <w:sz w:val="24"/>
          <w:szCs w:val="24"/>
        </w:rPr>
        <w:t xml:space="preserve">§ 8 </w:t>
      </w:r>
      <w:r w:rsidRPr="0076532D">
        <w:rPr>
          <w:sz w:val="24"/>
          <w:szCs w:val="24"/>
        </w:rPr>
        <w:t>ust. 1;</w:t>
      </w:r>
    </w:p>
    <w:p w14:paraId="2F718550" w14:textId="77777777" w:rsidR="008B7F5E" w:rsidRPr="0076532D" w:rsidRDefault="008B7F5E">
      <w:pPr>
        <w:pStyle w:val="Akapitzlist"/>
        <w:numPr>
          <w:ilvl w:val="0"/>
          <w:numId w:val="51"/>
        </w:numPr>
        <w:jc w:val="both"/>
        <w:rPr>
          <w:sz w:val="24"/>
          <w:szCs w:val="24"/>
        </w:rPr>
      </w:pPr>
      <w:r w:rsidRPr="0076532D">
        <w:rPr>
          <w:sz w:val="24"/>
          <w:szCs w:val="24"/>
        </w:rPr>
        <w:t>zmiana wynagrodzenia może nastąpić najwcześniej po upływie 6 miesięcy od dnia zawarcia umowy, z zastrzeżeniem ust. 6. Możliwe jest wprowadzanie kolejnych zmian wynagrodzenia z zastrzeżeniem, że będą one wprowadzane nie częściej niż co 6 miesięcy.</w:t>
      </w:r>
    </w:p>
    <w:p w14:paraId="311411F3" w14:textId="77777777" w:rsidR="008B7F5E" w:rsidRPr="0076532D" w:rsidRDefault="008B7F5E">
      <w:pPr>
        <w:pStyle w:val="Akapitzlist"/>
        <w:numPr>
          <w:ilvl w:val="0"/>
          <w:numId w:val="51"/>
        </w:numPr>
        <w:jc w:val="both"/>
        <w:rPr>
          <w:sz w:val="24"/>
          <w:szCs w:val="24"/>
        </w:rPr>
      </w:pPr>
      <w:r w:rsidRPr="0076532D">
        <w:rPr>
          <w:sz w:val="24"/>
          <w:szCs w:val="24"/>
        </w:rPr>
        <w:t>dokonana w oparciu o klauzulę waloryzacyjną zmiana wysokości wynagrodzenia może dotyczyć wyłącznie usług pozostałych do wykonania na dzień dokonywania zawiadomienia o zmianie.</w:t>
      </w:r>
    </w:p>
    <w:p w14:paraId="6A01607B" w14:textId="77777777" w:rsidR="008B7F5E" w:rsidRPr="0076532D" w:rsidRDefault="008B7F5E" w:rsidP="00B066FF">
      <w:pPr>
        <w:pStyle w:val="Akapitzlist"/>
        <w:numPr>
          <w:ilvl w:val="0"/>
          <w:numId w:val="44"/>
        </w:numPr>
        <w:spacing w:before="120" w:after="120"/>
        <w:contextualSpacing w:val="0"/>
        <w:jc w:val="both"/>
        <w:rPr>
          <w:sz w:val="24"/>
          <w:szCs w:val="24"/>
        </w:rPr>
      </w:pPr>
      <w:r w:rsidRPr="0076532D">
        <w:rPr>
          <w:sz w:val="24"/>
          <w:szCs w:val="24"/>
        </w:rPr>
        <w:t>Jeżeli wynagrodzenie Wykonawcy zostanie zmienione zgodnie z ust. 3, Wykonawca jest zobowiązany do zmiany wynagrodzenia przysługującego podwykonawcy, z którym zawarł umowę na okres powyżej 6 miesięcy, w zakresie odpowiadającym zmianom cen materiałów lub kosztów dotyczących zobowiązania podwykonawcy.</w:t>
      </w:r>
    </w:p>
    <w:p w14:paraId="51DF3A48" w14:textId="77777777" w:rsidR="008B7F5E" w:rsidRPr="0076532D" w:rsidRDefault="008B7F5E" w:rsidP="00B066FF">
      <w:pPr>
        <w:pStyle w:val="Akapitzlist"/>
        <w:numPr>
          <w:ilvl w:val="0"/>
          <w:numId w:val="44"/>
        </w:numPr>
        <w:spacing w:before="120" w:after="120"/>
        <w:contextualSpacing w:val="0"/>
        <w:jc w:val="both"/>
        <w:rPr>
          <w:sz w:val="24"/>
          <w:szCs w:val="24"/>
        </w:rPr>
      </w:pPr>
      <w:r w:rsidRPr="0076532D">
        <w:rPr>
          <w:sz w:val="24"/>
          <w:szCs w:val="24"/>
        </w:rPr>
        <w:t>Jeżeli umowa została zawarta po upływie 180 dni od dnia upływu terminu składania ofert, początkowym terminem ustalenia zmiany wynagrodzenia jest dzień otwarcia ofert.</w:t>
      </w:r>
    </w:p>
    <w:p w14:paraId="7BCBAFB3" w14:textId="77777777" w:rsidR="008B7F5E" w:rsidRPr="0076532D" w:rsidRDefault="008B7F5E" w:rsidP="00B066FF">
      <w:pPr>
        <w:pStyle w:val="Akapitzlist"/>
        <w:numPr>
          <w:ilvl w:val="0"/>
          <w:numId w:val="44"/>
        </w:numPr>
        <w:spacing w:before="120" w:after="120"/>
        <w:contextualSpacing w:val="0"/>
        <w:jc w:val="both"/>
        <w:rPr>
          <w:sz w:val="24"/>
          <w:szCs w:val="24"/>
        </w:rPr>
      </w:pPr>
      <w:r w:rsidRPr="0076532D">
        <w:rPr>
          <w:sz w:val="24"/>
          <w:szCs w:val="24"/>
        </w:rPr>
        <w:t>Przez zmianę cen materiałów lub kosztów rozumie się wzrost odpowiednio cen lub kosztów, jak i ich obniżenie, względem ceny lub kosztu przyjętych w celu ustalenia wynagrodzenia Wykonawcy zawartego w ofercie.</w:t>
      </w:r>
    </w:p>
    <w:p w14:paraId="5020542C" w14:textId="2A9E133F" w:rsidR="008B7F5E" w:rsidRPr="0076532D" w:rsidRDefault="008B7F5E" w:rsidP="00B066FF">
      <w:pPr>
        <w:pStyle w:val="Akapitzlist"/>
        <w:numPr>
          <w:ilvl w:val="0"/>
          <w:numId w:val="44"/>
        </w:numPr>
        <w:spacing w:before="120" w:after="120"/>
        <w:contextualSpacing w:val="0"/>
        <w:jc w:val="both"/>
        <w:rPr>
          <w:sz w:val="24"/>
          <w:szCs w:val="24"/>
        </w:rPr>
      </w:pPr>
      <w:r w:rsidRPr="0076532D">
        <w:rPr>
          <w:sz w:val="24"/>
          <w:szCs w:val="24"/>
        </w:rPr>
        <w:t xml:space="preserve">Obowiązek wykazania wpływu zmian, o których mowa w ust. 3 pkt </w:t>
      </w:r>
      <w:r w:rsidR="00E50C7B">
        <w:rPr>
          <w:sz w:val="24"/>
          <w:szCs w:val="24"/>
        </w:rPr>
        <w:t>e)</w:t>
      </w:r>
      <w:r w:rsidRPr="0076532D">
        <w:rPr>
          <w:sz w:val="24"/>
          <w:szCs w:val="24"/>
        </w:rPr>
        <w:t xml:space="preserve">, na koszty wykonania przedmiotu Umowy należy do strony składającej wniosek, o którym mowa w ust. 4 pkt </w:t>
      </w:r>
      <w:r w:rsidR="00E50C7B">
        <w:rPr>
          <w:sz w:val="24"/>
          <w:szCs w:val="24"/>
        </w:rPr>
        <w:t>e)</w:t>
      </w:r>
      <w:r w:rsidRPr="0076532D">
        <w:rPr>
          <w:sz w:val="24"/>
          <w:szCs w:val="24"/>
        </w:rPr>
        <w:t xml:space="preserve"> lit. c</w:t>
      </w:r>
      <w:r w:rsidR="00E50C7B">
        <w:rPr>
          <w:sz w:val="24"/>
          <w:szCs w:val="24"/>
        </w:rPr>
        <w:t>)</w:t>
      </w:r>
      <w:r w:rsidRPr="0076532D">
        <w:rPr>
          <w:sz w:val="24"/>
          <w:szCs w:val="24"/>
        </w:rPr>
        <w:t>.</w:t>
      </w:r>
    </w:p>
    <w:p w14:paraId="0349F66D" w14:textId="191D029A" w:rsidR="008B7F5E" w:rsidRPr="0076532D" w:rsidRDefault="008B7F5E" w:rsidP="00B066FF">
      <w:pPr>
        <w:pStyle w:val="Akapitzlist"/>
        <w:numPr>
          <w:ilvl w:val="0"/>
          <w:numId w:val="44"/>
        </w:numPr>
        <w:spacing w:before="120" w:after="120"/>
        <w:contextualSpacing w:val="0"/>
        <w:jc w:val="both"/>
        <w:rPr>
          <w:sz w:val="24"/>
          <w:szCs w:val="24"/>
        </w:rPr>
      </w:pPr>
      <w:r w:rsidRPr="0076532D">
        <w:rPr>
          <w:sz w:val="24"/>
          <w:szCs w:val="24"/>
        </w:rPr>
        <w:t xml:space="preserve">Rozpatrzenie wniosków, o których mowa w ust. 3 pkt </w:t>
      </w:r>
      <w:r w:rsidR="00E50C7B">
        <w:rPr>
          <w:sz w:val="24"/>
          <w:szCs w:val="24"/>
        </w:rPr>
        <w:t>a)</w:t>
      </w:r>
      <w:r w:rsidRPr="0076532D">
        <w:rPr>
          <w:sz w:val="24"/>
          <w:szCs w:val="24"/>
        </w:rPr>
        <w:t xml:space="preserve">, </w:t>
      </w:r>
      <w:r w:rsidR="00E50C7B">
        <w:rPr>
          <w:sz w:val="24"/>
          <w:szCs w:val="24"/>
        </w:rPr>
        <w:t>b)</w:t>
      </w:r>
      <w:r w:rsidRPr="0076532D">
        <w:rPr>
          <w:sz w:val="24"/>
          <w:szCs w:val="24"/>
        </w:rPr>
        <w:t xml:space="preserve">, </w:t>
      </w:r>
      <w:r w:rsidR="00E50C7B">
        <w:rPr>
          <w:sz w:val="24"/>
          <w:szCs w:val="24"/>
        </w:rPr>
        <w:t>c)</w:t>
      </w:r>
      <w:r w:rsidRPr="0076532D">
        <w:rPr>
          <w:sz w:val="24"/>
          <w:szCs w:val="24"/>
        </w:rPr>
        <w:t xml:space="preserve">, </w:t>
      </w:r>
      <w:r w:rsidR="00E50C7B">
        <w:rPr>
          <w:sz w:val="24"/>
          <w:szCs w:val="24"/>
        </w:rPr>
        <w:t>d)</w:t>
      </w:r>
      <w:r w:rsidRPr="0076532D">
        <w:rPr>
          <w:sz w:val="24"/>
          <w:szCs w:val="24"/>
        </w:rPr>
        <w:t xml:space="preserve"> i </w:t>
      </w:r>
      <w:r w:rsidR="00E50C7B">
        <w:rPr>
          <w:sz w:val="24"/>
          <w:szCs w:val="24"/>
        </w:rPr>
        <w:t>e)</w:t>
      </w:r>
      <w:r w:rsidRPr="0076532D">
        <w:rPr>
          <w:sz w:val="24"/>
          <w:szCs w:val="24"/>
        </w:rPr>
        <w:t xml:space="preserve"> nastąpi w terminie 30 dni od daty złożenia kompletnego wniosku wraz z uzasadnieniem. Ustalenie wysokości zmiany wynagrodzenia należnego z tytułu wykonania przedmiotu zamówienia, wynikającego z przesłanek, o których mowa w ust. 3 pkt </w:t>
      </w:r>
      <w:r w:rsidR="00E50C7B">
        <w:rPr>
          <w:sz w:val="24"/>
          <w:szCs w:val="24"/>
        </w:rPr>
        <w:t>e)</w:t>
      </w:r>
      <w:r w:rsidRPr="0076532D">
        <w:rPr>
          <w:sz w:val="24"/>
          <w:szCs w:val="24"/>
        </w:rPr>
        <w:t xml:space="preserve">, nastąpi w drodze porozumienia stron. Z rozpatrzenia wniosku i ustaleń w zakresie zmiany wynagrodzenia za wykonanie przedmiotu zamówienia sporządzony zostanie protokół. </w:t>
      </w:r>
    </w:p>
    <w:p w14:paraId="477F704A" w14:textId="77777777" w:rsidR="008B7F5E" w:rsidRPr="0076532D" w:rsidRDefault="008B7F5E" w:rsidP="00B066FF">
      <w:pPr>
        <w:pStyle w:val="Akapitzlist"/>
        <w:numPr>
          <w:ilvl w:val="0"/>
          <w:numId w:val="44"/>
        </w:numPr>
        <w:spacing w:before="120" w:after="120"/>
        <w:ind w:left="357" w:hanging="357"/>
        <w:contextualSpacing w:val="0"/>
        <w:jc w:val="both"/>
        <w:rPr>
          <w:sz w:val="24"/>
          <w:szCs w:val="24"/>
        </w:rPr>
      </w:pPr>
      <w:r w:rsidRPr="0076532D">
        <w:rPr>
          <w:sz w:val="24"/>
          <w:szCs w:val="24"/>
        </w:rPr>
        <w:t>Zmiana Umowy, w wyniku okoliczności, o których mowa w ust. 3, skutkuje zmianą wynagrodzenia jedynie w zakresie płatności realizowanych po dacie złożenia wniosku, pod warunkiem zawarcia aneksu do Umowy i zaakceptowaniu wniosku przez Zamawiającego.</w:t>
      </w:r>
    </w:p>
    <w:p w14:paraId="7F03A5AA" w14:textId="77777777" w:rsidR="008B7F5E" w:rsidRPr="0076532D" w:rsidRDefault="008B7F5E" w:rsidP="00B066FF">
      <w:pPr>
        <w:pStyle w:val="Akapitzlist"/>
        <w:numPr>
          <w:ilvl w:val="0"/>
          <w:numId w:val="44"/>
        </w:numPr>
        <w:spacing w:before="120" w:after="120"/>
        <w:contextualSpacing w:val="0"/>
        <w:jc w:val="both"/>
        <w:rPr>
          <w:sz w:val="24"/>
          <w:szCs w:val="24"/>
        </w:rPr>
      </w:pPr>
      <w:r w:rsidRPr="0076532D">
        <w:rPr>
          <w:sz w:val="24"/>
          <w:szCs w:val="24"/>
        </w:rPr>
        <w:t>Wszystkie postanowienia opisane powyżej stanowią katalog zmian, na które Zamawiający może wyrazić zgodę, nie stanowią jednocześnie zobowiązania do wyrażenia takiej zgody.</w:t>
      </w:r>
    </w:p>
    <w:p w14:paraId="49F77959" w14:textId="77777777" w:rsidR="008B7F5E" w:rsidRPr="0076532D" w:rsidRDefault="008B7F5E" w:rsidP="00B066FF">
      <w:pPr>
        <w:pStyle w:val="Akapitzlist"/>
        <w:numPr>
          <w:ilvl w:val="0"/>
          <w:numId w:val="44"/>
        </w:numPr>
        <w:spacing w:before="120" w:after="120"/>
        <w:contextualSpacing w:val="0"/>
        <w:jc w:val="both"/>
        <w:rPr>
          <w:sz w:val="24"/>
          <w:szCs w:val="24"/>
        </w:rPr>
      </w:pPr>
      <w:r w:rsidRPr="0076532D">
        <w:rPr>
          <w:sz w:val="24"/>
          <w:szCs w:val="24"/>
        </w:rPr>
        <w:t>Zmiany, o których mowa w ust. 3 muszą być dokonane w trybie przewidzianym Umową.</w:t>
      </w:r>
    </w:p>
    <w:p w14:paraId="4A1BF16C" w14:textId="164F7C5A" w:rsidR="00171B52" w:rsidRPr="00B066FF" w:rsidRDefault="008B7F5E" w:rsidP="00B066FF">
      <w:pPr>
        <w:pStyle w:val="Akapitzlist"/>
        <w:numPr>
          <w:ilvl w:val="0"/>
          <w:numId w:val="44"/>
        </w:numPr>
        <w:spacing w:before="120" w:after="120"/>
        <w:contextualSpacing w:val="0"/>
        <w:jc w:val="both"/>
        <w:rPr>
          <w:sz w:val="24"/>
          <w:szCs w:val="24"/>
        </w:rPr>
      </w:pPr>
      <w:r w:rsidRPr="0076532D">
        <w:rPr>
          <w:sz w:val="24"/>
          <w:szCs w:val="24"/>
        </w:rPr>
        <w:t xml:space="preserve">Zmiana wysokości wynagrodzenia obowiązywać będzie od dnia wejścia w życie zmian, o których mowa w ust. 3 pkt </w:t>
      </w:r>
      <w:r w:rsidR="00E50C7B">
        <w:rPr>
          <w:sz w:val="24"/>
          <w:szCs w:val="24"/>
        </w:rPr>
        <w:t>a)-d)</w:t>
      </w:r>
      <w:r w:rsidRPr="0076532D">
        <w:rPr>
          <w:sz w:val="24"/>
          <w:szCs w:val="24"/>
        </w:rPr>
        <w:t xml:space="preserve">, a zmiana określona w ust. 3 pkt </w:t>
      </w:r>
      <w:r w:rsidR="00E50C7B">
        <w:rPr>
          <w:sz w:val="24"/>
          <w:szCs w:val="24"/>
        </w:rPr>
        <w:t>e)</w:t>
      </w:r>
      <w:r w:rsidRPr="0076532D">
        <w:rPr>
          <w:sz w:val="24"/>
          <w:szCs w:val="24"/>
        </w:rPr>
        <w:t xml:space="preserve"> stosownie do porozumienia stron.</w:t>
      </w:r>
    </w:p>
    <w:p w14:paraId="7C89AD1F" w14:textId="77777777" w:rsidR="00A204EA" w:rsidRPr="007F47F4" w:rsidRDefault="00A204EA" w:rsidP="007F47F4">
      <w:pPr>
        <w:keepNext/>
        <w:widowControl w:val="0"/>
        <w:autoSpaceDE w:val="0"/>
        <w:autoSpaceDN w:val="0"/>
        <w:outlineLvl w:val="0"/>
        <w:rPr>
          <w:rFonts w:eastAsia="Arial Unicode MS"/>
          <w:sz w:val="16"/>
          <w:szCs w:val="16"/>
          <w:u w:color="000000"/>
          <w:bdr w:val="nil"/>
        </w:rPr>
      </w:pPr>
    </w:p>
    <w:p w14:paraId="75097295" w14:textId="54DB5F6E" w:rsidR="008B7F5E" w:rsidRPr="005D7C4C" w:rsidRDefault="00171B52" w:rsidP="005D7C4C">
      <w:pPr>
        <w:keepNext/>
        <w:widowControl w:val="0"/>
        <w:autoSpaceDE w:val="0"/>
        <w:autoSpaceDN w:val="0"/>
        <w:spacing w:after="120"/>
        <w:jc w:val="center"/>
        <w:outlineLvl w:val="0"/>
        <w:rPr>
          <w:b/>
          <w:bCs/>
          <w:sz w:val="24"/>
          <w:szCs w:val="24"/>
        </w:rPr>
      </w:pPr>
      <w:r w:rsidRPr="00FA1778">
        <w:rPr>
          <w:b/>
          <w:bCs/>
          <w:sz w:val="24"/>
          <w:szCs w:val="24"/>
        </w:rPr>
        <w:t xml:space="preserve">§ </w:t>
      </w:r>
      <w:r w:rsidR="005D7C4C">
        <w:rPr>
          <w:b/>
          <w:bCs/>
          <w:sz w:val="24"/>
          <w:szCs w:val="24"/>
        </w:rPr>
        <w:t>1</w:t>
      </w:r>
      <w:r w:rsidR="00F56FDA">
        <w:rPr>
          <w:b/>
          <w:bCs/>
          <w:sz w:val="24"/>
          <w:szCs w:val="24"/>
        </w:rPr>
        <w:t>7</w:t>
      </w:r>
      <w:r w:rsidR="005D7C4C">
        <w:rPr>
          <w:b/>
          <w:bCs/>
          <w:sz w:val="24"/>
          <w:szCs w:val="24"/>
        </w:rPr>
        <w:t xml:space="preserve"> </w:t>
      </w:r>
      <w:r w:rsidR="00184D4D" w:rsidRPr="00184D4D">
        <w:rPr>
          <w:b/>
          <w:bCs/>
          <w:sz w:val="24"/>
          <w:szCs w:val="24"/>
        </w:rPr>
        <w:t>Siła Wyższa</w:t>
      </w:r>
    </w:p>
    <w:p w14:paraId="067DA828" w14:textId="77777777" w:rsidR="008B7F5E" w:rsidRPr="0076532D" w:rsidRDefault="008B7F5E" w:rsidP="006832D5">
      <w:pPr>
        <w:pStyle w:val="Tekstpodstawowy3"/>
        <w:numPr>
          <w:ilvl w:val="0"/>
          <w:numId w:val="33"/>
        </w:numPr>
        <w:spacing w:before="120"/>
        <w:ind w:left="357" w:hanging="357"/>
        <w:jc w:val="both"/>
        <w:rPr>
          <w:b/>
          <w:bCs/>
          <w:sz w:val="24"/>
          <w:szCs w:val="24"/>
        </w:rPr>
      </w:pPr>
      <w:r w:rsidRPr="0076532D">
        <w:rPr>
          <w:bCs/>
          <w:sz w:val="24"/>
          <w:szCs w:val="24"/>
        </w:rPr>
        <w:t>Strony niniejszej Umowy będą zwolnione z odpowiedzialności za niewypełnienie swoich zobowiązań zawartych w Umowie z powodu siły wyższej, jeżeli okoliczności zaistnienia siły wyższej będą stanowiły przeszkodę w ich wypełnieniu i wystąpiły w miejscu wykonania Umowy.</w:t>
      </w:r>
    </w:p>
    <w:p w14:paraId="1DA8BAE9" w14:textId="77777777" w:rsidR="008B7F5E" w:rsidRPr="0076532D" w:rsidRDefault="008B7F5E" w:rsidP="006832D5">
      <w:pPr>
        <w:pStyle w:val="Tekstpodstawowy3"/>
        <w:numPr>
          <w:ilvl w:val="0"/>
          <w:numId w:val="33"/>
        </w:numPr>
        <w:spacing w:before="120"/>
        <w:ind w:left="357" w:hanging="357"/>
        <w:jc w:val="both"/>
        <w:rPr>
          <w:b/>
          <w:bCs/>
          <w:sz w:val="24"/>
          <w:szCs w:val="24"/>
        </w:rPr>
      </w:pPr>
      <w:r w:rsidRPr="0076532D">
        <w:rPr>
          <w:bCs/>
          <w:sz w:val="24"/>
          <w:szCs w:val="24"/>
        </w:rPr>
        <w:t>Przez siłę wyższą rozumie się zdarzenie bądź połączenie zdarzeń lub okoliczności, niezależnych od Stron, które zasadniczo utrudniają lub uniemożliwiają wykonywanie zobowiązań danej Strony wynikających z Umowy, a których dana Strona nie mogła przewidzieć ani im zapobiec lub przezwyciężyć poprzez działanie z dochowaniem należytej staranności.</w:t>
      </w:r>
    </w:p>
    <w:p w14:paraId="6D172ED8" w14:textId="77777777" w:rsidR="008B7F5E" w:rsidRPr="0076532D" w:rsidRDefault="008B7F5E" w:rsidP="006832D5">
      <w:pPr>
        <w:pStyle w:val="Tekstpodstawowy3"/>
        <w:numPr>
          <w:ilvl w:val="0"/>
          <w:numId w:val="33"/>
        </w:numPr>
        <w:spacing w:before="120"/>
        <w:ind w:left="357" w:hanging="357"/>
        <w:jc w:val="both"/>
        <w:rPr>
          <w:b/>
          <w:bCs/>
          <w:sz w:val="24"/>
          <w:szCs w:val="24"/>
        </w:rPr>
      </w:pPr>
      <w:r w:rsidRPr="0076532D">
        <w:rPr>
          <w:bCs/>
          <w:sz w:val="24"/>
          <w:szCs w:val="24"/>
        </w:rPr>
        <w:t>W przypadku zaistnienia siły wyższej Strona, której działanie siły wyższej dotyczy, zobowiązana jest poinformować drugą Stronę na piśmie, w ciągu 5 dni roboczych od jej zaistnienia, o wystąpieniu siły wyższej, ze wskazaniem przewidywanego czasu trwania przeszkody w realizacji wynikających z Umowy obowiązków z powodu działania siły wyższej.</w:t>
      </w:r>
    </w:p>
    <w:p w14:paraId="2D6D0922" w14:textId="77777777" w:rsidR="008B7F5E" w:rsidRPr="0076532D" w:rsidRDefault="008B7F5E" w:rsidP="00A204EA">
      <w:pPr>
        <w:pStyle w:val="Tekstpodstawowy3"/>
        <w:numPr>
          <w:ilvl w:val="0"/>
          <w:numId w:val="33"/>
        </w:numPr>
        <w:spacing w:before="120"/>
        <w:ind w:left="357" w:hanging="357"/>
        <w:contextualSpacing/>
        <w:jc w:val="both"/>
        <w:rPr>
          <w:b/>
          <w:bCs/>
          <w:sz w:val="24"/>
          <w:szCs w:val="24"/>
        </w:rPr>
      </w:pPr>
      <w:r w:rsidRPr="0076532D">
        <w:rPr>
          <w:bCs/>
          <w:sz w:val="24"/>
          <w:szCs w:val="24"/>
        </w:rPr>
        <w:t>Strona dotknięta działaniem siły wyższej podejmie wszelkie konieczne czynności zmierzające do ograniczenia skutków siły wyższej w zakresie wykonania zobowiązań wynikających z Umowy.</w:t>
      </w:r>
    </w:p>
    <w:p w14:paraId="5DBA3C93" w14:textId="62F76A87" w:rsidR="00F01946" w:rsidRDefault="008B7F5E" w:rsidP="00A204EA">
      <w:pPr>
        <w:pStyle w:val="Akapitzlist"/>
        <w:numPr>
          <w:ilvl w:val="0"/>
          <w:numId w:val="33"/>
        </w:numPr>
        <w:spacing w:before="120" w:after="120"/>
        <w:ind w:left="357" w:hanging="357"/>
        <w:jc w:val="both"/>
        <w:rPr>
          <w:bCs/>
          <w:sz w:val="24"/>
          <w:szCs w:val="24"/>
        </w:rPr>
      </w:pPr>
      <w:r w:rsidRPr="0076532D">
        <w:rPr>
          <w:bCs/>
          <w:sz w:val="24"/>
          <w:szCs w:val="24"/>
        </w:rPr>
        <w:t>Zamawiający, w przypadku wystąpienia siły wyższej, zastrzega sobie prawo do zmiany terminu wykonania przedmiotu zamówienia w porozumieniu z Wykonawcą o czas trwania okoliczności siły wyższej i ewentualnie usuwania jej skutków.</w:t>
      </w:r>
    </w:p>
    <w:p w14:paraId="104337C9" w14:textId="77777777" w:rsidR="00B066FF" w:rsidRPr="00026C58" w:rsidRDefault="00B066FF" w:rsidP="00B066FF">
      <w:pPr>
        <w:pStyle w:val="Akapitzlist"/>
        <w:spacing w:before="120" w:after="120"/>
        <w:ind w:left="357"/>
        <w:jc w:val="both"/>
        <w:rPr>
          <w:bCs/>
          <w:sz w:val="24"/>
          <w:szCs w:val="24"/>
        </w:rPr>
      </w:pPr>
    </w:p>
    <w:p w14:paraId="2BBE2493" w14:textId="1582503C" w:rsidR="008B7F5E" w:rsidRPr="00FC5572" w:rsidRDefault="00ED74BE" w:rsidP="00081CEF">
      <w:pPr>
        <w:keepNext/>
        <w:widowControl w:val="0"/>
        <w:autoSpaceDE w:val="0"/>
        <w:autoSpaceDN w:val="0"/>
        <w:spacing w:before="240" w:after="120"/>
        <w:jc w:val="center"/>
        <w:outlineLvl w:val="0"/>
      </w:pPr>
      <w:r w:rsidRPr="00F01946">
        <w:rPr>
          <w:b/>
          <w:bCs/>
          <w:sz w:val="24"/>
          <w:szCs w:val="24"/>
        </w:rPr>
        <w:t xml:space="preserve">§ </w:t>
      </w:r>
      <w:r w:rsidR="00F56FDA">
        <w:rPr>
          <w:b/>
          <w:bCs/>
          <w:sz w:val="24"/>
          <w:szCs w:val="24"/>
        </w:rPr>
        <w:t>18</w:t>
      </w:r>
      <w:r w:rsidR="00F01946">
        <w:rPr>
          <w:b/>
          <w:bCs/>
          <w:sz w:val="24"/>
          <w:szCs w:val="24"/>
        </w:rPr>
        <w:t xml:space="preserve"> Postanowienia ko</w:t>
      </w:r>
      <w:r w:rsidR="00FC5572">
        <w:rPr>
          <w:b/>
          <w:bCs/>
          <w:sz w:val="24"/>
          <w:szCs w:val="24"/>
        </w:rPr>
        <w:t>ńcowe</w:t>
      </w:r>
      <w:bookmarkEnd w:id="16"/>
    </w:p>
    <w:p w14:paraId="388DDFF6" w14:textId="77777777" w:rsidR="008B7F5E" w:rsidRPr="00DF6BCE" w:rsidRDefault="008B7F5E" w:rsidP="006832D5">
      <w:pPr>
        <w:numPr>
          <w:ilvl w:val="0"/>
          <w:numId w:val="32"/>
        </w:numPr>
        <w:spacing w:before="120" w:after="120"/>
        <w:ind w:left="357" w:hanging="357"/>
        <w:jc w:val="both"/>
        <w:rPr>
          <w:rFonts w:cs="Arial"/>
          <w:sz w:val="24"/>
          <w:szCs w:val="24"/>
        </w:rPr>
      </w:pPr>
      <w:r w:rsidRPr="00DF6BCE">
        <w:rPr>
          <w:rFonts w:cs="Arial"/>
          <w:sz w:val="24"/>
          <w:szCs w:val="24"/>
        </w:rPr>
        <w:t>Wszelkie zmiany Umowy wymagają formy pisemnej pod rygorem nieważności.</w:t>
      </w:r>
    </w:p>
    <w:p w14:paraId="35D5C1ED" w14:textId="77777777" w:rsidR="008B7F5E" w:rsidRPr="00DF6BCE" w:rsidRDefault="008B7F5E" w:rsidP="006832D5">
      <w:pPr>
        <w:numPr>
          <w:ilvl w:val="0"/>
          <w:numId w:val="32"/>
        </w:numPr>
        <w:spacing w:before="120" w:after="120"/>
        <w:ind w:left="357" w:hanging="357"/>
        <w:jc w:val="both"/>
        <w:rPr>
          <w:rFonts w:cs="Arial"/>
          <w:sz w:val="24"/>
          <w:szCs w:val="24"/>
        </w:rPr>
      </w:pPr>
      <w:r w:rsidRPr="00DF6BCE">
        <w:rPr>
          <w:rFonts w:cs="Arial"/>
          <w:sz w:val="24"/>
          <w:szCs w:val="24"/>
        </w:rPr>
        <w:t>Strony będą dążyły do polubownego rozstrzygania wszelkich sporów powstałych w związku z niniejszą Umową, jednak w przypadku, gdy nie osiągną porozumienia, zaistniały spór będzie poddany rozstrzygnięciu przez sąd powszechny właściwy miejscowo dla Zamawiającego.</w:t>
      </w:r>
    </w:p>
    <w:p w14:paraId="647D679A" w14:textId="77777777" w:rsidR="008B7F5E" w:rsidRPr="00DF6BCE" w:rsidRDefault="008B7F5E" w:rsidP="006832D5">
      <w:pPr>
        <w:numPr>
          <w:ilvl w:val="0"/>
          <w:numId w:val="32"/>
        </w:numPr>
        <w:spacing w:before="120" w:after="120"/>
        <w:ind w:left="357" w:hanging="357"/>
        <w:jc w:val="both"/>
        <w:rPr>
          <w:rFonts w:cs="Arial"/>
          <w:sz w:val="24"/>
          <w:szCs w:val="24"/>
        </w:rPr>
      </w:pPr>
      <w:r w:rsidRPr="00DF6BCE">
        <w:rPr>
          <w:rFonts w:cs="Arial"/>
          <w:sz w:val="24"/>
          <w:szCs w:val="24"/>
        </w:rPr>
        <w:t>W sprawach nieuregulowanych w Umowie zastosowanie mają przepisy Kodeksu cywilnego, o ile przepisy ustawy – Prawo zamówień publicznych nie stanowią inaczej.</w:t>
      </w:r>
    </w:p>
    <w:p w14:paraId="39FC7C3A" w14:textId="77777777" w:rsidR="008B7F5E" w:rsidRPr="00DF6BCE" w:rsidRDefault="008B7F5E" w:rsidP="006832D5">
      <w:pPr>
        <w:numPr>
          <w:ilvl w:val="0"/>
          <w:numId w:val="32"/>
        </w:numPr>
        <w:spacing w:before="120" w:after="120"/>
        <w:ind w:left="357" w:hanging="357"/>
        <w:jc w:val="both"/>
        <w:rPr>
          <w:rFonts w:cs="Arial"/>
          <w:sz w:val="24"/>
          <w:szCs w:val="24"/>
        </w:rPr>
      </w:pPr>
      <w:r w:rsidRPr="00DF6BCE">
        <w:rPr>
          <w:rFonts w:cs="Arial"/>
          <w:sz w:val="24"/>
          <w:szCs w:val="24"/>
        </w:rPr>
        <w:t>Wykonawca nie może dokonać cesji wierzytelności ani ustanowić zastawu na wierzytelnościach wynikających z niniejszej Umowy na osoby trzecie, bez pisemnej zgody Zamawiającego.</w:t>
      </w:r>
    </w:p>
    <w:p w14:paraId="26368B86" w14:textId="77777777" w:rsidR="008B7F5E" w:rsidRPr="00DF6BCE" w:rsidRDefault="008B7F5E" w:rsidP="006832D5">
      <w:pPr>
        <w:numPr>
          <w:ilvl w:val="0"/>
          <w:numId w:val="32"/>
        </w:numPr>
        <w:spacing w:before="120" w:after="120"/>
        <w:ind w:left="357" w:hanging="357"/>
        <w:jc w:val="both"/>
        <w:rPr>
          <w:rFonts w:cs="Arial"/>
          <w:sz w:val="24"/>
          <w:szCs w:val="24"/>
        </w:rPr>
      </w:pPr>
      <w:r w:rsidRPr="00DF6BCE">
        <w:rPr>
          <w:rFonts w:cs="Arial"/>
          <w:sz w:val="24"/>
          <w:szCs w:val="24"/>
        </w:rPr>
        <w:t>Strony ustalają adresy podane w komparycji Umowy jako adresy doręczeń, jednocześnie zobowiązując się do wzajemnego powiadamiania się o każdorazowej zmianie ww. adresów, ze skutkiem takim, że w razie braku dopełnienia tego obowiązku korespondencja wysyłana na adres wskazany w Umowie będzie uważana za doręczoną skutecznie.</w:t>
      </w:r>
    </w:p>
    <w:p w14:paraId="0F7064B9" w14:textId="1091F9C9" w:rsidR="00A50EFF" w:rsidRDefault="008B7F5E" w:rsidP="006832D5">
      <w:pPr>
        <w:numPr>
          <w:ilvl w:val="0"/>
          <w:numId w:val="32"/>
        </w:numPr>
        <w:spacing w:before="120" w:after="120"/>
        <w:ind w:left="357" w:hanging="357"/>
        <w:jc w:val="both"/>
        <w:rPr>
          <w:rFonts w:cs="Arial"/>
          <w:sz w:val="24"/>
          <w:szCs w:val="24"/>
        </w:rPr>
      </w:pPr>
      <w:r w:rsidRPr="00DF6BCE">
        <w:rPr>
          <w:rFonts w:cs="Arial"/>
          <w:bCs/>
          <w:sz w:val="24"/>
          <w:szCs w:val="24"/>
        </w:rPr>
        <w:t>Umowa zostaje zawarta z dniem podpisania jej przez obie Strony, z zastrzeżeniem, że w przypadku jej podpisania kwalifikowanym podpisem elektronicznym, za datę jej zawarcia uznaje się datę złożenia ostatniego wymaganego podpisu.</w:t>
      </w:r>
      <w:bookmarkEnd w:id="5"/>
    </w:p>
    <w:p w14:paraId="65EC468B" w14:textId="77777777" w:rsidR="0000228C" w:rsidRPr="0000228C" w:rsidRDefault="0000228C" w:rsidP="000E3C80">
      <w:pPr>
        <w:spacing w:after="120"/>
        <w:ind w:left="357"/>
        <w:jc w:val="both"/>
        <w:rPr>
          <w:rFonts w:cs="Arial"/>
          <w:sz w:val="24"/>
          <w:szCs w:val="24"/>
        </w:rPr>
      </w:pPr>
    </w:p>
    <w:p w14:paraId="65D4D49D" w14:textId="77777777" w:rsidR="00A50EFF" w:rsidRPr="00EB520C" w:rsidRDefault="00A50EFF" w:rsidP="00A50EFF">
      <w:pPr>
        <w:tabs>
          <w:tab w:val="left" w:pos="5812"/>
        </w:tabs>
        <w:suppressAutoHyphens/>
        <w:ind w:left="426"/>
        <w:rPr>
          <w:b/>
          <w:bCs/>
          <w:sz w:val="22"/>
          <w:szCs w:val="22"/>
          <w:lang w:eastAsia="zh-CN"/>
        </w:rPr>
      </w:pPr>
      <w:r w:rsidRPr="00EB520C">
        <w:rPr>
          <w:b/>
          <w:bCs/>
          <w:sz w:val="22"/>
          <w:szCs w:val="22"/>
          <w:lang w:eastAsia="zh-CN"/>
        </w:rPr>
        <w:t xml:space="preserve">WYKONAWCA </w:t>
      </w:r>
      <w:r w:rsidRPr="00EB520C">
        <w:rPr>
          <w:b/>
          <w:bCs/>
          <w:sz w:val="22"/>
          <w:szCs w:val="22"/>
          <w:lang w:eastAsia="zh-CN"/>
        </w:rPr>
        <w:tab/>
        <w:t xml:space="preserve">          ZAMAWIAJĄCY</w:t>
      </w:r>
    </w:p>
    <w:p w14:paraId="7B660CF3" w14:textId="77777777" w:rsidR="00A50EFF" w:rsidRDefault="00A50EFF" w:rsidP="00A50EFF">
      <w:pPr>
        <w:overflowPunct w:val="0"/>
        <w:autoSpaceDE w:val="0"/>
        <w:autoSpaceDN w:val="0"/>
        <w:adjustRightInd w:val="0"/>
        <w:textAlignment w:val="baseline"/>
        <w:rPr>
          <w:b/>
          <w:sz w:val="22"/>
          <w:szCs w:val="22"/>
        </w:rPr>
      </w:pPr>
    </w:p>
    <w:p w14:paraId="3E0922CD" w14:textId="77777777" w:rsidR="00A204EA" w:rsidRDefault="00A204EA" w:rsidP="00A50EFF">
      <w:pPr>
        <w:overflowPunct w:val="0"/>
        <w:autoSpaceDE w:val="0"/>
        <w:autoSpaceDN w:val="0"/>
        <w:adjustRightInd w:val="0"/>
        <w:textAlignment w:val="baseline"/>
        <w:rPr>
          <w:b/>
          <w:sz w:val="22"/>
          <w:szCs w:val="22"/>
        </w:rPr>
      </w:pPr>
    </w:p>
    <w:p w14:paraId="7D079C54" w14:textId="77777777" w:rsidR="00770E18" w:rsidRDefault="00770E18" w:rsidP="00A50EFF">
      <w:pPr>
        <w:overflowPunct w:val="0"/>
        <w:autoSpaceDE w:val="0"/>
        <w:autoSpaceDN w:val="0"/>
        <w:adjustRightInd w:val="0"/>
        <w:textAlignment w:val="baseline"/>
        <w:rPr>
          <w:b/>
          <w:sz w:val="22"/>
          <w:szCs w:val="22"/>
        </w:rPr>
      </w:pPr>
    </w:p>
    <w:p w14:paraId="4057C7D5" w14:textId="77777777" w:rsidR="00A204EA" w:rsidRPr="00EB520C" w:rsidRDefault="00A204EA" w:rsidP="00A50EFF">
      <w:pPr>
        <w:overflowPunct w:val="0"/>
        <w:autoSpaceDE w:val="0"/>
        <w:autoSpaceDN w:val="0"/>
        <w:adjustRightInd w:val="0"/>
        <w:textAlignment w:val="baseline"/>
        <w:rPr>
          <w:b/>
          <w:sz w:val="22"/>
          <w:szCs w:val="22"/>
        </w:rPr>
      </w:pPr>
    </w:p>
    <w:p w14:paraId="150BCEBA" w14:textId="79626B33" w:rsidR="00A50EFF" w:rsidRPr="00EB520C" w:rsidRDefault="008E2D80" w:rsidP="00A50EFF">
      <w:pPr>
        <w:rPr>
          <w:sz w:val="22"/>
          <w:szCs w:val="22"/>
        </w:rPr>
      </w:pPr>
      <w:r>
        <w:rPr>
          <w:sz w:val="22"/>
          <w:szCs w:val="22"/>
        </w:rPr>
        <w:t xml:space="preserve">     </w:t>
      </w:r>
      <w:r w:rsidR="00A50EFF" w:rsidRPr="00EB520C">
        <w:rPr>
          <w:sz w:val="22"/>
          <w:szCs w:val="22"/>
        </w:rPr>
        <w:t>…………………</w:t>
      </w:r>
      <w:r w:rsidR="00EA4933" w:rsidRPr="00EB520C">
        <w:rPr>
          <w:sz w:val="22"/>
          <w:szCs w:val="22"/>
        </w:rPr>
        <w:t>…</w:t>
      </w:r>
      <w:r w:rsidR="009E29F6" w:rsidRPr="00EB520C">
        <w:rPr>
          <w:sz w:val="22"/>
          <w:szCs w:val="22"/>
        </w:rPr>
        <w:t>….</w:t>
      </w:r>
      <w:r w:rsidR="00A50EFF" w:rsidRPr="00EB520C">
        <w:rPr>
          <w:sz w:val="22"/>
          <w:szCs w:val="22"/>
        </w:rPr>
        <w:t>…                                                            ……………………………</w:t>
      </w:r>
    </w:p>
    <w:p w14:paraId="7762F526" w14:textId="42AC148E" w:rsidR="004D280B" w:rsidRPr="00081CEF" w:rsidRDefault="00A50EFF" w:rsidP="00081CEF">
      <w:pPr>
        <w:rPr>
          <w:i/>
          <w:sz w:val="22"/>
          <w:szCs w:val="22"/>
        </w:rPr>
      </w:pPr>
      <w:r w:rsidRPr="00EB520C">
        <w:rPr>
          <w:i/>
          <w:sz w:val="22"/>
          <w:szCs w:val="22"/>
        </w:rPr>
        <w:t xml:space="preserve">       Data i podpis                                                                          </w:t>
      </w:r>
      <w:r w:rsidR="009E29F6" w:rsidRPr="00EB520C">
        <w:rPr>
          <w:i/>
          <w:sz w:val="22"/>
          <w:szCs w:val="22"/>
        </w:rPr>
        <w:t xml:space="preserve">         </w:t>
      </w:r>
      <w:r w:rsidRPr="00EB520C">
        <w:rPr>
          <w:i/>
          <w:sz w:val="22"/>
          <w:szCs w:val="22"/>
        </w:rPr>
        <w:t>Data i podpis</w:t>
      </w:r>
    </w:p>
    <w:p w14:paraId="1D6534E2" w14:textId="77777777" w:rsidR="004D280B" w:rsidRDefault="004D280B" w:rsidP="00265A54">
      <w:pPr>
        <w:jc w:val="right"/>
        <w:rPr>
          <w:b/>
          <w:sz w:val="22"/>
          <w:szCs w:val="22"/>
        </w:rPr>
      </w:pPr>
    </w:p>
    <w:p w14:paraId="3A3F818D" w14:textId="77777777" w:rsidR="000E3C80" w:rsidRDefault="000E3C80" w:rsidP="00081CEF">
      <w:pPr>
        <w:jc w:val="right"/>
        <w:rPr>
          <w:b/>
          <w:sz w:val="22"/>
          <w:szCs w:val="22"/>
        </w:rPr>
      </w:pPr>
    </w:p>
    <w:p w14:paraId="5C220DBF" w14:textId="77777777" w:rsidR="000E3C80" w:rsidRDefault="000E3C80" w:rsidP="00081CEF">
      <w:pPr>
        <w:jc w:val="right"/>
        <w:rPr>
          <w:b/>
          <w:sz w:val="22"/>
          <w:szCs w:val="22"/>
        </w:rPr>
      </w:pPr>
    </w:p>
    <w:p w14:paraId="7E3F85AA" w14:textId="3159C688" w:rsidR="004D280B" w:rsidRPr="00081CEF" w:rsidRDefault="00265A54" w:rsidP="00081CEF">
      <w:pPr>
        <w:jc w:val="right"/>
        <w:rPr>
          <w:b/>
          <w:sz w:val="22"/>
          <w:szCs w:val="22"/>
        </w:rPr>
      </w:pPr>
      <w:r w:rsidRPr="00EB520C">
        <w:rPr>
          <w:b/>
          <w:sz w:val="22"/>
          <w:szCs w:val="22"/>
        </w:rPr>
        <w:t>Kontrasygnata finansowa</w:t>
      </w:r>
    </w:p>
    <w:p w14:paraId="40795BBD" w14:textId="77777777" w:rsidR="004D280B" w:rsidRDefault="004D280B" w:rsidP="00265A54">
      <w:pPr>
        <w:jc w:val="right"/>
        <w:rPr>
          <w:sz w:val="22"/>
          <w:szCs w:val="22"/>
        </w:rPr>
      </w:pPr>
    </w:p>
    <w:p w14:paraId="24BA4CDB" w14:textId="77777777" w:rsidR="00A204EA" w:rsidRDefault="00A204EA" w:rsidP="00265A54">
      <w:pPr>
        <w:jc w:val="right"/>
        <w:rPr>
          <w:sz w:val="22"/>
          <w:szCs w:val="22"/>
        </w:rPr>
      </w:pPr>
    </w:p>
    <w:p w14:paraId="6E1F501B" w14:textId="77777777" w:rsidR="00770E18" w:rsidRDefault="00770E18" w:rsidP="00265A54">
      <w:pPr>
        <w:jc w:val="right"/>
        <w:rPr>
          <w:sz w:val="22"/>
          <w:szCs w:val="22"/>
        </w:rPr>
      </w:pPr>
    </w:p>
    <w:p w14:paraId="3E29BF45" w14:textId="77777777" w:rsidR="00D74777" w:rsidRPr="00EB520C" w:rsidRDefault="00D74777" w:rsidP="00265A54">
      <w:pPr>
        <w:jc w:val="right"/>
        <w:rPr>
          <w:sz w:val="22"/>
          <w:szCs w:val="22"/>
        </w:rPr>
      </w:pPr>
    </w:p>
    <w:p w14:paraId="6D5098E3" w14:textId="77777777" w:rsidR="00265A54" w:rsidRPr="00EB520C" w:rsidRDefault="00265A54" w:rsidP="00265A54">
      <w:pPr>
        <w:jc w:val="right"/>
        <w:rPr>
          <w:sz w:val="22"/>
          <w:szCs w:val="22"/>
        </w:rPr>
      </w:pPr>
      <w:r w:rsidRPr="00EB520C">
        <w:rPr>
          <w:sz w:val="22"/>
          <w:szCs w:val="22"/>
        </w:rPr>
        <w:t>……………………………</w:t>
      </w:r>
    </w:p>
    <w:p w14:paraId="329A7E5E" w14:textId="08132E8A" w:rsidR="00351C33" w:rsidRDefault="004D280B" w:rsidP="000E3C80">
      <w:pPr>
        <w:jc w:val="center"/>
        <w:rPr>
          <w:i/>
          <w:sz w:val="22"/>
          <w:szCs w:val="22"/>
        </w:rPr>
      </w:pPr>
      <w:r>
        <w:rPr>
          <w:i/>
          <w:sz w:val="22"/>
          <w:szCs w:val="22"/>
        </w:rPr>
        <w:t xml:space="preserve">                                                                                                                           </w:t>
      </w:r>
      <w:r w:rsidR="00265A54" w:rsidRPr="00EB520C">
        <w:rPr>
          <w:i/>
          <w:sz w:val="22"/>
          <w:szCs w:val="22"/>
        </w:rPr>
        <w:t>Data i podpis</w:t>
      </w:r>
      <w:r>
        <w:rPr>
          <w:i/>
          <w:sz w:val="22"/>
          <w:szCs w:val="22"/>
        </w:rPr>
        <w:t xml:space="preserve"> </w:t>
      </w:r>
    </w:p>
    <w:p w14:paraId="3E0530E3" w14:textId="77777777" w:rsidR="00351C33" w:rsidRDefault="00351C33" w:rsidP="00265A54">
      <w:pPr>
        <w:jc w:val="right"/>
        <w:rPr>
          <w:i/>
          <w:sz w:val="22"/>
          <w:szCs w:val="22"/>
        </w:rPr>
      </w:pPr>
    </w:p>
    <w:p w14:paraId="45C12194" w14:textId="77777777" w:rsidR="00351C33" w:rsidRDefault="00351C33" w:rsidP="00265A54">
      <w:pPr>
        <w:jc w:val="right"/>
        <w:rPr>
          <w:i/>
          <w:sz w:val="22"/>
          <w:szCs w:val="22"/>
        </w:rPr>
      </w:pPr>
    </w:p>
    <w:p w14:paraId="4DDE7E00" w14:textId="77777777" w:rsidR="00D74777" w:rsidRPr="006870E5" w:rsidRDefault="00D74777" w:rsidP="00265A54">
      <w:pPr>
        <w:pStyle w:val="Zwykytekst"/>
        <w:tabs>
          <w:tab w:val="left" w:pos="7050"/>
        </w:tabs>
        <w:rPr>
          <w:rFonts w:ascii="Times New Roman" w:hAnsi="Times New Roman" w:cs="Times New Roman"/>
          <w:i/>
          <w:iCs/>
          <w:sz w:val="24"/>
          <w:szCs w:val="24"/>
          <w:lang w:val="pl-PL"/>
        </w:rPr>
      </w:pPr>
    </w:p>
    <w:p w14:paraId="208C352C" w14:textId="5D9CF2EE" w:rsidR="00D74777" w:rsidRPr="00A204EA" w:rsidRDefault="00265A54" w:rsidP="00265A54">
      <w:pPr>
        <w:pStyle w:val="Zwykytekst"/>
        <w:tabs>
          <w:tab w:val="left" w:pos="7050"/>
        </w:tabs>
        <w:rPr>
          <w:rFonts w:ascii="Times New Roman" w:hAnsi="Times New Roman" w:cs="Times New Roman"/>
          <w:i/>
          <w:iCs/>
          <w:sz w:val="24"/>
          <w:szCs w:val="24"/>
          <w:lang w:val="pl-PL"/>
        </w:rPr>
      </w:pPr>
      <w:r w:rsidRPr="006870E5">
        <w:rPr>
          <w:rFonts w:ascii="Times New Roman" w:hAnsi="Times New Roman" w:cs="Times New Roman"/>
          <w:i/>
          <w:iCs/>
          <w:sz w:val="24"/>
          <w:szCs w:val="24"/>
          <w:lang w:val="pl-PL"/>
        </w:rPr>
        <w:t>Załączniki do umowy</w:t>
      </w:r>
      <w:r w:rsidR="00356973">
        <w:rPr>
          <w:rFonts w:ascii="Times New Roman" w:hAnsi="Times New Roman" w:cs="Times New Roman"/>
          <w:i/>
          <w:iCs/>
          <w:sz w:val="24"/>
          <w:szCs w:val="24"/>
          <w:lang w:val="pl-PL"/>
        </w:rPr>
        <w:t xml:space="preserve"> </w:t>
      </w:r>
      <w:bookmarkStart w:id="17" w:name="_Hlk242441001"/>
      <w:r w:rsidR="00356973">
        <w:rPr>
          <w:rFonts w:ascii="Times New Roman" w:hAnsi="Times New Roman" w:cs="Times New Roman"/>
          <w:i/>
          <w:iCs/>
          <w:sz w:val="24"/>
          <w:szCs w:val="24"/>
          <w:lang w:val="pl-PL"/>
        </w:rPr>
        <w:t>KC-DE-zp.25.458.2026</w:t>
      </w:r>
      <w:bookmarkEnd w:id="17"/>
      <w:r w:rsidRPr="006870E5">
        <w:rPr>
          <w:rFonts w:ascii="Times New Roman" w:hAnsi="Times New Roman" w:cs="Times New Roman"/>
          <w:i/>
          <w:iCs/>
          <w:sz w:val="24"/>
          <w:szCs w:val="24"/>
          <w:lang w:val="pl-PL"/>
        </w:rPr>
        <w:t>:</w:t>
      </w:r>
    </w:p>
    <w:p w14:paraId="09CBDBFF" w14:textId="77777777" w:rsidR="00AB7DB4" w:rsidRPr="00A204EA" w:rsidRDefault="00265A54" w:rsidP="00265A54">
      <w:pPr>
        <w:pStyle w:val="Zwykytekst"/>
        <w:tabs>
          <w:tab w:val="left" w:pos="7050"/>
        </w:tabs>
        <w:rPr>
          <w:rFonts w:ascii="Times New Roman" w:hAnsi="Times New Roman" w:cs="Times New Roman"/>
          <w:i/>
          <w:iCs/>
          <w:sz w:val="24"/>
          <w:szCs w:val="24"/>
          <w:lang w:val="pl-PL"/>
        </w:rPr>
      </w:pPr>
      <w:r w:rsidRPr="00A204EA">
        <w:rPr>
          <w:rFonts w:ascii="Times New Roman" w:hAnsi="Times New Roman" w:cs="Times New Roman"/>
          <w:i/>
          <w:iCs/>
          <w:sz w:val="24"/>
          <w:szCs w:val="24"/>
          <w:lang w:val="pl-PL"/>
        </w:rPr>
        <w:t>1) Opis przedmiotu zamówienia</w:t>
      </w:r>
    </w:p>
    <w:p w14:paraId="2C493573" w14:textId="725F77BE" w:rsidR="00265A54" w:rsidRPr="00A204EA" w:rsidRDefault="00AB7DB4" w:rsidP="00265A54">
      <w:pPr>
        <w:pStyle w:val="Zwykytekst"/>
        <w:tabs>
          <w:tab w:val="left" w:pos="7050"/>
        </w:tabs>
        <w:rPr>
          <w:rFonts w:ascii="Times New Roman" w:hAnsi="Times New Roman" w:cs="Times New Roman"/>
          <w:i/>
          <w:iCs/>
          <w:sz w:val="24"/>
          <w:szCs w:val="24"/>
          <w:lang w:val="pl-PL"/>
        </w:rPr>
      </w:pPr>
      <w:r w:rsidRPr="00A204EA">
        <w:rPr>
          <w:rFonts w:ascii="Times New Roman" w:hAnsi="Times New Roman" w:cs="Times New Roman"/>
          <w:i/>
          <w:iCs/>
          <w:sz w:val="24"/>
          <w:szCs w:val="24"/>
          <w:lang w:val="pl-PL"/>
        </w:rPr>
        <w:t>2)</w:t>
      </w:r>
      <w:r w:rsidR="0088039C" w:rsidRPr="00A204EA">
        <w:rPr>
          <w:rFonts w:ascii="Times New Roman" w:hAnsi="Times New Roman" w:cs="Times New Roman"/>
          <w:i/>
          <w:iCs/>
          <w:sz w:val="24"/>
          <w:szCs w:val="24"/>
          <w:lang w:val="pl-PL"/>
        </w:rPr>
        <w:t xml:space="preserve"> </w:t>
      </w:r>
      <w:r w:rsidR="00EF6B77" w:rsidRPr="00A204EA">
        <w:rPr>
          <w:rFonts w:ascii="Times New Roman" w:hAnsi="Times New Roman" w:cs="Times New Roman"/>
          <w:i/>
          <w:iCs/>
          <w:sz w:val="24"/>
          <w:szCs w:val="24"/>
          <w:lang w:val="pl-PL"/>
        </w:rPr>
        <w:t>Umowa  powierzenia przetwarzania danych osobowych</w:t>
      </w:r>
    </w:p>
    <w:p w14:paraId="42A55C83" w14:textId="5CDAF810" w:rsidR="00124DDF" w:rsidRPr="00A204EA" w:rsidRDefault="00AB7DB4" w:rsidP="00265A54">
      <w:pPr>
        <w:pStyle w:val="Zwykytekst"/>
        <w:tabs>
          <w:tab w:val="left" w:pos="7050"/>
        </w:tabs>
        <w:rPr>
          <w:rFonts w:ascii="Times New Roman" w:hAnsi="Times New Roman" w:cs="Times New Roman"/>
          <w:i/>
          <w:iCs/>
          <w:sz w:val="24"/>
          <w:szCs w:val="24"/>
          <w:lang w:val="pl-PL"/>
        </w:rPr>
      </w:pPr>
      <w:r w:rsidRPr="00A204EA">
        <w:rPr>
          <w:rFonts w:ascii="Times New Roman" w:hAnsi="Times New Roman" w:cs="Times New Roman"/>
          <w:i/>
          <w:iCs/>
          <w:sz w:val="24"/>
          <w:szCs w:val="24"/>
          <w:lang w:val="pl-PL"/>
        </w:rPr>
        <w:t>3</w:t>
      </w:r>
      <w:r w:rsidR="00265A54" w:rsidRPr="00A204EA">
        <w:rPr>
          <w:rFonts w:ascii="Times New Roman" w:hAnsi="Times New Roman" w:cs="Times New Roman"/>
          <w:i/>
          <w:iCs/>
          <w:sz w:val="24"/>
          <w:szCs w:val="24"/>
          <w:lang w:val="pl-PL"/>
        </w:rPr>
        <w:t xml:space="preserve">) </w:t>
      </w:r>
      <w:r w:rsidR="00124DDF" w:rsidRPr="00A204EA">
        <w:rPr>
          <w:rFonts w:ascii="Times New Roman" w:hAnsi="Times New Roman" w:cs="Times New Roman"/>
          <w:i/>
          <w:iCs/>
          <w:sz w:val="24"/>
          <w:szCs w:val="24"/>
          <w:lang w:val="pl-PL"/>
        </w:rPr>
        <w:t>Wykaz osób skierowanych do realizacji Usługi</w:t>
      </w:r>
    </w:p>
    <w:p w14:paraId="0F9459FE" w14:textId="50FFAD7E" w:rsidR="00265A54" w:rsidRPr="00A204EA" w:rsidRDefault="00124DDF" w:rsidP="00265A54">
      <w:pPr>
        <w:pStyle w:val="Zwykytekst"/>
        <w:tabs>
          <w:tab w:val="left" w:pos="7050"/>
        </w:tabs>
        <w:rPr>
          <w:rFonts w:ascii="Times New Roman" w:hAnsi="Times New Roman" w:cs="Times New Roman"/>
          <w:i/>
          <w:iCs/>
          <w:sz w:val="24"/>
          <w:szCs w:val="24"/>
          <w:lang w:val="pl-PL"/>
        </w:rPr>
      </w:pPr>
      <w:r w:rsidRPr="00A204EA">
        <w:rPr>
          <w:rFonts w:ascii="Times New Roman" w:hAnsi="Times New Roman" w:cs="Times New Roman"/>
          <w:i/>
          <w:iCs/>
          <w:sz w:val="24"/>
          <w:szCs w:val="24"/>
          <w:lang w:val="pl-PL"/>
        </w:rPr>
        <w:t xml:space="preserve">4) </w:t>
      </w:r>
      <w:r w:rsidR="00265A54" w:rsidRPr="00A204EA">
        <w:rPr>
          <w:rFonts w:ascii="Times New Roman" w:hAnsi="Times New Roman" w:cs="Times New Roman"/>
          <w:i/>
          <w:iCs/>
          <w:sz w:val="24"/>
          <w:szCs w:val="24"/>
          <w:lang w:val="pl-PL"/>
        </w:rPr>
        <w:t>Oświadczenie dla celów podatkowych dotyczące podmiotów powiązanych</w:t>
      </w:r>
    </w:p>
    <w:p w14:paraId="4ED1884D" w14:textId="03A717DB" w:rsidR="004D280B" w:rsidRDefault="0061367D" w:rsidP="009D04B7">
      <w:pPr>
        <w:pStyle w:val="Zwykytekst"/>
        <w:tabs>
          <w:tab w:val="left" w:pos="7050"/>
        </w:tabs>
        <w:rPr>
          <w:rFonts w:ascii="Times New Roman" w:hAnsi="Times New Roman" w:cs="Times New Roman"/>
          <w:i/>
          <w:iCs/>
          <w:sz w:val="24"/>
          <w:szCs w:val="24"/>
          <w:lang w:val="pl-PL"/>
        </w:rPr>
      </w:pPr>
      <w:r w:rsidRPr="00A204EA">
        <w:rPr>
          <w:rFonts w:ascii="Times New Roman" w:hAnsi="Times New Roman" w:cs="Times New Roman"/>
          <w:i/>
          <w:iCs/>
          <w:sz w:val="24"/>
          <w:szCs w:val="24"/>
          <w:lang w:val="pl-PL"/>
        </w:rPr>
        <w:t xml:space="preserve">5) </w:t>
      </w:r>
      <w:r w:rsidR="00174314" w:rsidRPr="00A204EA">
        <w:rPr>
          <w:rFonts w:ascii="Times New Roman" w:hAnsi="Times New Roman" w:cs="Times New Roman"/>
          <w:i/>
          <w:iCs/>
          <w:sz w:val="24"/>
          <w:szCs w:val="24"/>
          <w:lang w:val="pl-PL"/>
        </w:rPr>
        <w:t xml:space="preserve">Protokół </w:t>
      </w:r>
      <w:r w:rsidR="006870E5">
        <w:rPr>
          <w:rFonts w:ascii="Times New Roman" w:hAnsi="Times New Roman" w:cs="Times New Roman"/>
          <w:i/>
          <w:iCs/>
          <w:sz w:val="24"/>
          <w:szCs w:val="24"/>
          <w:lang w:val="pl-PL"/>
        </w:rPr>
        <w:t>zlecenia</w:t>
      </w:r>
      <w:r w:rsidR="00174314" w:rsidRPr="00A204EA">
        <w:rPr>
          <w:rFonts w:ascii="Times New Roman" w:hAnsi="Times New Roman" w:cs="Times New Roman"/>
          <w:i/>
          <w:iCs/>
          <w:sz w:val="24"/>
          <w:szCs w:val="24"/>
          <w:lang w:val="pl-PL"/>
        </w:rPr>
        <w:t xml:space="preserve"> prac</w:t>
      </w:r>
    </w:p>
    <w:p w14:paraId="3EDABF0C" w14:textId="77777777" w:rsidR="006870E5" w:rsidRPr="00A204EA" w:rsidRDefault="006870E5" w:rsidP="006870E5">
      <w:pPr>
        <w:pStyle w:val="Zwykytekst"/>
        <w:tabs>
          <w:tab w:val="left" w:pos="7050"/>
        </w:tabs>
        <w:rPr>
          <w:rFonts w:ascii="Times New Roman" w:hAnsi="Times New Roman" w:cs="Times New Roman"/>
          <w:i/>
          <w:iCs/>
          <w:sz w:val="24"/>
          <w:szCs w:val="24"/>
          <w:lang w:val="pl-PL"/>
        </w:rPr>
      </w:pPr>
      <w:r w:rsidRPr="00A204EA">
        <w:rPr>
          <w:rFonts w:ascii="Times New Roman" w:hAnsi="Times New Roman" w:cs="Times New Roman"/>
          <w:i/>
          <w:iCs/>
          <w:sz w:val="24"/>
          <w:szCs w:val="24"/>
          <w:lang w:val="pl-PL"/>
        </w:rPr>
        <w:t>5) Protokół odbioru prac</w:t>
      </w:r>
    </w:p>
    <w:p w14:paraId="391D949B" w14:textId="77777777" w:rsidR="006870E5" w:rsidRPr="00A204EA" w:rsidRDefault="006870E5" w:rsidP="009D04B7">
      <w:pPr>
        <w:pStyle w:val="Zwykytekst"/>
        <w:tabs>
          <w:tab w:val="left" w:pos="7050"/>
        </w:tabs>
        <w:rPr>
          <w:rFonts w:ascii="Times New Roman" w:hAnsi="Times New Roman" w:cs="Times New Roman"/>
          <w:i/>
          <w:iCs/>
          <w:sz w:val="24"/>
          <w:szCs w:val="24"/>
          <w:lang w:val="pl-PL"/>
        </w:rPr>
      </w:pPr>
    </w:p>
    <w:p w14:paraId="06A93250" w14:textId="77777777" w:rsidR="0000228C" w:rsidRDefault="0000228C" w:rsidP="009A62BE">
      <w:pPr>
        <w:autoSpaceDE w:val="0"/>
        <w:autoSpaceDN w:val="0"/>
        <w:adjustRightInd w:val="0"/>
        <w:jc w:val="right"/>
        <w:rPr>
          <w:bCs/>
          <w:iCs/>
          <w:color w:val="000000"/>
          <w:sz w:val="22"/>
          <w:szCs w:val="22"/>
        </w:rPr>
      </w:pPr>
    </w:p>
    <w:p w14:paraId="0ED0BF42" w14:textId="77777777" w:rsidR="0000228C" w:rsidRDefault="0000228C" w:rsidP="009A62BE">
      <w:pPr>
        <w:autoSpaceDE w:val="0"/>
        <w:autoSpaceDN w:val="0"/>
        <w:adjustRightInd w:val="0"/>
        <w:jc w:val="right"/>
        <w:rPr>
          <w:bCs/>
          <w:iCs/>
          <w:color w:val="000000"/>
          <w:sz w:val="22"/>
          <w:szCs w:val="22"/>
        </w:rPr>
      </w:pPr>
    </w:p>
    <w:p w14:paraId="0D91BB36" w14:textId="77777777" w:rsidR="0000228C" w:rsidRDefault="0000228C" w:rsidP="009A62BE">
      <w:pPr>
        <w:autoSpaceDE w:val="0"/>
        <w:autoSpaceDN w:val="0"/>
        <w:adjustRightInd w:val="0"/>
        <w:jc w:val="right"/>
        <w:rPr>
          <w:bCs/>
          <w:iCs/>
          <w:color w:val="000000"/>
          <w:sz w:val="22"/>
          <w:szCs w:val="22"/>
        </w:rPr>
      </w:pPr>
    </w:p>
    <w:p w14:paraId="4C43707E" w14:textId="77777777" w:rsidR="0000228C" w:rsidRDefault="0000228C" w:rsidP="009A62BE">
      <w:pPr>
        <w:autoSpaceDE w:val="0"/>
        <w:autoSpaceDN w:val="0"/>
        <w:adjustRightInd w:val="0"/>
        <w:jc w:val="right"/>
        <w:rPr>
          <w:bCs/>
          <w:iCs/>
          <w:color w:val="000000"/>
          <w:sz w:val="22"/>
          <w:szCs w:val="22"/>
        </w:rPr>
      </w:pPr>
    </w:p>
    <w:p w14:paraId="66AB70B9" w14:textId="77777777" w:rsidR="0000228C" w:rsidRDefault="0000228C" w:rsidP="009A62BE">
      <w:pPr>
        <w:autoSpaceDE w:val="0"/>
        <w:autoSpaceDN w:val="0"/>
        <w:adjustRightInd w:val="0"/>
        <w:jc w:val="right"/>
        <w:rPr>
          <w:bCs/>
          <w:iCs/>
          <w:color w:val="000000"/>
          <w:sz w:val="22"/>
          <w:szCs w:val="22"/>
        </w:rPr>
      </w:pPr>
    </w:p>
    <w:p w14:paraId="3DFCE89E" w14:textId="77777777" w:rsidR="0000228C" w:rsidRDefault="0000228C" w:rsidP="009A62BE">
      <w:pPr>
        <w:autoSpaceDE w:val="0"/>
        <w:autoSpaceDN w:val="0"/>
        <w:adjustRightInd w:val="0"/>
        <w:jc w:val="right"/>
        <w:rPr>
          <w:bCs/>
          <w:iCs/>
          <w:color w:val="000000"/>
          <w:sz w:val="22"/>
          <w:szCs w:val="22"/>
        </w:rPr>
      </w:pPr>
    </w:p>
    <w:p w14:paraId="5C61FE4C" w14:textId="77777777" w:rsidR="0000228C" w:rsidRDefault="0000228C" w:rsidP="009A62BE">
      <w:pPr>
        <w:autoSpaceDE w:val="0"/>
        <w:autoSpaceDN w:val="0"/>
        <w:adjustRightInd w:val="0"/>
        <w:jc w:val="right"/>
        <w:rPr>
          <w:bCs/>
          <w:iCs/>
          <w:color w:val="000000"/>
          <w:sz w:val="22"/>
          <w:szCs w:val="22"/>
        </w:rPr>
      </w:pPr>
    </w:p>
    <w:p w14:paraId="7427EE21" w14:textId="77777777" w:rsidR="0000228C" w:rsidRDefault="0000228C" w:rsidP="009A62BE">
      <w:pPr>
        <w:autoSpaceDE w:val="0"/>
        <w:autoSpaceDN w:val="0"/>
        <w:adjustRightInd w:val="0"/>
        <w:jc w:val="right"/>
        <w:rPr>
          <w:bCs/>
          <w:iCs/>
          <w:color w:val="000000"/>
          <w:sz w:val="22"/>
          <w:szCs w:val="22"/>
        </w:rPr>
      </w:pPr>
    </w:p>
    <w:p w14:paraId="37B8C9F2" w14:textId="77777777" w:rsidR="00770E18" w:rsidRDefault="00770E18" w:rsidP="009A62BE">
      <w:pPr>
        <w:autoSpaceDE w:val="0"/>
        <w:autoSpaceDN w:val="0"/>
        <w:adjustRightInd w:val="0"/>
        <w:jc w:val="right"/>
        <w:rPr>
          <w:bCs/>
          <w:iCs/>
          <w:color w:val="000000"/>
          <w:sz w:val="22"/>
          <w:szCs w:val="22"/>
        </w:rPr>
      </w:pPr>
    </w:p>
    <w:p w14:paraId="6834CA05" w14:textId="77777777" w:rsidR="00770E18" w:rsidRDefault="00770E18" w:rsidP="009A62BE">
      <w:pPr>
        <w:autoSpaceDE w:val="0"/>
        <w:autoSpaceDN w:val="0"/>
        <w:adjustRightInd w:val="0"/>
        <w:jc w:val="right"/>
        <w:rPr>
          <w:bCs/>
          <w:iCs/>
          <w:color w:val="000000"/>
          <w:sz w:val="22"/>
          <w:szCs w:val="22"/>
        </w:rPr>
      </w:pPr>
    </w:p>
    <w:p w14:paraId="752784C7" w14:textId="77777777" w:rsidR="00770E18" w:rsidRDefault="00770E18" w:rsidP="009A62BE">
      <w:pPr>
        <w:autoSpaceDE w:val="0"/>
        <w:autoSpaceDN w:val="0"/>
        <w:adjustRightInd w:val="0"/>
        <w:jc w:val="right"/>
        <w:rPr>
          <w:bCs/>
          <w:iCs/>
          <w:color w:val="000000"/>
          <w:sz w:val="22"/>
          <w:szCs w:val="22"/>
        </w:rPr>
      </w:pPr>
    </w:p>
    <w:p w14:paraId="76E50405" w14:textId="77777777" w:rsidR="00770E18" w:rsidRDefault="00770E18" w:rsidP="009A62BE">
      <w:pPr>
        <w:autoSpaceDE w:val="0"/>
        <w:autoSpaceDN w:val="0"/>
        <w:adjustRightInd w:val="0"/>
        <w:jc w:val="right"/>
        <w:rPr>
          <w:bCs/>
          <w:iCs/>
          <w:color w:val="000000"/>
          <w:sz w:val="22"/>
          <w:szCs w:val="22"/>
        </w:rPr>
      </w:pPr>
    </w:p>
    <w:p w14:paraId="615F2C03" w14:textId="77777777" w:rsidR="00770E18" w:rsidRDefault="00770E18" w:rsidP="009A62BE">
      <w:pPr>
        <w:autoSpaceDE w:val="0"/>
        <w:autoSpaceDN w:val="0"/>
        <w:adjustRightInd w:val="0"/>
        <w:jc w:val="right"/>
        <w:rPr>
          <w:bCs/>
          <w:iCs/>
          <w:color w:val="000000"/>
          <w:sz w:val="22"/>
          <w:szCs w:val="22"/>
        </w:rPr>
      </w:pPr>
    </w:p>
    <w:p w14:paraId="7323C866" w14:textId="77777777" w:rsidR="00770E18" w:rsidRDefault="00770E18" w:rsidP="009A62BE">
      <w:pPr>
        <w:autoSpaceDE w:val="0"/>
        <w:autoSpaceDN w:val="0"/>
        <w:adjustRightInd w:val="0"/>
        <w:jc w:val="right"/>
        <w:rPr>
          <w:bCs/>
          <w:iCs/>
          <w:color w:val="000000"/>
          <w:sz w:val="22"/>
          <w:szCs w:val="22"/>
        </w:rPr>
      </w:pPr>
    </w:p>
    <w:p w14:paraId="2E44418F" w14:textId="77777777" w:rsidR="00770E18" w:rsidRDefault="00770E18" w:rsidP="009A62BE">
      <w:pPr>
        <w:autoSpaceDE w:val="0"/>
        <w:autoSpaceDN w:val="0"/>
        <w:adjustRightInd w:val="0"/>
        <w:jc w:val="right"/>
        <w:rPr>
          <w:bCs/>
          <w:iCs/>
          <w:color w:val="000000"/>
          <w:sz w:val="22"/>
          <w:szCs w:val="22"/>
        </w:rPr>
      </w:pPr>
    </w:p>
    <w:p w14:paraId="41CBA16E" w14:textId="77777777" w:rsidR="00770E18" w:rsidRDefault="00770E18" w:rsidP="009A62BE">
      <w:pPr>
        <w:autoSpaceDE w:val="0"/>
        <w:autoSpaceDN w:val="0"/>
        <w:adjustRightInd w:val="0"/>
        <w:jc w:val="right"/>
        <w:rPr>
          <w:bCs/>
          <w:iCs/>
          <w:color w:val="000000"/>
          <w:sz w:val="22"/>
          <w:szCs w:val="22"/>
        </w:rPr>
      </w:pPr>
    </w:p>
    <w:p w14:paraId="6ABA5077" w14:textId="77777777" w:rsidR="00770E18" w:rsidRDefault="00770E18" w:rsidP="009A62BE">
      <w:pPr>
        <w:autoSpaceDE w:val="0"/>
        <w:autoSpaceDN w:val="0"/>
        <w:adjustRightInd w:val="0"/>
        <w:jc w:val="right"/>
        <w:rPr>
          <w:bCs/>
          <w:iCs/>
          <w:color w:val="000000"/>
          <w:sz w:val="22"/>
          <w:szCs w:val="22"/>
        </w:rPr>
      </w:pPr>
    </w:p>
    <w:p w14:paraId="0F7BE534" w14:textId="77777777" w:rsidR="00770E18" w:rsidRDefault="00770E18" w:rsidP="009A62BE">
      <w:pPr>
        <w:autoSpaceDE w:val="0"/>
        <w:autoSpaceDN w:val="0"/>
        <w:adjustRightInd w:val="0"/>
        <w:jc w:val="right"/>
        <w:rPr>
          <w:bCs/>
          <w:iCs/>
          <w:color w:val="000000"/>
          <w:sz w:val="22"/>
          <w:szCs w:val="22"/>
        </w:rPr>
      </w:pPr>
    </w:p>
    <w:p w14:paraId="76146C47" w14:textId="77777777" w:rsidR="00770E18" w:rsidRDefault="00770E18" w:rsidP="009A62BE">
      <w:pPr>
        <w:autoSpaceDE w:val="0"/>
        <w:autoSpaceDN w:val="0"/>
        <w:adjustRightInd w:val="0"/>
        <w:jc w:val="right"/>
        <w:rPr>
          <w:bCs/>
          <w:iCs/>
          <w:color w:val="000000"/>
          <w:sz w:val="22"/>
          <w:szCs w:val="22"/>
        </w:rPr>
      </w:pPr>
    </w:p>
    <w:p w14:paraId="4FD1CD36" w14:textId="77777777" w:rsidR="00770E18" w:rsidRDefault="00770E18" w:rsidP="009A62BE">
      <w:pPr>
        <w:autoSpaceDE w:val="0"/>
        <w:autoSpaceDN w:val="0"/>
        <w:adjustRightInd w:val="0"/>
        <w:jc w:val="right"/>
        <w:rPr>
          <w:bCs/>
          <w:iCs/>
          <w:color w:val="000000"/>
          <w:sz w:val="22"/>
          <w:szCs w:val="22"/>
        </w:rPr>
      </w:pPr>
    </w:p>
    <w:p w14:paraId="12CEE271" w14:textId="276C0199" w:rsidR="00770E18" w:rsidRDefault="00770E18" w:rsidP="009A62BE">
      <w:pPr>
        <w:autoSpaceDE w:val="0"/>
        <w:autoSpaceDN w:val="0"/>
        <w:adjustRightInd w:val="0"/>
        <w:jc w:val="right"/>
        <w:rPr>
          <w:bCs/>
          <w:iCs/>
          <w:color w:val="000000"/>
          <w:sz w:val="22"/>
          <w:szCs w:val="22"/>
        </w:rPr>
      </w:pPr>
    </w:p>
    <w:p w14:paraId="75860B3E" w14:textId="326A405C" w:rsidR="00356973" w:rsidRDefault="00356973" w:rsidP="009A62BE">
      <w:pPr>
        <w:autoSpaceDE w:val="0"/>
        <w:autoSpaceDN w:val="0"/>
        <w:adjustRightInd w:val="0"/>
        <w:jc w:val="right"/>
        <w:rPr>
          <w:bCs/>
          <w:iCs/>
          <w:color w:val="000000"/>
          <w:sz w:val="22"/>
          <w:szCs w:val="22"/>
        </w:rPr>
      </w:pPr>
    </w:p>
    <w:p w14:paraId="3133E68F" w14:textId="2F20CD53" w:rsidR="00356973" w:rsidRDefault="00356973" w:rsidP="009A62BE">
      <w:pPr>
        <w:autoSpaceDE w:val="0"/>
        <w:autoSpaceDN w:val="0"/>
        <w:adjustRightInd w:val="0"/>
        <w:jc w:val="right"/>
        <w:rPr>
          <w:bCs/>
          <w:iCs/>
          <w:color w:val="000000"/>
          <w:sz w:val="22"/>
          <w:szCs w:val="22"/>
        </w:rPr>
      </w:pPr>
    </w:p>
    <w:p w14:paraId="1871A6AC" w14:textId="5B13CCD4" w:rsidR="00356973" w:rsidRDefault="00356973" w:rsidP="009A62BE">
      <w:pPr>
        <w:autoSpaceDE w:val="0"/>
        <w:autoSpaceDN w:val="0"/>
        <w:adjustRightInd w:val="0"/>
        <w:jc w:val="right"/>
        <w:rPr>
          <w:bCs/>
          <w:iCs/>
          <w:color w:val="000000"/>
          <w:sz w:val="22"/>
          <w:szCs w:val="22"/>
        </w:rPr>
      </w:pPr>
    </w:p>
    <w:p w14:paraId="21A5D1A3" w14:textId="71680DEA" w:rsidR="00356973" w:rsidRDefault="00356973" w:rsidP="009A62BE">
      <w:pPr>
        <w:autoSpaceDE w:val="0"/>
        <w:autoSpaceDN w:val="0"/>
        <w:adjustRightInd w:val="0"/>
        <w:jc w:val="right"/>
        <w:rPr>
          <w:bCs/>
          <w:iCs/>
          <w:color w:val="000000"/>
          <w:sz w:val="22"/>
          <w:szCs w:val="22"/>
        </w:rPr>
      </w:pPr>
    </w:p>
    <w:p w14:paraId="3FEAB096" w14:textId="77777777" w:rsidR="00356973" w:rsidRDefault="00356973" w:rsidP="009A62BE">
      <w:pPr>
        <w:autoSpaceDE w:val="0"/>
        <w:autoSpaceDN w:val="0"/>
        <w:adjustRightInd w:val="0"/>
        <w:jc w:val="right"/>
        <w:rPr>
          <w:bCs/>
          <w:iCs/>
          <w:color w:val="000000"/>
          <w:sz w:val="22"/>
          <w:szCs w:val="22"/>
        </w:rPr>
      </w:pPr>
    </w:p>
    <w:p w14:paraId="59D73A15" w14:textId="77777777" w:rsidR="0000228C" w:rsidRDefault="0000228C" w:rsidP="006870E5">
      <w:pPr>
        <w:autoSpaceDE w:val="0"/>
        <w:autoSpaceDN w:val="0"/>
        <w:adjustRightInd w:val="0"/>
        <w:rPr>
          <w:bCs/>
          <w:iCs/>
          <w:color w:val="000000"/>
          <w:sz w:val="22"/>
          <w:szCs w:val="22"/>
        </w:rPr>
      </w:pPr>
    </w:p>
    <w:p w14:paraId="740B0C98" w14:textId="77777777" w:rsidR="006870E5" w:rsidRDefault="006870E5" w:rsidP="006870E5">
      <w:pPr>
        <w:autoSpaceDE w:val="0"/>
        <w:autoSpaceDN w:val="0"/>
        <w:adjustRightInd w:val="0"/>
        <w:rPr>
          <w:bCs/>
          <w:iCs/>
          <w:color w:val="000000"/>
          <w:sz w:val="22"/>
          <w:szCs w:val="22"/>
        </w:rPr>
      </w:pPr>
    </w:p>
    <w:p w14:paraId="07154912" w14:textId="77777777" w:rsidR="0000228C" w:rsidRDefault="0000228C" w:rsidP="009A62BE">
      <w:pPr>
        <w:autoSpaceDE w:val="0"/>
        <w:autoSpaceDN w:val="0"/>
        <w:adjustRightInd w:val="0"/>
        <w:jc w:val="right"/>
        <w:rPr>
          <w:bCs/>
          <w:iCs/>
          <w:color w:val="000000"/>
          <w:sz w:val="22"/>
          <w:szCs w:val="22"/>
        </w:rPr>
      </w:pPr>
    </w:p>
    <w:p w14:paraId="5E19D327" w14:textId="70200D5A" w:rsidR="009A62BE" w:rsidRPr="009A62BE" w:rsidRDefault="009A62BE" w:rsidP="009A62BE">
      <w:pPr>
        <w:autoSpaceDE w:val="0"/>
        <w:autoSpaceDN w:val="0"/>
        <w:adjustRightInd w:val="0"/>
        <w:jc w:val="right"/>
        <w:rPr>
          <w:b/>
          <w:iCs/>
          <w:color w:val="000000"/>
          <w:sz w:val="22"/>
          <w:szCs w:val="22"/>
        </w:rPr>
      </w:pPr>
      <w:r w:rsidRPr="009A62BE">
        <w:rPr>
          <w:bCs/>
          <w:iCs/>
          <w:color w:val="000000"/>
          <w:sz w:val="22"/>
          <w:szCs w:val="22"/>
        </w:rPr>
        <w:t xml:space="preserve">Załącznik nr 2 do umowy </w:t>
      </w:r>
      <w:r w:rsidR="00356973" w:rsidRPr="00356973">
        <w:rPr>
          <w:i/>
          <w:iCs/>
          <w:sz w:val="24"/>
          <w:szCs w:val="24"/>
        </w:rPr>
        <w:t xml:space="preserve"> </w:t>
      </w:r>
      <w:r w:rsidR="00356973">
        <w:rPr>
          <w:i/>
          <w:iCs/>
          <w:sz w:val="24"/>
          <w:szCs w:val="24"/>
        </w:rPr>
        <w:t>KC-DE-zp.25.458.2026</w:t>
      </w:r>
    </w:p>
    <w:p w14:paraId="1FC6551D" w14:textId="77777777" w:rsidR="009A62BE" w:rsidRPr="009A62BE" w:rsidRDefault="009A62BE" w:rsidP="009A62BE">
      <w:pPr>
        <w:autoSpaceDE w:val="0"/>
        <w:autoSpaceDN w:val="0"/>
        <w:adjustRightInd w:val="0"/>
        <w:jc w:val="center"/>
        <w:rPr>
          <w:b/>
          <w:bCs/>
          <w:color w:val="000000"/>
          <w:sz w:val="22"/>
          <w:szCs w:val="22"/>
        </w:rPr>
      </w:pPr>
    </w:p>
    <w:p w14:paraId="16BBFA20" w14:textId="77777777" w:rsidR="009A62BE" w:rsidRPr="009A62BE" w:rsidRDefault="009A62BE" w:rsidP="009A62BE">
      <w:pPr>
        <w:autoSpaceDE w:val="0"/>
        <w:autoSpaceDN w:val="0"/>
        <w:adjustRightInd w:val="0"/>
        <w:jc w:val="center"/>
        <w:rPr>
          <w:b/>
          <w:bCs/>
          <w:color w:val="000000"/>
          <w:sz w:val="22"/>
          <w:szCs w:val="22"/>
        </w:rPr>
      </w:pPr>
    </w:p>
    <w:p w14:paraId="44776721" w14:textId="77777777" w:rsidR="009A62BE" w:rsidRPr="009A62BE" w:rsidRDefault="009A62BE" w:rsidP="009A62BE">
      <w:pPr>
        <w:autoSpaceDE w:val="0"/>
        <w:autoSpaceDN w:val="0"/>
        <w:adjustRightInd w:val="0"/>
        <w:jc w:val="center"/>
        <w:rPr>
          <w:b/>
          <w:bCs/>
          <w:color w:val="000000"/>
          <w:sz w:val="22"/>
          <w:szCs w:val="22"/>
        </w:rPr>
      </w:pPr>
      <w:r w:rsidRPr="009A62BE">
        <w:rPr>
          <w:b/>
          <w:bCs/>
          <w:color w:val="000000"/>
          <w:sz w:val="22"/>
          <w:szCs w:val="22"/>
        </w:rPr>
        <w:t>Umowa powierzenia przetwarzania danych osobowych</w:t>
      </w:r>
    </w:p>
    <w:p w14:paraId="33BC3E19" w14:textId="77777777" w:rsidR="009A62BE" w:rsidRPr="009A62BE" w:rsidRDefault="009A62BE" w:rsidP="009A62BE">
      <w:pPr>
        <w:autoSpaceDE w:val="0"/>
        <w:autoSpaceDN w:val="0"/>
        <w:adjustRightInd w:val="0"/>
        <w:rPr>
          <w:b/>
          <w:bCs/>
          <w:color w:val="000000"/>
          <w:sz w:val="22"/>
          <w:szCs w:val="22"/>
        </w:rPr>
      </w:pPr>
    </w:p>
    <w:p w14:paraId="57A70824" w14:textId="77777777" w:rsidR="009A62BE" w:rsidRPr="009A62BE" w:rsidRDefault="009A62BE" w:rsidP="009A62BE">
      <w:pPr>
        <w:autoSpaceDE w:val="0"/>
        <w:autoSpaceDN w:val="0"/>
        <w:adjustRightInd w:val="0"/>
        <w:rPr>
          <w:color w:val="000000"/>
          <w:sz w:val="22"/>
          <w:szCs w:val="22"/>
        </w:rPr>
      </w:pPr>
      <w:r w:rsidRPr="009A62BE">
        <w:rPr>
          <w:color w:val="000000"/>
          <w:sz w:val="22"/>
          <w:szCs w:val="22"/>
        </w:rPr>
        <w:t xml:space="preserve">zawarta w dniu ...................................... w ......................................  </w:t>
      </w:r>
    </w:p>
    <w:p w14:paraId="3DF03CB9" w14:textId="77777777" w:rsidR="009A62BE" w:rsidRPr="009A62BE" w:rsidRDefault="009A62BE" w:rsidP="009A62BE">
      <w:pPr>
        <w:autoSpaceDE w:val="0"/>
        <w:autoSpaceDN w:val="0"/>
        <w:adjustRightInd w:val="0"/>
        <w:rPr>
          <w:color w:val="000000"/>
          <w:sz w:val="22"/>
          <w:szCs w:val="22"/>
        </w:rPr>
      </w:pPr>
      <w:r w:rsidRPr="009A62BE">
        <w:rPr>
          <w:color w:val="000000"/>
          <w:sz w:val="22"/>
          <w:szCs w:val="22"/>
        </w:rPr>
        <w:t>pomiędzy:</w:t>
      </w:r>
    </w:p>
    <w:p w14:paraId="44565169" w14:textId="77777777" w:rsidR="009A62BE" w:rsidRPr="009A62BE" w:rsidRDefault="009A62BE" w:rsidP="009A62BE">
      <w:pPr>
        <w:rPr>
          <w:sz w:val="22"/>
          <w:szCs w:val="22"/>
        </w:rPr>
      </w:pPr>
      <w:bookmarkStart w:id="18" w:name="_Hlk168559120"/>
      <w:r w:rsidRPr="009A62BE">
        <w:rPr>
          <w:b/>
          <w:sz w:val="22"/>
          <w:szCs w:val="22"/>
        </w:rPr>
        <w:t xml:space="preserve">Akademią Górniczo-Hutniczą im. Stanisława Staszica w Krakowie </w:t>
      </w:r>
      <w:r w:rsidRPr="009A62BE">
        <w:rPr>
          <w:b/>
          <w:sz w:val="22"/>
          <w:szCs w:val="22"/>
        </w:rPr>
        <w:br/>
      </w:r>
      <w:r w:rsidRPr="009A62BE">
        <w:rPr>
          <w:sz w:val="22"/>
          <w:szCs w:val="22"/>
        </w:rPr>
        <w:t xml:space="preserve">Al. Mickiewicza 30, 30-059 Kraków </w:t>
      </w:r>
    </w:p>
    <w:bookmarkEnd w:id="18"/>
    <w:p w14:paraId="3E7DF892" w14:textId="77777777" w:rsidR="009A62BE" w:rsidRPr="009A62BE" w:rsidRDefault="009A62BE" w:rsidP="009A62BE">
      <w:pPr>
        <w:rPr>
          <w:sz w:val="22"/>
          <w:szCs w:val="22"/>
        </w:rPr>
      </w:pPr>
      <w:r w:rsidRPr="009A62BE">
        <w:rPr>
          <w:sz w:val="22"/>
          <w:szCs w:val="22"/>
        </w:rPr>
        <w:t>reprezentowaną przez:</w:t>
      </w:r>
    </w:p>
    <w:p w14:paraId="01B5C133" w14:textId="77777777" w:rsidR="009A62BE" w:rsidRPr="009A62BE" w:rsidRDefault="009A62BE" w:rsidP="009A62BE">
      <w:pPr>
        <w:rPr>
          <w:sz w:val="22"/>
          <w:szCs w:val="22"/>
        </w:rPr>
      </w:pPr>
      <w:r w:rsidRPr="009A62BE">
        <w:rPr>
          <w:sz w:val="22"/>
          <w:szCs w:val="22"/>
        </w:rPr>
        <w:t>…………………………………………………………………………………………</w:t>
      </w:r>
    </w:p>
    <w:p w14:paraId="34C171EF" w14:textId="77777777" w:rsidR="009A62BE" w:rsidRPr="009A62BE" w:rsidRDefault="009A62BE" w:rsidP="009A62BE">
      <w:pPr>
        <w:rPr>
          <w:sz w:val="22"/>
          <w:szCs w:val="22"/>
        </w:rPr>
      </w:pPr>
      <w:r w:rsidRPr="009A62BE">
        <w:rPr>
          <w:color w:val="000000"/>
          <w:sz w:val="22"/>
          <w:szCs w:val="22"/>
        </w:rPr>
        <w:t>zwaną dalej również „Administratorem”</w:t>
      </w:r>
    </w:p>
    <w:p w14:paraId="7C3C9E56" w14:textId="77777777" w:rsidR="009A62BE" w:rsidRPr="009A62BE" w:rsidRDefault="009A62BE" w:rsidP="009A62BE">
      <w:pPr>
        <w:rPr>
          <w:sz w:val="22"/>
          <w:szCs w:val="22"/>
        </w:rPr>
      </w:pPr>
      <w:r w:rsidRPr="009A62BE">
        <w:rPr>
          <w:sz w:val="22"/>
          <w:szCs w:val="22"/>
        </w:rPr>
        <w:t>a</w:t>
      </w:r>
    </w:p>
    <w:p w14:paraId="3C934925" w14:textId="77777777" w:rsidR="009A62BE" w:rsidRPr="009A62BE" w:rsidRDefault="009A62BE" w:rsidP="009A62BE">
      <w:pPr>
        <w:autoSpaceDE w:val="0"/>
        <w:autoSpaceDN w:val="0"/>
        <w:adjustRightInd w:val="0"/>
        <w:rPr>
          <w:color w:val="000000"/>
          <w:sz w:val="22"/>
          <w:szCs w:val="22"/>
        </w:rPr>
      </w:pPr>
      <w:r w:rsidRPr="009A62BE">
        <w:rPr>
          <w:color w:val="000000"/>
          <w:sz w:val="22"/>
          <w:szCs w:val="22"/>
        </w:rPr>
        <w:t>XXX * ............................................” z siedzibą w ......................................................... (..................-..................), ul. ....................................... , wpisaną do rejestru przedsiębiorców prowadzonego przez Sąd Rejonowy .................... ,.......................... Wydział Gospodarczy Krajowego Rejestru Sądowego pod numerem KRS .........................., NIP.................., REGON....................................., kapitał zakładowy ..................................... zł (słownie: .... złotych)</w:t>
      </w:r>
    </w:p>
    <w:p w14:paraId="7969ECAD" w14:textId="77777777" w:rsidR="009A62BE" w:rsidRPr="009A62BE" w:rsidRDefault="009A62BE" w:rsidP="009A62BE">
      <w:pPr>
        <w:autoSpaceDE w:val="0"/>
        <w:autoSpaceDN w:val="0"/>
        <w:adjustRightInd w:val="0"/>
        <w:jc w:val="both"/>
        <w:rPr>
          <w:sz w:val="22"/>
          <w:szCs w:val="22"/>
        </w:rPr>
      </w:pPr>
      <w:r w:rsidRPr="009A62BE">
        <w:rPr>
          <w:sz w:val="22"/>
          <w:szCs w:val="22"/>
        </w:rPr>
        <w:t xml:space="preserve">* </w:t>
      </w:r>
      <w:r w:rsidRPr="009A62BE">
        <w:rPr>
          <w:i/>
          <w:sz w:val="22"/>
          <w:szCs w:val="22"/>
        </w:rPr>
        <w:t>dotyczy podmiotów podlegających wpisowi do KRS (spółki prawa handlowego, fundacje, stowarzyszenia itp.)</w:t>
      </w:r>
    </w:p>
    <w:p w14:paraId="6FA999B0" w14:textId="77777777" w:rsidR="009A62BE" w:rsidRPr="009A62BE" w:rsidRDefault="009A62BE" w:rsidP="009A62BE">
      <w:pPr>
        <w:autoSpaceDE w:val="0"/>
        <w:autoSpaceDN w:val="0"/>
        <w:adjustRightInd w:val="0"/>
        <w:rPr>
          <w:sz w:val="22"/>
          <w:szCs w:val="22"/>
        </w:rPr>
      </w:pPr>
      <w:r w:rsidRPr="009A62BE">
        <w:rPr>
          <w:sz w:val="22"/>
          <w:szCs w:val="22"/>
        </w:rPr>
        <w:t>reprezentowaną przez: ....</w:t>
      </w:r>
    </w:p>
    <w:p w14:paraId="5879E40E" w14:textId="77777777" w:rsidR="009A62BE" w:rsidRPr="009A62BE" w:rsidRDefault="009A62BE" w:rsidP="009A62BE">
      <w:pPr>
        <w:autoSpaceDE w:val="0"/>
        <w:autoSpaceDN w:val="0"/>
        <w:adjustRightInd w:val="0"/>
        <w:rPr>
          <w:sz w:val="22"/>
          <w:szCs w:val="22"/>
        </w:rPr>
      </w:pPr>
      <w:r w:rsidRPr="009A62BE">
        <w:rPr>
          <w:sz w:val="22"/>
          <w:szCs w:val="22"/>
        </w:rPr>
        <w:t xml:space="preserve">lub </w:t>
      </w:r>
    </w:p>
    <w:p w14:paraId="572ED54F" w14:textId="77777777" w:rsidR="009A62BE" w:rsidRPr="009A62BE" w:rsidRDefault="009A62BE" w:rsidP="009A62BE">
      <w:pPr>
        <w:autoSpaceDE w:val="0"/>
        <w:autoSpaceDN w:val="0"/>
        <w:adjustRightInd w:val="0"/>
        <w:jc w:val="both"/>
        <w:rPr>
          <w:sz w:val="22"/>
          <w:szCs w:val="22"/>
        </w:rPr>
      </w:pPr>
      <w:r w:rsidRPr="009A62BE">
        <w:rPr>
          <w:sz w:val="22"/>
          <w:szCs w:val="22"/>
        </w:rPr>
        <w:t xml:space="preserve">Panią/Panem ……………..….. **, zam. w ……..………….., prowadzącym działalność gospodarczą pod firmą ……………. w ………….., ul. …………………., wpisanym do Centralnej Ewidencji </w:t>
      </w:r>
      <w:r w:rsidRPr="009A62BE">
        <w:rPr>
          <w:sz w:val="22"/>
          <w:szCs w:val="22"/>
        </w:rPr>
        <w:br/>
        <w:t>i Informacji o Działalności Gospodarczej, NIP …………., REGON ……….,</w:t>
      </w:r>
    </w:p>
    <w:p w14:paraId="3ABA2AF1" w14:textId="77777777" w:rsidR="009A62BE" w:rsidRPr="009A62BE" w:rsidRDefault="009A62BE" w:rsidP="009A62BE">
      <w:pPr>
        <w:autoSpaceDE w:val="0"/>
        <w:autoSpaceDN w:val="0"/>
        <w:adjustRightInd w:val="0"/>
        <w:jc w:val="both"/>
        <w:rPr>
          <w:i/>
          <w:sz w:val="22"/>
          <w:szCs w:val="22"/>
        </w:rPr>
      </w:pPr>
      <w:r w:rsidRPr="009A62BE">
        <w:rPr>
          <w:i/>
          <w:sz w:val="22"/>
          <w:szCs w:val="22"/>
        </w:rPr>
        <w:t xml:space="preserve">** dotyczy przedsiębiorców będący osobami fizycznymi </w:t>
      </w:r>
    </w:p>
    <w:p w14:paraId="130E20F7" w14:textId="77777777" w:rsidR="009A62BE" w:rsidRPr="009A62BE" w:rsidRDefault="009A62BE" w:rsidP="009A62BE">
      <w:pPr>
        <w:autoSpaceDE w:val="0"/>
        <w:autoSpaceDN w:val="0"/>
        <w:adjustRightInd w:val="0"/>
        <w:rPr>
          <w:color w:val="000000"/>
          <w:sz w:val="22"/>
          <w:szCs w:val="22"/>
        </w:rPr>
      </w:pPr>
      <w:r w:rsidRPr="009A62BE">
        <w:rPr>
          <w:color w:val="000000"/>
          <w:sz w:val="22"/>
          <w:szCs w:val="22"/>
        </w:rPr>
        <w:t>zwaną(</w:t>
      </w:r>
      <w:proofErr w:type="spellStart"/>
      <w:r w:rsidRPr="009A62BE">
        <w:rPr>
          <w:color w:val="000000"/>
          <w:sz w:val="22"/>
          <w:szCs w:val="22"/>
        </w:rPr>
        <w:t>ym</w:t>
      </w:r>
      <w:proofErr w:type="spellEnd"/>
      <w:r w:rsidRPr="009A62BE">
        <w:rPr>
          <w:color w:val="000000"/>
          <w:sz w:val="22"/>
          <w:szCs w:val="22"/>
        </w:rPr>
        <w:t>) dalej również „Podmiotem przetwarzającym”.</w:t>
      </w:r>
    </w:p>
    <w:p w14:paraId="20136D2A" w14:textId="77777777" w:rsidR="009A62BE" w:rsidRPr="009A62BE" w:rsidRDefault="009A62BE" w:rsidP="009A62BE">
      <w:pPr>
        <w:autoSpaceDE w:val="0"/>
        <w:autoSpaceDN w:val="0"/>
        <w:adjustRightInd w:val="0"/>
        <w:rPr>
          <w:color w:val="000000"/>
          <w:sz w:val="22"/>
          <w:szCs w:val="22"/>
        </w:rPr>
      </w:pPr>
    </w:p>
    <w:p w14:paraId="244F9809" w14:textId="77777777" w:rsidR="009A62BE" w:rsidRPr="009A62BE" w:rsidRDefault="009A62BE" w:rsidP="009A62BE">
      <w:pPr>
        <w:spacing w:before="120" w:after="120"/>
        <w:jc w:val="center"/>
        <w:rPr>
          <w:b/>
          <w:sz w:val="22"/>
          <w:szCs w:val="22"/>
        </w:rPr>
      </w:pPr>
      <w:r w:rsidRPr="009A62BE">
        <w:rPr>
          <w:b/>
          <w:sz w:val="22"/>
          <w:szCs w:val="22"/>
        </w:rPr>
        <w:t>§ 1.</w:t>
      </w:r>
    </w:p>
    <w:p w14:paraId="1C885874" w14:textId="77777777" w:rsidR="009A62BE" w:rsidRPr="009A62BE" w:rsidRDefault="009A62BE" w:rsidP="00267A00">
      <w:pPr>
        <w:numPr>
          <w:ilvl w:val="0"/>
          <w:numId w:val="10"/>
        </w:numPr>
        <w:ind w:left="425" w:hanging="425"/>
        <w:jc w:val="both"/>
        <w:rPr>
          <w:sz w:val="22"/>
          <w:szCs w:val="22"/>
        </w:rPr>
      </w:pPr>
      <w:r w:rsidRPr="009A62BE">
        <w:rPr>
          <w:sz w:val="22"/>
          <w:szCs w:val="22"/>
        </w:rPr>
        <w:t xml:space="preserve">Administrator powierza Podmiotowi przetwarzającemu, w trybie art. 28 </w:t>
      </w:r>
      <w:r w:rsidRPr="009A62BE">
        <w:rPr>
          <w:spacing w:val="-6"/>
          <w:sz w:val="22"/>
          <w:szCs w:val="22"/>
        </w:rPr>
        <w:t xml:space="preserve">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w:t>
      </w:r>
      <w:r w:rsidRPr="009A62BE">
        <w:rPr>
          <w:sz w:val="22"/>
          <w:szCs w:val="22"/>
        </w:rPr>
        <w:t>zwanego dalszej części „RODO”, dane osobowe do przetwarzania, na zasadach i w celu określonym w niniejszej Umowie.</w:t>
      </w:r>
    </w:p>
    <w:p w14:paraId="35B6230C" w14:textId="77777777" w:rsidR="009A62BE" w:rsidRPr="009A62BE" w:rsidRDefault="009A62BE" w:rsidP="00267A00">
      <w:pPr>
        <w:numPr>
          <w:ilvl w:val="0"/>
          <w:numId w:val="10"/>
        </w:numPr>
        <w:ind w:left="425" w:hanging="425"/>
        <w:jc w:val="both"/>
        <w:rPr>
          <w:sz w:val="22"/>
          <w:szCs w:val="22"/>
        </w:rPr>
      </w:pPr>
      <w:r w:rsidRPr="009A62BE">
        <w:rPr>
          <w:sz w:val="22"/>
          <w:szCs w:val="22"/>
        </w:rPr>
        <w:t>Podmiot przetwarzający zobowiązuje się przetwarzać powierzone mu dane osobowe zgodnie z niniejszą umową, RODO oraz z innymi przepisami prawa powszechnie obowiązującego, które chronią prawa osób, których dane dotyczą.</w:t>
      </w:r>
    </w:p>
    <w:p w14:paraId="276B5316" w14:textId="77777777" w:rsidR="009A62BE" w:rsidRPr="009A62BE" w:rsidRDefault="009A62BE" w:rsidP="00267A00">
      <w:pPr>
        <w:numPr>
          <w:ilvl w:val="0"/>
          <w:numId w:val="10"/>
        </w:numPr>
        <w:ind w:left="425" w:hanging="425"/>
        <w:jc w:val="both"/>
        <w:rPr>
          <w:sz w:val="22"/>
          <w:szCs w:val="22"/>
        </w:rPr>
      </w:pPr>
      <w:r w:rsidRPr="009A62BE">
        <w:rPr>
          <w:sz w:val="22"/>
          <w:szCs w:val="22"/>
        </w:rPr>
        <w:t xml:space="preserve">Podmiot przetwarzający oświadcza, iż stosuje środki bezpieczeństwa spełniające wymogi zawarte w RODO. </w:t>
      </w:r>
    </w:p>
    <w:p w14:paraId="5B5F30A8" w14:textId="77777777" w:rsidR="009A62BE" w:rsidRPr="009A62BE" w:rsidRDefault="009A62BE" w:rsidP="009A62BE">
      <w:pPr>
        <w:spacing w:before="120" w:after="120"/>
        <w:jc w:val="center"/>
        <w:rPr>
          <w:b/>
          <w:sz w:val="22"/>
          <w:szCs w:val="22"/>
        </w:rPr>
      </w:pPr>
      <w:r w:rsidRPr="009A62BE">
        <w:rPr>
          <w:b/>
          <w:sz w:val="22"/>
          <w:szCs w:val="22"/>
        </w:rPr>
        <w:t>§ 2.</w:t>
      </w:r>
    </w:p>
    <w:p w14:paraId="6DDA89AD" w14:textId="77777777" w:rsidR="009A62BE" w:rsidRPr="009A62BE" w:rsidRDefault="009A62BE" w:rsidP="00267A00">
      <w:pPr>
        <w:pStyle w:val="Bezodstpw"/>
        <w:numPr>
          <w:ilvl w:val="0"/>
          <w:numId w:val="16"/>
        </w:numPr>
        <w:ind w:left="426" w:hanging="426"/>
        <w:rPr>
          <w:rFonts w:ascii="Times New Roman" w:hAnsi="Times New Roman" w:cs="Times New Roman"/>
          <w:sz w:val="22"/>
          <w:szCs w:val="22"/>
        </w:rPr>
      </w:pPr>
      <w:r w:rsidRPr="009A62BE">
        <w:rPr>
          <w:rFonts w:ascii="Times New Roman" w:hAnsi="Times New Roman" w:cs="Times New Roman"/>
          <w:sz w:val="22"/>
          <w:szCs w:val="22"/>
        </w:rPr>
        <w:t>Podmiot przetwarzający będzie przetwarzał, powierzone na podstawie niniejszej umowy następujące dane osobowe studentów/pracowników* AGH: ……………………..</w:t>
      </w:r>
    </w:p>
    <w:p w14:paraId="73E09A38" w14:textId="75EBCAEA" w:rsidR="009A62BE" w:rsidRPr="009A62BE" w:rsidRDefault="009A62BE" w:rsidP="00267A00">
      <w:pPr>
        <w:pStyle w:val="Bezodstpw"/>
        <w:numPr>
          <w:ilvl w:val="0"/>
          <w:numId w:val="16"/>
        </w:numPr>
        <w:ind w:left="426" w:hanging="426"/>
        <w:rPr>
          <w:rFonts w:ascii="Times New Roman" w:hAnsi="Times New Roman" w:cs="Times New Roman"/>
          <w:sz w:val="22"/>
          <w:szCs w:val="22"/>
        </w:rPr>
      </w:pPr>
      <w:r w:rsidRPr="009A62BE">
        <w:rPr>
          <w:rFonts w:ascii="Times New Roman" w:hAnsi="Times New Roman" w:cs="Times New Roman"/>
          <w:sz w:val="22"/>
          <w:szCs w:val="22"/>
        </w:rPr>
        <w:t>Powierzone przez Administratora dane osobowe będą przetwarzane przez Podmiot przetwarzający wyłącznie w celu realizacji umowy nr</w:t>
      </w:r>
      <w:r w:rsidR="0049391D">
        <w:rPr>
          <w:rFonts w:ascii="Times New Roman" w:hAnsi="Times New Roman" w:cs="Times New Roman"/>
          <w:sz w:val="22"/>
          <w:szCs w:val="22"/>
        </w:rPr>
        <w:t xml:space="preserve"> </w:t>
      </w:r>
      <w:r w:rsidR="00547656">
        <w:rPr>
          <w:rFonts w:ascii="Times New Roman" w:hAnsi="Times New Roman" w:cs="Times New Roman"/>
          <w:b/>
          <w:bCs/>
          <w:sz w:val="22"/>
          <w:szCs w:val="22"/>
        </w:rPr>
        <w:t xml:space="preserve"> KC-DE-zp.25.2026</w:t>
      </w:r>
      <w:r w:rsidRPr="009A62BE">
        <w:rPr>
          <w:rFonts w:ascii="Times New Roman" w:hAnsi="Times New Roman" w:cs="Times New Roman"/>
          <w:sz w:val="22"/>
          <w:szCs w:val="22"/>
        </w:rPr>
        <w:t xml:space="preserve"> z dnia …. o ………, w zakresie ……………..</w:t>
      </w:r>
      <w:r w:rsidR="0049391D" w:rsidRPr="009A62BE">
        <w:rPr>
          <w:rFonts w:ascii="Times New Roman" w:hAnsi="Times New Roman" w:cs="Times New Roman"/>
          <w:sz w:val="22"/>
          <w:szCs w:val="22"/>
        </w:rPr>
        <w:t>……………..</w:t>
      </w:r>
    </w:p>
    <w:p w14:paraId="0A895799" w14:textId="77777777" w:rsidR="009A62BE" w:rsidRPr="009A62BE" w:rsidRDefault="009A62BE" w:rsidP="00267A00">
      <w:pPr>
        <w:pStyle w:val="Bezodstpw"/>
        <w:numPr>
          <w:ilvl w:val="0"/>
          <w:numId w:val="16"/>
        </w:numPr>
        <w:ind w:left="425" w:hanging="425"/>
        <w:rPr>
          <w:rFonts w:ascii="Times New Roman" w:hAnsi="Times New Roman" w:cs="Times New Roman"/>
          <w:sz w:val="22"/>
          <w:szCs w:val="22"/>
        </w:rPr>
      </w:pPr>
      <w:r w:rsidRPr="009A62BE">
        <w:rPr>
          <w:rFonts w:ascii="Times New Roman" w:hAnsi="Times New Roman" w:cs="Times New Roman"/>
          <w:sz w:val="22"/>
          <w:szCs w:val="22"/>
        </w:rPr>
        <w:t>Odbiorcą danych będą wyłącznie upoważnieni pracownicy/współpracownicy  Podmiotu przetwarzającego.</w:t>
      </w:r>
    </w:p>
    <w:p w14:paraId="4E315F66" w14:textId="51F69F5B" w:rsidR="00174314" w:rsidRPr="00174314" w:rsidRDefault="009A62BE" w:rsidP="00267A00">
      <w:pPr>
        <w:pStyle w:val="Bezodstpw"/>
        <w:numPr>
          <w:ilvl w:val="0"/>
          <w:numId w:val="16"/>
        </w:numPr>
        <w:ind w:left="425" w:hanging="425"/>
        <w:rPr>
          <w:rFonts w:ascii="Times New Roman" w:hAnsi="Times New Roman" w:cs="Times New Roman"/>
          <w:sz w:val="22"/>
          <w:szCs w:val="22"/>
        </w:rPr>
      </w:pPr>
      <w:r w:rsidRPr="009A62BE">
        <w:rPr>
          <w:rFonts w:ascii="Times New Roman" w:hAnsi="Times New Roman" w:cs="Times New Roman"/>
          <w:sz w:val="22"/>
          <w:szCs w:val="22"/>
        </w:rPr>
        <w:t>Podmiot przetwarzający nie może przetwarzać danych poza Europejskim Obszarem Gospodarczym.</w:t>
      </w:r>
    </w:p>
    <w:p w14:paraId="451CBBB5" w14:textId="77777777" w:rsidR="003B3FCA" w:rsidRDefault="003B3FCA" w:rsidP="005F7A1F">
      <w:pPr>
        <w:spacing w:before="120" w:after="120"/>
        <w:rPr>
          <w:b/>
          <w:sz w:val="22"/>
          <w:szCs w:val="22"/>
        </w:rPr>
      </w:pPr>
    </w:p>
    <w:p w14:paraId="0C0E217E" w14:textId="77777777" w:rsidR="009D04B7" w:rsidRDefault="009D04B7" w:rsidP="005F7A1F">
      <w:pPr>
        <w:spacing w:before="120" w:after="120"/>
        <w:rPr>
          <w:b/>
          <w:sz w:val="22"/>
          <w:szCs w:val="22"/>
        </w:rPr>
      </w:pPr>
    </w:p>
    <w:p w14:paraId="1C764816" w14:textId="77777777" w:rsidR="009D04B7" w:rsidRDefault="009D04B7" w:rsidP="005F7A1F">
      <w:pPr>
        <w:spacing w:before="120" w:after="120"/>
        <w:rPr>
          <w:b/>
          <w:sz w:val="22"/>
          <w:szCs w:val="22"/>
        </w:rPr>
      </w:pPr>
    </w:p>
    <w:p w14:paraId="56DF8722" w14:textId="5D41EC8D" w:rsidR="009A62BE" w:rsidRPr="009A62BE" w:rsidRDefault="009A62BE" w:rsidP="009A62BE">
      <w:pPr>
        <w:spacing w:before="120" w:after="120"/>
        <w:jc w:val="center"/>
        <w:rPr>
          <w:b/>
          <w:sz w:val="22"/>
          <w:szCs w:val="22"/>
        </w:rPr>
      </w:pPr>
      <w:r w:rsidRPr="009A62BE">
        <w:rPr>
          <w:b/>
          <w:sz w:val="22"/>
          <w:szCs w:val="22"/>
        </w:rPr>
        <w:t>§ 3.</w:t>
      </w:r>
    </w:p>
    <w:p w14:paraId="58501910" w14:textId="77777777" w:rsidR="009A62BE" w:rsidRPr="009A62BE" w:rsidRDefault="009A62BE" w:rsidP="00267A00">
      <w:pPr>
        <w:numPr>
          <w:ilvl w:val="0"/>
          <w:numId w:val="12"/>
        </w:numPr>
        <w:ind w:left="426" w:hanging="426"/>
        <w:jc w:val="both"/>
        <w:rPr>
          <w:sz w:val="22"/>
          <w:szCs w:val="22"/>
        </w:rPr>
      </w:pPr>
      <w:r w:rsidRPr="009A62BE">
        <w:rPr>
          <w:sz w:val="22"/>
          <w:szCs w:val="22"/>
        </w:rPr>
        <w:t>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14:paraId="13DE625E" w14:textId="77777777" w:rsidR="009A62BE" w:rsidRPr="009A62BE" w:rsidRDefault="009A62BE" w:rsidP="00267A00">
      <w:pPr>
        <w:numPr>
          <w:ilvl w:val="0"/>
          <w:numId w:val="12"/>
        </w:numPr>
        <w:ind w:left="426" w:hanging="426"/>
        <w:jc w:val="both"/>
        <w:rPr>
          <w:sz w:val="22"/>
          <w:szCs w:val="22"/>
        </w:rPr>
      </w:pPr>
      <w:r w:rsidRPr="009A62BE">
        <w:rPr>
          <w:sz w:val="22"/>
          <w:szCs w:val="22"/>
        </w:rPr>
        <w:t>Podmiot przetwarzający zobowiązuje się dołożyć należytej staranności przy przetwarzaniu powierzonych danych osobowych.</w:t>
      </w:r>
    </w:p>
    <w:p w14:paraId="557064AC" w14:textId="77777777" w:rsidR="009A62BE" w:rsidRPr="009A62BE" w:rsidRDefault="009A62BE" w:rsidP="00267A00">
      <w:pPr>
        <w:numPr>
          <w:ilvl w:val="0"/>
          <w:numId w:val="12"/>
        </w:numPr>
        <w:ind w:left="426" w:hanging="426"/>
        <w:jc w:val="both"/>
        <w:rPr>
          <w:sz w:val="22"/>
          <w:szCs w:val="22"/>
        </w:rPr>
      </w:pPr>
      <w:r w:rsidRPr="009A62BE">
        <w:rPr>
          <w:sz w:val="22"/>
          <w:szCs w:val="22"/>
        </w:rPr>
        <w:t xml:space="preserve">Podmiot przetwarzający zobowiązuje się do nadania upoważnień do przetwarzania danych osobowych wszystkim osobom, które będą przetwarzały powierzone dane.  </w:t>
      </w:r>
    </w:p>
    <w:p w14:paraId="53D300FC" w14:textId="77777777" w:rsidR="009A62BE" w:rsidRPr="009A62BE" w:rsidRDefault="009A62BE" w:rsidP="00267A00">
      <w:pPr>
        <w:numPr>
          <w:ilvl w:val="0"/>
          <w:numId w:val="12"/>
        </w:numPr>
        <w:ind w:left="426" w:hanging="426"/>
        <w:jc w:val="both"/>
        <w:rPr>
          <w:sz w:val="22"/>
          <w:szCs w:val="22"/>
        </w:rPr>
      </w:pPr>
      <w:r w:rsidRPr="009A62BE">
        <w:rPr>
          <w:sz w:val="22"/>
          <w:szCs w:val="22"/>
        </w:rPr>
        <w:t>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14:paraId="60D9AFF7" w14:textId="77777777" w:rsidR="009A62BE" w:rsidRPr="009A62BE" w:rsidRDefault="009A62BE" w:rsidP="00267A00">
      <w:pPr>
        <w:numPr>
          <w:ilvl w:val="0"/>
          <w:numId w:val="12"/>
        </w:numPr>
        <w:ind w:left="426" w:hanging="426"/>
        <w:jc w:val="both"/>
        <w:rPr>
          <w:sz w:val="22"/>
          <w:szCs w:val="22"/>
        </w:rPr>
      </w:pPr>
      <w:r w:rsidRPr="009A62BE">
        <w:rPr>
          <w:sz w:val="22"/>
          <w:szCs w:val="22"/>
        </w:rPr>
        <w:t xml:space="preserve">Podmiot przetwarzający po zakończeniu świadczenia usług związanych </w:t>
      </w:r>
      <w:r w:rsidRPr="009A62BE">
        <w:rPr>
          <w:sz w:val="22"/>
          <w:szCs w:val="22"/>
        </w:rPr>
        <w:br/>
        <w:t>z przetwarzaniem usuwa wszelkie dane osobowe oraz usuwa wszelkie ich istniejące kopie, chyba że prawo Unii lub prawo krajowe nakazuje przechowywanie danych osobowych.</w:t>
      </w:r>
    </w:p>
    <w:p w14:paraId="1A409091" w14:textId="77777777" w:rsidR="009A62BE" w:rsidRPr="009A62BE" w:rsidRDefault="009A62BE" w:rsidP="00267A00">
      <w:pPr>
        <w:numPr>
          <w:ilvl w:val="0"/>
          <w:numId w:val="12"/>
        </w:numPr>
        <w:ind w:left="426" w:hanging="426"/>
        <w:jc w:val="both"/>
        <w:rPr>
          <w:sz w:val="22"/>
          <w:szCs w:val="22"/>
        </w:rPr>
      </w:pPr>
      <w:r w:rsidRPr="009A62BE">
        <w:rPr>
          <w:sz w:val="22"/>
          <w:szCs w:val="22"/>
        </w:rPr>
        <w:t xml:space="preserve">W miarę możliwości Podmiot przetwarzający pomaga Administratorowi w niezbędnym zakresie wywiązywać się z obowiązku odpowiadania na żądania osoby, której dane dotyczą oraz wywiązywania się z obowiązków określonych w art. 32-36 RODO. </w:t>
      </w:r>
    </w:p>
    <w:p w14:paraId="39F6CB7D" w14:textId="77777777" w:rsidR="009A62BE" w:rsidRPr="009A62BE" w:rsidRDefault="009A62BE" w:rsidP="00267A00">
      <w:pPr>
        <w:numPr>
          <w:ilvl w:val="0"/>
          <w:numId w:val="12"/>
        </w:numPr>
        <w:ind w:left="426" w:hanging="426"/>
        <w:jc w:val="both"/>
        <w:rPr>
          <w:sz w:val="22"/>
          <w:szCs w:val="22"/>
        </w:rPr>
      </w:pPr>
      <w:r w:rsidRPr="009A62BE">
        <w:rPr>
          <w:sz w:val="22"/>
          <w:szCs w:val="22"/>
        </w:rPr>
        <w:t>Podmiot przetwarzający po stwierdzeniu naruszenia ochrony danych osobowych bez zbędnej zwłoki zgłasza je Administratorowi - najpóźniej w ciągu 24h.</w:t>
      </w:r>
    </w:p>
    <w:p w14:paraId="4BE958D2" w14:textId="77777777" w:rsidR="009A62BE" w:rsidRPr="009A62BE" w:rsidRDefault="009A62BE" w:rsidP="009A62BE">
      <w:pPr>
        <w:spacing w:before="120" w:after="120"/>
        <w:jc w:val="center"/>
        <w:rPr>
          <w:b/>
          <w:sz w:val="22"/>
          <w:szCs w:val="22"/>
        </w:rPr>
      </w:pPr>
      <w:r w:rsidRPr="009A62BE">
        <w:rPr>
          <w:b/>
          <w:sz w:val="22"/>
          <w:szCs w:val="22"/>
        </w:rPr>
        <w:t>§ 4.</w:t>
      </w:r>
    </w:p>
    <w:p w14:paraId="52014508" w14:textId="77777777" w:rsidR="009A62BE" w:rsidRPr="009A62BE" w:rsidRDefault="009A62BE" w:rsidP="00267A00">
      <w:pPr>
        <w:numPr>
          <w:ilvl w:val="0"/>
          <w:numId w:val="13"/>
        </w:numPr>
        <w:ind w:left="426" w:hanging="426"/>
        <w:jc w:val="both"/>
        <w:rPr>
          <w:sz w:val="22"/>
          <w:szCs w:val="22"/>
        </w:rPr>
      </w:pPr>
      <w:r w:rsidRPr="009A62BE">
        <w:rPr>
          <w:sz w:val="22"/>
          <w:szCs w:val="22"/>
        </w:rPr>
        <w:t xml:space="preserve">Administrator zgodnie z art. 28 ust. 3 pkt h RODO ma prawo kontroli, czy środki zastosowane przez Podmiot przetwarzający przy przetwarzaniu i zabezpieczeniu powierzonych danych osobowych spełniają wymogi określone w niniejszej umowie. </w:t>
      </w:r>
    </w:p>
    <w:p w14:paraId="15C22E75" w14:textId="77777777" w:rsidR="009A62BE" w:rsidRPr="009A62BE" w:rsidRDefault="009A62BE" w:rsidP="00267A00">
      <w:pPr>
        <w:numPr>
          <w:ilvl w:val="0"/>
          <w:numId w:val="13"/>
        </w:numPr>
        <w:ind w:left="426" w:hanging="426"/>
        <w:jc w:val="both"/>
        <w:rPr>
          <w:sz w:val="22"/>
          <w:szCs w:val="22"/>
        </w:rPr>
      </w:pPr>
      <w:r w:rsidRPr="009A62BE">
        <w:rPr>
          <w:sz w:val="22"/>
          <w:szCs w:val="22"/>
        </w:rPr>
        <w:t>Kontrole mogą być przeprowadzony zgodnie z poniższymi zasadami:</w:t>
      </w:r>
    </w:p>
    <w:p w14:paraId="557CFD38" w14:textId="77777777" w:rsidR="009A62BE" w:rsidRPr="009A62BE" w:rsidRDefault="009A62BE" w:rsidP="00267A00">
      <w:pPr>
        <w:pStyle w:val="Akapitzlist"/>
        <w:numPr>
          <w:ilvl w:val="0"/>
          <w:numId w:val="17"/>
        </w:numPr>
        <w:jc w:val="both"/>
        <w:rPr>
          <w:sz w:val="22"/>
          <w:szCs w:val="22"/>
        </w:rPr>
      </w:pPr>
      <w:r w:rsidRPr="009A62BE">
        <w:rPr>
          <w:sz w:val="22"/>
          <w:szCs w:val="22"/>
        </w:rPr>
        <w:t>kontrole muszą być przeprowadzane w godzinach pracy Podmiotu przetwarzającego i zgłaszane z minimum 7 dniowym uprzedzeniem. Podmiot przetwarzający zobowiązuje się do usunięcia uchybień stwierdzonych podczas kontroli niezwłocznie lub w terminie uzgodnionym przez Strony.</w:t>
      </w:r>
    </w:p>
    <w:p w14:paraId="370B2875" w14:textId="77777777" w:rsidR="009A62BE" w:rsidRPr="009A62BE" w:rsidRDefault="009A62BE" w:rsidP="00267A00">
      <w:pPr>
        <w:numPr>
          <w:ilvl w:val="0"/>
          <w:numId w:val="13"/>
        </w:numPr>
        <w:ind w:left="426" w:hanging="426"/>
        <w:jc w:val="both"/>
        <w:rPr>
          <w:sz w:val="22"/>
          <w:szCs w:val="22"/>
        </w:rPr>
      </w:pPr>
      <w:r w:rsidRPr="009A62BE">
        <w:rPr>
          <w:sz w:val="22"/>
          <w:szCs w:val="22"/>
        </w:rPr>
        <w:t xml:space="preserve">Podmiot przetwarzający udostępnia Administratorowi wszelkie informacje niezbędne do wykazania spełnienia obowiązków określonych w art. 28 RODO. </w:t>
      </w:r>
    </w:p>
    <w:p w14:paraId="421BE58C" w14:textId="77777777" w:rsidR="009A62BE" w:rsidRPr="009A62BE" w:rsidRDefault="009A62BE" w:rsidP="00267A00">
      <w:pPr>
        <w:numPr>
          <w:ilvl w:val="0"/>
          <w:numId w:val="13"/>
        </w:numPr>
        <w:ind w:left="426" w:hanging="426"/>
        <w:jc w:val="both"/>
        <w:rPr>
          <w:sz w:val="22"/>
          <w:szCs w:val="22"/>
        </w:rPr>
      </w:pPr>
      <w:r w:rsidRPr="009A62BE">
        <w:rPr>
          <w:sz w:val="22"/>
          <w:szCs w:val="22"/>
        </w:rPr>
        <w:t xml:space="preserve">Wykonywanie uprawnień kontrolnych Administratora opisanych w niniejszym paragrafie nie może powodować skutku w postaci naruszenia przez Podmiot przetwarzający wiążących go umów o poufności, zobowiązań wynikających z RODO czy innych zobowiązań z zakresu ochrony danych osobowych czy też prowadzić do naruszenia tajemnicy zawodowej lub innej przewidzianej przepisami prawa. Wykonywanie uprawnień kontrolnych nie może w sposób nieuzasadniony zakłócać działalności gospodarczej Podmiotu przetwarzającego i musi się odbywać z uwzględnieniem zasad polityk bezpieczeństwa informacji Podmiotu przetwarzającego. </w:t>
      </w:r>
    </w:p>
    <w:p w14:paraId="43420BEB" w14:textId="77777777" w:rsidR="009A62BE" w:rsidRPr="009A62BE" w:rsidRDefault="009A62BE" w:rsidP="009A62BE">
      <w:pPr>
        <w:spacing w:before="120" w:after="120"/>
        <w:jc w:val="center"/>
        <w:rPr>
          <w:b/>
          <w:sz w:val="22"/>
          <w:szCs w:val="22"/>
        </w:rPr>
      </w:pPr>
      <w:r w:rsidRPr="009A62BE">
        <w:rPr>
          <w:b/>
          <w:sz w:val="22"/>
          <w:szCs w:val="22"/>
        </w:rPr>
        <w:t>§5.</w:t>
      </w:r>
    </w:p>
    <w:p w14:paraId="57D00AF7" w14:textId="77777777" w:rsidR="009A62BE" w:rsidRPr="009A62BE" w:rsidRDefault="009A62BE" w:rsidP="00267A00">
      <w:pPr>
        <w:numPr>
          <w:ilvl w:val="0"/>
          <w:numId w:val="9"/>
        </w:numPr>
        <w:ind w:left="426" w:hanging="426"/>
        <w:jc w:val="both"/>
        <w:rPr>
          <w:sz w:val="22"/>
          <w:szCs w:val="22"/>
        </w:rPr>
      </w:pPr>
      <w:r w:rsidRPr="009A62BE">
        <w:rPr>
          <w:sz w:val="22"/>
          <w:szCs w:val="22"/>
        </w:rPr>
        <w:t xml:space="preserve">Podmiot przetwarzający może powierzyć dane osobowe objęte niniejszą umową do dalszego przetwarzania podwykonawcom jedynie w celu wykonania umowy ……………. po uzyskaniu uprzedniej pisemnej zgody Administratora.  </w:t>
      </w:r>
    </w:p>
    <w:p w14:paraId="63418257" w14:textId="77777777" w:rsidR="009A62BE" w:rsidRPr="009A62BE" w:rsidRDefault="009A62BE" w:rsidP="00267A00">
      <w:pPr>
        <w:numPr>
          <w:ilvl w:val="0"/>
          <w:numId w:val="9"/>
        </w:numPr>
        <w:ind w:left="426" w:hanging="426"/>
        <w:jc w:val="both"/>
        <w:rPr>
          <w:sz w:val="22"/>
          <w:szCs w:val="22"/>
        </w:rPr>
      </w:pPr>
      <w:r w:rsidRPr="009A62BE">
        <w:rPr>
          <w:sz w:val="22"/>
          <w:szCs w:val="22"/>
        </w:rPr>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633230ED" w14:textId="77777777" w:rsidR="009A62BE" w:rsidRPr="009A62BE" w:rsidRDefault="009A62BE" w:rsidP="00267A00">
      <w:pPr>
        <w:numPr>
          <w:ilvl w:val="0"/>
          <w:numId w:val="9"/>
        </w:numPr>
        <w:ind w:left="426" w:hanging="426"/>
        <w:jc w:val="both"/>
        <w:rPr>
          <w:sz w:val="22"/>
          <w:szCs w:val="22"/>
        </w:rPr>
      </w:pPr>
      <w:r w:rsidRPr="009A62BE">
        <w:rPr>
          <w:sz w:val="22"/>
          <w:szCs w:val="22"/>
        </w:rPr>
        <w:t xml:space="preserve">Podwykonawca, o którym mowa w ust. 1 winien spełniać te same gwarancje </w:t>
      </w:r>
      <w:r w:rsidRPr="009A62BE">
        <w:rPr>
          <w:sz w:val="22"/>
          <w:szCs w:val="22"/>
        </w:rPr>
        <w:br/>
        <w:t xml:space="preserve">i obowiązki jakie zostały nałożone na Podmiot przetwarzający w niniejszej Umowie. </w:t>
      </w:r>
    </w:p>
    <w:p w14:paraId="1ADF649D" w14:textId="3D0A3E0B" w:rsidR="0049391D" w:rsidRPr="003B3FCA" w:rsidRDefault="009A62BE" w:rsidP="003B3FCA">
      <w:pPr>
        <w:numPr>
          <w:ilvl w:val="0"/>
          <w:numId w:val="9"/>
        </w:numPr>
        <w:ind w:left="426" w:hanging="426"/>
        <w:jc w:val="both"/>
        <w:rPr>
          <w:sz w:val="22"/>
          <w:szCs w:val="22"/>
        </w:rPr>
      </w:pPr>
      <w:r w:rsidRPr="009A62BE">
        <w:rPr>
          <w:sz w:val="22"/>
          <w:szCs w:val="22"/>
        </w:rPr>
        <w:lastRenderedPageBreak/>
        <w:t>Podmiot przetwarzający ponosi pełną odpowiedzialność wobec Administratora za niewywiązanie</w:t>
      </w:r>
      <w:r w:rsidR="0049391D">
        <w:rPr>
          <w:sz w:val="22"/>
          <w:szCs w:val="22"/>
        </w:rPr>
        <w:t xml:space="preserve"> </w:t>
      </w:r>
      <w:r w:rsidRPr="009A62BE">
        <w:rPr>
          <w:sz w:val="22"/>
          <w:szCs w:val="22"/>
        </w:rPr>
        <w:t>się przez podwykonawcę ze spoczywających na nim obowiązków w zakresie ochrony danych osobowych.</w:t>
      </w:r>
    </w:p>
    <w:p w14:paraId="697C60F4" w14:textId="55D65749" w:rsidR="009A62BE" w:rsidRPr="009A62BE" w:rsidRDefault="009A62BE" w:rsidP="009A62BE">
      <w:pPr>
        <w:spacing w:before="120" w:after="120"/>
        <w:jc w:val="center"/>
        <w:rPr>
          <w:b/>
          <w:sz w:val="22"/>
          <w:szCs w:val="22"/>
        </w:rPr>
      </w:pPr>
      <w:r w:rsidRPr="009A62BE">
        <w:rPr>
          <w:b/>
          <w:sz w:val="22"/>
          <w:szCs w:val="22"/>
        </w:rPr>
        <w:t>§ 6.</w:t>
      </w:r>
    </w:p>
    <w:p w14:paraId="63A0538B" w14:textId="77777777" w:rsidR="009A62BE" w:rsidRPr="009A62BE" w:rsidRDefault="009A62BE" w:rsidP="00267A00">
      <w:pPr>
        <w:numPr>
          <w:ilvl w:val="0"/>
          <w:numId w:val="14"/>
        </w:numPr>
        <w:ind w:left="426" w:hanging="426"/>
        <w:jc w:val="both"/>
        <w:rPr>
          <w:sz w:val="22"/>
          <w:szCs w:val="22"/>
        </w:rPr>
      </w:pPr>
      <w:r w:rsidRPr="009A62BE">
        <w:rPr>
          <w:sz w:val="22"/>
          <w:szCs w:val="22"/>
        </w:rPr>
        <w:t xml:space="preserve">Podmiot przetwarzający jest odpowiedzialny za udostępnienie lub wykorzystanie danych osobowych niezgodnie z treścią niniejszej umowy, a w szczególności za udostępnienie powierzonych do przetwarzania danych osobowych osobom nieupoważnionym. </w:t>
      </w:r>
    </w:p>
    <w:p w14:paraId="18B1F2B6" w14:textId="77777777" w:rsidR="009A62BE" w:rsidRPr="009A62BE" w:rsidRDefault="009A62BE" w:rsidP="00267A00">
      <w:pPr>
        <w:numPr>
          <w:ilvl w:val="0"/>
          <w:numId w:val="14"/>
        </w:numPr>
        <w:ind w:left="426" w:hanging="426"/>
        <w:jc w:val="both"/>
        <w:rPr>
          <w:sz w:val="22"/>
          <w:szCs w:val="22"/>
        </w:rPr>
      </w:pPr>
      <w:r w:rsidRPr="009A62BE">
        <w:rPr>
          <w:sz w:val="22"/>
          <w:szCs w:val="22"/>
        </w:rPr>
        <w:t>Podmiot przetwarzający zobowiązuje się do niezwłocznego poinformowania Administratora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w:t>
      </w:r>
    </w:p>
    <w:p w14:paraId="7DB8E337" w14:textId="77777777" w:rsidR="009A62BE" w:rsidRPr="009A62BE" w:rsidRDefault="009A62BE" w:rsidP="00267A00">
      <w:pPr>
        <w:numPr>
          <w:ilvl w:val="0"/>
          <w:numId w:val="14"/>
        </w:numPr>
        <w:ind w:left="426" w:hanging="426"/>
        <w:jc w:val="both"/>
        <w:rPr>
          <w:b/>
          <w:sz w:val="22"/>
          <w:szCs w:val="22"/>
        </w:rPr>
      </w:pPr>
      <w:r w:rsidRPr="009A62BE">
        <w:rPr>
          <w:sz w:val="22"/>
          <w:szCs w:val="22"/>
        </w:rPr>
        <w:t xml:space="preserve">W przypadku wystąpienia przez osobę trzecią do Administratora z roszczeniem </w:t>
      </w:r>
      <w:r w:rsidRPr="009A62BE">
        <w:rPr>
          <w:sz w:val="22"/>
          <w:szCs w:val="22"/>
        </w:rPr>
        <w:br/>
        <w:t xml:space="preserve">z tytułu naruszenia ochrony danych osobowych powierzonych do przetwarzania na podstawie niniejszej umowy, Podmiot przetwarzający </w:t>
      </w:r>
      <w:r w:rsidRPr="009A62BE">
        <w:rPr>
          <w:sz w:val="22"/>
          <w:szCs w:val="22"/>
          <w:lang w:eastAsia="zh-CN"/>
        </w:rPr>
        <w:t>zobowiązuje się do całkowitego zaspokojenia tego roszczenia oraz zwolnienia Administratora od obowiązku świadczenia z powyższego tytułu.</w:t>
      </w:r>
    </w:p>
    <w:p w14:paraId="38F1B08A" w14:textId="77777777" w:rsidR="009A62BE" w:rsidRPr="009A62BE" w:rsidRDefault="009A62BE" w:rsidP="009A62BE">
      <w:pPr>
        <w:spacing w:before="120" w:after="120"/>
        <w:jc w:val="center"/>
        <w:rPr>
          <w:b/>
          <w:sz w:val="22"/>
          <w:szCs w:val="22"/>
        </w:rPr>
      </w:pPr>
      <w:r w:rsidRPr="009A62BE">
        <w:rPr>
          <w:b/>
          <w:sz w:val="22"/>
          <w:szCs w:val="22"/>
        </w:rPr>
        <w:t>§ 7.</w:t>
      </w:r>
    </w:p>
    <w:p w14:paraId="2B0E65D7" w14:textId="77777777" w:rsidR="009A62BE" w:rsidRPr="009A62BE" w:rsidRDefault="009A62BE" w:rsidP="009A62BE">
      <w:pPr>
        <w:jc w:val="both"/>
        <w:rPr>
          <w:sz w:val="22"/>
          <w:szCs w:val="22"/>
        </w:rPr>
      </w:pPr>
      <w:r w:rsidRPr="009A62BE">
        <w:rPr>
          <w:sz w:val="22"/>
          <w:szCs w:val="22"/>
        </w:rPr>
        <w:t>Administrator może rozwiązać niniejszą umowę ze skutkiem natychmiastowym, gdy Podmiot przetwarzający:</w:t>
      </w:r>
    </w:p>
    <w:p w14:paraId="6265BC6D" w14:textId="77777777" w:rsidR="009A62BE" w:rsidRPr="009A62BE" w:rsidRDefault="009A62BE" w:rsidP="00267A00">
      <w:pPr>
        <w:pStyle w:val="Akapitzlist"/>
        <w:numPr>
          <w:ilvl w:val="0"/>
          <w:numId w:val="15"/>
        </w:numPr>
        <w:ind w:left="709" w:hanging="283"/>
        <w:contextualSpacing w:val="0"/>
        <w:jc w:val="both"/>
        <w:rPr>
          <w:sz w:val="22"/>
          <w:szCs w:val="22"/>
        </w:rPr>
      </w:pPr>
      <w:r w:rsidRPr="009A62BE">
        <w:rPr>
          <w:sz w:val="22"/>
          <w:szCs w:val="22"/>
        </w:rPr>
        <w:t>pomimo zobowiązania go do usunięcia uchybień stwierdzonych podczas kontroli nie usunie ich w wyznaczonym terminie;</w:t>
      </w:r>
    </w:p>
    <w:p w14:paraId="73FA7AD6" w14:textId="77777777" w:rsidR="009A62BE" w:rsidRPr="009A62BE" w:rsidRDefault="009A62BE" w:rsidP="00267A00">
      <w:pPr>
        <w:pStyle w:val="Akapitzlist"/>
        <w:numPr>
          <w:ilvl w:val="0"/>
          <w:numId w:val="15"/>
        </w:numPr>
        <w:ind w:left="709" w:hanging="283"/>
        <w:contextualSpacing w:val="0"/>
        <w:jc w:val="both"/>
        <w:rPr>
          <w:sz w:val="22"/>
          <w:szCs w:val="22"/>
        </w:rPr>
      </w:pPr>
      <w:r w:rsidRPr="009A62BE">
        <w:rPr>
          <w:sz w:val="22"/>
          <w:szCs w:val="22"/>
        </w:rPr>
        <w:t>przetwarza dane osobowe w sposób niezgodny z umową lub przepisami prawa;</w:t>
      </w:r>
    </w:p>
    <w:p w14:paraId="6B474A64" w14:textId="77777777" w:rsidR="009A62BE" w:rsidRPr="009A62BE" w:rsidRDefault="009A62BE" w:rsidP="00267A00">
      <w:pPr>
        <w:pStyle w:val="Akapitzlist"/>
        <w:numPr>
          <w:ilvl w:val="0"/>
          <w:numId w:val="15"/>
        </w:numPr>
        <w:ind w:left="709" w:hanging="283"/>
        <w:contextualSpacing w:val="0"/>
        <w:jc w:val="both"/>
        <w:rPr>
          <w:sz w:val="22"/>
          <w:szCs w:val="22"/>
        </w:rPr>
      </w:pPr>
      <w:r w:rsidRPr="009A62BE">
        <w:rPr>
          <w:sz w:val="22"/>
          <w:szCs w:val="22"/>
        </w:rPr>
        <w:t>powierzył przetwarzanie danych osobowych innemu podmiotowi bez zgody Administratora.</w:t>
      </w:r>
    </w:p>
    <w:p w14:paraId="28FDD8D6" w14:textId="77777777" w:rsidR="009A62BE" w:rsidRPr="009A62BE" w:rsidRDefault="009A62BE" w:rsidP="009A62BE">
      <w:pPr>
        <w:spacing w:before="120" w:after="120"/>
        <w:jc w:val="center"/>
        <w:rPr>
          <w:b/>
          <w:sz w:val="22"/>
          <w:szCs w:val="22"/>
        </w:rPr>
      </w:pPr>
      <w:r w:rsidRPr="009A62BE">
        <w:rPr>
          <w:b/>
          <w:sz w:val="22"/>
          <w:szCs w:val="22"/>
        </w:rPr>
        <w:t>§ 8.</w:t>
      </w:r>
    </w:p>
    <w:p w14:paraId="2D7462FC" w14:textId="77777777" w:rsidR="009A62BE" w:rsidRPr="009A62BE" w:rsidRDefault="009A62BE" w:rsidP="00267A00">
      <w:pPr>
        <w:numPr>
          <w:ilvl w:val="0"/>
          <w:numId w:val="11"/>
        </w:numPr>
        <w:ind w:left="426" w:hanging="426"/>
        <w:jc w:val="both"/>
        <w:rPr>
          <w:sz w:val="22"/>
          <w:szCs w:val="22"/>
        </w:rPr>
      </w:pPr>
      <w:r w:rsidRPr="009A62BE">
        <w:rPr>
          <w:sz w:val="22"/>
          <w:szCs w:val="22"/>
        </w:rPr>
        <w:t xml:space="preserve">Podmiot przetwarzający zobowiązuje się do zachowania w tajemnicy wszelkich informacji, danych, materiałów, dokumentów i danych osobowych otrzymanych od Administratora i od współpracujących z nim osób oraz danych uzyskanych </w:t>
      </w:r>
      <w:r w:rsidRPr="009A62BE">
        <w:rPr>
          <w:sz w:val="22"/>
          <w:szCs w:val="22"/>
        </w:rPr>
        <w:br/>
        <w:t>w jakikolwiek inny sposób, zamierzony czy przypadkowy w formie ustnej, pisemnej lub elektronicznej.</w:t>
      </w:r>
    </w:p>
    <w:p w14:paraId="65061DD5" w14:textId="77777777" w:rsidR="009A62BE" w:rsidRPr="009A62BE" w:rsidRDefault="009A62BE" w:rsidP="00267A00">
      <w:pPr>
        <w:numPr>
          <w:ilvl w:val="0"/>
          <w:numId w:val="11"/>
        </w:numPr>
        <w:ind w:left="426" w:hanging="426"/>
        <w:jc w:val="both"/>
        <w:rPr>
          <w:sz w:val="22"/>
          <w:szCs w:val="22"/>
        </w:rPr>
      </w:pPr>
      <w:r w:rsidRPr="009A62BE">
        <w:rPr>
          <w:sz w:val="22"/>
          <w:szCs w:val="22"/>
        </w:rPr>
        <w:t>Podmiot przetwarzający oświadcza, że w związku ze zobowiązaniem do zachowania w tajemnicy danych o których mowa w ust 1, nie będą one wykorzystywane, ujawniane ani udostępniane bez pisemnej zgody Administratora w innym celu niż wykonanie umowy ………….., chyba że konieczność ujawnienia posiadanych informacji wynika z obowiązujących przepisów prawa lub Umowy.</w:t>
      </w:r>
    </w:p>
    <w:p w14:paraId="7222504F" w14:textId="77777777" w:rsidR="009D06FD" w:rsidRDefault="009A62BE" w:rsidP="00267A00">
      <w:pPr>
        <w:numPr>
          <w:ilvl w:val="0"/>
          <w:numId w:val="11"/>
        </w:numPr>
        <w:ind w:left="426" w:hanging="426"/>
        <w:jc w:val="both"/>
        <w:rPr>
          <w:sz w:val="22"/>
          <w:szCs w:val="22"/>
        </w:rPr>
      </w:pPr>
      <w:r w:rsidRPr="009A62BE">
        <w:rPr>
          <w:sz w:val="22"/>
          <w:szCs w:val="22"/>
        </w:rPr>
        <w:t>Obowiązek zachowania w tajemnicy danych osobowych powierzonych do przetwarzania obowiązuje bezterminowo.</w:t>
      </w:r>
    </w:p>
    <w:p w14:paraId="35AFB133" w14:textId="77777777" w:rsidR="009D06FD" w:rsidRPr="009D06FD" w:rsidRDefault="009D06FD" w:rsidP="009D06FD">
      <w:pPr>
        <w:spacing w:before="120" w:after="120"/>
        <w:jc w:val="center"/>
        <w:rPr>
          <w:b/>
          <w:sz w:val="22"/>
          <w:szCs w:val="22"/>
        </w:rPr>
      </w:pPr>
      <w:r w:rsidRPr="009D06FD">
        <w:rPr>
          <w:b/>
          <w:sz w:val="22"/>
          <w:szCs w:val="22"/>
        </w:rPr>
        <w:t>§ 9.</w:t>
      </w:r>
    </w:p>
    <w:p w14:paraId="74939179" w14:textId="78F71816" w:rsidR="009D06FD" w:rsidRDefault="009D06FD" w:rsidP="00267A00">
      <w:pPr>
        <w:numPr>
          <w:ilvl w:val="0"/>
          <w:numId w:val="18"/>
        </w:numPr>
        <w:ind w:left="426" w:hanging="426"/>
        <w:jc w:val="both"/>
        <w:rPr>
          <w:sz w:val="22"/>
          <w:szCs w:val="22"/>
        </w:rPr>
      </w:pPr>
      <w:r w:rsidRPr="009D06FD">
        <w:rPr>
          <w:sz w:val="22"/>
          <w:szCs w:val="22"/>
        </w:rPr>
        <w:t>Niniejsza umowa zostaje zawarta na czas realizacji umowy</w:t>
      </w:r>
      <w:r>
        <w:rPr>
          <w:sz w:val="22"/>
          <w:szCs w:val="22"/>
        </w:rPr>
        <w:t xml:space="preserve"> </w:t>
      </w:r>
      <w:r w:rsidR="00356973">
        <w:rPr>
          <w:i/>
          <w:iCs/>
          <w:sz w:val="24"/>
          <w:szCs w:val="24"/>
        </w:rPr>
        <w:t xml:space="preserve">KC-DE-zp.25.458.2026 </w:t>
      </w:r>
    </w:p>
    <w:p w14:paraId="2C517AB2" w14:textId="5873FBE6" w:rsidR="009A62BE" w:rsidRDefault="009A62BE" w:rsidP="00267A00">
      <w:pPr>
        <w:numPr>
          <w:ilvl w:val="0"/>
          <w:numId w:val="18"/>
        </w:numPr>
        <w:ind w:left="426" w:hanging="426"/>
        <w:jc w:val="both"/>
        <w:rPr>
          <w:sz w:val="22"/>
          <w:szCs w:val="22"/>
        </w:rPr>
      </w:pPr>
      <w:r w:rsidRPr="00A95BAD">
        <w:rPr>
          <w:sz w:val="22"/>
          <w:szCs w:val="22"/>
        </w:rPr>
        <w:t xml:space="preserve">Umowa została sporządzona w dwóch jednobrzmiących egzemplarzach po jednym </w:t>
      </w:r>
      <w:r w:rsidRPr="00A95BAD">
        <w:rPr>
          <w:sz w:val="22"/>
          <w:szCs w:val="22"/>
        </w:rPr>
        <w:tab/>
        <w:t xml:space="preserve">dla każdej ze stron. </w:t>
      </w:r>
    </w:p>
    <w:p w14:paraId="4CDCD08F" w14:textId="77777777" w:rsidR="009A62BE" w:rsidRDefault="009A62BE" w:rsidP="00267A00">
      <w:pPr>
        <w:numPr>
          <w:ilvl w:val="0"/>
          <w:numId w:val="18"/>
        </w:numPr>
        <w:ind w:left="426" w:hanging="426"/>
        <w:jc w:val="both"/>
        <w:rPr>
          <w:sz w:val="22"/>
          <w:szCs w:val="22"/>
        </w:rPr>
      </w:pPr>
      <w:r w:rsidRPr="00A95BAD">
        <w:rPr>
          <w:sz w:val="22"/>
          <w:szCs w:val="22"/>
        </w:rPr>
        <w:t xml:space="preserve">W sprawach nieuregulowanych zastosowanie będą miały przepisy Kodeksu </w:t>
      </w:r>
      <w:r w:rsidRPr="00A95BAD">
        <w:rPr>
          <w:sz w:val="22"/>
          <w:szCs w:val="22"/>
        </w:rPr>
        <w:tab/>
        <w:t>cywilnego oraz RODO.</w:t>
      </w:r>
    </w:p>
    <w:p w14:paraId="4E39EC3E" w14:textId="77777777" w:rsidR="009A62BE" w:rsidRPr="00A95BAD" w:rsidRDefault="009A62BE" w:rsidP="00267A00">
      <w:pPr>
        <w:numPr>
          <w:ilvl w:val="0"/>
          <w:numId w:val="18"/>
        </w:numPr>
        <w:ind w:left="426" w:hanging="426"/>
        <w:jc w:val="both"/>
        <w:rPr>
          <w:sz w:val="22"/>
          <w:szCs w:val="22"/>
        </w:rPr>
      </w:pPr>
      <w:r w:rsidRPr="00A95BAD">
        <w:rPr>
          <w:sz w:val="22"/>
          <w:szCs w:val="22"/>
        </w:rPr>
        <w:t>Sądem właściwym dla rozpatrzenia sporów wynikających z niniejszej umowy będzie sąd właściwy dla siedziby Administratora.</w:t>
      </w:r>
    </w:p>
    <w:p w14:paraId="65C3C9E6" w14:textId="2FE75F2F" w:rsidR="009A62BE" w:rsidRPr="009A62BE" w:rsidRDefault="009A62BE" w:rsidP="009A62BE">
      <w:pPr>
        <w:rPr>
          <w:sz w:val="22"/>
          <w:szCs w:val="22"/>
        </w:rPr>
      </w:pPr>
      <w:r w:rsidRPr="009A62BE">
        <w:rPr>
          <w:sz w:val="22"/>
          <w:szCs w:val="22"/>
        </w:rPr>
        <w:t xml:space="preserve"> </w:t>
      </w:r>
    </w:p>
    <w:p w14:paraId="23256C5A" w14:textId="099AA24A" w:rsidR="009A62BE" w:rsidRPr="009A62BE" w:rsidRDefault="009D04B7" w:rsidP="009A62BE">
      <w:pPr>
        <w:rPr>
          <w:sz w:val="22"/>
          <w:szCs w:val="22"/>
        </w:rPr>
      </w:pPr>
      <w:r>
        <w:rPr>
          <w:sz w:val="22"/>
          <w:szCs w:val="22"/>
        </w:rPr>
        <w:t xml:space="preserve">         </w:t>
      </w:r>
      <w:r w:rsidR="009A62BE" w:rsidRPr="009A62BE">
        <w:rPr>
          <w:sz w:val="22"/>
          <w:szCs w:val="22"/>
        </w:rPr>
        <w:t xml:space="preserve">…………………………………                                   </w:t>
      </w:r>
      <w:r>
        <w:rPr>
          <w:sz w:val="22"/>
          <w:szCs w:val="22"/>
        </w:rPr>
        <w:t xml:space="preserve">    </w:t>
      </w:r>
      <w:r w:rsidR="009A62BE" w:rsidRPr="009A62BE">
        <w:rPr>
          <w:sz w:val="22"/>
          <w:szCs w:val="22"/>
        </w:rPr>
        <w:t>…………………………………</w:t>
      </w:r>
    </w:p>
    <w:p w14:paraId="680F53EE" w14:textId="1910B6F9" w:rsidR="009A62BE" w:rsidRPr="009A62BE" w:rsidRDefault="009D04B7" w:rsidP="00770E18">
      <w:pPr>
        <w:jc w:val="center"/>
        <w:rPr>
          <w:sz w:val="22"/>
          <w:szCs w:val="22"/>
        </w:rPr>
      </w:pPr>
      <w:r>
        <w:rPr>
          <w:sz w:val="22"/>
          <w:szCs w:val="22"/>
        </w:rPr>
        <w:t xml:space="preserve"> </w:t>
      </w:r>
      <w:r w:rsidR="009A62BE" w:rsidRPr="009A62BE">
        <w:rPr>
          <w:sz w:val="22"/>
          <w:szCs w:val="22"/>
        </w:rPr>
        <w:t>Administrator                                                            Podmiot przetwarzający</w:t>
      </w:r>
    </w:p>
    <w:p w14:paraId="7BF76CE7" w14:textId="77777777" w:rsidR="009A62BE" w:rsidRPr="009A62BE" w:rsidRDefault="009A62BE" w:rsidP="009D06FD">
      <w:pPr>
        <w:widowControl w:val="0"/>
        <w:autoSpaceDE w:val="0"/>
        <w:autoSpaceDN w:val="0"/>
        <w:jc w:val="center"/>
        <w:textAlignment w:val="baseline"/>
        <w:rPr>
          <w:sz w:val="22"/>
          <w:szCs w:val="22"/>
        </w:rPr>
      </w:pPr>
    </w:p>
    <w:p w14:paraId="686275CF" w14:textId="185E999D" w:rsidR="00265A54" w:rsidRPr="009A62BE" w:rsidRDefault="00265A54" w:rsidP="00253186">
      <w:pPr>
        <w:widowControl w:val="0"/>
        <w:autoSpaceDE w:val="0"/>
        <w:autoSpaceDN w:val="0"/>
        <w:jc w:val="right"/>
        <w:textAlignment w:val="baseline"/>
        <w:rPr>
          <w:sz w:val="22"/>
          <w:szCs w:val="22"/>
        </w:rPr>
      </w:pPr>
      <w:r w:rsidRPr="009A62BE">
        <w:rPr>
          <w:sz w:val="22"/>
          <w:szCs w:val="22"/>
        </w:rPr>
        <w:t xml:space="preserve">Załącznik nr </w:t>
      </w:r>
      <w:r w:rsidR="00790FB1">
        <w:rPr>
          <w:sz w:val="22"/>
          <w:szCs w:val="22"/>
        </w:rPr>
        <w:t>4</w:t>
      </w:r>
      <w:r w:rsidRPr="009A62BE">
        <w:rPr>
          <w:sz w:val="22"/>
          <w:szCs w:val="22"/>
        </w:rPr>
        <w:t xml:space="preserve"> do umowy</w:t>
      </w:r>
      <w:r w:rsidR="00BA7C80">
        <w:rPr>
          <w:sz w:val="22"/>
          <w:szCs w:val="22"/>
        </w:rPr>
        <w:t xml:space="preserve"> </w:t>
      </w:r>
      <w:r w:rsidR="00356973">
        <w:rPr>
          <w:i/>
          <w:iCs/>
          <w:sz w:val="24"/>
          <w:szCs w:val="24"/>
        </w:rPr>
        <w:t xml:space="preserve">KC-DE-zp.25.458.2026 </w:t>
      </w:r>
    </w:p>
    <w:p w14:paraId="244E734C" w14:textId="77777777" w:rsidR="00265A54" w:rsidRPr="009A62BE" w:rsidRDefault="00265A54" w:rsidP="00265A54">
      <w:pPr>
        <w:widowControl w:val="0"/>
        <w:autoSpaceDE w:val="0"/>
        <w:autoSpaceDN w:val="0"/>
        <w:jc w:val="both"/>
        <w:textAlignment w:val="baseline"/>
        <w:rPr>
          <w:sz w:val="22"/>
          <w:szCs w:val="22"/>
        </w:rPr>
      </w:pPr>
    </w:p>
    <w:p w14:paraId="70A9F011" w14:textId="77777777" w:rsidR="00265A54" w:rsidRPr="009A62BE" w:rsidRDefault="00265A54" w:rsidP="00265A54">
      <w:pPr>
        <w:widowControl w:val="0"/>
        <w:autoSpaceDE w:val="0"/>
        <w:autoSpaceDN w:val="0"/>
        <w:jc w:val="both"/>
        <w:textAlignment w:val="baseline"/>
        <w:rPr>
          <w:sz w:val="22"/>
          <w:szCs w:val="22"/>
        </w:rPr>
      </w:pPr>
      <w:r w:rsidRPr="009A62BE">
        <w:rPr>
          <w:sz w:val="22"/>
          <w:szCs w:val="22"/>
        </w:rPr>
        <w:t>.....................................… </w:t>
      </w:r>
    </w:p>
    <w:p w14:paraId="426BA4A0" w14:textId="09BF8A16" w:rsidR="00265A54" w:rsidRPr="009A62BE" w:rsidRDefault="00265A54" w:rsidP="00253186">
      <w:pPr>
        <w:widowControl w:val="0"/>
        <w:autoSpaceDE w:val="0"/>
        <w:autoSpaceDN w:val="0"/>
        <w:textAlignment w:val="baseline"/>
        <w:rPr>
          <w:sz w:val="22"/>
          <w:szCs w:val="22"/>
        </w:rPr>
      </w:pPr>
      <w:r w:rsidRPr="009A62BE">
        <w:rPr>
          <w:sz w:val="22"/>
          <w:szCs w:val="22"/>
        </w:rPr>
        <w:t xml:space="preserve">Nazwa </w:t>
      </w:r>
      <w:r w:rsidR="00E77F73">
        <w:rPr>
          <w:sz w:val="22"/>
          <w:szCs w:val="22"/>
        </w:rPr>
        <w:t>Wykonawcy</w:t>
      </w:r>
    </w:p>
    <w:p w14:paraId="3697700F" w14:textId="77777777" w:rsidR="00265A54" w:rsidRPr="009A62BE" w:rsidRDefault="00265A54" w:rsidP="00265A54">
      <w:pPr>
        <w:widowControl w:val="0"/>
        <w:autoSpaceDE w:val="0"/>
        <w:autoSpaceDN w:val="0"/>
        <w:textAlignment w:val="baseline"/>
        <w:rPr>
          <w:sz w:val="22"/>
          <w:szCs w:val="22"/>
        </w:rPr>
      </w:pPr>
    </w:p>
    <w:p w14:paraId="6AB2B26F" w14:textId="77777777" w:rsidR="00265A54" w:rsidRPr="009A62BE" w:rsidRDefault="00265A54" w:rsidP="00265A54">
      <w:pPr>
        <w:widowControl w:val="0"/>
        <w:autoSpaceDE w:val="0"/>
        <w:autoSpaceDN w:val="0"/>
        <w:jc w:val="both"/>
        <w:textAlignment w:val="baseline"/>
        <w:rPr>
          <w:sz w:val="22"/>
          <w:szCs w:val="22"/>
        </w:rPr>
      </w:pPr>
      <w:r w:rsidRPr="009A62BE">
        <w:rPr>
          <w:sz w:val="22"/>
          <w:szCs w:val="22"/>
        </w:rPr>
        <w:t>.....................................…</w:t>
      </w:r>
    </w:p>
    <w:p w14:paraId="647434FF" w14:textId="77777777" w:rsidR="00265A54" w:rsidRPr="009A62BE" w:rsidRDefault="00265A54" w:rsidP="00253186">
      <w:pPr>
        <w:widowControl w:val="0"/>
        <w:autoSpaceDE w:val="0"/>
        <w:autoSpaceDN w:val="0"/>
        <w:textAlignment w:val="baseline"/>
        <w:rPr>
          <w:sz w:val="22"/>
          <w:szCs w:val="22"/>
        </w:rPr>
      </w:pPr>
      <w:r w:rsidRPr="009A62BE">
        <w:rPr>
          <w:sz w:val="22"/>
          <w:szCs w:val="22"/>
        </w:rPr>
        <w:t>NIP</w:t>
      </w:r>
      <w:r w:rsidRPr="009A62BE">
        <w:rPr>
          <w:sz w:val="22"/>
          <w:szCs w:val="22"/>
        </w:rPr>
        <w:tab/>
        <w:t> </w:t>
      </w:r>
    </w:p>
    <w:p w14:paraId="59221152" w14:textId="77777777" w:rsidR="00265A54" w:rsidRPr="009A62BE" w:rsidRDefault="00265A54" w:rsidP="00265A54">
      <w:pPr>
        <w:widowControl w:val="0"/>
        <w:autoSpaceDE w:val="0"/>
        <w:autoSpaceDN w:val="0"/>
        <w:jc w:val="center"/>
        <w:textAlignment w:val="baseline"/>
        <w:rPr>
          <w:b/>
          <w:bCs/>
          <w:sz w:val="22"/>
          <w:szCs w:val="22"/>
        </w:rPr>
      </w:pPr>
    </w:p>
    <w:p w14:paraId="0AFF6C35" w14:textId="77777777" w:rsidR="00265A54" w:rsidRPr="009A62BE" w:rsidRDefault="00265A54" w:rsidP="00265A54">
      <w:pPr>
        <w:widowControl w:val="0"/>
        <w:autoSpaceDE w:val="0"/>
        <w:autoSpaceDN w:val="0"/>
        <w:jc w:val="center"/>
        <w:textAlignment w:val="baseline"/>
        <w:rPr>
          <w:b/>
          <w:bCs/>
          <w:sz w:val="22"/>
          <w:szCs w:val="22"/>
        </w:rPr>
      </w:pPr>
      <w:r w:rsidRPr="009A62BE">
        <w:rPr>
          <w:b/>
          <w:bCs/>
          <w:sz w:val="22"/>
          <w:szCs w:val="22"/>
        </w:rPr>
        <w:t>OŚWIADCZENIE DLA CELÓW PODATKOWYCH</w:t>
      </w:r>
    </w:p>
    <w:p w14:paraId="03E6D292" w14:textId="77777777" w:rsidR="00265A54" w:rsidRPr="009A62BE" w:rsidRDefault="00265A54" w:rsidP="00265A54">
      <w:pPr>
        <w:widowControl w:val="0"/>
        <w:autoSpaceDE w:val="0"/>
        <w:autoSpaceDN w:val="0"/>
        <w:jc w:val="center"/>
        <w:textAlignment w:val="baseline"/>
        <w:rPr>
          <w:b/>
          <w:bCs/>
          <w:sz w:val="22"/>
          <w:szCs w:val="22"/>
        </w:rPr>
      </w:pPr>
      <w:r w:rsidRPr="009A62BE">
        <w:rPr>
          <w:b/>
          <w:bCs/>
          <w:sz w:val="22"/>
          <w:szCs w:val="22"/>
        </w:rPr>
        <w:t xml:space="preserve">DOTYCZĄCE PODMIOTÓW POWIĄZANYCH </w:t>
      </w:r>
    </w:p>
    <w:p w14:paraId="4928F00C" w14:textId="77777777" w:rsidR="00265A54" w:rsidRDefault="00265A54" w:rsidP="00265A54">
      <w:pPr>
        <w:widowControl w:val="0"/>
        <w:autoSpaceDE w:val="0"/>
        <w:autoSpaceDN w:val="0"/>
        <w:jc w:val="center"/>
        <w:textAlignment w:val="baseline"/>
        <w:rPr>
          <w:b/>
          <w:bCs/>
          <w:sz w:val="22"/>
          <w:szCs w:val="22"/>
        </w:rPr>
      </w:pPr>
    </w:p>
    <w:p w14:paraId="71D7AEEA" w14:textId="77777777" w:rsidR="00586ECF" w:rsidRPr="009A62BE" w:rsidRDefault="00586ECF" w:rsidP="00265A54">
      <w:pPr>
        <w:widowControl w:val="0"/>
        <w:autoSpaceDE w:val="0"/>
        <w:autoSpaceDN w:val="0"/>
        <w:jc w:val="center"/>
        <w:textAlignment w:val="baseline"/>
        <w:rPr>
          <w:b/>
          <w:bCs/>
          <w:sz w:val="22"/>
          <w:szCs w:val="22"/>
        </w:rPr>
      </w:pPr>
    </w:p>
    <w:p w14:paraId="428DE15D" w14:textId="77777777" w:rsidR="00265A54" w:rsidRPr="009A62BE" w:rsidRDefault="00265A54" w:rsidP="00265A54">
      <w:pPr>
        <w:widowControl w:val="0"/>
        <w:autoSpaceDE w:val="0"/>
        <w:autoSpaceDN w:val="0"/>
        <w:textAlignment w:val="baseline"/>
        <w:rPr>
          <w:sz w:val="22"/>
          <w:szCs w:val="22"/>
        </w:rPr>
      </w:pPr>
      <w:r w:rsidRPr="009A62BE">
        <w:rPr>
          <w:sz w:val="22"/>
          <w:szCs w:val="22"/>
        </w:rPr>
        <w:t>Działając w imieniu ………………………………, (dalej jako: „</w:t>
      </w:r>
      <w:r w:rsidRPr="009A62BE">
        <w:rPr>
          <w:b/>
          <w:bCs/>
          <w:sz w:val="22"/>
          <w:szCs w:val="22"/>
        </w:rPr>
        <w:t>Podmiot</w:t>
      </w:r>
      <w:r w:rsidRPr="009A62BE">
        <w:rPr>
          <w:sz w:val="22"/>
          <w:szCs w:val="22"/>
        </w:rPr>
        <w:t>”) niniejszym oświadcza, że Podmiot:</w:t>
      </w:r>
    </w:p>
    <w:p w14:paraId="4C590920" w14:textId="77777777" w:rsidR="00F142B7" w:rsidRPr="009A62BE" w:rsidRDefault="00F142B7" w:rsidP="00265A54">
      <w:pPr>
        <w:widowControl w:val="0"/>
        <w:autoSpaceDE w:val="0"/>
        <w:autoSpaceDN w:val="0"/>
        <w:textAlignment w:val="baseline"/>
        <w:rPr>
          <w:sz w:val="22"/>
          <w:szCs w:val="22"/>
        </w:rPr>
      </w:pPr>
    </w:p>
    <w:p w14:paraId="0C2E4E78" w14:textId="77777777" w:rsidR="00253186" w:rsidRPr="009A62BE" w:rsidRDefault="00253186" w:rsidP="00265A54">
      <w:pPr>
        <w:widowControl w:val="0"/>
        <w:autoSpaceDE w:val="0"/>
        <w:autoSpaceDN w:val="0"/>
        <w:textAlignment w:val="baseline"/>
        <w:rPr>
          <w:sz w:val="22"/>
          <w:szCs w:val="22"/>
        </w:rPr>
      </w:pPr>
    </w:p>
    <w:p w14:paraId="580B80EE" w14:textId="77777777" w:rsidR="00265A54" w:rsidRPr="009A62BE" w:rsidRDefault="00265A54" w:rsidP="00267A00">
      <w:pPr>
        <w:widowControl w:val="0"/>
        <w:numPr>
          <w:ilvl w:val="0"/>
          <w:numId w:val="2"/>
        </w:numPr>
        <w:autoSpaceDE w:val="0"/>
        <w:autoSpaceDN w:val="0"/>
        <w:spacing w:after="200" w:line="276" w:lineRule="auto"/>
        <w:contextualSpacing/>
        <w:jc w:val="both"/>
        <w:textAlignment w:val="baseline"/>
        <w:rPr>
          <w:sz w:val="22"/>
          <w:szCs w:val="22"/>
        </w:rPr>
      </w:pPr>
      <w:r w:rsidRPr="009A62BE">
        <w:rPr>
          <w:b/>
          <w:bCs/>
          <w:sz w:val="22"/>
          <w:szCs w:val="22"/>
        </w:rPr>
        <w:t>jest / nie jest</w:t>
      </w:r>
      <w:r w:rsidRPr="009A62BE">
        <w:rPr>
          <w:sz w:val="22"/>
          <w:szCs w:val="22"/>
          <w:vertAlign w:val="superscript"/>
        </w:rPr>
        <w:footnoteReference w:id="1"/>
      </w:r>
      <w:r w:rsidRPr="009A62BE">
        <w:rPr>
          <w:sz w:val="22"/>
          <w:szCs w:val="22"/>
        </w:rPr>
        <w:t xml:space="preserve"> podmiotem powiązanym z Akademią Górniczo-Hutniczą </w:t>
      </w:r>
      <w:r w:rsidRPr="009A62BE">
        <w:rPr>
          <w:sz w:val="22"/>
          <w:szCs w:val="22"/>
        </w:rPr>
        <w:br/>
        <w:t>im. Stanisława Staszica w Krakowie w rozumieniu art. 11a Ustawy o podatku dochodowym od osób prawnych z dnia 15 marca 1992 r.</w:t>
      </w:r>
      <w:r w:rsidRPr="009A62BE">
        <w:rPr>
          <w:sz w:val="22"/>
          <w:szCs w:val="22"/>
          <w:vertAlign w:val="superscript"/>
        </w:rPr>
        <w:footnoteReference w:id="2"/>
      </w:r>
      <w:r w:rsidRPr="009A62BE">
        <w:rPr>
          <w:sz w:val="22"/>
          <w:szCs w:val="22"/>
        </w:rPr>
        <w:t>;</w:t>
      </w:r>
    </w:p>
    <w:p w14:paraId="6601ABE4" w14:textId="77777777" w:rsidR="00253186" w:rsidRPr="009A62BE" w:rsidRDefault="00253186" w:rsidP="00253186">
      <w:pPr>
        <w:widowControl w:val="0"/>
        <w:autoSpaceDE w:val="0"/>
        <w:autoSpaceDN w:val="0"/>
        <w:spacing w:after="200" w:line="276" w:lineRule="auto"/>
        <w:ind w:left="780"/>
        <w:contextualSpacing/>
        <w:jc w:val="both"/>
        <w:textAlignment w:val="baseline"/>
        <w:rPr>
          <w:sz w:val="22"/>
          <w:szCs w:val="22"/>
        </w:rPr>
      </w:pPr>
    </w:p>
    <w:p w14:paraId="4C311A03" w14:textId="080AA47D" w:rsidR="00253186" w:rsidRPr="009A62BE" w:rsidRDefault="00265A54" w:rsidP="00267A00">
      <w:pPr>
        <w:widowControl w:val="0"/>
        <w:numPr>
          <w:ilvl w:val="0"/>
          <w:numId w:val="2"/>
        </w:numPr>
        <w:autoSpaceDE w:val="0"/>
        <w:autoSpaceDN w:val="0"/>
        <w:spacing w:after="200" w:line="276" w:lineRule="auto"/>
        <w:contextualSpacing/>
        <w:jc w:val="both"/>
        <w:textAlignment w:val="baseline"/>
        <w:rPr>
          <w:sz w:val="22"/>
          <w:szCs w:val="22"/>
        </w:rPr>
      </w:pPr>
      <w:r w:rsidRPr="009A62BE">
        <w:rPr>
          <w:rFonts w:eastAsia="Calibri"/>
          <w:b/>
          <w:bCs/>
          <w:sz w:val="22"/>
          <w:szCs w:val="22"/>
          <w:lang w:eastAsia="en-US"/>
        </w:rPr>
        <w:t>jest / nie</w:t>
      </w:r>
      <w:r w:rsidRPr="009A62BE">
        <w:rPr>
          <w:rFonts w:eastAsia="Calibri"/>
          <w:sz w:val="22"/>
          <w:szCs w:val="22"/>
          <w:lang w:eastAsia="en-US"/>
        </w:rPr>
        <w:t xml:space="preserve"> </w:t>
      </w:r>
      <w:r w:rsidRPr="009A62BE">
        <w:rPr>
          <w:rFonts w:eastAsia="Calibri"/>
          <w:b/>
          <w:bCs/>
          <w:sz w:val="22"/>
          <w:szCs w:val="22"/>
          <w:lang w:eastAsia="en-US"/>
        </w:rPr>
        <w:t>jest</w:t>
      </w:r>
      <w:r w:rsidRPr="009A62BE">
        <w:rPr>
          <w:rFonts w:eastAsia="Calibri"/>
          <w:sz w:val="22"/>
          <w:szCs w:val="22"/>
          <w:vertAlign w:val="superscript"/>
          <w:lang w:eastAsia="en-US"/>
        </w:rPr>
        <w:footnoteReference w:id="3"/>
      </w:r>
      <w:r w:rsidRPr="009A62BE">
        <w:rPr>
          <w:rFonts w:eastAsia="Calibri"/>
          <w:sz w:val="22"/>
          <w:szCs w:val="22"/>
          <w:lang w:eastAsia="en-US"/>
        </w:rPr>
        <w:t xml:space="preserve"> podmiotem mającym miejsce zamieszkania, siedzibę lub zarząd na terytorium lub w kraju stosującym szkodliwą konkurencję podatkową</w:t>
      </w:r>
      <w:r w:rsidRPr="009A62BE">
        <w:rPr>
          <w:rFonts w:eastAsia="Calibri"/>
          <w:sz w:val="22"/>
          <w:szCs w:val="22"/>
          <w:vertAlign w:val="superscript"/>
          <w:lang w:eastAsia="en-US"/>
        </w:rPr>
        <w:footnoteReference w:id="4"/>
      </w:r>
      <w:r w:rsidR="00BA7C80">
        <w:rPr>
          <w:rFonts w:eastAsia="Calibri"/>
          <w:sz w:val="22"/>
          <w:szCs w:val="22"/>
          <w:lang w:eastAsia="en-US"/>
        </w:rPr>
        <w:t>;</w:t>
      </w:r>
    </w:p>
    <w:p w14:paraId="4C5E03A0" w14:textId="32B7796A" w:rsidR="00265A54" w:rsidRPr="009A62BE" w:rsidRDefault="00265A54" w:rsidP="00253186">
      <w:pPr>
        <w:widowControl w:val="0"/>
        <w:autoSpaceDE w:val="0"/>
        <w:autoSpaceDN w:val="0"/>
        <w:spacing w:after="200" w:line="276" w:lineRule="auto"/>
        <w:ind w:left="780"/>
        <w:contextualSpacing/>
        <w:jc w:val="both"/>
        <w:textAlignment w:val="baseline"/>
        <w:rPr>
          <w:sz w:val="22"/>
          <w:szCs w:val="22"/>
        </w:rPr>
      </w:pPr>
      <w:r w:rsidRPr="009A62BE">
        <w:rPr>
          <w:rFonts w:eastAsia="Calibri"/>
          <w:sz w:val="22"/>
          <w:szCs w:val="22"/>
          <w:lang w:eastAsia="en-US"/>
        </w:rPr>
        <w:t xml:space="preserve"> </w:t>
      </w:r>
    </w:p>
    <w:p w14:paraId="1A1238D6" w14:textId="1B5503CA" w:rsidR="00EC1AE9" w:rsidRPr="00586ECF" w:rsidRDefault="00265A54" w:rsidP="00267A00">
      <w:pPr>
        <w:widowControl w:val="0"/>
        <w:numPr>
          <w:ilvl w:val="0"/>
          <w:numId w:val="2"/>
        </w:numPr>
        <w:autoSpaceDE w:val="0"/>
        <w:autoSpaceDN w:val="0"/>
        <w:spacing w:after="200" w:line="276" w:lineRule="auto"/>
        <w:contextualSpacing/>
        <w:jc w:val="both"/>
        <w:textAlignment w:val="baseline"/>
        <w:rPr>
          <w:sz w:val="22"/>
          <w:szCs w:val="22"/>
        </w:rPr>
      </w:pPr>
      <w:r w:rsidRPr="009A62BE">
        <w:rPr>
          <w:rFonts w:eastAsia="Calibri"/>
          <w:sz w:val="22"/>
          <w:szCs w:val="22"/>
          <w:lang w:eastAsia="en-US"/>
        </w:rPr>
        <w:t>rzeczywisty właściciel</w:t>
      </w:r>
      <w:r w:rsidRPr="009A62BE">
        <w:rPr>
          <w:rFonts w:eastAsia="Calibri"/>
          <w:sz w:val="22"/>
          <w:szCs w:val="22"/>
          <w:vertAlign w:val="superscript"/>
          <w:lang w:eastAsia="en-US"/>
        </w:rPr>
        <w:footnoteReference w:id="5"/>
      </w:r>
      <w:r w:rsidRPr="009A62BE">
        <w:rPr>
          <w:rFonts w:eastAsia="Calibri"/>
          <w:sz w:val="22"/>
          <w:szCs w:val="22"/>
          <w:lang w:eastAsia="en-US"/>
        </w:rPr>
        <w:t xml:space="preserve"> Podmiotu </w:t>
      </w:r>
      <w:r w:rsidRPr="009A62BE">
        <w:rPr>
          <w:rFonts w:eastAsia="Calibri"/>
          <w:b/>
          <w:bCs/>
          <w:sz w:val="22"/>
          <w:szCs w:val="22"/>
          <w:lang w:eastAsia="en-US"/>
        </w:rPr>
        <w:t>jest / nie jest</w:t>
      </w:r>
      <w:r w:rsidRPr="009A62BE">
        <w:rPr>
          <w:rFonts w:eastAsia="Calibri"/>
          <w:sz w:val="22"/>
          <w:szCs w:val="22"/>
          <w:vertAlign w:val="superscript"/>
          <w:lang w:eastAsia="en-US"/>
        </w:rPr>
        <w:footnoteReference w:id="6"/>
      </w:r>
      <w:r w:rsidRPr="009A62BE">
        <w:rPr>
          <w:rFonts w:eastAsia="Calibri"/>
          <w:sz w:val="22"/>
          <w:szCs w:val="22"/>
          <w:lang w:eastAsia="en-US"/>
        </w:rPr>
        <w:t xml:space="preserve"> podmiotem mającym miejsce zamieszkania, siedzibę lub zarząd na terytorium lub w kraju stosującym szkodliwą konkurencję podatkową</w:t>
      </w:r>
      <w:r w:rsidRPr="009A62BE">
        <w:rPr>
          <w:rFonts w:eastAsia="Calibri"/>
          <w:sz w:val="22"/>
          <w:szCs w:val="22"/>
          <w:vertAlign w:val="superscript"/>
          <w:lang w:eastAsia="en-US"/>
        </w:rPr>
        <w:t>4</w:t>
      </w:r>
      <w:r w:rsidRPr="009A62BE">
        <w:rPr>
          <w:rFonts w:eastAsia="Calibri"/>
          <w:sz w:val="22"/>
          <w:szCs w:val="22"/>
          <w:lang w:eastAsia="en-US"/>
        </w:rPr>
        <w:t xml:space="preserve"> </w:t>
      </w:r>
      <w:r w:rsidR="00BA7C80">
        <w:rPr>
          <w:rFonts w:eastAsia="Calibri"/>
          <w:sz w:val="22"/>
          <w:szCs w:val="22"/>
          <w:lang w:eastAsia="en-US"/>
        </w:rPr>
        <w:t>;</w:t>
      </w:r>
    </w:p>
    <w:p w14:paraId="1BD0DFBE" w14:textId="77777777" w:rsidR="00F142B7" w:rsidRPr="009A62BE" w:rsidRDefault="00F142B7" w:rsidP="00253186">
      <w:pPr>
        <w:widowControl w:val="0"/>
        <w:autoSpaceDE w:val="0"/>
        <w:autoSpaceDN w:val="0"/>
        <w:spacing w:after="200" w:line="276" w:lineRule="auto"/>
        <w:ind w:left="780"/>
        <w:contextualSpacing/>
        <w:jc w:val="both"/>
        <w:textAlignment w:val="baseline"/>
        <w:rPr>
          <w:sz w:val="22"/>
          <w:szCs w:val="22"/>
        </w:rPr>
      </w:pPr>
    </w:p>
    <w:p w14:paraId="0ACC0D52" w14:textId="544150C9" w:rsidR="00265A54" w:rsidRPr="009A62BE" w:rsidRDefault="00265A54" w:rsidP="00267A00">
      <w:pPr>
        <w:widowControl w:val="0"/>
        <w:numPr>
          <w:ilvl w:val="0"/>
          <w:numId w:val="2"/>
        </w:numPr>
        <w:autoSpaceDE w:val="0"/>
        <w:autoSpaceDN w:val="0"/>
        <w:spacing w:line="276" w:lineRule="auto"/>
        <w:contextualSpacing/>
        <w:jc w:val="both"/>
        <w:rPr>
          <w:rFonts w:eastAsia="Calibri"/>
          <w:sz w:val="22"/>
          <w:szCs w:val="22"/>
          <w:lang w:eastAsia="en-US"/>
        </w:rPr>
      </w:pPr>
      <w:r w:rsidRPr="009A62BE">
        <w:rPr>
          <w:rFonts w:eastAsia="Calibri"/>
          <w:sz w:val="22"/>
          <w:szCs w:val="22"/>
          <w:lang w:eastAsia="en-US"/>
        </w:rPr>
        <w:t xml:space="preserve">Podmiot </w:t>
      </w:r>
      <w:r w:rsidRPr="009A62BE">
        <w:rPr>
          <w:rFonts w:eastAsia="Calibri"/>
          <w:b/>
          <w:bCs/>
          <w:sz w:val="22"/>
          <w:szCs w:val="22"/>
          <w:lang w:eastAsia="en-US"/>
        </w:rPr>
        <w:t>stanowi / nie stanowi</w:t>
      </w:r>
      <w:r w:rsidRPr="009A62BE">
        <w:rPr>
          <w:sz w:val="22"/>
          <w:szCs w:val="22"/>
          <w:vertAlign w:val="superscript"/>
        </w:rPr>
        <w:footnoteReference w:id="7"/>
      </w:r>
      <w:r w:rsidRPr="009A62BE">
        <w:rPr>
          <w:sz w:val="22"/>
          <w:szCs w:val="22"/>
        </w:rPr>
        <w:t xml:space="preserve"> </w:t>
      </w:r>
      <w:r w:rsidRPr="009A62BE">
        <w:rPr>
          <w:rFonts w:eastAsia="Calibri"/>
          <w:b/>
          <w:bCs/>
          <w:sz w:val="22"/>
          <w:szCs w:val="22"/>
          <w:lang w:eastAsia="en-US"/>
        </w:rPr>
        <w:t xml:space="preserve"> </w:t>
      </w:r>
      <w:r w:rsidRPr="009A62BE">
        <w:rPr>
          <w:rFonts w:eastAsia="Calibri"/>
          <w:sz w:val="22"/>
          <w:szCs w:val="22"/>
          <w:lang w:eastAsia="en-US"/>
        </w:rPr>
        <w:t>dla Akademia Górniczo-Hutnicza im. Stanisława Staszica w Krakowie zagranicznej jednostki kontrolowanej</w:t>
      </w:r>
      <w:r w:rsidRPr="009A62BE">
        <w:rPr>
          <w:rFonts w:eastAsia="Calibri"/>
          <w:sz w:val="22"/>
          <w:szCs w:val="22"/>
          <w:vertAlign w:val="superscript"/>
          <w:lang w:eastAsia="en-US"/>
        </w:rPr>
        <w:footnoteReference w:id="8"/>
      </w:r>
      <w:r w:rsidRPr="009A62BE">
        <w:rPr>
          <w:rFonts w:eastAsia="Calibri"/>
          <w:sz w:val="22"/>
          <w:szCs w:val="22"/>
          <w:lang w:eastAsia="en-US"/>
        </w:rPr>
        <w:t xml:space="preserve"> w rozumieniu art. 24a ustawy z dnia 15 lutego 1992 r. o podatku </w:t>
      </w:r>
      <w:r w:rsidR="00EC1AE9" w:rsidRPr="009A62BE">
        <w:rPr>
          <w:rFonts w:eastAsia="Calibri"/>
          <w:sz w:val="22"/>
          <w:szCs w:val="22"/>
          <w:lang w:eastAsia="en-US"/>
        </w:rPr>
        <w:t>dochodowym od osób prawnych.</w:t>
      </w:r>
    </w:p>
    <w:p w14:paraId="5127A747" w14:textId="77777777" w:rsidR="00265A54" w:rsidRPr="009A62BE" w:rsidRDefault="00265A54" w:rsidP="00265A54">
      <w:pPr>
        <w:spacing w:after="200" w:line="276" w:lineRule="auto"/>
        <w:ind w:left="780"/>
        <w:contextualSpacing/>
        <w:textAlignment w:val="baseline"/>
        <w:rPr>
          <w:sz w:val="22"/>
          <w:szCs w:val="22"/>
        </w:rPr>
      </w:pPr>
    </w:p>
    <w:p w14:paraId="79493A3D" w14:textId="37D146F8" w:rsidR="00265A54" w:rsidRPr="009A62BE" w:rsidRDefault="00265A54" w:rsidP="00265A54">
      <w:pPr>
        <w:spacing w:line="276" w:lineRule="auto"/>
        <w:jc w:val="both"/>
        <w:rPr>
          <w:rFonts w:eastAsia="Calibri"/>
          <w:sz w:val="22"/>
          <w:szCs w:val="22"/>
          <w:lang w:eastAsia="en-US"/>
        </w:rPr>
      </w:pPr>
      <w:r w:rsidRPr="009A62BE">
        <w:rPr>
          <w:rFonts w:eastAsia="Calibri"/>
          <w:sz w:val="22"/>
          <w:szCs w:val="22"/>
          <w:lang w:eastAsia="en-US"/>
        </w:rPr>
        <w:t>W przypadku zmiany powyższych danych  zobowiązuje się do niezwłocznego poinformowania Akademii Górniczo-Hutniczej im. Stanisława Staszica w Krakowie o zaistniałej zmianie.</w:t>
      </w:r>
    </w:p>
    <w:p w14:paraId="094C2223" w14:textId="77777777" w:rsidR="00265A54" w:rsidRPr="009A62BE" w:rsidRDefault="00265A54" w:rsidP="00265A54">
      <w:pPr>
        <w:widowControl w:val="0"/>
        <w:autoSpaceDE w:val="0"/>
        <w:autoSpaceDN w:val="0"/>
        <w:spacing w:before="90"/>
        <w:ind w:right="110"/>
        <w:jc w:val="both"/>
        <w:outlineLvl w:val="0"/>
        <w:rPr>
          <w:rFonts w:eastAsia="Verdana"/>
          <w:b/>
          <w:bCs/>
          <w:sz w:val="22"/>
          <w:szCs w:val="22"/>
          <w:lang w:eastAsia="en-US"/>
        </w:rPr>
      </w:pPr>
    </w:p>
    <w:p w14:paraId="48C64273" w14:textId="77777777" w:rsidR="00265A54" w:rsidRPr="009A62BE" w:rsidRDefault="00265A54" w:rsidP="00265A54">
      <w:pPr>
        <w:widowControl w:val="0"/>
        <w:autoSpaceDE w:val="0"/>
        <w:autoSpaceDN w:val="0"/>
        <w:spacing w:before="90"/>
        <w:ind w:right="110"/>
        <w:jc w:val="both"/>
        <w:outlineLvl w:val="0"/>
        <w:rPr>
          <w:rFonts w:eastAsia="Verdana"/>
          <w:b/>
          <w:bCs/>
          <w:sz w:val="22"/>
          <w:szCs w:val="22"/>
          <w:lang w:eastAsia="en-US"/>
        </w:rPr>
      </w:pPr>
    </w:p>
    <w:p w14:paraId="78F01648" w14:textId="77777777" w:rsidR="00265A54" w:rsidRPr="00EB520C" w:rsidRDefault="00265A54" w:rsidP="00265A54">
      <w:pPr>
        <w:widowControl w:val="0"/>
        <w:autoSpaceDE w:val="0"/>
        <w:autoSpaceDN w:val="0"/>
        <w:spacing w:before="90"/>
        <w:ind w:right="110"/>
        <w:jc w:val="both"/>
        <w:outlineLvl w:val="0"/>
        <w:rPr>
          <w:rFonts w:eastAsia="Verdana"/>
          <w:b/>
          <w:bCs/>
          <w:szCs w:val="22"/>
          <w:lang w:eastAsia="en-US"/>
        </w:rPr>
      </w:pPr>
    </w:p>
    <w:p w14:paraId="2D93C690" w14:textId="77777777" w:rsidR="00265A54" w:rsidRPr="00EB520C" w:rsidRDefault="00265A54" w:rsidP="00265A54">
      <w:pPr>
        <w:spacing w:line="360" w:lineRule="auto"/>
        <w:jc w:val="both"/>
        <w:rPr>
          <w:rFonts w:eastAsia="Calibri"/>
          <w:color w:val="222A35"/>
          <w:szCs w:val="22"/>
          <w:lang w:val="x-none" w:eastAsia="x-none"/>
        </w:rPr>
      </w:pPr>
    </w:p>
    <w:tbl>
      <w:tblPr>
        <w:tblW w:w="0" w:type="auto"/>
        <w:tblInd w:w="4957" w:type="dxa"/>
        <w:tblLook w:val="04A0" w:firstRow="1" w:lastRow="0" w:firstColumn="1" w:lastColumn="0" w:noHBand="0" w:noVBand="1"/>
      </w:tblPr>
      <w:tblGrid>
        <w:gridCol w:w="4105"/>
      </w:tblGrid>
      <w:tr w:rsidR="00265A54" w:rsidRPr="00EB520C" w14:paraId="418AEA6C" w14:textId="77777777" w:rsidTr="00BB3EB0">
        <w:tc>
          <w:tcPr>
            <w:tcW w:w="4105" w:type="dxa"/>
            <w:hideMark/>
          </w:tcPr>
          <w:p w14:paraId="19354646" w14:textId="38754ED2" w:rsidR="00265A54" w:rsidRPr="00EB520C" w:rsidRDefault="00265A54" w:rsidP="00BB3EB0">
            <w:pPr>
              <w:spacing w:line="360" w:lineRule="auto"/>
              <w:jc w:val="both"/>
              <w:rPr>
                <w:rFonts w:eastAsia="Calibri"/>
                <w:color w:val="222A35"/>
                <w:szCs w:val="22"/>
                <w:lang w:eastAsia="x-none"/>
              </w:rPr>
            </w:pPr>
            <w:r w:rsidRPr="00EB520C">
              <w:rPr>
                <w:rFonts w:eastAsia="Calibri"/>
                <w:color w:val="222A35"/>
                <w:szCs w:val="22"/>
                <w:lang w:eastAsia="x-none"/>
              </w:rPr>
              <w:t>……………………………………………</w:t>
            </w:r>
          </w:p>
          <w:p w14:paraId="2BD5BB9B" w14:textId="77777777" w:rsidR="00265A54" w:rsidRPr="00EB520C" w:rsidRDefault="00265A54" w:rsidP="00BB3EB0">
            <w:pPr>
              <w:spacing w:line="276" w:lineRule="auto"/>
              <w:jc w:val="center"/>
              <w:rPr>
                <w:rFonts w:eastAsia="Calibri"/>
                <w:i/>
                <w:iCs/>
                <w:color w:val="222A35"/>
                <w:szCs w:val="22"/>
                <w:lang w:eastAsia="x-none"/>
              </w:rPr>
            </w:pPr>
            <w:r w:rsidRPr="00EB520C">
              <w:rPr>
                <w:rFonts w:eastAsia="Calibri"/>
                <w:i/>
                <w:iCs/>
                <w:color w:val="222A35"/>
                <w:szCs w:val="22"/>
                <w:lang w:eastAsia="x-none"/>
              </w:rPr>
              <w:t>(pieczęć firmowa i podpis osoby upoważnionej/</w:t>
            </w:r>
            <w:proofErr w:type="spellStart"/>
            <w:r w:rsidRPr="00EB520C">
              <w:rPr>
                <w:rFonts w:eastAsia="Calibri"/>
                <w:i/>
                <w:iCs/>
                <w:color w:val="222A35"/>
                <w:szCs w:val="22"/>
                <w:lang w:eastAsia="x-none"/>
              </w:rPr>
              <w:t>ych</w:t>
            </w:r>
            <w:proofErr w:type="spellEnd"/>
            <w:r w:rsidRPr="00EB520C">
              <w:rPr>
                <w:rFonts w:eastAsia="Calibri"/>
                <w:i/>
                <w:iCs/>
                <w:color w:val="222A35"/>
                <w:szCs w:val="22"/>
                <w:lang w:eastAsia="x-none"/>
              </w:rPr>
              <w:t xml:space="preserve"> do reprezentacji)</w:t>
            </w:r>
          </w:p>
        </w:tc>
      </w:tr>
    </w:tbl>
    <w:p w14:paraId="0AD72EBC" w14:textId="77777777" w:rsidR="007502C9" w:rsidRPr="00EB520C" w:rsidRDefault="007502C9" w:rsidP="00265A54">
      <w:pPr>
        <w:spacing w:line="360" w:lineRule="auto"/>
        <w:jc w:val="both"/>
        <w:rPr>
          <w:rFonts w:eastAsia="Calibri"/>
          <w:color w:val="222A35"/>
          <w:sz w:val="22"/>
          <w:szCs w:val="22"/>
          <w:lang w:eastAsia="x-none"/>
        </w:rPr>
      </w:pPr>
    </w:p>
    <w:p w14:paraId="05DCBC1D" w14:textId="77777777" w:rsidR="00265A54" w:rsidRPr="00EB520C" w:rsidRDefault="00265A54" w:rsidP="00265A54">
      <w:pPr>
        <w:jc w:val="right"/>
        <w:rPr>
          <w:i/>
          <w:sz w:val="22"/>
          <w:szCs w:val="22"/>
        </w:rPr>
      </w:pPr>
    </w:p>
    <w:p w14:paraId="4CA3C274" w14:textId="77777777" w:rsidR="00265A54" w:rsidRPr="00EB520C" w:rsidRDefault="00265A54" w:rsidP="00265A54">
      <w:pPr>
        <w:jc w:val="right"/>
        <w:rPr>
          <w:i/>
          <w:sz w:val="22"/>
          <w:szCs w:val="22"/>
        </w:rPr>
      </w:pPr>
    </w:p>
    <w:p w14:paraId="41199120" w14:textId="77777777" w:rsidR="00265A54" w:rsidRPr="00EB520C" w:rsidRDefault="00265A54" w:rsidP="00265A54">
      <w:pPr>
        <w:jc w:val="right"/>
        <w:rPr>
          <w:i/>
          <w:sz w:val="22"/>
          <w:szCs w:val="22"/>
        </w:rPr>
      </w:pPr>
    </w:p>
    <w:p w14:paraId="388A8EE8" w14:textId="77777777" w:rsidR="00265A54" w:rsidRPr="00EB520C" w:rsidRDefault="00265A54" w:rsidP="00265A54">
      <w:pPr>
        <w:jc w:val="right"/>
        <w:rPr>
          <w:i/>
          <w:sz w:val="22"/>
          <w:szCs w:val="22"/>
        </w:rPr>
      </w:pPr>
    </w:p>
    <w:p w14:paraId="0900C5E5" w14:textId="77777777" w:rsidR="001800C0" w:rsidRDefault="00265A54" w:rsidP="00265A54">
      <w:pPr>
        <w:jc w:val="both"/>
        <w:rPr>
          <w:i/>
          <w:sz w:val="22"/>
          <w:szCs w:val="22"/>
        </w:rPr>
      </w:pPr>
      <w:r w:rsidRPr="00EB520C">
        <w:rPr>
          <w:i/>
          <w:sz w:val="22"/>
          <w:szCs w:val="22"/>
        </w:rPr>
        <w:t xml:space="preserve">                                </w:t>
      </w:r>
    </w:p>
    <w:p w14:paraId="6E1D4043" w14:textId="77777777" w:rsidR="001800C0" w:rsidRDefault="001800C0" w:rsidP="00265A54">
      <w:pPr>
        <w:jc w:val="both"/>
        <w:rPr>
          <w:i/>
          <w:sz w:val="22"/>
          <w:szCs w:val="22"/>
        </w:rPr>
      </w:pPr>
    </w:p>
    <w:p w14:paraId="68A452DE" w14:textId="77777777" w:rsidR="001800C0" w:rsidRDefault="001800C0" w:rsidP="00265A54">
      <w:pPr>
        <w:jc w:val="both"/>
        <w:rPr>
          <w:i/>
          <w:sz w:val="22"/>
          <w:szCs w:val="22"/>
        </w:rPr>
      </w:pPr>
    </w:p>
    <w:p w14:paraId="3EFFEC8F" w14:textId="77777777" w:rsidR="001800C0" w:rsidRDefault="001800C0" w:rsidP="00265A54">
      <w:pPr>
        <w:jc w:val="both"/>
        <w:rPr>
          <w:i/>
          <w:sz w:val="22"/>
          <w:szCs w:val="22"/>
        </w:rPr>
      </w:pPr>
    </w:p>
    <w:p w14:paraId="7BBFC2B6" w14:textId="77777777" w:rsidR="001800C0" w:rsidRDefault="001800C0" w:rsidP="00265A54">
      <w:pPr>
        <w:jc w:val="both"/>
        <w:rPr>
          <w:i/>
          <w:sz w:val="22"/>
          <w:szCs w:val="22"/>
        </w:rPr>
      </w:pPr>
    </w:p>
    <w:p w14:paraId="44E27786" w14:textId="77777777" w:rsidR="001800C0" w:rsidRDefault="001800C0" w:rsidP="00265A54">
      <w:pPr>
        <w:jc w:val="both"/>
        <w:rPr>
          <w:i/>
          <w:sz w:val="22"/>
          <w:szCs w:val="22"/>
        </w:rPr>
      </w:pPr>
    </w:p>
    <w:p w14:paraId="27F1D403" w14:textId="77777777" w:rsidR="001800C0" w:rsidRDefault="001800C0" w:rsidP="00265A54">
      <w:pPr>
        <w:jc w:val="both"/>
        <w:rPr>
          <w:i/>
          <w:sz w:val="22"/>
          <w:szCs w:val="22"/>
        </w:rPr>
      </w:pPr>
    </w:p>
    <w:p w14:paraId="081BAB7F" w14:textId="77777777" w:rsidR="001800C0" w:rsidRDefault="001800C0" w:rsidP="00265A54">
      <w:pPr>
        <w:jc w:val="both"/>
        <w:rPr>
          <w:i/>
          <w:sz w:val="22"/>
          <w:szCs w:val="22"/>
        </w:rPr>
      </w:pPr>
    </w:p>
    <w:p w14:paraId="38AC2F97" w14:textId="77777777" w:rsidR="00770E18" w:rsidRDefault="00770E18" w:rsidP="00265A54">
      <w:pPr>
        <w:jc w:val="both"/>
        <w:rPr>
          <w:i/>
          <w:sz w:val="22"/>
          <w:szCs w:val="22"/>
        </w:rPr>
      </w:pPr>
    </w:p>
    <w:p w14:paraId="68C02635" w14:textId="77777777" w:rsidR="00770E18" w:rsidRDefault="00770E18" w:rsidP="00265A54">
      <w:pPr>
        <w:jc w:val="both"/>
        <w:rPr>
          <w:i/>
          <w:sz w:val="22"/>
          <w:szCs w:val="22"/>
        </w:rPr>
      </w:pPr>
    </w:p>
    <w:p w14:paraId="7EA308C1" w14:textId="77777777" w:rsidR="00770E18" w:rsidRDefault="00770E18" w:rsidP="00265A54">
      <w:pPr>
        <w:jc w:val="both"/>
        <w:rPr>
          <w:i/>
          <w:sz w:val="22"/>
          <w:szCs w:val="22"/>
        </w:rPr>
      </w:pPr>
    </w:p>
    <w:p w14:paraId="765BCC8D" w14:textId="77777777" w:rsidR="00770E18" w:rsidRDefault="00770E18" w:rsidP="00265A54">
      <w:pPr>
        <w:jc w:val="both"/>
        <w:rPr>
          <w:i/>
          <w:sz w:val="22"/>
          <w:szCs w:val="22"/>
        </w:rPr>
      </w:pPr>
    </w:p>
    <w:p w14:paraId="6C9D0CFF" w14:textId="77777777" w:rsidR="00770E18" w:rsidRDefault="00770E18" w:rsidP="00265A54">
      <w:pPr>
        <w:jc w:val="both"/>
        <w:rPr>
          <w:i/>
          <w:sz w:val="22"/>
          <w:szCs w:val="22"/>
        </w:rPr>
      </w:pPr>
    </w:p>
    <w:p w14:paraId="447D2DD9" w14:textId="77777777" w:rsidR="00770E18" w:rsidRDefault="00770E18" w:rsidP="00265A54">
      <w:pPr>
        <w:jc w:val="both"/>
        <w:rPr>
          <w:i/>
          <w:sz w:val="22"/>
          <w:szCs w:val="22"/>
        </w:rPr>
      </w:pPr>
    </w:p>
    <w:p w14:paraId="7BD49F1B" w14:textId="77777777" w:rsidR="00770E18" w:rsidRDefault="00770E18" w:rsidP="00265A54">
      <w:pPr>
        <w:jc w:val="both"/>
        <w:rPr>
          <w:i/>
          <w:sz w:val="22"/>
          <w:szCs w:val="22"/>
        </w:rPr>
      </w:pPr>
    </w:p>
    <w:p w14:paraId="4E4BC163" w14:textId="77777777" w:rsidR="00770E18" w:rsidRDefault="00770E18" w:rsidP="00265A54">
      <w:pPr>
        <w:jc w:val="both"/>
        <w:rPr>
          <w:i/>
          <w:sz w:val="22"/>
          <w:szCs w:val="22"/>
        </w:rPr>
      </w:pPr>
    </w:p>
    <w:p w14:paraId="787ED1BC" w14:textId="77777777" w:rsidR="00770E18" w:rsidRDefault="00770E18" w:rsidP="00265A54">
      <w:pPr>
        <w:jc w:val="both"/>
        <w:rPr>
          <w:i/>
          <w:sz w:val="22"/>
          <w:szCs w:val="22"/>
        </w:rPr>
      </w:pPr>
    </w:p>
    <w:p w14:paraId="3F0F0599" w14:textId="77777777" w:rsidR="00770E18" w:rsidRDefault="00770E18" w:rsidP="00265A54">
      <w:pPr>
        <w:jc w:val="both"/>
        <w:rPr>
          <w:i/>
          <w:sz w:val="22"/>
          <w:szCs w:val="22"/>
        </w:rPr>
      </w:pPr>
    </w:p>
    <w:p w14:paraId="1902F15A" w14:textId="77777777" w:rsidR="00770E18" w:rsidRDefault="00770E18" w:rsidP="00265A54">
      <w:pPr>
        <w:jc w:val="both"/>
        <w:rPr>
          <w:i/>
          <w:sz w:val="22"/>
          <w:szCs w:val="22"/>
        </w:rPr>
      </w:pPr>
    </w:p>
    <w:p w14:paraId="769F5F62" w14:textId="28B1E4AD" w:rsidR="00770E18" w:rsidRDefault="00770E18" w:rsidP="00265A54">
      <w:pPr>
        <w:jc w:val="both"/>
        <w:rPr>
          <w:i/>
          <w:sz w:val="22"/>
          <w:szCs w:val="22"/>
        </w:rPr>
      </w:pPr>
    </w:p>
    <w:p w14:paraId="4B9E9C43" w14:textId="63FEFAA5" w:rsidR="00133BCD" w:rsidRDefault="00133BCD" w:rsidP="00265A54">
      <w:pPr>
        <w:jc w:val="both"/>
        <w:rPr>
          <w:i/>
          <w:sz w:val="22"/>
          <w:szCs w:val="22"/>
        </w:rPr>
      </w:pPr>
    </w:p>
    <w:p w14:paraId="47E26FF8" w14:textId="61604B20" w:rsidR="00133BCD" w:rsidRDefault="00133BCD" w:rsidP="00265A54">
      <w:pPr>
        <w:jc w:val="both"/>
        <w:rPr>
          <w:i/>
          <w:sz w:val="22"/>
          <w:szCs w:val="22"/>
        </w:rPr>
      </w:pPr>
    </w:p>
    <w:p w14:paraId="462EEE0E" w14:textId="6B6EE76E" w:rsidR="00133BCD" w:rsidRDefault="00133BCD" w:rsidP="00265A54">
      <w:pPr>
        <w:jc w:val="both"/>
        <w:rPr>
          <w:i/>
          <w:sz w:val="22"/>
          <w:szCs w:val="22"/>
        </w:rPr>
      </w:pPr>
    </w:p>
    <w:p w14:paraId="18B151A9" w14:textId="3F12B0F3" w:rsidR="00133BCD" w:rsidRDefault="00133BCD" w:rsidP="00265A54">
      <w:pPr>
        <w:jc w:val="both"/>
        <w:rPr>
          <w:i/>
          <w:sz w:val="22"/>
          <w:szCs w:val="22"/>
        </w:rPr>
      </w:pPr>
    </w:p>
    <w:p w14:paraId="4B1B3C48" w14:textId="07417701" w:rsidR="00133BCD" w:rsidRDefault="00133BCD" w:rsidP="00265A54">
      <w:pPr>
        <w:jc w:val="both"/>
        <w:rPr>
          <w:i/>
          <w:sz w:val="22"/>
          <w:szCs w:val="22"/>
        </w:rPr>
      </w:pPr>
    </w:p>
    <w:p w14:paraId="757F0E64" w14:textId="5278D01B" w:rsidR="00133BCD" w:rsidRDefault="00133BCD" w:rsidP="00265A54">
      <w:pPr>
        <w:jc w:val="both"/>
        <w:rPr>
          <w:i/>
          <w:sz w:val="22"/>
          <w:szCs w:val="22"/>
        </w:rPr>
      </w:pPr>
    </w:p>
    <w:p w14:paraId="7FD4853B" w14:textId="77777777" w:rsidR="00133BCD" w:rsidRDefault="00133BCD" w:rsidP="00265A54">
      <w:pPr>
        <w:jc w:val="both"/>
        <w:rPr>
          <w:i/>
          <w:sz w:val="22"/>
          <w:szCs w:val="22"/>
        </w:rPr>
      </w:pPr>
    </w:p>
    <w:p w14:paraId="1BAD66F7" w14:textId="0DFD6AA2" w:rsidR="00CB45BD" w:rsidRPr="009A62BE" w:rsidRDefault="00CB45BD" w:rsidP="00CB45BD">
      <w:pPr>
        <w:autoSpaceDE w:val="0"/>
        <w:autoSpaceDN w:val="0"/>
        <w:adjustRightInd w:val="0"/>
        <w:jc w:val="right"/>
        <w:rPr>
          <w:b/>
          <w:iCs/>
          <w:color w:val="000000"/>
          <w:sz w:val="22"/>
          <w:szCs w:val="22"/>
        </w:rPr>
      </w:pPr>
      <w:r w:rsidRPr="009A62BE">
        <w:rPr>
          <w:bCs/>
          <w:iCs/>
          <w:color w:val="000000"/>
          <w:sz w:val="22"/>
          <w:szCs w:val="22"/>
        </w:rPr>
        <w:t xml:space="preserve">Załącznik nr </w:t>
      </w:r>
      <w:r w:rsidR="00F3515F">
        <w:rPr>
          <w:bCs/>
          <w:iCs/>
          <w:color w:val="000000"/>
          <w:sz w:val="22"/>
          <w:szCs w:val="22"/>
        </w:rPr>
        <w:t>5</w:t>
      </w:r>
      <w:r w:rsidRPr="009A62BE">
        <w:rPr>
          <w:bCs/>
          <w:iCs/>
          <w:color w:val="000000"/>
          <w:sz w:val="22"/>
          <w:szCs w:val="22"/>
        </w:rPr>
        <w:t xml:space="preserve"> do umowy </w:t>
      </w:r>
      <w:r w:rsidR="00356973">
        <w:rPr>
          <w:i/>
          <w:iCs/>
          <w:sz w:val="24"/>
          <w:szCs w:val="24"/>
        </w:rPr>
        <w:t xml:space="preserve">KC-DE-zp.25.458.2026 </w:t>
      </w:r>
    </w:p>
    <w:p w14:paraId="46E4D190" w14:textId="77777777" w:rsidR="001800C0" w:rsidRPr="00D626D3" w:rsidRDefault="001800C0" w:rsidP="001800C0">
      <w:pPr>
        <w:jc w:val="center"/>
        <w:rPr>
          <w:rFonts w:ascii="Arial" w:eastAsia="Calibri" w:hAnsi="Arial" w:cs="Arial"/>
          <w:b/>
          <w:bCs/>
          <w:lang w:eastAsia="en-US"/>
        </w:rPr>
      </w:pPr>
    </w:p>
    <w:p w14:paraId="534865CA" w14:textId="77777777" w:rsidR="001800C0" w:rsidRDefault="001800C0" w:rsidP="001800C0">
      <w:pPr>
        <w:jc w:val="center"/>
        <w:rPr>
          <w:rFonts w:ascii="Arial" w:eastAsia="Calibri" w:hAnsi="Arial" w:cs="Arial"/>
          <w:b/>
          <w:bCs/>
          <w:lang w:eastAsia="en-US"/>
        </w:rPr>
      </w:pPr>
    </w:p>
    <w:p w14:paraId="1517A5F9" w14:textId="22F67687" w:rsidR="001800C0" w:rsidRPr="005F7A1F" w:rsidRDefault="001800C0" w:rsidP="00AD0D79">
      <w:pPr>
        <w:jc w:val="center"/>
        <w:rPr>
          <w:rFonts w:eastAsia="Calibri"/>
          <w:b/>
          <w:bCs/>
          <w:sz w:val="24"/>
          <w:szCs w:val="24"/>
          <w:lang w:eastAsia="en-US"/>
        </w:rPr>
      </w:pPr>
      <w:r w:rsidRPr="005F7A1F">
        <w:rPr>
          <w:rFonts w:eastAsia="Calibri"/>
          <w:b/>
          <w:bCs/>
          <w:sz w:val="24"/>
          <w:szCs w:val="24"/>
          <w:lang w:eastAsia="en-US"/>
        </w:rPr>
        <w:t xml:space="preserve">Protokół </w:t>
      </w:r>
      <w:r w:rsidR="00F3515F">
        <w:rPr>
          <w:rFonts w:eastAsia="Calibri"/>
          <w:b/>
          <w:bCs/>
          <w:sz w:val="24"/>
          <w:szCs w:val="24"/>
          <w:lang w:eastAsia="en-US"/>
        </w:rPr>
        <w:t>zlecenia</w:t>
      </w:r>
      <w:r w:rsidR="00AD0D79">
        <w:rPr>
          <w:rFonts w:eastAsia="Calibri"/>
          <w:b/>
          <w:bCs/>
          <w:sz w:val="24"/>
          <w:szCs w:val="24"/>
          <w:lang w:eastAsia="en-US"/>
        </w:rPr>
        <w:t xml:space="preserve"> prac</w:t>
      </w:r>
    </w:p>
    <w:p w14:paraId="08AAE0F0" w14:textId="77777777" w:rsidR="001800C0" w:rsidRPr="005F7A1F" w:rsidRDefault="001800C0" w:rsidP="001800C0">
      <w:pPr>
        <w:jc w:val="center"/>
        <w:rPr>
          <w:rFonts w:eastAsia="Calibri"/>
          <w:b/>
          <w:bCs/>
          <w:sz w:val="24"/>
          <w:szCs w:val="24"/>
          <w:lang w:eastAsia="en-US"/>
        </w:rPr>
      </w:pPr>
    </w:p>
    <w:p w14:paraId="1E8418D4" w14:textId="77777777" w:rsidR="001800C0" w:rsidRPr="005F7A1F" w:rsidRDefault="001800C0" w:rsidP="001800C0">
      <w:pPr>
        <w:jc w:val="center"/>
        <w:rPr>
          <w:rFonts w:eastAsia="Calibri"/>
          <w:b/>
          <w:bCs/>
          <w:sz w:val="24"/>
          <w:szCs w:val="24"/>
          <w:lang w:eastAsia="en-US"/>
        </w:rPr>
      </w:pPr>
    </w:p>
    <w:p w14:paraId="488B773E" w14:textId="77092379" w:rsidR="001800C0" w:rsidRPr="005F7A1F" w:rsidRDefault="001800C0" w:rsidP="001800C0">
      <w:pPr>
        <w:spacing w:line="360" w:lineRule="auto"/>
        <w:rPr>
          <w:rFonts w:eastAsia="Calibri"/>
          <w:sz w:val="22"/>
          <w:szCs w:val="22"/>
          <w:lang w:eastAsia="en-US"/>
        </w:rPr>
      </w:pPr>
      <w:r w:rsidRPr="005F7A1F">
        <w:rPr>
          <w:rFonts w:eastAsia="Calibri"/>
          <w:b/>
          <w:bCs/>
          <w:sz w:val="22"/>
          <w:szCs w:val="22"/>
          <w:lang w:eastAsia="en-US"/>
        </w:rPr>
        <w:t>Sporządzono w dniu:</w:t>
      </w:r>
      <w:r w:rsidR="0059285A">
        <w:rPr>
          <w:rFonts w:eastAsia="Calibri"/>
          <w:sz w:val="22"/>
          <w:szCs w:val="22"/>
          <w:lang w:eastAsia="en-US"/>
        </w:rPr>
        <w:t xml:space="preserve"> ……………….</w:t>
      </w:r>
    </w:p>
    <w:p w14:paraId="41ECD96A" w14:textId="77777777" w:rsidR="00A77C20" w:rsidRPr="00A77C20" w:rsidRDefault="001800C0" w:rsidP="00A77C20">
      <w:pPr>
        <w:spacing w:line="360" w:lineRule="auto"/>
        <w:rPr>
          <w:rFonts w:eastAsia="Calibri"/>
          <w:sz w:val="22"/>
          <w:szCs w:val="22"/>
          <w:lang w:eastAsia="en-US"/>
        </w:rPr>
      </w:pPr>
      <w:r w:rsidRPr="005F7A1F">
        <w:rPr>
          <w:rFonts w:eastAsia="Calibri"/>
          <w:b/>
          <w:bCs/>
          <w:sz w:val="22"/>
          <w:szCs w:val="22"/>
          <w:lang w:eastAsia="en-US"/>
        </w:rPr>
        <w:t>Zamawiający:</w:t>
      </w:r>
      <w:r w:rsidRPr="005F7A1F">
        <w:rPr>
          <w:rFonts w:eastAsia="Calibri"/>
          <w:sz w:val="22"/>
          <w:szCs w:val="22"/>
          <w:lang w:eastAsia="en-US"/>
        </w:rPr>
        <w:t xml:space="preserve"> </w:t>
      </w:r>
      <w:r w:rsidR="00A77C20" w:rsidRPr="00A77C20">
        <w:rPr>
          <w:rFonts w:eastAsia="Calibri"/>
          <w:sz w:val="22"/>
          <w:szCs w:val="22"/>
          <w:lang w:eastAsia="en-US"/>
        </w:rPr>
        <w:t xml:space="preserve">Akademią Górniczo-Hutniczą im. Stanisława Staszica w Krakowie </w:t>
      </w:r>
    </w:p>
    <w:p w14:paraId="727CF193" w14:textId="365D99F7" w:rsidR="001800C0" w:rsidRPr="005F7A1F" w:rsidRDefault="00A77C20" w:rsidP="00A77C20">
      <w:pPr>
        <w:spacing w:line="360" w:lineRule="auto"/>
        <w:rPr>
          <w:rFonts w:eastAsia="Calibri"/>
          <w:sz w:val="22"/>
          <w:szCs w:val="22"/>
          <w:lang w:eastAsia="en-US"/>
        </w:rPr>
      </w:pPr>
      <w:r w:rsidRPr="00A77C20">
        <w:rPr>
          <w:rFonts w:eastAsia="Calibri"/>
          <w:sz w:val="22"/>
          <w:szCs w:val="22"/>
          <w:lang w:eastAsia="en-US"/>
        </w:rPr>
        <w:t>Al. Mickiewicza 30, 30-059 Kraków</w:t>
      </w:r>
    </w:p>
    <w:p w14:paraId="16EE7E19" w14:textId="0644EBCA" w:rsidR="001800C0" w:rsidRPr="005F7A1F" w:rsidRDefault="001800C0" w:rsidP="001800C0">
      <w:pPr>
        <w:spacing w:line="360" w:lineRule="auto"/>
        <w:rPr>
          <w:rFonts w:eastAsia="Calibri"/>
          <w:sz w:val="22"/>
          <w:szCs w:val="22"/>
          <w:lang w:eastAsia="en-US"/>
        </w:rPr>
      </w:pPr>
      <w:r w:rsidRPr="005F7A1F">
        <w:rPr>
          <w:rFonts w:eastAsia="Calibri"/>
          <w:b/>
          <w:bCs/>
          <w:sz w:val="22"/>
          <w:szCs w:val="22"/>
          <w:lang w:eastAsia="en-US"/>
        </w:rPr>
        <w:t>Wykonawca:</w:t>
      </w:r>
      <w:r w:rsidRPr="005F7A1F">
        <w:rPr>
          <w:rFonts w:eastAsia="Calibri"/>
          <w:sz w:val="22"/>
          <w:szCs w:val="22"/>
          <w:lang w:eastAsia="en-US"/>
        </w:rPr>
        <w:t xml:space="preserve"> ………………………………………………………………………..</w:t>
      </w:r>
    </w:p>
    <w:p w14:paraId="5668485E" w14:textId="7ABD2483" w:rsidR="001800C0" w:rsidRPr="005F7A1F" w:rsidRDefault="001800C0" w:rsidP="001800C0">
      <w:pPr>
        <w:spacing w:line="360" w:lineRule="auto"/>
        <w:jc w:val="both"/>
        <w:rPr>
          <w:rFonts w:eastAsia="Calibri"/>
          <w:sz w:val="22"/>
          <w:szCs w:val="22"/>
          <w:lang w:eastAsia="en-US"/>
        </w:rPr>
      </w:pPr>
      <w:r w:rsidRPr="005F7A1F">
        <w:rPr>
          <w:rFonts w:eastAsia="Calibri"/>
          <w:b/>
          <w:bCs/>
          <w:sz w:val="22"/>
          <w:szCs w:val="22"/>
          <w:lang w:eastAsia="en-US"/>
        </w:rPr>
        <w:t xml:space="preserve">Przedmiot zamówienia: </w:t>
      </w:r>
      <w:r w:rsidR="00DE1D6F" w:rsidRPr="00DE1D6F">
        <w:rPr>
          <w:rFonts w:eastAsia="Calibri"/>
          <w:sz w:val="22"/>
          <w:szCs w:val="22"/>
          <w:lang w:eastAsia="en-US"/>
        </w:rPr>
        <w:t xml:space="preserve">usługa utrzymania, wsparcia technicznego oraz rozwoju systemu SAP S/4HANA </w:t>
      </w:r>
      <w:proofErr w:type="spellStart"/>
      <w:r w:rsidR="00DE1D6F" w:rsidRPr="00DE1D6F">
        <w:rPr>
          <w:rFonts w:eastAsia="Calibri"/>
          <w:sz w:val="22"/>
          <w:szCs w:val="22"/>
          <w:lang w:eastAsia="en-US"/>
        </w:rPr>
        <w:t>Private</w:t>
      </w:r>
      <w:proofErr w:type="spellEnd"/>
      <w:r w:rsidR="00DE1D6F" w:rsidRPr="00DE1D6F">
        <w:rPr>
          <w:rFonts w:eastAsia="Calibri"/>
          <w:sz w:val="22"/>
          <w:szCs w:val="22"/>
          <w:lang w:eastAsia="en-US"/>
        </w:rPr>
        <w:t xml:space="preserve"> </w:t>
      </w:r>
      <w:proofErr w:type="spellStart"/>
      <w:r w:rsidR="00DE1D6F" w:rsidRPr="00DE1D6F">
        <w:rPr>
          <w:rFonts w:eastAsia="Calibri"/>
          <w:sz w:val="22"/>
          <w:szCs w:val="22"/>
          <w:lang w:eastAsia="en-US"/>
        </w:rPr>
        <w:t>Cloud</w:t>
      </w:r>
      <w:proofErr w:type="spellEnd"/>
      <w:r w:rsidR="00DE1D6F" w:rsidRPr="00DE1D6F">
        <w:rPr>
          <w:rFonts w:eastAsia="Calibri"/>
          <w:sz w:val="22"/>
          <w:szCs w:val="22"/>
          <w:lang w:eastAsia="en-US"/>
        </w:rPr>
        <w:t xml:space="preserve"> dla Akademii Górniczo Hutniczej im. Stanisława Staszica w Krakowie</w:t>
      </w:r>
      <w:r w:rsidR="00DE1D6F">
        <w:rPr>
          <w:rFonts w:eastAsia="Calibri"/>
          <w:sz w:val="22"/>
          <w:szCs w:val="22"/>
          <w:lang w:eastAsia="en-US"/>
        </w:rPr>
        <w:t>.</w:t>
      </w:r>
    </w:p>
    <w:p w14:paraId="79AD1C55" w14:textId="77777777" w:rsidR="001800C0" w:rsidRDefault="001800C0" w:rsidP="001800C0">
      <w:pPr>
        <w:spacing w:line="360" w:lineRule="auto"/>
        <w:jc w:val="both"/>
        <w:rPr>
          <w:rFonts w:eastAsia="Calibri"/>
          <w:sz w:val="22"/>
          <w:szCs w:val="22"/>
          <w:lang w:eastAsia="en-US"/>
        </w:rPr>
      </w:pPr>
    </w:p>
    <w:p w14:paraId="61F10217" w14:textId="4642A781" w:rsidR="00AD0D79" w:rsidRPr="005F501A" w:rsidRDefault="00AD0D79" w:rsidP="005F501A">
      <w:pPr>
        <w:spacing w:line="360" w:lineRule="auto"/>
        <w:jc w:val="both"/>
        <w:rPr>
          <w:rFonts w:eastAsia="Calibri"/>
          <w:sz w:val="22"/>
          <w:szCs w:val="22"/>
          <w:lang w:eastAsia="en-US"/>
        </w:rPr>
      </w:pPr>
      <w:r>
        <w:rPr>
          <w:rFonts w:eastAsia="Calibri"/>
          <w:sz w:val="22"/>
          <w:szCs w:val="22"/>
          <w:lang w:eastAsia="en-US"/>
        </w:rPr>
        <w:t xml:space="preserve">Podstawa zlecenia: </w:t>
      </w:r>
    </w:p>
    <w:p w14:paraId="4795D14E" w14:textId="16F2DE82" w:rsidR="00F32549" w:rsidRPr="00F32549" w:rsidRDefault="00F32549" w:rsidP="00773C9A">
      <w:pPr>
        <w:pStyle w:val="Akapitzlist"/>
        <w:numPr>
          <w:ilvl w:val="0"/>
          <w:numId w:val="60"/>
        </w:numPr>
        <w:spacing w:line="360" w:lineRule="auto"/>
        <w:jc w:val="both"/>
        <w:rPr>
          <w:rFonts w:eastAsia="Calibri"/>
          <w:sz w:val="22"/>
          <w:szCs w:val="22"/>
          <w:lang w:eastAsia="en-US"/>
        </w:rPr>
      </w:pPr>
      <w:r w:rsidRPr="00AA4E48">
        <w:rPr>
          <w:sz w:val="24"/>
          <w:szCs w:val="24"/>
        </w:rPr>
        <w:t xml:space="preserve">Prace wynikające z realizacji </w:t>
      </w:r>
      <w:r>
        <w:rPr>
          <w:sz w:val="24"/>
          <w:szCs w:val="24"/>
        </w:rPr>
        <w:t>usług</w:t>
      </w:r>
      <w:r w:rsidR="00133BCD">
        <w:rPr>
          <w:sz w:val="24"/>
          <w:szCs w:val="24"/>
        </w:rPr>
        <w:t>,</w:t>
      </w:r>
      <w:r w:rsidRPr="00A440F3">
        <w:rPr>
          <w:sz w:val="24"/>
          <w:szCs w:val="24"/>
        </w:rPr>
        <w:t xml:space="preserve"> </w:t>
      </w:r>
      <w:r w:rsidRPr="007746C2">
        <w:rPr>
          <w:sz w:val="24"/>
          <w:szCs w:val="24"/>
        </w:rPr>
        <w:t>o któr</w:t>
      </w:r>
      <w:r>
        <w:rPr>
          <w:sz w:val="24"/>
          <w:szCs w:val="24"/>
        </w:rPr>
        <w:t>ych</w:t>
      </w:r>
      <w:r w:rsidRPr="007746C2">
        <w:rPr>
          <w:sz w:val="24"/>
          <w:szCs w:val="24"/>
        </w:rPr>
        <w:t xml:space="preserve"> mowa w § 1 ust. </w:t>
      </w:r>
      <w:r>
        <w:rPr>
          <w:sz w:val="24"/>
          <w:szCs w:val="24"/>
        </w:rPr>
        <w:t>2</w:t>
      </w:r>
      <w:r w:rsidR="00133BCD">
        <w:rPr>
          <w:sz w:val="24"/>
          <w:szCs w:val="24"/>
        </w:rPr>
        <w:t xml:space="preserve"> pkt</w:t>
      </w:r>
      <w:r w:rsidR="00503D02">
        <w:rPr>
          <w:sz w:val="24"/>
          <w:szCs w:val="24"/>
        </w:rPr>
        <w:t xml:space="preserve"> </w:t>
      </w:r>
      <w:r>
        <w:rPr>
          <w:sz w:val="24"/>
          <w:szCs w:val="24"/>
        </w:rPr>
        <w:t>I b)</w:t>
      </w:r>
      <w:r w:rsidR="00D0084A">
        <w:rPr>
          <w:sz w:val="24"/>
          <w:szCs w:val="24"/>
        </w:rPr>
        <w:t>*</w:t>
      </w:r>
    </w:p>
    <w:p w14:paraId="6ED42E5C" w14:textId="6A7536F5" w:rsidR="006929D2" w:rsidRPr="00770E18" w:rsidRDefault="00F32549" w:rsidP="00773C9A">
      <w:pPr>
        <w:pStyle w:val="Akapitzlist"/>
        <w:numPr>
          <w:ilvl w:val="0"/>
          <w:numId w:val="60"/>
        </w:numPr>
        <w:spacing w:line="360" w:lineRule="auto"/>
        <w:jc w:val="both"/>
        <w:rPr>
          <w:rFonts w:eastAsia="Calibri"/>
          <w:sz w:val="22"/>
          <w:szCs w:val="22"/>
          <w:lang w:eastAsia="en-US"/>
        </w:rPr>
      </w:pPr>
      <w:r w:rsidRPr="00AA4E48">
        <w:rPr>
          <w:sz w:val="24"/>
          <w:szCs w:val="24"/>
        </w:rPr>
        <w:t xml:space="preserve">Prace wynikające z realizacji </w:t>
      </w:r>
      <w:r>
        <w:rPr>
          <w:sz w:val="24"/>
          <w:szCs w:val="24"/>
        </w:rPr>
        <w:t>usług</w:t>
      </w:r>
      <w:r w:rsidR="00133BCD">
        <w:rPr>
          <w:sz w:val="24"/>
          <w:szCs w:val="24"/>
        </w:rPr>
        <w:t>,</w:t>
      </w:r>
      <w:r w:rsidRPr="00A440F3">
        <w:rPr>
          <w:sz w:val="24"/>
          <w:szCs w:val="24"/>
        </w:rPr>
        <w:t xml:space="preserve"> </w:t>
      </w:r>
      <w:r w:rsidRPr="007746C2">
        <w:rPr>
          <w:sz w:val="24"/>
          <w:szCs w:val="24"/>
        </w:rPr>
        <w:t>o któr</w:t>
      </w:r>
      <w:r>
        <w:rPr>
          <w:sz w:val="24"/>
          <w:szCs w:val="24"/>
        </w:rPr>
        <w:t>ych</w:t>
      </w:r>
      <w:r w:rsidRPr="007746C2">
        <w:rPr>
          <w:sz w:val="24"/>
          <w:szCs w:val="24"/>
        </w:rPr>
        <w:t xml:space="preserve"> mowa w § 1 ust. </w:t>
      </w:r>
      <w:r>
        <w:rPr>
          <w:sz w:val="24"/>
          <w:szCs w:val="24"/>
        </w:rPr>
        <w:t>2</w:t>
      </w:r>
      <w:r w:rsidRPr="007746C2">
        <w:rPr>
          <w:sz w:val="24"/>
          <w:szCs w:val="24"/>
        </w:rPr>
        <w:t xml:space="preserve"> pkt </w:t>
      </w:r>
      <w:r w:rsidR="00503D02">
        <w:rPr>
          <w:sz w:val="24"/>
          <w:szCs w:val="24"/>
        </w:rPr>
        <w:t xml:space="preserve"> </w:t>
      </w:r>
      <w:r>
        <w:rPr>
          <w:sz w:val="24"/>
          <w:szCs w:val="24"/>
        </w:rPr>
        <w:t>I</w:t>
      </w:r>
      <w:r w:rsidR="00503D02">
        <w:rPr>
          <w:sz w:val="24"/>
          <w:szCs w:val="24"/>
        </w:rPr>
        <w:t>I</w:t>
      </w:r>
      <w:r>
        <w:rPr>
          <w:sz w:val="24"/>
          <w:szCs w:val="24"/>
        </w:rPr>
        <w:t xml:space="preserve"> </w:t>
      </w:r>
      <w:r w:rsidR="00503D02">
        <w:rPr>
          <w:sz w:val="24"/>
          <w:szCs w:val="24"/>
        </w:rPr>
        <w:t>a</w:t>
      </w:r>
      <w:r>
        <w:rPr>
          <w:sz w:val="24"/>
          <w:szCs w:val="24"/>
        </w:rPr>
        <w:t>)</w:t>
      </w:r>
      <w:r w:rsidR="00D0084A">
        <w:rPr>
          <w:sz w:val="24"/>
          <w:szCs w:val="24"/>
        </w:rPr>
        <w:t>*</w:t>
      </w:r>
    </w:p>
    <w:p w14:paraId="7271E29E" w14:textId="420B7358" w:rsidR="00B50D37" w:rsidRDefault="00B47350" w:rsidP="00B47350">
      <w:pPr>
        <w:spacing w:line="360" w:lineRule="auto"/>
        <w:jc w:val="both"/>
        <w:rPr>
          <w:rFonts w:eastAsia="Calibri"/>
          <w:sz w:val="22"/>
          <w:szCs w:val="22"/>
          <w:lang w:eastAsia="en-US"/>
        </w:rPr>
      </w:pPr>
      <w:r>
        <w:rPr>
          <w:rFonts w:eastAsia="Calibri"/>
          <w:sz w:val="22"/>
          <w:szCs w:val="22"/>
          <w:lang w:eastAsia="en-US"/>
        </w:rPr>
        <w:t>Numer zlecenia</w:t>
      </w:r>
      <w:r w:rsidR="00327D23">
        <w:rPr>
          <w:rFonts w:eastAsia="Calibri"/>
          <w:sz w:val="22"/>
          <w:szCs w:val="22"/>
          <w:lang w:eastAsia="en-US"/>
        </w:rPr>
        <w:t xml:space="preserve">: </w:t>
      </w:r>
      <w:r w:rsidR="006929D2">
        <w:rPr>
          <w:rFonts w:eastAsia="Calibri"/>
          <w:sz w:val="22"/>
          <w:szCs w:val="22"/>
          <w:lang w:eastAsia="en-US"/>
        </w:rPr>
        <w:t xml:space="preserve"> </w:t>
      </w:r>
      <w:r w:rsidR="005F501A">
        <w:rPr>
          <w:rFonts w:eastAsia="Calibri"/>
          <w:sz w:val="22"/>
          <w:szCs w:val="22"/>
          <w:lang w:eastAsia="en-US"/>
        </w:rPr>
        <w:t xml:space="preserve">… / </w:t>
      </w:r>
      <w:r w:rsidR="00356973" w:rsidRPr="00356973">
        <w:rPr>
          <w:i/>
          <w:iCs/>
          <w:sz w:val="24"/>
          <w:szCs w:val="24"/>
        </w:rPr>
        <w:t xml:space="preserve"> </w:t>
      </w:r>
      <w:r w:rsidR="00356973">
        <w:rPr>
          <w:i/>
          <w:iCs/>
          <w:sz w:val="24"/>
          <w:szCs w:val="24"/>
        </w:rPr>
        <w:t>KC-DE-zp.25.458.2026</w:t>
      </w:r>
    </w:p>
    <w:p w14:paraId="6872CBFA" w14:textId="77777777" w:rsidR="004B7A0C" w:rsidRDefault="004B7A0C" w:rsidP="002D4A56">
      <w:pPr>
        <w:spacing w:line="360" w:lineRule="auto"/>
        <w:rPr>
          <w:rFonts w:eastAsia="Calibri"/>
          <w:b/>
          <w:bCs/>
          <w:sz w:val="22"/>
          <w:szCs w:val="22"/>
          <w:lang w:eastAsia="en-US"/>
        </w:rPr>
      </w:pPr>
    </w:p>
    <w:p w14:paraId="4351EB22" w14:textId="35C52D97" w:rsidR="002D4A56" w:rsidRPr="002D4A56" w:rsidRDefault="002D4A56" w:rsidP="002D4A56">
      <w:pPr>
        <w:spacing w:line="360" w:lineRule="auto"/>
        <w:rPr>
          <w:rFonts w:eastAsia="Calibri"/>
          <w:b/>
          <w:bCs/>
          <w:sz w:val="22"/>
          <w:szCs w:val="22"/>
          <w:lang w:eastAsia="en-US"/>
        </w:rPr>
      </w:pPr>
      <w:r w:rsidRPr="002D4A56">
        <w:rPr>
          <w:rFonts w:eastAsia="Calibri"/>
          <w:b/>
          <w:bCs/>
          <w:sz w:val="22"/>
          <w:szCs w:val="22"/>
          <w:lang w:eastAsia="en-US"/>
        </w:rPr>
        <w:t>Przedmiot zlecenia</w:t>
      </w:r>
      <w:r w:rsidR="00F92D6F">
        <w:rPr>
          <w:rFonts w:eastAsia="Calibri"/>
          <w:b/>
          <w:bCs/>
          <w:sz w:val="22"/>
          <w:szCs w:val="22"/>
          <w:lang w:eastAsia="en-US"/>
        </w:rPr>
        <w:t>**</w:t>
      </w:r>
    </w:p>
    <w:p w14:paraId="38B65370" w14:textId="77777777" w:rsidR="002D4A56" w:rsidRDefault="002D4A56" w:rsidP="000611A5">
      <w:pPr>
        <w:spacing w:line="360" w:lineRule="auto"/>
        <w:rPr>
          <w:rFonts w:eastAsia="Calibri"/>
          <w:sz w:val="22"/>
          <w:szCs w:val="22"/>
          <w:lang w:eastAsia="en-US"/>
        </w:rPr>
      </w:pPr>
      <w:r w:rsidRPr="002D4A56">
        <w:rPr>
          <w:rFonts w:eastAsia="Calibri"/>
          <w:sz w:val="22"/>
          <w:szCs w:val="22"/>
          <w:lang w:eastAsia="en-US"/>
        </w:rPr>
        <w:t>Zamawiający zleca, a Wykonawca przyjmuje do realizacji następujące prace:</w:t>
      </w:r>
    </w:p>
    <w:p w14:paraId="0F4066C6" w14:textId="52F80F02" w:rsidR="004B7A0C" w:rsidRPr="00770E18" w:rsidRDefault="000611A5" w:rsidP="00CC4DDC">
      <w:pPr>
        <w:spacing w:line="360" w:lineRule="auto"/>
        <w:rPr>
          <w:rFonts w:eastAsia="Calibri"/>
          <w:sz w:val="22"/>
          <w:szCs w:val="22"/>
          <w:lang w:eastAsia="en-US"/>
        </w:rPr>
      </w:pPr>
      <w:r w:rsidRPr="005F7A1F">
        <w:rPr>
          <w:rFonts w:eastAsia="Calibri"/>
          <w:sz w:val="22"/>
          <w:szCs w:val="22"/>
          <w:lang w:eastAsia="en-US"/>
        </w:rPr>
        <w:t>…………………………………………………………………………………………………………………………………………………………………………………………………………………………</w:t>
      </w:r>
    </w:p>
    <w:p w14:paraId="73987679" w14:textId="6FCC64B5" w:rsidR="00CC4DDC" w:rsidRPr="002D4A56" w:rsidRDefault="00CC4DDC" w:rsidP="00CC4DDC">
      <w:pPr>
        <w:spacing w:line="360" w:lineRule="auto"/>
        <w:rPr>
          <w:rFonts w:eastAsia="Calibri"/>
          <w:b/>
          <w:bCs/>
          <w:sz w:val="22"/>
          <w:szCs w:val="22"/>
          <w:lang w:eastAsia="en-US"/>
        </w:rPr>
      </w:pPr>
      <w:r w:rsidRPr="002D4A56">
        <w:rPr>
          <w:rFonts w:eastAsia="Calibri"/>
          <w:b/>
          <w:bCs/>
          <w:sz w:val="22"/>
          <w:szCs w:val="22"/>
          <w:lang w:eastAsia="en-US"/>
        </w:rPr>
        <w:t>Termin realizacji</w:t>
      </w:r>
      <w:r>
        <w:rPr>
          <w:rFonts w:eastAsia="Calibri"/>
          <w:b/>
          <w:bCs/>
          <w:sz w:val="22"/>
          <w:szCs w:val="22"/>
          <w:lang w:eastAsia="en-US"/>
        </w:rPr>
        <w:t>***</w:t>
      </w:r>
    </w:p>
    <w:p w14:paraId="3B05EBDB" w14:textId="77777777" w:rsidR="00CC4DDC" w:rsidRPr="002D4A56" w:rsidRDefault="00CC4DDC" w:rsidP="00773C9A">
      <w:pPr>
        <w:numPr>
          <w:ilvl w:val="0"/>
          <w:numId w:val="64"/>
        </w:numPr>
        <w:spacing w:line="360" w:lineRule="auto"/>
        <w:rPr>
          <w:rFonts w:eastAsia="Calibri"/>
          <w:sz w:val="22"/>
          <w:szCs w:val="22"/>
          <w:lang w:eastAsia="en-US"/>
        </w:rPr>
      </w:pPr>
      <w:r w:rsidRPr="002D4A56">
        <w:rPr>
          <w:rFonts w:eastAsia="Calibri"/>
          <w:sz w:val="22"/>
          <w:szCs w:val="22"/>
          <w:lang w:eastAsia="en-US"/>
        </w:rPr>
        <w:t xml:space="preserve">Termin rozpoczęcia prac: ……………………………………… </w:t>
      </w:r>
    </w:p>
    <w:p w14:paraId="61708C59" w14:textId="5DD0A0FE" w:rsidR="004B7A0C" w:rsidRPr="007A7BBE" w:rsidRDefault="00CC4DDC" w:rsidP="00773C9A">
      <w:pPr>
        <w:numPr>
          <w:ilvl w:val="0"/>
          <w:numId w:val="64"/>
        </w:numPr>
        <w:spacing w:line="360" w:lineRule="auto"/>
        <w:rPr>
          <w:rFonts w:eastAsia="Calibri"/>
          <w:sz w:val="22"/>
          <w:szCs w:val="22"/>
          <w:lang w:eastAsia="en-US"/>
        </w:rPr>
      </w:pPr>
      <w:r w:rsidRPr="002D4A56">
        <w:rPr>
          <w:rFonts w:eastAsia="Calibri"/>
          <w:sz w:val="22"/>
          <w:szCs w:val="22"/>
          <w:lang w:eastAsia="en-US"/>
        </w:rPr>
        <w:t xml:space="preserve">Termin zakończenia prac: ……………………………………… </w:t>
      </w:r>
    </w:p>
    <w:p w14:paraId="05E47266" w14:textId="77777777" w:rsidR="007A7BBE" w:rsidRDefault="007A7BBE" w:rsidP="00AC3C18">
      <w:pPr>
        <w:spacing w:line="360" w:lineRule="auto"/>
        <w:rPr>
          <w:rFonts w:eastAsia="Calibri"/>
          <w:b/>
          <w:bCs/>
          <w:sz w:val="22"/>
          <w:szCs w:val="22"/>
          <w:lang w:eastAsia="en-US"/>
        </w:rPr>
      </w:pPr>
    </w:p>
    <w:p w14:paraId="2DD088BF" w14:textId="2386CFF3" w:rsidR="00AC3C18" w:rsidRPr="002D4A56" w:rsidRDefault="00AC3C18" w:rsidP="00AC3C18">
      <w:pPr>
        <w:spacing w:line="360" w:lineRule="auto"/>
        <w:rPr>
          <w:rFonts w:eastAsia="Calibri"/>
          <w:b/>
          <w:bCs/>
          <w:sz w:val="22"/>
          <w:szCs w:val="22"/>
          <w:lang w:eastAsia="en-US"/>
        </w:rPr>
      </w:pPr>
      <w:r w:rsidRPr="002D4A56">
        <w:rPr>
          <w:rFonts w:eastAsia="Calibri"/>
          <w:b/>
          <w:bCs/>
          <w:sz w:val="22"/>
          <w:szCs w:val="22"/>
          <w:lang w:eastAsia="en-US"/>
        </w:rPr>
        <w:t>Wynagrodzenie</w:t>
      </w:r>
      <w:r w:rsidR="00D705E6">
        <w:rPr>
          <w:rFonts w:eastAsia="Calibri"/>
          <w:b/>
          <w:bCs/>
          <w:sz w:val="22"/>
          <w:szCs w:val="22"/>
          <w:lang w:eastAsia="en-US"/>
        </w:rPr>
        <w:t>***</w:t>
      </w:r>
    </w:p>
    <w:p w14:paraId="341AC115" w14:textId="77777777" w:rsidR="00AC3C18" w:rsidRPr="002D4A56" w:rsidRDefault="00AC3C18" w:rsidP="00D705E6">
      <w:pPr>
        <w:spacing w:line="360" w:lineRule="auto"/>
        <w:rPr>
          <w:rFonts w:eastAsia="Calibri"/>
          <w:sz w:val="22"/>
          <w:szCs w:val="22"/>
          <w:lang w:eastAsia="en-US"/>
        </w:rPr>
      </w:pPr>
      <w:r w:rsidRPr="002D4A56">
        <w:rPr>
          <w:rFonts w:eastAsia="Calibri"/>
          <w:sz w:val="22"/>
          <w:szCs w:val="22"/>
          <w:lang w:eastAsia="en-US"/>
        </w:rPr>
        <w:t>Za wykonanie prac objętych niniejszym protokołem Strony ustalają wynagrodzenie w wysokości:</w:t>
      </w:r>
    </w:p>
    <w:p w14:paraId="016E173A" w14:textId="77777777" w:rsidR="00AC3C18" w:rsidRPr="002D4A56" w:rsidRDefault="00AC3C18" w:rsidP="00AC3C18">
      <w:pPr>
        <w:spacing w:line="360" w:lineRule="auto"/>
        <w:rPr>
          <w:rFonts w:eastAsia="Calibri"/>
          <w:sz w:val="22"/>
          <w:szCs w:val="22"/>
          <w:lang w:eastAsia="en-US"/>
        </w:rPr>
      </w:pPr>
      <w:r w:rsidRPr="002D4A56">
        <w:rPr>
          <w:rFonts w:eastAsia="Calibri"/>
          <w:b/>
          <w:bCs/>
          <w:sz w:val="22"/>
          <w:szCs w:val="22"/>
          <w:lang w:eastAsia="en-US"/>
        </w:rPr>
        <w:t>netto:</w:t>
      </w:r>
      <w:r w:rsidRPr="002D4A56">
        <w:rPr>
          <w:rFonts w:eastAsia="Calibri"/>
          <w:sz w:val="22"/>
          <w:szCs w:val="22"/>
          <w:lang w:eastAsia="en-US"/>
        </w:rPr>
        <w:t xml:space="preserve"> ……………………… zł </w:t>
      </w:r>
      <w:r w:rsidRPr="002D4A56">
        <w:rPr>
          <w:rFonts w:eastAsia="Calibri"/>
          <w:b/>
          <w:bCs/>
          <w:sz w:val="22"/>
          <w:szCs w:val="22"/>
          <w:lang w:eastAsia="en-US"/>
        </w:rPr>
        <w:t>VAT:</w:t>
      </w:r>
      <w:r w:rsidRPr="002D4A56">
        <w:rPr>
          <w:rFonts w:eastAsia="Calibri"/>
          <w:sz w:val="22"/>
          <w:szCs w:val="22"/>
          <w:lang w:eastAsia="en-US"/>
        </w:rPr>
        <w:t xml:space="preserve"> ……………………… zł </w:t>
      </w:r>
      <w:r w:rsidRPr="002D4A56">
        <w:rPr>
          <w:rFonts w:eastAsia="Calibri"/>
          <w:b/>
          <w:bCs/>
          <w:sz w:val="22"/>
          <w:szCs w:val="22"/>
          <w:lang w:eastAsia="en-US"/>
        </w:rPr>
        <w:t>brutto:</w:t>
      </w:r>
      <w:r w:rsidRPr="002D4A56">
        <w:rPr>
          <w:rFonts w:eastAsia="Calibri"/>
          <w:sz w:val="22"/>
          <w:szCs w:val="22"/>
          <w:lang w:eastAsia="en-US"/>
        </w:rPr>
        <w:t xml:space="preserve"> ……………………… zł (słownie brutto: …………………………………………………………………………).</w:t>
      </w:r>
    </w:p>
    <w:p w14:paraId="777DC251" w14:textId="595609CF" w:rsidR="00AC3C18" w:rsidRPr="002D4A56" w:rsidRDefault="00AC3C18" w:rsidP="00D705E6">
      <w:pPr>
        <w:spacing w:line="360" w:lineRule="auto"/>
        <w:rPr>
          <w:rFonts w:eastAsia="Calibri"/>
          <w:sz w:val="22"/>
          <w:szCs w:val="22"/>
          <w:lang w:eastAsia="en-US"/>
        </w:rPr>
      </w:pPr>
      <w:r w:rsidRPr="002D4A56">
        <w:rPr>
          <w:rFonts w:eastAsia="Calibri"/>
          <w:sz w:val="22"/>
          <w:szCs w:val="22"/>
          <w:lang w:eastAsia="en-US"/>
        </w:rPr>
        <w:t>Wynagrodzenie obejmuje:</w:t>
      </w:r>
      <w:r w:rsidR="00D705E6">
        <w:rPr>
          <w:rFonts w:eastAsia="Calibri"/>
          <w:sz w:val="22"/>
          <w:szCs w:val="22"/>
          <w:lang w:eastAsia="en-US"/>
        </w:rPr>
        <w:t xml:space="preserve"> …</w:t>
      </w:r>
      <w:r w:rsidR="0057784B">
        <w:rPr>
          <w:rFonts w:eastAsia="Calibri"/>
          <w:sz w:val="22"/>
          <w:szCs w:val="22"/>
          <w:lang w:eastAsia="en-US"/>
        </w:rPr>
        <w:t xml:space="preserve">. </w:t>
      </w:r>
      <w:r w:rsidR="004B7A0C">
        <w:rPr>
          <w:rFonts w:eastAsia="Calibri"/>
          <w:sz w:val="22"/>
          <w:szCs w:val="22"/>
          <w:lang w:eastAsia="en-US"/>
        </w:rPr>
        <w:t>r</w:t>
      </w:r>
      <w:r w:rsidR="00D705E6">
        <w:rPr>
          <w:rFonts w:eastAsia="Calibri"/>
          <w:sz w:val="22"/>
          <w:szCs w:val="22"/>
          <w:lang w:eastAsia="en-US"/>
        </w:rPr>
        <w:t>oboczogodzin</w:t>
      </w:r>
      <w:r w:rsidR="004B7A0C">
        <w:rPr>
          <w:rFonts w:eastAsia="Calibri"/>
          <w:sz w:val="22"/>
          <w:szCs w:val="22"/>
          <w:lang w:eastAsia="en-US"/>
        </w:rPr>
        <w:t xml:space="preserve">. </w:t>
      </w:r>
      <w:r w:rsidR="00D705E6">
        <w:rPr>
          <w:rFonts w:eastAsia="Calibri"/>
          <w:sz w:val="22"/>
          <w:szCs w:val="22"/>
          <w:lang w:eastAsia="en-US"/>
        </w:rPr>
        <w:t xml:space="preserve"> </w:t>
      </w:r>
    </w:p>
    <w:p w14:paraId="785E8410" w14:textId="4C54BF6D" w:rsidR="002D4A56" w:rsidRPr="002D4A56" w:rsidRDefault="002D4A56" w:rsidP="00457A96">
      <w:pPr>
        <w:spacing w:line="360" w:lineRule="auto"/>
        <w:rPr>
          <w:rFonts w:eastAsia="Calibri"/>
          <w:sz w:val="22"/>
          <w:szCs w:val="22"/>
          <w:lang w:eastAsia="en-US"/>
        </w:rPr>
      </w:pPr>
      <w:r w:rsidRPr="002D4A56">
        <w:rPr>
          <w:rFonts w:eastAsia="Calibri"/>
          <w:sz w:val="22"/>
          <w:szCs w:val="22"/>
          <w:lang w:eastAsia="en-US"/>
        </w:rPr>
        <w:t>Podstawą rozliczenia prac będzie podpisany przez Strony protokół odbioru, zgodnie z § 5 Umowy</w:t>
      </w:r>
      <w:r w:rsidR="00457A96">
        <w:rPr>
          <w:rFonts w:eastAsia="Calibri"/>
          <w:sz w:val="22"/>
          <w:szCs w:val="22"/>
          <w:lang w:eastAsia="en-US"/>
        </w:rPr>
        <w:t xml:space="preserve"> </w:t>
      </w:r>
      <w:r w:rsidR="00547656">
        <w:rPr>
          <w:b/>
          <w:bCs/>
          <w:sz w:val="22"/>
          <w:szCs w:val="22"/>
        </w:rPr>
        <w:t xml:space="preserve">KC-DE-zp.25.2026 </w:t>
      </w:r>
      <w:r w:rsidRPr="002D4A56">
        <w:rPr>
          <w:rFonts w:eastAsia="Calibri"/>
          <w:sz w:val="22"/>
          <w:szCs w:val="22"/>
          <w:lang w:eastAsia="en-US"/>
        </w:rPr>
        <w:t>.</w:t>
      </w:r>
    </w:p>
    <w:p w14:paraId="2E25F998" w14:textId="77777777" w:rsidR="002D4A56" w:rsidRDefault="002D4A56" w:rsidP="00517B1F">
      <w:pPr>
        <w:spacing w:line="360" w:lineRule="auto"/>
        <w:rPr>
          <w:rFonts w:eastAsia="Calibri"/>
          <w:sz w:val="22"/>
          <w:szCs w:val="22"/>
          <w:lang w:eastAsia="en-US"/>
        </w:rPr>
      </w:pPr>
    </w:p>
    <w:p w14:paraId="674FF5E7" w14:textId="5215680D" w:rsidR="00517B1F" w:rsidRPr="00517B1F" w:rsidRDefault="00517B1F" w:rsidP="00517B1F">
      <w:pPr>
        <w:spacing w:line="360" w:lineRule="auto"/>
        <w:rPr>
          <w:rFonts w:eastAsia="Calibri"/>
          <w:b/>
          <w:bCs/>
          <w:sz w:val="22"/>
          <w:szCs w:val="22"/>
          <w:lang w:eastAsia="en-US"/>
        </w:rPr>
      </w:pPr>
      <w:r w:rsidRPr="00517B1F">
        <w:rPr>
          <w:rFonts w:eastAsia="Calibri"/>
          <w:b/>
          <w:bCs/>
          <w:sz w:val="22"/>
          <w:szCs w:val="22"/>
          <w:lang w:eastAsia="en-US"/>
        </w:rPr>
        <w:lastRenderedPageBreak/>
        <w:t>Warunki realizacji</w:t>
      </w:r>
    </w:p>
    <w:p w14:paraId="01999229" w14:textId="77777777" w:rsidR="00517B1F" w:rsidRPr="00517B1F" w:rsidRDefault="00517B1F" w:rsidP="00773C9A">
      <w:pPr>
        <w:numPr>
          <w:ilvl w:val="0"/>
          <w:numId w:val="61"/>
        </w:numPr>
        <w:ind w:left="714" w:hanging="357"/>
        <w:contextualSpacing/>
        <w:rPr>
          <w:rFonts w:eastAsia="Calibri"/>
          <w:sz w:val="22"/>
          <w:szCs w:val="22"/>
          <w:lang w:eastAsia="en-US"/>
        </w:rPr>
      </w:pPr>
      <w:r w:rsidRPr="00517B1F">
        <w:rPr>
          <w:rFonts w:eastAsia="Calibri"/>
          <w:sz w:val="22"/>
          <w:szCs w:val="22"/>
          <w:lang w:eastAsia="en-US"/>
        </w:rPr>
        <w:t>Wykonawca zobowiązuje się wykonać prace zgodnie z Umową, niniejszym protokołem oraz obowiązującymi przepisami prawa.</w:t>
      </w:r>
    </w:p>
    <w:p w14:paraId="7B88F04E" w14:textId="77777777" w:rsidR="00517B1F" w:rsidRPr="00517B1F" w:rsidRDefault="00517B1F" w:rsidP="00773C9A">
      <w:pPr>
        <w:numPr>
          <w:ilvl w:val="0"/>
          <w:numId w:val="61"/>
        </w:numPr>
        <w:ind w:left="714" w:hanging="357"/>
        <w:contextualSpacing/>
        <w:rPr>
          <w:rFonts w:eastAsia="Calibri"/>
          <w:sz w:val="22"/>
          <w:szCs w:val="22"/>
          <w:lang w:eastAsia="en-US"/>
        </w:rPr>
      </w:pPr>
      <w:r w:rsidRPr="00517B1F">
        <w:rPr>
          <w:rFonts w:eastAsia="Calibri"/>
          <w:sz w:val="22"/>
          <w:szCs w:val="22"/>
          <w:lang w:eastAsia="en-US"/>
        </w:rPr>
        <w:t>Zmiana zakresu prac, terminu realizacji lub wynagrodzenia wymaga uprzedniej akceptacji Zamawiającego w formie pisemnej lub dokumentowej, w szczególności za pośrednictwem poczty elektronicznej.</w:t>
      </w:r>
    </w:p>
    <w:p w14:paraId="4F77D021" w14:textId="77777777" w:rsidR="00517B1F" w:rsidRPr="00517B1F" w:rsidRDefault="00517B1F" w:rsidP="00773C9A">
      <w:pPr>
        <w:numPr>
          <w:ilvl w:val="0"/>
          <w:numId w:val="61"/>
        </w:numPr>
        <w:ind w:left="714" w:hanging="357"/>
        <w:contextualSpacing/>
        <w:rPr>
          <w:rFonts w:eastAsia="Calibri"/>
          <w:sz w:val="22"/>
          <w:szCs w:val="22"/>
          <w:lang w:eastAsia="en-US"/>
        </w:rPr>
      </w:pPr>
      <w:r w:rsidRPr="00517B1F">
        <w:rPr>
          <w:rFonts w:eastAsia="Calibri"/>
          <w:sz w:val="22"/>
          <w:szCs w:val="22"/>
          <w:lang w:eastAsia="en-US"/>
        </w:rPr>
        <w:t>Wykonawca nie jest uprawniony do wykonania prac dodatkowych bez uprzedniej akceptacji Zamawiającego.</w:t>
      </w:r>
    </w:p>
    <w:p w14:paraId="427867AB" w14:textId="18A39D0A" w:rsidR="00517B1F" w:rsidRPr="00517B1F" w:rsidRDefault="00517B1F" w:rsidP="00773C9A">
      <w:pPr>
        <w:numPr>
          <w:ilvl w:val="0"/>
          <w:numId w:val="61"/>
        </w:numPr>
        <w:ind w:left="714" w:hanging="357"/>
        <w:contextualSpacing/>
        <w:rPr>
          <w:rFonts w:eastAsia="Calibri"/>
          <w:sz w:val="22"/>
          <w:szCs w:val="22"/>
          <w:lang w:eastAsia="en-US"/>
        </w:rPr>
      </w:pPr>
      <w:r w:rsidRPr="00517B1F">
        <w:rPr>
          <w:rFonts w:eastAsia="Calibri"/>
          <w:sz w:val="22"/>
          <w:szCs w:val="22"/>
          <w:lang w:eastAsia="en-US"/>
        </w:rPr>
        <w:t>Osobą upoważnioną ze strony Zamawiającego do bieżących uzgodnień dotyczących realizacji prac jest:</w:t>
      </w:r>
      <w:r w:rsidR="0057784B">
        <w:rPr>
          <w:rFonts w:eastAsia="Calibri"/>
          <w:sz w:val="22"/>
          <w:szCs w:val="22"/>
          <w:lang w:eastAsia="en-US"/>
        </w:rPr>
        <w:t xml:space="preserve">  ………………………………</w:t>
      </w:r>
    </w:p>
    <w:p w14:paraId="18C1850E" w14:textId="3DBB55DA" w:rsidR="00517B1F" w:rsidRPr="00517B1F" w:rsidRDefault="00517B1F" w:rsidP="00773C9A">
      <w:pPr>
        <w:numPr>
          <w:ilvl w:val="0"/>
          <w:numId w:val="62"/>
        </w:numPr>
        <w:ind w:left="714" w:hanging="357"/>
        <w:contextualSpacing/>
        <w:rPr>
          <w:rFonts w:eastAsia="Calibri"/>
          <w:sz w:val="22"/>
          <w:szCs w:val="22"/>
          <w:lang w:eastAsia="en-US"/>
        </w:rPr>
      </w:pPr>
      <w:r w:rsidRPr="00517B1F">
        <w:rPr>
          <w:rFonts w:eastAsia="Calibri"/>
          <w:sz w:val="22"/>
          <w:szCs w:val="22"/>
          <w:lang w:eastAsia="en-US"/>
        </w:rPr>
        <w:t>Osobą upoważnioną ze strony Wykonawcy do bieżących uzgodnień dotyczących realizacji prac jest:</w:t>
      </w:r>
      <w:r w:rsidR="0098051F">
        <w:rPr>
          <w:rFonts w:eastAsia="Calibri"/>
          <w:sz w:val="22"/>
          <w:szCs w:val="22"/>
          <w:lang w:eastAsia="en-US"/>
        </w:rPr>
        <w:t xml:space="preserve"> ………………………………</w:t>
      </w:r>
    </w:p>
    <w:p w14:paraId="103F11D6" w14:textId="77777777" w:rsidR="007D1BD3" w:rsidRDefault="007D1BD3" w:rsidP="00517B1F">
      <w:pPr>
        <w:spacing w:line="360" w:lineRule="auto"/>
        <w:rPr>
          <w:rFonts w:eastAsia="Calibri"/>
          <w:b/>
          <w:bCs/>
          <w:sz w:val="22"/>
          <w:szCs w:val="22"/>
          <w:lang w:eastAsia="en-US"/>
        </w:rPr>
      </w:pPr>
    </w:p>
    <w:p w14:paraId="2D4E7F14" w14:textId="44E51038" w:rsidR="00517B1F" w:rsidRPr="00517B1F" w:rsidRDefault="00517B1F" w:rsidP="00517B1F">
      <w:pPr>
        <w:spacing w:line="360" w:lineRule="auto"/>
        <w:rPr>
          <w:rFonts w:eastAsia="Calibri"/>
          <w:b/>
          <w:bCs/>
          <w:sz w:val="22"/>
          <w:szCs w:val="22"/>
          <w:lang w:eastAsia="en-US"/>
        </w:rPr>
      </w:pPr>
      <w:r w:rsidRPr="00517B1F">
        <w:rPr>
          <w:rFonts w:eastAsia="Calibri"/>
          <w:b/>
          <w:bCs/>
          <w:sz w:val="22"/>
          <w:szCs w:val="22"/>
          <w:lang w:eastAsia="en-US"/>
        </w:rPr>
        <w:t>Zastrzeżenia dotyczące zlecenia</w:t>
      </w:r>
      <w:r w:rsidR="007D1BD3">
        <w:rPr>
          <w:rFonts w:eastAsia="Calibri"/>
          <w:b/>
          <w:bCs/>
          <w:sz w:val="22"/>
          <w:szCs w:val="22"/>
          <w:lang w:eastAsia="en-US"/>
        </w:rPr>
        <w:t>**</w:t>
      </w:r>
    </w:p>
    <w:p w14:paraId="1022D85B" w14:textId="77777777" w:rsidR="00517B1F" w:rsidRPr="00517B1F" w:rsidRDefault="00517B1F" w:rsidP="00517B1F">
      <w:pPr>
        <w:spacing w:line="360" w:lineRule="auto"/>
        <w:rPr>
          <w:rFonts w:eastAsia="Calibri"/>
          <w:sz w:val="22"/>
          <w:szCs w:val="22"/>
          <w:lang w:eastAsia="en-US"/>
        </w:rPr>
      </w:pPr>
      <w:r w:rsidRPr="00517B1F">
        <w:rPr>
          <w:rFonts w:ascii="Segoe UI Symbol" w:eastAsia="Calibri" w:hAnsi="Segoe UI Symbol" w:cs="Segoe UI Symbol"/>
          <w:sz w:val="22"/>
          <w:szCs w:val="22"/>
          <w:lang w:eastAsia="en-US"/>
        </w:rPr>
        <w:t>☐</w:t>
      </w:r>
      <w:r w:rsidRPr="00517B1F">
        <w:rPr>
          <w:rFonts w:eastAsia="Calibri"/>
          <w:sz w:val="22"/>
          <w:szCs w:val="22"/>
          <w:lang w:eastAsia="en-US"/>
        </w:rPr>
        <w:t xml:space="preserve"> akceptuje niniejszy protokół zlecenia prac bez zastrzeżeń; </w:t>
      </w:r>
    </w:p>
    <w:p w14:paraId="23D2DBA6" w14:textId="77777777" w:rsidR="00517B1F" w:rsidRDefault="00517B1F" w:rsidP="00517B1F">
      <w:pPr>
        <w:spacing w:line="360" w:lineRule="auto"/>
        <w:rPr>
          <w:rFonts w:eastAsia="Calibri"/>
          <w:sz w:val="22"/>
          <w:szCs w:val="22"/>
          <w:lang w:eastAsia="en-US"/>
        </w:rPr>
      </w:pPr>
      <w:r w:rsidRPr="00517B1F">
        <w:rPr>
          <w:rFonts w:ascii="Segoe UI Symbol" w:eastAsia="Calibri" w:hAnsi="Segoe UI Symbol" w:cs="Segoe UI Symbol"/>
          <w:sz w:val="22"/>
          <w:szCs w:val="22"/>
          <w:lang w:eastAsia="en-US"/>
        </w:rPr>
        <w:t>☐</w:t>
      </w:r>
      <w:r w:rsidRPr="00517B1F">
        <w:rPr>
          <w:rFonts w:eastAsia="Calibri"/>
          <w:sz w:val="22"/>
          <w:szCs w:val="22"/>
          <w:lang w:eastAsia="en-US"/>
        </w:rPr>
        <w:t xml:space="preserve"> zgłasza następujące zastrzeżenia:</w:t>
      </w:r>
    </w:p>
    <w:p w14:paraId="6F332E46" w14:textId="77777777" w:rsidR="007D1BD3" w:rsidRDefault="007D1BD3" w:rsidP="007D1BD3">
      <w:pPr>
        <w:spacing w:line="360" w:lineRule="auto"/>
        <w:rPr>
          <w:rFonts w:eastAsia="Calibri"/>
          <w:sz w:val="22"/>
          <w:szCs w:val="22"/>
          <w:lang w:eastAsia="en-US"/>
        </w:rPr>
      </w:pPr>
      <w:r w:rsidRPr="005F7A1F">
        <w:rPr>
          <w:rFonts w:eastAsia="Calibri"/>
          <w:sz w:val="22"/>
          <w:szCs w:val="22"/>
          <w:lang w:eastAsia="en-US"/>
        </w:rPr>
        <w:t>…………………………………………………………………………………………………………………………………………………………………………………………………………………………</w:t>
      </w:r>
    </w:p>
    <w:p w14:paraId="08BF5DC4" w14:textId="77777777" w:rsidR="004B2187" w:rsidRPr="005F7A1F" w:rsidRDefault="004B2187" w:rsidP="004B2187">
      <w:pPr>
        <w:spacing w:line="360" w:lineRule="auto"/>
        <w:rPr>
          <w:rFonts w:eastAsia="Calibri"/>
          <w:sz w:val="22"/>
          <w:szCs w:val="22"/>
          <w:lang w:eastAsia="en-US"/>
        </w:rPr>
      </w:pPr>
      <w:r w:rsidRPr="005F7A1F">
        <w:rPr>
          <w:rFonts w:eastAsia="Calibri"/>
          <w:sz w:val="22"/>
          <w:szCs w:val="22"/>
          <w:lang w:eastAsia="en-US"/>
        </w:rPr>
        <w:t>…………………………………………………………………………………………………………………………………………………………………………………………………………………………</w:t>
      </w:r>
    </w:p>
    <w:p w14:paraId="3C9DB1EB" w14:textId="77777777" w:rsidR="004B2187" w:rsidRPr="005F7A1F" w:rsidRDefault="004B2187" w:rsidP="007D1BD3">
      <w:pPr>
        <w:spacing w:line="360" w:lineRule="auto"/>
        <w:rPr>
          <w:rFonts w:eastAsia="Calibri"/>
          <w:sz w:val="22"/>
          <w:szCs w:val="22"/>
          <w:lang w:eastAsia="en-US"/>
        </w:rPr>
      </w:pPr>
    </w:p>
    <w:p w14:paraId="402D3E4E" w14:textId="77777777" w:rsidR="00517B1F" w:rsidRPr="00517B1F" w:rsidRDefault="00517B1F" w:rsidP="003338FC">
      <w:pPr>
        <w:rPr>
          <w:rFonts w:eastAsia="Calibri"/>
          <w:sz w:val="22"/>
          <w:szCs w:val="22"/>
          <w:lang w:eastAsia="en-US"/>
        </w:rPr>
      </w:pPr>
      <w:r w:rsidRPr="00517B1F">
        <w:rPr>
          <w:rFonts w:eastAsia="Calibri"/>
          <w:sz w:val="22"/>
          <w:szCs w:val="22"/>
          <w:lang w:eastAsia="en-US"/>
        </w:rPr>
        <w:t>Zgłoszone zastrzeżenia zostaną uwzględnione albo Wykonawca ustosunkuje się do nich w terminie 7 dni od dnia ich otrzymania, chyba że Strony uzgodnią inny termin.</w:t>
      </w:r>
    </w:p>
    <w:p w14:paraId="22BC1FC3" w14:textId="77777777" w:rsidR="00517B1F" w:rsidRPr="00517B1F" w:rsidRDefault="00517B1F" w:rsidP="003338FC">
      <w:pPr>
        <w:rPr>
          <w:rFonts w:eastAsia="Calibri"/>
          <w:sz w:val="22"/>
          <w:szCs w:val="22"/>
          <w:lang w:eastAsia="en-US"/>
        </w:rPr>
      </w:pPr>
      <w:r w:rsidRPr="00517B1F">
        <w:rPr>
          <w:rFonts w:eastAsia="Calibri"/>
          <w:sz w:val="22"/>
          <w:szCs w:val="22"/>
          <w:lang w:eastAsia="en-US"/>
        </w:rPr>
        <w:t>W przypadku zgłoszenia zastrzeżeń niniejszy protokół wymaga ponownej akceptacji Zamawiającego przed rozpoczęciem prac.</w:t>
      </w:r>
    </w:p>
    <w:p w14:paraId="1C6AE32D" w14:textId="77777777" w:rsidR="00D73A1F" w:rsidRDefault="00D73A1F" w:rsidP="00517B1F">
      <w:pPr>
        <w:spacing w:line="360" w:lineRule="auto"/>
        <w:rPr>
          <w:rFonts w:eastAsia="Calibri"/>
          <w:b/>
          <w:bCs/>
          <w:sz w:val="22"/>
          <w:szCs w:val="22"/>
          <w:lang w:eastAsia="en-US"/>
        </w:rPr>
      </w:pPr>
    </w:p>
    <w:p w14:paraId="45C15A3A" w14:textId="095186E0" w:rsidR="000F4E08" w:rsidRPr="005F7A1F" w:rsidRDefault="000F4E08" w:rsidP="000F4E08">
      <w:pPr>
        <w:spacing w:line="360" w:lineRule="auto"/>
        <w:rPr>
          <w:rFonts w:eastAsia="Calibri"/>
          <w:sz w:val="22"/>
          <w:szCs w:val="22"/>
          <w:lang w:eastAsia="en-US"/>
        </w:rPr>
      </w:pPr>
      <w:r w:rsidRPr="005F7A1F">
        <w:rPr>
          <w:rFonts w:eastAsia="Calibri"/>
          <w:sz w:val="22"/>
          <w:szCs w:val="22"/>
          <w:lang w:eastAsia="en-US"/>
        </w:rPr>
        <w:t>Uwagi</w:t>
      </w:r>
      <w:r>
        <w:rPr>
          <w:rFonts w:eastAsia="Calibri"/>
          <w:sz w:val="22"/>
          <w:szCs w:val="22"/>
          <w:lang w:eastAsia="en-US"/>
        </w:rPr>
        <w:t xml:space="preserve"> ( w tym dot. </w:t>
      </w:r>
      <w:r w:rsidR="00660440">
        <w:rPr>
          <w:rFonts w:eastAsia="Calibri"/>
          <w:sz w:val="22"/>
          <w:szCs w:val="22"/>
          <w:lang w:eastAsia="en-US"/>
        </w:rPr>
        <w:t xml:space="preserve">akceptacji </w:t>
      </w:r>
      <w:r w:rsidR="00067D95">
        <w:rPr>
          <w:rFonts w:eastAsia="Calibri"/>
          <w:sz w:val="22"/>
          <w:szCs w:val="22"/>
          <w:lang w:eastAsia="en-US"/>
        </w:rPr>
        <w:t>protokołu po uwzględnieniu</w:t>
      </w:r>
      <w:r w:rsidR="008B2571">
        <w:rPr>
          <w:rFonts w:eastAsia="Calibri"/>
          <w:sz w:val="22"/>
          <w:szCs w:val="22"/>
          <w:lang w:eastAsia="en-US"/>
        </w:rPr>
        <w:t xml:space="preserve"> </w:t>
      </w:r>
      <w:r w:rsidR="008B2571" w:rsidRPr="008B2571">
        <w:rPr>
          <w:rFonts w:eastAsia="Calibri"/>
          <w:sz w:val="22"/>
          <w:szCs w:val="22"/>
          <w:lang w:eastAsia="en-US"/>
        </w:rPr>
        <w:t>Zastrzeże</w:t>
      </w:r>
      <w:r w:rsidR="008B2571">
        <w:rPr>
          <w:rFonts w:eastAsia="Calibri"/>
          <w:sz w:val="22"/>
          <w:szCs w:val="22"/>
          <w:lang w:eastAsia="en-US"/>
        </w:rPr>
        <w:t>ń</w:t>
      </w:r>
      <w:r w:rsidR="008B2571" w:rsidRPr="008B2571">
        <w:rPr>
          <w:rFonts w:eastAsia="Calibri"/>
          <w:sz w:val="22"/>
          <w:szCs w:val="22"/>
          <w:lang w:eastAsia="en-US"/>
        </w:rPr>
        <w:t xml:space="preserve"> dotyczące zlecenia</w:t>
      </w:r>
      <w:r w:rsidR="00067D95">
        <w:rPr>
          <w:rFonts w:eastAsia="Calibri"/>
          <w:sz w:val="22"/>
          <w:szCs w:val="22"/>
          <w:lang w:eastAsia="en-US"/>
        </w:rPr>
        <w:t xml:space="preserve"> </w:t>
      </w:r>
      <w:r>
        <w:rPr>
          <w:rFonts w:eastAsia="Calibri"/>
          <w:sz w:val="22"/>
          <w:szCs w:val="22"/>
          <w:lang w:eastAsia="en-US"/>
        </w:rPr>
        <w:t>)</w:t>
      </w:r>
      <w:r w:rsidRPr="005F7A1F">
        <w:rPr>
          <w:rFonts w:eastAsia="Calibri"/>
          <w:sz w:val="22"/>
          <w:szCs w:val="22"/>
          <w:lang w:eastAsia="en-US"/>
        </w:rPr>
        <w:t>:</w:t>
      </w:r>
    </w:p>
    <w:p w14:paraId="25AF4C32" w14:textId="77777777" w:rsidR="000F4E08" w:rsidRPr="005F7A1F" w:rsidRDefault="000F4E08" w:rsidP="000F4E08">
      <w:pPr>
        <w:spacing w:line="360" w:lineRule="auto"/>
        <w:rPr>
          <w:rFonts w:eastAsia="Calibri"/>
          <w:sz w:val="22"/>
          <w:szCs w:val="22"/>
          <w:lang w:eastAsia="en-US"/>
        </w:rPr>
      </w:pPr>
      <w:r w:rsidRPr="005F7A1F">
        <w:rPr>
          <w:rFonts w:eastAsia="Calibri"/>
          <w:sz w:val="22"/>
          <w:szCs w:val="22"/>
          <w:lang w:eastAsia="en-US"/>
        </w:rPr>
        <w:t>…………………………………………………………………………………………………………………………………………………………………………………………………………………………</w:t>
      </w:r>
    </w:p>
    <w:p w14:paraId="7CB4F8FF" w14:textId="77777777" w:rsidR="000F4E08" w:rsidRDefault="000F4E08" w:rsidP="00517B1F">
      <w:pPr>
        <w:spacing w:line="360" w:lineRule="auto"/>
        <w:rPr>
          <w:rFonts w:eastAsia="Calibri"/>
          <w:b/>
          <w:bCs/>
          <w:sz w:val="22"/>
          <w:szCs w:val="22"/>
          <w:lang w:eastAsia="en-US"/>
        </w:rPr>
      </w:pPr>
    </w:p>
    <w:p w14:paraId="261B451F" w14:textId="224A6E01" w:rsidR="00517B1F" w:rsidRPr="00517B1F" w:rsidRDefault="00517B1F" w:rsidP="00517B1F">
      <w:pPr>
        <w:spacing w:line="360" w:lineRule="auto"/>
        <w:rPr>
          <w:rFonts w:eastAsia="Calibri"/>
          <w:b/>
          <w:bCs/>
          <w:sz w:val="22"/>
          <w:szCs w:val="22"/>
          <w:lang w:eastAsia="en-US"/>
        </w:rPr>
      </w:pPr>
      <w:r w:rsidRPr="00517B1F">
        <w:rPr>
          <w:rFonts w:eastAsia="Calibri"/>
          <w:b/>
          <w:bCs/>
          <w:sz w:val="22"/>
          <w:szCs w:val="22"/>
          <w:lang w:eastAsia="en-US"/>
        </w:rPr>
        <w:t>Postanowienia końcowe</w:t>
      </w:r>
    </w:p>
    <w:p w14:paraId="7F378276" w14:textId="77777777" w:rsidR="00517B1F" w:rsidRPr="00517B1F" w:rsidRDefault="00517B1F" w:rsidP="00773C9A">
      <w:pPr>
        <w:numPr>
          <w:ilvl w:val="0"/>
          <w:numId w:val="63"/>
        </w:numPr>
        <w:ind w:left="714" w:hanging="357"/>
        <w:rPr>
          <w:rFonts w:eastAsia="Calibri"/>
          <w:sz w:val="22"/>
          <w:szCs w:val="22"/>
          <w:lang w:eastAsia="en-US"/>
        </w:rPr>
      </w:pPr>
      <w:r w:rsidRPr="00517B1F">
        <w:rPr>
          <w:rFonts w:eastAsia="Calibri"/>
          <w:sz w:val="22"/>
          <w:szCs w:val="22"/>
          <w:lang w:eastAsia="en-US"/>
        </w:rPr>
        <w:t>Podpisanie niniejszego protokołu przez Zamawiającego stanowi zlecenie wykonania prac określonych w § 1.</w:t>
      </w:r>
    </w:p>
    <w:p w14:paraId="0F94DEA8" w14:textId="77777777" w:rsidR="00517B1F" w:rsidRPr="00517B1F" w:rsidRDefault="00517B1F" w:rsidP="00773C9A">
      <w:pPr>
        <w:numPr>
          <w:ilvl w:val="0"/>
          <w:numId w:val="63"/>
        </w:numPr>
        <w:ind w:left="714" w:hanging="357"/>
        <w:rPr>
          <w:rFonts w:eastAsia="Calibri"/>
          <w:sz w:val="22"/>
          <w:szCs w:val="22"/>
          <w:lang w:eastAsia="en-US"/>
        </w:rPr>
      </w:pPr>
      <w:r w:rsidRPr="00517B1F">
        <w:rPr>
          <w:rFonts w:eastAsia="Calibri"/>
          <w:sz w:val="22"/>
          <w:szCs w:val="22"/>
          <w:lang w:eastAsia="en-US"/>
        </w:rPr>
        <w:t>W sprawach nieuregulowanych niniejszym protokołem zastosowanie mają postanowienia Umowy.</w:t>
      </w:r>
    </w:p>
    <w:p w14:paraId="5D2E9B30" w14:textId="6EEDCF51" w:rsidR="00517B1F" w:rsidRPr="00517B1F" w:rsidRDefault="00517B1F" w:rsidP="00773C9A">
      <w:pPr>
        <w:numPr>
          <w:ilvl w:val="0"/>
          <w:numId w:val="63"/>
        </w:numPr>
        <w:ind w:left="714" w:hanging="357"/>
        <w:rPr>
          <w:rFonts w:eastAsia="Calibri"/>
          <w:sz w:val="22"/>
          <w:szCs w:val="22"/>
          <w:lang w:eastAsia="en-US"/>
        </w:rPr>
      </w:pPr>
      <w:r w:rsidRPr="00517B1F">
        <w:rPr>
          <w:rFonts w:eastAsia="Calibri"/>
          <w:sz w:val="22"/>
          <w:szCs w:val="22"/>
          <w:lang w:eastAsia="en-US"/>
        </w:rPr>
        <w:t>Protokół sporządzono w dwóch jednobrzmiących egzemplarzach, po jednym dla każdej ze Stron.</w:t>
      </w:r>
    </w:p>
    <w:p w14:paraId="2B40D9F1" w14:textId="77777777" w:rsidR="001800C0" w:rsidRPr="005F7A1F" w:rsidRDefault="001800C0" w:rsidP="001800C0">
      <w:pPr>
        <w:spacing w:line="360" w:lineRule="auto"/>
        <w:rPr>
          <w:rFonts w:eastAsia="Calibri"/>
          <w:sz w:val="24"/>
          <w:szCs w:val="24"/>
          <w:lang w:eastAsia="en-US"/>
        </w:rPr>
      </w:pPr>
    </w:p>
    <w:p w14:paraId="71F5C4F8" w14:textId="77777777" w:rsidR="001800C0" w:rsidRPr="005F7A1F" w:rsidRDefault="001800C0" w:rsidP="001800C0">
      <w:pPr>
        <w:rPr>
          <w:rFonts w:eastAsia="Calibri"/>
          <w:sz w:val="24"/>
          <w:szCs w:val="24"/>
          <w:lang w:eastAsia="en-US"/>
        </w:rPr>
      </w:pPr>
    </w:p>
    <w:p w14:paraId="7C9256CD" w14:textId="4AE0E133" w:rsidR="001800C0" w:rsidRPr="005F7A1F" w:rsidRDefault="001C223D" w:rsidP="001800C0">
      <w:pPr>
        <w:jc w:val="center"/>
        <w:rPr>
          <w:rFonts w:eastAsia="Calibri"/>
          <w:sz w:val="24"/>
          <w:szCs w:val="24"/>
          <w:lang w:eastAsia="en-US"/>
        </w:rPr>
      </w:pPr>
      <w:r w:rsidRPr="00931C7D">
        <w:rPr>
          <w:rFonts w:eastAsia="Calibri"/>
          <w:sz w:val="24"/>
          <w:szCs w:val="24"/>
          <w:lang w:eastAsia="en-US"/>
        </w:rPr>
        <w:t xml:space="preserve">        </w:t>
      </w:r>
      <w:r w:rsidR="00604919" w:rsidRPr="00931C7D">
        <w:rPr>
          <w:rFonts w:eastAsia="Calibri"/>
          <w:sz w:val="24"/>
          <w:szCs w:val="24"/>
          <w:lang w:eastAsia="en-US"/>
        </w:rPr>
        <w:t xml:space="preserve">     </w:t>
      </w:r>
      <w:r w:rsidR="001800C0" w:rsidRPr="005F7A1F">
        <w:rPr>
          <w:rFonts w:eastAsia="Calibri"/>
          <w:sz w:val="24"/>
          <w:szCs w:val="24"/>
          <w:lang w:eastAsia="en-US"/>
        </w:rPr>
        <w:t>…………………</w:t>
      </w:r>
      <w:r w:rsidR="001800C0" w:rsidRPr="005F7A1F">
        <w:rPr>
          <w:rFonts w:eastAsia="Calibri"/>
          <w:sz w:val="24"/>
          <w:szCs w:val="24"/>
          <w:lang w:eastAsia="en-US"/>
        </w:rPr>
        <w:tab/>
      </w:r>
      <w:r w:rsidR="001800C0" w:rsidRPr="005F7A1F">
        <w:rPr>
          <w:rFonts w:eastAsia="Calibri"/>
          <w:sz w:val="24"/>
          <w:szCs w:val="24"/>
          <w:lang w:eastAsia="en-US"/>
        </w:rPr>
        <w:tab/>
      </w:r>
      <w:r w:rsidR="001800C0" w:rsidRPr="005F7A1F">
        <w:rPr>
          <w:rFonts w:eastAsia="Calibri"/>
          <w:sz w:val="24"/>
          <w:szCs w:val="24"/>
          <w:lang w:eastAsia="en-US"/>
        </w:rPr>
        <w:tab/>
      </w:r>
      <w:r w:rsidR="001800C0" w:rsidRPr="005F7A1F">
        <w:rPr>
          <w:rFonts w:eastAsia="Calibri"/>
          <w:sz w:val="24"/>
          <w:szCs w:val="24"/>
          <w:lang w:eastAsia="en-US"/>
        </w:rPr>
        <w:tab/>
        <w:t xml:space="preserve"> ……………………..</w:t>
      </w:r>
    </w:p>
    <w:p w14:paraId="1518E84B" w14:textId="1917FB57" w:rsidR="001800C0" w:rsidRPr="005F7A1F" w:rsidRDefault="001800C0" w:rsidP="001800C0">
      <w:pPr>
        <w:jc w:val="center"/>
        <w:rPr>
          <w:rFonts w:eastAsia="Calibri"/>
          <w:sz w:val="24"/>
          <w:szCs w:val="24"/>
          <w:lang w:eastAsia="en-US"/>
        </w:rPr>
      </w:pPr>
      <w:r w:rsidRPr="005F7A1F">
        <w:rPr>
          <w:rFonts w:eastAsia="Calibri"/>
          <w:sz w:val="24"/>
          <w:szCs w:val="24"/>
          <w:lang w:eastAsia="en-US"/>
        </w:rPr>
        <w:t xml:space="preserve">                   </w:t>
      </w:r>
      <w:r w:rsidR="00B50D37">
        <w:rPr>
          <w:rFonts w:eastAsia="Calibri"/>
          <w:sz w:val="24"/>
          <w:szCs w:val="24"/>
          <w:lang w:eastAsia="en-US"/>
        </w:rPr>
        <w:t xml:space="preserve">     </w:t>
      </w:r>
      <w:r w:rsidRPr="005F7A1F">
        <w:rPr>
          <w:rFonts w:eastAsia="Calibri"/>
          <w:sz w:val="24"/>
          <w:szCs w:val="24"/>
          <w:lang w:eastAsia="en-US"/>
        </w:rPr>
        <w:t xml:space="preserve"> Zamawiający</w:t>
      </w:r>
      <w:r w:rsidRPr="005F7A1F">
        <w:rPr>
          <w:rFonts w:eastAsia="Calibri"/>
          <w:sz w:val="24"/>
          <w:szCs w:val="24"/>
          <w:lang w:eastAsia="en-US"/>
        </w:rPr>
        <w:tab/>
      </w:r>
      <w:r w:rsidRPr="005F7A1F">
        <w:rPr>
          <w:rFonts w:eastAsia="Calibri"/>
          <w:sz w:val="24"/>
          <w:szCs w:val="24"/>
          <w:lang w:eastAsia="en-US"/>
        </w:rPr>
        <w:tab/>
      </w:r>
      <w:r w:rsidRPr="005F7A1F">
        <w:rPr>
          <w:rFonts w:eastAsia="Calibri"/>
          <w:sz w:val="24"/>
          <w:szCs w:val="24"/>
          <w:lang w:eastAsia="en-US"/>
        </w:rPr>
        <w:tab/>
      </w:r>
      <w:r w:rsidRPr="005F7A1F">
        <w:rPr>
          <w:rFonts w:eastAsia="Calibri"/>
          <w:sz w:val="24"/>
          <w:szCs w:val="24"/>
          <w:lang w:eastAsia="en-US"/>
        </w:rPr>
        <w:tab/>
        <w:t>Wykonawca / osoba upoważniona</w:t>
      </w:r>
    </w:p>
    <w:p w14:paraId="22027817" w14:textId="77777777" w:rsidR="001800C0" w:rsidRPr="005F7A1F" w:rsidRDefault="001800C0" w:rsidP="001800C0">
      <w:pPr>
        <w:rPr>
          <w:rFonts w:eastAsia="Calibri"/>
          <w:lang w:eastAsia="en-US"/>
        </w:rPr>
      </w:pPr>
    </w:p>
    <w:p w14:paraId="53C5D608" w14:textId="77777777" w:rsidR="001800C0" w:rsidRPr="005F7A1F" w:rsidRDefault="001800C0" w:rsidP="001800C0">
      <w:pPr>
        <w:rPr>
          <w:rFonts w:eastAsia="Calibri"/>
          <w:lang w:eastAsia="en-US"/>
        </w:rPr>
      </w:pPr>
    </w:p>
    <w:p w14:paraId="67B0DC47" w14:textId="77777777" w:rsidR="001800C0" w:rsidRDefault="001800C0" w:rsidP="001800C0">
      <w:pPr>
        <w:rPr>
          <w:rFonts w:eastAsia="Calibri"/>
          <w:lang w:eastAsia="en-US"/>
        </w:rPr>
      </w:pPr>
      <w:r w:rsidRPr="005F7A1F">
        <w:rPr>
          <w:rFonts w:eastAsia="Calibri"/>
          <w:lang w:eastAsia="en-US"/>
        </w:rPr>
        <w:t>* niepotrzebne skreślić</w:t>
      </w:r>
    </w:p>
    <w:p w14:paraId="50F7C3D7" w14:textId="647BBC98" w:rsidR="00F92D6F" w:rsidRDefault="003B3CAC" w:rsidP="00F92D6F">
      <w:pPr>
        <w:rPr>
          <w:rFonts w:eastAsia="Calibri"/>
          <w:lang w:eastAsia="en-US"/>
        </w:rPr>
      </w:pPr>
      <w:r w:rsidRPr="005F7A1F">
        <w:rPr>
          <w:rFonts w:eastAsia="Calibri"/>
          <w:lang w:eastAsia="en-US"/>
        </w:rPr>
        <w:t>*</w:t>
      </w:r>
      <w:r>
        <w:rPr>
          <w:rFonts w:eastAsia="Calibri"/>
          <w:lang w:eastAsia="en-US"/>
        </w:rPr>
        <w:t>*</w:t>
      </w:r>
      <w:r w:rsidRPr="005F7A1F">
        <w:rPr>
          <w:rFonts w:eastAsia="Calibri"/>
          <w:lang w:eastAsia="en-US"/>
        </w:rPr>
        <w:t xml:space="preserve"> </w:t>
      </w:r>
      <w:r w:rsidR="00F92D6F">
        <w:rPr>
          <w:rFonts w:eastAsia="Calibri"/>
          <w:lang w:eastAsia="en-US"/>
        </w:rPr>
        <w:t xml:space="preserve">wypełnia </w:t>
      </w:r>
      <w:r>
        <w:rPr>
          <w:rFonts w:eastAsia="Calibri"/>
          <w:lang w:eastAsia="en-US"/>
        </w:rPr>
        <w:t>Zamawiający</w:t>
      </w:r>
    </w:p>
    <w:p w14:paraId="25C35B85" w14:textId="47937F2F" w:rsidR="00F92D6F" w:rsidRDefault="00F92D6F" w:rsidP="00F92D6F">
      <w:pPr>
        <w:rPr>
          <w:rFonts w:eastAsia="Calibri"/>
          <w:lang w:eastAsia="en-US"/>
        </w:rPr>
      </w:pPr>
      <w:r w:rsidRPr="005F7A1F">
        <w:rPr>
          <w:rFonts w:eastAsia="Calibri"/>
          <w:lang w:eastAsia="en-US"/>
        </w:rPr>
        <w:t>*</w:t>
      </w:r>
      <w:r w:rsidR="003B3CAC">
        <w:rPr>
          <w:rFonts w:eastAsia="Calibri"/>
          <w:lang w:eastAsia="en-US"/>
        </w:rPr>
        <w:t>**</w:t>
      </w:r>
      <w:r w:rsidRPr="005F7A1F">
        <w:rPr>
          <w:rFonts w:eastAsia="Calibri"/>
          <w:lang w:eastAsia="en-US"/>
        </w:rPr>
        <w:t xml:space="preserve"> </w:t>
      </w:r>
      <w:r w:rsidR="003B3CAC">
        <w:rPr>
          <w:rFonts w:eastAsia="Calibri"/>
          <w:lang w:eastAsia="en-US"/>
        </w:rPr>
        <w:t>wypełnia Wykonawca</w:t>
      </w:r>
    </w:p>
    <w:p w14:paraId="0B70FF2E" w14:textId="77777777" w:rsidR="00AD0598" w:rsidRDefault="00AD0598" w:rsidP="0069203E">
      <w:pPr>
        <w:autoSpaceDE w:val="0"/>
        <w:autoSpaceDN w:val="0"/>
        <w:adjustRightInd w:val="0"/>
        <w:jc w:val="right"/>
        <w:rPr>
          <w:bCs/>
          <w:iCs/>
          <w:color w:val="000000"/>
          <w:sz w:val="22"/>
          <w:szCs w:val="22"/>
        </w:rPr>
      </w:pPr>
    </w:p>
    <w:p w14:paraId="19A02BFA" w14:textId="7932E315" w:rsidR="0069203E" w:rsidRPr="009A62BE" w:rsidRDefault="0069203E" w:rsidP="0069203E">
      <w:pPr>
        <w:autoSpaceDE w:val="0"/>
        <w:autoSpaceDN w:val="0"/>
        <w:adjustRightInd w:val="0"/>
        <w:jc w:val="right"/>
        <w:rPr>
          <w:b/>
          <w:iCs/>
          <w:color w:val="000000"/>
          <w:sz w:val="22"/>
          <w:szCs w:val="22"/>
        </w:rPr>
      </w:pPr>
      <w:r w:rsidRPr="009A62BE">
        <w:rPr>
          <w:bCs/>
          <w:iCs/>
          <w:color w:val="000000"/>
          <w:sz w:val="22"/>
          <w:szCs w:val="22"/>
        </w:rPr>
        <w:t xml:space="preserve">Załącznik nr </w:t>
      </w:r>
      <w:r>
        <w:rPr>
          <w:bCs/>
          <w:iCs/>
          <w:color w:val="000000"/>
          <w:sz w:val="22"/>
          <w:szCs w:val="22"/>
        </w:rPr>
        <w:t>6</w:t>
      </w:r>
      <w:r w:rsidRPr="009A62BE">
        <w:rPr>
          <w:bCs/>
          <w:iCs/>
          <w:color w:val="000000"/>
          <w:sz w:val="22"/>
          <w:szCs w:val="22"/>
        </w:rPr>
        <w:t xml:space="preserve"> do umowy </w:t>
      </w:r>
      <w:r w:rsidR="00356973">
        <w:rPr>
          <w:i/>
          <w:iCs/>
          <w:sz w:val="24"/>
          <w:szCs w:val="24"/>
        </w:rPr>
        <w:t>KC-DE-zp.25.458.2026</w:t>
      </w:r>
    </w:p>
    <w:p w14:paraId="30C3D07E" w14:textId="77777777" w:rsidR="0069203E" w:rsidRPr="00D626D3" w:rsidRDefault="0069203E" w:rsidP="0069203E">
      <w:pPr>
        <w:jc w:val="center"/>
        <w:rPr>
          <w:rFonts w:ascii="Arial" w:eastAsia="Calibri" w:hAnsi="Arial" w:cs="Arial"/>
          <w:b/>
          <w:bCs/>
          <w:lang w:eastAsia="en-US"/>
        </w:rPr>
      </w:pPr>
    </w:p>
    <w:p w14:paraId="63222DDD" w14:textId="77777777" w:rsidR="0069203E" w:rsidRDefault="0069203E" w:rsidP="0069203E">
      <w:pPr>
        <w:jc w:val="center"/>
        <w:rPr>
          <w:rFonts w:ascii="Arial" w:eastAsia="Calibri" w:hAnsi="Arial" w:cs="Arial"/>
          <w:b/>
          <w:bCs/>
          <w:lang w:eastAsia="en-US"/>
        </w:rPr>
      </w:pPr>
    </w:p>
    <w:p w14:paraId="31466B0D" w14:textId="77777777" w:rsidR="0069203E" w:rsidRPr="005F7A1F" w:rsidRDefault="0069203E" w:rsidP="0069203E">
      <w:pPr>
        <w:jc w:val="center"/>
        <w:rPr>
          <w:rFonts w:eastAsia="Calibri"/>
          <w:b/>
          <w:bCs/>
          <w:sz w:val="24"/>
          <w:szCs w:val="24"/>
          <w:lang w:eastAsia="en-US"/>
        </w:rPr>
      </w:pPr>
      <w:r w:rsidRPr="005F7A1F">
        <w:rPr>
          <w:rFonts w:eastAsia="Calibri"/>
          <w:b/>
          <w:bCs/>
          <w:sz w:val="24"/>
          <w:szCs w:val="24"/>
          <w:lang w:eastAsia="en-US"/>
        </w:rPr>
        <w:t>Protokół odbioru</w:t>
      </w:r>
      <w:r>
        <w:rPr>
          <w:rFonts w:eastAsia="Calibri"/>
          <w:b/>
          <w:bCs/>
          <w:sz w:val="24"/>
          <w:szCs w:val="24"/>
          <w:lang w:eastAsia="en-US"/>
        </w:rPr>
        <w:t xml:space="preserve"> prac</w:t>
      </w:r>
    </w:p>
    <w:p w14:paraId="75859D8C" w14:textId="77777777" w:rsidR="0069203E" w:rsidRPr="005F7A1F" w:rsidRDefault="0069203E" w:rsidP="0069203E">
      <w:pPr>
        <w:jc w:val="center"/>
        <w:rPr>
          <w:rFonts w:eastAsia="Calibri"/>
          <w:b/>
          <w:bCs/>
          <w:sz w:val="24"/>
          <w:szCs w:val="24"/>
          <w:lang w:eastAsia="en-US"/>
        </w:rPr>
      </w:pPr>
    </w:p>
    <w:p w14:paraId="21F9FD2C" w14:textId="77777777" w:rsidR="0069203E" w:rsidRPr="005F7A1F" w:rsidRDefault="0069203E" w:rsidP="0069203E">
      <w:pPr>
        <w:jc w:val="center"/>
        <w:rPr>
          <w:rFonts w:eastAsia="Calibri"/>
          <w:b/>
          <w:bCs/>
          <w:sz w:val="24"/>
          <w:szCs w:val="24"/>
          <w:lang w:eastAsia="en-US"/>
        </w:rPr>
      </w:pPr>
    </w:p>
    <w:p w14:paraId="0E723776" w14:textId="77777777" w:rsidR="0069203E" w:rsidRPr="005F7A1F" w:rsidRDefault="0069203E" w:rsidP="0069203E">
      <w:pPr>
        <w:spacing w:line="360" w:lineRule="auto"/>
        <w:rPr>
          <w:rFonts w:eastAsia="Calibri"/>
          <w:sz w:val="22"/>
          <w:szCs w:val="22"/>
          <w:lang w:eastAsia="en-US"/>
        </w:rPr>
      </w:pPr>
      <w:r w:rsidRPr="005F7A1F">
        <w:rPr>
          <w:rFonts w:eastAsia="Calibri"/>
          <w:b/>
          <w:bCs/>
          <w:sz w:val="22"/>
          <w:szCs w:val="22"/>
          <w:lang w:eastAsia="en-US"/>
        </w:rPr>
        <w:t>Sporządzono w dniu:</w:t>
      </w:r>
      <w:r>
        <w:rPr>
          <w:rFonts w:eastAsia="Calibri"/>
          <w:sz w:val="22"/>
          <w:szCs w:val="22"/>
          <w:lang w:eastAsia="en-US"/>
        </w:rPr>
        <w:t xml:space="preserve"> ……………….</w:t>
      </w:r>
    </w:p>
    <w:p w14:paraId="4EC65F5E" w14:textId="77777777" w:rsidR="0069203E" w:rsidRPr="00A77C20" w:rsidRDefault="0069203E" w:rsidP="0069203E">
      <w:pPr>
        <w:spacing w:line="360" w:lineRule="auto"/>
        <w:rPr>
          <w:rFonts w:eastAsia="Calibri"/>
          <w:sz w:val="22"/>
          <w:szCs w:val="22"/>
          <w:lang w:eastAsia="en-US"/>
        </w:rPr>
      </w:pPr>
      <w:r w:rsidRPr="005F7A1F">
        <w:rPr>
          <w:rFonts w:eastAsia="Calibri"/>
          <w:b/>
          <w:bCs/>
          <w:sz w:val="22"/>
          <w:szCs w:val="22"/>
          <w:lang w:eastAsia="en-US"/>
        </w:rPr>
        <w:t>Zamawiający:</w:t>
      </w:r>
      <w:r w:rsidRPr="005F7A1F">
        <w:rPr>
          <w:rFonts w:eastAsia="Calibri"/>
          <w:sz w:val="22"/>
          <w:szCs w:val="22"/>
          <w:lang w:eastAsia="en-US"/>
        </w:rPr>
        <w:t xml:space="preserve"> </w:t>
      </w:r>
      <w:r w:rsidRPr="00A77C20">
        <w:rPr>
          <w:rFonts w:eastAsia="Calibri"/>
          <w:sz w:val="22"/>
          <w:szCs w:val="22"/>
          <w:lang w:eastAsia="en-US"/>
        </w:rPr>
        <w:t xml:space="preserve">Akademią Górniczo-Hutniczą im. Stanisława Staszica w Krakowie </w:t>
      </w:r>
    </w:p>
    <w:p w14:paraId="2B456726" w14:textId="77777777" w:rsidR="0069203E" w:rsidRPr="005F7A1F" w:rsidRDefault="0069203E" w:rsidP="0069203E">
      <w:pPr>
        <w:spacing w:line="360" w:lineRule="auto"/>
        <w:rPr>
          <w:rFonts w:eastAsia="Calibri"/>
          <w:sz w:val="22"/>
          <w:szCs w:val="22"/>
          <w:lang w:eastAsia="en-US"/>
        </w:rPr>
      </w:pPr>
      <w:r w:rsidRPr="00A77C20">
        <w:rPr>
          <w:rFonts w:eastAsia="Calibri"/>
          <w:sz w:val="22"/>
          <w:szCs w:val="22"/>
          <w:lang w:eastAsia="en-US"/>
        </w:rPr>
        <w:t>Al. Mickiewicza 30, 30-059 Kraków</w:t>
      </w:r>
    </w:p>
    <w:p w14:paraId="2092FA05" w14:textId="77777777" w:rsidR="0069203E" w:rsidRPr="005F7A1F" w:rsidRDefault="0069203E" w:rsidP="0069203E">
      <w:pPr>
        <w:spacing w:line="360" w:lineRule="auto"/>
        <w:rPr>
          <w:rFonts w:eastAsia="Calibri"/>
          <w:sz w:val="22"/>
          <w:szCs w:val="22"/>
          <w:lang w:eastAsia="en-US"/>
        </w:rPr>
      </w:pPr>
      <w:r w:rsidRPr="005F7A1F">
        <w:rPr>
          <w:rFonts w:eastAsia="Calibri"/>
          <w:b/>
          <w:bCs/>
          <w:sz w:val="22"/>
          <w:szCs w:val="22"/>
          <w:lang w:eastAsia="en-US"/>
        </w:rPr>
        <w:t>Wykonawca:</w:t>
      </w:r>
      <w:r w:rsidRPr="005F7A1F">
        <w:rPr>
          <w:rFonts w:eastAsia="Calibri"/>
          <w:sz w:val="22"/>
          <w:szCs w:val="22"/>
          <w:lang w:eastAsia="en-US"/>
        </w:rPr>
        <w:t xml:space="preserve"> ………………………………………………………………………..</w:t>
      </w:r>
    </w:p>
    <w:p w14:paraId="418E43CB" w14:textId="77777777" w:rsidR="0069203E" w:rsidRPr="005F7A1F" w:rsidRDefault="0069203E" w:rsidP="0069203E">
      <w:pPr>
        <w:spacing w:line="360" w:lineRule="auto"/>
        <w:jc w:val="both"/>
        <w:rPr>
          <w:rFonts w:eastAsia="Calibri"/>
          <w:sz w:val="22"/>
          <w:szCs w:val="22"/>
          <w:lang w:eastAsia="en-US"/>
        </w:rPr>
      </w:pPr>
      <w:r w:rsidRPr="005F7A1F">
        <w:rPr>
          <w:rFonts w:eastAsia="Calibri"/>
          <w:b/>
          <w:bCs/>
          <w:sz w:val="22"/>
          <w:szCs w:val="22"/>
          <w:lang w:eastAsia="en-US"/>
        </w:rPr>
        <w:t xml:space="preserve">Przedmiot zamówienia: </w:t>
      </w:r>
      <w:r w:rsidRPr="00DE1D6F">
        <w:rPr>
          <w:rFonts w:eastAsia="Calibri"/>
          <w:sz w:val="22"/>
          <w:szCs w:val="22"/>
          <w:lang w:eastAsia="en-US"/>
        </w:rPr>
        <w:t xml:space="preserve">usługa utrzymania, wsparcia technicznego oraz rozwoju systemu SAP S/4HANA </w:t>
      </w:r>
      <w:proofErr w:type="spellStart"/>
      <w:r w:rsidRPr="00DE1D6F">
        <w:rPr>
          <w:rFonts w:eastAsia="Calibri"/>
          <w:sz w:val="22"/>
          <w:szCs w:val="22"/>
          <w:lang w:eastAsia="en-US"/>
        </w:rPr>
        <w:t>Private</w:t>
      </w:r>
      <w:proofErr w:type="spellEnd"/>
      <w:r w:rsidRPr="00DE1D6F">
        <w:rPr>
          <w:rFonts w:eastAsia="Calibri"/>
          <w:sz w:val="22"/>
          <w:szCs w:val="22"/>
          <w:lang w:eastAsia="en-US"/>
        </w:rPr>
        <w:t xml:space="preserve"> </w:t>
      </w:r>
      <w:proofErr w:type="spellStart"/>
      <w:r w:rsidRPr="00DE1D6F">
        <w:rPr>
          <w:rFonts w:eastAsia="Calibri"/>
          <w:sz w:val="22"/>
          <w:szCs w:val="22"/>
          <w:lang w:eastAsia="en-US"/>
        </w:rPr>
        <w:t>Cloud</w:t>
      </w:r>
      <w:proofErr w:type="spellEnd"/>
      <w:r w:rsidRPr="00DE1D6F">
        <w:rPr>
          <w:rFonts w:eastAsia="Calibri"/>
          <w:sz w:val="22"/>
          <w:szCs w:val="22"/>
          <w:lang w:eastAsia="en-US"/>
        </w:rPr>
        <w:t xml:space="preserve"> dla Akademii Górniczo Hutniczej im. Stanisława Staszica w Krakowie</w:t>
      </w:r>
      <w:r>
        <w:rPr>
          <w:rFonts w:eastAsia="Calibri"/>
          <w:sz w:val="22"/>
          <w:szCs w:val="22"/>
          <w:lang w:eastAsia="en-US"/>
        </w:rPr>
        <w:t>.</w:t>
      </w:r>
    </w:p>
    <w:p w14:paraId="09CBA282" w14:textId="77777777" w:rsidR="0069203E" w:rsidRDefault="0069203E" w:rsidP="0069203E">
      <w:pPr>
        <w:spacing w:line="360" w:lineRule="auto"/>
        <w:jc w:val="both"/>
        <w:rPr>
          <w:rFonts w:eastAsia="Calibri"/>
          <w:sz w:val="22"/>
          <w:szCs w:val="22"/>
          <w:lang w:eastAsia="en-US"/>
        </w:rPr>
      </w:pPr>
    </w:p>
    <w:p w14:paraId="64260DF2" w14:textId="77777777" w:rsidR="0069203E" w:rsidRDefault="0069203E" w:rsidP="0069203E">
      <w:pPr>
        <w:spacing w:line="360" w:lineRule="auto"/>
        <w:jc w:val="both"/>
        <w:rPr>
          <w:rFonts w:eastAsia="Calibri"/>
          <w:sz w:val="22"/>
          <w:szCs w:val="22"/>
          <w:lang w:eastAsia="en-US"/>
        </w:rPr>
      </w:pPr>
      <w:r>
        <w:rPr>
          <w:rFonts w:eastAsia="Calibri"/>
          <w:sz w:val="22"/>
          <w:szCs w:val="22"/>
          <w:lang w:eastAsia="en-US"/>
        </w:rPr>
        <w:t xml:space="preserve">Podstawa zlecenia: </w:t>
      </w:r>
    </w:p>
    <w:p w14:paraId="22F1EA03" w14:textId="103B4DFE" w:rsidR="0069203E" w:rsidRPr="00F32549" w:rsidRDefault="0069203E" w:rsidP="00773C9A">
      <w:pPr>
        <w:pStyle w:val="Akapitzlist"/>
        <w:numPr>
          <w:ilvl w:val="0"/>
          <w:numId w:val="60"/>
        </w:numPr>
        <w:spacing w:line="360" w:lineRule="auto"/>
        <w:jc w:val="both"/>
        <w:rPr>
          <w:rFonts w:eastAsia="Calibri"/>
          <w:sz w:val="22"/>
          <w:szCs w:val="22"/>
          <w:lang w:eastAsia="en-US"/>
        </w:rPr>
      </w:pPr>
      <w:r w:rsidRPr="00AA4E48">
        <w:rPr>
          <w:sz w:val="24"/>
          <w:szCs w:val="24"/>
        </w:rPr>
        <w:t xml:space="preserve">Prace wynikające z realizacji </w:t>
      </w:r>
      <w:r>
        <w:rPr>
          <w:sz w:val="24"/>
          <w:szCs w:val="24"/>
        </w:rPr>
        <w:t>usług</w:t>
      </w:r>
      <w:r w:rsidRPr="00A440F3">
        <w:rPr>
          <w:sz w:val="24"/>
          <w:szCs w:val="24"/>
        </w:rPr>
        <w:t xml:space="preserve"> </w:t>
      </w:r>
      <w:r w:rsidRPr="007746C2">
        <w:rPr>
          <w:sz w:val="24"/>
          <w:szCs w:val="24"/>
        </w:rPr>
        <w:t>o któr</w:t>
      </w:r>
      <w:r>
        <w:rPr>
          <w:sz w:val="24"/>
          <w:szCs w:val="24"/>
        </w:rPr>
        <w:t>ych</w:t>
      </w:r>
      <w:r w:rsidRPr="007746C2">
        <w:rPr>
          <w:sz w:val="24"/>
          <w:szCs w:val="24"/>
        </w:rPr>
        <w:t xml:space="preserve"> mowa w § 1 ust. </w:t>
      </w:r>
      <w:r>
        <w:rPr>
          <w:sz w:val="24"/>
          <w:szCs w:val="24"/>
        </w:rPr>
        <w:t>2</w:t>
      </w:r>
      <w:r w:rsidRPr="007746C2">
        <w:rPr>
          <w:sz w:val="24"/>
          <w:szCs w:val="24"/>
        </w:rPr>
        <w:t xml:space="preserve"> pkt </w:t>
      </w:r>
      <w:r>
        <w:rPr>
          <w:sz w:val="24"/>
          <w:szCs w:val="24"/>
        </w:rPr>
        <w:t xml:space="preserve"> I a)*</w:t>
      </w:r>
    </w:p>
    <w:p w14:paraId="35AB3A8D" w14:textId="3855D1D2" w:rsidR="0069203E" w:rsidRPr="00F32549" w:rsidRDefault="0069203E" w:rsidP="00773C9A">
      <w:pPr>
        <w:pStyle w:val="Akapitzlist"/>
        <w:numPr>
          <w:ilvl w:val="0"/>
          <w:numId w:val="60"/>
        </w:numPr>
        <w:spacing w:line="360" w:lineRule="auto"/>
        <w:jc w:val="both"/>
        <w:rPr>
          <w:rFonts w:eastAsia="Calibri"/>
          <w:sz w:val="22"/>
          <w:szCs w:val="22"/>
          <w:lang w:eastAsia="en-US"/>
        </w:rPr>
      </w:pPr>
      <w:r w:rsidRPr="00AA4E48">
        <w:rPr>
          <w:sz w:val="24"/>
          <w:szCs w:val="24"/>
        </w:rPr>
        <w:t xml:space="preserve">Prace wynikające z realizacji </w:t>
      </w:r>
      <w:r>
        <w:rPr>
          <w:sz w:val="24"/>
          <w:szCs w:val="24"/>
        </w:rPr>
        <w:t>usług</w:t>
      </w:r>
      <w:r w:rsidRPr="00A440F3">
        <w:rPr>
          <w:sz w:val="24"/>
          <w:szCs w:val="24"/>
        </w:rPr>
        <w:t xml:space="preserve"> </w:t>
      </w:r>
      <w:r w:rsidRPr="007746C2">
        <w:rPr>
          <w:sz w:val="24"/>
          <w:szCs w:val="24"/>
        </w:rPr>
        <w:t>o któr</w:t>
      </w:r>
      <w:r>
        <w:rPr>
          <w:sz w:val="24"/>
          <w:szCs w:val="24"/>
        </w:rPr>
        <w:t>ych</w:t>
      </w:r>
      <w:r w:rsidRPr="007746C2">
        <w:rPr>
          <w:sz w:val="24"/>
          <w:szCs w:val="24"/>
        </w:rPr>
        <w:t xml:space="preserve"> mowa w § 1 ust. </w:t>
      </w:r>
      <w:r>
        <w:rPr>
          <w:sz w:val="24"/>
          <w:szCs w:val="24"/>
        </w:rPr>
        <w:t>2</w:t>
      </w:r>
      <w:r w:rsidRPr="007746C2">
        <w:rPr>
          <w:sz w:val="24"/>
          <w:szCs w:val="24"/>
        </w:rPr>
        <w:t xml:space="preserve"> pkt </w:t>
      </w:r>
      <w:r>
        <w:rPr>
          <w:sz w:val="24"/>
          <w:szCs w:val="24"/>
        </w:rPr>
        <w:t xml:space="preserve"> I b)*</w:t>
      </w:r>
    </w:p>
    <w:p w14:paraId="04F1F550" w14:textId="6A94C7DC" w:rsidR="0069203E" w:rsidRPr="00B50D37" w:rsidRDefault="0069203E" w:rsidP="00773C9A">
      <w:pPr>
        <w:pStyle w:val="Akapitzlist"/>
        <w:numPr>
          <w:ilvl w:val="0"/>
          <w:numId w:val="60"/>
        </w:numPr>
        <w:spacing w:line="360" w:lineRule="auto"/>
        <w:jc w:val="both"/>
        <w:rPr>
          <w:rFonts w:eastAsia="Calibri"/>
          <w:sz w:val="22"/>
          <w:szCs w:val="22"/>
          <w:lang w:eastAsia="en-US"/>
        </w:rPr>
      </w:pPr>
      <w:r w:rsidRPr="00AA4E48">
        <w:rPr>
          <w:sz w:val="24"/>
          <w:szCs w:val="24"/>
        </w:rPr>
        <w:t xml:space="preserve">Prace wynikające z realizacji </w:t>
      </w:r>
      <w:r>
        <w:rPr>
          <w:sz w:val="24"/>
          <w:szCs w:val="24"/>
        </w:rPr>
        <w:t>usług</w:t>
      </w:r>
      <w:r w:rsidRPr="00A440F3">
        <w:rPr>
          <w:sz w:val="24"/>
          <w:szCs w:val="24"/>
        </w:rPr>
        <w:t xml:space="preserve"> </w:t>
      </w:r>
      <w:r w:rsidRPr="007746C2">
        <w:rPr>
          <w:sz w:val="24"/>
          <w:szCs w:val="24"/>
        </w:rPr>
        <w:t>o któr</w:t>
      </w:r>
      <w:r>
        <w:rPr>
          <w:sz w:val="24"/>
          <w:szCs w:val="24"/>
        </w:rPr>
        <w:t>ych</w:t>
      </w:r>
      <w:r w:rsidRPr="007746C2">
        <w:rPr>
          <w:sz w:val="24"/>
          <w:szCs w:val="24"/>
        </w:rPr>
        <w:t xml:space="preserve"> mowa w § 1 ust. </w:t>
      </w:r>
      <w:r>
        <w:rPr>
          <w:sz w:val="24"/>
          <w:szCs w:val="24"/>
        </w:rPr>
        <w:t>2</w:t>
      </w:r>
      <w:r w:rsidRPr="007746C2">
        <w:rPr>
          <w:sz w:val="24"/>
          <w:szCs w:val="24"/>
        </w:rPr>
        <w:t xml:space="preserve"> pkt </w:t>
      </w:r>
      <w:r>
        <w:rPr>
          <w:sz w:val="24"/>
          <w:szCs w:val="24"/>
        </w:rPr>
        <w:t xml:space="preserve"> II a)*</w:t>
      </w:r>
    </w:p>
    <w:p w14:paraId="515CB97B" w14:textId="77777777" w:rsidR="0069203E" w:rsidRDefault="0069203E" w:rsidP="0069203E">
      <w:pPr>
        <w:spacing w:line="360" w:lineRule="auto"/>
        <w:jc w:val="both"/>
        <w:rPr>
          <w:rFonts w:eastAsia="Calibri"/>
          <w:sz w:val="22"/>
          <w:szCs w:val="22"/>
          <w:lang w:eastAsia="en-US"/>
        </w:rPr>
      </w:pPr>
    </w:p>
    <w:p w14:paraId="6D447F18" w14:textId="77777777" w:rsidR="0069203E" w:rsidRDefault="0069203E" w:rsidP="0069203E">
      <w:pPr>
        <w:spacing w:line="360" w:lineRule="auto"/>
        <w:jc w:val="both"/>
        <w:rPr>
          <w:rFonts w:eastAsia="Calibri"/>
          <w:sz w:val="22"/>
          <w:szCs w:val="22"/>
          <w:lang w:eastAsia="en-US"/>
        </w:rPr>
      </w:pPr>
      <w:r>
        <w:rPr>
          <w:rFonts w:eastAsia="Calibri"/>
          <w:sz w:val="22"/>
          <w:szCs w:val="22"/>
          <w:lang w:eastAsia="en-US"/>
        </w:rPr>
        <w:t>Numer zlecenia:  ……………….</w:t>
      </w:r>
    </w:p>
    <w:p w14:paraId="77CCACA2" w14:textId="77777777" w:rsidR="0069203E" w:rsidRPr="00B47350" w:rsidRDefault="0069203E" w:rsidP="0069203E">
      <w:pPr>
        <w:spacing w:line="360" w:lineRule="auto"/>
        <w:jc w:val="both"/>
        <w:rPr>
          <w:rFonts w:eastAsia="Calibri"/>
          <w:sz w:val="22"/>
          <w:szCs w:val="22"/>
          <w:lang w:eastAsia="en-US"/>
        </w:rPr>
      </w:pPr>
    </w:p>
    <w:p w14:paraId="0207B8DE" w14:textId="77777777" w:rsidR="0069203E" w:rsidRPr="005F7A1F" w:rsidRDefault="0069203E" w:rsidP="0069203E">
      <w:pPr>
        <w:spacing w:line="360" w:lineRule="auto"/>
        <w:rPr>
          <w:rFonts w:eastAsia="Calibri"/>
          <w:b/>
          <w:bCs/>
          <w:sz w:val="22"/>
          <w:szCs w:val="22"/>
          <w:lang w:eastAsia="en-US"/>
        </w:rPr>
      </w:pPr>
      <w:r w:rsidRPr="005F7A1F">
        <w:rPr>
          <w:rFonts w:eastAsia="Calibri"/>
          <w:b/>
          <w:bCs/>
          <w:sz w:val="22"/>
          <w:szCs w:val="22"/>
          <w:lang w:eastAsia="en-US"/>
        </w:rPr>
        <w:t>Usługa stanowiąca przedmiot zamówienia przyjmuje się bez zastrzeżeń: TAK / NIE*</w:t>
      </w:r>
    </w:p>
    <w:p w14:paraId="7D4BD36B" w14:textId="77777777" w:rsidR="0069203E" w:rsidRPr="005F7A1F" w:rsidRDefault="0069203E" w:rsidP="0069203E">
      <w:pPr>
        <w:spacing w:line="360" w:lineRule="auto"/>
        <w:rPr>
          <w:rFonts w:eastAsia="Calibri"/>
          <w:b/>
          <w:bCs/>
          <w:color w:val="FF0000"/>
          <w:sz w:val="22"/>
          <w:szCs w:val="22"/>
          <w:lang w:eastAsia="en-US"/>
        </w:rPr>
      </w:pPr>
    </w:p>
    <w:p w14:paraId="60FAA79B" w14:textId="77777777" w:rsidR="0069203E" w:rsidRPr="005F7A1F" w:rsidRDefault="0069203E" w:rsidP="0069203E">
      <w:pPr>
        <w:spacing w:line="360" w:lineRule="auto"/>
        <w:rPr>
          <w:rFonts w:eastAsia="Calibri"/>
          <w:sz w:val="22"/>
          <w:szCs w:val="22"/>
          <w:lang w:eastAsia="en-US"/>
        </w:rPr>
      </w:pPr>
      <w:r w:rsidRPr="005F7A1F">
        <w:rPr>
          <w:rFonts w:eastAsia="Calibri"/>
          <w:sz w:val="22"/>
          <w:szCs w:val="22"/>
          <w:lang w:eastAsia="en-US"/>
        </w:rPr>
        <w:t>Z zastrzeżeniami stwierdzając następujące usterki – braki*</w:t>
      </w:r>
    </w:p>
    <w:p w14:paraId="0AFCE045" w14:textId="77777777" w:rsidR="0069203E" w:rsidRPr="005F7A1F" w:rsidRDefault="0069203E" w:rsidP="0069203E">
      <w:pPr>
        <w:spacing w:line="360" w:lineRule="auto"/>
        <w:rPr>
          <w:rFonts w:eastAsia="Calibri"/>
          <w:sz w:val="22"/>
          <w:szCs w:val="22"/>
          <w:lang w:eastAsia="en-US"/>
        </w:rPr>
      </w:pPr>
      <w:r w:rsidRPr="005F7A1F">
        <w:rPr>
          <w:rFonts w:eastAsia="Calibri"/>
          <w:sz w:val="22"/>
          <w:szCs w:val="22"/>
          <w:lang w:eastAsia="en-US"/>
        </w:rPr>
        <w:t>…………………………………………………………………………………………………………………………………………………………………………………………………………………………</w:t>
      </w:r>
    </w:p>
    <w:p w14:paraId="22346D51" w14:textId="77777777" w:rsidR="0069203E" w:rsidRPr="005F7A1F" w:rsidRDefault="0069203E" w:rsidP="0069203E">
      <w:pPr>
        <w:spacing w:line="360" w:lineRule="auto"/>
        <w:rPr>
          <w:rFonts w:eastAsia="Calibri"/>
          <w:sz w:val="22"/>
          <w:szCs w:val="22"/>
          <w:lang w:eastAsia="en-US"/>
        </w:rPr>
      </w:pPr>
    </w:p>
    <w:p w14:paraId="50528362" w14:textId="77777777" w:rsidR="0069203E" w:rsidRPr="005F7A1F" w:rsidRDefault="0069203E" w:rsidP="0069203E">
      <w:pPr>
        <w:spacing w:line="360" w:lineRule="auto"/>
        <w:rPr>
          <w:rFonts w:eastAsia="Calibri"/>
          <w:sz w:val="22"/>
          <w:szCs w:val="22"/>
          <w:lang w:eastAsia="en-US"/>
        </w:rPr>
      </w:pPr>
      <w:r w:rsidRPr="005F7A1F">
        <w:rPr>
          <w:rFonts w:eastAsia="Calibri"/>
          <w:sz w:val="22"/>
          <w:szCs w:val="22"/>
          <w:lang w:eastAsia="en-US"/>
        </w:rPr>
        <w:t>Uwagi</w:t>
      </w:r>
      <w:r>
        <w:rPr>
          <w:rFonts w:eastAsia="Calibri"/>
          <w:sz w:val="22"/>
          <w:szCs w:val="22"/>
          <w:lang w:eastAsia="en-US"/>
        </w:rPr>
        <w:t xml:space="preserve"> ( w tym dot. terminu realizacji zlecenia)</w:t>
      </w:r>
      <w:r w:rsidRPr="005F7A1F">
        <w:rPr>
          <w:rFonts w:eastAsia="Calibri"/>
          <w:sz w:val="22"/>
          <w:szCs w:val="22"/>
          <w:lang w:eastAsia="en-US"/>
        </w:rPr>
        <w:t>:</w:t>
      </w:r>
    </w:p>
    <w:p w14:paraId="088720F8" w14:textId="77777777" w:rsidR="0069203E" w:rsidRPr="005F7A1F" w:rsidRDefault="0069203E" w:rsidP="0069203E">
      <w:pPr>
        <w:spacing w:line="360" w:lineRule="auto"/>
        <w:rPr>
          <w:rFonts w:eastAsia="Calibri"/>
          <w:sz w:val="22"/>
          <w:szCs w:val="22"/>
          <w:lang w:eastAsia="en-US"/>
        </w:rPr>
      </w:pPr>
      <w:r w:rsidRPr="005F7A1F">
        <w:rPr>
          <w:rFonts w:eastAsia="Calibri"/>
          <w:sz w:val="22"/>
          <w:szCs w:val="22"/>
          <w:lang w:eastAsia="en-US"/>
        </w:rPr>
        <w:t>…………………………………………………………………………………………………………………………………………………………………………………………………………………………</w:t>
      </w:r>
    </w:p>
    <w:p w14:paraId="43087FD1" w14:textId="77777777" w:rsidR="0069203E" w:rsidRPr="005F7A1F" w:rsidRDefault="0069203E" w:rsidP="0069203E">
      <w:pPr>
        <w:spacing w:line="360" w:lineRule="auto"/>
        <w:rPr>
          <w:rFonts w:eastAsia="Calibri"/>
          <w:b/>
          <w:bCs/>
          <w:sz w:val="22"/>
          <w:szCs w:val="22"/>
          <w:lang w:eastAsia="en-US"/>
        </w:rPr>
      </w:pPr>
    </w:p>
    <w:p w14:paraId="381C57D5" w14:textId="77777777" w:rsidR="0069203E" w:rsidRPr="005F7A1F" w:rsidRDefault="0069203E" w:rsidP="0069203E">
      <w:pPr>
        <w:spacing w:line="360" w:lineRule="auto"/>
        <w:rPr>
          <w:rFonts w:eastAsia="Calibri"/>
          <w:b/>
          <w:bCs/>
          <w:sz w:val="22"/>
          <w:szCs w:val="22"/>
          <w:lang w:eastAsia="en-US"/>
        </w:rPr>
      </w:pPr>
      <w:r w:rsidRPr="005F7A1F">
        <w:rPr>
          <w:rFonts w:eastAsia="Calibri"/>
          <w:b/>
          <w:bCs/>
          <w:sz w:val="22"/>
          <w:szCs w:val="22"/>
          <w:lang w:eastAsia="en-US"/>
        </w:rPr>
        <w:t>Wynik odbioru: pozytywny / negatywny*</w:t>
      </w:r>
    </w:p>
    <w:p w14:paraId="3262573A" w14:textId="77777777" w:rsidR="0069203E" w:rsidRPr="005F7A1F" w:rsidRDefault="0069203E" w:rsidP="0069203E">
      <w:pPr>
        <w:spacing w:line="360" w:lineRule="auto"/>
        <w:jc w:val="both"/>
        <w:rPr>
          <w:rFonts w:eastAsia="Calibri"/>
          <w:sz w:val="22"/>
          <w:szCs w:val="22"/>
          <w:lang w:eastAsia="en-US"/>
        </w:rPr>
      </w:pPr>
      <w:r w:rsidRPr="005F7A1F">
        <w:rPr>
          <w:rFonts w:eastAsia="Calibri"/>
          <w:sz w:val="22"/>
          <w:szCs w:val="22"/>
          <w:lang w:eastAsia="en-US"/>
        </w:rPr>
        <w:t>Dokument ten jest podstawą do wystawienia przez Wykonawcą faktury za realizację przedmiotu zamówienia (w przypadku pozytywnego odbioru).</w:t>
      </w:r>
    </w:p>
    <w:p w14:paraId="01B9258A" w14:textId="77777777" w:rsidR="0069203E" w:rsidRPr="005F7A1F" w:rsidRDefault="0069203E" w:rsidP="0069203E">
      <w:pPr>
        <w:spacing w:line="360" w:lineRule="auto"/>
        <w:rPr>
          <w:rFonts w:eastAsia="Calibri"/>
          <w:sz w:val="24"/>
          <w:szCs w:val="24"/>
          <w:lang w:eastAsia="en-US"/>
        </w:rPr>
      </w:pPr>
    </w:p>
    <w:p w14:paraId="36E1CDF7" w14:textId="77777777" w:rsidR="0069203E" w:rsidRPr="005F7A1F" w:rsidRDefault="0069203E" w:rsidP="0069203E">
      <w:pPr>
        <w:rPr>
          <w:rFonts w:eastAsia="Calibri"/>
          <w:sz w:val="24"/>
          <w:szCs w:val="24"/>
          <w:lang w:eastAsia="en-US"/>
        </w:rPr>
      </w:pPr>
    </w:p>
    <w:p w14:paraId="0FA7445E" w14:textId="77777777" w:rsidR="0069203E" w:rsidRPr="005F7A1F" w:rsidRDefault="0069203E" w:rsidP="0069203E">
      <w:pPr>
        <w:jc w:val="center"/>
        <w:rPr>
          <w:rFonts w:eastAsia="Calibri"/>
          <w:sz w:val="24"/>
          <w:szCs w:val="24"/>
          <w:lang w:eastAsia="en-US"/>
        </w:rPr>
      </w:pPr>
      <w:r w:rsidRPr="00931C7D">
        <w:rPr>
          <w:rFonts w:eastAsia="Calibri"/>
          <w:sz w:val="24"/>
          <w:szCs w:val="24"/>
          <w:lang w:eastAsia="en-US"/>
        </w:rPr>
        <w:t xml:space="preserve">             </w:t>
      </w:r>
      <w:r w:rsidRPr="005F7A1F">
        <w:rPr>
          <w:rFonts w:eastAsia="Calibri"/>
          <w:sz w:val="24"/>
          <w:szCs w:val="24"/>
          <w:lang w:eastAsia="en-US"/>
        </w:rPr>
        <w:t>…………………</w:t>
      </w:r>
      <w:r w:rsidRPr="005F7A1F">
        <w:rPr>
          <w:rFonts w:eastAsia="Calibri"/>
          <w:sz w:val="24"/>
          <w:szCs w:val="24"/>
          <w:lang w:eastAsia="en-US"/>
        </w:rPr>
        <w:tab/>
      </w:r>
      <w:r w:rsidRPr="005F7A1F">
        <w:rPr>
          <w:rFonts w:eastAsia="Calibri"/>
          <w:sz w:val="24"/>
          <w:szCs w:val="24"/>
          <w:lang w:eastAsia="en-US"/>
        </w:rPr>
        <w:tab/>
      </w:r>
      <w:r w:rsidRPr="005F7A1F">
        <w:rPr>
          <w:rFonts w:eastAsia="Calibri"/>
          <w:sz w:val="24"/>
          <w:szCs w:val="24"/>
          <w:lang w:eastAsia="en-US"/>
        </w:rPr>
        <w:tab/>
      </w:r>
      <w:r w:rsidRPr="005F7A1F">
        <w:rPr>
          <w:rFonts w:eastAsia="Calibri"/>
          <w:sz w:val="24"/>
          <w:szCs w:val="24"/>
          <w:lang w:eastAsia="en-US"/>
        </w:rPr>
        <w:tab/>
        <w:t xml:space="preserve"> ……………………..</w:t>
      </w:r>
    </w:p>
    <w:p w14:paraId="1EF68724" w14:textId="77777777" w:rsidR="0069203E" w:rsidRPr="005F7A1F" w:rsidRDefault="0069203E" w:rsidP="0069203E">
      <w:pPr>
        <w:jc w:val="center"/>
        <w:rPr>
          <w:rFonts w:eastAsia="Calibri"/>
          <w:sz w:val="24"/>
          <w:szCs w:val="24"/>
          <w:lang w:eastAsia="en-US"/>
        </w:rPr>
      </w:pPr>
      <w:r w:rsidRPr="005F7A1F">
        <w:rPr>
          <w:rFonts w:eastAsia="Calibri"/>
          <w:sz w:val="24"/>
          <w:szCs w:val="24"/>
          <w:lang w:eastAsia="en-US"/>
        </w:rPr>
        <w:t xml:space="preserve">                   </w:t>
      </w:r>
      <w:r>
        <w:rPr>
          <w:rFonts w:eastAsia="Calibri"/>
          <w:sz w:val="24"/>
          <w:szCs w:val="24"/>
          <w:lang w:eastAsia="en-US"/>
        </w:rPr>
        <w:t xml:space="preserve">     </w:t>
      </w:r>
      <w:r w:rsidRPr="005F7A1F">
        <w:rPr>
          <w:rFonts w:eastAsia="Calibri"/>
          <w:sz w:val="24"/>
          <w:szCs w:val="24"/>
          <w:lang w:eastAsia="en-US"/>
        </w:rPr>
        <w:t xml:space="preserve"> Zamawiający</w:t>
      </w:r>
      <w:r w:rsidRPr="005F7A1F">
        <w:rPr>
          <w:rFonts w:eastAsia="Calibri"/>
          <w:sz w:val="24"/>
          <w:szCs w:val="24"/>
          <w:lang w:eastAsia="en-US"/>
        </w:rPr>
        <w:tab/>
      </w:r>
      <w:r w:rsidRPr="005F7A1F">
        <w:rPr>
          <w:rFonts w:eastAsia="Calibri"/>
          <w:sz w:val="24"/>
          <w:szCs w:val="24"/>
          <w:lang w:eastAsia="en-US"/>
        </w:rPr>
        <w:tab/>
      </w:r>
      <w:r w:rsidRPr="005F7A1F">
        <w:rPr>
          <w:rFonts w:eastAsia="Calibri"/>
          <w:sz w:val="24"/>
          <w:szCs w:val="24"/>
          <w:lang w:eastAsia="en-US"/>
        </w:rPr>
        <w:tab/>
      </w:r>
      <w:r w:rsidRPr="005F7A1F">
        <w:rPr>
          <w:rFonts w:eastAsia="Calibri"/>
          <w:sz w:val="24"/>
          <w:szCs w:val="24"/>
          <w:lang w:eastAsia="en-US"/>
        </w:rPr>
        <w:tab/>
        <w:t>Wykonawca / osoba upoważniona</w:t>
      </w:r>
    </w:p>
    <w:p w14:paraId="72AB445F" w14:textId="77777777" w:rsidR="0069203E" w:rsidRPr="005F7A1F" w:rsidRDefault="0069203E" w:rsidP="0069203E">
      <w:pPr>
        <w:rPr>
          <w:rFonts w:eastAsia="Calibri"/>
          <w:lang w:eastAsia="en-US"/>
        </w:rPr>
      </w:pPr>
    </w:p>
    <w:p w14:paraId="2F6AD79D" w14:textId="77777777" w:rsidR="0069203E" w:rsidRPr="005F7A1F" w:rsidRDefault="0069203E" w:rsidP="0069203E">
      <w:pPr>
        <w:rPr>
          <w:rFonts w:eastAsia="Calibri"/>
          <w:lang w:eastAsia="en-US"/>
        </w:rPr>
      </w:pPr>
    </w:p>
    <w:p w14:paraId="48062092" w14:textId="4ABE20AD" w:rsidR="00265A54" w:rsidRPr="00F3515F" w:rsidRDefault="0069203E" w:rsidP="00F3515F">
      <w:pPr>
        <w:rPr>
          <w:rFonts w:eastAsia="Calibri"/>
          <w:lang w:eastAsia="en-US"/>
        </w:rPr>
      </w:pPr>
      <w:r w:rsidRPr="005F7A1F">
        <w:rPr>
          <w:rFonts w:eastAsia="Calibri"/>
          <w:lang w:eastAsia="en-US"/>
        </w:rPr>
        <w:lastRenderedPageBreak/>
        <w:t>* niepotrzebne skreślić</w:t>
      </w:r>
    </w:p>
    <w:sectPr w:rsidR="00265A54" w:rsidRPr="00F3515F">
      <w:footerReference w:type="default" r:id="rId7"/>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D2E92A7" w16cex:dateUtc="2026-10-08T11:26:00Z"/>
  <w16cex:commentExtensible w16cex:durableId="497A177F" w16cex:dateUtc="2026-10-08T11:27:00Z"/>
  <w16cex:commentExtensible w16cex:durableId="41473401" w16cex:dateUtc="2026-10-02T12:45:00Z"/>
  <w16cex:commentExtensible w16cex:durableId="3DE3C3ED" w16cex:dateUtc="2026-10-05T17:57:00Z"/>
  <w16cex:commentExtensible w16cex:durableId="68577D93" w16cex:dateUtc="2026-10-02T12:33:00Z"/>
  <w16cex:commentExtensible w16cex:durableId="584535C5" w16cex:dateUtc="2026-10-05T17:58:00Z"/>
  <w16cex:commentExtensible w16cex:durableId="73C5177E" w16cex:dateUtc="2026-10-02T12:34:00Z"/>
  <w16cex:commentExtensible w16cex:durableId="4DE62755" w16cex:dateUtc="2026-10-05T18:0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4AE98C" w14:textId="77777777" w:rsidR="00C71012" w:rsidRDefault="00C71012" w:rsidP="00265A54">
      <w:r>
        <w:separator/>
      </w:r>
    </w:p>
  </w:endnote>
  <w:endnote w:type="continuationSeparator" w:id="0">
    <w:p w14:paraId="572A4BEF" w14:textId="77777777" w:rsidR="00C71012" w:rsidRDefault="00C71012" w:rsidP="00265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6252682"/>
      <w:docPartObj>
        <w:docPartGallery w:val="Page Numbers (Bottom of Page)"/>
        <w:docPartUnique/>
      </w:docPartObj>
    </w:sdtPr>
    <w:sdtEndPr/>
    <w:sdtContent>
      <w:p w14:paraId="220066BB" w14:textId="5B1A2602" w:rsidR="00490367" w:rsidRDefault="00490367">
        <w:pPr>
          <w:pStyle w:val="Stopka"/>
          <w:jc w:val="center"/>
        </w:pPr>
        <w:r>
          <w:fldChar w:fldCharType="begin"/>
        </w:r>
        <w:r>
          <w:instrText>PAGE   \* MERGEFORMAT</w:instrText>
        </w:r>
        <w:r>
          <w:fldChar w:fldCharType="separate"/>
        </w:r>
        <w:r w:rsidR="00133BCD">
          <w:rPr>
            <w:noProof/>
          </w:rPr>
          <w:t>7</w:t>
        </w:r>
        <w:r>
          <w:fldChar w:fldCharType="end"/>
        </w:r>
      </w:p>
    </w:sdtContent>
  </w:sdt>
  <w:p w14:paraId="2A18C06D" w14:textId="77777777" w:rsidR="00490367" w:rsidRDefault="0049036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D39583" w14:textId="77777777" w:rsidR="00C71012" w:rsidRDefault="00C71012" w:rsidP="00265A54">
      <w:r>
        <w:separator/>
      </w:r>
    </w:p>
  </w:footnote>
  <w:footnote w:type="continuationSeparator" w:id="0">
    <w:p w14:paraId="0F4A19C4" w14:textId="77777777" w:rsidR="00C71012" w:rsidRDefault="00C71012" w:rsidP="00265A54">
      <w:r>
        <w:continuationSeparator/>
      </w:r>
    </w:p>
  </w:footnote>
  <w:footnote w:id="1">
    <w:p w14:paraId="5DE293CA" w14:textId="77777777" w:rsidR="00490367" w:rsidRPr="00A960EE" w:rsidRDefault="00490367" w:rsidP="00265A54">
      <w:pPr>
        <w:pStyle w:val="Tekstprzypisudolnego"/>
        <w:rPr>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w:t>
      </w:r>
      <w:r w:rsidRPr="00A960EE">
        <w:rPr>
          <w:sz w:val="16"/>
          <w:szCs w:val="16"/>
          <w:lang w:val="pl-PL"/>
        </w:rPr>
        <w:t>Niewłaściwe skreślić;</w:t>
      </w:r>
    </w:p>
  </w:footnote>
  <w:footnote w:id="2">
    <w:p w14:paraId="584C986E" w14:textId="77777777" w:rsidR="00490367" w:rsidRPr="00A960EE" w:rsidRDefault="00490367" w:rsidP="00265A54">
      <w:pPr>
        <w:pStyle w:val="paragraph"/>
        <w:spacing w:before="0" w:beforeAutospacing="0" w:after="0" w:afterAutospacing="0"/>
        <w:jc w:val="both"/>
        <w:textAlignment w:val="baseline"/>
        <w:rPr>
          <w:sz w:val="16"/>
          <w:szCs w:val="16"/>
        </w:rPr>
      </w:pPr>
      <w:r w:rsidRPr="00A960EE">
        <w:rPr>
          <w:rStyle w:val="Odwoanieprzypisudolnego"/>
          <w:sz w:val="16"/>
          <w:szCs w:val="16"/>
        </w:rPr>
        <w:footnoteRef/>
      </w:r>
      <w:r w:rsidRPr="00A960EE">
        <w:rPr>
          <w:sz w:val="16"/>
          <w:szCs w:val="16"/>
        </w:rPr>
        <w:t xml:space="preserve"> </w:t>
      </w:r>
      <w:r w:rsidRPr="00A960EE">
        <w:rPr>
          <w:rStyle w:val="normaltextrun"/>
          <w:color w:val="000000"/>
          <w:sz w:val="16"/>
          <w:szCs w:val="16"/>
        </w:rPr>
        <w:t xml:space="preserve">Zgodnie z ustawą </w:t>
      </w:r>
      <w:r w:rsidRPr="00A960EE">
        <w:rPr>
          <w:rStyle w:val="normaltextrun"/>
          <w:b/>
          <w:bCs/>
          <w:color w:val="000000"/>
          <w:sz w:val="16"/>
          <w:szCs w:val="16"/>
        </w:rPr>
        <w:t>podmioty powiązane</w:t>
      </w:r>
      <w:r w:rsidRPr="00A960EE">
        <w:rPr>
          <w:rStyle w:val="normaltextrun"/>
          <w:color w:val="000000"/>
          <w:sz w:val="16"/>
          <w:szCs w:val="16"/>
        </w:rPr>
        <w:t xml:space="preserve"> oznaczają:</w:t>
      </w:r>
      <w:r w:rsidRPr="00A960EE">
        <w:rPr>
          <w:rStyle w:val="eop"/>
          <w:color w:val="000000"/>
          <w:sz w:val="16"/>
          <w:szCs w:val="16"/>
        </w:rPr>
        <w:t> </w:t>
      </w:r>
    </w:p>
    <w:p w14:paraId="0D808AF5" w14:textId="77777777" w:rsidR="00490367" w:rsidRPr="00A960EE" w:rsidRDefault="00490367" w:rsidP="00267A00">
      <w:pPr>
        <w:pStyle w:val="paragraph"/>
        <w:numPr>
          <w:ilvl w:val="0"/>
          <w:numId w:val="3"/>
        </w:numPr>
        <w:spacing w:before="0" w:beforeAutospacing="0" w:after="0" w:afterAutospacing="0"/>
        <w:jc w:val="both"/>
        <w:textAlignment w:val="baseline"/>
        <w:rPr>
          <w:sz w:val="16"/>
          <w:szCs w:val="16"/>
        </w:rPr>
      </w:pPr>
      <w:r w:rsidRPr="00A960EE">
        <w:rPr>
          <w:rStyle w:val="normaltextrun"/>
          <w:color w:val="000000"/>
          <w:sz w:val="16"/>
          <w:szCs w:val="16"/>
        </w:rPr>
        <w:t xml:space="preserve">podmioty, z których jeden podmiot </w:t>
      </w:r>
      <w:r w:rsidRPr="00A960EE">
        <w:rPr>
          <w:rStyle w:val="normaltextrun"/>
          <w:color w:val="000000"/>
          <w:sz w:val="16"/>
          <w:szCs w:val="16"/>
          <w:u w:val="single"/>
        </w:rPr>
        <w:t>wywiera znaczący wpływ</w:t>
      </w:r>
      <w:r w:rsidRPr="00A960EE">
        <w:rPr>
          <w:rStyle w:val="normaltextrun"/>
          <w:color w:val="000000"/>
          <w:sz w:val="16"/>
          <w:szCs w:val="16"/>
        </w:rPr>
        <w:t xml:space="preserve"> na co najmniej jeden podmiot, lub</w:t>
      </w:r>
      <w:r w:rsidRPr="00A960EE">
        <w:rPr>
          <w:rStyle w:val="eop"/>
          <w:color w:val="000000"/>
          <w:sz w:val="16"/>
          <w:szCs w:val="16"/>
        </w:rPr>
        <w:t> </w:t>
      </w:r>
    </w:p>
    <w:p w14:paraId="175F8810" w14:textId="77777777" w:rsidR="00490367" w:rsidRPr="00A960EE" w:rsidRDefault="00490367" w:rsidP="00267A00">
      <w:pPr>
        <w:pStyle w:val="paragraph"/>
        <w:numPr>
          <w:ilvl w:val="0"/>
          <w:numId w:val="3"/>
        </w:numPr>
        <w:spacing w:before="0" w:beforeAutospacing="0" w:after="0" w:afterAutospacing="0"/>
        <w:jc w:val="both"/>
        <w:textAlignment w:val="baseline"/>
        <w:rPr>
          <w:sz w:val="16"/>
          <w:szCs w:val="16"/>
        </w:rPr>
      </w:pPr>
      <w:r w:rsidRPr="00A960EE">
        <w:rPr>
          <w:rStyle w:val="normaltextrun"/>
          <w:color w:val="000000"/>
          <w:sz w:val="16"/>
          <w:szCs w:val="16"/>
        </w:rPr>
        <w:t>podmioty, na które wywiera znaczący wpływ:</w:t>
      </w:r>
      <w:r w:rsidRPr="00A960EE">
        <w:rPr>
          <w:rStyle w:val="eop"/>
          <w:color w:val="000000"/>
          <w:sz w:val="16"/>
          <w:szCs w:val="16"/>
        </w:rPr>
        <w:t> </w:t>
      </w:r>
    </w:p>
    <w:p w14:paraId="46F383FC" w14:textId="77777777" w:rsidR="00490367" w:rsidRPr="00A960EE" w:rsidRDefault="00490367" w:rsidP="00267A00">
      <w:pPr>
        <w:pStyle w:val="paragraph"/>
        <w:numPr>
          <w:ilvl w:val="1"/>
          <w:numId w:val="3"/>
        </w:numPr>
        <w:spacing w:before="0" w:beforeAutospacing="0" w:after="0" w:afterAutospacing="0"/>
        <w:jc w:val="both"/>
        <w:textAlignment w:val="baseline"/>
        <w:rPr>
          <w:sz w:val="16"/>
          <w:szCs w:val="16"/>
        </w:rPr>
      </w:pPr>
      <w:r w:rsidRPr="00A960EE">
        <w:rPr>
          <w:rStyle w:val="normaltextrun"/>
          <w:color w:val="000000"/>
          <w:sz w:val="16"/>
          <w:szCs w:val="16"/>
        </w:rPr>
        <w:t>ten sam inny podmiot lub</w:t>
      </w:r>
      <w:r w:rsidRPr="00A960EE">
        <w:rPr>
          <w:rStyle w:val="eop"/>
          <w:color w:val="000000"/>
          <w:sz w:val="16"/>
          <w:szCs w:val="16"/>
        </w:rPr>
        <w:t> </w:t>
      </w:r>
    </w:p>
    <w:p w14:paraId="071B40E7" w14:textId="77777777" w:rsidR="00490367" w:rsidRPr="00A960EE" w:rsidRDefault="00490367" w:rsidP="00267A00">
      <w:pPr>
        <w:pStyle w:val="paragraph"/>
        <w:numPr>
          <w:ilvl w:val="1"/>
          <w:numId w:val="3"/>
        </w:numPr>
        <w:spacing w:before="0" w:beforeAutospacing="0" w:after="0" w:afterAutospacing="0"/>
        <w:jc w:val="both"/>
        <w:textAlignment w:val="baseline"/>
        <w:rPr>
          <w:sz w:val="16"/>
          <w:szCs w:val="16"/>
        </w:rPr>
      </w:pPr>
      <w:r w:rsidRPr="00A960EE">
        <w:rPr>
          <w:rStyle w:val="normaltextrun"/>
          <w:color w:val="000000"/>
          <w:sz w:val="16"/>
          <w:szCs w:val="16"/>
        </w:rPr>
        <w:t>małżonek, krewny lub powinowaty do drugiego stopnia osoby fizycznej wywierającej znaczący wpływ na co najmniej jeden podmiot. </w:t>
      </w:r>
      <w:r w:rsidRPr="00A960EE">
        <w:rPr>
          <w:rStyle w:val="eop"/>
          <w:color w:val="000000"/>
          <w:sz w:val="16"/>
          <w:szCs w:val="16"/>
        </w:rPr>
        <w:t> </w:t>
      </w:r>
    </w:p>
    <w:p w14:paraId="3B95960A" w14:textId="77777777" w:rsidR="00490367" w:rsidRPr="00A960EE" w:rsidRDefault="00490367" w:rsidP="00265A54">
      <w:pPr>
        <w:pStyle w:val="paragraph"/>
        <w:spacing w:before="0" w:beforeAutospacing="0" w:after="0" w:afterAutospacing="0"/>
        <w:jc w:val="both"/>
        <w:textAlignment w:val="baseline"/>
        <w:rPr>
          <w:rStyle w:val="normaltextrun"/>
        </w:rPr>
      </w:pPr>
      <w:r w:rsidRPr="00A960EE">
        <w:rPr>
          <w:rStyle w:val="normaltextrun"/>
          <w:color w:val="000000"/>
          <w:sz w:val="16"/>
          <w:szCs w:val="16"/>
        </w:rPr>
        <w:t>W tym też zakresie pragniemy wskazać, że „</w:t>
      </w:r>
      <w:r w:rsidRPr="00A960EE">
        <w:rPr>
          <w:rStyle w:val="normaltextrun"/>
          <w:b/>
          <w:bCs/>
          <w:color w:val="000000"/>
          <w:sz w:val="16"/>
          <w:szCs w:val="16"/>
        </w:rPr>
        <w:t>wywieranie znaczącego wpływu</w:t>
      </w:r>
      <w:r w:rsidRPr="00A960EE">
        <w:rPr>
          <w:rStyle w:val="normaltextrun"/>
          <w:color w:val="000000"/>
          <w:sz w:val="16"/>
          <w:szCs w:val="16"/>
        </w:rPr>
        <w:t>” oznacza:</w:t>
      </w:r>
      <w:r w:rsidRPr="00A960EE">
        <w:rPr>
          <w:rStyle w:val="eop"/>
          <w:color w:val="000000"/>
          <w:sz w:val="16"/>
          <w:szCs w:val="16"/>
        </w:rPr>
        <w:t> </w:t>
      </w:r>
    </w:p>
    <w:p w14:paraId="74A9D958" w14:textId="77777777" w:rsidR="00490367" w:rsidRPr="00A960EE" w:rsidRDefault="00490367" w:rsidP="00267A00">
      <w:pPr>
        <w:pStyle w:val="paragraph"/>
        <w:numPr>
          <w:ilvl w:val="0"/>
          <w:numId w:val="4"/>
        </w:numPr>
        <w:spacing w:before="0" w:beforeAutospacing="0" w:after="0" w:afterAutospacing="0"/>
        <w:jc w:val="both"/>
        <w:textAlignment w:val="baseline"/>
        <w:rPr>
          <w:rStyle w:val="normaltextrun"/>
          <w:color w:val="000000"/>
          <w:sz w:val="16"/>
          <w:szCs w:val="16"/>
        </w:rPr>
      </w:pPr>
      <w:r w:rsidRPr="00A960EE">
        <w:rPr>
          <w:rStyle w:val="normaltextrun"/>
          <w:color w:val="000000"/>
          <w:sz w:val="16"/>
          <w:szCs w:val="16"/>
        </w:rPr>
        <w:t>posiadanie bezpośrednio lub pośrednio co najmniej 25%:</w:t>
      </w:r>
      <w:r w:rsidRPr="00A960EE">
        <w:rPr>
          <w:rStyle w:val="normaltextrun"/>
          <w:sz w:val="16"/>
          <w:szCs w:val="16"/>
        </w:rPr>
        <w:t> </w:t>
      </w:r>
    </w:p>
    <w:p w14:paraId="3303EB66" w14:textId="77777777" w:rsidR="00490367" w:rsidRPr="00A960EE" w:rsidRDefault="00490367" w:rsidP="00267A00">
      <w:pPr>
        <w:pStyle w:val="paragraph"/>
        <w:numPr>
          <w:ilvl w:val="1"/>
          <w:numId w:val="4"/>
        </w:numPr>
        <w:spacing w:before="0" w:beforeAutospacing="0" w:after="0" w:afterAutospacing="0"/>
        <w:jc w:val="both"/>
        <w:textAlignment w:val="baseline"/>
      </w:pPr>
      <w:r w:rsidRPr="00A960EE">
        <w:rPr>
          <w:rStyle w:val="normaltextrun"/>
          <w:color w:val="000000"/>
          <w:sz w:val="16"/>
          <w:szCs w:val="16"/>
        </w:rPr>
        <w:t>udziałów w kapitale lub</w:t>
      </w:r>
      <w:r w:rsidRPr="00A960EE">
        <w:rPr>
          <w:rStyle w:val="eop"/>
          <w:color w:val="000000"/>
          <w:sz w:val="16"/>
          <w:szCs w:val="16"/>
        </w:rPr>
        <w:t> </w:t>
      </w:r>
    </w:p>
    <w:p w14:paraId="386A6738" w14:textId="77777777" w:rsidR="00490367" w:rsidRPr="00A960EE" w:rsidRDefault="00490367" w:rsidP="00267A00">
      <w:pPr>
        <w:pStyle w:val="paragraph"/>
        <w:numPr>
          <w:ilvl w:val="1"/>
          <w:numId w:val="4"/>
        </w:numPr>
        <w:spacing w:before="0" w:beforeAutospacing="0" w:after="0" w:afterAutospacing="0"/>
        <w:jc w:val="both"/>
        <w:textAlignment w:val="baseline"/>
        <w:rPr>
          <w:sz w:val="16"/>
          <w:szCs w:val="16"/>
        </w:rPr>
      </w:pPr>
      <w:r w:rsidRPr="00A960EE">
        <w:rPr>
          <w:rStyle w:val="normaltextrun"/>
          <w:color w:val="000000"/>
          <w:sz w:val="16"/>
          <w:szCs w:val="16"/>
        </w:rPr>
        <w:t>praw głosu w organach kontrolnych, stanowiących lub zarządzających, lub</w:t>
      </w:r>
      <w:r w:rsidRPr="00A960EE">
        <w:rPr>
          <w:rStyle w:val="eop"/>
          <w:color w:val="000000"/>
          <w:sz w:val="16"/>
          <w:szCs w:val="16"/>
        </w:rPr>
        <w:t> </w:t>
      </w:r>
    </w:p>
    <w:p w14:paraId="6506ADE7" w14:textId="77777777" w:rsidR="00490367" w:rsidRPr="00A960EE" w:rsidRDefault="00490367" w:rsidP="00267A00">
      <w:pPr>
        <w:pStyle w:val="paragraph"/>
        <w:numPr>
          <w:ilvl w:val="1"/>
          <w:numId w:val="4"/>
        </w:numPr>
        <w:spacing w:before="0" w:beforeAutospacing="0" w:after="0" w:afterAutospacing="0"/>
        <w:jc w:val="both"/>
        <w:textAlignment w:val="baseline"/>
        <w:rPr>
          <w:sz w:val="16"/>
          <w:szCs w:val="16"/>
        </w:rPr>
      </w:pPr>
      <w:r w:rsidRPr="00A960EE">
        <w:rPr>
          <w:rStyle w:val="normaltextrun"/>
          <w:color w:val="000000"/>
          <w:sz w:val="16"/>
          <w:szCs w:val="16"/>
        </w:rPr>
        <w:t>udziałów lub praw do udziału w zyskach lub majątku lub ich ekspektatywy, w tym jednostek uczestnictwa i certyfikatów inwestycyjnych, lub</w:t>
      </w:r>
      <w:r w:rsidRPr="00A960EE">
        <w:rPr>
          <w:rStyle w:val="eop"/>
          <w:color w:val="000000"/>
          <w:sz w:val="16"/>
          <w:szCs w:val="16"/>
        </w:rPr>
        <w:t> </w:t>
      </w:r>
    </w:p>
    <w:p w14:paraId="4C4A5999" w14:textId="77777777" w:rsidR="00490367" w:rsidRPr="00A960EE" w:rsidRDefault="00490367" w:rsidP="00267A00">
      <w:pPr>
        <w:pStyle w:val="paragraph"/>
        <w:numPr>
          <w:ilvl w:val="0"/>
          <w:numId w:val="4"/>
        </w:numPr>
        <w:spacing w:before="0" w:beforeAutospacing="0" w:after="0" w:afterAutospacing="0"/>
        <w:jc w:val="both"/>
        <w:textAlignment w:val="baseline"/>
        <w:rPr>
          <w:sz w:val="16"/>
          <w:szCs w:val="16"/>
        </w:rPr>
      </w:pPr>
      <w:r w:rsidRPr="00A960EE">
        <w:rPr>
          <w:rStyle w:val="normaltextrun"/>
          <w:color w:val="000000"/>
          <w:sz w:val="16"/>
          <w:szCs w:val="16"/>
        </w:rPr>
        <w:t>faktyczną zdolność osoby fizycznej do wpływania na podejmowanie kluczowych decyzji gospodarczych przez osobę prawną lub jednostkę organizacyjną nieposiadającą osobowości prawnej</w:t>
      </w:r>
      <w:r w:rsidRPr="00A960EE">
        <w:rPr>
          <w:rStyle w:val="normaltextrun"/>
          <w:color w:val="000000"/>
          <w:sz w:val="16"/>
          <w:szCs w:val="16"/>
          <w:vertAlign w:val="superscript"/>
        </w:rPr>
        <w:t>1</w:t>
      </w:r>
      <w:r w:rsidRPr="00A960EE">
        <w:rPr>
          <w:rStyle w:val="normaltextrun"/>
          <w:color w:val="000000"/>
          <w:sz w:val="16"/>
          <w:szCs w:val="16"/>
        </w:rPr>
        <w:t>, lub</w:t>
      </w:r>
      <w:r w:rsidRPr="00A960EE">
        <w:rPr>
          <w:rStyle w:val="eop"/>
          <w:color w:val="000000"/>
          <w:sz w:val="16"/>
          <w:szCs w:val="16"/>
        </w:rPr>
        <w:t> </w:t>
      </w:r>
    </w:p>
    <w:p w14:paraId="5B5C24E3" w14:textId="77777777" w:rsidR="00490367" w:rsidRPr="00A960EE" w:rsidRDefault="00490367" w:rsidP="00265A54">
      <w:pPr>
        <w:pStyle w:val="paragraph"/>
        <w:spacing w:before="0" w:beforeAutospacing="0" w:after="0" w:afterAutospacing="0"/>
        <w:jc w:val="both"/>
        <w:textAlignment w:val="baseline"/>
        <w:rPr>
          <w:sz w:val="16"/>
          <w:szCs w:val="16"/>
        </w:rPr>
      </w:pPr>
      <w:r w:rsidRPr="00A960EE">
        <w:rPr>
          <w:rStyle w:val="normaltextrun"/>
          <w:color w:val="000000"/>
          <w:sz w:val="16"/>
          <w:szCs w:val="16"/>
        </w:rPr>
        <w:t>pozostawanie w związku małżeńskim albo występowanie pokrewieństwa lub powinowactwa do drugiego stopnia.</w:t>
      </w:r>
      <w:r w:rsidRPr="00A960EE">
        <w:rPr>
          <w:rStyle w:val="eop"/>
          <w:color w:val="000000"/>
          <w:sz w:val="16"/>
          <w:szCs w:val="16"/>
        </w:rPr>
        <w:t> </w:t>
      </w:r>
    </w:p>
  </w:footnote>
  <w:footnote w:id="3">
    <w:p w14:paraId="78FFFE4A" w14:textId="77777777" w:rsidR="00490367" w:rsidRPr="00A960EE" w:rsidRDefault="00490367" w:rsidP="00265A54">
      <w:pPr>
        <w:pStyle w:val="Tekstprzypisudolnego"/>
        <w:rPr>
          <w:sz w:val="16"/>
          <w:szCs w:val="16"/>
          <w:lang w:val="pl-PL"/>
        </w:rPr>
      </w:pPr>
      <w:r w:rsidRPr="00A960EE">
        <w:rPr>
          <w:rStyle w:val="Odwoanieprzypisudolnego"/>
          <w:sz w:val="16"/>
          <w:szCs w:val="16"/>
        </w:rPr>
        <w:footnoteRef/>
      </w:r>
      <w:r w:rsidRPr="00A960EE">
        <w:rPr>
          <w:sz w:val="16"/>
          <w:szCs w:val="16"/>
          <w:lang w:val="pl-PL"/>
        </w:rPr>
        <w:t xml:space="preserve"> Niewłaściwe skreślić;</w:t>
      </w:r>
    </w:p>
  </w:footnote>
  <w:footnote w:id="4">
    <w:p w14:paraId="0FCB5752" w14:textId="77777777" w:rsidR="00490367" w:rsidRPr="00A960EE" w:rsidRDefault="00490367" w:rsidP="00265A54">
      <w:pPr>
        <w:pStyle w:val="Tekstprzypisudolnego"/>
        <w:jc w:val="both"/>
        <w:rPr>
          <w:color w:val="FF0000"/>
          <w:sz w:val="16"/>
          <w:szCs w:val="16"/>
          <w:lang w:val="pl-PL"/>
        </w:rPr>
      </w:pPr>
      <w:r w:rsidRPr="00A960EE">
        <w:rPr>
          <w:rStyle w:val="Odwoanieprzypisudolnego"/>
          <w:color w:val="000000"/>
          <w:sz w:val="16"/>
          <w:szCs w:val="16"/>
        </w:rPr>
        <w:footnoteRef/>
      </w:r>
      <w:r w:rsidRPr="00A960EE">
        <w:rPr>
          <w:color w:val="FF0000"/>
          <w:sz w:val="16"/>
          <w:szCs w:val="16"/>
          <w:lang w:val="pl-PL"/>
        </w:rPr>
        <w:t xml:space="preserve"> </w:t>
      </w:r>
      <w:r w:rsidRPr="00A960EE">
        <w:rPr>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6E190C7" w14:textId="77777777" w:rsidR="00490367" w:rsidRPr="00A960EE" w:rsidRDefault="00490367" w:rsidP="00265A54">
      <w:pPr>
        <w:pStyle w:val="Tekstprzypisudolnego"/>
        <w:rPr>
          <w:sz w:val="16"/>
          <w:szCs w:val="16"/>
          <w:lang w:val="pl-PL"/>
        </w:rPr>
      </w:pPr>
      <w:r w:rsidRPr="00A960EE">
        <w:rPr>
          <w:rStyle w:val="Odwoanieprzypisudolnego"/>
          <w:sz w:val="16"/>
          <w:szCs w:val="16"/>
        </w:rPr>
        <w:footnoteRef/>
      </w:r>
      <w:r w:rsidRPr="00A960EE">
        <w:rPr>
          <w:sz w:val="16"/>
          <w:szCs w:val="16"/>
          <w:lang w:val="pl-PL"/>
        </w:rPr>
        <w:t xml:space="preserve"> Zgodnie z art. 4a ust. 1 pkt 29 Ustawy o CIT rzeczywistym właścicielem jest podmiot, który spełnia łącznie następujące warunki:</w:t>
      </w:r>
    </w:p>
    <w:p w14:paraId="167BC74F" w14:textId="77777777" w:rsidR="00490367" w:rsidRPr="00A960EE" w:rsidRDefault="00490367" w:rsidP="00267A00">
      <w:pPr>
        <w:pStyle w:val="Tekstprzypisudolnego"/>
        <w:numPr>
          <w:ilvl w:val="0"/>
          <w:numId w:val="5"/>
        </w:numPr>
        <w:ind w:left="426" w:hanging="284"/>
        <w:rPr>
          <w:sz w:val="16"/>
          <w:szCs w:val="16"/>
          <w:lang w:val="pl-PL"/>
        </w:rPr>
      </w:pPr>
      <w:r w:rsidRPr="00A960EE">
        <w:rPr>
          <w:sz w:val="16"/>
          <w:szCs w:val="16"/>
          <w:lang w:val="pl-PL"/>
        </w:rPr>
        <w:t>otrzymuje należność dla własnej korzyści, w tym decyduje samodzielnie o jej przeznaczeniu i ponosi ryzyko ekonomiczne związane z utratą tej należności lub jej części;</w:t>
      </w:r>
    </w:p>
    <w:p w14:paraId="2599F133" w14:textId="77777777" w:rsidR="00490367" w:rsidRPr="00A960EE" w:rsidRDefault="00490367" w:rsidP="00267A00">
      <w:pPr>
        <w:pStyle w:val="Tekstprzypisudolnego"/>
        <w:numPr>
          <w:ilvl w:val="0"/>
          <w:numId w:val="5"/>
        </w:numPr>
        <w:ind w:left="426" w:hanging="284"/>
        <w:rPr>
          <w:sz w:val="16"/>
          <w:szCs w:val="16"/>
          <w:lang w:val="pl-PL"/>
        </w:rPr>
      </w:pPr>
      <w:r w:rsidRPr="00A960EE">
        <w:rPr>
          <w:sz w:val="16"/>
          <w:szCs w:val="16"/>
          <w:lang w:val="pl-PL"/>
        </w:rPr>
        <w:t>nie jest pośrednikiem, przedstawicielem, powiernikiem lub innym podmiotem zobowiązanym prawnie lub faktycznie do przekazania całości lub części należności innemu podmiotowi;</w:t>
      </w:r>
    </w:p>
    <w:p w14:paraId="1DC700A7" w14:textId="77777777" w:rsidR="00490367" w:rsidRPr="00A960EE" w:rsidRDefault="00490367" w:rsidP="00267A00">
      <w:pPr>
        <w:pStyle w:val="Tekstprzypisudolnego"/>
        <w:numPr>
          <w:ilvl w:val="0"/>
          <w:numId w:val="5"/>
        </w:numPr>
        <w:ind w:left="426" w:hanging="284"/>
        <w:rPr>
          <w:sz w:val="16"/>
          <w:szCs w:val="16"/>
          <w:lang w:val="pl-PL"/>
        </w:rPr>
      </w:pPr>
      <w:r w:rsidRPr="00A960EE">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670D950" w14:textId="77777777" w:rsidR="00490367" w:rsidRPr="00A960EE" w:rsidRDefault="00490367" w:rsidP="00265A54">
      <w:pPr>
        <w:pStyle w:val="Tekstprzypisudolnego"/>
        <w:rPr>
          <w:sz w:val="16"/>
          <w:szCs w:val="16"/>
          <w:lang w:val="pl-PL"/>
        </w:rPr>
      </w:pPr>
      <w:r w:rsidRPr="00A960EE">
        <w:rPr>
          <w:rStyle w:val="Odwoanieprzypisudolnego"/>
          <w:sz w:val="16"/>
          <w:szCs w:val="16"/>
        </w:rPr>
        <w:footnoteRef/>
      </w:r>
      <w:r w:rsidRPr="00A960EE">
        <w:rPr>
          <w:sz w:val="16"/>
          <w:szCs w:val="16"/>
          <w:lang w:val="pl-PL"/>
        </w:rPr>
        <w:t xml:space="preserve"> Niewłaściwe skreślić;</w:t>
      </w:r>
    </w:p>
  </w:footnote>
  <w:footnote w:id="7">
    <w:p w14:paraId="624DB950" w14:textId="77777777" w:rsidR="00490367" w:rsidRPr="00A960EE" w:rsidRDefault="00490367" w:rsidP="00265A54">
      <w:pPr>
        <w:pStyle w:val="Tekstprzypisudolnego"/>
        <w:rPr>
          <w:sz w:val="16"/>
          <w:szCs w:val="16"/>
          <w:lang w:val="pl-PL"/>
        </w:rPr>
      </w:pPr>
      <w:r w:rsidRPr="00A960EE">
        <w:rPr>
          <w:rStyle w:val="Odwoanieprzypisudolnego"/>
          <w:sz w:val="16"/>
          <w:szCs w:val="16"/>
        </w:rPr>
        <w:footnoteRef/>
      </w:r>
      <w:r w:rsidRPr="00A960EE">
        <w:rPr>
          <w:sz w:val="16"/>
          <w:szCs w:val="16"/>
          <w:lang w:val="pl-PL"/>
        </w:rPr>
        <w:t xml:space="preserve"> Niewłaściwe skreślić;</w:t>
      </w:r>
    </w:p>
  </w:footnote>
  <w:footnote w:id="8">
    <w:p w14:paraId="5ACB1797" w14:textId="77777777" w:rsidR="00490367" w:rsidRPr="00A960EE" w:rsidRDefault="00490367" w:rsidP="00265A54">
      <w:pPr>
        <w:pStyle w:val="Tekstprzypisudolnego"/>
        <w:jc w:val="both"/>
        <w:rPr>
          <w:sz w:val="16"/>
          <w:szCs w:val="16"/>
          <w:lang w:val="pl-PL"/>
        </w:rPr>
      </w:pPr>
      <w:r w:rsidRPr="00A960EE">
        <w:rPr>
          <w:rStyle w:val="Odwoanieprzypisudolnego"/>
          <w:sz w:val="16"/>
          <w:szCs w:val="16"/>
        </w:rPr>
        <w:footnoteRef/>
      </w:r>
      <w:r w:rsidRPr="00A960EE">
        <w:rPr>
          <w:sz w:val="16"/>
          <w:szCs w:val="16"/>
          <w:lang w:val="pl-PL"/>
        </w:rPr>
        <w:t xml:space="preserve"> zagraniczna jednostka - oznacza:</w:t>
      </w:r>
    </w:p>
    <w:p w14:paraId="3C54DA6A" w14:textId="77777777" w:rsidR="00490367" w:rsidRPr="00A960EE" w:rsidRDefault="00490367" w:rsidP="00265A54">
      <w:pPr>
        <w:pStyle w:val="Tekstprzypisudolnego"/>
        <w:ind w:firstLine="142"/>
        <w:jc w:val="both"/>
        <w:rPr>
          <w:sz w:val="16"/>
          <w:szCs w:val="16"/>
          <w:lang w:val="pl-PL"/>
        </w:rPr>
      </w:pPr>
      <w:r w:rsidRPr="00A960EE">
        <w:rPr>
          <w:sz w:val="16"/>
          <w:szCs w:val="16"/>
          <w:lang w:val="pl-PL"/>
        </w:rPr>
        <w:t>a) osobę prawną,</w:t>
      </w:r>
    </w:p>
    <w:p w14:paraId="1E4BF731" w14:textId="77777777" w:rsidR="00490367" w:rsidRPr="00A960EE" w:rsidRDefault="00490367" w:rsidP="00265A54">
      <w:pPr>
        <w:pStyle w:val="Tekstprzypisudolnego"/>
        <w:ind w:firstLine="142"/>
        <w:jc w:val="both"/>
        <w:rPr>
          <w:sz w:val="16"/>
          <w:szCs w:val="16"/>
          <w:lang w:val="pl-PL"/>
        </w:rPr>
      </w:pPr>
      <w:r w:rsidRPr="00A960EE">
        <w:rPr>
          <w:sz w:val="16"/>
          <w:szCs w:val="16"/>
          <w:lang w:val="pl-PL"/>
        </w:rPr>
        <w:t>b) spółkę kapitałową w organizacji,</w:t>
      </w:r>
    </w:p>
    <w:p w14:paraId="6356CEBE" w14:textId="77777777" w:rsidR="00490367" w:rsidRPr="00A960EE" w:rsidRDefault="00490367" w:rsidP="00265A54">
      <w:pPr>
        <w:pStyle w:val="Tekstprzypisudolnego"/>
        <w:ind w:firstLine="142"/>
        <w:jc w:val="both"/>
        <w:rPr>
          <w:sz w:val="16"/>
          <w:szCs w:val="16"/>
          <w:lang w:val="pl-PL"/>
        </w:rPr>
      </w:pPr>
      <w:r w:rsidRPr="00A960EE">
        <w:rPr>
          <w:sz w:val="16"/>
          <w:szCs w:val="16"/>
          <w:lang w:val="pl-PL"/>
        </w:rPr>
        <w:t>c) jednostkę organizacyjną niemającą osobowości prawnej inną niż spółka niemająca osobowości prawnej,</w:t>
      </w:r>
    </w:p>
    <w:p w14:paraId="144634DB" w14:textId="77777777" w:rsidR="00490367" w:rsidRPr="00A960EE" w:rsidRDefault="00490367" w:rsidP="00265A54">
      <w:pPr>
        <w:pStyle w:val="Tekstprzypisudolnego"/>
        <w:ind w:firstLine="142"/>
        <w:jc w:val="both"/>
        <w:rPr>
          <w:sz w:val="16"/>
          <w:szCs w:val="16"/>
          <w:lang w:val="pl-PL"/>
        </w:rPr>
      </w:pPr>
      <w:r w:rsidRPr="00A960EE">
        <w:rPr>
          <w:sz w:val="16"/>
          <w:szCs w:val="16"/>
          <w:lang w:val="pl-PL"/>
        </w:rPr>
        <w:t>d) spółkę niemającą osobowości prawnej, o której mowa w art. 1 ust. 3 pkt 2,</w:t>
      </w:r>
    </w:p>
    <w:p w14:paraId="64666343" w14:textId="77777777" w:rsidR="00490367" w:rsidRPr="00A960EE" w:rsidRDefault="00490367" w:rsidP="00265A54">
      <w:pPr>
        <w:pStyle w:val="Tekstprzypisudolnego"/>
        <w:ind w:firstLine="142"/>
        <w:jc w:val="both"/>
        <w:rPr>
          <w:sz w:val="16"/>
          <w:szCs w:val="16"/>
          <w:lang w:val="pl-PL"/>
        </w:rPr>
      </w:pPr>
      <w:r w:rsidRPr="00A960EE">
        <w:rPr>
          <w:sz w:val="16"/>
          <w:szCs w:val="16"/>
          <w:lang w:val="pl-PL"/>
        </w:rPr>
        <w:t>e) fundację, trust lub inny podmiot albo stosunek prawny o charakterze powierniczym,</w:t>
      </w:r>
    </w:p>
    <w:p w14:paraId="46FAF9E6" w14:textId="77777777" w:rsidR="00490367" w:rsidRPr="00A960EE" w:rsidRDefault="00490367" w:rsidP="00265A54">
      <w:pPr>
        <w:pStyle w:val="Tekstprzypisudolnego"/>
        <w:ind w:left="284" w:hanging="142"/>
        <w:jc w:val="both"/>
        <w:rPr>
          <w:sz w:val="16"/>
          <w:szCs w:val="16"/>
          <w:lang w:val="pl-PL"/>
        </w:rPr>
      </w:pPr>
      <w:r w:rsidRPr="00A960EE">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551D05C" w14:textId="77777777" w:rsidR="00490367" w:rsidRPr="00A960EE" w:rsidRDefault="00490367" w:rsidP="00265A54">
      <w:pPr>
        <w:pStyle w:val="Tekstprzypisudolnego"/>
        <w:ind w:left="284" w:hanging="142"/>
        <w:jc w:val="both"/>
        <w:rPr>
          <w:sz w:val="16"/>
          <w:szCs w:val="16"/>
          <w:lang w:val="pl-PL"/>
        </w:rPr>
      </w:pPr>
      <w:r w:rsidRPr="00A960EE">
        <w:rPr>
          <w:sz w:val="16"/>
          <w:szCs w:val="16"/>
          <w:lang w:val="pl-PL"/>
        </w:rPr>
        <w:t>g )wydzieloną organizacyjnie lub prawnie część zagranicznej spółki lub innego podmiotu mającego osobowość prawną albo niemającego osobowości prawnej</w:t>
      </w:r>
    </w:p>
    <w:p w14:paraId="1419427C" w14:textId="7E2533A1" w:rsidR="00490367" w:rsidRPr="00A960EE" w:rsidRDefault="00490367" w:rsidP="001800C0">
      <w:pPr>
        <w:pStyle w:val="Tekstprzypisudolnego"/>
        <w:ind w:left="284" w:hanging="142"/>
        <w:jc w:val="both"/>
        <w:rPr>
          <w:sz w:val="16"/>
          <w:szCs w:val="16"/>
          <w:lang w:val="pl-PL"/>
        </w:rPr>
      </w:pPr>
      <w:r w:rsidRPr="00A960EE">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726DF"/>
    <w:multiLevelType w:val="hybridMultilevel"/>
    <w:tmpl w:val="F4FC18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5D2713E"/>
    <w:multiLevelType w:val="multilevel"/>
    <w:tmpl w:val="5D980E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6866C8D"/>
    <w:multiLevelType w:val="multilevel"/>
    <w:tmpl w:val="ED6E442A"/>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4" w15:restartNumberingAfterBreak="0">
    <w:nsid w:val="070D3550"/>
    <w:multiLevelType w:val="multilevel"/>
    <w:tmpl w:val="345E71BA"/>
    <w:lvl w:ilvl="0">
      <w:start w:val="1"/>
      <w:numFmt w:val="decimal"/>
      <w:lvlText w:val="%1."/>
      <w:lvlJc w:val="left"/>
      <w:pPr>
        <w:ind w:left="360" w:hanging="360"/>
      </w:pPr>
      <w:rPr>
        <w:rFonts w:hint="default"/>
        <w:color w:val="auto"/>
      </w:rPr>
    </w:lvl>
    <w:lvl w:ilvl="1">
      <w:start w:val="1"/>
      <w:numFmt w:val="decimal"/>
      <w:isLgl/>
      <w:lvlText w:val="%2."/>
      <w:lvlJc w:val="left"/>
      <w:pPr>
        <w:ind w:left="360" w:hanging="360"/>
      </w:pPr>
      <w:rPr>
        <w:rFonts w:ascii="Times New Roman" w:eastAsia="Times New Roman" w:hAnsi="Times New Roman" w:cs="Times New Roman"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7660B2E"/>
    <w:multiLevelType w:val="hybridMultilevel"/>
    <w:tmpl w:val="04988C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90B29E7"/>
    <w:multiLevelType w:val="hybridMultilevel"/>
    <w:tmpl w:val="87626420"/>
    <w:styleLink w:val="Zaimportowanystyl1"/>
    <w:lvl w:ilvl="0" w:tplc="B2223FB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0609C72">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D4CEF60">
      <w:start w:val="1"/>
      <w:numFmt w:val="lowerRoman"/>
      <w:lvlText w:val="%3."/>
      <w:lvlJc w:val="left"/>
      <w:pPr>
        <w:tabs>
          <w:tab w:val="left" w:pos="36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6D414B6">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2A0F742">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366AC68">
      <w:start w:val="1"/>
      <w:numFmt w:val="lowerRoman"/>
      <w:lvlText w:val="%6."/>
      <w:lvlJc w:val="left"/>
      <w:pPr>
        <w:tabs>
          <w:tab w:val="left" w:pos="36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2DEA1D0">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3602044">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7B2FC78">
      <w:start w:val="1"/>
      <w:numFmt w:val="lowerRoman"/>
      <w:lvlText w:val="%9."/>
      <w:lvlJc w:val="left"/>
      <w:pPr>
        <w:tabs>
          <w:tab w:val="left" w:pos="36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94711E2"/>
    <w:multiLevelType w:val="multilevel"/>
    <w:tmpl w:val="E2DA4C1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0A5E7281"/>
    <w:multiLevelType w:val="hybridMultilevel"/>
    <w:tmpl w:val="A1CC9B0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A947EA8"/>
    <w:multiLevelType w:val="multilevel"/>
    <w:tmpl w:val="9A8EC1B4"/>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10" w15:restartNumberingAfterBreak="0">
    <w:nsid w:val="0B4A404C"/>
    <w:multiLevelType w:val="multilevel"/>
    <w:tmpl w:val="1040D742"/>
    <w:lvl w:ilvl="0">
      <w:start w:val="1"/>
      <w:numFmt w:val="decimal"/>
      <w:lvlText w:val="%1."/>
      <w:lvlJc w:val="left"/>
      <w:pPr>
        <w:ind w:left="360" w:hanging="360"/>
      </w:pPr>
      <w:rPr>
        <w:rFonts w:hint="default"/>
      </w:rPr>
    </w:lvl>
    <w:lvl w:ilvl="1">
      <w:start w:val="1"/>
      <w:numFmt w:val="lowerLetter"/>
      <w:lvlText w:val="%2)"/>
      <w:lvlJc w:val="left"/>
      <w:pPr>
        <w:ind w:left="36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11" w15:restartNumberingAfterBreak="0">
    <w:nsid w:val="0D535B6E"/>
    <w:multiLevelType w:val="hybridMultilevel"/>
    <w:tmpl w:val="CE10CB9E"/>
    <w:styleLink w:val="Zaimportowanystyl6"/>
    <w:lvl w:ilvl="0" w:tplc="0488341E">
      <w:start w:val="1"/>
      <w:numFmt w:val="lowerLetter"/>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C20AB35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C37E3548">
      <w:start w:val="1"/>
      <w:numFmt w:val="lowerRoman"/>
      <w:lvlText w:val="%3."/>
      <w:lvlJc w:val="left"/>
      <w:pPr>
        <w:ind w:left="216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86A03EB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CED09F62">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B745248">
      <w:start w:val="1"/>
      <w:numFmt w:val="lowerRoman"/>
      <w:lvlText w:val="%6."/>
      <w:lvlJc w:val="left"/>
      <w:pPr>
        <w:ind w:left="432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996E68C">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AC8C01E">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C460147A">
      <w:start w:val="1"/>
      <w:numFmt w:val="lowerRoman"/>
      <w:lvlText w:val="%9."/>
      <w:lvlJc w:val="left"/>
      <w:pPr>
        <w:ind w:left="648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2" w15:restartNumberingAfterBreak="0">
    <w:nsid w:val="0EC6656E"/>
    <w:multiLevelType w:val="hybridMultilevel"/>
    <w:tmpl w:val="E39A19A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12DB0B8C"/>
    <w:multiLevelType w:val="multilevel"/>
    <w:tmpl w:val="6E54E7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12E2248F"/>
    <w:multiLevelType w:val="multilevel"/>
    <w:tmpl w:val="5B1E178E"/>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15DC42D5"/>
    <w:multiLevelType w:val="multilevel"/>
    <w:tmpl w:val="5B1E178E"/>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16BF471F"/>
    <w:multiLevelType w:val="multilevel"/>
    <w:tmpl w:val="72A6A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17705FE6"/>
    <w:multiLevelType w:val="hybridMultilevel"/>
    <w:tmpl w:val="B254E05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1BCE6922"/>
    <w:multiLevelType w:val="multilevel"/>
    <w:tmpl w:val="BBC291A2"/>
    <w:lvl w:ilvl="0">
      <w:start w:val="1"/>
      <w:numFmt w:val="decimal"/>
      <w:lvlText w:val="%1."/>
      <w:lvlJc w:val="left"/>
      <w:pPr>
        <w:ind w:left="360" w:hanging="360"/>
      </w:pPr>
      <w:rPr>
        <w:rFonts w:ascii="Times New Roman" w:eastAsia="Calibri" w:hAnsi="Times New Roman" w:cs="Times New Roman" w:hint="default"/>
        <w:sz w:val="24"/>
        <w:szCs w:val="24"/>
      </w:rPr>
    </w:lvl>
    <w:lvl w:ilvl="1">
      <w:start w:val="1"/>
      <w:numFmt w:val="lowerLetter"/>
      <w:lvlText w:val="%2)"/>
      <w:lvlJc w:val="left"/>
      <w:pPr>
        <w:ind w:left="720" w:hanging="360"/>
      </w:pPr>
    </w:lvl>
    <w:lvl w:ilvl="2">
      <w:start w:val="1"/>
      <w:numFmt w:val="lowerLetter"/>
      <w:lvlText w:val="%3."/>
      <w:lvlJc w:val="left"/>
      <w:pPr>
        <w:ind w:left="1080" w:hanging="360"/>
      </w:pPr>
      <w:rPr>
        <w:rFonts w:ascii="Cambria" w:eastAsia="MS Mincho" w:hAnsi="Cambria"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3570674"/>
    <w:multiLevelType w:val="hybridMultilevel"/>
    <w:tmpl w:val="8A0EB524"/>
    <w:lvl w:ilvl="0" w:tplc="C1B255D4">
      <w:start w:val="1"/>
      <w:numFmt w:val="decimal"/>
      <w:lvlText w:val="%1."/>
      <w:lvlJc w:val="left"/>
      <w:pPr>
        <w:ind w:left="360" w:hanging="360"/>
      </w:pPr>
      <w:rPr>
        <w:rFonts w:hint="default"/>
        <w:sz w:val="24"/>
        <w:szCs w:val="24"/>
      </w:rPr>
    </w:lvl>
    <w:lvl w:ilvl="1" w:tplc="C92AE3D2">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539E62BA">
      <w:start w:val="1"/>
      <w:numFmt w:val="decimal"/>
      <w:lvlText w:val="%5."/>
      <w:lvlJc w:val="left"/>
      <w:pPr>
        <w:ind w:left="3240" w:hanging="360"/>
      </w:pPr>
      <w:rPr>
        <w:rFonts w:ascii="Tahoma" w:eastAsia="Times New Roman" w:hAnsi="Tahoma" w:cs="Tahoma"/>
      </w:rPr>
    </w:lvl>
    <w:lvl w:ilvl="5" w:tplc="0415001B">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50C055E"/>
    <w:multiLevelType w:val="hybridMultilevel"/>
    <w:tmpl w:val="0A4EC1F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25E4598A"/>
    <w:multiLevelType w:val="hybridMultilevel"/>
    <w:tmpl w:val="B254E0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2D0559C2"/>
    <w:multiLevelType w:val="multilevel"/>
    <w:tmpl w:val="470E6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E8732B3"/>
    <w:multiLevelType w:val="hybridMultilevel"/>
    <w:tmpl w:val="8584A9A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32982739"/>
    <w:multiLevelType w:val="hybridMultilevel"/>
    <w:tmpl w:val="ABF6A92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8" w15:restartNumberingAfterBreak="0">
    <w:nsid w:val="38500326"/>
    <w:multiLevelType w:val="multilevel"/>
    <w:tmpl w:val="E2DA4C1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3C1C3A2B"/>
    <w:multiLevelType w:val="multilevel"/>
    <w:tmpl w:val="89B2DCD8"/>
    <w:lvl w:ilvl="0">
      <w:start w:val="1"/>
      <w:numFmt w:val="decimal"/>
      <w:lvlText w:val="%1."/>
      <w:lvlJc w:val="left"/>
      <w:pPr>
        <w:ind w:left="360" w:hanging="360"/>
      </w:pPr>
      <w:rPr>
        <w:rFonts w:ascii="Times New Roman" w:eastAsia="Calibri" w:hAnsi="Times New Roman" w:cs="Times New Roman" w:hint="default"/>
      </w:rPr>
    </w:lvl>
    <w:lvl w:ilvl="1">
      <w:start w:val="1"/>
      <w:numFmt w:val="lowerLetter"/>
      <w:lvlText w:val="%2)"/>
      <w:lvlJc w:val="left"/>
      <w:pPr>
        <w:ind w:left="720" w:hanging="360"/>
      </w:pPr>
    </w:lvl>
    <w:lvl w:ilvl="2">
      <w:start w:val="1"/>
      <w:numFmt w:val="lowerLetter"/>
      <w:lvlText w:val="%3."/>
      <w:lvlJc w:val="left"/>
      <w:pPr>
        <w:ind w:left="1080" w:hanging="360"/>
      </w:pPr>
      <w:rPr>
        <w:rFonts w:ascii="Cambria" w:eastAsia="MS Mincho" w:hAnsi="Cambria"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DCD0F17"/>
    <w:multiLevelType w:val="multilevel"/>
    <w:tmpl w:val="77CAF272"/>
    <w:lvl w:ilvl="0">
      <w:start w:val="1"/>
      <w:numFmt w:val="decimal"/>
      <w:lvlText w:val="%1."/>
      <w:lvlJc w:val="left"/>
      <w:pPr>
        <w:ind w:left="360" w:hanging="360"/>
      </w:pPr>
      <w:rPr>
        <w:rFonts w:ascii="Times New Roman" w:eastAsia="Calibri" w:hAnsi="Times New Roman" w:cs="Times New Roman" w:hint="default"/>
      </w:rPr>
    </w:lvl>
    <w:lvl w:ilvl="1">
      <w:start w:val="1"/>
      <w:numFmt w:val="lowerLetter"/>
      <w:lvlText w:val="%2)"/>
      <w:lvlJc w:val="left"/>
      <w:pPr>
        <w:ind w:left="720" w:hanging="360"/>
      </w:pPr>
    </w:lvl>
    <w:lvl w:ilvl="2">
      <w:start w:val="1"/>
      <w:numFmt w:val="lowerLetter"/>
      <w:lvlText w:val="%3."/>
      <w:lvlJc w:val="left"/>
      <w:pPr>
        <w:ind w:left="1080" w:hanging="360"/>
      </w:pPr>
      <w:rPr>
        <w:rFonts w:ascii="Cambria" w:eastAsia="MS Mincho" w:hAnsi="Cambria"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E14479D"/>
    <w:multiLevelType w:val="multilevel"/>
    <w:tmpl w:val="ED08F180"/>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32" w15:restartNumberingAfterBreak="0">
    <w:nsid w:val="3E8700E0"/>
    <w:multiLevelType w:val="hybridMultilevel"/>
    <w:tmpl w:val="9B6C15A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3F4D218B"/>
    <w:multiLevelType w:val="hybridMultilevel"/>
    <w:tmpl w:val="2DB25CDE"/>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5922927"/>
    <w:multiLevelType w:val="multilevel"/>
    <w:tmpl w:val="1040D742"/>
    <w:lvl w:ilvl="0">
      <w:start w:val="1"/>
      <w:numFmt w:val="decimal"/>
      <w:lvlText w:val="%1."/>
      <w:lvlJc w:val="left"/>
      <w:pPr>
        <w:ind w:left="360" w:hanging="360"/>
      </w:pPr>
      <w:rPr>
        <w:rFonts w:hint="default"/>
      </w:rPr>
    </w:lvl>
    <w:lvl w:ilvl="1">
      <w:start w:val="1"/>
      <w:numFmt w:val="lowerLetter"/>
      <w:lvlText w:val="%2)"/>
      <w:lvlJc w:val="left"/>
      <w:pPr>
        <w:ind w:left="36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35" w15:restartNumberingAfterBreak="0">
    <w:nsid w:val="45DC59C0"/>
    <w:multiLevelType w:val="multilevel"/>
    <w:tmpl w:val="AF1E7D0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8455200"/>
    <w:multiLevelType w:val="multilevel"/>
    <w:tmpl w:val="D6B8E172"/>
    <w:lvl w:ilvl="0">
      <w:start w:val="1"/>
      <w:numFmt w:val="decimal"/>
      <w:lvlText w:val="%1."/>
      <w:lvlJc w:val="left"/>
      <w:pPr>
        <w:ind w:left="360" w:hanging="360"/>
      </w:pPr>
      <w:rPr>
        <w:rFonts w:ascii="Arial" w:eastAsia="Calibri" w:hAnsi="Arial" w:cs="Arial" w:hint="default"/>
      </w:rPr>
    </w:lvl>
    <w:lvl w:ilvl="1">
      <w:start w:val="1"/>
      <w:numFmt w:val="lowerLetter"/>
      <w:lvlText w:val="%2)"/>
      <w:lvlJc w:val="left"/>
      <w:pPr>
        <w:ind w:left="720" w:hanging="360"/>
      </w:pPr>
    </w:lvl>
    <w:lvl w:ilvl="2">
      <w:start w:val="1"/>
      <w:numFmt w:val="lowerLetter"/>
      <w:lvlText w:val="%3."/>
      <w:lvlJc w:val="left"/>
      <w:pPr>
        <w:ind w:left="1080" w:hanging="360"/>
      </w:pPr>
      <w:rPr>
        <w:rFonts w:ascii="Cambria" w:eastAsia="MS Mincho" w:hAnsi="Cambria"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49DB0F4B"/>
    <w:multiLevelType w:val="hybridMultilevel"/>
    <w:tmpl w:val="5EB602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AF97D6D"/>
    <w:multiLevelType w:val="hybridMultilevel"/>
    <w:tmpl w:val="24D2F3D4"/>
    <w:lvl w:ilvl="0" w:tplc="7FDA2E3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4C0F32B5"/>
    <w:multiLevelType w:val="multilevel"/>
    <w:tmpl w:val="F1D409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4E3C179E"/>
    <w:multiLevelType w:val="multilevel"/>
    <w:tmpl w:val="43EE4E78"/>
    <w:lvl w:ilvl="0">
      <w:start w:val="1"/>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41" w15:restartNumberingAfterBreak="0">
    <w:nsid w:val="51CE09D7"/>
    <w:multiLevelType w:val="hybridMultilevel"/>
    <w:tmpl w:val="48766BF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2" w15:restartNumberingAfterBreak="0">
    <w:nsid w:val="54F042CD"/>
    <w:multiLevelType w:val="multilevel"/>
    <w:tmpl w:val="06809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5323223"/>
    <w:multiLevelType w:val="hybridMultilevel"/>
    <w:tmpl w:val="356E2B2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6AF4B81"/>
    <w:multiLevelType w:val="multilevel"/>
    <w:tmpl w:val="AA9A5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15:restartNumberingAfterBreak="0">
    <w:nsid w:val="5BE412AC"/>
    <w:multiLevelType w:val="multilevel"/>
    <w:tmpl w:val="2EA6DE1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sz w:val="20"/>
        <w:szCs w:val="2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6" w15:restartNumberingAfterBreak="0">
    <w:nsid w:val="602525CE"/>
    <w:multiLevelType w:val="hybridMultilevel"/>
    <w:tmpl w:val="2DB25CD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6970A04"/>
    <w:multiLevelType w:val="multilevel"/>
    <w:tmpl w:val="43EE4E78"/>
    <w:lvl w:ilvl="0">
      <w:start w:val="1"/>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48" w15:restartNumberingAfterBreak="0">
    <w:nsid w:val="67590A38"/>
    <w:multiLevelType w:val="hybridMultilevel"/>
    <w:tmpl w:val="5A9EB218"/>
    <w:styleLink w:val="Zaimportowanystyl13"/>
    <w:lvl w:ilvl="0" w:tplc="C074DD3A">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A9ACF88">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E60C2A">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5C08570">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8249E28">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F9ADC5A">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C6EC198">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1EA57F0">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E90D02A">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68A7137F"/>
    <w:multiLevelType w:val="multilevel"/>
    <w:tmpl w:val="7D42B032"/>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15:restartNumberingAfterBreak="0">
    <w:nsid w:val="6B3B78D7"/>
    <w:multiLevelType w:val="hybridMultilevel"/>
    <w:tmpl w:val="34BEB24E"/>
    <w:lvl w:ilvl="0" w:tplc="12521300">
      <w:start w:val="1"/>
      <w:numFmt w:val="lowerLetter"/>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BEB7432"/>
    <w:multiLevelType w:val="hybridMultilevel"/>
    <w:tmpl w:val="CB064F3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2" w15:restartNumberingAfterBreak="0">
    <w:nsid w:val="704A1F18"/>
    <w:multiLevelType w:val="multilevel"/>
    <w:tmpl w:val="E2DA4C1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3" w15:restartNumberingAfterBreak="0">
    <w:nsid w:val="70DA1C89"/>
    <w:multiLevelType w:val="multilevel"/>
    <w:tmpl w:val="E2DA4C1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4" w15:restartNumberingAfterBreak="0">
    <w:nsid w:val="70EA0C89"/>
    <w:multiLevelType w:val="multilevel"/>
    <w:tmpl w:val="7870C166"/>
    <w:lvl w:ilvl="0">
      <w:start w:val="1"/>
      <w:numFmt w:val="decimal"/>
      <w:lvlText w:val="%1."/>
      <w:lvlJc w:val="left"/>
      <w:pPr>
        <w:ind w:left="360" w:hanging="360"/>
      </w:pPr>
      <w:rPr>
        <w:rFonts w:ascii="Arial" w:eastAsia="Calibri" w:hAnsi="Arial" w:cs="Arial" w:hint="default"/>
      </w:rPr>
    </w:lvl>
    <w:lvl w:ilvl="1">
      <w:start w:val="1"/>
      <w:numFmt w:val="lowerLetter"/>
      <w:lvlText w:val="%2)"/>
      <w:lvlJc w:val="left"/>
      <w:pPr>
        <w:ind w:left="720" w:hanging="360"/>
      </w:pPr>
    </w:lvl>
    <w:lvl w:ilvl="2">
      <w:start w:val="1"/>
      <w:numFmt w:val="lowerLetter"/>
      <w:lvlText w:val="%3."/>
      <w:lvlJc w:val="left"/>
      <w:pPr>
        <w:ind w:left="1080" w:hanging="360"/>
      </w:pPr>
      <w:rPr>
        <w:rFonts w:ascii="Cambria" w:eastAsia="MS Mincho" w:hAnsi="Cambria"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4C912F5"/>
    <w:multiLevelType w:val="multilevel"/>
    <w:tmpl w:val="E1BA518C"/>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56" w15:restartNumberingAfterBreak="0">
    <w:nsid w:val="754F3977"/>
    <w:multiLevelType w:val="multilevel"/>
    <w:tmpl w:val="5CE09634"/>
    <w:lvl w:ilvl="0">
      <w:start w:val="1"/>
      <w:numFmt w:val="decimal"/>
      <w:lvlText w:val="%1."/>
      <w:lvlJc w:val="left"/>
      <w:pPr>
        <w:ind w:left="360" w:hanging="360"/>
      </w:pPr>
      <w:rPr>
        <w:rFonts w:ascii="Times New Roman" w:eastAsia="Calibri" w:hAnsi="Times New Roman" w:cs="Times New Roman" w:hint="default"/>
      </w:rPr>
    </w:lvl>
    <w:lvl w:ilvl="1">
      <w:start w:val="1"/>
      <w:numFmt w:val="lowerLetter"/>
      <w:lvlText w:val="%2)"/>
      <w:lvlJc w:val="left"/>
      <w:pPr>
        <w:ind w:left="720" w:hanging="360"/>
      </w:pPr>
    </w:lvl>
    <w:lvl w:ilvl="2">
      <w:start w:val="1"/>
      <w:numFmt w:val="lowerLetter"/>
      <w:lvlText w:val="%3."/>
      <w:lvlJc w:val="left"/>
      <w:pPr>
        <w:ind w:left="1080" w:hanging="360"/>
      </w:pPr>
      <w:rPr>
        <w:rFonts w:ascii="Cambria" w:eastAsia="MS Mincho" w:hAnsi="Cambria"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75877DE6"/>
    <w:multiLevelType w:val="hybridMultilevel"/>
    <w:tmpl w:val="5D5614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7B1C2AE5"/>
    <w:multiLevelType w:val="hybridMultilevel"/>
    <w:tmpl w:val="9934E960"/>
    <w:lvl w:ilvl="0" w:tplc="FFFFFFFF">
      <w:start w:val="1"/>
      <w:numFmt w:val="lowerLetter"/>
      <w:lvlText w:val="%1)"/>
      <w:lvlJc w:val="left"/>
      <w:pPr>
        <w:ind w:left="1080" w:hanging="360"/>
      </w:pPr>
    </w:lvl>
    <w:lvl w:ilvl="1" w:tplc="04150017">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9" w15:restartNumberingAfterBreak="0">
    <w:nsid w:val="7B30448C"/>
    <w:multiLevelType w:val="multilevel"/>
    <w:tmpl w:val="43EE4E78"/>
    <w:lvl w:ilvl="0">
      <w:start w:val="1"/>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60" w15:restartNumberingAfterBreak="0">
    <w:nsid w:val="7C9530FB"/>
    <w:multiLevelType w:val="multilevel"/>
    <w:tmpl w:val="D27EBCDC"/>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9000" w:hanging="720"/>
      </w:pPr>
      <w:rPr>
        <w:rFonts w:hint="default"/>
      </w:rPr>
    </w:lvl>
    <w:lvl w:ilvl="3">
      <w:start w:val="1"/>
      <w:numFmt w:val="decimal"/>
      <w:lvlText w:val="%1.%2.%3.%4."/>
      <w:lvlJc w:val="left"/>
      <w:pPr>
        <w:ind w:left="13500" w:hanging="1080"/>
      </w:pPr>
      <w:rPr>
        <w:rFonts w:hint="default"/>
      </w:rPr>
    </w:lvl>
    <w:lvl w:ilvl="4">
      <w:start w:val="1"/>
      <w:numFmt w:val="decimal"/>
      <w:lvlText w:val="%1.%2.%3.%4.%5."/>
      <w:lvlJc w:val="left"/>
      <w:pPr>
        <w:ind w:left="17640" w:hanging="1080"/>
      </w:pPr>
      <w:rPr>
        <w:rFonts w:hint="default"/>
      </w:rPr>
    </w:lvl>
    <w:lvl w:ilvl="5">
      <w:start w:val="1"/>
      <w:numFmt w:val="decimal"/>
      <w:lvlText w:val="%1.%2.%3.%4.%5.%6."/>
      <w:lvlJc w:val="left"/>
      <w:pPr>
        <w:ind w:left="22140" w:hanging="1440"/>
      </w:pPr>
      <w:rPr>
        <w:rFonts w:hint="default"/>
      </w:rPr>
    </w:lvl>
    <w:lvl w:ilvl="6">
      <w:start w:val="1"/>
      <w:numFmt w:val="decimal"/>
      <w:lvlText w:val="%1.%2.%3.%4.%5.%6.%7."/>
      <w:lvlJc w:val="left"/>
      <w:pPr>
        <w:ind w:left="26280" w:hanging="1440"/>
      </w:pPr>
      <w:rPr>
        <w:rFonts w:hint="default"/>
      </w:rPr>
    </w:lvl>
    <w:lvl w:ilvl="7">
      <w:start w:val="1"/>
      <w:numFmt w:val="decimal"/>
      <w:lvlText w:val="%1.%2.%3.%4.%5.%6.%7.%8."/>
      <w:lvlJc w:val="left"/>
      <w:pPr>
        <w:ind w:left="30780" w:hanging="1800"/>
      </w:pPr>
      <w:rPr>
        <w:rFonts w:hint="default"/>
      </w:rPr>
    </w:lvl>
    <w:lvl w:ilvl="8">
      <w:start w:val="1"/>
      <w:numFmt w:val="decimal"/>
      <w:lvlText w:val="%1.%2.%3.%4.%5.%6.%7.%8.%9."/>
      <w:lvlJc w:val="left"/>
      <w:pPr>
        <w:ind w:left="-30616" w:hanging="1800"/>
      </w:pPr>
      <w:rPr>
        <w:rFonts w:hint="default"/>
      </w:rPr>
    </w:lvl>
  </w:abstractNum>
  <w:abstractNum w:abstractNumId="61" w15:restartNumberingAfterBreak="0">
    <w:nsid w:val="7E2236D6"/>
    <w:multiLevelType w:val="multilevel"/>
    <w:tmpl w:val="B85299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2" w15:restartNumberingAfterBreak="0">
    <w:nsid w:val="7F681F8B"/>
    <w:multiLevelType w:val="multilevel"/>
    <w:tmpl w:val="B85299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7F94164B"/>
    <w:multiLevelType w:val="hybridMultilevel"/>
    <w:tmpl w:val="BC9C44D4"/>
    <w:lvl w:ilvl="0" w:tplc="F6EA2DB2">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abstractNumId w:val="5"/>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8"/>
  </w:num>
  <w:num w:numId="7">
    <w:abstractNumId w:val="6"/>
  </w:num>
  <w:num w:numId="8">
    <w:abstractNumId w:val="11"/>
  </w:num>
  <w:num w:numId="9">
    <w:abstractNumId w:val="39"/>
  </w:num>
  <w:num w:numId="10">
    <w:abstractNumId w:val="2"/>
  </w:num>
  <w:num w:numId="11">
    <w:abstractNumId w:val="61"/>
  </w:num>
  <w:num w:numId="12">
    <w:abstractNumId w:val="44"/>
  </w:num>
  <w:num w:numId="13">
    <w:abstractNumId w:val="13"/>
  </w:num>
  <w:num w:numId="14">
    <w:abstractNumId w:val="49"/>
  </w:num>
  <w:num w:numId="15">
    <w:abstractNumId w:val="32"/>
  </w:num>
  <w:num w:numId="16">
    <w:abstractNumId w:val="0"/>
  </w:num>
  <w:num w:numId="17">
    <w:abstractNumId w:val="38"/>
  </w:num>
  <w:num w:numId="18">
    <w:abstractNumId w:val="62"/>
  </w:num>
  <w:num w:numId="19">
    <w:abstractNumId w:val="50"/>
  </w:num>
  <w:num w:numId="20">
    <w:abstractNumId w:val="21"/>
  </w:num>
  <w:num w:numId="21">
    <w:abstractNumId w:val="46"/>
  </w:num>
  <w:num w:numId="22">
    <w:abstractNumId w:val="37"/>
  </w:num>
  <w:num w:numId="23">
    <w:abstractNumId w:val="45"/>
  </w:num>
  <w:num w:numId="24">
    <w:abstractNumId w:val="23"/>
  </w:num>
  <w:num w:numId="25">
    <w:abstractNumId w:val="15"/>
  </w:num>
  <w:num w:numId="26">
    <w:abstractNumId w:val="47"/>
  </w:num>
  <w:num w:numId="27">
    <w:abstractNumId w:val="40"/>
  </w:num>
  <w:num w:numId="28">
    <w:abstractNumId w:val="18"/>
  </w:num>
  <w:num w:numId="29">
    <w:abstractNumId w:val="34"/>
  </w:num>
  <w:num w:numId="30">
    <w:abstractNumId w:val="33"/>
  </w:num>
  <w:num w:numId="31">
    <w:abstractNumId w:val="10"/>
  </w:num>
  <w:num w:numId="32">
    <w:abstractNumId w:val="8"/>
  </w:num>
  <w:num w:numId="33">
    <w:abstractNumId w:val="63"/>
  </w:num>
  <w:num w:numId="34">
    <w:abstractNumId w:val="7"/>
  </w:num>
  <w:num w:numId="35">
    <w:abstractNumId w:val="30"/>
  </w:num>
  <w:num w:numId="36">
    <w:abstractNumId w:val="14"/>
  </w:num>
  <w:num w:numId="37">
    <w:abstractNumId w:val="3"/>
  </w:num>
  <w:num w:numId="38">
    <w:abstractNumId w:val="60"/>
  </w:num>
  <w:num w:numId="39">
    <w:abstractNumId w:val="59"/>
  </w:num>
  <w:num w:numId="40">
    <w:abstractNumId w:val="52"/>
  </w:num>
  <w:num w:numId="41">
    <w:abstractNumId w:val="53"/>
  </w:num>
  <w:num w:numId="42">
    <w:abstractNumId w:val="56"/>
  </w:num>
  <w:num w:numId="43">
    <w:abstractNumId w:val="31"/>
  </w:num>
  <w:num w:numId="44">
    <w:abstractNumId w:val="19"/>
  </w:num>
  <w:num w:numId="45">
    <w:abstractNumId w:val="9"/>
  </w:num>
  <w:num w:numId="46">
    <w:abstractNumId w:val="4"/>
  </w:num>
  <w:num w:numId="47">
    <w:abstractNumId w:val="36"/>
  </w:num>
  <w:num w:numId="48">
    <w:abstractNumId w:val="29"/>
  </w:num>
  <w:num w:numId="49">
    <w:abstractNumId w:val="55"/>
  </w:num>
  <w:num w:numId="50">
    <w:abstractNumId w:val="54"/>
  </w:num>
  <w:num w:numId="51">
    <w:abstractNumId w:val="58"/>
  </w:num>
  <w:num w:numId="52">
    <w:abstractNumId w:val="28"/>
  </w:num>
  <w:num w:numId="53">
    <w:abstractNumId w:val="43"/>
  </w:num>
  <w:num w:numId="54">
    <w:abstractNumId w:val="26"/>
  </w:num>
  <w:num w:numId="55">
    <w:abstractNumId w:val="25"/>
  </w:num>
  <w:num w:numId="56">
    <w:abstractNumId w:val="22"/>
  </w:num>
  <w:num w:numId="57">
    <w:abstractNumId w:val="12"/>
  </w:num>
  <w:num w:numId="58">
    <w:abstractNumId w:val="51"/>
  </w:num>
  <w:num w:numId="59">
    <w:abstractNumId w:val="41"/>
  </w:num>
  <w:num w:numId="60">
    <w:abstractNumId w:val="57"/>
  </w:num>
  <w:num w:numId="61">
    <w:abstractNumId w:val="24"/>
  </w:num>
  <w:num w:numId="62">
    <w:abstractNumId w:val="35"/>
  </w:num>
  <w:num w:numId="63">
    <w:abstractNumId w:val="42"/>
  </w:num>
  <w:num w:numId="64">
    <w:abstractNumId w:val="16"/>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EFF"/>
    <w:rsid w:val="000003DA"/>
    <w:rsid w:val="0000228C"/>
    <w:rsid w:val="00006810"/>
    <w:rsid w:val="000071D5"/>
    <w:rsid w:val="0000742D"/>
    <w:rsid w:val="00010E99"/>
    <w:rsid w:val="000140C3"/>
    <w:rsid w:val="00026C58"/>
    <w:rsid w:val="000302FD"/>
    <w:rsid w:val="00033AB0"/>
    <w:rsid w:val="00033CD5"/>
    <w:rsid w:val="0003419C"/>
    <w:rsid w:val="000341C5"/>
    <w:rsid w:val="0003646A"/>
    <w:rsid w:val="00040064"/>
    <w:rsid w:val="000439A1"/>
    <w:rsid w:val="000479D8"/>
    <w:rsid w:val="00051C2D"/>
    <w:rsid w:val="00060548"/>
    <w:rsid w:val="000611A5"/>
    <w:rsid w:val="00063935"/>
    <w:rsid w:val="00067D95"/>
    <w:rsid w:val="000722AE"/>
    <w:rsid w:val="000730A9"/>
    <w:rsid w:val="00074A64"/>
    <w:rsid w:val="000756AC"/>
    <w:rsid w:val="0007637F"/>
    <w:rsid w:val="00081754"/>
    <w:rsid w:val="00081CEF"/>
    <w:rsid w:val="00081D40"/>
    <w:rsid w:val="000938D0"/>
    <w:rsid w:val="00096FF9"/>
    <w:rsid w:val="000A2ADE"/>
    <w:rsid w:val="000A3C7F"/>
    <w:rsid w:val="000A4851"/>
    <w:rsid w:val="000A4D90"/>
    <w:rsid w:val="000A70C2"/>
    <w:rsid w:val="000B1E8D"/>
    <w:rsid w:val="000B5F9D"/>
    <w:rsid w:val="000C6B4C"/>
    <w:rsid w:val="000D0F1E"/>
    <w:rsid w:val="000D10E7"/>
    <w:rsid w:val="000D2D34"/>
    <w:rsid w:val="000D52B6"/>
    <w:rsid w:val="000D5B5D"/>
    <w:rsid w:val="000E3C80"/>
    <w:rsid w:val="000E7315"/>
    <w:rsid w:val="000F0002"/>
    <w:rsid w:val="000F1F40"/>
    <w:rsid w:val="000F4E08"/>
    <w:rsid w:val="000F7C66"/>
    <w:rsid w:val="001114C1"/>
    <w:rsid w:val="0011474E"/>
    <w:rsid w:val="001148AB"/>
    <w:rsid w:val="001150B1"/>
    <w:rsid w:val="001158DD"/>
    <w:rsid w:val="001167C5"/>
    <w:rsid w:val="001176A5"/>
    <w:rsid w:val="001205DE"/>
    <w:rsid w:val="0012068B"/>
    <w:rsid w:val="00121E4E"/>
    <w:rsid w:val="00123F84"/>
    <w:rsid w:val="00124DDF"/>
    <w:rsid w:val="00132B52"/>
    <w:rsid w:val="00132BAF"/>
    <w:rsid w:val="00132FD1"/>
    <w:rsid w:val="00133BCD"/>
    <w:rsid w:val="00142C43"/>
    <w:rsid w:val="00150170"/>
    <w:rsid w:val="001521B5"/>
    <w:rsid w:val="00160195"/>
    <w:rsid w:val="00160F65"/>
    <w:rsid w:val="001613AC"/>
    <w:rsid w:val="001648D4"/>
    <w:rsid w:val="00166A51"/>
    <w:rsid w:val="00167734"/>
    <w:rsid w:val="00167E8C"/>
    <w:rsid w:val="00171B52"/>
    <w:rsid w:val="001733D1"/>
    <w:rsid w:val="00174314"/>
    <w:rsid w:val="001762FF"/>
    <w:rsid w:val="001800C0"/>
    <w:rsid w:val="00182175"/>
    <w:rsid w:val="00182705"/>
    <w:rsid w:val="00184022"/>
    <w:rsid w:val="00184D4D"/>
    <w:rsid w:val="001934F0"/>
    <w:rsid w:val="0019544B"/>
    <w:rsid w:val="001964EE"/>
    <w:rsid w:val="00197733"/>
    <w:rsid w:val="001A16F4"/>
    <w:rsid w:val="001A3AFE"/>
    <w:rsid w:val="001B5169"/>
    <w:rsid w:val="001C03B5"/>
    <w:rsid w:val="001C223D"/>
    <w:rsid w:val="001C3013"/>
    <w:rsid w:val="001C3755"/>
    <w:rsid w:val="001C440F"/>
    <w:rsid w:val="001C5D1C"/>
    <w:rsid w:val="001D2C83"/>
    <w:rsid w:val="001D6422"/>
    <w:rsid w:val="001E0EAD"/>
    <w:rsid w:val="001E79A5"/>
    <w:rsid w:val="001E7D75"/>
    <w:rsid w:val="001F268B"/>
    <w:rsid w:val="001F4EBF"/>
    <w:rsid w:val="001F68CA"/>
    <w:rsid w:val="001F75AB"/>
    <w:rsid w:val="00202EE5"/>
    <w:rsid w:val="002105DA"/>
    <w:rsid w:val="0021129A"/>
    <w:rsid w:val="002119B3"/>
    <w:rsid w:val="002143CE"/>
    <w:rsid w:val="0021516B"/>
    <w:rsid w:val="002207A5"/>
    <w:rsid w:val="0022084B"/>
    <w:rsid w:val="0022171F"/>
    <w:rsid w:val="00223603"/>
    <w:rsid w:val="00230D1E"/>
    <w:rsid w:val="002311F8"/>
    <w:rsid w:val="00231A08"/>
    <w:rsid w:val="002335D5"/>
    <w:rsid w:val="00235DD0"/>
    <w:rsid w:val="002413E1"/>
    <w:rsid w:val="002414DD"/>
    <w:rsid w:val="0025294B"/>
    <w:rsid w:val="00253186"/>
    <w:rsid w:val="00253A05"/>
    <w:rsid w:val="00254730"/>
    <w:rsid w:val="00254C0F"/>
    <w:rsid w:val="00262C07"/>
    <w:rsid w:val="002630CA"/>
    <w:rsid w:val="00265A54"/>
    <w:rsid w:val="00267A00"/>
    <w:rsid w:val="002746B4"/>
    <w:rsid w:val="002746F9"/>
    <w:rsid w:val="00275504"/>
    <w:rsid w:val="00275A2B"/>
    <w:rsid w:val="002767D5"/>
    <w:rsid w:val="00286F73"/>
    <w:rsid w:val="00293D77"/>
    <w:rsid w:val="00296026"/>
    <w:rsid w:val="0029780F"/>
    <w:rsid w:val="002A61DE"/>
    <w:rsid w:val="002B0681"/>
    <w:rsid w:val="002B2164"/>
    <w:rsid w:val="002B2230"/>
    <w:rsid w:val="002B7FBA"/>
    <w:rsid w:val="002C1590"/>
    <w:rsid w:val="002C1CD0"/>
    <w:rsid w:val="002C5424"/>
    <w:rsid w:val="002C7176"/>
    <w:rsid w:val="002D4A56"/>
    <w:rsid w:val="002D77AE"/>
    <w:rsid w:val="002E1104"/>
    <w:rsid w:val="002F1F6A"/>
    <w:rsid w:val="002F209D"/>
    <w:rsid w:val="002F2982"/>
    <w:rsid w:val="002F2EB5"/>
    <w:rsid w:val="002F424C"/>
    <w:rsid w:val="002F494B"/>
    <w:rsid w:val="002F6414"/>
    <w:rsid w:val="00301FD5"/>
    <w:rsid w:val="00303186"/>
    <w:rsid w:val="003048F8"/>
    <w:rsid w:val="00307EEA"/>
    <w:rsid w:val="003154A8"/>
    <w:rsid w:val="00320198"/>
    <w:rsid w:val="00320521"/>
    <w:rsid w:val="00321BD9"/>
    <w:rsid w:val="0032363B"/>
    <w:rsid w:val="00324803"/>
    <w:rsid w:val="00327D23"/>
    <w:rsid w:val="00330061"/>
    <w:rsid w:val="00331F52"/>
    <w:rsid w:val="003338FC"/>
    <w:rsid w:val="0033587A"/>
    <w:rsid w:val="00335EAA"/>
    <w:rsid w:val="00337974"/>
    <w:rsid w:val="003422E1"/>
    <w:rsid w:val="0035008A"/>
    <w:rsid w:val="00350316"/>
    <w:rsid w:val="00351C33"/>
    <w:rsid w:val="00351E24"/>
    <w:rsid w:val="00351E9B"/>
    <w:rsid w:val="00352C1B"/>
    <w:rsid w:val="00356973"/>
    <w:rsid w:val="00357FC9"/>
    <w:rsid w:val="003628EB"/>
    <w:rsid w:val="00370527"/>
    <w:rsid w:val="00370F8F"/>
    <w:rsid w:val="00373E53"/>
    <w:rsid w:val="0037454E"/>
    <w:rsid w:val="0037691A"/>
    <w:rsid w:val="00383B41"/>
    <w:rsid w:val="00391563"/>
    <w:rsid w:val="0039183D"/>
    <w:rsid w:val="00394C62"/>
    <w:rsid w:val="00394CDE"/>
    <w:rsid w:val="00397F0A"/>
    <w:rsid w:val="003A31BC"/>
    <w:rsid w:val="003A33DB"/>
    <w:rsid w:val="003A6E9E"/>
    <w:rsid w:val="003B3CAC"/>
    <w:rsid w:val="003B3FCA"/>
    <w:rsid w:val="003B429E"/>
    <w:rsid w:val="003C2EC9"/>
    <w:rsid w:val="003C52FD"/>
    <w:rsid w:val="003C5874"/>
    <w:rsid w:val="003D1E37"/>
    <w:rsid w:val="003D5822"/>
    <w:rsid w:val="003D68C2"/>
    <w:rsid w:val="003E15CE"/>
    <w:rsid w:val="003E239A"/>
    <w:rsid w:val="003E7BFC"/>
    <w:rsid w:val="003F4923"/>
    <w:rsid w:val="003F5E0F"/>
    <w:rsid w:val="00403EE6"/>
    <w:rsid w:val="00405CB3"/>
    <w:rsid w:val="00407A7E"/>
    <w:rsid w:val="00412109"/>
    <w:rsid w:val="00414BE9"/>
    <w:rsid w:val="004246C3"/>
    <w:rsid w:val="00424B65"/>
    <w:rsid w:val="00424F2D"/>
    <w:rsid w:val="0042569E"/>
    <w:rsid w:val="0042715E"/>
    <w:rsid w:val="0043086E"/>
    <w:rsid w:val="00445510"/>
    <w:rsid w:val="004461E9"/>
    <w:rsid w:val="00457A96"/>
    <w:rsid w:val="0046219E"/>
    <w:rsid w:val="00464B6C"/>
    <w:rsid w:val="00472827"/>
    <w:rsid w:val="004731F2"/>
    <w:rsid w:val="00473611"/>
    <w:rsid w:val="004803A5"/>
    <w:rsid w:val="00480BFC"/>
    <w:rsid w:val="004810A2"/>
    <w:rsid w:val="0048259F"/>
    <w:rsid w:val="004851D8"/>
    <w:rsid w:val="00487E87"/>
    <w:rsid w:val="00490367"/>
    <w:rsid w:val="0049077D"/>
    <w:rsid w:val="0049391D"/>
    <w:rsid w:val="0049776D"/>
    <w:rsid w:val="004A2A9C"/>
    <w:rsid w:val="004A4D6D"/>
    <w:rsid w:val="004A5C18"/>
    <w:rsid w:val="004A7C51"/>
    <w:rsid w:val="004B2187"/>
    <w:rsid w:val="004B3A21"/>
    <w:rsid w:val="004B75C7"/>
    <w:rsid w:val="004B7A0C"/>
    <w:rsid w:val="004C0E59"/>
    <w:rsid w:val="004C1E84"/>
    <w:rsid w:val="004C29BA"/>
    <w:rsid w:val="004C5388"/>
    <w:rsid w:val="004C55AD"/>
    <w:rsid w:val="004D1505"/>
    <w:rsid w:val="004D280B"/>
    <w:rsid w:val="004D35FD"/>
    <w:rsid w:val="004D69EC"/>
    <w:rsid w:val="004D795E"/>
    <w:rsid w:val="004E0D2C"/>
    <w:rsid w:val="004E1226"/>
    <w:rsid w:val="004E33C0"/>
    <w:rsid w:val="004E6897"/>
    <w:rsid w:val="004F4F25"/>
    <w:rsid w:val="004F5DFA"/>
    <w:rsid w:val="004F6291"/>
    <w:rsid w:val="004F6315"/>
    <w:rsid w:val="005019B6"/>
    <w:rsid w:val="00503D02"/>
    <w:rsid w:val="00504D88"/>
    <w:rsid w:val="005053D9"/>
    <w:rsid w:val="00506A37"/>
    <w:rsid w:val="00514913"/>
    <w:rsid w:val="005151E8"/>
    <w:rsid w:val="00515508"/>
    <w:rsid w:val="00517B1F"/>
    <w:rsid w:val="005219D0"/>
    <w:rsid w:val="00527114"/>
    <w:rsid w:val="005300A2"/>
    <w:rsid w:val="0053162F"/>
    <w:rsid w:val="005316E5"/>
    <w:rsid w:val="00531B0E"/>
    <w:rsid w:val="005406F5"/>
    <w:rsid w:val="005430ED"/>
    <w:rsid w:val="00545411"/>
    <w:rsid w:val="005457D9"/>
    <w:rsid w:val="005464C5"/>
    <w:rsid w:val="0054702C"/>
    <w:rsid w:val="00547656"/>
    <w:rsid w:val="005505BD"/>
    <w:rsid w:val="00552720"/>
    <w:rsid w:val="00553FB8"/>
    <w:rsid w:val="00554340"/>
    <w:rsid w:val="00555C14"/>
    <w:rsid w:val="00557407"/>
    <w:rsid w:val="00557F74"/>
    <w:rsid w:val="00562AAF"/>
    <w:rsid w:val="00563469"/>
    <w:rsid w:val="00563BF6"/>
    <w:rsid w:val="00571004"/>
    <w:rsid w:val="00572441"/>
    <w:rsid w:val="00573E5B"/>
    <w:rsid w:val="00575F08"/>
    <w:rsid w:val="0057784B"/>
    <w:rsid w:val="005856F6"/>
    <w:rsid w:val="00585B42"/>
    <w:rsid w:val="00585F11"/>
    <w:rsid w:val="00586E9C"/>
    <w:rsid w:val="00586ECF"/>
    <w:rsid w:val="00592323"/>
    <w:rsid w:val="0059285A"/>
    <w:rsid w:val="00592A2B"/>
    <w:rsid w:val="0059339C"/>
    <w:rsid w:val="00594C57"/>
    <w:rsid w:val="005952CF"/>
    <w:rsid w:val="005A1BFD"/>
    <w:rsid w:val="005A457B"/>
    <w:rsid w:val="005A7183"/>
    <w:rsid w:val="005B31F9"/>
    <w:rsid w:val="005B3838"/>
    <w:rsid w:val="005B5FFB"/>
    <w:rsid w:val="005B68A5"/>
    <w:rsid w:val="005C0402"/>
    <w:rsid w:val="005C6290"/>
    <w:rsid w:val="005D1AC4"/>
    <w:rsid w:val="005D3C3F"/>
    <w:rsid w:val="005D7C4C"/>
    <w:rsid w:val="005E091E"/>
    <w:rsid w:val="005E17AC"/>
    <w:rsid w:val="005E75EC"/>
    <w:rsid w:val="005F2299"/>
    <w:rsid w:val="005F33BD"/>
    <w:rsid w:val="005F501A"/>
    <w:rsid w:val="005F7A1F"/>
    <w:rsid w:val="00600DC4"/>
    <w:rsid w:val="00604919"/>
    <w:rsid w:val="00604BAA"/>
    <w:rsid w:val="00607A20"/>
    <w:rsid w:val="00607CA8"/>
    <w:rsid w:val="00613435"/>
    <w:rsid w:val="0061367D"/>
    <w:rsid w:val="00616F1C"/>
    <w:rsid w:val="00617037"/>
    <w:rsid w:val="006207C8"/>
    <w:rsid w:val="006233E7"/>
    <w:rsid w:val="00625AB0"/>
    <w:rsid w:val="00627D08"/>
    <w:rsid w:val="00627DC3"/>
    <w:rsid w:val="006319B0"/>
    <w:rsid w:val="006329F0"/>
    <w:rsid w:val="00640120"/>
    <w:rsid w:val="006433E2"/>
    <w:rsid w:val="0064471A"/>
    <w:rsid w:val="00644B33"/>
    <w:rsid w:val="00646863"/>
    <w:rsid w:val="0064786A"/>
    <w:rsid w:val="00650701"/>
    <w:rsid w:val="00656007"/>
    <w:rsid w:val="00657521"/>
    <w:rsid w:val="00660440"/>
    <w:rsid w:val="0066127A"/>
    <w:rsid w:val="00664FA7"/>
    <w:rsid w:val="00667EEC"/>
    <w:rsid w:val="00670F70"/>
    <w:rsid w:val="00672222"/>
    <w:rsid w:val="00675090"/>
    <w:rsid w:val="006832D5"/>
    <w:rsid w:val="006870E5"/>
    <w:rsid w:val="006871AE"/>
    <w:rsid w:val="0069203E"/>
    <w:rsid w:val="006929D2"/>
    <w:rsid w:val="00696E68"/>
    <w:rsid w:val="006A00CC"/>
    <w:rsid w:val="006B62A6"/>
    <w:rsid w:val="006C6FCF"/>
    <w:rsid w:val="006C75A1"/>
    <w:rsid w:val="006C7BF4"/>
    <w:rsid w:val="006D09C8"/>
    <w:rsid w:val="006E3C58"/>
    <w:rsid w:val="006E5E7A"/>
    <w:rsid w:val="006E7710"/>
    <w:rsid w:val="006E776A"/>
    <w:rsid w:val="006E7B18"/>
    <w:rsid w:val="006F0D3B"/>
    <w:rsid w:val="006F177A"/>
    <w:rsid w:val="006F4964"/>
    <w:rsid w:val="006F5ED2"/>
    <w:rsid w:val="006F7B81"/>
    <w:rsid w:val="00700FD0"/>
    <w:rsid w:val="0070104C"/>
    <w:rsid w:val="00707212"/>
    <w:rsid w:val="0070791F"/>
    <w:rsid w:val="0071659D"/>
    <w:rsid w:val="00716AFF"/>
    <w:rsid w:val="0072080B"/>
    <w:rsid w:val="007219F4"/>
    <w:rsid w:val="007221EB"/>
    <w:rsid w:val="00726151"/>
    <w:rsid w:val="00726451"/>
    <w:rsid w:val="00732820"/>
    <w:rsid w:val="007344C1"/>
    <w:rsid w:val="00734856"/>
    <w:rsid w:val="0073485A"/>
    <w:rsid w:val="00736C3A"/>
    <w:rsid w:val="00741796"/>
    <w:rsid w:val="00741CCB"/>
    <w:rsid w:val="007502C9"/>
    <w:rsid w:val="007527C9"/>
    <w:rsid w:val="00752AB9"/>
    <w:rsid w:val="007564CE"/>
    <w:rsid w:val="0075651D"/>
    <w:rsid w:val="00756C46"/>
    <w:rsid w:val="00756FE4"/>
    <w:rsid w:val="007571CF"/>
    <w:rsid w:val="0076392B"/>
    <w:rsid w:val="007645EA"/>
    <w:rsid w:val="0076532D"/>
    <w:rsid w:val="0076581A"/>
    <w:rsid w:val="007678AF"/>
    <w:rsid w:val="00770076"/>
    <w:rsid w:val="00770347"/>
    <w:rsid w:val="00770430"/>
    <w:rsid w:val="00770D12"/>
    <w:rsid w:val="00770E18"/>
    <w:rsid w:val="00773C9A"/>
    <w:rsid w:val="0077415C"/>
    <w:rsid w:val="007746C2"/>
    <w:rsid w:val="00776C29"/>
    <w:rsid w:val="0078383D"/>
    <w:rsid w:val="00783F14"/>
    <w:rsid w:val="00786FEF"/>
    <w:rsid w:val="00790ABF"/>
    <w:rsid w:val="00790FB1"/>
    <w:rsid w:val="007913E7"/>
    <w:rsid w:val="007A6F82"/>
    <w:rsid w:val="007A7BBE"/>
    <w:rsid w:val="007B28FC"/>
    <w:rsid w:val="007B7024"/>
    <w:rsid w:val="007C1A08"/>
    <w:rsid w:val="007C46C1"/>
    <w:rsid w:val="007C49F1"/>
    <w:rsid w:val="007C5D17"/>
    <w:rsid w:val="007D1BD3"/>
    <w:rsid w:val="007D24CB"/>
    <w:rsid w:val="007D4201"/>
    <w:rsid w:val="007D7DF8"/>
    <w:rsid w:val="007E0266"/>
    <w:rsid w:val="007E04BD"/>
    <w:rsid w:val="007E0A8B"/>
    <w:rsid w:val="007E1C46"/>
    <w:rsid w:val="007E4C85"/>
    <w:rsid w:val="007E558D"/>
    <w:rsid w:val="007F2797"/>
    <w:rsid w:val="007F47F4"/>
    <w:rsid w:val="007F61B9"/>
    <w:rsid w:val="00800090"/>
    <w:rsid w:val="0080198E"/>
    <w:rsid w:val="008038E6"/>
    <w:rsid w:val="008044C2"/>
    <w:rsid w:val="00806337"/>
    <w:rsid w:val="008149FD"/>
    <w:rsid w:val="00820759"/>
    <w:rsid w:val="00820BD5"/>
    <w:rsid w:val="008220C6"/>
    <w:rsid w:val="00822931"/>
    <w:rsid w:val="00832086"/>
    <w:rsid w:val="008333F0"/>
    <w:rsid w:val="00833515"/>
    <w:rsid w:val="00834E36"/>
    <w:rsid w:val="00840222"/>
    <w:rsid w:val="008417A3"/>
    <w:rsid w:val="00846B42"/>
    <w:rsid w:val="00847F15"/>
    <w:rsid w:val="008506BB"/>
    <w:rsid w:val="00855C63"/>
    <w:rsid w:val="00855FC0"/>
    <w:rsid w:val="008571E2"/>
    <w:rsid w:val="00860C37"/>
    <w:rsid w:val="008735F7"/>
    <w:rsid w:val="00875821"/>
    <w:rsid w:val="00877DDF"/>
    <w:rsid w:val="0088039C"/>
    <w:rsid w:val="00883A79"/>
    <w:rsid w:val="008846B4"/>
    <w:rsid w:val="00884B31"/>
    <w:rsid w:val="00887534"/>
    <w:rsid w:val="0089440A"/>
    <w:rsid w:val="00894A6D"/>
    <w:rsid w:val="008978DB"/>
    <w:rsid w:val="008A076E"/>
    <w:rsid w:val="008A0C38"/>
    <w:rsid w:val="008A1E65"/>
    <w:rsid w:val="008A2578"/>
    <w:rsid w:val="008B0D8A"/>
    <w:rsid w:val="008B2571"/>
    <w:rsid w:val="008B5C9A"/>
    <w:rsid w:val="008B70CF"/>
    <w:rsid w:val="008B7F5E"/>
    <w:rsid w:val="008C1801"/>
    <w:rsid w:val="008D7127"/>
    <w:rsid w:val="008E10E8"/>
    <w:rsid w:val="008E262F"/>
    <w:rsid w:val="008E2D80"/>
    <w:rsid w:val="008E40AA"/>
    <w:rsid w:val="008E4E14"/>
    <w:rsid w:val="008E5123"/>
    <w:rsid w:val="008E5A59"/>
    <w:rsid w:val="008F03EF"/>
    <w:rsid w:val="008F3562"/>
    <w:rsid w:val="008F436C"/>
    <w:rsid w:val="008F44F4"/>
    <w:rsid w:val="008F7BBF"/>
    <w:rsid w:val="00904091"/>
    <w:rsid w:val="00907DB3"/>
    <w:rsid w:val="0091419E"/>
    <w:rsid w:val="0091572C"/>
    <w:rsid w:val="00917159"/>
    <w:rsid w:val="009201B2"/>
    <w:rsid w:val="00920B4E"/>
    <w:rsid w:val="0092153D"/>
    <w:rsid w:val="00922A3E"/>
    <w:rsid w:val="00926328"/>
    <w:rsid w:val="00931C7D"/>
    <w:rsid w:val="009321C4"/>
    <w:rsid w:val="00943262"/>
    <w:rsid w:val="009466CF"/>
    <w:rsid w:val="00951278"/>
    <w:rsid w:val="00951FC6"/>
    <w:rsid w:val="009539A1"/>
    <w:rsid w:val="00956932"/>
    <w:rsid w:val="00956AF6"/>
    <w:rsid w:val="009608BB"/>
    <w:rsid w:val="00962D43"/>
    <w:rsid w:val="009655EF"/>
    <w:rsid w:val="00966588"/>
    <w:rsid w:val="009748F1"/>
    <w:rsid w:val="0097615A"/>
    <w:rsid w:val="0098051F"/>
    <w:rsid w:val="00980D5F"/>
    <w:rsid w:val="00983348"/>
    <w:rsid w:val="00985DA1"/>
    <w:rsid w:val="00986485"/>
    <w:rsid w:val="00992D75"/>
    <w:rsid w:val="00993AD9"/>
    <w:rsid w:val="00994E07"/>
    <w:rsid w:val="00995B64"/>
    <w:rsid w:val="0099766E"/>
    <w:rsid w:val="009A1D02"/>
    <w:rsid w:val="009A4EFE"/>
    <w:rsid w:val="009A512D"/>
    <w:rsid w:val="009A5410"/>
    <w:rsid w:val="009A62BE"/>
    <w:rsid w:val="009B09AC"/>
    <w:rsid w:val="009C3B56"/>
    <w:rsid w:val="009C5A9A"/>
    <w:rsid w:val="009D0015"/>
    <w:rsid w:val="009D012A"/>
    <w:rsid w:val="009D04B7"/>
    <w:rsid w:val="009D06FD"/>
    <w:rsid w:val="009D2383"/>
    <w:rsid w:val="009D2454"/>
    <w:rsid w:val="009D2EB3"/>
    <w:rsid w:val="009D636A"/>
    <w:rsid w:val="009E29F6"/>
    <w:rsid w:val="009E31E4"/>
    <w:rsid w:val="009F2A02"/>
    <w:rsid w:val="00A01EE3"/>
    <w:rsid w:val="00A0651F"/>
    <w:rsid w:val="00A10EF6"/>
    <w:rsid w:val="00A10F38"/>
    <w:rsid w:val="00A11799"/>
    <w:rsid w:val="00A143F5"/>
    <w:rsid w:val="00A204EA"/>
    <w:rsid w:val="00A245DC"/>
    <w:rsid w:val="00A440F3"/>
    <w:rsid w:val="00A447BD"/>
    <w:rsid w:val="00A479F1"/>
    <w:rsid w:val="00A50222"/>
    <w:rsid w:val="00A50EFF"/>
    <w:rsid w:val="00A51238"/>
    <w:rsid w:val="00A579D6"/>
    <w:rsid w:val="00A57C51"/>
    <w:rsid w:val="00A610B8"/>
    <w:rsid w:val="00A64677"/>
    <w:rsid w:val="00A66DBB"/>
    <w:rsid w:val="00A6726B"/>
    <w:rsid w:val="00A74316"/>
    <w:rsid w:val="00A77C20"/>
    <w:rsid w:val="00A80008"/>
    <w:rsid w:val="00A81CF8"/>
    <w:rsid w:val="00A84148"/>
    <w:rsid w:val="00A84465"/>
    <w:rsid w:val="00A85E3E"/>
    <w:rsid w:val="00A911E3"/>
    <w:rsid w:val="00A946D5"/>
    <w:rsid w:val="00A952F8"/>
    <w:rsid w:val="00A959C5"/>
    <w:rsid w:val="00A95BAD"/>
    <w:rsid w:val="00A960EE"/>
    <w:rsid w:val="00A9707A"/>
    <w:rsid w:val="00A9744F"/>
    <w:rsid w:val="00AA0B02"/>
    <w:rsid w:val="00AA0F2D"/>
    <w:rsid w:val="00AA1C0A"/>
    <w:rsid w:val="00AA32EA"/>
    <w:rsid w:val="00AA3BF6"/>
    <w:rsid w:val="00AA4E48"/>
    <w:rsid w:val="00AB0716"/>
    <w:rsid w:val="00AB3D79"/>
    <w:rsid w:val="00AB44B1"/>
    <w:rsid w:val="00AB7DB4"/>
    <w:rsid w:val="00AC3C18"/>
    <w:rsid w:val="00AC58E4"/>
    <w:rsid w:val="00AD0528"/>
    <w:rsid w:val="00AD0598"/>
    <w:rsid w:val="00AD0D79"/>
    <w:rsid w:val="00AD34D5"/>
    <w:rsid w:val="00AE1B14"/>
    <w:rsid w:val="00AE74E5"/>
    <w:rsid w:val="00AE76E3"/>
    <w:rsid w:val="00AF0996"/>
    <w:rsid w:val="00AF3802"/>
    <w:rsid w:val="00AF55CA"/>
    <w:rsid w:val="00AF5CB8"/>
    <w:rsid w:val="00B02D8D"/>
    <w:rsid w:val="00B0370A"/>
    <w:rsid w:val="00B05A46"/>
    <w:rsid w:val="00B066FF"/>
    <w:rsid w:val="00B07499"/>
    <w:rsid w:val="00B109E3"/>
    <w:rsid w:val="00B1109B"/>
    <w:rsid w:val="00B1379D"/>
    <w:rsid w:val="00B160BF"/>
    <w:rsid w:val="00B20AD2"/>
    <w:rsid w:val="00B21357"/>
    <w:rsid w:val="00B217AE"/>
    <w:rsid w:val="00B253E8"/>
    <w:rsid w:val="00B2762C"/>
    <w:rsid w:val="00B311BB"/>
    <w:rsid w:val="00B33CB6"/>
    <w:rsid w:val="00B367FF"/>
    <w:rsid w:val="00B37758"/>
    <w:rsid w:val="00B40C9D"/>
    <w:rsid w:val="00B412F1"/>
    <w:rsid w:val="00B46169"/>
    <w:rsid w:val="00B47350"/>
    <w:rsid w:val="00B5008A"/>
    <w:rsid w:val="00B50D37"/>
    <w:rsid w:val="00B5157B"/>
    <w:rsid w:val="00B520AD"/>
    <w:rsid w:val="00B53554"/>
    <w:rsid w:val="00B5416A"/>
    <w:rsid w:val="00B56489"/>
    <w:rsid w:val="00B60D48"/>
    <w:rsid w:val="00B6517F"/>
    <w:rsid w:val="00B6566F"/>
    <w:rsid w:val="00B71591"/>
    <w:rsid w:val="00B7426B"/>
    <w:rsid w:val="00B77172"/>
    <w:rsid w:val="00B807C1"/>
    <w:rsid w:val="00B80D58"/>
    <w:rsid w:val="00B86CE2"/>
    <w:rsid w:val="00B87D41"/>
    <w:rsid w:val="00B91A0F"/>
    <w:rsid w:val="00B91AD4"/>
    <w:rsid w:val="00B936F1"/>
    <w:rsid w:val="00B94583"/>
    <w:rsid w:val="00B94758"/>
    <w:rsid w:val="00B94963"/>
    <w:rsid w:val="00B97AFB"/>
    <w:rsid w:val="00B97B6D"/>
    <w:rsid w:val="00BA126C"/>
    <w:rsid w:val="00BA6F7D"/>
    <w:rsid w:val="00BA7261"/>
    <w:rsid w:val="00BA7C80"/>
    <w:rsid w:val="00BB1F4C"/>
    <w:rsid w:val="00BB3EB0"/>
    <w:rsid w:val="00BB4643"/>
    <w:rsid w:val="00BB4D95"/>
    <w:rsid w:val="00BC0424"/>
    <w:rsid w:val="00BC1DB4"/>
    <w:rsid w:val="00BC231B"/>
    <w:rsid w:val="00BC7878"/>
    <w:rsid w:val="00BD06E8"/>
    <w:rsid w:val="00BD132A"/>
    <w:rsid w:val="00BD3032"/>
    <w:rsid w:val="00BD4B08"/>
    <w:rsid w:val="00BD6AFC"/>
    <w:rsid w:val="00BD705D"/>
    <w:rsid w:val="00BE1A15"/>
    <w:rsid w:val="00BE2A20"/>
    <w:rsid w:val="00BE4DC5"/>
    <w:rsid w:val="00BE6C5A"/>
    <w:rsid w:val="00BF0E74"/>
    <w:rsid w:val="00C02878"/>
    <w:rsid w:val="00C03127"/>
    <w:rsid w:val="00C03B91"/>
    <w:rsid w:val="00C04670"/>
    <w:rsid w:val="00C118F4"/>
    <w:rsid w:val="00C11D20"/>
    <w:rsid w:val="00C12C99"/>
    <w:rsid w:val="00C12F16"/>
    <w:rsid w:val="00C136E2"/>
    <w:rsid w:val="00C15A1F"/>
    <w:rsid w:val="00C30216"/>
    <w:rsid w:val="00C303C5"/>
    <w:rsid w:val="00C366CB"/>
    <w:rsid w:val="00C369C7"/>
    <w:rsid w:val="00C3782C"/>
    <w:rsid w:val="00C438E6"/>
    <w:rsid w:val="00C4546C"/>
    <w:rsid w:val="00C47947"/>
    <w:rsid w:val="00C5363B"/>
    <w:rsid w:val="00C57487"/>
    <w:rsid w:val="00C603BF"/>
    <w:rsid w:val="00C605B7"/>
    <w:rsid w:val="00C605D1"/>
    <w:rsid w:val="00C61699"/>
    <w:rsid w:val="00C6531C"/>
    <w:rsid w:val="00C71012"/>
    <w:rsid w:val="00C7214C"/>
    <w:rsid w:val="00C77267"/>
    <w:rsid w:val="00C77BC1"/>
    <w:rsid w:val="00C80021"/>
    <w:rsid w:val="00C80E8B"/>
    <w:rsid w:val="00C84EFE"/>
    <w:rsid w:val="00C906C4"/>
    <w:rsid w:val="00C921CC"/>
    <w:rsid w:val="00C96E51"/>
    <w:rsid w:val="00C97137"/>
    <w:rsid w:val="00CA392D"/>
    <w:rsid w:val="00CA7285"/>
    <w:rsid w:val="00CB06EA"/>
    <w:rsid w:val="00CB0A68"/>
    <w:rsid w:val="00CB2157"/>
    <w:rsid w:val="00CB45BD"/>
    <w:rsid w:val="00CB73A4"/>
    <w:rsid w:val="00CC0864"/>
    <w:rsid w:val="00CC0879"/>
    <w:rsid w:val="00CC4DDC"/>
    <w:rsid w:val="00CC6CB2"/>
    <w:rsid w:val="00CC7249"/>
    <w:rsid w:val="00CC7824"/>
    <w:rsid w:val="00CD08DB"/>
    <w:rsid w:val="00CD228C"/>
    <w:rsid w:val="00CD481F"/>
    <w:rsid w:val="00CE261E"/>
    <w:rsid w:val="00CE2F35"/>
    <w:rsid w:val="00CF0D84"/>
    <w:rsid w:val="00CF1466"/>
    <w:rsid w:val="00CF21FC"/>
    <w:rsid w:val="00CF34C1"/>
    <w:rsid w:val="00CF684C"/>
    <w:rsid w:val="00D0084A"/>
    <w:rsid w:val="00D12C2E"/>
    <w:rsid w:val="00D1409B"/>
    <w:rsid w:val="00D16A40"/>
    <w:rsid w:val="00D1775F"/>
    <w:rsid w:val="00D23322"/>
    <w:rsid w:val="00D25E25"/>
    <w:rsid w:val="00D31D8E"/>
    <w:rsid w:val="00D34D6D"/>
    <w:rsid w:val="00D40F45"/>
    <w:rsid w:val="00D44154"/>
    <w:rsid w:val="00D509FA"/>
    <w:rsid w:val="00D5512D"/>
    <w:rsid w:val="00D5790A"/>
    <w:rsid w:val="00D64061"/>
    <w:rsid w:val="00D705E6"/>
    <w:rsid w:val="00D73A1F"/>
    <w:rsid w:val="00D74777"/>
    <w:rsid w:val="00D74823"/>
    <w:rsid w:val="00D74D32"/>
    <w:rsid w:val="00D75D53"/>
    <w:rsid w:val="00D76776"/>
    <w:rsid w:val="00D807AD"/>
    <w:rsid w:val="00D80F6C"/>
    <w:rsid w:val="00D84375"/>
    <w:rsid w:val="00D843D7"/>
    <w:rsid w:val="00D85E34"/>
    <w:rsid w:val="00D868B5"/>
    <w:rsid w:val="00D87178"/>
    <w:rsid w:val="00D9471E"/>
    <w:rsid w:val="00D951E5"/>
    <w:rsid w:val="00D96F45"/>
    <w:rsid w:val="00DA3442"/>
    <w:rsid w:val="00DA7AF8"/>
    <w:rsid w:val="00DB0FF7"/>
    <w:rsid w:val="00DB1028"/>
    <w:rsid w:val="00DB583F"/>
    <w:rsid w:val="00DC0172"/>
    <w:rsid w:val="00DC4CF7"/>
    <w:rsid w:val="00DC785E"/>
    <w:rsid w:val="00DD0E79"/>
    <w:rsid w:val="00DD28EE"/>
    <w:rsid w:val="00DD5B4A"/>
    <w:rsid w:val="00DE1D6F"/>
    <w:rsid w:val="00DE229D"/>
    <w:rsid w:val="00DE5CCE"/>
    <w:rsid w:val="00DE6C70"/>
    <w:rsid w:val="00DE7B61"/>
    <w:rsid w:val="00DF529E"/>
    <w:rsid w:val="00DF6BCE"/>
    <w:rsid w:val="00DF6C4F"/>
    <w:rsid w:val="00DF78B8"/>
    <w:rsid w:val="00DF7D9F"/>
    <w:rsid w:val="00E03778"/>
    <w:rsid w:val="00E03CE7"/>
    <w:rsid w:val="00E03E45"/>
    <w:rsid w:val="00E10551"/>
    <w:rsid w:val="00E12308"/>
    <w:rsid w:val="00E16E5F"/>
    <w:rsid w:val="00E20090"/>
    <w:rsid w:val="00E20E55"/>
    <w:rsid w:val="00E21903"/>
    <w:rsid w:val="00E2367F"/>
    <w:rsid w:val="00E23BFC"/>
    <w:rsid w:val="00E259C5"/>
    <w:rsid w:val="00E276C1"/>
    <w:rsid w:val="00E27EEB"/>
    <w:rsid w:val="00E34497"/>
    <w:rsid w:val="00E36854"/>
    <w:rsid w:val="00E42840"/>
    <w:rsid w:val="00E43F36"/>
    <w:rsid w:val="00E45143"/>
    <w:rsid w:val="00E472A4"/>
    <w:rsid w:val="00E50C7B"/>
    <w:rsid w:val="00E525F1"/>
    <w:rsid w:val="00E5298A"/>
    <w:rsid w:val="00E55924"/>
    <w:rsid w:val="00E56476"/>
    <w:rsid w:val="00E60D5B"/>
    <w:rsid w:val="00E626DF"/>
    <w:rsid w:val="00E715A9"/>
    <w:rsid w:val="00E733A0"/>
    <w:rsid w:val="00E73E3F"/>
    <w:rsid w:val="00E77F73"/>
    <w:rsid w:val="00E840C8"/>
    <w:rsid w:val="00E9461D"/>
    <w:rsid w:val="00E96837"/>
    <w:rsid w:val="00E96EA4"/>
    <w:rsid w:val="00EA179F"/>
    <w:rsid w:val="00EA3327"/>
    <w:rsid w:val="00EA3C21"/>
    <w:rsid w:val="00EA4933"/>
    <w:rsid w:val="00EA58E4"/>
    <w:rsid w:val="00EB520C"/>
    <w:rsid w:val="00EC1AE9"/>
    <w:rsid w:val="00EC2E11"/>
    <w:rsid w:val="00EC358E"/>
    <w:rsid w:val="00EC3DC0"/>
    <w:rsid w:val="00EC4418"/>
    <w:rsid w:val="00EC60E1"/>
    <w:rsid w:val="00EC6A3E"/>
    <w:rsid w:val="00ED0681"/>
    <w:rsid w:val="00ED4A52"/>
    <w:rsid w:val="00ED6638"/>
    <w:rsid w:val="00ED74BE"/>
    <w:rsid w:val="00EE21A8"/>
    <w:rsid w:val="00EE2F56"/>
    <w:rsid w:val="00EE3574"/>
    <w:rsid w:val="00EE3758"/>
    <w:rsid w:val="00EE5034"/>
    <w:rsid w:val="00EE71BB"/>
    <w:rsid w:val="00EF04EF"/>
    <w:rsid w:val="00EF27C3"/>
    <w:rsid w:val="00EF309A"/>
    <w:rsid w:val="00EF3C2F"/>
    <w:rsid w:val="00EF6515"/>
    <w:rsid w:val="00EF6B77"/>
    <w:rsid w:val="00EF6ED9"/>
    <w:rsid w:val="00EF75EF"/>
    <w:rsid w:val="00F01946"/>
    <w:rsid w:val="00F0772F"/>
    <w:rsid w:val="00F07D47"/>
    <w:rsid w:val="00F130D3"/>
    <w:rsid w:val="00F1322E"/>
    <w:rsid w:val="00F142B7"/>
    <w:rsid w:val="00F1538F"/>
    <w:rsid w:val="00F15CED"/>
    <w:rsid w:val="00F17749"/>
    <w:rsid w:val="00F2057C"/>
    <w:rsid w:val="00F247E8"/>
    <w:rsid w:val="00F32549"/>
    <w:rsid w:val="00F329DA"/>
    <w:rsid w:val="00F33FA7"/>
    <w:rsid w:val="00F3515F"/>
    <w:rsid w:val="00F35213"/>
    <w:rsid w:val="00F417FB"/>
    <w:rsid w:val="00F435DE"/>
    <w:rsid w:val="00F4468B"/>
    <w:rsid w:val="00F46E53"/>
    <w:rsid w:val="00F50320"/>
    <w:rsid w:val="00F51AEA"/>
    <w:rsid w:val="00F52DC1"/>
    <w:rsid w:val="00F55087"/>
    <w:rsid w:val="00F5654B"/>
    <w:rsid w:val="00F56FDA"/>
    <w:rsid w:val="00F60A04"/>
    <w:rsid w:val="00F642C1"/>
    <w:rsid w:val="00F66B58"/>
    <w:rsid w:val="00F66D67"/>
    <w:rsid w:val="00F673A5"/>
    <w:rsid w:val="00F732D0"/>
    <w:rsid w:val="00F7542D"/>
    <w:rsid w:val="00F75A0D"/>
    <w:rsid w:val="00F769F7"/>
    <w:rsid w:val="00F84CEF"/>
    <w:rsid w:val="00F85ED1"/>
    <w:rsid w:val="00F86289"/>
    <w:rsid w:val="00F87A22"/>
    <w:rsid w:val="00F92D6F"/>
    <w:rsid w:val="00F94002"/>
    <w:rsid w:val="00FA1778"/>
    <w:rsid w:val="00FA7BF8"/>
    <w:rsid w:val="00FB40FC"/>
    <w:rsid w:val="00FB412D"/>
    <w:rsid w:val="00FB637B"/>
    <w:rsid w:val="00FB6DAC"/>
    <w:rsid w:val="00FB737C"/>
    <w:rsid w:val="00FC1A63"/>
    <w:rsid w:val="00FC5572"/>
    <w:rsid w:val="00FD057E"/>
    <w:rsid w:val="00FD6F02"/>
    <w:rsid w:val="00FD7AED"/>
    <w:rsid w:val="00FE25B6"/>
    <w:rsid w:val="00FE29B5"/>
    <w:rsid w:val="00FE54FA"/>
    <w:rsid w:val="00FE6084"/>
    <w:rsid w:val="00FE74CD"/>
    <w:rsid w:val="00FF4D0D"/>
    <w:rsid w:val="00FF540A"/>
    <w:rsid w:val="00FF72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1FFD4"/>
  <w15:chartTrackingRefBased/>
  <w15:docId w15:val="{0D4573C6-F9D3-4F9C-8DCB-2CD75EDE5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5008A"/>
    <w:pPr>
      <w:spacing w:after="0" w:line="240" w:lineRule="auto"/>
    </w:pPr>
    <w:rPr>
      <w:rFonts w:ascii="Times New Roman" w:eastAsia="Times New Roman" w:hAnsi="Times New Roman" w:cs="Times New Roman"/>
      <w:kern w:val="0"/>
      <w:sz w:val="20"/>
      <w:szCs w:val="20"/>
      <w:lang w:eastAsia="pl-PL"/>
      <w14:ligatures w14:val="none"/>
    </w:rPr>
  </w:style>
  <w:style w:type="paragraph" w:styleId="Nagwek1">
    <w:name w:val="heading 1"/>
    <w:basedOn w:val="Normalny"/>
    <w:next w:val="Normalny"/>
    <w:link w:val="Nagwek1Znak"/>
    <w:uiPriority w:val="9"/>
    <w:qFormat/>
    <w:rsid w:val="00A50E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A50E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A50EFF"/>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A50EFF"/>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A50EFF"/>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A50EFF"/>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50EFF"/>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50EFF"/>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50EFF"/>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50EFF"/>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A50EFF"/>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A50EFF"/>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A50EFF"/>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A50EFF"/>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A50EF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50EF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50EF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50EFF"/>
    <w:rPr>
      <w:rFonts w:eastAsiaTheme="majorEastAsia" w:cstheme="majorBidi"/>
      <w:color w:val="272727" w:themeColor="text1" w:themeTint="D8"/>
    </w:rPr>
  </w:style>
  <w:style w:type="paragraph" w:styleId="Tytu">
    <w:name w:val="Title"/>
    <w:basedOn w:val="Normalny"/>
    <w:next w:val="Normalny"/>
    <w:link w:val="TytuZnak"/>
    <w:uiPriority w:val="10"/>
    <w:qFormat/>
    <w:rsid w:val="00A50EFF"/>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50EF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50EF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50EF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50EFF"/>
    <w:pPr>
      <w:spacing w:before="160"/>
      <w:jc w:val="center"/>
    </w:pPr>
    <w:rPr>
      <w:i/>
      <w:iCs/>
      <w:color w:val="404040" w:themeColor="text1" w:themeTint="BF"/>
    </w:rPr>
  </w:style>
  <w:style w:type="character" w:customStyle="1" w:styleId="CytatZnak">
    <w:name w:val="Cytat Znak"/>
    <w:basedOn w:val="Domylnaczcionkaakapitu"/>
    <w:link w:val="Cytat"/>
    <w:uiPriority w:val="29"/>
    <w:rsid w:val="00A50EFF"/>
    <w:rPr>
      <w:i/>
      <w:iCs/>
      <w:color w:val="404040" w:themeColor="text1" w:themeTint="BF"/>
    </w:rPr>
  </w:style>
  <w:style w:type="paragraph" w:styleId="Akapitzlist">
    <w:name w:val="List Paragraph"/>
    <w:aliases w:val="L1,Numerowanie,Akapit z listą5,T_SZ_List Paragraph,normalny tekst,Kolorowa lista — akcent 11,Akapit z listą BS,Kolorowa lista — akcent 12,List Paragraph,Średnia siatka 1 — akcent 21,sw tekst,Colorful List Accent 1,CW_Lista,Akapit z listą4"/>
    <w:basedOn w:val="Normalny"/>
    <w:link w:val="AkapitzlistZnak"/>
    <w:uiPriority w:val="34"/>
    <w:qFormat/>
    <w:rsid w:val="00A50EFF"/>
    <w:pPr>
      <w:ind w:left="720"/>
      <w:contextualSpacing/>
    </w:pPr>
  </w:style>
  <w:style w:type="character" w:styleId="Wyrnienieintensywne">
    <w:name w:val="Intense Emphasis"/>
    <w:basedOn w:val="Domylnaczcionkaakapitu"/>
    <w:uiPriority w:val="21"/>
    <w:qFormat/>
    <w:rsid w:val="00A50EFF"/>
    <w:rPr>
      <w:i/>
      <w:iCs/>
      <w:color w:val="0F4761" w:themeColor="accent1" w:themeShade="BF"/>
    </w:rPr>
  </w:style>
  <w:style w:type="paragraph" w:styleId="Cytatintensywny">
    <w:name w:val="Intense Quote"/>
    <w:basedOn w:val="Normalny"/>
    <w:next w:val="Normalny"/>
    <w:link w:val="CytatintensywnyZnak"/>
    <w:uiPriority w:val="30"/>
    <w:qFormat/>
    <w:rsid w:val="00A50E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A50EFF"/>
    <w:rPr>
      <w:i/>
      <w:iCs/>
      <w:color w:val="0F4761" w:themeColor="accent1" w:themeShade="BF"/>
    </w:rPr>
  </w:style>
  <w:style w:type="character" w:styleId="Odwoanieintensywne">
    <w:name w:val="Intense Reference"/>
    <w:basedOn w:val="Domylnaczcionkaakapitu"/>
    <w:uiPriority w:val="32"/>
    <w:qFormat/>
    <w:rsid w:val="00A50EFF"/>
    <w:rPr>
      <w:b/>
      <w:bCs/>
      <w:smallCaps/>
      <w:color w:val="0F4761" w:themeColor="accent1" w:themeShade="BF"/>
      <w:spacing w:val="5"/>
    </w:rPr>
  </w:style>
  <w:style w:type="character" w:customStyle="1" w:styleId="AkapitzlistZnak">
    <w:name w:val="Akapit z listą Znak"/>
    <w:aliases w:val="L1 Znak,Numerowanie Znak,Akapit z listą5 Znak,T_SZ_List Paragraph Znak,normalny tekst Znak,Kolorowa lista — akcent 11 Znak,Akapit z listą BS Znak,Kolorowa lista — akcent 12 Znak,List Paragraph Znak,Średnia siatka 1 — akcent 21 Znak"/>
    <w:link w:val="Akapitzlist"/>
    <w:qFormat/>
    <w:rsid w:val="00A50EFF"/>
  </w:style>
  <w:style w:type="paragraph" w:styleId="Zwykytekst">
    <w:name w:val="Plain Text"/>
    <w:basedOn w:val="Normalny"/>
    <w:link w:val="ZwykytekstZnak"/>
    <w:rsid w:val="00265A54"/>
    <w:rPr>
      <w:rFonts w:ascii="Courier New" w:hAnsi="Courier New" w:cs="Courier New"/>
      <w:lang w:val="en-US"/>
    </w:rPr>
  </w:style>
  <w:style w:type="character" w:customStyle="1" w:styleId="ZwykytekstZnak">
    <w:name w:val="Zwykły tekst Znak"/>
    <w:basedOn w:val="Domylnaczcionkaakapitu"/>
    <w:link w:val="Zwykytekst"/>
    <w:rsid w:val="00265A54"/>
    <w:rPr>
      <w:rFonts w:ascii="Courier New" w:eastAsia="Times New Roman" w:hAnsi="Courier New" w:cs="Courier New"/>
      <w:kern w:val="0"/>
      <w:sz w:val="20"/>
      <w:szCs w:val="20"/>
      <w:lang w:val="en-US" w:eastAsia="pl-PL"/>
      <w14:ligatures w14:val="none"/>
    </w:rPr>
  </w:style>
  <w:style w:type="paragraph" w:styleId="Tekstprzypisudolnego">
    <w:name w:val="footnote text"/>
    <w:basedOn w:val="Normalny"/>
    <w:link w:val="TekstprzypisudolnegoZnak"/>
    <w:uiPriority w:val="99"/>
    <w:semiHidden/>
    <w:unhideWhenUsed/>
    <w:rsid w:val="00265A54"/>
    <w:rPr>
      <w:lang w:val="en-US"/>
    </w:rPr>
  </w:style>
  <w:style w:type="character" w:customStyle="1" w:styleId="TekstprzypisudolnegoZnak">
    <w:name w:val="Tekst przypisu dolnego Znak"/>
    <w:basedOn w:val="Domylnaczcionkaakapitu"/>
    <w:link w:val="Tekstprzypisudolnego"/>
    <w:uiPriority w:val="99"/>
    <w:semiHidden/>
    <w:rsid w:val="00265A54"/>
    <w:rPr>
      <w:rFonts w:ascii="Times New Roman" w:eastAsia="Times New Roman" w:hAnsi="Times New Roman" w:cs="Times New Roman"/>
      <w:kern w:val="0"/>
      <w:sz w:val="20"/>
      <w:szCs w:val="20"/>
      <w:lang w:val="en-US" w:eastAsia="pl-PL"/>
      <w14:ligatures w14:val="none"/>
    </w:rPr>
  </w:style>
  <w:style w:type="paragraph" w:customStyle="1" w:styleId="paragraph">
    <w:name w:val="paragraph"/>
    <w:basedOn w:val="Normalny"/>
    <w:rsid w:val="00265A54"/>
    <w:pPr>
      <w:spacing w:before="100" w:beforeAutospacing="1" w:after="100" w:afterAutospacing="1"/>
    </w:pPr>
    <w:rPr>
      <w:sz w:val="24"/>
      <w:szCs w:val="24"/>
    </w:rPr>
  </w:style>
  <w:style w:type="character" w:styleId="Odwoanieprzypisudolnego">
    <w:name w:val="footnote reference"/>
    <w:uiPriority w:val="99"/>
    <w:semiHidden/>
    <w:unhideWhenUsed/>
    <w:rsid w:val="00265A54"/>
    <w:rPr>
      <w:vertAlign w:val="superscript"/>
    </w:rPr>
  </w:style>
  <w:style w:type="character" w:customStyle="1" w:styleId="normaltextrun">
    <w:name w:val="normaltextrun"/>
    <w:rsid w:val="00265A54"/>
  </w:style>
  <w:style w:type="character" w:customStyle="1" w:styleId="eop">
    <w:name w:val="eop"/>
    <w:rsid w:val="00265A54"/>
  </w:style>
  <w:style w:type="paragraph" w:styleId="Tekstpodstawowy">
    <w:name w:val="Body Text"/>
    <w:basedOn w:val="Normalny"/>
    <w:link w:val="TekstpodstawowyZnak"/>
    <w:rsid w:val="00265A54"/>
    <w:pPr>
      <w:spacing w:line="240" w:lineRule="atLeast"/>
    </w:pPr>
    <w:rPr>
      <w:rFonts w:ascii="Arial" w:hAnsi="Arial"/>
      <w:sz w:val="24"/>
    </w:rPr>
  </w:style>
  <w:style w:type="character" w:customStyle="1" w:styleId="TekstpodstawowyZnak">
    <w:name w:val="Tekst podstawowy Znak"/>
    <w:basedOn w:val="Domylnaczcionkaakapitu"/>
    <w:link w:val="Tekstpodstawowy"/>
    <w:rsid w:val="00265A54"/>
    <w:rPr>
      <w:rFonts w:ascii="Arial" w:eastAsia="Times New Roman" w:hAnsi="Arial" w:cs="Times New Roman"/>
      <w:kern w:val="0"/>
      <w:sz w:val="24"/>
      <w:szCs w:val="20"/>
      <w:lang w:eastAsia="pl-PL"/>
      <w14:ligatures w14:val="none"/>
    </w:rPr>
  </w:style>
  <w:style w:type="paragraph" w:styleId="NormalnyWeb">
    <w:name w:val="Normal (Web)"/>
    <w:basedOn w:val="Normalny"/>
    <w:uiPriority w:val="99"/>
    <w:semiHidden/>
    <w:unhideWhenUsed/>
    <w:rsid w:val="00235DD0"/>
    <w:pPr>
      <w:spacing w:before="100" w:beforeAutospacing="1" w:after="142" w:line="276" w:lineRule="auto"/>
    </w:pPr>
    <w:rPr>
      <w:sz w:val="24"/>
      <w:szCs w:val="24"/>
    </w:rPr>
  </w:style>
  <w:style w:type="character" w:styleId="Odwoaniedokomentarza">
    <w:name w:val="annotation reference"/>
    <w:basedOn w:val="Domylnaczcionkaakapitu"/>
    <w:uiPriority w:val="99"/>
    <w:semiHidden/>
    <w:unhideWhenUsed/>
    <w:rsid w:val="005406F5"/>
    <w:rPr>
      <w:sz w:val="16"/>
      <w:szCs w:val="16"/>
    </w:rPr>
  </w:style>
  <w:style w:type="paragraph" w:styleId="Tekstkomentarza">
    <w:name w:val="annotation text"/>
    <w:basedOn w:val="Normalny"/>
    <w:link w:val="TekstkomentarzaZnak"/>
    <w:uiPriority w:val="99"/>
    <w:unhideWhenUsed/>
    <w:rsid w:val="005406F5"/>
  </w:style>
  <w:style w:type="character" w:customStyle="1" w:styleId="TekstkomentarzaZnak">
    <w:name w:val="Tekst komentarza Znak"/>
    <w:basedOn w:val="Domylnaczcionkaakapitu"/>
    <w:link w:val="Tekstkomentarza"/>
    <w:uiPriority w:val="99"/>
    <w:rsid w:val="005406F5"/>
    <w:rPr>
      <w:rFonts w:ascii="Times New Roman" w:eastAsia="Times New Roman" w:hAnsi="Times New Roman" w:cs="Times New Roman"/>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5406F5"/>
    <w:rPr>
      <w:b/>
      <w:bCs/>
    </w:rPr>
  </w:style>
  <w:style w:type="character" w:customStyle="1" w:styleId="TematkomentarzaZnak">
    <w:name w:val="Temat komentarza Znak"/>
    <w:basedOn w:val="TekstkomentarzaZnak"/>
    <w:link w:val="Tematkomentarza"/>
    <w:uiPriority w:val="99"/>
    <w:semiHidden/>
    <w:rsid w:val="005406F5"/>
    <w:rPr>
      <w:rFonts w:ascii="Times New Roman" w:eastAsia="Times New Roman" w:hAnsi="Times New Roman" w:cs="Times New Roman"/>
      <w:b/>
      <w:bCs/>
      <w:kern w:val="0"/>
      <w:sz w:val="20"/>
      <w:szCs w:val="20"/>
      <w:lang w:eastAsia="pl-PL"/>
      <w14:ligatures w14:val="none"/>
    </w:rPr>
  </w:style>
  <w:style w:type="paragraph" w:styleId="Tekstdymka">
    <w:name w:val="Balloon Text"/>
    <w:basedOn w:val="Normalny"/>
    <w:link w:val="TekstdymkaZnak"/>
    <w:uiPriority w:val="99"/>
    <w:semiHidden/>
    <w:unhideWhenUsed/>
    <w:rsid w:val="005406F5"/>
    <w:rPr>
      <w:rFonts w:ascii="Segoe UI" w:hAnsi="Segoe UI" w:cs="Segoe UI"/>
      <w:sz w:val="18"/>
      <w:szCs w:val="18"/>
    </w:rPr>
  </w:style>
  <w:style w:type="character" w:customStyle="1" w:styleId="TekstdymkaZnak">
    <w:name w:val="Tekst dymka Znak"/>
    <w:basedOn w:val="Domylnaczcionkaakapitu"/>
    <w:link w:val="Tekstdymka"/>
    <w:uiPriority w:val="99"/>
    <w:semiHidden/>
    <w:rsid w:val="005406F5"/>
    <w:rPr>
      <w:rFonts w:ascii="Segoe UI" w:eastAsia="Times New Roman" w:hAnsi="Segoe UI" w:cs="Segoe UI"/>
      <w:kern w:val="0"/>
      <w:sz w:val="18"/>
      <w:szCs w:val="18"/>
      <w:lang w:eastAsia="pl-PL"/>
      <w14:ligatures w14:val="none"/>
    </w:rPr>
  </w:style>
  <w:style w:type="numbering" w:customStyle="1" w:styleId="Zaimportowanystyl13">
    <w:name w:val="Zaimportowany styl 13"/>
    <w:rsid w:val="00230D1E"/>
    <w:pPr>
      <w:numPr>
        <w:numId w:val="6"/>
      </w:numPr>
    </w:pPr>
  </w:style>
  <w:style w:type="numbering" w:customStyle="1" w:styleId="Zaimportowanystyl1">
    <w:name w:val="Zaimportowany styl 1"/>
    <w:rsid w:val="002E1104"/>
    <w:pPr>
      <w:numPr>
        <w:numId w:val="7"/>
      </w:numPr>
    </w:pPr>
  </w:style>
  <w:style w:type="numbering" w:customStyle="1" w:styleId="Zaimportowanystyl6">
    <w:name w:val="Zaimportowany styl 6"/>
    <w:rsid w:val="002E1104"/>
    <w:pPr>
      <w:numPr>
        <w:numId w:val="8"/>
      </w:numPr>
    </w:pPr>
  </w:style>
  <w:style w:type="paragraph" w:styleId="Poprawka">
    <w:name w:val="Revision"/>
    <w:hidden/>
    <w:uiPriority w:val="99"/>
    <w:semiHidden/>
    <w:rsid w:val="00BE6C5A"/>
    <w:pPr>
      <w:spacing w:after="0" w:line="240" w:lineRule="auto"/>
    </w:pPr>
    <w:rPr>
      <w:rFonts w:ascii="Times New Roman" w:eastAsia="Times New Roman" w:hAnsi="Times New Roman" w:cs="Times New Roman"/>
      <w:kern w:val="0"/>
      <w:sz w:val="20"/>
      <w:szCs w:val="20"/>
      <w:lang w:eastAsia="pl-PL"/>
      <w14:ligatures w14:val="none"/>
    </w:rPr>
  </w:style>
  <w:style w:type="paragraph" w:styleId="Bezodstpw">
    <w:name w:val="No Spacing"/>
    <w:uiPriority w:val="1"/>
    <w:qFormat/>
    <w:rsid w:val="009A62BE"/>
    <w:pPr>
      <w:spacing w:after="0" w:line="240" w:lineRule="auto"/>
      <w:ind w:left="720" w:hanging="360"/>
      <w:jc w:val="both"/>
    </w:pPr>
    <w:rPr>
      <w:rFonts w:ascii="Calibri" w:eastAsia="Calibri" w:hAnsi="Calibri" w:cs="Calibri"/>
      <w:kern w:val="0"/>
      <w:sz w:val="24"/>
      <w:szCs w:val="24"/>
      <w:lang w:eastAsia="pl-PL"/>
      <w14:ligatures w14:val="none"/>
    </w:rPr>
  </w:style>
  <w:style w:type="paragraph" w:customStyle="1" w:styleId="Default">
    <w:name w:val="Default"/>
    <w:rsid w:val="00B37758"/>
    <w:pPr>
      <w:autoSpaceDE w:val="0"/>
      <w:autoSpaceDN w:val="0"/>
      <w:adjustRightInd w:val="0"/>
      <w:spacing w:after="0" w:line="240" w:lineRule="auto"/>
    </w:pPr>
    <w:rPr>
      <w:rFonts w:ascii="Calibri" w:eastAsia="Times New Roman" w:hAnsi="Calibri" w:cs="Calibri"/>
      <w:color w:val="000000"/>
      <w:kern w:val="0"/>
      <w:sz w:val="24"/>
      <w:szCs w:val="24"/>
      <w:lang w:eastAsia="pl-PL"/>
      <w14:ligatures w14:val="none"/>
    </w:rPr>
  </w:style>
  <w:style w:type="paragraph" w:styleId="Nagwek">
    <w:name w:val="header"/>
    <w:basedOn w:val="Normalny"/>
    <w:link w:val="NagwekZnak"/>
    <w:uiPriority w:val="99"/>
    <w:unhideWhenUsed/>
    <w:rsid w:val="004D795E"/>
    <w:pPr>
      <w:tabs>
        <w:tab w:val="center" w:pos="4536"/>
        <w:tab w:val="right" w:pos="9072"/>
      </w:tabs>
    </w:pPr>
  </w:style>
  <w:style w:type="character" w:customStyle="1" w:styleId="NagwekZnak">
    <w:name w:val="Nagłówek Znak"/>
    <w:basedOn w:val="Domylnaczcionkaakapitu"/>
    <w:link w:val="Nagwek"/>
    <w:uiPriority w:val="99"/>
    <w:rsid w:val="004D795E"/>
    <w:rPr>
      <w:rFonts w:ascii="Times New Roman" w:eastAsia="Times New Roman" w:hAnsi="Times New Roman" w:cs="Times New Roman"/>
      <w:kern w:val="0"/>
      <w:sz w:val="20"/>
      <w:szCs w:val="20"/>
      <w:lang w:eastAsia="pl-PL"/>
      <w14:ligatures w14:val="none"/>
    </w:rPr>
  </w:style>
  <w:style w:type="paragraph" w:styleId="Stopka">
    <w:name w:val="footer"/>
    <w:basedOn w:val="Normalny"/>
    <w:link w:val="StopkaZnak"/>
    <w:uiPriority w:val="99"/>
    <w:unhideWhenUsed/>
    <w:rsid w:val="004D795E"/>
    <w:pPr>
      <w:tabs>
        <w:tab w:val="center" w:pos="4536"/>
        <w:tab w:val="right" w:pos="9072"/>
      </w:tabs>
    </w:pPr>
  </w:style>
  <w:style w:type="character" w:customStyle="1" w:styleId="StopkaZnak">
    <w:name w:val="Stopka Znak"/>
    <w:basedOn w:val="Domylnaczcionkaakapitu"/>
    <w:link w:val="Stopka"/>
    <w:uiPriority w:val="99"/>
    <w:rsid w:val="004D795E"/>
    <w:rPr>
      <w:rFonts w:ascii="Times New Roman" w:eastAsia="Times New Roman" w:hAnsi="Times New Roman" w:cs="Times New Roman"/>
      <w:kern w:val="0"/>
      <w:sz w:val="20"/>
      <w:szCs w:val="20"/>
      <w:lang w:eastAsia="pl-PL"/>
      <w14:ligatures w14:val="none"/>
    </w:rPr>
  </w:style>
  <w:style w:type="paragraph" w:styleId="Tekstpodstawowy3">
    <w:name w:val="Body Text 3"/>
    <w:basedOn w:val="Normalny"/>
    <w:link w:val="Tekstpodstawowy3Znak"/>
    <w:uiPriority w:val="99"/>
    <w:semiHidden/>
    <w:unhideWhenUsed/>
    <w:rsid w:val="008B7F5E"/>
    <w:pPr>
      <w:spacing w:after="120"/>
    </w:pPr>
    <w:rPr>
      <w:sz w:val="16"/>
      <w:szCs w:val="16"/>
    </w:rPr>
  </w:style>
  <w:style w:type="character" w:customStyle="1" w:styleId="Tekstpodstawowy3Znak">
    <w:name w:val="Tekst podstawowy 3 Znak"/>
    <w:basedOn w:val="Domylnaczcionkaakapitu"/>
    <w:link w:val="Tekstpodstawowy3"/>
    <w:uiPriority w:val="99"/>
    <w:semiHidden/>
    <w:rsid w:val="008B7F5E"/>
    <w:rPr>
      <w:rFonts w:ascii="Times New Roman" w:eastAsia="Times New Roman" w:hAnsi="Times New Roman" w:cs="Times New Roman"/>
      <w:kern w:val="0"/>
      <w:sz w:val="16"/>
      <w:szCs w:val="16"/>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829575">
      <w:bodyDiv w:val="1"/>
      <w:marLeft w:val="0"/>
      <w:marRight w:val="0"/>
      <w:marTop w:val="0"/>
      <w:marBottom w:val="0"/>
      <w:divBdr>
        <w:top w:val="none" w:sz="0" w:space="0" w:color="auto"/>
        <w:left w:val="none" w:sz="0" w:space="0" w:color="auto"/>
        <w:bottom w:val="none" w:sz="0" w:space="0" w:color="auto"/>
        <w:right w:val="none" w:sz="0" w:space="0" w:color="auto"/>
      </w:divBdr>
    </w:div>
    <w:div w:id="2050564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30</Pages>
  <Words>10620</Words>
  <Characters>63722</Characters>
  <Application>Microsoft Office Word</Application>
  <DocSecurity>0</DocSecurity>
  <Lines>531</Lines>
  <Paragraphs>148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Guliński</dc:creator>
  <cp:keywords/>
  <dc:description/>
  <cp:lastModifiedBy>Jolanta Oleksy</cp:lastModifiedBy>
  <cp:revision>6</cp:revision>
  <dcterms:created xsi:type="dcterms:W3CDTF">2026-10-09T09:52:00Z</dcterms:created>
  <dcterms:modified xsi:type="dcterms:W3CDTF">2026-10-09T12:08:00Z</dcterms:modified>
</cp:coreProperties>
</file>