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C4361B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7926F6" w:rsidRPr="007926F6">
        <w:rPr>
          <w:rFonts w:eastAsia="Times New Roman" w:cs="Calibri"/>
          <w:b/>
          <w:sz w:val="20"/>
          <w:szCs w:val="20"/>
          <w:lang w:eastAsia="pl-PL"/>
        </w:rPr>
        <w:t>CRZP/202/2026/AZP</w:t>
      </w:r>
    </w:p>
    <w:p w:rsidR="006A461B" w:rsidRPr="00C43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C43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C4361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C4361B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C43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C4361B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C4361B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7926F6" w:rsidRPr="00C4361B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7926F6" w:rsidRPr="00C4361B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C4361B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C4361B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C4361B">
        <w:rPr>
          <w:rFonts w:eastAsia="Times New Roman" w:cs="Calibri"/>
          <w:b/>
          <w:sz w:val="20"/>
          <w:szCs w:val="20"/>
          <w:lang w:eastAsia="pl-PL"/>
        </w:rPr>
        <w:t>„</w:t>
      </w:r>
      <w:r w:rsidR="007926F6" w:rsidRPr="00C4361B">
        <w:rPr>
          <w:rFonts w:eastAsia="Times New Roman" w:cs="Calibri"/>
          <w:b/>
          <w:sz w:val="20"/>
          <w:szCs w:val="20"/>
          <w:lang w:eastAsia="pl-PL"/>
        </w:rPr>
        <w:t xml:space="preserve">Usługa zaprojektowania, opracowania, implementacji, wdrożenia i utrzymania systemu AI Marine </w:t>
      </w:r>
      <w:proofErr w:type="spellStart"/>
      <w:r w:rsidR="007926F6" w:rsidRPr="00C4361B">
        <w:rPr>
          <w:rFonts w:eastAsia="Times New Roman" w:cs="Calibri"/>
          <w:b/>
          <w:sz w:val="20"/>
          <w:szCs w:val="20"/>
          <w:lang w:eastAsia="pl-PL"/>
        </w:rPr>
        <w:t>Communication</w:t>
      </w:r>
      <w:proofErr w:type="spellEnd"/>
      <w:r w:rsidR="007926F6" w:rsidRPr="00C4361B">
        <w:rPr>
          <w:rFonts w:eastAsia="Times New Roman" w:cs="Calibri"/>
          <w:b/>
          <w:sz w:val="20"/>
          <w:szCs w:val="20"/>
          <w:lang w:eastAsia="pl-PL"/>
        </w:rPr>
        <w:t xml:space="preserve"> - inteligentnego systemu symulacji i analizy komunikacji operacyjnej w szkoleniach morskich</w:t>
      </w:r>
      <w:r w:rsidRPr="00C4361B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C4361B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C4361B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C4361B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C4361B">
        <w:rPr>
          <w:rFonts w:eastAsia="Times New Roman" w:cs="Calibri"/>
          <w:sz w:val="20"/>
          <w:szCs w:val="20"/>
          <w:lang w:eastAsia="pl-PL"/>
        </w:rPr>
        <w:t>e</w:t>
      </w:r>
      <w:r w:rsidR="005E443B" w:rsidRPr="00C4361B">
        <w:rPr>
          <w:rFonts w:eastAsia="Times New Roman" w:cs="Calibri"/>
          <w:sz w:val="20"/>
          <w:szCs w:val="20"/>
          <w:lang w:eastAsia="pl-PL"/>
        </w:rPr>
        <w:t>,</w:t>
      </w:r>
      <w:r w:rsidR="00C16AA2" w:rsidRPr="00C4361B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C4361B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C43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C4361B" w:rsidRPr="00C4361B" w:rsidTr="00991432">
        <w:tc>
          <w:tcPr>
            <w:tcW w:w="532" w:type="dxa"/>
          </w:tcPr>
          <w:p w:rsidR="006A461B" w:rsidRPr="00C43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C43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4361B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C43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C43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4361B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C43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C4361B" w:rsidRDefault="00C43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4361B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C4361B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C4361B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C4361B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4361B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C43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C43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4361B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C43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C43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4361B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  <w:bookmarkStart w:id="0" w:name="_GoBack"/>
      <w:bookmarkEnd w:id="0"/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C436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0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4E46" w:rsidRDefault="008B4E46">
      <w:pPr>
        <w:spacing w:after="0" w:line="240" w:lineRule="auto"/>
      </w:pPr>
      <w:r>
        <w:separator/>
      </w:r>
    </w:p>
  </w:endnote>
  <w:endnote w:type="continuationSeparator" w:id="0">
    <w:p w:rsidR="008B4E46" w:rsidRDefault="008B4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C4361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 w:rsidR="00C4361B" w:rsidRPr="00C4361B">
      <w:rPr>
        <w:rFonts w:ascii="Arial" w:hAnsi="Arial"/>
        <w:sz w:val="18"/>
        <w:szCs w:val="18"/>
      </w:rPr>
      <w:t>Działanie w ramach zadania nr 1 „Inkubator Rozwoju” dla projektu niekonkurencyjnego pn. „Science4Business – Nauka dla Biznesu” w ramach programu Fundusze Europejskie dla Nowoczesnej Gospodarki 2021-2027 współfinansowanego ze środków Europejskiego Funduszu Rozwoju Regionalnego, Działanie FENG.02.05.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C4361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C4361B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4E46" w:rsidRDefault="008B4E46">
      <w:pPr>
        <w:spacing w:after="0" w:line="240" w:lineRule="auto"/>
      </w:pPr>
      <w:r>
        <w:separator/>
      </w:r>
    </w:p>
  </w:footnote>
  <w:footnote w:type="continuationSeparator" w:id="0">
    <w:p w:rsidR="008B4E46" w:rsidRDefault="008B4E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C436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C4361B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C4361B" w:rsidRDefault="00C4361B" w:rsidP="00C4361B">
    <w:pPr>
      <w:pStyle w:val="Nagwek"/>
    </w:pPr>
    <w:r w:rsidRPr="006B475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63" type="#_x0000_t75" style="width:453.75pt;height:60.75pt;visibility:visible;mso-wrap-style:square">
          <v:imagedata r:id="rId1" o:title=""/>
        </v:shape>
      </w:pict>
    </w:r>
  </w:p>
  <w:p w:rsidR="004E7E0E" w:rsidRPr="004E7E0E" w:rsidRDefault="00C4361B" w:rsidP="00C4361B">
    <w:pPr>
      <w:pStyle w:val="Nagwek"/>
      <w:rPr>
        <w:rFonts w:ascii="Tahoma" w:hAnsi="Tahoma" w:cs="Tahoma"/>
        <w:i/>
      </w:rPr>
    </w:pPr>
  </w:p>
  <w:p w:rsidR="00302206" w:rsidRDefault="00C436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C436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8B4E46"/>
    <w:rsid w:val="00084773"/>
    <w:rsid w:val="001079FB"/>
    <w:rsid w:val="002C16B6"/>
    <w:rsid w:val="00581849"/>
    <w:rsid w:val="005E443B"/>
    <w:rsid w:val="0060457E"/>
    <w:rsid w:val="006666A6"/>
    <w:rsid w:val="006A461B"/>
    <w:rsid w:val="00787E3E"/>
    <w:rsid w:val="007926F6"/>
    <w:rsid w:val="008B4E46"/>
    <w:rsid w:val="00A2662E"/>
    <w:rsid w:val="00BC5BCC"/>
    <w:rsid w:val="00BC677E"/>
    <w:rsid w:val="00C050AA"/>
    <w:rsid w:val="00C16AA2"/>
    <w:rsid w:val="00C4361B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64B8372A"/>
  <w15:docId w15:val="{FCC5C53E-703E-4BB8-AF26-037193191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C43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361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Anna Kolesińska</cp:lastModifiedBy>
  <cp:revision>2</cp:revision>
  <cp:lastPrinted>2026-10-08T12:42:00Z</cp:lastPrinted>
  <dcterms:created xsi:type="dcterms:W3CDTF">2026-10-08T12:42:00Z</dcterms:created>
  <dcterms:modified xsi:type="dcterms:W3CDTF">2026-10-08T12:42:00Z</dcterms:modified>
</cp:coreProperties>
</file>