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58550" w14:textId="12438A02" w:rsidR="00D62652" w:rsidRDefault="00D62652" w:rsidP="00D626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3C05">
        <w:rPr>
          <w:rFonts w:ascii="Times New Roman" w:hAnsi="Times New Roman" w:cs="Times New Roman"/>
          <w:b/>
          <w:sz w:val="24"/>
          <w:szCs w:val="24"/>
        </w:rPr>
        <w:t>Znak sprawy: II.264.1.202</w:t>
      </w:r>
      <w:r w:rsidR="001938FB">
        <w:rPr>
          <w:rFonts w:ascii="Times New Roman" w:hAnsi="Times New Roman" w:cs="Times New Roman"/>
          <w:b/>
          <w:sz w:val="24"/>
          <w:szCs w:val="24"/>
        </w:rPr>
        <w:t>6</w:t>
      </w:r>
      <w:r w:rsidRPr="00F43C05">
        <w:rPr>
          <w:rFonts w:ascii="Times New Roman" w:hAnsi="Times New Roman" w:cs="Times New Roman"/>
          <w:b/>
          <w:sz w:val="24"/>
          <w:szCs w:val="24"/>
        </w:rPr>
        <w:t xml:space="preserve">                           Załącznik nr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F43C05">
        <w:rPr>
          <w:rFonts w:ascii="Times New Roman" w:hAnsi="Times New Roman" w:cs="Times New Roman"/>
          <w:b/>
          <w:sz w:val="24"/>
          <w:szCs w:val="24"/>
        </w:rPr>
        <w:t xml:space="preserve"> do Ogłoszenia o zamówieniu</w:t>
      </w:r>
    </w:p>
    <w:p w14:paraId="1CE62DC6" w14:textId="77777777" w:rsidR="00D62652" w:rsidRDefault="00D62652" w:rsidP="001B52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EFC0C9" w14:textId="6F5B4EAD" w:rsidR="001B52F8" w:rsidRPr="00551187" w:rsidRDefault="001B52F8" w:rsidP="001B52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187">
        <w:rPr>
          <w:rFonts w:ascii="Times New Roman" w:hAnsi="Times New Roman" w:cs="Times New Roman"/>
          <w:b/>
          <w:sz w:val="24"/>
          <w:szCs w:val="24"/>
        </w:rPr>
        <w:t>OŚWIADCZENIE O ZACHOWANIU POUFNOŚCI</w:t>
      </w:r>
    </w:p>
    <w:p w14:paraId="60C3ABF8" w14:textId="77777777" w:rsidR="001B52F8" w:rsidRPr="00551187" w:rsidRDefault="001B52F8" w:rsidP="001B52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DA937D6" w14:textId="77777777" w:rsidR="001B52F8" w:rsidRPr="00551187" w:rsidRDefault="001B52F8" w:rsidP="001B52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 xml:space="preserve">złożone w dniu </w:t>
      </w:r>
      <w:r w:rsidR="00B976E6" w:rsidRPr="00551187">
        <w:rPr>
          <w:rFonts w:ascii="Times New Roman" w:hAnsi="Times New Roman" w:cs="Times New Roman"/>
          <w:sz w:val="24"/>
          <w:szCs w:val="24"/>
        </w:rPr>
        <w:t>…………….……………………</w:t>
      </w:r>
      <w:r w:rsidRPr="00551187">
        <w:rPr>
          <w:rFonts w:ascii="Times New Roman" w:hAnsi="Times New Roman" w:cs="Times New Roman"/>
          <w:sz w:val="24"/>
          <w:szCs w:val="24"/>
        </w:rPr>
        <w:t xml:space="preserve"> w Warszawie</w:t>
      </w:r>
    </w:p>
    <w:p w14:paraId="6FCFF869" w14:textId="77777777" w:rsidR="001B52F8" w:rsidRPr="00551187" w:rsidRDefault="001B52F8" w:rsidP="001B52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79D506" w14:textId="7C46149A" w:rsidR="00B976E6" w:rsidRPr="00551187" w:rsidRDefault="001B52F8" w:rsidP="00B976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 xml:space="preserve">przez </w:t>
      </w:r>
      <w:r w:rsidR="00B976E6" w:rsidRPr="0055118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B976E6" w:rsidRPr="00551187"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EE0AD8" w14:textId="77777777" w:rsidR="001B52F8" w:rsidRPr="00551187" w:rsidRDefault="001B52F8" w:rsidP="001B52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>(</w:t>
      </w:r>
      <w:r w:rsidRPr="00551187">
        <w:rPr>
          <w:rFonts w:ascii="Times New Roman" w:hAnsi="Times New Roman" w:cs="Times New Roman"/>
          <w:i/>
          <w:sz w:val="24"/>
          <w:szCs w:val="24"/>
        </w:rPr>
        <w:t>nazwa podmiotu, siedziba, adres, NIP, REGON, imiona i nazwiska osób reprezentujących wraz z podaniem podstawy umocowania</w:t>
      </w:r>
      <w:r w:rsidRPr="00551187">
        <w:rPr>
          <w:rFonts w:ascii="Times New Roman" w:hAnsi="Times New Roman" w:cs="Times New Roman"/>
          <w:sz w:val="24"/>
          <w:szCs w:val="24"/>
        </w:rPr>
        <w:t>), zwaną dalej „</w:t>
      </w:r>
      <w:r w:rsidRPr="00551187">
        <w:rPr>
          <w:rFonts w:ascii="Times New Roman" w:hAnsi="Times New Roman" w:cs="Times New Roman"/>
          <w:b/>
          <w:sz w:val="24"/>
          <w:szCs w:val="24"/>
        </w:rPr>
        <w:t>Stroną Otrzymującą</w:t>
      </w:r>
      <w:r w:rsidRPr="00551187">
        <w:rPr>
          <w:rFonts w:ascii="Times New Roman" w:hAnsi="Times New Roman" w:cs="Times New Roman"/>
          <w:sz w:val="24"/>
          <w:szCs w:val="24"/>
        </w:rPr>
        <w:t>”</w:t>
      </w:r>
    </w:p>
    <w:p w14:paraId="0B22B4C6" w14:textId="77777777" w:rsidR="001B52F8" w:rsidRPr="00551187" w:rsidRDefault="001B52F8" w:rsidP="001B52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7DBB2A" w14:textId="49EDD461" w:rsidR="001B52F8" w:rsidRPr="00551187" w:rsidRDefault="001B52F8" w:rsidP="001B52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 xml:space="preserve">na rzecz </w:t>
      </w:r>
      <w:r w:rsidRPr="00551187">
        <w:rPr>
          <w:rFonts w:ascii="Times New Roman" w:hAnsi="Times New Roman" w:cs="Times New Roman"/>
          <w:b/>
          <w:sz w:val="24"/>
          <w:szCs w:val="24"/>
        </w:rPr>
        <w:t>Biblioteki Narodowej</w:t>
      </w:r>
      <w:r w:rsidRPr="00551187">
        <w:rPr>
          <w:rFonts w:ascii="Times New Roman" w:hAnsi="Times New Roman" w:cs="Times New Roman"/>
          <w:sz w:val="24"/>
          <w:szCs w:val="24"/>
        </w:rPr>
        <w:t xml:space="preserve"> z siedzibą w Warszawie (02-086) przy al. Niepodległości 213, nr NIP 5261667036, zwanej dalej „</w:t>
      </w:r>
      <w:r w:rsidRPr="00551187">
        <w:rPr>
          <w:rFonts w:ascii="Times New Roman" w:hAnsi="Times New Roman" w:cs="Times New Roman"/>
          <w:b/>
          <w:sz w:val="24"/>
          <w:szCs w:val="24"/>
        </w:rPr>
        <w:t>Stroną Ujawniającą</w:t>
      </w:r>
      <w:r w:rsidRPr="00551187">
        <w:rPr>
          <w:rFonts w:ascii="Times New Roman" w:hAnsi="Times New Roman" w:cs="Times New Roman"/>
          <w:sz w:val="24"/>
          <w:szCs w:val="24"/>
        </w:rPr>
        <w:t xml:space="preserve">” </w:t>
      </w:r>
    </w:p>
    <w:p w14:paraId="6B820CAD" w14:textId="77777777" w:rsidR="001B52F8" w:rsidRPr="00551187" w:rsidRDefault="001B52F8" w:rsidP="001B52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2D418E" w14:textId="77777777" w:rsidR="001B52F8" w:rsidRPr="00551187" w:rsidRDefault="001B52F8" w:rsidP="001B52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187">
        <w:rPr>
          <w:rFonts w:ascii="Times New Roman" w:hAnsi="Times New Roman" w:cs="Times New Roman"/>
          <w:b/>
          <w:sz w:val="24"/>
          <w:szCs w:val="24"/>
        </w:rPr>
        <w:t>§ 1.</w:t>
      </w:r>
    </w:p>
    <w:p w14:paraId="1E38D668" w14:textId="77777777" w:rsidR="004E1433" w:rsidRPr="00551187" w:rsidRDefault="004E1433" w:rsidP="001B52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8603F7" w14:textId="09EA31B5" w:rsidR="001B52F8" w:rsidRPr="00551187" w:rsidRDefault="007558FA" w:rsidP="0065439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>Strona Otrzymująca</w:t>
      </w:r>
      <w:r w:rsidR="001B52F8" w:rsidRPr="00551187">
        <w:rPr>
          <w:rFonts w:ascii="Times New Roman" w:hAnsi="Times New Roman" w:cs="Times New Roman"/>
          <w:sz w:val="24"/>
          <w:szCs w:val="24"/>
        </w:rPr>
        <w:t xml:space="preserve"> oświadcza, że wobec udostępnienia przez Stronę Ujawniającą </w:t>
      </w:r>
      <w:r w:rsidR="004E1433" w:rsidRPr="00551187">
        <w:rPr>
          <w:rFonts w:ascii="Times New Roman" w:hAnsi="Times New Roman" w:cs="Times New Roman"/>
          <w:sz w:val="24"/>
          <w:szCs w:val="24"/>
        </w:rPr>
        <w:t xml:space="preserve">materiałów </w:t>
      </w:r>
      <w:r w:rsidR="001B52F8" w:rsidRPr="00551187">
        <w:rPr>
          <w:rFonts w:ascii="Times New Roman" w:hAnsi="Times New Roman" w:cs="Times New Roman"/>
          <w:sz w:val="24"/>
          <w:szCs w:val="24"/>
        </w:rPr>
        <w:t xml:space="preserve">związanych z </w:t>
      </w:r>
      <w:r w:rsidR="00C903A0">
        <w:rPr>
          <w:rFonts w:ascii="Times New Roman" w:hAnsi="Times New Roman" w:cs="Times New Roman"/>
          <w:sz w:val="24"/>
          <w:szCs w:val="24"/>
        </w:rPr>
        <w:t>postępowaniem</w:t>
      </w:r>
      <w:r w:rsidR="001B52F8" w:rsidRPr="00551187">
        <w:rPr>
          <w:rFonts w:ascii="Times New Roman" w:hAnsi="Times New Roman" w:cs="Times New Roman"/>
          <w:sz w:val="24"/>
          <w:szCs w:val="24"/>
        </w:rPr>
        <w:t xml:space="preserve"> </w:t>
      </w:r>
      <w:r w:rsidR="00C903A0">
        <w:rPr>
          <w:rFonts w:ascii="Times New Roman" w:hAnsi="Times New Roman" w:cs="Times New Roman"/>
          <w:sz w:val="24"/>
          <w:szCs w:val="24"/>
        </w:rPr>
        <w:t xml:space="preserve">w sprawie wyboru oferty </w:t>
      </w:r>
      <w:r w:rsidR="001B52F8" w:rsidRPr="00551187">
        <w:rPr>
          <w:rFonts w:ascii="Times New Roman" w:hAnsi="Times New Roman" w:cs="Times New Roman"/>
          <w:sz w:val="24"/>
          <w:szCs w:val="24"/>
        </w:rPr>
        <w:t xml:space="preserve">na </w:t>
      </w:r>
      <w:r w:rsidR="003F5102">
        <w:rPr>
          <w:rFonts w:ascii="Times New Roman" w:hAnsi="Times New Roman" w:cs="Times New Roman"/>
          <w:sz w:val="24"/>
          <w:szCs w:val="24"/>
        </w:rPr>
        <w:t xml:space="preserve">wykonanie </w:t>
      </w:r>
      <w:r w:rsidR="00313D33">
        <w:rPr>
          <w:rFonts w:ascii="Times New Roman" w:hAnsi="Times New Roman" w:cs="Times New Roman"/>
          <w:sz w:val="24"/>
          <w:szCs w:val="24"/>
        </w:rPr>
        <w:t>usługi</w:t>
      </w:r>
      <w:r w:rsidR="003F5102">
        <w:rPr>
          <w:rFonts w:ascii="Times New Roman" w:hAnsi="Times New Roman" w:cs="Times New Roman"/>
          <w:sz w:val="24"/>
          <w:szCs w:val="24"/>
        </w:rPr>
        <w:t xml:space="preserve"> </w:t>
      </w:r>
      <w:r w:rsidR="00C903A0">
        <w:rPr>
          <w:rFonts w:ascii="Times New Roman" w:hAnsi="Times New Roman" w:cs="Times New Roman"/>
          <w:sz w:val="24"/>
          <w:szCs w:val="24"/>
        </w:rPr>
        <w:t xml:space="preserve">pn. </w:t>
      </w:r>
      <w:r w:rsidR="009B0860" w:rsidRPr="009B0860">
        <w:rPr>
          <w:rFonts w:ascii="Times New Roman" w:hAnsi="Times New Roman" w:cs="Times New Roman"/>
        </w:rPr>
        <w:t>„</w:t>
      </w:r>
      <w:r w:rsidR="009B0860" w:rsidRPr="009B0860">
        <w:rPr>
          <w:rFonts w:ascii="Times New Roman" w:hAnsi="Times New Roman" w:cs="Times New Roman"/>
          <w:sz w:val="24"/>
          <w:szCs w:val="24"/>
        </w:rPr>
        <w:t>Ilościowe badani</w:t>
      </w:r>
      <w:r w:rsidR="001938FB">
        <w:rPr>
          <w:rFonts w:ascii="Times New Roman" w:hAnsi="Times New Roman" w:cs="Times New Roman"/>
          <w:sz w:val="24"/>
          <w:szCs w:val="24"/>
        </w:rPr>
        <w:t>e</w:t>
      </w:r>
      <w:r w:rsidR="009B0860" w:rsidRPr="009B0860">
        <w:rPr>
          <w:rFonts w:ascii="Times New Roman" w:hAnsi="Times New Roman" w:cs="Times New Roman"/>
          <w:sz w:val="24"/>
          <w:szCs w:val="24"/>
        </w:rPr>
        <w:t xml:space="preserve"> czytelnictwa książek w 202</w:t>
      </w:r>
      <w:r w:rsidR="001938FB">
        <w:rPr>
          <w:rFonts w:ascii="Times New Roman" w:hAnsi="Times New Roman" w:cs="Times New Roman"/>
          <w:sz w:val="24"/>
          <w:szCs w:val="24"/>
        </w:rPr>
        <w:t>6</w:t>
      </w:r>
      <w:r w:rsidR="009B0860" w:rsidRPr="009B0860">
        <w:rPr>
          <w:rFonts w:ascii="Times New Roman" w:hAnsi="Times New Roman" w:cs="Times New Roman"/>
          <w:sz w:val="24"/>
          <w:szCs w:val="24"/>
        </w:rPr>
        <w:t xml:space="preserve"> roku na ogólnopolskiej próbie reprezentatywnej obywateli Polski w wieku 15 lat i więcej</w:t>
      </w:r>
      <w:r w:rsidR="003F5102">
        <w:rPr>
          <w:rFonts w:ascii="Times New Roman" w:hAnsi="Times New Roman" w:cs="Times New Roman"/>
          <w:sz w:val="24"/>
          <w:szCs w:val="24"/>
        </w:rPr>
        <w:t>”</w:t>
      </w:r>
      <w:r w:rsidR="00925083">
        <w:rPr>
          <w:rFonts w:ascii="Times New Roman" w:hAnsi="Times New Roman" w:cs="Times New Roman"/>
          <w:sz w:val="24"/>
          <w:szCs w:val="24"/>
        </w:rPr>
        <w:t>,</w:t>
      </w:r>
      <w:r w:rsidR="00231C8C" w:rsidRPr="00231C8C" w:rsidDel="00231C8C">
        <w:rPr>
          <w:rFonts w:ascii="Times New Roman" w:hAnsi="Times New Roman" w:cs="Times New Roman"/>
          <w:sz w:val="24"/>
          <w:szCs w:val="24"/>
        </w:rPr>
        <w:t xml:space="preserve"> </w:t>
      </w:r>
      <w:r w:rsidR="001B52F8" w:rsidRPr="00551187">
        <w:rPr>
          <w:rFonts w:ascii="Times New Roman" w:hAnsi="Times New Roman" w:cs="Times New Roman"/>
          <w:sz w:val="24"/>
          <w:szCs w:val="24"/>
        </w:rPr>
        <w:t xml:space="preserve">a </w:t>
      </w:r>
      <w:r w:rsidR="00AD3AFD">
        <w:rPr>
          <w:rFonts w:ascii="Times New Roman" w:hAnsi="Times New Roman" w:cs="Times New Roman"/>
          <w:sz w:val="24"/>
          <w:szCs w:val="24"/>
        </w:rPr>
        <w:t xml:space="preserve">są </w:t>
      </w:r>
      <w:r w:rsidR="001B52F8" w:rsidRPr="00551187">
        <w:rPr>
          <w:rFonts w:ascii="Times New Roman" w:hAnsi="Times New Roman" w:cs="Times New Roman"/>
          <w:sz w:val="24"/>
          <w:szCs w:val="24"/>
        </w:rPr>
        <w:t>to:</w:t>
      </w:r>
    </w:p>
    <w:p w14:paraId="5F8FC681" w14:textId="6B502448" w:rsidR="00B203B8" w:rsidRPr="00551187" w:rsidRDefault="005971F8" w:rsidP="00EB2B0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kwestionariusz badania </w:t>
      </w:r>
      <w:r w:rsidRPr="009C342B">
        <w:rPr>
          <w:rFonts w:ascii="Times New Roman" w:hAnsi="Times New Roman"/>
          <w:sz w:val="24"/>
          <w:szCs w:val="24"/>
        </w:rPr>
        <w:t xml:space="preserve">na ogólnopolskiej próbie reprezentatywnej obywateli </w:t>
      </w:r>
      <w:r>
        <w:rPr>
          <w:rFonts w:ascii="Times New Roman" w:hAnsi="Times New Roman"/>
          <w:sz w:val="24"/>
          <w:szCs w:val="24"/>
        </w:rPr>
        <w:t>Polski</w:t>
      </w:r>
      <w:r w:rsidRPr="009C342B">
        <w:rPr>
          <w:rFonts w:ascii="Times New Roman" w:hAnsi="Times New Roman"/>
          <w:sz w:val="24"/>
          <w:szCs w:val="24"/>
        </w:rPr>
        <w:t xml:space="preserve"> w</w:t>
      </w:r>
      <w:r w:rsidR="009255D1">
        <w:rPr>
          <w:rFonts w:ascii="Times New Roman" w:hAnsi="Times New Roman"/>
          <w:sz w:val="24"/>
          <w:szCs w:val="24"/>
        </w:rPr>
        <w:t> </w:t>
      </w:r>
      <w:r w:rsidRPr="009C342B">
        <w:rPr>
          <w:rFonts w:ascii="Times New Roman" w:hAnsi="Times New Roman"/>
          <w:sz w:val="24"/>
          <w:szCs w:val="24"/>
        </w:rPr>
        <w:t>wieku 15 lat i więcej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165A39" w14:textId="27A7D1F2" w:rsidR="00B203B8" w:rsidRPr="00551187" w:rsidRDefault="005971F8" w:rsidP="00EB2B0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instrukcje dla ankieterów i wytyczne do kontroli prawidłowości przebiegu wywiadów kwestionariuszowych</w:t>
      </w:r>
      <w:r w:rsidR="00EA5164">
        <w:rPr>
          <w:rFonts w:ascii="Times New Roman" w:hAnsi="Times New Roman" w:cs="Times New Roman"/>
          <w:sz w:val="24"/>
          <w:szCs w:val="24"/>
        </w:rPr>
        <w:t xml:space="preserve"> CAPI</w:t>
      </w:r>
      <w:r w:rsidR="00551187" w:rsidRPr="00551187">
        <w:rPr>
          <w:rFonts w:ascii="Times New Roman" w:hAnsi="Times New Roman" w:cs="Times New Roman"/>
          <w:sz w:val="24"/>
          <w:szCs w:val="24"/>
        </w:rPr>
        <w:t>,</w:t>
      </w:r>
    </w:p>
    <w:p w14:paraId="47903D49" w14:textId="124D5FE1" w:rsidR="001B52F8" w:rsidRPr="00551187" w:rsidRDefault="00DC6521" w:rsidP="001B52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>zwanych dalej „</w:t>
      </w:r>
      <w:r w:rsidRPr="00551187">
        <w:rPr>
          <w:rFonts w:ascii="Times New Roman" w:hAnsi="Times New Roman" w:cs="Times New Roman"/>
          <w:b/>
          <w:sz w:val="24"/>
          <w:szCs w:val="24"/>
        </w:rPr>
        <w:t>Narzędziami Badawczymi</w:t>
      </w:r>
      <w:r w:rsidRPr="00551187">
        <w:rPr>
          <w:rFonts w:ascii="Times New Roman" w:hAnsi="Times New Roman" w:cs="Times New Roman"/>
          <w:sz w:val="24"/>
          <w:szCs w:val="24"/>
        </w:rPr>
        <w:t xml:space="preserve">”, </w:t>
      </w:r>
      <w:r w:rsidR="001B52F8" w:rsidRPr="00551187">
        <w:rPr>
          <w:rFonts w:ascii="Times New Roman" w:hAnsi="Times New Roman" w:cs="Times New Roman"/>
          <w:sz w:val="24"/>
          <w:szCs w:val="24"/>
        </w:rPr>
        <w:t>które stanowią utwory w rozumieniu przepisów ustawy z dnia 4 lutego 1994 r. o prawie autorskim i prawach pokrewnych (Dz.</w:t>
      </w:r>
      <w:r w:rsidR="00782551">
        <w:rPr>
          <w:rFonts w:ascii="Times New Roman" w:hAnsi="Times New Roman" w:cs="Times New Roman"/>
          <w:sz w:val="24"/>
          <w:szCs w:val="24"/>
        </w:rPr>
        <w:t xml:space="preserve"> </w:t>
      </w:r>
      <w:r w:rsidR="001B52F8" w:rsidRPr="00551187">
        <w:rPr>
          <w:rFonts w:ascii="Times New Roman" w:hAnsi="Times New Roman" w:cs="Times New Roman"/>
          <w:sz w:val="24"/>
          <w:szCs w:val="24"/>
        </w:rPr>
        <w:t>U. z 20</w:t>
      </w:r>
      <w:r w:rsidR="00551187">
        <w:rPr>
          <w:rFonts w:ascii="Times New Roman" w:hAnsi="Times New Roman" w:cs="Times New Roman"/>
          <w:sz w:val="24"/>
          <w:szCs w:val="24"/>
        </w:rPr>
        <w:t>2</w:t>
      </w:r>
      <w:r w:rsidR="00E25505">
        <w:rPr>
          <w:rFonts w:ascii="Times New Roman" w:hAnsi="Times New Roman" w:cs="Times New Roman"/>
          <w:sz w:val="24"/>
          <w:szCs w:val="24"/>
        </w:rPr>
        <w:t>5</w:t>
      </w:r>
      <w:r w:rsidR="001B52F8" w:rsidRPr="00551187">
        <w:rPr>
          <w:rFonts w:ascii="Times New Roman" w:hAnsi="Times New Roman" w:cs="Times New Roman"/>
          <w:sz w:val="24"/>
          <w:szCs w:val="24"/>
        </w:rPr>
        <w:t xml:space="preserve"> r. poz.</w:t>
      </w:r>
      <w:r w:rsidR="008B62AD">
        <w:rPr>
          <w:rFonts w:ascii="Times New Roman" w:hAnsi="Times New Roman" w:cs="Times New Roman"/>
          <w:sz w:val="24"/>
          <w:szCs w:val="24"/>
        </w:rPr>
        <w:t> </w:t>
      </w:r>
      <w:r w:rsidR="00925083">
        <w:rPr>
          <w:rFonts w:ascii="Times New Roman" w:hAnsi="Times New Roman" w:cs="Times New Roman"/>
          <w:sz w:val="24"/>
          <w:szCs w:val="24"/>
        </w:rPr>
        <w:t>2</w:t>
      </w:r>
      <w:r w:rsidR="00E25505">
        <w:rPr>
          <w:rFonts w:ascii="Times New Roman" w:hAnsi="Times New Roman" w:cs="Times New Roman"/>
          <w:sz w:val="24"/>
          <w:szCs w:val="24"/>
        </w:rPr>
        <w:t>4</w:t>
      </w:r>
      <w:r w:rsidR="00B87D69">
        <w:rPr>
          <w:rFonts w:ascii="Times New Roman" w:hAnsi="Times New Roman" w:cs="Times New Roman"/>
          <w:sz w:val="24"/>
          <w:szCs w:val="24"/>
        </w:rPr>
        <w:t xml:space="preserve">, z </w:t>
      </w:r>
      <w:proofErr w:type="spellStart"/>
      <w:r w:rsidR="00B87D6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B87D69">
        <w:rPr>
          <w:rFonts w:ascii="Times New Roman" w:hAnsi="Times New Roman" w:cs="Times New Roman"/>
          <w:sz w:val="24"/>
          <w:szCs w:val="24"/>
        </w:rPr>
        <w:t>. zm.</w:t>
      </w:r>
      <w:r w:rsidR="001B52F8" w:rsidRPr="00551187">
        <w:rPr>
          <w:rFonts w:ascii="Times New Roman" w:hAnsi="Times New Roman" w:cs="Times New Roman"/>
          <w:sz w:val="24"/>
          <w:szCs w:val="24"/>
        </w:rPr>
        <w:t xml:space="preserve">), jak również </w:t>
      </w:r>
      <w:r w:rsidRPr="00551187">
        <w:rPr>
          <w:rFonts w:ascii="Times New Roman" w:hAnsi="Times New Roman" w:cs="Times New Roman"/>
          <w:sz w:val="24"/>
          <w:szCs w:val="24"/>
        </w:rPr>
        <w:t xml:space="preserve">obejmują nieujawnione do wiadomości publicznej informacje posiadające wartość gospodarczą, co do których Strona Ujawniająca podjęła niezbędne działania w celu zachowania ich poufności, </w:t>
      </w:r>
      <w:r w:rsidRPr="00551187">
        <w:rPr>
          <w:rFonts w:ascii="Times New Roman" w:hAnsi="Times New Roman" w:cs="Times New Roman"/>
          <w:b/>
          <w:sz w:val="24"/>
          <w:szCs w:val="24"/>
        </w:rPr>
        <w:t>niniejszym zobowiązuje się</w:t>
      </w:r>
      <w:r w:rsidRPr="00551187">
        <w:rPr>
          <w:rFonts w:ascii="Times New Roman" w:hAnsi="Times New Roman" w:cs="Times New Roman"/>
          <w:sz w:val="24"/>
          <w:szCs w:val="24"/>
        </w:rPr>
        <w:t>:</w:t>
      </w:r>
    </w:p>
    <w:p w14:paraId="038BE7AC" w14:textId="77777777" w:rsidR="00DC6521" w:rsidRPr="00551187" w:rsidRDefault="00DC6521" w:rsidP="00DC652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>zachować Narzędzia Badawcze w poufności;</w:t>
      </w:r>
    </w:p>
    <w:p w14:paraId="29437645" w14:textId="70D6D2BA" w:rsidR="00DC6521" w:rsidRPr="00551187" w:rsidRDefault="00DC6521" w:rsidP="00DC652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>wykorzystać Narzędzia Badawcze wyłącznie w celu opracowania i złożenia przez Stronę Otrzymującą oferty na realizację powyższego badania, zwanej dalej „</w:t>
      </w:r>
      <w:r w:rsidRPr="00551187">
        <w:rPr>
          <w:rFonts w:ascii="Times New Roman" w:hAnsi="Times New Roman" w:cs="Times New Roman"/>
          <w:b/>
          <w:sz w:val="24"/>
          <w:szCs w:val="24"/>
        </w:rPr>
        <w:t>Ofertą</w:t>
      </w:r>
      <w:r w:rsidRPr="00551187">
        <w:rPr>
          <w:rFonts w:ascii="Times New Roman" w:hAnsi="Times New Roman" w:cs="Times New Roman"/>
          <w:sz w:val="24"/>
          <w:szCs w:val="24"/>
        </w:rPr>
        <w:t>” oraz – w przypadku wyboru Oferty</w:t>
      </w:r>
      <w:r w:rsidR="00654394" w:rsidRPr="00551187">
        <w:rPr>
          <w:rFonts w:ascii="Times New Roman" w:hAnsi="Times New Roman" w:cs="Times New Roman"/>
          <w:sz w:val="24"/>
          <w:szCs w:val="24"/>
        </w:rPr>
        <w:t xml:space="preserve"> przez Stronę Ujawniającą</w:t>
      </w:r>
      <w:r w:rsidRPr="00551187">
        <w:rPr>
          <w:rFonts w:ascii="Times New Roman" w:hAnsi="Times New Roman" w:cs="Times New Roman"/>
          <w:sz w:val="24"/>
          <w:szCs w:val="24"/>
        </w:rPr>
        <w:t xml:space="preserve"> – wykonania umowy z</w:t>
      </w:r>
      <w:r w:rsidR="004A4598">
        <w:rPr>
          <w:rFonts w:ascii="Times New Roman" w:hAnsi="Times New Roman" w:cs="Times New Roman"/>
          <w:sz w:val="24"/>
          <w:szCs w:val="24"/>
        </w:rPr>
        <w:t>a</w:t>
      </w:r>
      <w:r w:rsidRPr="00551187">
        <w:rPr>
          <w:rFonts w:ascii="Times New Roman" w:hAnsi="Times New Roman" w:cs="Times New Roman"/>
          <w:sz w:val="24"/>
          <w:szCs w:val="24"/>
        </w:rPr>
        <w:t>wartej w następstwie wyboru Oferty, zwanej dalej „</w:t>
      </w:r>
      <w:r w:rsidRPr="00551187">
        <w:rPr>
          <w:rFonts w:ascii="Times New Roman" w:hAnsi="Times New Roman" w:cs="Times New Roman"/>
          <w:b/>
          <w:sz w:val="24"/>
          <w:szCs w:val="24"/>
        </w:rPr>
        <w:t>Umową</w:t>
      </w:r>
      <w:r w:rsidRPr="00551187">
        <w:rPr>
          <w:rFonts w:ascii="Times New Roman" w:hAnsi="Times New Roman" w:cs="Times New Roman"/>
          <w:sz w:val="24"/>
          <w:szCs w:val="24"/>
        </w:rPr>
        <w:t>”</w:t>
      </w:r>
      <w:r w:rsidR="00605F32">
        <w:rPr>
          <w:rFonts w:ascii="Times New Roman" w:hAnsi="Times New Roman" w:cs="Times New Roman"/>
          <w:sz w:val="24"/>
          <w:szCs w:val="24"/>
        </w:rPr>
        <w:t xml:space="preserve"> zgodnie z jej postanowieniami</w:t>
      </w:r>
      <w:r w:rsidR="00015F4F">
        <w:rPr>
          <w:rFonts w:ascii="Times New Roman" w:hAnsi="Times New Roman" w:cs="Times New Roman"/>
          <w:sz w:val="24"/>
          <w:szCs w:val="24"/>
        </w:rPr>
        <w:t xml:space="preserve">, w szczególności z treścią § 9 </w:t>
      </w:r>
      <w:r w:rsidR="00015F4F" w:rsidRPr="00015F4F">
        <w:rPr>
          <w:rFonts w:ascii="Times New Roman" w:hAnsi="Times New Roman" w:cs="Times New Roman"/>
          <w:sz w:val="24"/>
          <w:szCs w:val="24"/>
        </w:rPr>
        <w:t>Informacje poufne</w:t>
      </w:r>
      <w:r w:rsidR="00605F32">
        <w:rPr>
          <w:rFonts w:ascii="Times New Roman" w:hAnsi="Times New Roman" w:cs="Times New Roman"/>
          <w:sz w:val="24"/>
          <w:szCs w:val="24"/>
        </w:rPr>
        <w:t xml:space="preserve"> (załącznikami nr 1 i</w:t>
      </w:r>
      <w:r w:rsidR="006569B4">
        <w:rPr>
          <w:rFonts w:ascii="Times New Roman" w:hAnsi="Times New Roman" w:cs="Times New Roman"/>
          <w:sz w:val="24"/>
          <w:szCs w:val="24"/>
        </w:rPr>
        <w:t> </w:t>
      </w:r>
      <w:r w:rsidR="00605F32">
        <w:rPr>
          <w:rFonts w:ascii="Times New Roman" w:hAnsi="Times New Roman" w:cs="Times New Roman"/>
          <w:sz w:val="24"/>
          <w:szCs w:val="24"/>
        </w:rPr>
        <w:t xml:space="preserve">2 do </w:t>
      </w:r>
      <w:r w:rsidR="00B9054A">
        <w:rPr>
          <w:rFonts w:ascii="Times New Roman" w:hAnsi="Times New Roman" w:cs="Times New Roman"/>
          <w:sz w:val="24"/>
          <w:szCs w:val="24"/>
        </w:rPr>
        <w:t>U</w:t>
      </w:r>
      <w:r w:rsidR="00605F32">
        <w:rPr>
          <w:rFonts w:ascii="Times New Roman" w:hAnsi="Times New Roman" w:cs="Times New Roman"/>
          <w:sz w:val="24"/>
          <w:szCs w:val="24"/>
        </w:rPr>
        <w:t>mowy będą wyżej wymienione Narzędzia Badawcze)</w:t>
      </w:r>
      <w:r w:rsidRPr="00551187">
        <w:rPr>
          <w:rFonts w:ascii="Times New Roman" w:hAnsi="Times New Roman" w:cs="Times New Roman"/>
          <w:sz w:val="24"/>
          <w:szCs w:val="24"/>
        </w:rPr>
        <w:t>;</w:t>
      </w:r>
    </w:p>
    <w:p w14:paraId="1C1D052B" w14:textId="77777777" w:rsidR="00DC6521" w:rsidRPr="00551187" w:rsidRDefault="00DC6521" w:rsidP="00DC652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>nie przekazywać Narzędzi Badawczych ani nie ujawniać objętych nimi informacji żadnej osobie za wyjątkiem:</w:t>
      </w:r>
    </w:p>
    <w:p w14:paraId="205BFCC5" w14:textId="77777777" w:rsidR="00DC6521" w:rsidRPr="00551187" w:rsidRDefault="00DC6521" w:rsidP="00DC6521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lastRenderedPageBreak/>
        <w:t>pracowników lub współpracowników Strony Otrzymującej, wyznaczonych do opracowania Oferty lub realizacji Umowy, dla których dostęp do Narzędzi Badawczych jest w tym celu niezbędny;</w:t>
      </w:r>
    </w:p>
    <w:p w14:paraId="03FCC33F" w14:textId="77777777" w:rsidR="00DC6521" w:rsidRPr="00551187" w:rsidRDefault="004E1433" w:rsidP="00DC6521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>organów, na rzecz których przekazanie Narzędzi Badawczych jest stwierdzone prawomocnym rozstrzygnięciem właściwego organu władzy publicznej;</w:t>
      </w:r>
    </w:p>
    <w:p w14:paraId="12DB0BC6" w14:textId="77777777" w:rsidR="004E1433" w:rsidRPr="00551187" w:rsidRDefault="004E1433" w:rsidP="00DC6521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>osób trzecich, którymi Strona Otrzymująca posługuje się przy opracowywaniu Oferty lub wykonywaniu Umowy, przy czym za działania lub zaniechania tych osób w związku z naruszeniem obowiązku zachowania poufności Strona Otrzymująca odpowiada jak za działania lub zaniechania własne;</w:t>
      </w:r>
    </w:p>
    <w:p w14:paraId="785F7422" w14:textId="2B963583" w:rsidR="004E1433" w:rsidRPr="00551187" w:rsidRDefault="004E1433" w:rsidP="00DC6521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 xml:space="preserve">osób trzecich, na rzecz których Narzędzia Badawcze </w:t>
      </w:r>
      <w:r w:rsidR="00654394" w:rsidRPr="00551187">
        <w:rPr>
          <w:rFonts w:ascii="Times New Roman" w:hAnsi="Times New Roman" w:cs="Times New Roman"/>
          <w:sz w:val="24"/>
          <w:szCs w:val="24"/>
        </w:rPr>
        <w:t>podlegają ujawnieniu</w:t>
      </w:r>
      <w:r w:rsidRPr="00551187">
        <w:rPr>
          <w:rFonts w:ascii="Times New Roman" w:hAnsi="Times New Roman" w:cs="Times New Roman"/>
          <w:sz w:val="24"/>
          <w:szCs w:val="24"/>
        </w:rPr>
        <w:t xml:space="preserve"> w</w:t>
      </w:r>
      <w:r w:rsidR="00245C3D">
        <w:rPr>
          <w:rFonts w:ascii="Times New Roman" w:hAnsi="Times New Roman" w:cs="Times New Roman"/>
          <w:sz w:val="24"/>
          <w:szCs w:val="24"/>
        </w:rPr>
        <w:t> </w:t>
      </w:r>
      <w:r w:rsidRPr="00551187">
        <w:rPr>
          <w:rFonts w:ascii="Times New Roman" w:hAnsi="Times New Roman" w:cs="Times New Roman"/>
          <w:sz w:val="24"/>
          <w:szCs w:val="24"/>
        </w:rPr>
        <w:t>wykonaniu Umowy</w:t>
      </w:r>
      <w:r w:rsidR="00654394" w:rsidRPr="00551187">
        <w:rPr>
          <w:rFonts w:ascii="Times New Roman" w:hAnsi="Times New Roman" w:cs="Times New Roman"/>
          <w:sz w:val="24"/>
          <w:szCs w:val="24"/>
        </w:rPr>
        <w:t xml:space="preserve"> zgodnie z treścią jej postanowień</w:t>
      </w:r>
      <w:r w:rsidRPr="00551187">
        <w:rPr>
          <w:rFonts w:ascii="Times New Roman" w:hAnsi="Times New Roman" w:cs="Times New Roman"/>
          <w:sz w:val="24"/>
          <w:szCs w:val="24"/>
        </w:rPr>
        <w:t xml:space="preserve">, w szczególności </w:t>
      </w:r>
      <w:r w:rsidR="00233E34">
        <w:rPr>
          <w:rFonts w:ascii="Times New Roman" w:hAnsi="Times New Roman" w:cs="Times New Roman"/>
          <w:sz w:val="24"/>
          <w:szCs w:val="24"/>
        </w:rPr>
        <w:t>respondentów</w:t>
      </w:r>
      <w:r w:rsidRPr="00551187">
        <w:rPr>
          <w:rFonts w:ascii="Times New Roman" w:hAnsi="Times New Roman" w:cs="Times New Roman"/>
          <w:sz w:val="24"/>
          <w:szCs w:val="24"/>
        </w:rPr>
        <w:t>;</w:t>
      </w:r>
    </w:p>
    <w:p w14:paraId="00F727F4" w14:textId="7C5F20DA" w:rsidR="004E1433" w:rsidRPr="00551187" w:rsidRDefault="004E1433" w:rsidP="004E143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>zapewnić przed udostępnieniem Narzędzi Badawczych podmiotom, o którym mowa w</w:t>
      </w:r>
      <w:r w:rsidR="002D316C">
        <w:rPr>
          <w:rFonts w:ascii="Times New Roman" w:hAnsi="Times New Roman" w:cs="Times New Roman"/>
          <w:sz w:val="24"/>
          <w:szCs w:val="24"/>
        </w:rPr>
        <w:t> </w:t>
      </w:r>
      <w:r w:rsidRPr="00551187">
        <w:rPr>
          <w:rFonts w:ascii="Times New Roman" w:hAnsi="Times New Roman" w:cs="Times New Roman"/>
          <w:sz w:val="24"/>
          <w:szCs w:val="24"/>
        </w:rPr>
        <w:t>pkt 3 lit. a-c, by podmioty te były świadome poufnego charakteru Narzędzi Badawczych;</w:t>
      </w:r>
    </w:p>
    <w:p w14:paraId="24C468D3" w14:textId="77777777" w:rsidR="004E1433" w:rsidRPr="00551187" w:rsidRDefault="004E1433" w:rsidP="004E143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>nie wykorzystywać i nie rozpowszechniać narzędzi badawczych w ramach swojej działalności z wyjątkiem opracowania Oferty i wykonywania Umowy;</w:t>
      </w:r>
    </w:p>
    <w:p w14:paraId="1DF62E70" w14:textId="77777777" w:rsidR="004E1433" w:rsidRPr="00551187" w:rsidRDefault="004E1433" w:rsidP="004E143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 xml:space="preserve">dołożyć najwyższej staranności w celu zapewnienia i utrzymania odpowiednich środków zabezpieczających Narzędzia Badawcze przed dostępem i bezprawnym </w:t>
      </w:r>
      <w:r w:rsidR="00654394" w:rsidRPr="00551187">
        <w:rPr>
          <w:rFonts w:ascii="Times New Roman" w:hAnsi="Times New Roman" w:cs="Times New Roman"/>
          <w:sz w:val="24"/>
          <w:szCs w:val="24"/>
        </w:rPr>
        <w:t>wykorzystaniem</w:t>
      </w:r>
      <w:r w:rsidRPr="00551187">
        <w:rPr>
          <w:rFonts w:ascii="Times New Roman" w:hAnsi="Times New Roman" w:cs="Times New Roman"/>
          <w:sz w:val="24"/>
          <w:szCs w:val="24"/>
        </w:rPr>
        <w:t xml:space="preserve"> przez osoby niepowołane.</w:t>
      </w:r>
    </w:p>
    <w:p w14:paraId="08603E1E" w14:textId="77777777" w:rsidR="004E1433" w:rsidRPr="00551187" w:rsidRDefault="004E1433" w:rsidP="004E14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3BC24D" w14:textId="77777777" w:rsidR="004E1433" w:rsidRPr="00551187" w:rsidRDefault="004E1433" w:rsidP="004E14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187">
        <w:rPr>
          <w:rFonts w:ascii="Times New Roman" w:hAnsi="Times New Roman" w:cs="Times New Roman"/>
          <w:b/>
          <w:sz w:val="24"/>
          <w:szCs w:val="24"/>
        </w:rPr>
        <w:t>§ 2.</w:t>
      </w:r>
    </w:p>
    <w:p w14:paraId="6299EB69" w14:textId="77777777" w:rsidR="004E1433" w:rsidRPr="00551187" w:rsidRDefault="004E1433" w:rsidP="004E14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5E8FEE0" w14:textId="77777777" w:rsidR="004E1433" w:rsidRPr="00551187" w:rsidRDefault="004E1433" w:rsidP="006543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 xml:space="preserve">Żadne z postanowień niniejszego oświadczenia o zachowaniu poufności nie będzie rozumiane jako </w:t>
      </w:r>
      <w:r w:rsidR="00654394" w:rsidRPr="00551187">
        <w:rPr>
          <w:rFonts w:ascii="Times New Roman" w:hAnsi="Times New Roman" w:cs="Times New Roman"/>
          <w:sz w:val="24"/>
          <w:szCs w:val="24"/>
        </w:rPr>
        <w:t xml:space="preserve">wyraźne lub domniemane </w:t>
      </w:r>
      <w:r w:rsidRPr="00551187">
        <w:rPr>
          <w:rFonts w:ascii="Times New Roman" w:hAnsi="Times New Roman" w:cs="Times New Roman"/>
          <w:sz w:val="24"/>
          <w:szCs w:val="24"/>
        </w:rPr>
        <w:t xml:space="preserve">udzielenie przez Stronę Ujawniającą na rzecz Strony Otrzymującej jakichkolwiek praw licencyjnych do korzystania z Narzędzi Badawczych lub innych praw własności intelektualnej, mających za przedmiot Narzędzia Badawcze. </w:t>
      </w:r>
    </w:p>
    <w:p w14:paraId="1686A827" w14:textId="77777777" w:rsidR="004E1433" w:rsidRPr="00551187" w:rsidRDefault="004E1433" w:rsidP="004E14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D8C4D" w14:textId="77777777" w:rsidR="004E1433" w:rsidRPr="00551187" w:rsidRDefault="004E1433" w:rsidP="006543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187">
        <w:rPr>
          <w:rFonts w:ascii="Times New Roman" w:hAnsi="Times New Roman" w:cs="Times New Roman"/>
          <w:b/>
          <w:sz w:val="24"/>
          <w:szCs w:val="24"/>
        </w:rPr>
        <w:t>§ 3.</w:t>
      </w:r>
    </w:p>
    <w:p w14:paraId="222C3F4A" w14:textId="77777777" w:rsidR="004E1433" w:rsidRPr="00551187" w:rsidRDefault="004E1433" w:rsidP="004E14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84C124" w14:textId="77777777" w:rsidR="00654394" w:rsidRPr="00551187" w:rsidRDefault="004E1433" w:rsidP="0065439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>Strona Otrzymująca niniejszym zobowiązuje się w przypadku braku wyboru Oferty przez Stronę Ujawniającą do bezzwłocznego</w:t>
      </w:r>
      <w:r w:rsidR="00654394" w:rsidRPr="00551187">
        <w:rPr>
          <w:rFonts w:ascii="Times New Roman" w:hAnsi="Times New Roman" w:cs="Times New Roman"/>
          <w:sz w:val="24"/>
          <w:szCs w:val="24"/>
        </w:rPr>
        <w:t>:</w:t>
      </w:r>
    </w:p>
    <w:p w14:paraId="7DF251F3" w14:textId="77777777" w:rsidR="00654394" w:rsidRPr="00551187" w:rsidRDefault="004E1433" w:rsidP="0065439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 xml:space="preserve">zwrotu na rzecz Strony Ujawniającej dokumentów </w:t>
      </w:r>
      <w:r w:rsidR="00654394" w:rsidRPr="00551187">
        <w:rPr>
          <w:rFonts w:ascii="Times New Roman" w:hAnsi="Times New Roman" w:cs="Times New Roman"/>
          <w:sz w:val="24"/>
          <w:szCs w:val="24"/>
        </w:rPr>
        <w:t>obejmujących Narzędzia Badawcze;</w:t>
      </w:r>
    </w:p>
    <w:p w14:paraId="543EC93E" w14:textId="77777777" w:rsidR="004E1433" w:rsidRPr="00551187" w:rsidRDefault="004E1433" w:rsidP="0065439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 xml:space="preserve">zniszczenia </w:t>
      </w:r>
      <w:r w:rsidR="00654394" w:rsidRPr="00551187">
        <w:rPr>
          <w:rFonts w:ascii="Times New Roman" w:hAnsi="Times New Roman" w:cs="Times New Roman"/>
          <w:sz w:val="24"/>
          <w:szCs w:val="24"/>
        </w:rPr>
        <w:t>wszelkich będących w dyspozycji Strony Otrzymującej kopii dokumentów, o których mowa w pkt 1;</w:t>
      </w:r>
    </w:p>
    <w:p w14:paraId="07BB3402" w14:textId="77777777" w:rsidR="00654394" w:rsidRPr="00551187" w:rsidRDefault="00654394" w:rsidP="0065439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 xml:space="preserve">usunięcia wszelkich będących w dyspozycji kopii cyfrowych dokumentów, o których mowa w pkt 1, zapisanych na elektronicznych nośnikach danych. </w:t>
      </w:r>
    </w:p>
    <w:p w14:paraId="33C6D418" w14:textId="77777777" w:rsidR="00654394" w:rsidRPr="00551187" w:rsidRDefault="00654394" w:rsidP="006543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C36C5D" w14:textId="77777777" w:rsidR="00654394" w:rsidRPr="00551187" w:rsidRDefault="00654394" w:rsidP="006543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187">
        <w:rPr>
          <w:rFonts w:ascii="Times New Roman" w:hAnsi="Times New Roman" w:cs="Times New Roman"/>
          <w:b/>
          <w:sz w:val="24"/>
          <w:szCs w:val="24"/>
        </w:rPr>
        <w:t>§ 4.</w:t>
      </w:r>
    </w:p>
    <w:p w14:paraId="7D212F35" w14:textId="77777777" w:rsidR="00654394" w:rsidRPr="00551187" w:rsidRDefault="00654394" w:rsidP="006543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1CF52B" w14:textId="4A675435" w:rsidR="00654394" w:rsidRPr="00551187" w:rsidRDefault="00654394" w:rsidP="006543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1187">
        <w:rPr>
          <w:rFonts w:ascii="Times New Roman" w:hAnsi="Times New Roman" w:cs="Times New Roman"/>
          <w:sz w:val="24"/>
          <w:szCs w:val="24"/>
        </w:rPr>
        <w:t>W przypadku wyboru Oferty przez Stronę Ujawniającą, do zasad postępowania z</w:t>
      </w:r>
      <w:r w:rsidR="006569B4">
        <w:rPr>
          <w:rFonts w:ascii="Times New Roman" w:hAnsi="Times New Roman" w:cs="Times New Roman"/>
          <w:sz w:val="24"/>
          <w:szCs w:val="24"/>
        </w:rPr>
        <w:t> N</w:t>
      </w:r>
      <w:r w:rsidRPr="00551187">
        <w:rPr>
          <w:rFonts w:ascii="Times New Roman" w:hAnsi="Times New Roman" w:cs="Times New Roman"/>
          <w:sz w:val="24"/>
          <w:szCs w:val="24"/>
        </w:rPr>
        <w:t xml:space="preserve">arzędziami </w:t>
      </w:r>
      <w:r w:rsidR="006569B4">
        <w:rPr>
          <w:rFonts w:ascii="Times New Roman" w:hAnsi="Times New Roman" w:cs="Times New Roman"/>
          <w:sz w:val="24"/>
          <w:szCs w:val="24"/>
        </w:rPr>
        <w:t>B</w:t>
      </w:r>
      <w:r w:rsidRPr="00551187">
        <w:rPr>
          <w:rFonts w:ascii="Times New Roman" w:hAnsi="Times New Roman" w:cs="Times New Roman"/>
          <w:sz w:val="24"/>
          <w:szCs w:val="24"/>
        </w:rPr>
        <w:t xml:space="preserve">adawczymi przez Stronę Otrzymującą zastosowanie będą miały postanowienia Umowy. </w:t>
      </w:r>
    </w:p>
    <w:p w14:paraId="5AF668A2" w14:textId="77777777" w:rsidR="00654394" w:rsidRPr="00551187" w:rsidRDefault="00654394" w:rsidP="006543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18EBFD" w14:textId="77777777" w:rsidR="00654394" w:rsidRPr="00551187" w:rsidRDefault="00654394" w:rsidP="006543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221A48" w14:textId="77777777" w:rsidR="00654394" w:rsidRPr="00551187" w:rsidRDefault="00654394" w:rsidP="006543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572009" w14:textId="77777777" w:rsidR="00654394" w:rsidRPr="00551187" w:rsidRDefault="00654394" w:rsidP="006543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74D7FB" w14:textId="77777777" w:rsidR="001B52F8" w:rsidRPr="00551187" w:rsidRDefault="001B52F8" w:rsidP="001B52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8E8270" w14:textId="77777777" w:rsidR="001B52F8" w:rsidRPr="00551187" w:rsidRDefault="001B52F8" w:rsidP="001B52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B52F8" w:rsidRPr="0055118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BF0C49" w14:textId="77777777" w:rsidR="00945DFF" w:rsidRDefault="00945DFF" w:rsidP="00DC6521">
      <w:pPr>
        <w:spacing w:after="0" w:line="240" w:lineRule="auto"/>
      </w:pPr>
      <w:r>
        <w:separator/>
      </w:r>
    </w:p>
  </w:endnote>
  <w:endnote w:type="continuationSeparator" w:id="0">
    <w:p w14:paraId="65D448E8" w14:textId="77777777" w:rsidR="00945DFF" w:rsidRDefault="00945DFF" w:rsidP="00DC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4815875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1C51839" w14:textId="77777777" w:rsidR="00654394" w:rsidRDefault="00654394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45189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45189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13F0BD6" w14:textId="77777777" w:rsidR="00654394" w:rsidRDefault="006543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1F37FE" w14:textId="77777777" w:rsidR="00945DFF" w:rsidRDefault="00945DFF" w:rsidP="00DC6521">
      <w:pPr>
        <w:spacing w:after="0" w:line="240" w:lineRule="auto"/>
      </w:pPr>
      <w:r>
        <w:separator/>
      </w:r>
    </w:p>
  </w:footnote>
  <w:footnote w:type="continuationSeparator" w:id="0">
    <w:p w14:paraId="77043D33" w14:textId="77777777" w:rsidR="00945DFF" w:rsidRDefault="00945DFF" w:rsidP="00DC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743039"/>
    <w:multiLevelType w:val="multilevel"/>
    <w:tmpl w:val="CA2C8086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" w15:restartNumberingAfterBreak="0">
    <w:nsid w:val="1C036101"/>
    <w:multiLevelType w:val="hybridMultilevel"/>
    <w:tmpl w:val="0136D7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DF68B5"/>
    <w:multiLevelType w:val="hybridMultilevel"/>
    <w:tmpl w:val="13D05848"/>
    <w:lvl w:ilvl="0" w:tplc="8A22A8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5C5E45"/>
    <w:multiLevelType w:val="hybridMultilevel"/>
    <w:tmpl w:val="36943D2A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4" w15:restartNumberingAfterBreak="0">
    <w:nsid w:val="554E6B54"/>
    <w:multiLevelType w:val="hybridMultilevel"/>
    <w:tmpl w:val="8F6453F0"/>
    <w:lvl w:ilvl="0" w:tplc="2596526C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 w15:restartNumberingAfterBreak="0">
    <w:nsid w:val="72B72F95"/>
    <w:multiLevelType w:val="hybridMultilevel"/>
    <w:tmpl w:val="5CC4661C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7B1D56E7"/>
    <w:multiLevelType w:val="hybridMultilevel"/>
    <w:tmpl w:val="26701F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1675260">
    <w:abstractNumId w:val="1"/>
  </w:num>
  <w:num w:numId="2" w16cid:durableId="1602493961">
    <w:abstractNumId w:val="6"/>
  </w:num>
  <w:num w:numId="3" w16cid:durableId="1923220742">
    <w:abstractNumId w:val="2"/>
  </w:num>
  <w:num w:numId="4" w16cid:durableId="26372830">
    <w:abstractNumId w:val="0"/>
  </w:num>
  <w:num w:numId="5" w16cid:durableId="135612030">
    <w:abstractNumId w:val="3"/>
  </w:num>
  <w:num w:numId="6" w16cid:durableId="362486845">
    <w:abstractNumId w:val="4"/>
  </w:num>
  <w:num w:numId="7" w16cid:durableId="14727459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2F8"/>
    <w:rsid w:val="000069D8"/>
    <w:rsid w:val="00015F4F"/>
    <w:rsid w:val="00070E9E"/>
    <w:rsid w:val="0007484F"/>
    <w:rsid w:val="001043D5"/>
    <w:rsid w:val="00154625"/>
    <w:rsid w:val="00170B12"/>
    <w:rsid w:val="0019157D"/>
    <w:rsid w:val="001938FB"/>
    <w:rsid w:val="001A1B1A"/>
    <w:rsid w:val="001A463C"/>
    <w:rsid w:val="001B52F8"/>
    <w:rsid w:val="001D1178"/>
    <w:rsid w:val="00201634"/>
    <w:rsid w:val="00231C8C"/>
    <w:rsid w:val="00233E34"/>
    <w:rsid w:val="00245C3D"/>
    <w:rsid w:val="00246539"/>
    <w:rsid w:val="00297353"/>
    <w:rsid w:val="002A410E"/>
    <w:rsid w:val="002B7291"/>
    <w:rsid w:val="002D316C"/>
    <w:rsid w:val="002D3F11"/>
    <w:rsid w:val="002E77B4"/>
    <w:rsid w:val="002F6048"/>
    <w:rsid w:val="002F636F"/>
    <w:rsid w:val="00313D33"/>
    <w:rsid w:val="00316175"/>
    <w:rsid w:val="0032665C"/>
    <w:rsid w:val="00352F2F"/>
    <w:rsid w:val="00356F3B"/>
    <w:rsid w:val="003B0FAB"/>
    <w:rsid w:val="003D4274"/>
    <w:rsid w:val="003F5102"/>
    <w:rsid w:val="004555C4"/>
    <w:rsid w:val="00493A21"/>
    <w:rsid w:val="004A4598"/>
    <w:rsid w:val="004C1003"/>
    <w:rsid w:val="004D076E"/>
    <w:rsid w:val="004E1433"/>
    <w:rsid w:val="00523E46"/>
    <w:rsid w:val="00540817"/>
    <w:rsid w:val="00551187"/>
    <w:rsid w:val="005971F8"/>
    <w:rsid w:val="0060576B"/>
    <w:rsid w:val="00605F32"/>
    <w:rsid w:val="0063797C"/>
    <w:rsid w:val="0064253F"/>
    <w:rsid w:val="00654394"/>
    <w:rsid w:val="006569B4"/>
    <w:rsid w:val="006D3ECB"/>
    <w:rsid w:val="007035C4"/>
    <w:rsid w:val="00717D82"/>
    <w:rsid w:val="00750782"/>
    <w:rsid w:val="007558FA"/>
    <w:rsid w:val="00782551"/>
    <w:rsid w:val="007B1EF8"/>
    <w:rsid w:val="007E0C41"/>
    <w:rsid w:val="007F60B1"/>
    <w:rsid w:val="008B62AD"/>
    <w:rsid w:val="008C2E2C"/>
    <w:rsid w:val="008C68BC"/>
    <w:rsid w:val="008F05D7"/>
    <w:rsid w:val="00920842"/>
    <w:rsid w:val="00925083"/>
    <w:rsid w:val="009255D1"/>
    <w:rsid w:val="00945DFF"/>
    <w:rsid w:val="00984885"/>
    <w:rsid w:val="00984FBD"/>
    <w:rsid w:val="009B0860"/>
    <w:rsid w:val="009C4B84"/>
    <w:rsid w:val="009E4CF4"/>
    <w:rsid w:val="009E632B"/>
    <w:rsid w:val="00A2027B"/>
    <w:rsid w:val="00A241CA"/>
    <w:rsid w:val="00A329EA"/>
    <w:rsid w:val="00A35E9F"/>
    <w:rsid w:val="00A45189"/>
    <w:rsid w:val="00A54F36"/>
    <w:rsid w:val="00A82969"/>
    <w:rsid w:val="00A971CB"/>
    <w:rsid w:val="00AA5693"/>
    <w:rsid w:val="00AC30CE"/>
    <w:rsid w:val="00AD3AFD"/>
    <w:rsid w:val="00AF7D64"/>
    <w:rsid w:val="00B16E97"/>
    <w:rsid w:val="00B203B8"/>
    <w:rsid w:val="00B27892"/>
    <w:rsid w:val="00B34B09"/>
    <w:rsid w:val="00B550D9"/>
    <w:rsid w:val="00B81B39"/>
    <w:rsid w:val="00B87D69"/>
    <w:rsid w:val="00B9054A"/>
    <w:rsid w:val="00B976E6"/>
    <w:rsid w:val="00BA2A91"/>
    <w:rsid w:val="00C25E0A"/>
    <w:rsid w:val="00C6504D"/>
    <w:rsid w:val="00C903A0"/>
    <w:rsid w:val="00CB08A3"/>
    <w:rsid w:val="00CB5FC6"/>
    <w:rsid w:val="00CE20D1"/>
    <w:rsid w:val="00CF1FBB"/>
    <w:rsid w:val="00CF6596"/>
    <w:rsid w:val="00D33E2B"/>
    <w:rsid w:val="00D36F00"/>
    <w:rsid w:val="00D62652"/>
    <w:rsid w:val="00D62FFA"/>
    <w:rsid w:val="00D877E4"/>
    <w:rsid w:val="00DB3A75"/>
    <w:rsid w:val="00DC1FB1"/>
    <w:rsid w:val="00DC6521"/>
    <w:rsid w:val="00DC6747"/>
    <w:rsid w:val="00E1247D"/>
    <w:rsid w:val="00E25505"/>
    <w:rsid w:val="00E2668B"/>
    <w:rsid w:val="00E62E97"/>
    <w:rsid w:val="00E90DC8"/>
    <w:rsid w:val="00EA5164"/>
    <w:rsid w:val="00EB2B00"/>
    <w:rsid w:val="00EC7077"/>
    <w:rsid w:val="00ED5E3E"/>
    <w:rsid w:val="00F1530D"/>
    <w:rsid w:val="00F26AA0"/>
    <w:rsid w:val="00F26F13"/>
    <w:rsid w:val="00F40864"/>
    <w:rsid w:val="00F6174F"/>
    <w:rsid w:val="00FD2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BB55B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B52F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C652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C652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C652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543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4394"/>
  </w:style>
  <w:style w:type="paragraph" w:styleId="Stopka">
    <w:name w:val="footer"/>
    <w:basedOn w:val="Normalny"/>
    <w:link w:val="StopkaZnak"/>
    <w:uiPriority w:val="99"/>
    <w:unhideWhenUsed/>
    <w:rsid w:val="006543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4394"/>
  </w:style>
  <w:style w:type="paragraph" w:styleId="Tekstdymka">
    <w:name w:val="Balloon Text"/>
    <w:basedOn w:val="Normalny"/>
    <w:link w:val="TekstdymkaZnak"/>
    <w:uiPriority w:val="99"/>
    <w:semiHidden/>
    <w:unhideWhenUsed/>
    <w:rsid w:val="00B976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76E6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33E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33E3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33E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3E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33E3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C30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646</Words>
  <Characters>3881</Characters>
  <Application>Microsoft Office Word</Application>
  <DocSecurity>0</DocSecurity>
  <Lines>32</Lines>
  <Paragraphs>9</Paragraphs>
  <ScaleCrop>false</ScaleCrop>
  <Company/>
  <LinksUpToDate>false</LinksUpToDate>
  <CharactersWithSpaces>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2025-09-11T14:28:00Z</dcterms:created>
  <dcterms:modified xsi:type="dcterms:W3CDTF">2026-10-02T11:50:00Z</dcterms:modified>
</cp:coreProperties>
</file>