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07C" w:rsidRPr="007B107C" w:rsidRDefault="007B107C" w:rsidP="007B107C">
      <w:pPr>
        <w:keepNext/>
        <w:spacing w:after="36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>Załącznik nr</w:t>
      </w:r>
      <w:r w:rsidR="001477CA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 3 </w:t>
      </w:r>
      <w:bookmarkStart w:id="0" w:name="_GoBack"/>
      <w:bookmarkEnd w:id="0"/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>do SWZ</w:t>
      </w:r>
    </w:p>
    <w:p w:rsidR="007B107C" w:rsidRPr="007B107C" w:rsidRDefault="007B107C" w:rsidP="007B107C">
      <w:pPr>
        <w:spacing w:after="80" w:line="240" w:lineRule="auto"/>
        <w:ind w:left="3969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Zamawiający:</w:t>
      </w:r>
    </w:p>
    <w:p w:rsidR="007B107C" w:rsidRPr="007B107C" w:rsidRDefault="001A4ECB" w:rsidP="007B107C">
      <w:pPr>
        <w:spacing w:after="0" w:line="240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1A4ECB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Uniwersytet Morski w Gdyni</w:t>
      </w:r>
    </w:p>
    <w:p w:rsidR="007B107C" w:rsidRPr="007B107C" w:rsidRDefault="001A4ECB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1A4ECB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ul. Morska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1A4ECB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81-87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1A4ECB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1A4ECB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81-225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1A4ECB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Gdynia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nazwa, adres)</w:t>
      </w:r>
    </w:p>
    <w:p w:rsidR="007B107C" w:rsidRPr="007B107C" w:rsidRDefault="007B107C" w:rsidP="007B107C">
      <w:pPr>
        <w:spacing w:after="0" w:line="276" w:lineRule="auto"/>
        <w:ind w:left="4111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Wykonawca:</w:t>
      </w:r>
    </w:p>
    <w:p w:rsidR="007B107C" w:rsidRPr="007B107C" w:rsidRDefault="007B107C" w:rsidP="007B107C">
      <w:pPr>
        <w:spacing w:after="0" w:line="240" w:lineRule="auto"/>
        <w:ind w:right="3260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line="256" w:lineRule="auto"/>
        <w:ind w:right="2976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CEiDG</w:t>
      </w:r>
      <w:proofErr w:type="spellEnd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)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  <w:t>reprezentowany przez:</w:t>
      </w:r>
    </w:p>
    <w:p w:rsidR="007B107C" w:rsidRPr="007B107C" w:rsidRDefault="007B107C" w:rsidP="007B107C">
      <w:pPr>
        <w:spacing w:after="40" w:line="240" w:lineRule="auto"/>
        <w:ind w:right="3260"/>
        <w:rPr>
          <w:rFonts w:ascii="Arial" w:eastAsia="Calibri" w:hAnsi="Arial" w:cs="Arial"/>
          <w:kern w:val="0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</w:t>
      </w:r>
    </w:p>
    <w:p w:rsidR="007B107C" w:rsidRPr="007B107C" w:rsidRDefault="007B107C" w:rsidP="007B107C">
      <w:pPr>
        <w:spacing w:after="480" w:line="240" w:lineRule="auto"/>
        <w:ind w:right="3260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1A4ECB" w:rsidRPr="007B107C" w:rsidTr="00B64897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1A4ECB" w:rsidRPr="007B107C" w:rsidRDefault="001A4ECB" w:rsidP="00B64897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:rsidR="001A4ECB" w:rsidRPr="007B107C" w:rsidRDefault="001A4ECB" w:rsidP="00B64897">
            <w:pPr>
              <w:spacing w:line="25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1A4ECB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(</w:t>
            </w:r>
            <w:proofErr w:type="spellStart"/>
            <w:r w:rsidRPr="001A4ECB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t.j</w:t>
            </w:r>
            <w:proofErr w:type="spellEnd"/>
            <w:r w:rsidRPr="001A4ECB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 Dz. U. z 2026 r. poz. 793)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(dalej jako: ”ustawa </w:t>
            </w:r>
            <w:proofErr w:type="spellStart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”), dotyczące aktualności informacji zawartych w: </w:t>
            </w:r>
          </w:p>
          <w:p w:rsidR="001A4ECB" w:rsidRPr="007B107C" w:rsidRDefault="001A4ECB" w:rsidP="00B64897">
            <w:pPr>
              <w:spacing w:after="120" w:line="256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Oświadczeniu, o którym mowa w art. 125 ust. 1 ustawy </w:t>
            </w:r>
            <w:proofErr w:type="spellStart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 </w:t>
            </w:r>
          </w:p>
          <w:p w:rsidR="001A4ECB" w:rsidRPr="007B107C" w:rsidRDefault="001A4ECB" w:rsidP="00B64897">
            <w:pPr>
              <w:spacing w:after="120"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oraz</w:t>
            </w:r>
          </w:p>
          <w:p w:rsidR="001A4ECB" w:rsidRPr="007B107C" w:rsidRDefault="001A4ECB" w:rsidP="00B64897">
            <w:pPr>
              <w:spacing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Oświadczeniu wykonawcy dotyczącego odrębnych przesłanek wykluczenia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:rsidR="007B107C" w:rsidRPr="007B107C" w:rsidRDefault="007B107C" w:rsidP="007B107C">
      <w:pPr>
        <w:spacing w:before="36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</w:p>
    <w:p w:rsidR="007B107C" w:rsidRPr="007B107C" w:rsidRDefault="001A4ECB" w:rsidP="007B107C">
      <w:pPr>
        <w:spacing w:after="240" w:line="276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1A4ECB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Znakowane gadżety- promocja projektu pt. "Morska Akademia Nauki- od Bałtyku po góry"- powtórne</w:t>
      </w:r>
    </w:p>
    <w:p w:rsidR="007B107C" w:rsidRPr="007B107C" w:rsidRDefault="007B107C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Znak sprawy: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1A4ECB" w:rsidRPr="001A4ECB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CRZP/189/2026/AZP</w:t>
      </w:r>
    </w:p>
    <w:p w:rsidR="007B107C" w:rsidRPr="007B107C" w:rsidRDefault="007B107C" w:rsidP="007B107C">
      <w:pPr>
        <w:spacing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prowadzonego przez </w:t>
      </w:r>
      <w:r w:rsidR="001A4ECB" w:rsidRPr="001A4ECB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Uniwersytet Morski w Gdyni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,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oświadczam, że informacje zawarte w złożonym przez nas: </w:t>
      </w:r>
    </w:p>
    <w:p w:rsidR="007B107C" w:rsidRPr="007B107C" w:rsidRDefault="007B107C" w:rsidP="007B107C">
      <w:pPr>
        <w:numPr>
          <w:ilvl w:val="0"/>
          <w:numId w:val="1"/>
        </w:numPr>
        <w:spacing w:after="120" w:line="276" w:lineRule="auto"/>
        <w:ind w:left="426" w:hanging="426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o którym mowa w art. 125 ust. 1 ustawy Pzp, w zakresie podstaw wykluczenia z postępowania wskazanych przez zamawiającego, o których mowa w:  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>art. 108 ust. 1 pkt 3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4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5 ustawy Pzp, 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6 ustawy Pzp,</w:t>
      </w:r>
    </w:p>
    <w:p w:rsidR="007B107C" w:rsidRPr="007B107C" w:rsidRDefault="007B107C" w:rsidP="007B107C">
      <w:pPr>
        <w:spacing w:after="12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7B107C" w:rsidRPr="007B107C" w:rsidRDefault="007B107C" w:rsidP="007B107C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 dotyczącym odrębnych przesłanek wykluczenia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 o których mowa w: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709" w:hanging="28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709" w:hanging="28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7B107C" w:rsidRPr="007B107C" w:rsidRDefault="007B107C" w:rsidP="007B107C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276" w:lineRule="auto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są aktualne.</w:t>
      </w:r>
    </w:p>
    <w:p w:rsidR="007B107C" w:rsidRPr="007B107C" w:rsidRDefault="007B107C" w:rsidP="007B107C">
      <w:pPr>
        <w:spacing w:after="24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p w:rsidR="007B107C" w:rsidRPr="007B107C" w:rsidRDefault="007B107C" w:rsidP="007B107C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wszystkie informacje podane w niniejszym oświadczeniu są zgodne z prawdą oraz zostały przedstawione z pełną świadomością konsekwencji wprowadzenia zamawiającego w błąd przy przedstawianiu informacji.</w:t>
      </w: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:rsidR="007B107C" w:rsidRPr="007B107C" w:rsidRDefault="007B107C" w:rsidP="007B107C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………..…………..……………….…………………………………</w:t>
      </w: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     Data: podpis elektroniczny</w:t>
      </w:r>
    </w:p>
    <w:p w:rsidR="002621C4" w:rsidRDefault="002621C4"/>
    <w:sectPr w:rsidR="002621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A4ECB" w:rsidRDefault="001A4ECB" w:rsidP="001A4ECB">
      <w:pPr>
        <w:spacing w:after="0" w:line="240" w:lineRule="auto"/>
      </w:pPr>
      <w:r>
        <w:separator/>
      </w:r>
    </w:p>
  </w:endnote>
  <w:endnote w:type="continuationSeparator" w:id="0">
    <w:p w:rsidR="001A4ECB" w:rsidRDefault="001A4ECB" w:rsidP="001A4E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A4ECB" w:rsidRDefault="001A4EC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A4ECB" w:rsidRDefault="001A4EC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A4ECB" w:rsidRDefault="001A4EC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A4ECB" w:rsidRDefault="001A4ECB" w:rsidP="001A4ECB">
      <w:pPr>
        <w:spacing w:after="0" w:line="240" w:lineRule="auto"/>
      </w:pPr>
      <w:r>
        <w:separator/>
      </w:r>
    </w:p>
  </w:footnote>
  <w:footnote w:type="continuationSeparator" w:id="0">
    <w:p w:rsidR="001A4ECB" w:rsidRDefault="001A4ECB" w:rsidP="001A4E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A4ECB" w:rsidRDefault="001A4EC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A4ECB" w:rsidRDefault="001A4EC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A4ECB" w:rsidRDefault="001A4EC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1C97"/>
    <w:rsid w:val="001477CA"/>
    <w:rsid w:val="001A4ECB"/>
    <w:rsid w:val="002621C4"/>
    <w:rsid w:val="007B107C"/>
    <w:rsid w:val="007C7D43"/>
    <w:rsid w:val="00843802"/>
    <w:rsid w:val="008750B3"/>
    <w:rsid w:val="00C31816"/>
    <w:rsid w:val="00EA1C97"/>
    <w:rsid w:val="00F154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DE8CDA04-32E5-485D-8338-36D65032D9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A4E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4ECB"/>
  </w:style>
  <w:style w:type="paragraph" w:styleId="Stopka">
    <w:name w:val="footer"/>
    <w:basedOn w:val="Normalny"/>
    <w:link w:val="StopkaZnak"/>
    <w:uiPriority w:val="99"/>
    <w:unhideWhenUsed/>
    <w:rsid w:val="001A4E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4E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ZPAN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388</Words>
  <Characters>2329</Characters>
  <Application>Microsoft Office Word</Application>
  <DocSecurity>0</DocSecurity>
  <Lines>19</Lines>
  <Paragraphs>5</Paragraphs>
  <ScaleCrop>false</ScaleCrop>
  <Company/>
  <LinksUpToDate>false</LinksUpToDate>
  <CharactersWithSpaces>2712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AZP Aneta</dc:creator>
  <cp:keywords/>
  <dc:description/>
  <cp:lastModifiedBy>AZP Aneta</cp:lastModifiedBy>
  <cp:revision>2</cp:revision>
  <cp:lastPrinted>2026-09-17T10:38:00Z</cp:lastPrinted>
  <dcterms:created xsi:type="dcterms:W3CDTF">2026-09-17T10:38:00Z</dcterms:created>
  <dcterms:modified xsi:type="dcterms:W3CDTF">2026-09-17T10:38:00Z</dcterms:modified>
</cp:coreProperties>
</file>