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0CE51108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6C4FED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43DD443F" w:rsidR="00EB5703" w:rsidRPr="00EB5703" w:rsidRDefault="00C0541E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Zakup łóżek szpitalnych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6EAB530E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C0541E">
              <w:rPr>
                <w:rFonts w:ascii="Times New Roman" w:eastAsia="Times New Roman" w:hAnsi="Times New Roman"/>
                <w:bCs/>
                <w:lang w:eastAsia="pl-PL"/>
              </w:rPr>
              <w:t>73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68FE375" w:rsidR="00BC121E" w:rsidRPr="00926B32" w:rsidRDefault="00E80AC4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 xml:space="preserve">t.j. Dz.U. z </w:t>
      </w:r>
      <w:r w:rsidR="002F6AA5" w:rsidRPr="00926B32">
        <w:rPr>
          <w:rFonts w:ascii="Times New Roman" w:eastAsia="Times New Roman" w:hAnsi="Times New Roman"/>
          <w:lang w:eastAsia="pl-PL"/>
        </w:rPr>
        <w:t>2023 r.</w:t>
      </w:r>
      <w:r w:rsidR="00C93F0A" w:rsidRPr="00926B32">
        <w:rPr>
          <w:rFonts w:ascii="Times New Roman" w:eastAsia="Times New Roman" w:hAnsi="Times New Roman"/>
          <w:lang w:eastAsia="pl-PL"/>
        </w:rPr>
        <w:t xml:space="preserve">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060E28A1" w:rsidR="00BC121E" w:rsidRPr="00926B32" w:rsidRDefault="00E80AC4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 xml:space="preserve">t.j. Dz.U. z </w:t>
      </w:r>
      <w:r w:rsidR="002F6AA5" w:rsidRPr="00926B32">
        <w:rPr>
          <w:rFonts w:ascii="Times New Roman" w:eastAsia="Times New Roman" w:hAnsi="Times New Roman"/>
          <w:lang w:eastAsia="pl-PL"/>
        </w:rPr>
        <w:t>2023 r.</w:t>
      </w:r>
      <w:r w:rsidR="00C93F0A" w:rsidRPr="00926B32">
        <w:rPr>
          <w:rFonts w:ascii="Times New Roman" w:eastAsia="Times New Roman" w:hAnsi="Times New Roman"/>
          <w:lang w:eastAsia="pl-PL"/>
        </w:rPr>
        <w:t xml:space="preserve">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lastRenderedPageBreak/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footerReference w:type="even" r:id="rId10"/>
      <w:footerReference w:type="default" r:id="rId11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95573" w14:textId="77777777" w:rsidR="00E80AC4" w:rsidRDefault="00E80AC4">
      <w:r>
        <w:separator/>
      </w:r>
    </w:p>
  </w:endnote>
  <w:endnote w:type="continuationSeparator" w:id="0">
    <w:p w14:paraId="31EDAE58" w14:textId="77777777" w:rsidR="00E80AC4" w:rsidRDefault="00E80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5C5AB" w14:textId="77777777" w:rsidR="00E80AC4" w:rsidRDefault="00E80AC4">
      <w:r>
        <w:separator/>
      </w:r>
    </w:p>
  </w:footnote>
  <w:footnote w:type="continuationSeparator" w:id="0">
    <w:p w14:paraId="58D56F19" w14:textId="77777777" w:rsidR="00E80AC4" w:rsidRDefault="00E80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47A37"/>
    <w:rsid w:val="00251EBF"/>
    <w:rsid w:val="00283561"/>
    <w:rsid w:val="0029213D"/>
    <w:rsid w:val="002B1E07"/>
    <w:rsid w:val="002C2DE7"/>
    <w:rsid w:val="002D160C"/>
    <w:rsid w:val="002D3BDF"/>
    <w:rsid w:val="002E71FA"/>
    <w:rsid w:val="002F1615"/>
    <w:rsid w:val="002F6AA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C4FED"/>
    <w:rsid w:val="006D68D8"/>
    <w:rsid w:val="006E0FAA"/>
    <w:rsid w:val="0070113A"/>
    <w:rsid w:val="00703AC1"/>
    <w:rsid w:val="00713F62"/>
    <w:rsid w:val="00735C7C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A5A8F"/>
    <w:rsid w:val="008B3C7B"/>
    <w:rsid w:val="008C2CBF"/>
    <w:rsid w:val="008D4CAF"/>
    <w:rsid w:val="008E296F"/>
    <w:rsid w:val="008E370F"/>
    <w:rsid w:val="00926B32"/>
    <w:rsid w:val="00946C0A"/>
    <w:rsid w:val="00952336"/>
    <w:rsid w:val="009A21D7"/>
    <w:rsid w:val="009A4A2C"/>
    <w:rsid w:val="009A4CD3"/>
    <w:rsid w:val="009D41E2"/>
    <w:rsid w:val="009E0F87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0541E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B0F4C"/>
    <w:rsid w:val="00DD482A"/>
    <w:rsid w:val="00DE0396"/>
    <w:rsid w:val="00DE0405"/>
    <w:rsid w:val="00DE252B"/>
    <w:rsid w:val="00E0229C"/>
    <w:rsid w:val="00E37A20"/>
    <w:rsid w:val="00E80AC4"/>
    <w:rsid w:val="00EB5703"/>
    <w:rsid w:val="00EB5766"/>
    <w:rsid w:val="00EC667E"/>
    <w:rsid w:val="00F361DD"/>
    <w:rsid w:val="00F4138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11</cp:revision>
  <cp:lastPrinted>2010-01-07T09:39:00Z</cp:lastPrinted>
  <dcterms:created xsi:type="dcterms:W3CDTF">2025-03-10T08:55:00Z</dcterms:created>
  <dcterms:modified xsi:type="dcterms:W3CDTF">2026-09-16T07:49:00Z</dcterms:modified>
</cp:coreProperties>
</file>