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1345E" w14:textId="5FB052B9" w:rsidR="006676AE" w:rsidRPr="00F66AB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F66AB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279C8" w:rsidRPr="00F66AB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F66AB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172C201" w14:textId="77777777" w:rsidR="005103B9" w:rsidRPr="00F66AB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3A89819F" w14:textId="7B86FC4B" w:rsidR="006676AE" w:rsidRPr="00F66AB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F66AB4">
        <w:rPr>
          <w:rFonts w:ascii="Arial Narrow" w:hAnsi="Arial Narrow" w:cs="Arial"/>
        </w:rPr>
        <w:t>Znak sprawy:</w:t>
      </w:r>
      <w:r w:rsidRPr="00F66AB4">
        <w:rPr>
          <w:rFonts w:ascii="Arial Narrow" w:hAnsi="Arial Narrow" w:cs="Arial"/>
          <w:b/>
        </w:rPr>
        <w:t xml:space="preserve"> </w:t>
      </w:r>
      <w:r w:rsidR="005279C8" w:rsidRPr="00F66AB4">
        <w:rPr>
          <w:rFonts w:ascii="Arial Narrow" w:hAnsi="Arial Narrow" w:cs="Arial"/>
          <w:b/>
        </w:rPr>
        <w:t>107/2026</w:t>
      </w:r>
    </w:p>
    <w:p w14:paraId="483E81C2" w14:textId="77777777" w:rsidR="00C4103F" w:rsidRPr="00F66AB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66AB4">
        <w:rPr>
          <w:rFonts w:ascii="Arial Narrow" w:hAnsi="Arial Narrow" w:cs="Arial"/>
          <w:b/>
        </w:rPr>
        <w:t xml:space="preserve"> </w:t>
      </w:r>
      <w:r w:rsidR="007118F0" w:rsidRPr="00F66AB4">
        <w:rPr>
          <w:rFonts w:ascii="Arial Narrow" w:hAnsi="Arial Narrow" w:cs="Arial"/>
          <w:b/>
        </w:rPr>
        <w:t>Zamawiający</w:t>
      </w:r>
      <w:r w:rsidR="007936D6" w:rsidRPr="00F66AB4">
        <w:rPr>
          <w:rFonts w:ascii="Arial Narrow" w:hAnsi="Arial Narrow" w:cs="Arial"/>
          <w:b/>
        </w:rPr>
        <w:t>:</w:t>
      </w:r>
    </w:p>
    <w:p w14:paraId="2104D6E1" w14:textId="7A109A58" w:rsidR="006676AE" w:rsidRPr="00F66AB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66AB4">
        <w:rPr>
          <w:rFonts w:ascii="Arial Narrow" w:hAnsi="Arial Narrow" w:cs="Arial"/>
          <w:sz w:val="22"/>
          <w:szCs w:val="22"/>
        </w:rPr>
        <w:t xml:space="preserve"> </w:t>
      </w:r>
      <w:r w:rsidR="005279C8" w:rsidRPr="00F66AB4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51B442B0" w14:textId="0613B446" w:rsidR="006676AE" w:rsidRPr="00F66AB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66AB4">
        <w:rPr>
          <w:rFonts w:ascii="Arial Narrow" w:hAnsi="Arial Narrow" w:cs="Arial"/>
          <w:sz w:val="22"/>
          <w:szCs w:val="22"/>
        </w:rPr>
        <w:t xml:space="preserve"> </w:t>
      </w:r>
      <w:r w:rsidR="005279C8" w:rsidRPr="00F66AB4">
        <w:rPr>
          <w:rFonts w:ascii="Arial Narrow" w:hAnsi="Arial Narrow" w:cs="Arial"/>
          <w:sz w:val="22"/>
          <w:szCs w:val="22"/>
        </w:rPr>
        <w:t>ul. Powstańców Warszawy</w:t>
      </w:r>
      <w:r w:rsidRPr="00F66AB4">
        <w:rPr>
          <w:rFonts w:ascii="Arial Narrow" w:hAnsi="Arial Narrow" w:cs="Arial"/>
          <w:sz w:val="22"/>
          <w:szCs w:val="22"/>
        </w:rPr>
        <w:t xml:space="preserve"> </w:t>
      </w:r>
      <w:r w:rsidR="005279C8" w:rsidRPr="00F66AB4">
        <w:rPr>
          <w:rFonts w:ascii="Arial Narrow" w:hAnsi="Arial Narrow" w:cs="Arial"/>
          <w:sz w:val="22"/>
          <w:szCs w:val="22"/>
        </w:rPr>
        <w:t>5</w:t>
      </w:r>
      <w:r w:rsidRPr="00F66AB4">
        <w:rPr>
          <w:rFonts w:ascii="Arial Narrow" w:hAnsi="Arial Narrow" w:cs="Arial"/>
          <w:sz w:val="22"/>
          <w:szCs w:val="22"/>
        </w:rPr>
        <w:t xml:space="preserve"> </w:t>
      </w:r>
    </w:p>
    <w:p w14:paraId="0B6F48AF" w14:textId="3CE7FFB5" w:rsidR="00F90CD1" w:rsidRPr="00F66AB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66AB4">
        <w:rPr>
          <w:rFonts w:ascii="Arial Narrow" w:hAnsi="Arial Narrow" w:cs="Arial"/>
          <w:sz w:val="22"/>
          <w:szCs w:val="22"/>
        </w:rPr>
        <w:t xml:space="preserve"> </w:t>
      </w:r>
      <w:r w:rsidR="005279C8" w:rsidRPr="00F66AB4">
        <w:rPr>
          <w:rFonts w:ascii="Arial Narrow" w:hAnsi="Arial Narrow" w:cs="Arial"/>
          <w:sz w:val="22"/>
          <w:szCs w:val="22"/>
        </w:rPr>
        <w:t>85-681</w:t>
      </w:r>
      <w:r w:rsidRPr="00F66AB4">
        <w:rPr>
          <w:rFonts w:ascii="Arial Narrow" w:hAnsi="Arial Narrow" w:cs="Arial"/>
          <w:sz w:val="22"/>
          <w:szCs w:val="22"/>
        </w:rPr>
        <w:t xml:space="preserve"> </w:t>
      </w:r>
      <w:r w:rsidR="005279C8" w:rsidRPr="00F66AB4">
        <w:rPr>
          <w:rFonts w:ascii="Arial Narrow" w:hAnsi="Arial Narrow" w:cs="Arial"/>
          <w:sz w:val="22"/>
          <w:szCs w:val="22"/>
        </w:rPr>
        <w:t>Bydgoszcz</w:t>
      </w:r>
    </w:p>
    <w:p w14:paraId="474426E2" w14:textId="77777777" w:rsidR="009169D4" w:rsidRPr="00F66AB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66AB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C94869E" w14:textId="77777777" w:rsidR="009169D4" w:rsidRPr="00F66AB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66AB4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08FD1F10" w14:textId="77777777" w:rsidR="00C4103F" w:rsidRPr="00F66AB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66AB4">
        <w:rPr>
          <w:rFonts w:ascii="Arial Narrow" w:hAnsi="Arial Narrow" w:cs="Arial"/>
          <w:i/>
        </w:rPr>
        <w:t xml:space="preserve"> </w:t>
      </w:r>
    </w:p>
    <w:p w14:paraId="719D5D1C" w14:textId="77777777" w:rsidR="00C4103F" w:rsidRPr="00F66AB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66AB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66AB4">
        <w:rPr>
          <w:rFonts w:ascii="Arial Narrow" w:hAnsi="Arial Narrow" w:cs="Arial"/>
          <w:b/>
          <w:sz w:val="24"/>
          <w:szCs w:val="24"/>
        </w:rPr>
        <w:t>:</w:t>
      </w:r>
    </w:p>
    <w:p w14:paraId="3D09F322" w14:textId="77777777" w:rsidR="00757EFB" w:rsidRPr="00F66AB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66AB4">
        <w:rPr>
          <w:rFonts w:ascii="Arial Narrow" w:hAnsi="Arial Narrow" w:cs="Arial"/>
        </w:rPr>
        <w:t>………………………………………</w:t>
      </w:r>
      <w:r w:rsidR="00650D6C" w:rsidRPr="00F66AB4">
        <w:rPr>
          <w:rFonts w:ascii="Arial Narrow" w:hAnsi="Arial Narrow" w:cs="Arial"/>
        </w:rPr>
        <w:t>…………………………</w:t>
      </w:r>
      <w:r w:rsidRPr="00F66AB4">
        <w:rPr>
          <w:rFonts w:ascii="Arial Narrow" w:hAnsi="Arial Narrow" w:cs="Arial"/>
        </w:rPr>
        <w:t>…</w:t>
      </w:r>
    </w:p>
    <w:p w14:paraId="41C131D9" w14:textId="77777777" w:rsidR="007118F0" w:rsidRPr="00F66AB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66AB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66AB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66AB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66AB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66AB4">
        <w:rPr>
          <w:rFonts w:ascii="Arial Narrow" w:hAnsi="Arial Narrow" w:cs="Arial"/>
          <w:i/>
          <w:sz w:val="16"/>
          <w:szCs w:val="16"/>
        </w:rPr>
        <w:t>KRS/CEiDG)</w:t>
      </w:r>
    </w:p>
    <w:p w14:paraId="2BA22B26" w14:textId="77777777" w:rsidR="00C4103F" w:rsidRPr="00F66AB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66AB4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75E1811" w14:textId="77777777" w:rsidR="00757EFB" w:rsidRPr="00F66AB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>………………………………………</w:t>
      </w:r>
      <w:r w:rsidR="00650D6C" w:rsidRPr="00F66AB4">
        <w:rPr>
          <w:rFonts w:ascii="Arial Narrow" w:hAnsi="Arial Narrow" w:cs="Arial"/>
        </w:rPr>
        <w:t>……</w:t>
      </w:r>
      <w:r w:rsidRPr="00F66AB4">
        <w:rPr>
          <w:rFonts w:ascii="Arial Narrow" w:hAnsi="Arial Narrow" w:cs="Arial"/>
        </w:rPr>
        <w:t>…</w:t>
      </w:r>
    </w:p>
    <w:p w14:paraId="3FCDEDB0" w14:textId="77777777" w:rsidR="00484F88" w:rsidRPr="00F66AB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66AB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66AB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66AB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66AB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66AB4">
        <w:rPr>
          <w:rFonts w:ascii="Arial Narrow" w:hAnsi="Arial Narrow" w:cs="Arial"/>
          <w:i/>
          <w:sz w:val="16"/>
          <w:szCs w:val="16"/>
        </w:rPr>
        <w:t>reprezentacji</w:t>
      </w:r>
      <w:r w:rsidRPr="00F66AB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79C8" w:rsidRPr="00F66AB4" w14:paraId="6AA025E0" w14:textId="77777777" w:rsidTr="007F1256">
        <w:tc>
          <w:tcPr>
            <w:tcW w:w="9104" w:type="dxa"/>
            <w:shd w:val="clear" w:color="auto" w:fill="D9D9D9"/>
          </w:tcPr>
          <w:p w14:paraId="28B71163" w14:textId="77777777" w:rsidR="005279C8" w:rsidRPr="00F66AB4" w:rsidRDefault="005279C8" w:rsidP="007F125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66AB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222BA7D" w14:textId="7088319E" w:rsidR="005279C8" w:rsidRPr="00F66AB4" w:rsidRDefault="005279C8" w:rsidP="007F125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6AB4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(t.j. Dz. U. z 2026 r. poz. 793) (dalej jako: ustawa Pzp), dotyczące przesłanek wykluczenia z:</w:t>
            </w:r>
          </w:p>
          <w:p w14:paraId="595917BD" w14:textId="77777777" w:rsidR="005279C8" w:rsidRPr="00F66AB4" w:rsidRDefault="005279C8" w:rsidP="007F125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66AB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49F08EB1" w14:textId="77777777" w:rsidR="005279C8" w:rsidRPr="00F66AB4" w:rsidRDefault="005279C8" w:rsidP="007F125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66AB4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2C9EFEC2" w14:textId="77777777" w:rsidR="005279C8" w:rsidRPr="00F66AB4" w:rsidRDefault="005279C8" w:rsidP="007F125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66AB4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01540958" w14:textId="77777777" w:rsidR="00E50194" w:rsidRPr="00F66AB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sz w:val="24"/>
          <w:szCs w:val="24"/>
        </w:rPr>
        <w:t>Na potrzeby postę</w:t>
      </w:r>
      <w:r w:rsidR="008D0487" w:rsidRPr="00F66AB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66AB4">
        <w:rPr>
          <w:rFonts w:ascii="Arial Narrow" w:hAnsi="Arial Narrow" w:cs="Arial"/>
          <w:sz w:val="24"/>
          <w:szCs w:val="24"/>
        </w:rPr>
        <w:t>zamówienia publicznego</w:t>
      </w:r>
      <w:r w:rsidR="00E50194" w:rsidRPr="00F66AB4">
        <w:rPr>
          <w:rFonts w:ascii="Arial Narrow" w:hAnsi="Arial Narrow" w:cs="Arial"/>
          <w:sz w:val="24"/>
          <w:szCs w:val="24"/>
        </w:rPr>
        <w:t xml:space="preserve"> pn.:</w:t>
      </w:r>
    </w:p>
    <w:p w14:paraId="0FF72DFE" w14:textId="356C6DAA" w:rsidR="00E50194" w:rsidRPr="00F66AB4" w:rsidRDefault="005279C8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b/>
          <w:sz w:val="24"/>
          <w:szCs w:val="24"/>
        </w:rPr>
        <w:t xml:space="preserve"> Wykonanie dokumentacji projektowo-kosztorysowej wraz z ekspertyzą dla zadania pn.: Przebudowa pomieszczeń piwnicznych w budynku nr 6 wraz z autonomicznym wyjściem w celu dostosowania ich do wymagań dla Miejsca Doraźnego Schronienia (MDS)</w:t>
      </w:r>
    </w:p>
    <w:p w14:paraId="18AC2585" w14:textId="43FA8E84" w:rsidR="00F90CD1" w:rsidRPr="00F66AB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sz w:val="24"/>
          <w:szCs w:val="24"/>
        </w:rPr>
        <w:t xml:space="preserve">prowadzonego przez </w:t>
      </w:r>
      <w:r w:rsidR="005279C8" w:rsidRPr="00F66AB4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F66AB4">
        <w:rPr>
          <w:rFonts w:ascii="Arial Narrow" w:hAnsi="Arial Narrow" w:cs="Arial"/>
          <w:b/>
          <w:sz w:val="24"/>
          <w:szCs w:val="24"/>
        </w:rPr>
        <w:t>,</w:t>
      </w:r>
      <w:r w:rsidR="002B2AD9" w:rsidRPr="00F66AB4">
        <w:rPr>
          <w:rFonts w:ascii="Arial Narrow" w:hAnsi="Arial Narrow" w:cs="Arial"/>
          <w:sz w:val="24"/>
          <w:szCs w:val="24"/>
        </w:rPr>
        <w:t xml:space="preserve"> </w:t>
      </w:r>
      <w:r w:rsidR="00E65685" w:rsidRPr="00F66AB4">
        <w:rPr>
          <w:rFonts w:ascii="Arial Narrow" w:hAnsi="Arial Narrow" w:cs="Arial"/>
          <w:sz w:val="24"/>
          <w:szCs w:val="24"/>
        </w:rPr>
        <w:t>oświa</w:t>
      </w:r>
      <w:r w:rsidR="00825A09" w:rsidRPr="00F66AB4">
        <w:rPr>
          <w:rFonts w:ascii="Arial Narrow" w:hAnsi="Arial Narrow" w:cs="Arial"/>
          <w:sz w:val="24"/>
          <w:szCs w:val="24"/>
        </w:rPr>
        <w:t>dczam</w:t>
      </w:r>
      <w:r w:rsidR="00E65685" w:rsidRPr="00F66AB4">
        <w:rPr>
          <w:rFonts w:ascii="Arial Narrow" w:hAnsi="Arial Narrow" w:cs="Arial"/>
          <w:sz w:val="24"/>
          <w:szCs w:val="24"/>
        </w:rPr>
        <w:t>,</w:t>
      </w:r>
      <w:r w:rsidR="002B2AD9" w:rsidRPr="00F66AB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66AB4" w14:paraId="615880FA" w14:textId="77777777" w:rsidTr="00650D6C">
        <w:tc>
          <w:tcPr>
            <w:tcW w:w="9104" w:type="dxa"/>
            <w:shd w:val="clear" w:color="auto" w:fill="D9D9D9"/>
          </w:tcPr>
          <w:p w14:paraId="1F281FCB" w14:textId="77777777" w:rsidR="00E50194" w:rsidRPr="00F66AB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66AB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66AB4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1B58F14B" w14:textId="77777777" w:rsidR="0032618A" w:rsidRPr="00F66AB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F66AB4">
        <w:rPr>
          <w:rFonts w:ascii="Arial Narrow" w:hAnsi="Arial Narrow" w:cs="Arial"/>
        </w:rPr>
        <w:t>Dz.U.UE.L.2014.229.1</w:t>
      </w:r>
      <w:r w:rsidRPr="00F66AB4">
        <w:rPr>
          <w:rFonts w:ascii="Arial Narrow" w:hAnsi="Arial Narrow" w:cs="Arial"/>
        </w:rPr>
        <w:t xml:space="preserve">), </w:t>
      </w:r>
      <w:r w:rsidRPr="00F66AB4">
        <w:rPr>
          <w:rFonts w:ascii="Arial Narrow" w:hAnsi="Arial Narrow" w:cs="Arial"/>
          <w:i/>
          <w:iCs/>
        </w:rPr>
        <w:t>dalej: rozporządzenie 833/2014</w:t>
      </w:r>
      <w:r w:rsidRPr="00F66AB4">
        <w:rPr>
          <w:rFonts w:ascii="Arial Narrow" w:hAnsi="Arial Narrow" w:cs="Arial"/>
        </w:rPr>
        <w:t xml:space="preserve">, w brzmieniu </w:t>
      </w:r>
      <w:r w:rsidRPr="00F66AB4">
        <w:rPr>
          <w:rFonts w:ascii="Arial Narrow" w:hAnsi="Arial Narrow" w:cs="Arial"/>
        </w:rPr>
        <w:lastRenderedPageBreak/>
        <w:t xml:space="preserve">nadanym rozporządzeniem Rady (UE) 2022/576 </w:t>
      </w:r>
      <w:r w:rsidR="00FD6521" w:rsidRPr="00F66AB4">
        <w:rPr>
          <w:rFonts w:ascii="Arial Narrow" w:hAnsi="Arial Narrow" w:cs="Arial"/>
        </w:rPr>
        <w:t>(</w:t>
      </w:r>
      <w:r w:rsidR="005506C4" w:rsidRPr="00F66AB4">
        <w:rPr>
          <w:rFonts w:ascii="Arial Narrow" w:hAnsi="Arial Narrow" w:cs="Arial"/>
        </w:rPr>
        <w:t>Dz.U.UE.L.2022.111.1</w:t>
      </w:r>
      <w:r w:rsidR="00FD6521" w:rsidRPr="00F66AB4">
        <w:rPr>
          <w:rFonts w:ascii="Arial Narrow" w:hAnsi="Arial Narrow" w:cs="Arial"/>
        </w:rPr>
        <w:t>)</w:t>
      </w:r>
      <w:r w:rsidR="005506C4" w:rsidRPr="00F66AB4">
        <w:rPr>
          <w:rFonts w:ascii="Arial Narrow" w:hAnsi="Arial Narrow" w:cs="Arial"/>
        </w:rPr>
        <w:t xml:space="preserve">, </w:t>
      </w:r>
      <w:r w:rsidR="005506C4" w:rsidRPr="00F66AB4">
        <w:rPr>
          <w:rFonts w:ascii="Arial Narrow" w:hAnsi="Arial Narrow" w:cs="Arial"/>
          <w:i/>
          <w:iCs/>
        </w:rPr>
        <w:t>dalej: rozporządzenie 2022/576</w:t>
      </w:r>
      <w:r w:rsidR="005506C4" w:rsidRPr="00F66AB4">
        <w:rPr>
          <w:rFonts w:ascii="Arial Narrow" w:hAnsi="Arial Narrow" w:cs="Arial"/>
        </w:rPr>
        <w:t xml:space="preserve"> oraz rozporządzeniem Rady (UE) 2025/2033</w:t>
      </w:r>
      <w:r w:rsidR="00F61CAE" w:rsidRPr="00F66AB4">
        <w:rPr>
          <w:rFonts w:ascii="Arial Narrow" w:hAnsi="Arial Narrow" w:cs="Arial"/>
        </w:rPr>
        <w:t xml:space="preserve"> </w:t>
      </w:r>
      <w:r w:rsidR="005506C4" w:rsidRPr="00F66AB4">
        <w:rPr>
          <w:rFonts w:ascii="Arial Narrow" w:hAnsi="Arial Narrow" w:cs="Arial"/>
        </w:rPr>
        <w:t xml:space="preserve">(Dz.U.UE.L.2025.2033), </w:t>
      </w:r>
      <w:r w:rsidR="005506C4" w:rsidRPr="00F66AB4">
        <w:rPr>
          <w:rFonts w:ascii="Arial Narrow" w:hAnsi="Arial Narrow" w:cs="Arial"/>
          <w:i/>
          <w:iCs/>
        </w:rPr>
        <w:t>dalej: rozporządzenie 2025/2033</w:t>
      </w:r>
      <w:r w:rsidR="005506C4" w:rsidRPr="00F66AB4">
        <w:rPr>
          <w:rFonts w:ascii="Arial Narrow" w:hAnsi="Arial Narrow" w:cs="Arial"/>
        </w:rPr>
        <w:t xml:space="preserve">, </w:t>
      </w:r>
      <w:r w:rsidRPr="00F66AB4">
        <w:rPr>
          <w:rFonts w:ascii="Arial Narrow" w:hAnsi="Arial Narrow" w:cs="Arial"/>
        </w:rPr>
        <w:t>w sprawie zmiany rozporządzenia (UE) nr 833/2014 dotyczącego środków ograniczających w związku z działaniami Rosji destabilizującymi sytuację na Ukrainie</w:t>
      </w:r>
      <w:r w:rsidR="0032618A" w:rsidRPr="00F66AB4">
        <w:rPr>
          <w:rFonts w:ascii="Arial Narrow" w:hAnsi="Arial Narrow" w:cs="Arial"/>
          <w:i/>
          <w:iCs/>
        </w:rPr>
        <w:t xml:space="preserve"> </w:t>
      </w:r>
      <w:r w:rsidR="0032618A" w:rsidRPr="00F66AB4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1"/>
      </w:r>
      <w:r w:rsidR="00641874" w:rsidRPr="00F66AB4">
        <w:rPr>
          <w:rFonts w:ascii="Arial Narrow" w:hAnsi="Arial Narrow" w:cs="Arial"/>
        </w:rPr>
        <w:t>.</w:t>
      </w:r>
    </w:p>
    <w:p w14:paraId="3E2D8CC8" w14:textId="25C2FD34" w:rsidR="005279C8" w:rsidRPr="00F66AB4" w:rsidRDefault="007A2BCB" w:rsidP="005279C8">
      <w:pPr>
        <w:spacing w:after="120" w:line="276" w:lineRule="auto"/>
        <w:jc w:val="both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F66AB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F66AB4">
        <w:rPr>
          <w:rFonts w:ascii="Arial Narrow" w:hAnsi="Arial Narrow" w:cs="Arial"/>
        </w:rPr>
        <w:t xml:space="preserve"> (</w:t>
      </w:r>
      <w:r w:rsidR="00486223" w:rsidRPr="00F66AB4">
        <w:rPr>
          <w:rFonts w:ascii="Arial Narrow" w:hAnsi="Arial Narrow" w:cs="Arial"/>
        </w:rPr>
        <w:t>t.j. Dz.U. z 202</w:t>
      </w:r>
      <w:r w:rsidR="0016163A" w:rsidRPr="00F66AB4">
        <w:rPr>
          <w:rFonts w:ascii="Arial Narrow" w:hAnsi="Arial Narrow" w:cs="Arial"/>
        </w:rPr>
        <w:t>5</w:t>
      </w:r>
      <w:r w:rsidR="00486223" w:rsidRPr="00F66AB4">
        <w:rPr>
          <w:rFonts w:ascii="Arial Narrow" w:hAnsi="Arial Narrow" w:cs="Arial"/>
        </w:rPr>
        <w:t xml:space="preserve">r. poz. </w:t>
      </w:r>
      <w:r w:rsidR="0016163A" w:rsidRPr="00F66AB4">
        <w:rPr>
          <w:rFonts w:ascii="Arial Narrow" w:hAnsi="Arial Narrow" w:cs="Arial"/>
        </w:rPr>
        <w:t>514</w:t>
      </w:r>
      <w:r w:rsidRPr="00F66AB4">
        <w:rPr>
          <w:rFonts w:ascii="Arial Narrow" w:hAnsi="Arial Narrow" w:cs="Arial"/>
        </w:rPr>
        <w:t>)</w:t>
      </w:r>
      <w:r w:rsidR="0032618A" w:rsidRPr="00F66AB4">
        <w:rPr>
          <w:rFonts w:ascii="Arial Narrow" w:hAnsi="Arial Narrow" w:cs="Arial"/>
        </w:rPr>
        <w:t xml:space="preserve"> </w:t>
      </w:r>
      <w:r w:rsidR="0011306C" w:rsidRPr="00F66AB4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F66AB4">
        <w:rPr>
          <w:rFonts w:ascii="Arial Narrow" w:hAnsi="Arial Narrow" w:cs="Arial"/>
        </w:rPr>
        <w:t xml:space="preserve"> .</w:t>
      </w:r>
      <w:r w:rsidR="00030833" w:rsidRPr="00F66AB4">
        <w:rPr>
          <w:rFonts w:ascii="Arial Narrow" w:hAnsi="Arial Narrow" w:cs="Arial"/>
        </w:rPr>
        <w:t xml:space="preserve"> </w:t>
      </w:r>
    </w:p>
    <w:p w14:paraId="747EB9E2" w14:textId="0DE55335" w:rsidR="00A91658" w:rsidRPr="00F66AB4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66AB4" w14:paraId="79AF311E" w14:textId="77777777" w:rsidTr="00CD4DD1">
        <w:tc>
          <w:tcPr>
            <w:tcW w:w="9104" w:type="dxa"/>
            <w:shd w:val="clear" w:color="auto" w:fill="D9D9D9"/>
          </w:tcPr>
          <w:p w14:paraId="3CADFC27" w14:textId="77777777" w:rsidR="0011306C" w:rsidRPr="00F66AB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6AB4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0FC3AA4" w14:textId="77777777" w:rsidR="00103D09" w:rsidRPr="00F66AB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7629166" w14:textId="77777777" w:rsidR="00D2702A" w:rsidRPr="00F66AB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66AB4" w14:paraId="3F67411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DE82" w14:textId="77777777" w:rsidR="00D2702A" w:rsidRPr="00F66AB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66AB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DCCB" w14:textId="77777777" w:rsidR="00D2702A" w:rsidRPr="00F66AB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66AB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5279C8" w:rsidRPr="00F66AB4" w14:paraId="2BFC40A1" w14:textId="77777777" w:rsidTr="007F12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925D1" w14:textId="77B088AB" w:rsidR="005279C8" w:rsidRPr="00F66AB4" w:rsidRDefault="005279C8" w:rsidP="007F1256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66AB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CA515" w14:textId="7A00E89A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66AB4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79213959" w14:textId="77777777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66AB4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4CE5EE85" w14:textId="06A40CE1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66AB4">
              <w:rPr>
                <w:rFonts w:ascii="Arial Narrow" w:hAnsi="Arial Narrow" w:cs="Arial"/>
              </w:rPr>
              <w:t>Zamawiający uzna warunek za spełniony, jeżeli Wykonawca wykaże, że jest ubezpieczony od odpowiedzialności cywilnej w zakresie prowadzonej działalności związanej z przedmiotem zamówienia na kwotę min. 100 000,0 PLN brutto wraz z potwierdzeniem jej opłacenia.</w:t>
            </w:r>
          </w:p>
        </w:tc>
      </w:tr>
      <w:tr w:rsidR="005279C8" w:rsidRPr="00F66AB4" w14:paraId="508B9BC9" w14:textId="77777777" w:rsidTr="007F12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EDA78" w14:textId="4EE1F1E1" w:rsidR="005279C8" w:rsidRPr="00F66AB4" w:rsidRDefault="005279C8" w:rsidP="007F125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66AB4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0196B" w14:textId="705D1727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66AB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F586F8B" w14:textId="42EB417E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66AB4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875B5D0" w14:textId="77777777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  <w:u w:val="single"/>
              </w:rPr>
            </w:pPr>
            <w:r w:rsidRPr="00F66AB4">
              <w:rPr>
                <w:rFonts w:ascii="Arial Narrow" w:hAnsi="Arial Narrow" w:cs="Arial"/>
                <w:u w:val="single"/>
              </w:rPr>
              <w:t xml:space="preserve">Na potwierdzenie spełniania warunku należy przedłożyć: </w:t>
            </w:r>
          </w:p>
          <w:p w14:paraId="2FB64DD4" w14:textId="563C4488" w:rsidR="005279C8" w:rsidRPr="00F66AB4" w:rsidRDefault="00F66AB4" w:rsidP="007F125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66AB4">
              <w:rPr>
                <w:rFonts w:ascii="Arial Narrow" w:hAnsi="Arial Narrow"/>
              </w:rPr>
              <w:t xml:space="preserve">Minimum jedną usługę ( o wartości min. 200 000,00 PLN) o charakterze i złożoności odpowiadającej przedmiotowi  zamówienia z dokumentami wskazanymi w pkt. 10 ppkt. 2 SWZ </w:t>
            </w:r>
          </w:p>
          <w:p w14:paraId="0FD5631B" w14:textId="24FA70C9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66AB4">
              <w:rPr>
                <w:rFonts w:ascii="Arial Narrow" w:hAnsi="Arial Narrow" w:cs="Arial"/>
              </w:rPr>
              <w:t>Wykaz osób odpowiedzialnych za świadczenie usług wraz z informacjami na temat ich kwalifikacji zawodowych, doświadczenia i wykształcenia niezbędnych do wykonania zamówienia, a także zakresu wykonywanych przez nich czynności oraz informacją o podstawie do dysponowania tymi osobami, z co najmniej 3 letnim doświadczeniem</w:t>
            </w:r>
            <w:r w:rsidR="00004C17">
              <w:rPr>
                <w:rFonts w:ascii="Arial Narrow" w:hAnsi="Arial Narrow" w:cs="Arial"/>
              </w:rPr>
              <w:t>.</w:t>
            </w:r>
          </w:p>
          <w:p w14:paraId="447065F0" w14:textId="77777777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  <w:u w:val="single"/>
              </w:rPr>
            </w:pPr>
            <w:r w:rsidRPr="00F66AB4">
              <w:rPr>
                <w:rFonts w:ascii="Arial Narrow" w:hAnsi="Arial Narrow" w:cs="Arial"/>
                <w:u w:val="single"/>
              </w:rPr>
              <w:t>Zamawiający uzna warunek za spełniony jeżeli Wykonawca wykaże, że dysponuje:</w:t>
            </w:r>
          </w:p>
          <w:p w14:paraId="44624734" w14:textId="77777777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66AB4">
              <w:rPr>
                <w:rFonts w:ascii="Arial Narrow" w:hAnsi="Arial Narrow" w:cs="Arial"/>
              </w:rPr>
              <w:t>- minimum jedną osobą posiadającą uprawnienia budowlane do projektowania w specjalności  architektonicznej bez ograniczeń</w:t>
            </w:r>
          </w:p>
          <w:p w14:paraId="385084BB" w14:textId="77777777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66AB4">
              <w:rPr>
                <w:rFonts w:ascii="Arial Narrow" w:hAnsi="Arial Narrow" w:cs="Arial"/>
              </w:rPr>
              <w:t>- minimum jedną osobą posiadającą uprawnienia budowlane do projektowania w specjalności konstrukcyjno -budowlanej bez ograniczeń</w:t>
            </w:r>
          </w:p>
          <w:p w14:paraId="098BD2D5" w14:textId="77777777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66AB4">
              <w:rPr>
                <w:rFonts w:ascii="Arial Narrow" w:hAnsi="Arial Narrow" w:cs="Arial"/>
              </w:rPr>
              <w:t>- minimum jedną osobą posiadającą uprawnienia budowlane do projektowania w specjalności  instalacyjnej w zakresie sieci, instalacji i urządzeń elektrycznych i elektroenergetycznych bez ograniczeń,</w:t>
            </w:r>
          </w:p>
          <w:p w14:paraId="66BBDFF5" w14:textId="016F4250" w:rsidR="005279C8" w:rsidRPr="00F66AB4" w:rsidRDefault="005279C8" w:rsidP="007F125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66AB4">
              <w:rPr>
                <w:rFonts w:ascii="Arial Narrow" w:hAnsi="Arial Narrow" w:cs="Arial"/>
              </w:rPr>
              <w:t>- minimum jedną osobą posiadającą uprawnienia budowlane do projektowania w specjalności instalacyjnej w zakresie sieci, instalacji i urządzeń wodociągowych i kanalizacyjnych, cieplnych, wentylacyjnych i gazowych bez ograniczeń.</w:t>
            </w:r>
          </w:p>
        </w:tc>
      </w:tr>
    </w:tbl>
    <w:p w14:paraId="2CF31E82" w14:textId="77777777" w:rsidR="00122954" w:rsidRPr="00F66AB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>polegam na zdolnościach lub sytuacji następującego podmiotu udostępniającego zasoby:</w:t>
      </w:r>
    </w:p>
    <w:p w14:paraId="05E61FDF" w14:textId="77777777" w:rsidR="00721D87" w:rsidRPr="00F66AB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sz w:val="24"/>
          <w:szCs w:val="24"/>
        </w:rPr>
        <w:t>……………</w:t>
      </w:r>
      <w:r w:rsidR="00721D87" w:rsidRPr="00F66AB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8615BCA" w14:textId="77777777" w:rsidR="00721D87" w:rsidRPr="00F66AB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66AB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66AB4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66AB4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A0B53E8" w14:textId="77777777" w:rsidR="00721D87" w:rsidRPr="00F66AB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 xml:space="preserve">w następującym zakresie: </w:t>
      </w:r>
    </w:p>
    <w:p w14:paraId="1F9EF155" w14:textId="77777777" w:rsidR="00E21BB4" w:rsidRPr="00F66AB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sz w:val="24"/>
          <w:szCs w:val="24"/>
        </w:rPr>
        <w:t>……………</w:t>
      </w:r>
      <w:r w:rsidR="00721D87" w:rsidRPr="00F66AB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66AB4">
        <w:rPr>
          <w:rFonts w:ascii="Arial Narrow" w:hAnsi="Arial Narrow" w:cs="Arial"/>
          <w:sz w:val="24"/>
          <w:szCs w:val="24"/>
        </w:rPr>
        <w:t>………………………….</w:t>
      </w:r>
    </w:p>
    <w:p w14:paraId="2F9CFBB5" w14:textId="77777777" w:rsidR="00E21BB4" w:rsidRPr="00F66AB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66AB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66AB4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66AB4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4712094" w14:textId="77777777" w:rsidR="00334A77" w:rsidRPr="00F66AB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66AB4" w14:paraId="379F61EB" w14:textId="77777777" w:rsidTr="0061040C">
        <w:tc>
          <w:tcPr>
            <w:tcW w:w="9104" w:type="dxa"/>
            <w:shd w:val="clear" w:color="auto" w:fill="D9D9D9"/>
          </w:tcPr>
          <w:p w14:paraId="72FB8EBA" w14:textId="77777777" w:rsidR="00334A77" w:rsidRPr="00F66AB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6AB4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87C4105" w14:textId="77777777" w:rsidR="00334A77" w:rsidRPr="00F66AB4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1D7560D" w14:textId="77777777" w:rsidR="004175AB" w:rsidRPr="00F66AB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4D0D06AA" w14:textId="77777777" w:rsidR="004175AB" w:rsidRPr="00F66AB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7C58EB7" w14:textId="77777777" w:rsidR="004175AB" w:rsidRPr="00F66AB4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4100A59F" w14:textId="77777777" w:rsidR="00334A77" w:rsidRPr="00F66AB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66AB4" w14:paraId="088E1F14" w14:textId="77777777" w:rsidTr="0061040C">
        <w:tc>
          <w:tcPr>
            <w:tcW w:w="9104" w:type="dxa"/>
            <w:shd w:val="clear" w:color="auto" w:fill="D9D9D9"/>
          </w:tcPr>
          <w:p w14:paraId="50DEA5DE" w14:textId="77777777" w:rsidR="00C37715" w:rsidRPr="00F66AB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6AB4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14:paraId="4F4AE52E" w14:textId="77777777" w:rsidR="00334A77" w:rsidRPr="00F66AB4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66AB4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66AB4">
        <w:rPr>
          <w:rFonts w:ascii="Arial Narrow" w:hAnsi="Arial Narrow" w:cs="Arial"/>
          <w:color w:val="0070C0"/>
          <w:sz w:val="20"/>
          <w:szCs w:val="20"/>
        </w:rPr>
        <w:t>]</w:t>
      </w:r>
    </w:p>
    <w:p w14:paraId="07470848" w14:textId="77777777" w:rsidR="0044648E" w:rsidRPr="00F66AB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F66AB4">
        <w:rPr>
          <w:rFonts w:ascii="Arial Narrow" w:hAnsi="Arial Narrow" w:cs="Arial"/>
        </w:rPr>
        <w:t>:</w:t>
      </w:r>
    </w:p>
    <w:p w14:paraId="4B155B37" w14:textId="77777777" w:rsidR="0044648E" w:rsidRPr="00F66AB4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D593B81" w14:textId="77777777" w:rsidR="0044648E" w:rsidRPr="00F66AB4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34C7445" w14:textId="77777777" w:rsidR="00C62F57" w:rsidRPr="00F66AB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F66AB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66AB4" w14:paraId="249B85AB" w14:textId="77777777" w:rsidTr="00CD4DD1">
        <w:tc>
          <w:tcPr>
            <w:tcW w:w="9104" w:type="dxa"/>
            <w:shd w:val="clear" w:color="auto" w:fill="D9D9D9"/>
          </w:tcPr>
          <w:p w14:paraId="17153B95" w14:textId="77777777" w:rsidR="00BE6F04" w:rsidRPr="00F66AB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66AB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D63AFFC" w14:textId="77777777" w:rsidR="00FE4E2B" w:rsidRPr="00F66AB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66AB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66AB4" w14:paraId="1E8B9D89" w14:textId="77777777" w:rsidTr="00847232">
        <w:tc>
          <w:tcPr>
            <w:tcW w:w="9104" w:type="dxa"/>
            <w:shd w:val="clear" w:color="auto" w:fill="D9D9D9"/>
          </w:tcPr>
          <w:p w14:paraId="74633F98" w14:textId="77777777" w:rsidR="00E426EB" w:rsidRPr="00F66AB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66AB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D275939" w14:textId="77777777" w:rsidR="00E426EB" w:rsidRPr="00F66AB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996D25A" w14:textId="77777777" w:rsidR="00E426EB" w:rsidRPr="00F66AB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66AB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A1076E0" w14:textId="77777777" w:rsidR="00E426EB" w:rsidRPr="00F66A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4AD4158" w14:textId="77777777" w:rsidR="00E426EB" w:rsidRPr="00F66A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66AB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5B0C23C" w14:textId="77777777" w:rsidR="00E426EB" w:rsidRPr="00F66A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66AB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918359D" w14:textId="77777777" w:rsidR="00E426EB" w:rsidRPr="00F66A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66AB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0CD9C42" w14:textId="77777777" w:rsidR="0012157F" w:rsidRPr="00F66AB4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AF049BF" w14:textId="77777777" w:rsidR="008C60E1" w:rsidRPr="00F66AB4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F49FFF3" w14:textId="77777777" w:rsidR="00524951" w:rsidRPr="00F66AB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66AB4">
        <w:rPr>
          <w:rFonts w:ascii="Arial Narrow" w:hAnsi="Arial Narrow" w:cs="Arial"/>
          <w:sz w:val="20"/>
          <w:szCs w:val="20"/>
        </w:rPr>
        <w:tab/>
      </w:r>
      <w:r w:rsidRPr="00F66AB4">
        <w:rPr>
          <w:rFonts w:ascii="Arial Narrow" w:hAnsi="Arial Narrow" w:cs="Arial"/>
          <w:sz w:val="20"/>
          <w:szCs w:val="20"/>
        </w:rPr>
        <w:tab/>
      </w:r>
      <w:r w:rsidRPr="00F66AB4">
        <w:rPr>
          <w:rFonts w:ascii="Arial Narrow" w:hAnsi="Arial Narrow" w:cs="Arial"/>
          <w:sz w:val="20"/>
          <w:szCs w:val="20"/>
        </w:rPr>
        <w:tab/>
      </w:r>
      <w:r w:rsidRPr="00F66AB4">
        <w:rPr>
          <w:rFonts w:ascii="Arial Narrow" w:hAnsi="Arial Narrow" w:cs="Arial"/>
          <w:sz w:val="20"/>
          <w:szCs w:val="20"/>
        </w:rPr>
        <w:tab/>
      </w:r>
      <w:r w:rsidRPr="00F66AB4">
        <w:rPr>
          <w:rFonts w:ascii="Arial Narrow" w:hAnsi="Arial Narrow" w:cs="Arial"/>
          <w:sz w:val="20"/>
          <w:szCs w:val="20"/>
        </w:rPr>
        <w:tab/>
      </w:r>
      <w:r w:rsidRPr="00F66AB4">
        <w:rPr>
          <w:rFonts w:ascii="Arial Narrow" w:hAnsi="Arial Narrow" w:cs="Arial"/>
          <w:sz w:val="20"/>
          <w:szCs w:val="20"/>
        </w:rPr>
        <w:tab/>
      </w:r>
      <w:r w:rsidRPr="00F66AB4">
        <w:rPr>
          <w:rFonts w:ascii="Arial Narrow" w:hAnsi="Arial Narrow" w:cs="Arial"/>
          <w:sz w:val="20"/>
          <w:szCs w:val="20"/>
        </w:rPr>
        <w:tab/>
      </w:r>
    </w:p>
    <w:p w14:paraId="44ECE5C5" w14:textId="77777777" w:rsidR="00524951" w:rsidRPr="00F66AB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F377DE6" w14:textId="77777777" w:rsidR="00FE4E2B" w:rsidRPr="00F66AB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66AB4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66AB4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1EE5B766" w14:textId="77777777" w:rsidR="00484F88" w:rsidRPr="00F66AB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66AB4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66AB4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66AB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7FA9F" w14:textId="77777777" w:rsidR="005659A4" w:rsidRDefault="005659A4" w:rsidP="0038231F">
      <w:pPr>
        <w:spacing w:after="0" w:line="240" w:lineRule="auto"/>
      </w:pPr>
      <w:r>
        <w:separator/>
      </w:r>
    </w:p>
  </w:endnote>
  <w:endnote w:type="continuationSeparator" w:id="0">
    <w:p w14:paraId="31B40EB7" w14:textId="77777777" w:rsidR="005659A4" w:rsidRDefault="005659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119D8" w14:textId="77777777" w:rsidR="005279C8" w:rsidRDefault="005279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9E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B8937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CC96D" w14:textId="77777777" w:rsidR="005279C8" w:rsidRDefault="005279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8C40F" w14:textId="77777777" w:rsidR="005659A4" w:rsidRDefault="005659A4" w:rsidP="0038231F">
      <w:pPr>
        <w:spacing w:after="0" w:line="240" w:lineRule="auto"/>
      </w:pPr>
      <w:r>
        <w:separator/>
      </w:r>
    </w:p>
  </w:footnote>
  <w:footnote w:type="continuationSeparator" w:id="0">
    <w:p w14:paraId="1132198A" w14:textId="77777777" w:rsidR="005659A4" w:rsidRDefault="005659A4" w:rsidP="0038231F">
      <w:pPr>
        <w:spacing w:after="0" w:line="240" w:lineRule="auto"/>
      </w:pPr>
      <w:r>
        <w:continuationSeparator/>
      </w:r>
    </w:p>
  </w:footnote>
  <w:footnote w:id="1">
    <w:p w14:paraId="2C504B4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F65A6D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9BF10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1DF484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DE4D49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4EBD586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0F68C9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D7C56C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6199C3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F8A728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D584D47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E3DA6" w14:textId="77777777" w:rsidR="005279C8" w:rsidRDefault="005279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FA468" w14:textId="77777777" w:rsidR="005279C8" w:rsidRDefault="005279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7E616" w14:textId="77777777" w:rsidR="005279C8" w:rsidRDefault="005279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582323">
    <w:abstractNumId w:val="11"/>
  </w:num>
  <w:num w:numId="2" w16cid:durableId="274874733">
    <w:abstractNumId w:val="0"/>
  </w:num>
  <w:num w:numId="3" w16cid:durableId="817572624">
    <w:abstractNumId w:val="10"/>
  </w:num>
  <w:num w:numId="4" w16cid:durableId="1355424252">
    <w:abstractNumId w:val="13"/>
  </w:num>
  <w:num w:numId="5" w16cid:durableId="59914009">
    <w:abstractNumId w:val="12"/>
  </w:num>
  <w:num w:numId="6" w16cid:durableId="170678757">
    <w:abstractNumId w:val="9"/>
  </w:num>
  <w:num w:numId="7" w16cid:durableId="1789395737">
    <w:abstractNumId w:val="1"/>
  </w:num>
  <w:num w:numId="8" w16cid:durableId="1927152760">
    <w:abstractNumId w:val="6"/>
  </w:num>
  <w:num w:numId="9" w16cid:durableId="421072614">
    <w:abstractNumId w:val="4"/>
  </w:num>
  <w:num w:numId="10" w16cid:durableId="1325427080">
    <w:abstractNumId w:val="7"/>
  </w:num>
  <w:num w:numId="11" w16cid:durableId="1409769170">
    <w:abstractNumId w:val="5"/>
  </w:num>
  <w:num w:numId="12" w16cid:durableId="1652324227">
    <w:abstractNumId w:val="8"/>
  </w:num>
  <w:num w:numId="13" w16cid:durableId="1089499063">
    <w:abstractNumId w:val="3"/>
  </w:num>
  <w:num w:numId="14" w16cid:durableId="472333797">
    <w:abstractNumId w:val="2"/>
  </w:num>
  <w:num w:numId="15" w16cid:durableId="12334667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5E1"/>
    <w:rsid w:val="00004C1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E68C6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E09EA"/>
    <w:rsid w:val="004F23F7"/>
    <w:rsid w:val="004F40EF"/>
    <w:rsid w:val="005103B9"/>
    <w:rsid w:val="00512A1E"/>
    <w:rsid w:val="00520174"/>
    <w:rsid w:val="00524951"/>
    <w:rsid w:val="005279C8"/>
    <w:rsid w:val="005433B0"/>
    <w:rsid w:val="005434B3"/>
    <w:rsid w:val="005500AA"/>
    <w:rsid w:val="005506C4"/>
    <w:rsid w:val="00554EEB"/>
    <w:rsid w:val="00560F5C"/>
    <w:rsid w:val="005641F0"/>
    <w:rsid w:val="00564875"/>
    <w:rsid w:val="005659A4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5E1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66AB4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603E"/>
  <w15:docId w15:val="{F0EA50D6-C80A-47D8-A86D-C84890423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1200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2026-09-06T08:13:00Z</dcterms:created>
  <dcterms:modified xsi:type="dcterms:W3CDTF">2026-09-06T09:09:00Z</dcterms:modified>
</cp:coreProperties>
</file>