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A96" w:rsidRPr="00AD45A9" w:rsidRDefault="00B57A03" w:rsidP="0039193A">
      <w:pPr>
        <w:jc w:val="right"/>
        <w:rPr>
          <w:rFonts w:ascii="Arial" w:hAnsi="Arial" w:cs="Arial"/>
          <w:sz w:val="24"/>
          <w:szCs w:val="24"/>
        </w:rPr>
      </w:pPr>
      <w:r w:rsidRPr="00B57A03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B57A03">
        <w:rPr>
          <w:rFonts w:ascii="Arial" w:hAnsi="Arial" w:cs="Arial"/>
          <w:sz w:val="24"/>
          <w:szCs w:val="24"/>
        </w:rPr>
        <w:t>2026-08-13</w:t>
      </w:r>
    </w:p>
    <w:p w:rsidR="00B57A03" w:rsidRPr="00B57A03" w:rsidRDefault="00B57A03" w:rsidP="0039193A">
      <w:pPr>
        <w:rPr>
          <w:rFonts w:ascii="Arial" w:hAnsi="Arial" w:cs="Arial"/>
          <w:b/>
          <w:bCs/>
          <w:sz w:val="24"/>
          <w:szCs w:val="24"/>
        </w:rPr>
      </w:pPr>
      <w:r w:rsidRPr="00B57A0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930A96" w:rsidRPr="00AD45A9" w:rsidRDefault="00B57A03" w:rsidP="0039193A">
      <w:pPr>
        <w:rPr>
          <w:rFonts w:ascii="Arial" w:hAnsi="Arial" w:cs="Arial"/>
          <w:b/>
          <w:bCs/>
          <w:sz w:val="24"/>
          <w:szCs w:val="24"/>
        </w:rPr>
      </w:pPr>
      <w:r w:rsidRPr="00B57A0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930A96" w:rsidRPr="00AD45A9" w:rsidRDefault="00B57A03" w:rsidP="0039193A">
      <w:pPr>
        <w:rPr>
          <w:rFonts w:ascii="Arial" w:hAnsi="Arial" w:cs="Arial"/>
          <w:sz w:val="24"/>
          <w:szCs w:val="24"/>
        </w:rPr>
      </w:pPr>
      <w:r w:rsidRPr="00B57A03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57A03">
        <w:rPr>
          <w:rFonts w:ascii="Arial" w:hAnsi="Arial" w:cs="Arial"/>
          <w:sz w:val="24"/>
          <w:szCs w:val="24"/>
        </w:rPr>
        <w:t>7/19</w:t>
      </w:r>
    </w:p>
    <w:p w:rsidR="00930A96" w:rsidRPr="00AD45A9" w:rsidRDefault="00B57A03" w:rsidP="0039193A">
      <w:pPr>
        <w:rPr>
          <w:rFonts w:ascii="Arial" w:hAnsi="Arial" w:cs="Arial"/>
          <w:sz w:val="24"/>
          <w:szCs w:val="24"/>
        </w:rPr>
      </w:pPr>
      <w:r w:rsidRPr="00B57A03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57A03">
        <w:rPr>
          <w:rFonts w:ascii="Arial" w:hAnsi="Arial" w:cs="Arial"/>
          <w:sz w:val="24"/>
          <w:szCs w:val="24"/>
        </w:rPr>
        <w:t>Poznań</w:t>
      </w:r>
    </w:p>
    <w:p w:rsidR="0039193A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:rsidR="0039193A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:rsidR="00930A96" w:rsidRPr="00AD45A9" w:rsidRDefault="00930A96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930A96" w:rsidRDefault="00930A96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39193A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:rsidR="0039193A" w:rsidRPr="00152970" w:rsidRDefault="0039193A" w:rsidP="0039193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AB5D68" w:rsidRDefault="00930A96" w:rsidP="0039193A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930A96" w:rsidRPr="00AB5D68" w:rsidRDefault="00930A96" w:rsidP="0039193A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930A96" w:rsidRPr="00554D72" w:rsidRDefault="00930A96" w:rsidP="0039193A">
      <w:pPr>
        <w:pStyle w:val="Nagwek1"/>
        <w:spacing w:before="0" w:after="0"/>
        <w:rPr>
          <w:rFonts w:cs="Arial"/>
          <w:sz w:val="24"/>
          <w:szCs w:val="24"/>
        </w:rPr>
      </w:pPr>
    </w:p>
    <w:p w:rsidR="00930A96" w:rsidRPr="004E4B64" w:rsidRDefault="00930A96" w:rsidP="0039193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:rsidTr="00E03B3C">
        <w:tc>
          <w:tcPr>
            <w:tcW w:w="2269" w:type="dxa"/>
            <w:shd w:val="clear" w:color="auto" w:fill="auto"/>
          </w:tcPr>
          <w:p w:rsidR="00930A96" w:rsidRPr="004E4B64" w:rsidRDefault="00930A96" w:rsidP="0039193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4E4B64" w:rsidRDefault="00B57A03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A03">
              <w:rPr>
                <w:rFonts w:ascii="Arial" w:hAnsi="Arial" w:cs="Arial"/>
                <w:bCs/>
                <w:sz w:val="24"/>
                <w:szCs w:val="24"/>
              </w:rPr>
              <w:t>Świadczenie usług prania oraz dzierżawy bielizny i odzieży znakowanej systemem RFID HF, wraz z transportem, a także instalacją infrastruktury, dzierżawą i serwisem urządzeń do dystrybucji odzieży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7A03" w:rsidRPr="004E4B64" w:rsidTr="007F4CFE">
        <w:tc>
          <w:tcPr>
            <w:tcW w:w="2269" w:type="dxa"/>
            <w:shd w:val="clear" w:color="auto" w:fill="auto"/>
          </w:tcPr>
          <w:p w:rsidR="00B57A03" w:rsidRPr="004E4B64" w:rsidRDefault="00B57A03" w:rsidP="0039193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7A03" w:rsidRDefault="00B57A03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A03">
              <w:rPr>
                <w:rFonts w:ascii="Arial" w:hAnsi="Arial" w:cs="Arial"/>
                <w:bCs/>
                <w:sz w:val="24"/>
                <w:szCs w:val="24"/>
              </w:rPr>
              <w:t>SZW/DZP/54/2026</w:t>
            </w:r>
          </w:p>
          <w:p w:rsidR="0039193A" w:rsidRDefault="0039193A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39193A" w:rsidRPr="004E4B64" w:rsidRDefault="0039193A" w:rsidP="003919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39193A" w:rsidRDefault="005C0930" w:rsidP="0039193A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57A03" w:rsidRPr="00B57A03">
        <w:rPr>
          <w:rFonts w:ascii="Arial" w:hAnsi="Arial" w:cs="Arial"/>
          <w:b/>
          <w:sz w:val="24"/>
          <w:szCs w:val="24"/>
        </w:rPr>
        <w:t>Szpital Wojewódzki w Poznaniu</w:t>
      </w:r>
      <w:r w:rsidR="0039193A">
        <w:rPr>
          <w:rFonts w:ascii="Arial" w:hAnsi="Arial" w:cs="Arial"/>
          <w:b/>
          <w:sz w:val="24"/>
          <w:szCs w:val="24"/>
        </w:rPr>
        <w:t xml:space="preserve">, </w:t>
      </w:r>
      <w:r w:rsidR="00B57A03" w:rsidRPr="00B57A03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57A03" w:rsidRPr="00B57A03">
        <w:rPr>
          <w:rFonts w:ascii="Arial" w:hAnsi="Arial" w:cs="Arial"/>
          <w:sz w:val="24"/>
          <w:szCs w:val="24"/>
        </w:rPr>
        <w:t>(</w:t>
      </w:r>
      <w:proofErr w:type="spellStart"/>
      <w:r w:rsidR="00B57A03" w:rsidRPr="00B57A03">
        <w:rPr>
          <w:rFonts w:ascii="Arial" w:hAnsi="Arial" w:cs="Arial"/>
          <w:sz w:val="24"/>
          <w:szCs w:val="24"/>
        </w:rPr>
        <w:t>t.j</w:t>
      </w:r>
      <w:proofErr w:type="spellEnd"/>
      <w:r w:rsidR="00B57A03" w:rsidRPr="00B57A03">
        <w:rPr>
          <w:rFonts w:ascii="Arial" w:hAnsi="Arial" w:cs="Arial"/>
          <w:sz w:val="24"/>
          <w:szCs w:val="24"/>
        </w:rPr>
        <w:t>. Dz. U. z 2024 r. poz. 1320 ze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39193A">
        <w:rPr>
          <w:rFonts w:ascii="Arial" w:hAnsi="Arial" w:cs="Arial"/>
          <w:sz w:val="24"/>
          <w:szCs w:val="24"/>
        </w:rPr>
        <w:t xml:space="preserve"> w pkt. 27.1 obowiązku posiadania polisy OC, który brzmi:</w:t>
      </w:r>
    </w:p>
    <w:p w:rsidR="0039193A" w:rsidRDefault="0039193A" w:rsidP="0039193A">
      <w:pPr>
        <w:pStyle w:val="UmowaUstp"/>
        <w:spacing w:after="0" w:line="240" w:lineRule="auto"/>
        <w:rPr>
          <w:rFonts w:cs="Arial"/>
          <w:i/>
          <w:color w:val="000000"/>
          <w:sz w:val="22"/>
          <w:lang w:val="pl-PL"/>
        </w:rPr>
      </w:pPr>
      <w:r w:rsidRPr="0039193A">
        <w:rPr>
          <w:rFonts w:cs="Arial"/>
          <w:i/>
          <w:color w:val="000000"/>
          <w:sz w:val="22"/>
          <w:lang w:val="pl-PL"/>
        </w:rPr>
        <w:t>„…</w:t>
      </w:r>
      <w:r w:rsidRPr="0039193A">
        <w:rPr>
          <w:rFonts w:cs="Arial"/>
          <w:i/>
          <w:color w:val="000000"/>
          <w:sz w:val="22"/>
          <w:lang w:val="pl-PL"/>
        </w:rPr>
        <w:t xml:space="preserve">Minimalna suma gwarancyjna wynosi 10 000 000 zł na jedno i wszystkie zdarzenia w roku ubezpieczeniowym, w tym </w:t>
      </w:r>
      <w:proofErr w:type="spellStart"/>
      <w:r w:rsidRPr="0039193A">
        <w:rPr>
          <w:rFonts w:cs="Arial"/>
          <w:i/>
          <w:color w:val="000000"/>
          <w:sz w:val="22"/>
          <w:lang w:val="pl-PL"/>
        </w:rPr>
        <w:t>podlimit</w:t>
      </w:r>
      <w:proofErr w:type="spellEnd"/>
      <w:r w:rsidRPr="0039193A">
        <w:rPr>
          <w:rFonts w:cs="Arial"/>
          <w:i/>
          <w:color w:val="000000"/>
          <w:sz w:val="22"/>
          <w:lang w:val="pl-PL"/>
        </w:rPr>
        <w:t xml:space="preserve"> mienia powierzonego nie niższy niż 3 000 000 zł. Franszyzy i udziały własne ponosi Wykonawca</w:t>
      </w:r>
      <w:r w:rsidRPr="0039193A">
        <w:rPr>
          <w:rFonts w:cs="Arial"/>
          <w:i/>
          <w:color w:val="000000"/>
          <w:sz w:val="22"/>
          <w:lang w:val="pl-PL"/>
        </w:rPr>
        <w:t>”</w:t>
      </w:r>
      <w:r>
        <w:rPr>
          <w:rFonts w:cs="Arial"/>
          <w:i/>
          <w:color w:val="000000"/>
          <w:sz w:val="22"/>
          <w:lang w:val="pl-PL"/>
        </w:rPr>
        <w:t>..</w:t>
      </w:r>
      <w:r w:rsidRPr="0039193A">
        <w:rPr>
          <w:rFonts w:cs="Arial"/>
          <w:i/>
          <w:color w:val="000000"/>
          <w:sz w:val="22"/>
          <w:lang w:val="pl-PL"/>
        </w:rPr>
        <w:t>.</w:t>
      </w:r>
    </w:p>
    <w:p w:rsidR="0039193A" w:rsidRPr="0039193A" w:rsidRDefault="0039193A" w:rsidP="0039193A">
      <w:pPr>
        <w:pStyle w:val="UmowaUstp"/>
        <w:spacing w:after="0" w:line="240" w:lineRule="auto"/>
        <w:rPr>
          <w:rFonts w:cs="Arial"/>
          <w:color w:val="000000"/>
          <w:sz w:val="22"/>
          <w:lang w:val="pl-PL"/>
        </w:rPr>
      </w:pPr>
      <w:r>
        <w:rPr>
          <w:rFonts w:cs="Arial"/>
          <w:color w:val="000000"/>
          <w:sz w:val="22"/>
          <w:lang w:val="pl-PL"/>
        </w:rPr>
        <w:t>n</w:t>
      </w:r>
      <w:r w:rsidRPr="0039193A">
        <w:rPr>
          <w:rFonts w:cs="Arial"/>
          <w:color w:val="000000"/>
          <w:sz w:val="22"/>
          <w:lang w:val="pl-PL"/>
        </w:rPr>
        <w:t>a:</w:t>
      </w:r>
    </w:p>
    <w:p w:rsidR="0039193A" w:rsidRDefault="0039193A" w:rsidP="0039193A">
      <w:pPr>
        <w:pStyle w:val="UmowaUstp"/>
        <w:spacing w:after="0" w:line="240" w:lineRule="auto"/>
        <w:rPr>
          <w:rFonts w:cs="Arial"/>
          <w:i/>
          <w:color w:val="000000"/>
          <w:sz w:val="22"/>
          <w:lang w:val="pl-PL"/>
        </w:rPr>
      </w:pPr>
      <w:r w:rsidRPr="0039193A">
        <w:rPr>
          <w:rFonts w:cs="Arial"/>
          <w:i/>
          <w:color w:val="000000"/>
          <w:sz w:val="22"/>
          <w:lang w:val="pl-PL"/>
        </w:rPr>
        <w:t xml:space="preserve">„…Minimalna suma gwarancyjna wynosi </w:t>
      </w:r>
      <w:r w:rsidRPr="0039193A">
        <w:rPr>
          <w:rFonts w:cs="Arial"/>
          <w:b/>
          <w:i/>
          <w:color w:val="000000"/>
          <w:sz w:val="22"/>
          <w:lang w:val="pl-PL"/>
        </w:rPr>
        <w:t>5</w:t>
      </w:r>
      <w:r w:rsidRPr="0039193A">
        <w:rPr>
          <w:rFonts w:cs="Arial"/>
          <w:b/>
          <w:i/>
          <w:color w:val="000000"/>
          <w:sz w:val="22"/>
          <w:lang w:val="pl-PL"/>
        </w:rPr>
        <w:t xml:space="preserve"> 000 000 zł</w:t>
      </w:r>
      <w:r w:rsidRPr="0039193A">
        <w:rPr>
          <w:rFonts w:cs="Arial"/>
          <w:i/>
          <w:color w:val="000000"/>
          <w:sz w:val="22"/>
          <w:lang w:val="pl-PL"/>
        </w:rPr>
        <w:t xml:space="preserve"> na jedno i wszystkie zdarzenia w roku ubezpieczeniowym, w tym </w:t>
      </w:r>
      <w:proofErr w:type="spellStart"/>
      <w:r w:rsidRPr="0039193A">
        <w:rPr>
          <w:rFonts w:cs="Arial"/>
          <w:i/>
          <w:color w:val="000000"/>
          <w:sz w:val="22"/>
          <w:lang w:val="pl-PL"/>
        </w:rPr>
        <w:t>podlimit</w:t>
      </w:r>
      <w:proofErr w:type="spellEnd"/>
      <w:r w:rsidRPr="0039193A">
        <w:rPr>
          <w:rFonts w:cs="Arial"/>
          <w:i/>
          <w:color w:val="000000"/>
          <w:sz w:val="22"/>
          <w:lang w:val="pl-PL"/>
        </w:rPr>
        <w:t xml:space="preserve"> mienia powierzonego nie niższy niż 3 000 000 zł. Franszyzy i udziały własne ponosi Wykonawca”</w:t>
      </w:r>
      <w:r>
        <w:rPr>
          <w:rFonts w:cs="Arial"/>
          <w:i/>
          <w:color w:val="000000"/>
          <w:sz w:val="22"/>
          <w:lang w:val="pl-PL"/>
        </w:rPr>
        <w:t>..</w:t>
      </w:r>
      <w:r w:rsidRPr="0039193A">
        <w:rPr>
          <w:rFonts w:cs="Arial"/>
          <w:i/>
          <w:color w:val="000000"/>
          <w:sz w:val="22"/>
          <w:lang w:val="pl-PL"/>
        </w:rPr>
        <w:t>.</w:t>
      </w:r>
    </w:p>
    <w:p w:rsidR="0039193A" w:rsidRPr="0039193A" w:rsidRDefault="0039193A" w:rsidP="0039193A">
      <w:pPr>
        <w:pStyle w:val="UmowaUstp"/>
        <w:spacing w:after="0" w:line="240" w:lineRule="auto"/>
        <w:rPr>
          <w:rFonts w:cs="Arial"/>
          <w:i/>
          <w:color w:val="000000"/>
          <w:sz w:val="22"/>
          <w:lang w:val="pl-PL"/>
        </w:rPr>
      </w:pPr>
    </w:p>
    <w:p w:rsidR="005C0930" w:rsidRPr="0022485D" w:rsidRDefault="005C0930" w:rsidP="0039193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39193A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p w:rsidR="00E66F96" w:rsidRPr="009D2A76" w:rsidRDefault="00E66F96" w:rsidP="00E66F96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065CD1">
        <w:rPr>
          <w:rFonts w:ascii="Arial" w:hAnsi="Arial" w:cs="Arial"/>
          <w:szCs w:val="24"/>
        </w:rPr>
        <w:t xml:space="preserve">  </w:t>
      </w: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E66F96" w:rsidRPr="009D2A76" w:rsidRDefault="00E66F96" w:rsidP="00E66F96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E66F96" w:rsidRPr="009D2A76" w:rsidRDefault="00E66F96" w:rsidP="00E66F96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5C0930" w:rsidRPr="0022485D" w:rsidRDefault="00B57A03" w:rsidP="0039193A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bookmarkStart w:id="0" w:name="_GoBack"/>
      <w:bookmarkEnd w:id="0"/>
      <w:r w:rsidRPr="00B57A03">
        <w:rPr>
          <w:rFonts w:ascii="Arial" w:hAnsi="Arial" w:cs="Arial"/>
          <w:szCs w:val="24"/>
        </w:rPr>
        <w:t xml:space="preserve">  </w:t>
      </w: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1A3" w:rsidRDefault="00C651A3">
      <w:r>
        <w:separator/>
      </w:r>
    </w:p>
  </w:endnote>
  <w:endnote w:type="continuationSeparator" w:id="0">
    <w:p w:rsidR="00C651A3" w:rsidRDefault="00C6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66F9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66F9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193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1A3" w:rsidRDefault="00C651A3">
      <w:r>
        <w:separator/>
      </w:r>
    </w:p>
  </w:footnote>
  <w:footnote w:type="continuationSeparator" w:id="0">
    <w:p w:rsidR="00C651A3" w:rsidRDefault="00C651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A03" w:rsidRDefault="00B57A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A03" w:rsidRDefault="00B57A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7A03" w:rsidRDefault="00B57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1A3"/>
    <w:rsid w:val="00057D02"/>
    <w:rsid w:val="000613E0"/>
    <w:rsid w:val="001A571A"/>
    <w:rsid w:val="0022485D"/>
    <w:rsid w:val="002B1C74"/>
    <w:rsid w:val="00384EFD"/>
    <w:rsid w:val="0039193A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57A03"/>
    <w:rsid w:val="00C152AE"/>
    <w:rsid w:val="00C651A3"/>
    <w:rsid w:val="00D1574A"/>
    <w:rsid w:val="00D248D2"/>
    <w:rsid w:val="00E02559"/>
    <w:rsid w:val="00E03B3C"/>
    <w:rsid w:val="00E66F96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0FC5173-D343-4262-8C98-96685C1A4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9193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39193A"/>
    <w:rPr>
      <w:rFonts w:ascii="Calibri" w:eastAsia="Calibri" w:hAnsi="Calibri"/>
      <w:sz w:val="22"/>
      <w:szCs w:val="22"/>
      <w:lang w:eastAsia="en-US"/>
    </w:rPr>
  </w:style>
  <w:style w:type="paragraph" w:customStyle="1" w:styleId="UmowaUstp">
    <w:name w:val="Umowa Ustęp"/>
    <w:basedOn w:val="Normalny"/>
    <w:qFormat/>
    <w:rsid w:val="0039193A"/>
    <w:pPr>
      <w:suppressAutoHyphens/>
      <w:spacing w:after="60" w:line="259" w:lineRule="auto"/>
      <w:jc w:val="both"/>
    </w:pPr>
    <w:rPr>
      <w:rFonts w:ascii="Arial" w:eastAsia="Arial" w:hAnsi="Arial" w:cs="Cambria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2026-08-13T07:20:00Z</cp:lastPrinted>
  <dcterms:created xsi:type="dcterms:W3CDTF">2026-08-13T07:21:00Z</dcterms:created>
  <dcterms:modified xsi:type="dcterms:W3CDTF">2026-08-13T07:21:00Z</dcterms:modified>
</cp:coreProperties>
</file>