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AD52A1" w:rsidRPr="00AD52A1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AD52A1" w:rsidRPr="00AD52A1">
        <w:rPr>
          <w:rFonts w:ascii="Calibri" w:hAnsi="Calibri"/>
          <w:b/>
          <w:bCs/>
          <w:i/>
        </w:rPr>
        <w:t>CRZP/158/2026/AZP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AD52A1" w:rsidRPr="00AD52A1">
        <w:rPr>
          <w:rFonts w:ascii="Calibri" w:hAnsi="Calibri"/>
          <w:b/>
          <w:bCs/>
          <w:i/>
        </w:rPr>
        <w:t>Znakowane gadżety dla studentów I roku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AD52A1" w:rsidRPr="00AD52A1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AD52A1" w:rsidRPr="00AD52A1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AD52A1" w:rsidRPr="00AD52A1">
        <w:rPr>
          <w:rFonts w:ascii="Calibri" w:hAnsi="Calibri" w:cs="Tahoma"/>
          <w:b/>
          <w:sz w:val="22"/>
          <w:szCs w:val="22"/>
        </w:rPr>
        <w:t>Znakowane gadżety dla studentów I roku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AD52A1" w:rsidRPr="00CA123E" w:rsidTr="00273D6C">
        <w:trPr>
          <w:jc w:val="center"/>
        </w:trPr>
        <w:tc>
          <w:tcPr>
            <w:tcW w:w="1729" w:type="dxa"/>
          </w:tcPr>
          <w:p w:rsidR="00AD52A1" w:rsidRPr="00CA123E" w:rsidRDefault="00AD52A1" w:rsidP="00273D6C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AD52A1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AD52A1" w:rsidRPr="00CA123E" w:rsidRDefault="00AD52A1" w:rsidP="00273D6C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AD52A1">
              <w:rPr>
                <w:rFonts w:ascii="Calibri" w:hAnsi="Calibri" w:cs="Tahoma"/>
                <w:sz w:val="22"/>
                <w:szCs w:val="22"/>
              </w:rPr>
              <w:t>Czekoladki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0B35C2" w:rsidRDefault="000B35C2" w:rsidP="000B35C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0B35C2" w:rsidRDefault="000B35C2" w:rsidP="000B35C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0B35C2" w:rsidRDefault="000B35C2" w:rsidP="000B35C2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>
              <w:rPr>
                <w:rFonts w:ascii="Calibri" w:hAnsi="Calibri" w:cs="Tahoma"/>
                <w:sz w:val="22"/>
                <w:szCs w:val="22"/>
              </w:rPr>
              <w:t>……………. (</w:t>
            </w:r>
            <w:r>
              <w:rPr>
                <w:rFonts w:ascii="Aptos" w:hAnsi="Aptos"/>
                <w:color w:val="000000"/>
                <w:sz w:val="24"/>
                <w:szCs w:val="24"/>
              </w:rPr>
              <w:t>7/10/14</w:t>
            </w:r>
            <w:r>
              <w:rPr>
                <w:rFonts w:ascii="Calibri" w:hAnsi="Calibri" w:cs="Tahoma"/>
                <w:sz w:val="22"/>
                <w:szCs w:val="22"/>
              </w:rPr>
              <w:t>) dni roboczych</w:t>
            </w:r>
          </w:p>
          <w:p w:rsidR="000B35C2" w:rsidRDefault="000B35C2" w:rsidP="000B35C2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0B35C2" w:rsidRDefault="000B35C2" w:rsidP="000B35C2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AD52A1" w:rsidRDefault="00AD52A1" w:rsidP="00273D6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0B35C2" w:rsidRPr="006F75D7" w:rsidRDefault="000B35C2" w:rsidP="00273D6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0B35C2">
              <w:rPr>
                <w:rFonts w:ascii="Calibri" w:hAnsi="Calibri" w:cs="Tahoma"/>
                <w:color w:val="FF0000"/>
                <w:sz w:val="22"/>
                <w:szCs w:val="22"/>
              </w:rPr>
              <w:t xml:space="preserve">Wymagana </w:t>
            </w:r>
            <w:r>
              <w:rPr>
                <w:rFonts w:ascii="Calibri" w:hAnsi="Calibri" w:cs="Tahoma"/>
                <w:color w:val="FF0000"/>
                <w:sz w:val="22"/>
                <w:szCs w:val="22"/>
              </w:rPr>
              <w:t>karta katalogowa</w:t>
            </w:r>
          </w:p>
        </w:tc>
      </w:tr>
      <w:tr w:rsidR="00AD52A1" w:rsidRPr="00CA123E" w:rsidTr="00273D6C">
        <w:trPr>
          <w:jc w:val="center"/>
        </w:trPr>
        <w:tc>
          <w:tcPr>
            <w:tcW w:w="1729" w:type="dxa"/>
          </w:tcPr>
          <w:p w:rsidR="00AD52A1" w:rsidRPr="00CA123E" w:rsidRDefault="00AD52A1" w:rsidP="00273D6C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AD52A1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AD52A1" w:rsidRPr="00CA123E" w:rsidRDefault="00AD52A1" w:rsidP="00273D6C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AD52A1">
              <w:rPr>
                <w:rFonts w:ascii="Calibri" w:hAnsi="Calibri" w:cs="Tahoma"/>
                <w:sz w:val="22"/>
                <w:szCs w:val="22"/>
              </w:rPr>
              <w:t>Worki granatowe z haftem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0B35C2" w:rsidRDefault="000B35C2" w:rsidP="000B35C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0B35C2" w:rsidRDefault="000B35C2" w:rsidP="000B35C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0B35C2" w:rsidRDefault="000B35C2" w:rsidP="000B35C2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>
              <w:rPr>
                <w:rFonts w:ascii="Calibri" w:hAnsi="Calibri" w:cs="Tahoma"/>
                <w:sz w:val="22"/>
                <w:szCs w:val="22"/>
              </w:rPr>
              <w:t>……………. (</w:t>
            </w:r>
            <w:r>
              <w:rPr>
                <w:rFonts w:ascii="Aptos" w:hAnsi="Aptos"/>
                <w:color w:val="000000"/>
                <w:sz w:val="24"/>
                <w:szCs w:val="24"/>
              </w:rPr>
              <w:t>21/28/35</w:t>
            </w:r>
            <w:r>
              <w:rPr>
                <w:rFonts w:ascii="Calibri" w:hAnsi="Calibri" w:cs="Tahoma"/>
                <w:sz w:val="22"/>
                <w:szCs w:val="22"/>
              </w:rPr>
              <w:t>) dni roboczych</w:t>
            </w:r>
          </w:p>
          <w:p w:rsidR="000B35C2" w:rsidRDefault="000B35C2" w:rsidP="000B35C2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0B35C2" w:rsidRDefault="000B35C2" w:rsidP="000B35C2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0B35C2" w:rsidRDefault="000B35C2" w:rsidP="000B35C2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AD52A1" w:rsidRPr="000B35C2" w:rsidRDefault="000B35C2" w:rsidP="000B35C2">
            <w:pPr>
              <w:jc w:val="both"/>
              <w:rPr>
                <w:rFonts w:ascii="Calibri" w:hAnsi="Calibri" w:cs="Tahoma"/>
                <w:i/>
                <w:color w:val="FF0000"/>
                <w:sz w:val="18"/>
                <w:szCs w:val="22"/>
              </w:rPr>
            </w:pPr>
            <w:r w:rsidRPr="000B35C2">
              <w:rPr>
                <w:rFonts w:ascii="Calibri" w:hAnsi="Calibri" w:cs="Tahoma"/>
                <w:color w:val="FF0000"/>
                <w:sz w:val="22"/>
                <w:szCs w:val="22"/>
              </w:rPr>
              <w:t>Wymagana fizyczna próbka</w:t>
            </w:r>
          </w:p>
        </w:tc>
      </w:tr>
      <w:tr w:rsidR="00AD52A1" w:rsidRPr="00CA123E" w:rsidTr="00273D6C">
        <w:trPr>
          <w:jc w:val="center"/>
        </w:trPr>
        <w:tc>
          <w:tcPr>
            <w:tcW w:w="1729" w:type="dxa"/>
          </w:tcPr>
          <w:p w:rsidR="00AD52A1" w:rsidRPr="00CA123E" w:rsidRDefault="00AD52A1" w:rsidP="00273D6C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AD52A1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7357" w:type="dxa"/>
          </w:tcPr>
          <w:p w:rsidR="00AD52A1" w:rsidRPr="00CA123E" w:rsidRDefault="00AD52A1" w:rsidP="00273D6C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AD52A1">
              <w:rPr>
                <w:rFonts w:ascii="Calibri" w:hAnsi="Calibri" w:cs="Tahoma"/>
                <w:sz w:val="22"/>
                <w:szCs w:val="22"/>
              </w:rPr>
              <w:t>Torba papierowa A4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0B35C2" w:rsidRDefault="000B35C2" w:rsidP="000B35C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0B35C2" w:rsidRDefault="000B35C2" w:rsidP="000B35C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0B35C2" w:rsidRDefault="000B35C2" w:rsidP="000B35C2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>
              <w:rPr>
                <w:rFonts w:ascii="Calibri" w:hAnsi="Calibri" w:cs="Tahoma"/>
                <w:sz w:val="22"/>
                <w:szCs w:val="22"/>
              </w:rPr>
              <w:t>……………. (</w:t>
            </w:r>
            <w:r>
              <w:rPr>
                <w:rFonts w:ascii="Aptos" w:hAnsi="Aptos"/>
                <w:color w:val="000000"/>
                <w:sz w:val="24"/>
                <w:szCs w:val="24"/>
              </w:rPr>
              <w:t>21/28/35</w:t>
            </w:r>
            <w:r>
              <w:rPr>
                <w:rFonts w:ascii="Calibri" w:hAnsi="Calibri" w:cs="Tahoma"/>
                <w:sz w:val="22"/>
                <w:szCs w:val="22"/>
              </w:rPr>
              <w:t>) dni roboczych</w:t>
            </w:r>
          </w:p>
          <w:p w:rsidR="000B35C2" w:rsidRDefault="000B35C2" w:rsidP="000B35C2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0B35C2" w:rsidRDefault="000B35C2" w:rsidP="000B35C2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AD52A1" w:rsidRDefault="00AD52A1" w:rsidP="00273D6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0B35C2" w:rsidRPr="006F75D7" w:rsidRDefault="000B35C2" w:rsidP="00273D6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0B35C2">
              <w:rPr>
                <w:rFonts w:ascii="Calibri" w:hAnsi="Calibri" w:cs="Tahoma"/>
                <w:color w:val="FF0000"/>
                <w:sz w:val="22"/>
                <w:szCs w:val="22"/>
              </w:rPr>
              <w:t xml:space="preserve">Wymagana </w:t>
            </w:r>
            <w:r>
              <w:rPr>
                <w:rFonts w:ascii="Calibri" w:hAnsi="Calibri" w:cs="Tahoma"/>
                <w:color w:val="FF0000"/>
                <w:sz w:val="22"/>
                <w:szCs w:val="22"/>
              </w:rPr>
              <w:t>karta katalogowa</w:t>
            </w:r>
          </w:p>
        </w:tc>
      </w:tr>
      <w:tr w:rsidR="00AD52A1" w:rsidRPr="00CA123E" w:rsidTr="00273D6C">
        <w:trPr>
          <w:jc w:val="center"/>
        </w:trPr>
        <w:tc>
          <w:tcPr>
            <w:tcW w:w="1729" w:type="dxa"/>
          </w:tcPr>
          <w:p w:rsidR="00AD52A1" w:rsidRPr="00CA123E" w:rsidRDefault="00AD52A1" w:rsidP="00273D6C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AD52A1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7357" w:type="dxa"/>
          </w:tcPr>
          <w:p w:rsidR="00AD52A1" w:rsidRPr="00CA123E" w:rsidRDefault="00AD52A1" w:rsidP="00273D6C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AD52A1">
              <w:rPr>
                <w:rFonts w:ascii="Calibri" w:hAnsi="Calibri" w:cs="Tahoma"/>
                <w:sz w:val="22"/>
                <w:szCs w:val="22"/>
              </w:rPr>
              <w:t>Kompletny zestaw startowy dla studenta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0B35C2" w:rsidRDefault="000B35C2" w:rsidP="000B35C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0B35C2" w:rsidRDefault="000B35C2" w:rsidP="000B35C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0B35C2" w:rsidRDefault="000B35C2" w:rsidP="000B35C2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>
              <w:rPr>
                <w:rFonts w:ascii="Calibri" w:hAnsi="Calibri" w:cs="Tahoma"/>
                <w:sz w:val="22"/>
                <w:szCs w:val="22"/>
              </w:rPr>
              <w:t>……………. (</w:t>
            </w:r>
            <w:r>
              <w:rPr>
                <w:rFonts w:ascii="Aptos" w:hAnsi="Aptos"/>
                <w:color w:val="000000"/>
                <w:sz w:val="24"/>
                <w:szCs w:val="24"/>
              </w:rPr>
              <w:t>14/21/28</w:t>
            </w:r>
            <w:r>
              <w:rPr>
                <w:rFonts w:ascii="Calibri" w:hAnsi="Calibri" w:cs="Tahoma"/>
                <w:sz w:val="22"/>
                <w:szCs w:val="22"/>
              </w:rPr>
              <w:t>) dni roboczych</w:t>
            </w:r>
          </w:p>
          <w:p w:rsidR="000B35C2" w:rsidRDefault="000B35C2" w:rsidP="000B35C2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0B35C2" w:rsidRDefault="000B35C2" w:rsidP="000B35C2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0B35C2" w:rsidRDefault="000B35C2" w:rsidP="000B35C2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AD52A1" w:rsidRPr="006F75D7" w:rsidRDefault="000B35C2" w:rsidP="00273D6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0B35C2">
              <w:rPr>
                <w:rFonts w:ascii="Calibri" w:hAnsi="Calibri" w:cs="Tahoma"/>
                <w:color w:val="FF0000"/>
                <w:sz w:val="22"/>
                <w:szCs w:val="22"/>
              </w:rPr>
              <w:t>Wymagana fizyczna próbka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lastRenderedPageBreak/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CE57E9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E57E9">
        <w:rPr>
          <w:rFonts w:ascii="Calibri" w:hAnsi="Calibri" w:cs="Tahoma"/>
          <w:sz w:val="22"/>
          <w:szCs w:val="22"/>
        </w:rPr>
        <w:t xml:space="preserve">Okres gwarancji zwanej gwarancją </w:t>
      </w:r>
      <w:r w:rsidRPr="000B35C2">
        <w:rPr>
          <w:rFonts w:ascii="Calibri" w:hAnsi="Calibri" w:cs="Tahoma"/>
          <w:sz w:val="22"/>
          <w:szCs w:val="22"/>
        </w:rPr>
        <w:t xml:space="preserve">jakości </w:t>
      </w:r>
      <w:r w:rsidR="002301EC" w:rsidRPr="000B35C2">
        <w:rPr>
          <w:rFonts w:ascii="Calibri" w:hAnsi="Calibri" w:cs="Tahoma"/>
          <w:sz w:val="22"/>
          <w:szCs w:val="22"/>
        </w:rPr>
        <w:t>dla wykonanych usług</w:t>
      </w:r>
      <w:r w:rsidR="002307F7" w:rsidRPr="000B35C2">
        <w:rPr>
          <w:rFonts w:ascii="Calibri" w:hAnsi="Calibri" w:cs="Tahoma"/>
          <w:sz w:val="22"/>
          <w:szCs w:val="22"/>
        </w:rPr>
        <w:t xml:space="preserve"> lub dostaw</w:t>
      </w:r>
      <w:r w:rsidR="002301EC" w:rsidRPr="000B35C2">
        <w:rPr>
          <w:rFonts w:ascii="Calibri" w:hAnsi="Calibri" w:cs="Tahoma"/>
          <w:sz w:val="22"/>
          <w:szCs w:val="22"/>
        </w:rPr>
        <w:t xml:space="preserve"> wynosi </w:t>
      </w:r>
      <w:r w:rsidR="000B35C2" w:rsidRPr="000B35C2">
        <w:rPr>
          <w:rFonts w:ascii="Calibri" w:hAnsi="Calibri" w:cs="Tahoma"/>
          <w:b/>
          <w:sz w:val="22"/>
          <w:szCs w:val="22"/>
        </w:rPr>
        <w:t>12</w:t>
      </w:r>
      <w:r w:rsidR="00CE57E9" w:rsidRPr="000B35C2">
        <w:rPr>
          <w:rFonts w:ascii="Calibri" w:hAnsi="Calibri" w:cs="Tahoma"/>
          <w:b/>
          <w:sz w:val="22"/>
          <w:szCs w:val="22"/>
        </w:rPr>
        <w:t xml:space="preserve"> m-cy</w:t>
      </w:r>
      <w:r w:rsidR="00CE57E9" w:rsidRPr="000B35C2">
        <w:rPr>
          <w:rFonts w:ascii="Calibri" w:hAnsi="Calibri" w:cs="Tahoma"/>
          <w:sz w:val="22"/>
          <w:szCs w:val="22"/>
        </w:rPr>
        <w:t xml:space="preserve"> </w:t>
      </w:r>
      <w:r w:rsidR="002301EC" w:rsidRPr="000B35C2">
        <w:rPr>
          <w:rFonts w:ascii="Calibri" w:hAnsi="Calibri" w:cs="Tahoma"/>
          <w:sz w:val="22"/>
          <w:szCs w:val="22"/>
        </w:rPr>
        <w:t xml:space="preserve"> </w:t>
      </w:r>
      <w:r w:rsidR="00CE57E9" w:rsidRPr="000B35C2">
        <w:rPr>
          <w:rFonts w:ascii="Calibri" w:hAnsi="Calibri" w:cs="Tahoma"/>
          <w:sz w:val="22"/>
          <w:szCs w:val="22"/>
        </w:rPr>
        <w:t xml:space="preserve">licząc od daty </w:t>
      </w:r>
      <w:r w:rsidRPr="000B35C2">
        <w:rPr>
          <w:rFonts w:ascii="Calibri" w:hAnsi="Calibri" w:cs="Tahoma"/>
          <w:sz w:val="22"/>
          <w:szCs w:val="22"/>
        </w:rPr>
        <w:t>odbioru końcowego.</w:t>
      </w:r>
    </w:p>
    <w:p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B901D6" w:rsidRPr="00CA123E">
        <w:rPr>
          <w:rFonts w:ascii="Calibri" w:hAnsi="Calibri" w:cs="Tahoma"/>
          <w:sz w:val="22"/>
          <w:szCs w:val="22"/>
        </w:rPr>
        <w:t xml:space="preserve">w </w:t>
      </w:r>
      <w:r w:rsidR="00B901D6">
        <w:rPr>
          <w:rFonts w:ascii="Calibri" w:hAnsi="Calibri" w:cs="Tahoma"/>
          <w:sz w:val="22"/>
          <w:szCs w:val="22"/>
        </w:rPr>
        <w:t>folderze</w:t>
      </w:r>
      <w:r w:rsidR="00B901D6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0B35C2" w:rsidRDefault="00AE009B" w:rsidP="000B35C2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  <w:bookmarkStart w:id="0" w:name="_GoBack"/>
      <w:bookmarkEnd w:id="0"/>
    </w:p>
    <w:p w:rsidR="003B019C" w:rsidRPr="000B35C2" w:rsidRDefault="003B019C" w:rsidP="000B35C2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 xml:space="preserve">(podpis </w:t>
      </w:r>
      <w:r w:rsidR="00504005">
        <w:rPr>
          <w:rFonts w:ascii="Calibri" w:hAnsi="Calibri"/>
          <w:i/>
          <w:iCs/>
          <w:sz w:val="22"/>
          <w:szCs w:val="24"/>
        </w:rPr>
        <w:t>elektroniczny</w:t>
      </w:r>
      <w:r w:rsidR="00504005" w:rsidRPr="00725C64">
        <w:rPr>
          <w:rFonts w:ascii="Calibri" w:hAnsi="Calibri"/>
          <w:i/>
          <w:iCs/>
          <w:sz w:val="22"/>
          <w:szCs w:val="24"/>
        </w:rPr>
        <w:t xml:space="preserve"> </w:t>
      </w:r>
      <w:r w:rsidRPr="00725C64">
        <w:rPr>
          <w:rFonts w:ascii="Calibri" w:hAnsi="Calibri"/>
          <w:i/>
          <w:iCs/>
          <w:sz w:val="22"/>
          <w:szCs w:val="24"/>
        </w:rPr>
        <w:t>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1F9E" w:rsidRDefault="00A51F9E">
      <w:r>
        <w:separator/>
      </w:r>
    </w:p>
  </w:endnote>
  <w:endnote w:type="continuationSeparator" w:id="0">
    <w:p w:rsidR="00A51F9E" w:rsidRDefault="00A51F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">
    <w:altName w:val="Calibri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52A1" w:rsidRDefault="00AD52A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348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52A1" w:rsidRDefault="00AD52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1F9E" w:rsidRDefault="00A51F9E">
      <w:r>
        <w:separator/>
      </w:r>
    </w:p>
  </w:footnote>
  <w:footnote w:type="continuationSeparator" w:id="0">
    <w:p w:rsidR="00A51F9E" w:rsidRDefault="00A51F9E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AD52A1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Znakowane gadżety dla studentów I roku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oNotTrackMoves/>
  <w:defaultTabStop w:val="708"/>
  <w:hyphenationZone w:val="425"/>
  <w:characterSpacingControl w:val="doNotCompress"/>
  <w:savePreviewPicture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0B35C2"/>
    <w:rsid w:val="00110C43"/>
    <w:rsid w:val="0017115D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504005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02AC3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10FCE"/>
    <w:rsid w:val="00A15029"/>
    <w:rsid w:val="00A34898"/>
    <w:rsid w:val="00A51F9E"/>
    <w:rsid w:val="00A87492"/>
    <w:rsid w:val="00AD52A1"/>
    <w:rsid w:val="00AE009B"/>
    <w:rsid w:val="00B1071D"/>
    <w:rsid w:val="00B901D6"/>
    <w:rsid w:val="00C26709"/>
    <w:rsid w:val="00C7029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34EDB"/>
    <w:rsid w:val="00F86D84"/>
    <w:rsid w:val="00FD39E0"/>
    <w:rsid w:val="00FE49FF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08B71CF6"/>
  <w15:chartTrackingRefBased/>
  <w15:docId w15:val="{29AE431F-02D9-47C5-BE65-99B2D183A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922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B07384-D628-43F1-B605-1DF41AFDC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660</Words>
  <Characters>5396</Characters>
  <Application>Microsoft Office Word</Application>
  <DocSecurity>0</DocSecurity>
  <Lines>44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6044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AZP Aneta</dc:creator>
  <cp:keywords/>
  <cp:lastModifiedBy>AZP Aneta</cp:lastModifiedBy>
  <cp:revision>2</cp:revision>
  <cp:lastPrinted>2026-08-05T05:59:00Z</cp:lastPrinted>
  <dcterms:created xsi:type="dcterms:W3CDTF">2026-08-05T05:59:00Z</dcterms:created>
  <dcterms:modified xsi:type="dcterms:W3CDTF">2026-08-05T05:59:00Z</dcterms:modified>
</cp:coreProperties>
</file>