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171976" w:rsidRPr="00171976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171976" w:rsidRPr="00171976">
        <w:rPr>
          <w:rFonts w:ascii="Calibri" w:hAnsi="Calibri" w:cs="Calibri"/>
          <w:b/>
        </w:rPr>
        <w:t>CRZP/155/2026/AZP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171976" w:rsidRPr="00171976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171976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171976">
        <w:rPr>
          <w:rFonts w:ascii="Calibri" w:hAnsi="Calibri"/>
          <w:b/>
        </w:rPr>
        <w:t>Dostawa notebooków dla UMG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171976" w:rsidRPr="00171976">
        <w:rPr>
          <w:rFonts w:ascii="Calibri" w:hAnsi="Calibri"/>
          <w:sz w:val="24"/>
          <w:szCs w:val="24"/>
        </w:rPr>
        <w:t>(</w:t>
      </w:r>
      <w:proofErr w:type="spellStart"/>
      <w:r w:rsidR="00171976" w:rsidRPr="00171976">
        <w:rPr>
          <w:rFonts w:ascii="Calibri" w:hAnsi="Calibri"/>
          <w:sz w:val="24"/>
          <w:szCs w:val="24"/>
        </w:rPr>
        <w:t>t.j</w:t>
      </w:r>
      <w:proofErr w:type="spellEnd"/>
      <w:r w:rsidR="00171976" w:rsidRPr="00171976">
        <w:rPr>
          <w:rFonts w:ascii="Calibri" w:hAnsi="Calibri"/>
          <w:sz w:val="24"/>
          <w:szCs w:val="24"/>
        </w:rPr>
        <w:t>. Dz. U. z 202</w:t>
      </w:r>
      <w:r w:rsidR="00451176">
        <w:rPr>
          <w:rFonts w:ascii="Calibri" w:hAnsi="Calibri"/>
          <w:sz w:val="24"/>
          <w:szCs w:val="24"/>
        </w:rPr>
        <w:t>6</w:t>
      </w:r>
      <w:r w:rsidR="00171976" w:rsidRPr="00171976">
        <w:rPr>
          <w:rFonts w:ascii="Calibri" w:hAnsi="Calibri"/>
          <w:sz w:val="24"/>
          <w:szCs w:val="24"/>
        </w:rPr>
        <w:t xml:space="preserve"> r. poz. </w:t>
      </w:r>
      <w:r w:rsidR="00451176">
        <w:rPr>
          <w:rFonts w:ascii="Calibri" w:hAnsi="Calibri"/>
          <w:sz w:val="24"/>
          <w:szCs w:val="24"/>
        </w:rPr>
        <w:t>793)</w:t>
      </w:r>
      <w:bookmarkStart w:id="0" w:name="_GoBack"/>
      <w:bookmarkEnd w:id="0"/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896" w:rsidRDefault="00617896">
      <w:r>
        <w:separator/>
      </w:r>
    </w:p>
  </w:endnote>
  <w:endnote w:type="continuationSeparator" w:id="0">
    <w:p w:rsidR="00617896" w:rsidRDefault="00617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976" w:rsidRDefault="001719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896" w:rsidRDefault="00617896">
      <w:r>
        <w:separator/>
      </w:r>
    </w:p>
  </w:footnote>
  <w:footnote w:type="continuationSeparator" w:id="0">
    <w:p w:rsidR="00617896" w:rsidRDefault="00617896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976" w:rsidRDefault="001719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171976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notebooków dla UMG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976" w:rsidRDefault="001719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71976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51176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17896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571D2DC"/>
  <w15:chartTrackingRefBased/>
  <w15:docId w15:val="{4F2866DD-73CB-4928-81A1-1E7C287BD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  <w:style w:type="paragraph" w:styleId="Tekstdymka">
    <w:name w:val="Balloon Text"/>
    <w:basedOn w:val="Normalny"/>
    <w:link w:val="TekstdymkaZnak"/>
    <w:rsid w:val="0045117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511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04445-5268-4598-B90E-3495E4B42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2026-08-03T08:10:00Z</cp:lastPrinted>
  <dcterms:created xsi:type="dcterms:W3CDTF">2026-08-03T08:10:00Z</dcterms:created>
  <dcterms:modified xsi:type="dcterms:W3CDTF">2026-08-03T08:10:00Z</dcterms:modified>
</cp:coreProperties>
</file>