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86304" w:rsidRPr="00886304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86304" w:rsidRPr="00886304">
        <w:rPr>
          <w:rFonts w:ascii="Arial" w:hAnsi="Arial" w:cs="Arial"/>
          <w:b/>
          <w:sz w:val="24"/>
          <w:szCs w:val="24"/>
        </w:rPr>
        <w:t>CRZP/152/2026/AZP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86304" w:rsidRPr="00886304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86304" w:rsidRPr="00886304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886304" w:rsidRPr="00886304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86304" w:rsidRPr="00886304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886304" w:rsidRPr="00886304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6304" w:rsidRPr="0012157F" w:rsidTr="00EC1090">
        <w:tc>
          <w:tcPr>
            <w:tcW w:w="9104" w:type="dxa"/>
            <w:shd w:val="clear" w:color="auto" w:fill="D9D9D9"/>
          </w:tcPr>
          <w:p w:rsidR="00886304" w:rsidRPr="0012157F" w:rsidRDefault="00886304" w:rsidP="00EC109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86304" w:rsidRDefault="00886304" w:rsidP="00EC10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8630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630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6304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B60ED5">
              <w:rPr>
                <w:rFonts w:ascii="Arial" w:hAnsi="Arial" w:cs="Arial"/>
                <w:sz w:val="24"/>
                <w:szCs w:val="24"/>
              </w:rPr>
              <w:t>6</w:t>
            </w:r>
            <w:r w:rsidRPr="00886304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B60ED5">
              <w:rPr>
                <w:rFonts w:ascii="Arial" w:hAnsi="Arial" w:cs="Arial"/>
                <w:sz w:val="24"/>
                <w:szCs w:val="24"/>
              </w:rPr>
              <w:t>793</w:t>
            </w:r>
            <w:r w:rsidRPr="00886304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886304">
              <w:rPr>
                <w:rFonts w:ascii="Arial" w:hAnsi="Arial" w:cs="Arial"/>
                <w:sz w:val="24"/>
                <w:szCs w:val="24"/>
              </w:rPr>
              <w:t>p</w:t>
            </w:r>
            <w:r w:rsidR="00B60ED5">
              <w:rPr>
                <w:rFonts w:ascii="Arial" w:hAnsi="Arial" w:cs="Arial"/>
                <w:sz w:val="24"/>
                <w:szCs w:val="24"/>
              </w:rPr>
              <w:t>óź</w:t>
            </w:r>
            <w:r w:rsidRPr="00886304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88630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86304" w:rsidRPr="00C86421" w:rsidRDefault="00886304" w:rsidP="00EC109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86304" w:rsidRDefault="00886304" w:rsidP="00EC10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86304" w:rsidRPr="00C86421" w:rsidRDefault="00886304" w:rsidP="00EC109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886304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86304">
        <w:rPr>
          <w:rFonts w:ascii="Arial" w:hAnsi="Arial" w:cs="Arial"/>
          <w:b/>
          <w:sz w:val="24"/>
          <w:szCs w:val="24"/>
        </w:rPr>
        <w:t>Remont audytorium Maximum, laboratorium N-403 w budynku Wydziału Nawigacyjnego przy AL. Jana Pawła II 3</w:t>
      </w:r>
      <w:r w:rsidR="003949C3">
        <w:rPr>
          <w:rFonts w:ascii="Arial" w:hAnsi="Arial" w:cs="Arial"/>
          <w:b/>
          <w:sz w:val="24"/>
          <w:szCs w:val="24"/>
        </w:rPr>
        <w:t xml:space="preserve"> w Gdyni</w:t>
      </w:r>
      <w:bookmarkStart w:id="0" w:name="_GoBack"/>
      <w:bookmarkEnd w:id="0"/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6304" w:rsidRPr="00886304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86304" w:rsidRPr="0012157F" w:rsidTr="00EC10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304" w:rsidRPr="0012157F" w:rsidRDefault="00886304" w:rsidP="00EC109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304" w:rsidRPr="0012157F" w:rsidRDefault="00886304" w:rsidP="00EC109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630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86304" w:rsidRPr="0012157F" w:rsidRDefault="00886304" w:rsidP="00EC109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886304" w:rsidRPr="0012157F" w:rsidTr="00EC10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304" w:rsidRPr="0012157F" w:rsidRDefault="00886304" w:rsidP="00EC109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304" w:rsidRPr="0012157F" w:rsidRDefault="00886304" w:rsidP="00EC109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630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86304" w:rsidRPr="00886304" w:rsidRDefault="00886304" w:rsidP="00EC109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t>1.</w:t>
            </w:r>
            <w:r w:rsidRPr="00886304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</w:t>
            </w:r>
            <w:r w:rsidRPr="00886304">
              <w:rPr>
                <w:rFonts w:ascii="Arial" w:hAnsi="Arial" w:cs="Arial"/>
                <w:sz w:val="24"/>
                <w:szCs w:val="24"/>
              </w:rPr>
              <w:lastRenderedPageBreak/>
              <w:t>Prawo Budowlane  (</w:t>
            </w:r>
            <w:proofErr w:type="spellStart"/>
            <w:r w:rsidRPr="00886304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886304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88630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6304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886304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886304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886304" w:rsidRPr="0012157F" w:rsidRDefault="00886304" w:rsidP="00EC109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t>2.</w:t>
            </w:r>
            <w:r w:rsidRPr="00886304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robót budowlanych polegające na remoncie posadzek wraz z robotami malarskimi za kwotę nie mniejszą niż 400 000, 00 zł brutto każda w tym jedna </w:t>
            </w:r>
            <w:r w:rsidR="00B60ED5" w:rsidRPr="00886304">
              <w:rPr>
                <w:rFonts w:ascii="Arial" w:hAnsi="Arial" w:cs="Arial"/>
                <w:sz w:val="24"/>
                <w:szCs w:val="24"/>
              </w:rPr>
              <w:t>wykonana</w:t>
            </w:r>
            <w:r w:rsidRPr="00886304">
              <w:rPr>
                <w:rFonts w:ascii="Arial" w:hAnsi="Arial" w:cs="Arial"/>
                <w:sz w:val="24"/>
                <w:szCs w:val="24"/>
              </w:rPr>
              <w:t xml:space="preserve"> na obiekcie zabytkowym </w:t>
            </w:r>
            <w:r w:rsidR="00B60ED5" w:rsidRPr="00886304">
              <w:rPr>
                <w:rFonts w:ascii="Arial" w:hAnsi="Arial" w:cs="Arial"/>
                <w:sz w:val="24"/>
                <w:szCs w:val="24"/>
              </w:rPr>
              <w:t>wpisanym</w:t>
            </w:r>
            <w:r w:rsidRPr="00886304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</w:p>
        </w:tc>
      </w:tr>
      <w:tr w:rsidR="00886304" w:rsidRPr="0012157F" w:rsidTr="00EC10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304" w:rsidRPr="0012157F" w:rsidRDefault="00886304" w:rsidP="00EC109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304" w:rsidRPr="0012157F" w:rsidRDefault="00886304" w:rsidP="00EC109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630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86304" w:rsidRPr="0012157F" w:rsidRDefault="00886304" w:rsidP="00EC109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886304" w:rsidRPr="0012157F" w:rsidTr="00EC10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304" w:rsidRPr="0012157F" w:rsidRDefault="00886304" w:rsidP="00EC109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304" w:rsidRPr="0012157F" w:rsidRDefault="00886304" w:rsidP="00EC109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630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86304" w:rsidRPr="0012157F" w:rsidRDefault="00886304" w:rsidP="00EC109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30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79E" w:rsidRDefault="002E179E" w:rsidP="0038231F">
      <w:pPr>
        <w:spacing w:after="0" w:line="240" w:lineRule="auto"/>
      </w:pPr>
      <w:r>
        <w:separator/>
      </w:r>
    </w:p>
  </w:endnote>
  <w:endnote w:type="continuationSeparator" w:id="0">
    <w:p w:rsidR="002E179E" w:rsidRDefault="002E17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04" w:rsidRDefault="008863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49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49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04" w:rsidRDefault="008863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79E" w:rsidRDefault="002E179E" w:rsidP="0038231F">
      <w:pPr>
        <w:spacing w:after="0" w:line="240" w:lineRule="auto"/>
      </w:pPr>
      <w:r>
        <w:separator/>
      </w:r>
    </w:p>
  </w:footnote>
  <w:footnote w:type="continuationSeparator" w:id="0">
    <w:p w:rsidR="002E179E" w:rsidRDefault="002E179E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04" w:rsidRDefault="00886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04" w:rsidRDefault="008863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04" w:rsidRDefault="008863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179E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179E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49C3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304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0ED5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BF305A"/>
  <w15:chartTrackingRefBased/>
  <w15:docId w15:val="{4093D229-61E5-48C4-BC90-CD82FF782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32CCE-A180-4061-BD92-5077490A8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1037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2026-07-31T06:33:00Z</dcterms:created>
  <dcterms:modified xsi:type="dcterms:W3CDTF">2026-07-31T06:33:00Z</dcterms:modified>
</cp:coreProperties>
</file>