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1D7901" w:rsidRPr="001D7901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1D7901" w:rsidRPr="001D7901">
        <w:rPr>
          <w:rFonts w:ascii="Calibri" w:hAnsi="Calibri"/>
          <w:b/>
          <w:bCs/>
          <w:i/>
        </w:rPr>
        <w:t>CRZP/139/2026/AZP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1D7901" w:rsidRPr="001D7901">
        <w:rPr>
          <w:rFonts w:ascii="Calibri" w:hAnsi="Calibri"/>
          <w:b/>
          <w:bCs/>
          <w:i/>
        </w:rPr>
        <w:t>Dostawa znakowanych gadżetów promocyjnych na Pomorską Noc Naukowców- 3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1D7901" w:rsidRPr="001D7901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1D7901" w:rsidRPr="001D7901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1D7901" w:rsidRPr="001D7901">
        <w:rPr>
          <w:rFonts w:ascii="Calibri" w:hAnsi="Calibri" w:cs="Tahoma"/>
          <w:b/>
          <w:sz w:val="22"/>
          <w:szCs w:val="22"/>
        </w:rPr>
        <w:t>Dostawa znakowanych gadżetów promocyjnych na Pomorską Noc Naukowców- 3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1A5A50" w:rsidTr="001A5A50">
        <w:trPr>
          <w:jc w:val="center"/>
        </w:trPr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1A5A50" w:rsidRDefault="001A5A50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1A5A50" w:rsidTr="001A5A50">
        <w:trPr>
          <w:jc w:val="center"/>
        </w:trPr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A50" w:rsidRDefault="001A5A50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1A5A50" w:rsidRDefault="001A5A5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1A5A50" w:rsidRDefault="001A5A5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1A5A50" w:rsidRDefault="001A5A50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>
              <w:rPr>
                <w:rFonts w:ascii="Calibri" w:hAnsi="Calibri" w:cs="Tahoma"/>
                <w:sz w:val="22"/>
                <w:szCs w:val="22"/>
              </w:rPr>
              <w:t>……………. (10/14/18) dni roboczych</w:t>
            </w:r>
          </w:p>
          <w:p w:rsidR="001A5A50" w:rsidRDefault="001A5A50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1A5A50" w:rsidRDefault="001A5A50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1A5A50" w:rsidRDefault="001A5A5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Wymagana próbka w postaci kart katalogowych.</w:t>
            </w:r>
          </w:p>
          <w:p w:rsidR="001A5A50" w:rsidRDefault="001A5A5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CE57E9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E57E9">
        <w:rPr>
          <w:rFonts w:ascii="Calibri" w:hAnsi="Calibri" w:cs="Tahoma"/>
          <w:sz w:val="22"/>
          <w:szCs w:val="22"/>
        </w:rPr>
        <w:t xml:space="preserve">Okres gwarancji zwanej </w:t>
      </w:r>
      <w:r w:rsidRPr="001A5A50">
        <w:rPr>
          <w:rFonts w:ascii="Calibri" w:hAnsi="Calibri" w:cs="Tahoma"/>
          <w:sz w:val="22"/>
          <w:szCs w:val="22"/>
        </w:rPr>
        <w:t xml:space="preserve">gwarancją jakości </w:t>
      </w:r>
      <w:r w:rsidR="002301EC" w:rsidRPr="001A5A50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1A5A50">
        <w:rPr>
          <w:rFonts w:ascii="Calibri" w:hAnsi="Calibri" w:cs="Tahoma"/>
          <w:sz w:val="22"/>
          <w:szCs w:val="22"/>
        </w:rPr>
        <w:t>dostaw</w:t>
      </w:r>
      <w:r w:rsidR="002301EC" w:rsidRPr="001A5A50">
        <w:rPr>
          <w:rFonts w:ascii="Calibri" w:hAnsi="Calibri" w:cs="Tahoma"/>
          <w:sz w:val="22"/>
          <w:szCs w:val="22"/>
        </w:rPr>
        <w:t xml:space="preserve"> wynosi </w:t>
      </w:r>
      <w:r w:rsidR="001A5A50" w:rsidRPr="001A5A50">
        <w:rPr>
          <w:rFonts w:ascii="Calibri" w:hAnsi="Calibri" w:cs="Tahoma"/>
          <w:b/>
          <w:sz w:val="22"/>
          <w:szCs w:val="22"/>
        </w:rPr>
        <w:t>12</w:t>
      </w:r>
      <w:r w:rsidR="00CE57E9" w:rsidRPr="001A5A50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1A5A50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1A5A50">
        <w:rPr>
          <w:rFonts w:ascii="Calibri" w:hAnsi="Calibri" w:cs="Tahoma"/>
          <w:sz w:val="22"/>
          <w:szCs w:val="22"/>
        </w:rPr>
        <w:t xml:space="preserve"> </w:t>
      </w:r>
      <w:r w:rsidR="002301EC" w:rsidRPr="001A5A50">
        <w:rPr>
          <w:rFonts w:ascii="Calibri" w:hAnsi="Calibri" w:cs="Tahoma"/>
          <w:sz w:val="22"/>
          <w:szCs w:val="22"/>
        </w:rPr>
        <w:t xml:space="preserve"> </w:t>
      </w:r>
      <w:r w:rsidR="00CE57E9" w:rsidRPr="001A5A50">
        <w:rPr>
          <w:rFonts w:ascii="Calibri" w:hAnsi="Calibri" w:cs="Tahoma"/>
          <w:sz w:val="22"/>
          <w:szCs w:val="22"/>
        </w:rPr>
        <w:t xml:space="preserve">licząc od daty </w:t>
      </w:r>
      <w:r w:rsidRPr="001A5A50">
        <w:rPr>
          <w:rFonts w:ascii="Calibri" w:hAnsi="Calibri" w:cs="Tahoma"/>
          <w:sz w:val="22"/>
          <w:szCs w:val="22"/>
        </w:rPr>
        <w:t>odbioru końcowego.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</w:t>
      </w:r>
      <w:bookmarkStart w:id="0" w:name="_GoBack"/>
      <w:bookmarkEnd w:id="0"/>
      <w:r w:rsidR="00110C43" w:rsidRPr="00110C43">
        <w:rPr>
          <w:rFonts w:ascii="Calibri" w:hAnsi="Calibri" w:cs="Tahoma"/>
          <w:sz w:val="22"/>
          <w:szCs w:val="22"/>
        </w:rPr>
        <w:t>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1A5A50" w:rsidRDefault="00AE009B" w:rsidP="001A5A5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1A5A50" w:rsidRDefault="003B019C" w:rsidP="001A5A5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</w:t>
      </w:r>
      <w:r w:rsidR="005A2546">
        <w:rPr>
          <w:rFonts w:ascii="Calibri" w:hAnsi="Calibri"/>
          <w:i/>
          <w:iCs/>
          <w:sz w:val="22"/>
          <w:szCs w:val="24"/>
        </w:rPr>
        <w:t>elektroniczny</w:t>
      </w:r>
      <w:r w:rsidR="005A2546" w:rsidRPr="00725C64">
        <w:rPr>
          <w:rFonts w:ascii="Calibri" w:hAnsi="Calibri"/>
          <w:i/>
          <w:iCs/>
          <w:sz w:val="22"/>
          <w:szCs w:val="24"/>
        </w:rPr>
        <w:t xml:space="preserve"> </w:t>
      </w:r>
      <w:r w:rsidR="00C26709" w:rsidRPr="00725C64">
        <w:rPr>
          <w:rFonts w:ascii="Calibri" w:hAnsi="Calibri"/>
          <w:i/>
          <w:iCs/>
          <w:sz w:val="22"/>
          <w:szCs w:val="24"/>
        </w:rPr>
        <w:t>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57A2" w:rsidRDefault="007C57A2">
      <w:r>
        <w:separator/>
      </w:r>
    </w:p>
  </w:endnote>
  <w:endnote w:type="continuationSeparator" w:id="0">
    <w:p w:rsidR="007C57A2" w:rsidRDefault="007C57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7901" w:rsidRDefault="001D79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7901" w:rsidRDefault="001D79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57A2" w:rsidRDefault="007C57A2">
      <w:r>
        <w:separator/>
      </w:r>
    </w:p>
  </w:footnote>
  <w:footnote w:type="continuationSeparator" w:id="0">
    <w:p w:rsidR="007C57A2" w:rsidRDefault="007C57A2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1D7901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znakowanych gadżetów promocyjnych na Pomorską Noc Naukowców- 3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savePreviewPicture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A5A50"/>
    <w:rsid w:val="001D7901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A2546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7C57A2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A4A68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53A463E"/>
  <w15:chartTrackingRefBased/>
  <w15:docId w15:val="{05539F83-75C1-4E1D-B225-2BACE7380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1A5A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0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F0F999-B50E-4543-A9ED-3ED16973D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568</Words>
  <Characters>4576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2026-07-15T07:20:00Z</cp:lastPrinted>
  <dcterms:created xsi:type="dcterms:W3CDTF">2026-07-15T07:20:00Z</dcterms:created>
  <dcterms:modified xsi:type="dcterms:W3CDTF">2026-07-15T07:20:00Z</dcterms:modified>
</cp:coreProperties>
</file>