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6EAA2D7E" w:rsidR="00E02E51" w:rsidRPr="000D0405" w:rsidRDefault="00E02E51" w:rsidP="006F11B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0D0405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 xml:space="preserve">UMOWA </w:t>
      </w:r>
      <w:r w:rsidR="00E14F1A" w:rsidRPr="000D0405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n</w:t>
      </w:r>
      <w:r w:rsidRPr="000D0405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r ……………..</w:t>
      </w:r>
    </w:p>
    <w:p w14:paraId="1AD032DF" w14:textId="77777777" w:rsidR="00E02E51" w:rsidRPr="000D0405" w:rsidRDefault="00E02E51" w:rsidP="006F11B7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694BEE51" w:rsidR="00E02E51" w:rsidRPr="000D0405" w:rsidRDefault="00E02E51" w:rsidP="006F11B7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25626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0D0405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0D0405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0D0405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0D0405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B15CE6" w:rsidRPr="000D0405">
        <w:rPr>
          <w:rFonts w:asciiTheme="minorHAnsi" w:hAnsiTheme="minorHAnsi" w:cstheme="minorHAnsi"/>
          <w:bCs/>
          <w:sz w:val="24"/>
          <w:szCs w:val="24"/>
        </w:rPr>
        <w:t>(Dz. U. z 202</w:t>
      </w:r>
      <w:r w:rsidR="000D0405" w:rsidRPr="000D0405">
        <w:rPr>
          <w:rFonts w:asciiTheme="minorHAnsi" w:hAnsiTheme="minorHAnsi" w:cstheme="minorHAnsi"/>
          <w:bCs/>
          <w:sz w:val="24"/>
          <w:szCs w:val="24"/>
        </w:rPr>
        <w:t>6</w:t>
      </w:r>
      <w:r w:rsidR="00B15CE6" w:rsidRPr="000D0405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0D0405" w:rsidRPr="000D0405">
        <w:rPr>
          <w:rFonts w:asciiTheme="minorHAnsi" w:hAnsiTheme="minorHAnsi" w:cstheme="minorHAnsi"/>
          <w:bCs/>
          <w:sz w:val="24"/>
          <w:szCs w:val="24"/>
        </w:rPr>
        <w:t>793</w:t>
      </w:r>
      <w:r w:rsidR="00B15CE6" w:rsidRPr="000D0405">
        <w:rPr>
          <w:rFonts w:asciiTheme="minorHAnsi" w:hAnsiTheme="minorHAnsi" w:cstheme="minorHAnsi"/>
          <w:bCs/>
          <w:sz w:val="24"/>
          <w:szCs w:val="24"/>
        </w:rPr>
        <w:t xml:space="preserve">) </w:t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BA3AA6">
        <w:rPr>
          <w:rFonts w:asciiTheme="minorHAnsi" w:eastAsia="Times New Roman" w:hAnsiTheme="minorHAnsi" w:cstheme="minorHAnsi"/>
          <w:sz w:val="24"/>
          <w:szCs w:val="24"/>
          <w:lang w:eastAsia="pl-PL"/>
        </w:rPr>
        <w:t>129</w:t>
      </w:r>
      <w:r w:rsidR="00E63B0A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="001A36FA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7718C1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</w:t>
      </w:r>
      <w:r w:rsidR="00E63B0A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  <w:r w:rsidR="000B3B79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9029DB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Przygotowanie</w:t>
      </w:r>
      <w:r w:rsidR="007718C1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uroczystej</w:t>
      </w:r>
      <w:r w:rsidR="009029DB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kolacji </w:t>
      </w:r>
      <w:r w:rsidR="006B5D8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dla  uczestników </w:t>
      </w:r>
      <w:r w:rsidR="007718C1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33. Konferencji Redaktorów Czasopism Akademickich i Portali Uczelnianych</w:t>
      </w:r>
      <w:r w:rsidR="00E63B0A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9029DB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0D0405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0D0405" w:rsidRDefault="00736AF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0D0405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0D0405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0D0405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0D0405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0D0405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0D0405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0D0405" w:rsidRDefault="00E02E51" w:rsidP="006F11B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0D0405" w:rsidRDefault="00E02E51" w:rsidP="006F11B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0D0405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0D0405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0D0405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0D0405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0D0405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0D0405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0D0405" w:rsidRDefault="006801AC" w:rsidP="006F11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0D0405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0D0405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0D0405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0D0405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0D0405" w:rsidRDefault="00E02E51" w:rsidP="006F11B7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0D0405" w:rsidRDefault="00E02E51" w:rsidP="006F11B7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0D0405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0D0405" w:rsidRDefault="00D11C8B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61976B8D" w:rsidR="00E02E51" w:rsidRPr="000D0405" w:rsidRDefault="007E3E00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0D040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0D0405" w:rsidRDefault="00E868F9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0D0405" w:rsidRDefault="00D11C8B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0D0405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0D0405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0D0405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38E6DFF0" w:rsidR="00BE0563" w:rsidRPr="000D0405" w:rsidRDefault="006A4529" w:rsidP="006F11B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0D0405">
        <w:rPr>
          <w:rFonts w:asciiTheme="minorHAnsi" w:hAnsiTheme="minorHAnsi" w:cstheme="minorHAnsi"/>
        </w:rPr>
        <w:t xml:space="preserve">Przedmiotem </w:t>
      </w:r>
      <w:r w:rsidR="007E3E00" w:rsidRPr="000D0405">
        <w:rPr>
          <w:rFonts w:asciiTheme="minorHAnsi" w:hAnsiTheme="minorHAnsi" w:cstheme="minorHAnsi"/>
        </w:rPr>
        <w:t xml:space="preserve">Umowy </w:t>
      </w:r>
      <w:r w:rsidRPr="000D0405">
        <w:rPr>
          <w:rFonts w:asciiTheme="minorHAnsi" w:hAnsiTheme="minorHAnsi" w:cstheme="minorHAnsi"/>
        </w:rPr>
        <w:t xml:space="preserve">jest świadczenie </w:t>
      </w:r>
      <w:r w:rsidR="00484738" w:rsidRPr="000D0405">
        <w:rPr>
          <w:rFonts w:asciiTheme="minorHAnsi" w:hAnsiTheme="minorHAnsi" w:cstheme="minorHAnsi"/>
        </w:rPr>
        <w:t xml:space="preserve">usług </w:t>
      </w:r>
      <w:r w:rsidRPr="000D0405">
        <w:rPr>
          <w:rFonts w:asciiTheme="minorHAnsi" w:hAnsiTheme="minorHAnsi" w:cstheme="minorHAnsi"/>
        </w:rPr>
        <w:t xml:space="preserve">przez Wykonawcę na rzecz Zamawiającego </w:t>
      </w:r>
      <w:r w:rsidR="00F9620D" w:rsidRPr="000D0405">
        <w:rPr>
          <w:rFonts w:asciiTheme="minorHAnsi" w:hAnsiTheme="minorHAnsi" w:cstheme="minorHAnsi"/>
        </w:rPr>
        <w:t xml:space="preserve">zgodnie z ofertą Wykonawcy z dnia ……………………… </w:t>
      </w:r>
      <w:r w:rsidR="006B5D88">
        <w:rPr>
          <w:rFonts w:asciiTheme="minorHAnsi" w:hAnsiTheme="minorHAnsi" w:cstheme="minorHAnsi"/>
        </w:rPr>
        <w:t>stanowiącą załącznik do Umowy i </w:t>
      </w:r>
      <w:r w:rsidR="00F9620D" w:rsidRPr="000D0405">
        <w:rPr>
          <w:rFonts w:asciiTheme="minorHAnsi" w:hAnsiTheme="minorHAnsi" w:cstheme="minorHAnsi"/>
        </w:rPr>
        <w:t>będącą jej integralną częścią</w:t>
      </w:r>
      <w:r w:rsidR="00D474BA" w:rsidRPr="000D0405">
        <w:rPr>
          <w:rFonts w:asciiTheme="minorHAnsi" w:hAnsiTheme="minorHAnsi" w:cstheme="minorHAnsi"/>
        </w:rPr>
        <w:t>,</w:t>
      </w:r>
      <w:r w:rsidR="00F9620D" w:rsidRPr="000D0405">
        <w:rPr>
          <w:rFonts w:asciiTheme="minorHAnsi" w:hAnsiTheme="minorHAnsi" w:cstheme="minorHAnsi"/>
        </w:rPr>
        <w:t xml:space="preserve"> </w:t>
      </w:r>
      <w:r w:rsidR="00484738" w:rsidRPr="000D0405">
        <w:rPr>
          <w:rFonts w:asciiTheme="minorHAnsi" w:hAnsiTheme="minorHAnsi" w:cstheme="minorHAnsi"/>
        </w:rPr>
        <w:t xml:space="preserve">poprzez </w:t>
      </w:r>
      <w:r w:rsidR="009029DB" w:rsidRPr="000D0405">
        <w:rPr>
          <w:rFonts w:asciiTheme="minorHAnsi" w:hAnsiTheme="minorHAnsi" w:cstheme="minorHAnsi"/>
        </w:rPr>
        <w:t xml:space="preserve">zorganizowanie </w:t>
      </w:r>
      <w:r w:rsidR="007718C1" w:rsidRPr="000D0405">
        <w:rPr>
          <w:rFonts w:asciiTheme="minorHAnsi" w:hAnsiTheme="minorHAnsi" w:cstheme="minorHAnsi"/>
        </w:rPr>
        <w:t>uroczystej kolacji dla  uczestników  33. Konferencji Redaktorów Czasopism Akademickich i Portali Uczelnianych</w:t>
      </w:r>
      <w:r w:rsidR="00484738" w:rsidRPr="000D0405">
        <w:rPr>
          <w:rFonts w:asciiTheme="minorHAnsi" w:hAnsiTheme="minorHAnsi" w:cstheme="minorHAnsi"/>
          <w:lang w:eastAsia="pl-PL"/>
        </w:rPr>
        <w:t xml:space="preserve"> w dni</w:t>
      </w:r>
      <w:r w:rsidR="00D303F7" w:rsidRPr="000D0405">
        <w:rPr>
          <w:rFonts w:asciiTheme="minorHAnsi" w:hAnsiTheme="minorHAnsi" w:cstheme="minorHAnsi"/>
          <w:lang w:eastAsia="pl-PL"/>
        </w:rPr>
        <w:t xml:space="preserve">u </w:t>
      </w:r>
      <w:r w:rsidR="00484738" w:rsidRPr="000D0405">
        <w:rPr>
          <w:rFonts w:asciiTheme="minorHAnsi" w:hAnsiTheme="minorHAnsi" w:cstheme="minorHAnsi"/>
          <w:lang w:eastAsia="pl-PL"/>
        </w:rPr>
        <w:t>2</w:t>
      </w:r>
      <w:r w:rsidR="007718C1" w:rsidRPr="000D0405">
        <w:rPr>
          <w:rFonts w:asciiTheme="minorHAnsi" w:hAnsiTheme="minorHAnsi" w:cstheme="minorHAnsi"/>
          <w:lang w:eastAsia="pl-PL"/>
        </w:rPr>
        <w:t>3</w:t>
      </w:r>
      <w:r w:rsidR="00484738" w:rsidRPr="000D0405">
        <w:rPr>
          <w:rFonts w:asciiTheme="minorHAnsi" w:hAnsiTheme="minorHAnsi" w:cstheme="minorHAnsi"/>
          <w:lang w:eastAsia="pl-PL"/>
        </w:rPr>
        <w:t>.0</w:t>
      </w:r>
      <w:r w:rsidR="007718C1" w:rsidRPr="000D0405">
        <w:rPr>
          <w:rFonts w:asciiTheme="minorHAnsi" w:hAnsiTheme="minorHAnsi" w:cstheme="minorHAnsi"/>
          <w:lang w:eastAsia="pl-PL"/>
        </w:rPr>
        <w:t>9</w:t>
      </w:r>
      <w:r w:rsidR="009029DB" w:rsidRPr="000D0405">
        <w:rPr>
          <w:rFonts w:asciiTheme="minorHAnsi" w:hAnsiTheme="minorHAnsi" w:cstheme="minorHAnsi"/>
          <w:lang w:eastAsia="pl-PL"/>
        </w:rPr>
        <w:t>.</w:t>
      </w:r>
      <w:r w:rsidR="00484738" w:rsidRPr="000D0405">
        <w:rPr>
          <w:rFonts w:asciiTheme="minorHAnsi" w:hAnsiTheme="minorHAnsi" w:cstheme="minorHAnsi"/>
          <w:lang w:eastAsia="pl-PL"/>
        </w:rPr>
        <w:t>202</w:t>
      </w:r>
      <w:r w:rsidR="007718C1" w:rsidRPr="000D0405">
        <w:rPr>
          <w:rFonts w:asciiTheme="minorHAnsi" w:hAnsiTheme="minorHAnsi" w:cstheme="minorHAnsi"/>
          <w:lang w:eastAsia="pl-PL"/>
        </w:rPr>
        <w:t>6</w:t>
      </w:r>
      <w:r w:rsidR="00DB6DEA" w:rsidRPr="000D0405">
        <w:rPr>
          <w:rFonts w:asciiTheme="minorHAnsi" w:hAnsiTheme="minorHAnsi" w:cstheme="minorHAnsi"/>
          <w:lang w:eastAsia="pl-PL"/>
        </w:rPr>
        <w:t xml:space="preserve"> </w:t>
      </w:r>
      <w:r w:rsidR="00484738" w:rsidRPr="000D0405">
        <w:rPr>
          <w:rFonts w:asciiTheme="minorHAnsi" w:hAnsiTheme="minorHAnsi" w:cstheme="minorHAnsi"/>
          <w:lang w:eastAsia="pl-PL"/>
        </w:rPr>
        <w:t>r. [</w:t>
      </w:r>
      <w:r w:rsidR="00484738" w:rsidRPr="000D0405">
        <w:rPr>
          <w:rFonts w:asciiTheme="minorHAnsi" w:hAnsiTheme="minorHAnsi" w:cstheme="minorHAnsi"/>
          <w:b/>
          <w:lang w:eastAsia="pl-PL"/>
        </w:rPr>
        <w:t>Wydarzenie]</w:t>
      </w:r>
      <w:r w:rsidR="00484738" w:rsidRPr="000D0405">
        <w:rPr>
          <w:rFonts w:asciiTheme="minorHAnsi" w:hAnsiTheme="minorHAnsi" w:cstheme="minorHAnsi"/>
          <w:lang w:eastAsia="pl-PL"/>
        </w:rPr>
        <w:t>.</w:t>
      </w:r>
    </w:p>
    <w:p w14:paraId="0E9EC532" w14:textId="3565382F" w:rsidR="005F6388" w:rsidRPr="000D0405" w:rsidRDefault="005F6388" w:rsidP="006F11B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0D0405">
        <w:rPr>
          <w:rFonts w:asciiTheme="minorHAnsi" w:hAnsiTheme="minorHAnsi" w:cstheme="minorHAnsi"/>
        </w:rPr>
        <w:t xml:space="preserve">W ramach zamówienia podstawowego w </w:t>
      </w:r>
      <w:r w:rsidR="00F758EB" w:rsidRPr="000D0405">
        <w:rPr>
          <w:rFonts w:asciiTheme="minorHAnsi" w:hAnsiTheme="minorHAnsi" w:cstheme="minorHAnsi"/>
        </w:rPr>
        <w:t>wydarzeniu</w:t>
      </w:r>
      <w:r w:rsidRPr="000D0405">
        <w:rPr>
          <w:rFonts w:asciiTheme="minorHAnsi" w:hAnsiTheme="minorHAnsi" w:cstheme="minorHAnsi"/>
        </w:rPr>
        <w:t xml:space="preserve"> weźmie udział </w:t>
      </w:r>
      <w:r w:rsidR="00B53B33" w:rsidRPr="000D0405">
        <w:rPr>
          <w:rFonts w:asciiTheme="minorHAnsi" w:hAnsiTheme="minorHAnsi" w:cstheme="minorHAnsi"/>
        </w:rPr>
        <w:t xml:space="preserve">30 </w:t>
      </w:r>
      <w:r w:rsidRPr="000D0405">
        <w:rPr>
          <w:rFonts w:asciiTheme="minorHAnsi" w:hAnsiTheme="minorHAnsi" w:cstheme="minorHAnsi"/>
        </w:rPr>
        <w:t xml:space="preserve">osób. Zamawiający zastrzega </w:t>
      </w:r>
      <w:r w:rsidR="00F758EB" w:rsidRPr="000D0405">
        <w:rPr>
          <w:rFonts w:asciiTheme="minorHAnsi" w:hAnsiTheme="minorHAnsi" w:cstheme="minorHAnsi"/>
        </w:rPr>
        <w:t xml:space="preserve">sobie </w:t>
      </w:r>
      <w:r w:rsidRPr="000D0405">
        <w:rPr>
          <w:rFonts w:asciiTheme="minorHAnsi" w:hAnsiTheme="minorHAnsi" w:cstheme="minorHAnsi"/>
        </w:rPr>
        <w:t xml:space="preserve">możliwość skorzystania z prawa opcji obejmującego zwiększenie </w:t>
      </w:r>
      <w:r w:rsidR="00E14F1A" w:rsidRPr="000D0405">
        <w:rPr>
          <w:rFonts w:asciiTheme="minorHAnsi" w:hAnsiTheme="minorHAnsi" w:cstheme="minorHAnsi"/>
        </w:rPr>
        <w:t xml:space="preserve">liczby </w:t>
      </w:r>
      <w:r w:rsidRPr="000D0405">
        <w:rPr>
          <w:rFonts w:asciiTheme="minorHAnsi" w:hAnsiTheme="minorHAnsi" w:cstheme="minorHAnsi"/>
        </w:rPr>
        <w:t xml:space="preserve">osób uczestniczących w </w:t>
      </w:r>
      <w:r w:rsidR="00F758EB" w:rsidRPr="000D0405">
        <w:rPr>
          <w:rFonts w:asciiTheme="minorHAnsi" w:hAnsiTheme="minorHAnsi" w:cstheme="minorHAnsi"/>
        </w:rPr>
        <w:t>wydarzeniu</w:t>
      </w:r>
      <w:r w:rsidRPr="000D0405">
        <w:rPr>
          <w:rFonts w:asciiTheme="minorHAnsi" w:hAnsiTheme="minorHAnsi" w:cstheme="minorHAnsi"/>
        </w:rPr>
        <w:t xml:space="preserve"> o </w:t>
      </w:r>
      <w:r w:rsidR="00B53B33" w:rsidRPr="000D0405">
        <w:rPr>
          <w:rFonts w:asciiTheme="minorHAnsi" w:hAnsiTheme="minorHAnsi" w:cstheme="minorHAnsi"/>
        </w:rPr>
        <w:t>2</w:t>
      </w:r>
      <w:r w:rsidR="00F758EB" w:rsidRPr="000D0405">
        <w:rPr>
          <w:rFonts w:asciiTheme="minorHAnsi" w:hAnsiTheme="minorHAnsi" w:cstheme="minorHAnsi"/>
        </w:rPr>
        <w:t>0</w:t>
      </w:r>
      <w:r w:rsidRPr="000D0405">
        <w:rPr>
          <w:rFonts w:asciiTheme="minorHAnsi" w:hAnsiTheme="minorHAnsi" w:cstheme="minorHAnsi"/>
        </w:rPr>
        <w:t xml:space="preserve"> dodatkowych osób. Maksymalna </w:t>
      </w:r>
      <w:r w:rsidR="00E14F1A" w:rsidRPr="000D0405">
        <w:rPr>
          <w:rFonts w:asciiTheme="minorHAnsi" w:hAnsiTheme="minorHAnsi" w:cstheme="minorHAnsi"/>
        </w:rPr>
        <w:t xml:space="preserve">liczba </w:t>
      </w:r>
      <w:r w:rsidRPr="000D0405">
        <w:rPr>
          <w:rFonts w:asciiTheme="minorHAnsi" w:hAnsiTheme="minorHAnsi" w:cstheme="minorHAnsi"/>
        </w:rPr>
        <w:t xml:space="preserve">osób biorących udział w </w:t>
      </w:r>
      <w:r w:rsidR="00F758EB" w:rsidRPr="000D0405">
        <w:rPr>
          <w:rFonts w:asciiTheme="minorHAnsi" w:hAnsiTheme="minorHAnsi" w:cstheme="minorHAnsi"/>
        </w:rPr>
        <w:t xml:space="preserve">wydarzeniu </w:t>
      </w:r>
      <w:r w:rsidRPr="000D0405">
        <w:rPr>
          <w:rFonts w:asciiTheme="minorHAnsi" w:hAnsiTheme="minorHAnsi" w:cstheme="minorHAnsi"/>
        </w:rPr>
        <w:t xml:space="preserve">wynosi </w:t>
      </w:r>
      <w:r w:rsidR="007718C1" w:rsidRPr="000D0405">
        <w:rPr>
          <w:rFonts w:asciiTheme="minorHAnsi" w:hAnsiTheme="minorHAnsi" w:cstheme="minorHAnsi"/>
        </w:rPr>
        <w:t>5</w:t>
      </w:r>
      <w:r w:rsidR="00B15CE6" w:rsidRPr="000D0405">
        <w:rPr>
          <w:rFonts w:asciiTheme="minorHAnsi" w:hAnsiTheme="minorHAnsi" w:cstheme="minorHAnsi"/>
        </w:rPr>
        <w:t>0</w:t>
      </w:r>
      <w:r w:rsidRPr="000D0405">
        <w:rPr>
          <w:rFonts w:asciiTheme="minorHAnsi" w:hAnsiTheme="minorHAnsi" w:cstheme="minorHAnsi"/>
        </w:rPr>
        <w:t xml:space="preserve"> osób. </w:t>
      </w:r>
    </w:p>
    <w:p w14:paraId="333072D3" w14:textId="07292311" w:rsidR="00521A91" w:rsidRPr="000D0405" w:rsidRDefault="005F6388" w:rsidP="006F11B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0D0405">
        <w:rPr>
          <w:rFonts w:asciiTheme="minorHAnsi" w:hAnsiTheme="minorHAnsi" w:cstheme="minorHAnsi"/>
        </w:rPr>
        <w:t>Poszczególna ilość produktów</w:t>
      </w:r>
      <w:r w:rsidR="009309D4" w:rsidRPr="000D0405">
        <w:rPr>
          <w:rFonts w:asciiTheme="minorHAnsi" w:hAnsiTheme="minorHAnsi" w:cstheme="minorHAnsi"/>
        </w:rPr>
        <w:t>,</w:t>
      </w:r>
      <w:r w:rsidRPr="000D0405">
        <w:rPr>
          <w:rFonts w:asciiTheme="minorHAnsi" w:hAnsiTheme="minorHAnsi" w:cstheme="minorHAnsi"/>
        </w:rPr>
        <w:t xml:space="preserve"> która powinna zostać przygotowana w ramach zamówienia podstawowego oraz w ramach prawa opcji</w:t>
      </w:r>
      <w:r w:rsidR="00DB6DEA" w:rsidRPr="000D0405">
        <w:rPr>
          <w:rFonts w:asciiTheme="minorHAnsi" w:hAnsiTheme="minorHAnsi" w:cstheme="minorHAnsi"/>
        </w:rPr>
        <w:t>,</w:t>
      </w:r>
      <w:r w:rsidRPr="000D0405">
        <w:rPr>
          <w:rFonts w:asciiTheme="minorHAnsi" w:hAnsiTheme="minorHAnsi" w:cstheme="minorHAnsi"/>
        </w:rPr>
        <w:t xml:space="preserve"> została zawarta w szczegółowym opisie przedmiotu zamówienia stanowiąc</w:t>
      </w:r>
      <w:r w:rsidR="00DB6DEA" w:rsidRPr="000D0405">
        <w:rPr>
          <w:rFonts w:asciiTheme="minorHAnsi" w:hAnsiTheme="minorHAnsi" w:cstheme="minorHAnsi"/>
        </w:rPr>
        <w:t>ym</w:t>
      </w:r>
      <w:r w:rsidRPr="000D0405">
        <w:rPr>
          <w:rFonts w:asciiTheme="minorHAnsi" w:hAnsiTheme="minorHAnsi" w:cstheme="minorHAnsi"/>
        </w:rPr>
        <w:t xml:space="preserve"> załącznik nr </w:t>
      </w:r>
      <w:r w:rsidR="000B3B79" w:rsidRPr="000D0405">
        <w:rPr>
          <w:rFonts w:asciiTheme="minorHAnsi" w:hAnsiTheme="minorHAnsi" w:cstheme="minorHAnsi"/>
        </w:rPr>
        <w:t>2</w:t>
      </w:r>
      <w:r w:rsidRPr="000D0405">
        <w:rPr>
          <w:rFonts w:asciiTheme="minorHAnsi" w:hAnsiTheme="minorHAnsi" w:cstheme="minorHAnsi"/>
        </w:rPr>
        <w:t xml:space="preserve"> do SWZ. </w:t>
      </w:r>
    </w:p>
    <w:p w14:paraId="3E913F53" w14:textId="37638FFA" w:rsidR="00521A91" w:rsidRPr="000D0405" w:rsidRDefault="00521A91" w:rsidP="006F11B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eastAsia="Times New Roman" w:hAnsiTheme="minorHAnsi" w:cstheme="minorHAnsi"/>
          <w:sz w:val="24"/>
          <w:szCs w:val="24"/>
        </w:rPr>
        <w:t xml:space="preserve">Zamawiający zobowiązuje się do podania ostatecznej liczby osób </w:t>
      </w:r>
      <w:r w:rsidR="006B5D88">
        <w:rPr>
          <w:rFonts w:asciiTheme="minorHAnsi" w:eastAsia="Times New Roman" w:hAnsiTheme="minorHAnsi" w:cstheme="minorHAnsi"/>
          <w:sz w:val="24"/>
          <w:szCs w:val="24"/>
        </w:rPr>
        <w:t>uczestniczących w </w:t>
      </w:r>
      <w:r w:rsidR="00484738" w:rsidRPr="000D0405">
        <w:rPr>
          <w:rFonts w:asciiTheme="minorHAnsi" w:eastAsia="Times New Roman" w:hAnsiTheme="minorHAnsi" w:cstheme="minorHAnsi"/>
          <w:sz w:val="24"/>
          <w:szCs w:val="24"/>
        </w:rPr>
        <w:t>W</w:t>
      </w:r>
      <w:r w:rsidR="00F758EB" w:rsidRPr="000D0405">
        <w:rPr>
          <w:rFonts w:asciiTheme="minorHAnsi" w:eastAsia="Times New Roman" w:hAnsiTheme="minorHAnsi" w:cstheme="minorHAnsi"/>
          <w:sz w:val="24"/>
          <w:szCs w:val="24"/>
        </w:rPr>
        <w:t>ydarzeniu</w:t>
      </w:r>
      <w:r w:rsidRPr="000D0405">
        <w:rPr>
          <w:rFonts w:asciiTheme="minorHAnsi" w:eastAsia="Times New Roman" w:hAnsiTheme="minorHAnsi" w:cstheme="minorHAnsi"/>
          <w:sz w:val="24"/>
          <w:szCs w:val="24"/>
        </w:rPr>
        <w:t xml:space="preserve"> najpóźniej na </w:t>
      </w:r>
      <w:r w:rsidR="000B3B79" w:rsidRPr="000D0405">
        <w:rPr>
          <w:rFonts w:asciiTheme="minorHAnsi" w:eastAsia="Times New Roman" w:hAnsiTheme="minorHAnsi" w:cstheme="minorHAnsi"/>
          <w:sz w:val="24"/>
          <w:szCs w:val="24"/>
        </w:rPr>
        <w:t>3</w:t>
      </w:r>
      <w:r w:rsidR="005F6388" w:rsidRPr="000D0405">
        <w:rPr>
          <w:rFonts w:asciiTheme="minorHAnsi" w:eastAsia="Times New Roman" w:hAnsiTheme="minorHAnsi" w:cstheme="minorHAnsi"/>
          <w:sz w:val="24"/>
          <w:szCs w:val="24"/>
        </w:rPr>
        <w:t xml:space="preserve"> dni</w:t>
      </w:r>
      <w:r w:rsidRPr="000D0405">
        <w:rPr>
          <w:rFonts w:asciiTheme="minorHAnsi" w:eastAsia="Times New Roman" w:hAnsiTheme="minorHAnsi" w:cstheme="minorHAnsi"/>
          <w:sz w:val="24"/>
          <w:szCs w:val="24"/>
        </w:rPr>
        <w:t xml:space="preserve"> przed planową datą </w:t>
      </w:r>
      <w:r w:rsidR="005F6388" w:rsidRPr="000D0405">
        <w:rPr>
          <w:rFonts w:asciiTheme="minorHAnsi" w:eastAsia="Times New Roman" w:hAnsiTheme="minorHAnsi" w:cstheme="minorHAnsi"/>
          <w:sz w:val="24"/>
          <w:szCs w:val="24"/>
        </w:rPr>
        <w:t>wydarzenia</w:t>
      </w:r>
      <w:r w:rsidRPr="000D0405">
        <w:rPr>
          <w:rFonts w:asciiTheme="minorHAnsi" w:eastAsia="Times New Roman" w:hAnsiTheme="minorHAnsi" w:cstheme="minorHAnsi"/>
          <w:sz w:val="24"/>
          <w:szCs w:val="24"/>
        </w:rPr>
        <w:t xml:space="preserve">. </w:t>
      </w:r>
    </w:p>
    <w:p w14:paraId="72BB1FF4" w14:textId="19799ECF" w:rsidR="00BE0563" w:rsidRPr="000D0405" w:rsidRDefault="00F753D1" w:rsidP="006F11B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lastRenderedPageBreak/>
        <w:t>Cena jednostkowa dla prawa opcji jest taka sama jak cena dla zamówienia podstawowego</w:t>
      </w:r>
      <w:r w:rsidR="005F6388" w:rsidRPr="000D0405">
        <w:rPr>
          <w:rFonts w:asciiTheme="minorHAnsi" w:hAnsiTheme="minorHAnsi" w:cstheme="minorHAnsi"/>
          <w:sz w:val="24"/>
          <w:szCs w:val="24"/>
        </w:rPr>
        <w:t xml:space="preserve"> poszczególnych produktów</w:t>
      </w:r>
      <w:r w:rsidRPr="000D0405">
        <w:rPr>
          <w:rFonts w:asciiTheme="minorHAnsi" w:hAnsiTheme="minorHAnsi" w:cstheme="minorHAnsi"/>
          <w:sz w:val="24"/>
          <w:szCs w:val="24"/>
        </w:rPr>
        <w:t>.</w:t>
      </w:r>
    </w:p>
    <w:p w14:paraId="0FC5C263" w14:textId="6CB276F6" w:rsidR="00BE0563" w:rsidRPr="000D0405" w:rsidRDefault="00F753D1" w:rsidP="006F11B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Zamówienie objęte prawem opcji będzie realizowane w terminach określonych w § 4 </w:t>
      </w:r>
      <w:r w:rsidR="002A40BF" w:rsidRPr="000D0405">
        <w:rPr>
          <w:rFonts w:asciiTheme="minorHAnsi" w:hAnsiTheme="minorHAnsi" w:cstheme="minorHAnsi"/>
          <w:sz w:val="24"/>
          <w:szCs w:val="24"/>
        </w:rPr>
        <w:t>U</w:t>
      </w:r>
      <w:r w:rsidRPr="000D0405">
        <w:rPr>
          <w:rFonts w:asciiTheme="minorHAnsi" w:hAnsiTheme="minorHAnsi" w:cstheme="minorHAnsi"/>
          <w:sz w:val="24"/>
          <w:szCs w:val="24"/>
        </w:rPr>
        <w:t>mowy, na tych samych warunkach jak zamówienie podstawowe.</w:t>
      </w:r>
    </w:p>
    <w:p w14:paraId="1094BC54" w14:textId="77777777" w:rsidR="006E25C0" w:rsidRPr="000D0405" w:rsidRDefault="006E25C0" w:rsidP="006F11B7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58A9F40" w:rsidR="009005AD" w:rsidRPr="000D0405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D0405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0D040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1F7D8A6E" w:rsidR="004F5FCA" w:rsidRPr="000D0405" w:rsidRDefault="002A40BF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0D0405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0D0405">
        <w:rPr>
          <w:rFonts w:asciiTheme="minorHAnsi" w:hAnsiTheme="minorHAnsi" w:cstheme="minorHAnsi"/>
          <w:sz w:val="24"/>
          <w:szCs w:val="24"/>
        </w:rPr>
        <w:t>:</w:t>
      </w:r>
    </w:p>
    <w:p w14:paraId="5BB8DF29" w14:textId="0A15DDF7" w:rsidR="007718C1" w:rsidRPr="006B5D88" w:rsidRDefault="007718C1" w:rsidP="006B5D88">
      <w:pPr>
        <w:pStyle w:val="Akapitzlist"/>
        <w:numPr>
          <w:ilvl w:val="0"/>
          <w:numId w:val="51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6B5D88">
        <w:rPr>
          <w:rFonts w:asciiTheme="minorHAnsi" w:hAnsiTheme="minorHAnsi" w:cstheme="minorHAnsi"/>
          <w:sz w:val="24"/>
          <w:szCs w:val="24"/>
        </w:rPr>
        <w:t xml:space="preserve">przyrządzania posiłków w dniu świadczenia usług; </w:t>
      </w:r>
    </w:p>
    <w:p w14:paraId="5E560FE5" w14:textId="3B0CDE03" w:rsidR="007718C1" w:rsidRPr="006B5D88" w:rsidRDefault="007718C1" w:rsidP="006B5D88">
      <w:pPr>
        <w:pStyle w:val="Akapitzlist"/>
        <w:numPr>
          <w:ilvl w:val="0"/>
          <w:numId w:val="51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6B5D88">
        <w:rPr>
          <w:rFonts w:asciiTheme="minorHAnsi" w:hAnsiTheme="minorHAnsi" w:cstheme="minorHAnsi"/>
          <w:sz w:val="24"/>
          <w:szCs w:val="24"/>
        </w:rPr>
        <w:t>przygotowywania potraw z surowców wysokiej jakości, świeżych, naturalnych, mało przetworzonych, z ograniczoną ilością substancji konserwujących, zagęszczających, barwiących lub sztucznie aromatyzowanych. Po</w:t>
      </w:r>
      <w:r w:rsidR="006B5D88">
        <w:rPr>
          <w:rFonts w:asciiTheme="minorHAnsi" w:hAnsiTheme="minorHAnsi" w:cstheme="minorHAnsi"/>
          <w:sz w:val="24"/>
          <w:szCs w:val="24"/>
        </w:rPr>
        <w:t>siłki nie mogą być wykonywane z </w:t>
      </w:r>
      <w:r w:rsidRPr="006B5D88">
        <w:rPr>
          <w:rFonts w:asciiTheme="minorHAnsi" w:hAnsiTheme="minorHAnsi" w:cstheme="minorHAnsi"/>
          <w:sz w:val="24"/>
          <w:szCs w:val="24"/>
        </w:rPr>
        <w:t xml:space="preserve">produktów typu instant, sosy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usług; </w:t>
      </w:r>
    </w:p>
    <w:p w14:paraId="26ACA287" w14:textId="16F31636" w:rsidR="007718C1" w:rsidRPr="006B5D88" w:rsidRDefault="00BC38F8" w:rsidP="006B5D88">
      <w:pPr>
        <w:pStyle w:val="Akapitzlist"/>
        <w:numPr>
          <w:ilvl w:val="0"/>
          <w:numId w:val="51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serwowania</w:t>
      </w:r>
      <w:r w:rsidRPr="006B5D88">
        <w:rPr>
          <w:rFonts w:asciiTheme="minorHAnsi" w:hAnsiTheme="minorHAnsi" w:cstheme="minorHAnsi"/>
          <w:sz w:val="24"/>
          <w:szCs w:val="24"/>
        </w:rPr>
        <w:t xml:space="preserve"> </w:t>
      </w:r>
      <w:r w:rsidR="007718C1" w:rsidRPr="006B5D88">
        <w:rPr>
          <w:rFonts w:asciiTheme="minorHAnsi" w:hAnsiTheme="minorHAnsi" w:cstheme="minorHAnsi"/>
          <w:sz w:val="24"/>
          <w:szCs w:val="24"/>
        </w:rPr>
        <w:t>posiłk</w:t>
      </w:r>
      <w:r>
        <w:rPr>
          <w:rFonts w:asciiTheme="minorHAnsi" w:hAnsiTheme="minorHAnsi" w:cstheme="minorHAnsi"/>
          <w:sz w:val="24"/>
          <w:szCs w:val="24"/>
        </w:rPr>
        <w:t>ów</w:t>
      </w:r>
      <w:r w:rsidR="007718C1" w:rsidRPr="006B5D88">
        <w:rPr>
          <w:rFonts w:asciiTheme="minorHAnsi" w:hAnsiTheme="minorHAnsi" w:cstheme="minorHAnsi"/>
          <w:sz w:val="24"/>
          <w:szCs w:val="24"/>
        </w:rPr>
        <w:t xml:space="preserve"> do stolików; </w:t>
      </w:r>
    </w:p>
    <w:p w14:paraId="47E3E2D2" w14:textId="06A7D097" w:rsidR="007718C1" w:rsidRPr="006B5D88" w:rsidRDefault="00BC38F8" w:rsidP="006B5D88">
      <w:pPr>
        <w:pStyle w:val="Akapitzlist"/>
        <w:numPr>
          <w:ilvl w:val="0"/>
          <w:numId w:val="51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zapewnienia, że </w:t>
      </w:r>
      <w:r w:rsidR="007718C1" w:rsidRPr="006B5D88">
        <w:rPr>
          <w:rFonts w:asciiTheme="minorHAnsi" w:hAnsiTheme="minorHAnsi" w:cstheme="minorHAnsi"/>
          <w:sz w:val="24"/>
          <w:szCs w:val="24"/>
        </w:rPr>
        <w:t xml:space="preserve">stoliki znajdować </w:t>
      </w:r>
      <w:r>
        <w:rPr>
          <w:rFonts w:asciiTheme="minorHAnsi" w:hAnsiTheme="minorHAnsi" w:cstheme="minorHAnsi"/>
          <w:sz w:val="24"/>
          <w:szCs w:val="24"/>
        </w:rPr>
        <w:t xml:space="preserve">się będą </w:t>
      </w:r>
      <w:r w:rsidR="007718C1" w:rsidRPr="006B5D88">
        <w:rPr>
          <w:rFonts w:asciiTheme="minorHAnsi" w:hAnsiTheme="minorHAnsi" w:cstheme="minorHAnsi"/>
          <w:sz w:val="24"/>
          <w:szCs w:val="24"/>
        </w:rPr>
        <w:t xml:space="preserve">na jednej kondygnacji lokalu; </w:t>
      </w:r>
    </w:p>
    <w:p w14:paraId="0C815A99" w14:textId="79B878CB" w:rsidR="007718C1" w:rsidRPr="006B5D88" w:rsidRDefault="007718C1" w:rsidP="006B5D88">
      <w:pPr>
        <w:pStyle w:val="Akapitzlist"/>
        <w:numPr>
          <w:ilvl w:val="0"/>
          <w:numId w:val="51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6B5D88">
        <w:rPr>
          <w:rFonts w:asciiTheme="minorHAnsi" w:hAnsiTheme="minorHAnsi" w:cstheme="minorHAnsi"/>
          <w:sz w:val="24"/>
          <w:szCs w:val="24"/>
        </w:rPr>
        <w:t xml:space="preserve">przeznaczony czas na usługę łącznie z konsumpcją to maksymalnie 3 godziny; </w:t>
      </w:r>
    </w:p>
    <w:p w14:paraId="597D5DEC" w14:textId="6EF9E275" w:rsidR="007718C1" w:rsidRPr="006B5D88" w:rsidRDefault="00BC38F8" w:rsidP="006B5D88">
      <w:pPr>
        <w:pStyle w:val="Akapitzlist"/>
        <w:numPr>
          <w:ilvl w:val="0"/>
          <w:numId w:val="51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zapewnienia, że </w:t>
      </w:r>
      <w:r w:rsidR="007718C1" w:rsidRPr="006B5D88">
        <w:rPr>
          <w:rFonts w:asciiTheme="minorHAnsi" w:hAnsiTheme="minorHAnsi" w:cstheme="minorHAnsi"/>
          <w:sz w:val="24"/>
          <w:szCs w:val="24"/>
        </w:rPr>
        <w:t xml:space="preserve">dania i napoje gorące posiadać </w:t>
      </w:r>
      <w:r>
        <w:rPr>
          <w:rFonts w:asciiTheme="minorHAnsi" w:hAnsiTheme="minorHAnsi" w:cstheme="minorHAnsi"/>
          <w:sz w:val="24"/>
          <w:szCs w:val="24"/>
        </w:rPr>
        <w:t>będą odpowiednią temperaturę w </w:t>
      </w:r>
      <w:r w:rsidR="007718C1" w:rsidRPr="006B5D88">
        <w:rPr>
          <w:rFonts w:asciiTheme="minorHAnsi" w:hAnsiTheme="minorHAnsi" w:cstheme="minorHAnsi"/>
          <w:sz w:val="24"/>
          <w:szCs w:val="24"/>
        </w:rPr>
        <w:t xml:space="preserve">momencie podawania; </w:t>
      </w:r>
    </w:p>
    <w:p w14:paraId="3989055F" w14:textId="28BD065D" w:rsidR="007718C1" w:rsidRPr="006B5D88" w:rsidRDefault="007718C1" w:rsidP="006B5D88">
      <w:pPr>
        <w:pStyle w:val="Akapitzlist"/>
        <w:numPr>
          <w:ilvl w:val="0"/>
          <w:numId w:val="51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6B5D88">
        <w:rPr>
          <w:rFonts w:asciiTheme="minorHAnsi" w:hAnsiTheme="minorHAnsi" w:cstheme="minorHAnsi"/>
          <w:sz w:val="24"/>
          <w:szCs w:val="24"/>
        </w:rPr>
        <w:t>uwzględnienia w ramach menu posiłku specjalnego</w:t>
      </w:r>
      <w:r w:rsidR="00DB6DEA" w:rsidRPr="006B5D88">
        <w:rPr>
          <w:rFonts w:asciiTheme="minorHAnsi" w:hAnsiTheme="minorHAnsi" w:cstheme="minorHAnsi"/>
          <w:sz w:val="24"/>
          <w:szCs w:val="24"/>
        </w:rPr>
        <w:t>,</w:t>
      </w:r>
      <w:r w:rsidR="006B5D88">
        <w:rPr>
          <w:rFonts w:asciiTheme="minorHAnsi" w:hAnsiTheme="minorHAnsi" w:cstheme="minorHAnsi"/>
          <w:sz w:val="24"/>
          <w:szCs w:val="24"/>
        </w:rPr>
        <w:t xml:space="preserve"> np. </w:t>
      </w:r>
      <w:r w:rsidRPr="006B5D88">
        <w:rPr>
          <w:rFonts w:asciiTheme="minorHAnsi" w:hAnsiTheme="minorHAnsi" w:cstheme="minorHAnsi"/>
          <w:sz w:val="24"/>
          <w:szCs w:val="24"/>
        </w:rPr>
        <w:t>bezglutenowego/</w:t>
      </w:r>
      <w:r w:rsidR="006B5D88">
        <w:rPr>
          <w:rFonts w:asciiTheme="minorHAnsi" w:hAnsiTheme="minorHAnsi" w:cstheme="minorHAnsi"/>
          <w:sz w:val="24"/>
          <w:szCs w:val="24"/>
        </w:rPr>
        <w:t xml:space="preserve"> </w:t>
      </w:r>
      <w:r w:rsidRPr="006B5D88">
        <w:rPr>
          <w:rFonts w:asciiTheme="minorHAnsi" w:hAnsiTheme="minorHAnsi" w:cstheme="minorHAnsi"/>
          <w:sz w:val="24"/>
          <w:szCs w:val="24"/>
        </w:rPr>
        <w:t xml:space="preserve">wegetariańskiego w sytuacji udziału w spotkaniu osób o szczególnych potrzebach; Zamawiający poinformuje Wykonawcę o takiej sytuacji w terminie min. 7 dni przed planowanym terminem świadczenia usługi; </w:t>
      </w:r>
    </w:p>
    <w:p w14:paraId="3D071FFA" w14:textId="77777777" w:rsidR="00B53B33" w:rsidRPr="000D0405" w:rsidRDefault="00B53B33" w:rsidP="007718C1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0D0405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D0405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0D040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0B3F5C9F" w:rsidR="00BE0563" w:rsidRPr="000D0405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Z ty</w:t>
      </w:r>
      <w:r w:rsidR="009309D4" w:rsidRPr="000D0405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0D0405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D7E489B" w14:textId="4E7E0C7C" w:rsidR="00BE0563" w:rsidRPr="000D0405" w:rsidRDefault="000438C5" w:rsidP="006F11B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n</w:t>
      </w:r>
      <w:r w:rsidR="006A4529" w:rsidRPr="000D0405">
        <w:rPr>
          <w:rFonts w:asciiTheme="minorHAnsi" w:hAnsiTheme="minorHAnsi" w:cstheme="minorHAnsi"/>
          <w:sz w:val="24"/>
          <w:szCs w:val="24"/>
        </w:rPr>
        <w:t xml:space="preserve">ieprzekraczającej łącznej szacunkowej wartości umowy opisanej w § 3 ust. </w:t>
      </w:r>
      <w:r w:rsidR="002545C5" w:rsidRPr="000D0405">
        <w:rPr>
          <w:rFonts w:asciiTheme="minorHAnsi" w:hAnsiTheme="minorHAnsi" w:cstheme="minorHAnsi"/>
          <w:sz w:val="24"/>
          <w:szCs w:val="24"/>
        </w:rPr>
        <w:t>2</w:t>
      </w:r>
      <w:r w:rsidR="006A4529" w:rsidRPr="000D0405">
        <w:rPr>
          <w:rFonts w:asciiTheme="minorHAnsi" w:hAnsiTheme="minorHAnsi" w:cstheme="minorHAnsi"/>
          <w:sz w:val="24"/>
          <w:szCs w:val="24"/>
        </w:rPr>
        <w:t xml:space="preserve"> Umowy oraz, </w:t>
      </w:r>
    </w:p>
    <w:p w14:paraId="0AF90C10" w14:textId="3184B41D" w:rsidR="00BE0563" w:rsidRPr="000D0405" w:rsidRDefault="006A4529" w:rsidP="006F11B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ustalonej w oparciu o ofertę</w:t>
      </w:r>
      <w:r w:rsidR="00273620" w:rsidRPr="000D0405">
        <w:rPr>
          <w:rFonts w:asciiTheme="minorHAnsi" w:hAnsiTheme="minorHAnsi" w:cstheme="minorHAnsi"/>
          <w:sz w:val="24"/>
          <w:szCs w:val="24"/>
        </w:rPr>
        <w:t>,</w:t>
      </w:r>
      <w:r w:rsidRPr="000D0405">
        <w:rPr>
          <w:rFonts w:asciiTheme="minorHAnsi" w:hAnsiTheme="minorHAnsi" w:cstheme="minorHAnsi"/>
          <w:sz w:val="24"/>
          <w:szCs w:val="24"/>
        </w:rPr>
        <w:t xml:space="preserve"> stanowiąc</w:t>
      </w:r>
      <w:r w:rsidR="00273620" w:rsidRPr="000D0405">
        <w:rPr>
          <w:rFonts w:asciiTheme="minorHAnsi" w:hAnsiTheme="minorHAnsi" w:cstheme="minorHAnsi"/>
          <w:sz w:val="24"/>
          <w:szCs w:val="24"/>
        </w:rPr>
        <w:t>e</w:t>
      </w:r>
      <w:r w:rsidRPr="000D0405">
        <w:rPr>
          <w:rFonts w:asciiTheme="minorHAnsi" w:hAnsiTheme="minorHAnsi" w:cstheme="minorHAnsi"/>
          <w:sz w:val="24"/>
          <w:szCs w:val="24"/>
        </w:rPr>
        <w:t xml:space="preserve"> załącznik</w:t>
      </w:r>
      <w:r w:rsidR="00273620" w:rsidRPr="000D0405">
        <w:rPr>
          <w:rFonts w:asciiTheme="minorHAnsi" w:hAnsiTheme="minorHAnsi" w:cstheme="minorHAnsi"/>
          <w:sz w:val="24"/>
          <w:szCs w:val="24"/>
        </w:rPr>
        <w:t>i</w:t>
      </w:r>
      <w:r w:rsidRPr="000D0405">
        <w:rPr>
          <w:rFonts w:asciiTheme="minorHAnsi" w:hAnsiTheme="minorHAnsi" w:cstheme="minorHAnsi"/>
          <w:sz w:val="24"/>
          <w:szCs w:val="24"/>
        </w:rPr>
        <w:t xml:space="preserve"> do Umowy</w:t>
      </w:r>
      <w:r w:rsidR="00273620" w:rsidRPr="000D0405">
        <w:rPr>
          <w:rFonts w:asciiTheme="minorHAnsi" w:hAnsiTheme="minorHAnsi" w:cstheme="minorHAnsi"/>
          <w:sz w:val="24"/>
          <w:szCs w:val="24"/>
        </w:rPr>
        <w:t>.</w:t>
      </w:r>
    </w:p>
    <w:p w14:paraId="7CF69272" w14:textId="0F4280A3" w:rsidR="003F1E73" w:rsidRDefault="003F1E73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Cena brutto za osobę wynosi …………………..(słownie:</w:t>
      </w:r>
    </w:p>
    <w:p w14:paraId="0F506AE0" w14:textId="49E8A45E" w:rsidR="00BE0563" w:rsidRPr="000D0405" w:rsidRDefault="007114E6" w:rsidP="003F1E73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bookmarkStart w:id="1" w:name="_GoBack"/>
      <w:bookmarkEnd w:id="1"/>
      <w:r w:rsidRPr="000D0405">
        <w:rPr>
          <w:rFonts w:asciiTheme="minorHAnsi" w:hAnsiTheme="minorHAnsi" w:cstheme="min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6F485EB9" w14:textId="0CF006ED" w:rsidR="00273620" w:rsidRPr="000D0405" w:rsidRDefault="00273620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Wysokość wynagrodzenia Wykonawcy zostanie ustalona na podstawie faktycznego zużycia poszczególnych produktów zgodnie z cenami przyjętymi w kalkulacji cenowej. </w:t>
      </w:r>
    </w:p>
    <w:p w14:paraId="5692C72C" w14:textId="29C54116" w:rsidR="00BE0563" w:rsidRPr="000D0405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0D0405">
        <w:rPr>
          <w:rFonts w:asciiTheme="minorHAnsi" w:hAnsiTheme="minorHAnsi" w:cstheme="minorHAnsi"/>
          <w:sz w:val="24"/>
          <w:szCs w:val="24"/>
        </w:rPr>
        <w:t> </w:t>
      </w:r>
      <w:r w:rsidRPr="000D0405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B15CE6" w:rsidRPr="000D0405">
        <w:rPr>
          <w:rFonts w:asciiTheme="minorHAnsi" w:hAnsiTheme="minorHAnsi" w:cstheme="minorHAnsi"/>
          <w:sz w:val="24"/>
          <w:szCs w:val="24"/>
        </w:rPr>
        <w:t xml:space="preserve">do </w:t>
      </w:r>
      <w:r w:rsidR="000C194C" w:rsidRPr="000D0405">
        <w:rPr>
          <w:rFonts w:asciiTheme="minorHAnsi" w:hAnsiTheme="minorHAnsi" w:cstheme="minorHAnsi"/>
          <w:sz w:val="24"/>
          <w:szCs w:val="24"/>
        </w:rPr>
        <w:t>………</w:t>
      </w:r>
      <w:r w:rsidRPr="000D0405">
        <w:rPr>
          <w:rFonts w:asciiTheme="minorHAnsi" w:hAnsiTheme="minorHAnsi" w:cstheme="minorHAnsi"/>
          <w:sz w:val="24"/>
          <w:szCs w:val="24"/>
        </w:rPr>
        <w:t xml:space="preserve"> dni od dnia jej otrzymania.</w:t>
      </w:r>
    </w:p>
    <w:p w14:paraId="57EFC9DC" w14:textId="77777777" w:rsidR="00BE0563" w:rsidRPr="000D0405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0D0405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02E32C54" w14:textId="54B1D97F" w:rsidR="007718C1" w:rsidRPr="000D0405" w:rsidRDefault="007718C1" w:rsidP="007718C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W przypadku gdy Wykonawca na podstawie ustawy z dnia 11 marca 2004 r. o podatku od towarów i usług (Dz.U. 2025 poz. 775 t. j.) oraz wydanych na jej podstawie aktów wykonawczych jest zobowiązany do stosowania Krajowego Systemu e-Faktur (</w:t>
      </w:r>
      <w:proofErr w:type="spellStart"/>
      <w:r w:rsidRPr="000D0405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D0405">
        <w:rPr>
          <w:rFonts w:asciiTheme="minorHAnsi" w:hAnsiTheme="minorHAnsi" w:cstheme="minorHAnsi"/>
          <w:sz w:val="24"/>
          <w:szCs w:val="24"/>
        </w:rPr>
        <w:t>)</w:t>
      </w:r>
      <w:r w:rsidR="00E93DD1" w:rsidRPr="000D0405">
        <w:rPr>
          <w:rFonts w:asciiTheme="minorHAnsi" w:hAnsiTheme="minorHAnsi" w:cstheme="minorHAnsi"/>
          <w:sz w:val="24"/>
          <w:szCs w:val="24"/>
        </w:rPr>
        <w:t>,</w:t>
      </w:r>
      <w:r w:rsidRPr="000D0405">
        <w:rPr>
          <w:rFonts w:asciiTheme="minorHAnsi" w:hAnsiTheme="minorHAnsi" w:cstheme="minorHAnsi"/>
          <w:sz w:val="24"/>
          <w:szCs w:val="24"/>
        </w:rPr>
        <w:t xml:space="preserve"> faktury wystawione w związku z tą umową będą wystawiane, przekazywane Zamawiającemu i odbierane w ustrukturyzowanej formie, zgodnie z wymogami </w:t>
      </w:r>
      <w:proofErr w:type="spellStart"/>
      <w:r w:rsidRPr="000D0405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D0405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0284A43" w14:textId="45F1BEEB" w:rsidR="007718C1" w:rsidRPr="000D0405" w:rsidRDefault="007718C1" w:rsidP="007718C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lastRenderedPageBreak/>
        <w:t xml:space="preserve">Dane dodatkowe na e-fakturze uwzględniające dane niezbędne dla </w:t>
      </w:r>
      <w:r w:rsidR="00DB6DEA" w:rsidRPr="000D0405">
        <w:rPr>
          <w:rFonts w:asciiTheme="minorHAnsi" w:hAnsiTheme="minorHAnsi" w:cstheme="minorHAnsi"/>
          <w:sz w:val="24"/>
          <w:szCs w:val="24"/>
        </w:rPr>
        <w:t xml:space="preserve">Zamawiającego </w:t>
      </w:r>
      <w:r w:rsidRPr="000D0405">
        <w:rPr>
          <w:rFonts w:asciiTheme="minorHAnsi" w:hAnsiTheme="minorHAnsi" w:cstheme="minorHAnsi"/>
          <w:sz w:val="24"/>
          <w:szCs w:val="24"/>
        </w:rPr>
        <w:t>do poprawnego rozliczenia faktury w pozycji:</w:t>
      </w:r>
    </w:p>
    <w:p w14:paraId="04B5CB94" w14:textId="77777777" w:rsidR="007718C1" w:rsidRPr="000D0405" w:rsidRDefault="007718C1" w:rsidP="007718C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Faktura dotyczy jednostki podrzędniej JST: Nie</w:t>
      </w:r>
    </w:p>
    <w:p w14:paraId="4D4FB213" w14:textId="77777777" w:rsidR="007718C1" w:rsidRPr="000D0405" w:rsidRDefault="007718C1" w:rsidP="007718C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Faktura dotyczy członka GV: Nie</w:t>
      </w:r>
    </w:p>
    <w:p w14:paraId="056F5D6B" w14:textId="77777777" w:rsidR="007718C1" w:rsidRPr="000D0405" w:rsidRDefault="007718C1" w:rsidP="007718C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Podmiot 2: Nabywca:</w:t>
      </w:r>
    </w:p>
    <w:p w14:paraId="1C5F9589" w14:textId="77777777" w:rsidR="007718C1" w:rsidRPr="000D0405" w:rsidRDefault="007718C1" w:rsidP="007718C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Uniwersytet Morski w Gdyni</w:t>
      </w:r>
    </w:p>
    <w:p w14:paraId="19F85D12" w14:textId="77777777" w:rsidR="007718C1" w:rsidRPr="000D0405" w:rsidRDefault="007718C1" w:rsidP="007718C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Adres: Morska 81-87, 81-225 Gdynia</w:t>
      </w:r>
    </w:p>
    <w:p w14:paraId="68174D22" w14:textId="77777777" w:rsidR="007718C1" w:rsidRPr="000D0405" w:rsidRDefault="007718C1" w:rsidP="007718C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NIP: 5860012873</w:t>
      </w:r>
    </w:p>
    <w:p w14:paraId="60F70A22" w14:textId="77777777" w:rsidR="007718C1" w:rsidRPr="000D0405" w:rsidRDefault="007718C1" w:rsidP="007718C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Podmiot 3: Rola Odbiorca</w:t>
      </w:r>
    </w:p>
    <w:p w14:paraId="004CB311" w14:textId="77777777" w:rsidR="007718C1" w:rsidRPr="000D0405" w:rsidRDefault="007718C1" w:rsidP="007718C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Nazwa: zgodnie z jednostką ID WEW ………………</w:t>
      </w:r>
    </w:p>
    <w:p w14:paraId="197E3831" w14:textId="7C246C18" w:rsidR="007718C1" w:rsidRPr="000D0405" w:rsidRDefault="007718C1" w:rsidP="007718C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Identyfikator wewnętrzny: 5860012873-………….</w:t>
      </w:r>
    </w:p>
    <w:p w14:paraId="1A3E7F4E" w14:textId="037185CA" w:rsidR="007718C1" w:rsidRPr="000D0405" w:rsidRDefault="007718C1" w:rsidP="007718C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0D0405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D0405">
        <w:rPr>
          <w:rFonts w:asciiTheme="minorHAnsi" w:hAnsiTheme="minorHAnsi" w:cstheme="minorHAnsi"/>
          <w:sz w:val="24"/>
          <w:szCs w:val="24"/>
        </w:rPr>
        <w:t xml:space="preserve"> nie wymaga akceptacji faktury przez odbiorcę. Strony zgodnie ustalają, że data przydzielenia numeru </w:t>
      </w:r>
      <w:proofErr w:type="spellStart"/>
      <w:r w:rsidRPr="000D0405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D0405">
        <w:rPr>
          <w:rFonts w:asciiTheme="minorHAnsi" w:hAnsiTheme="minorHAnsi" w:cstheme="minorHAnsi"/>
          <w:sz w:val="24"/>
          <w:szCs w:val="24"/>
        </w:rPr>
        <w:t xml:space="preserve"> jest jedyną wiążącą datą doręczenia faktury Zamawiającemu i od tej daty liczony jest termin płatności wskazany w ust. </w:t>
      </w:r>
      <w:r w:rsidR="006B5D88">
        <w:rPr>
          <w:rFonts w:asciiTheme="minorHAnsi" w:hAnsiTheme="minorHAnsi" w:cstheme="minorHAnsi"/>
          <w:sz w:val="24"/>
          <w:szCs w:val="24"/>
        </w:rPr>
        <w:t>4</w:t>
      </w:r>
      <w:r w:rsidRPr="000D0405">
        <w:rPr>
          <w:rFonts w:asciiTheme="minorHAnsi" w:hAnsiTheme="minorHAnsi" w:cstheme="minorHAnsi"/>
          <w:sz w:val="24"/>
          <w:szCs w:val="24"/>
        </w:rPr>
        <w:t xml:space="preserve"> powyżej.</w:t>
      </w:r>
    </w:p>
    <w:p w14:paraId="6AA68A76" w14:textId="2C0BA5AA" w:rsidR="007718C1" w:rsidRPr="000D0405" w:rsidRDefault="007718C1" w:rsidP="007718C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Faktury korygujące, zaliczkowe, końcowe </w:t>
      </w:r>
      <w:r w:rsidR="006B5D88">
        <w:rPr>
          <w:rFonts w:asciiTheme="minorHAnsi" w:hAnsiTheme="minorHAnsi" w:cstheme="minorHAnsi"/>
          <w:sz w:val="24"/>
          <w:szCs w:val="24"/>
        </w:rPr>
        <w:t xml:space="preserve">i inne, będą również wystawiane </w:t>
      </w:r>
      <w:r w:rsidRPr="000D0405">
        <w:rPr>
          <w:rFonts w:asciiTheme="minorHAnsi" w:hAnsiTheme="minorHAnsi" w:cstheme="minorHAnsi"/>
          <w:sz w:val="24"/>
          <w:szCs w:val="24"/>
        </w:rPr>
        <w:t xml:space="preserve">w ustrukturyzowanej formie i przesyłane za pośrednictwem </w:t>
      </w:r>
      <w:proofErr w:type="spellStart"/>
      <w:r w:rsidRPr="000D0405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D0405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21ACCEF" w14:textId="5B09BCF1" w:rsidR="007718C1" w:rsidRPr="000D0405" w:rsidRDefault="007718C1" w:rsidP="007718C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W okresie awarii lub niedostępności </w:t>
      </w:r>
      <w:proofErr w:type="spellStart"/>
      <w:r w:rsidRPr="000D0405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D0405">
        <w:rPr>
          <w:rFonts w:asciiTheme="minorHAnsi" w:hAnsiTheme="minorHAnsi" w:cstheme="minorHAnsi"/>
          <w:sz w:val="24"/>
          <w:szCs w:val="24"/>
        </w:rPr>
        <w:t xml:space="preserve">, jeżeli przepisy powszechnie obowiązujące dopuszczają wystawienie faktur poza </w:t>
      </w:r>
      <w:proofErr w:type="spellStart"/>
      <w:r w:rsidRPr="000D0405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D0405">
        <w:rPr>
          <w:rFonts w:asciiTheme="minorHAnsi" w:hAnsiTheme="minorHAnsi" w:cstheme="minorHAnsi"/>
          <w:sz w:val="24"/>
          <w:szCs w:val="24"/>
        </w:rPr>
        <w:t>, Wykonawca przekaże wizualizację faktury w PDF na adres</w:t>
      </w:r>
      <w:r w:rsidR="00DB6DEA" w:rsidRPr="000D0405">
        <w:rPr>
          <w:rFonts w:asciiTheme="minorHAnsi" w:hAnsiTheme="minorHAnsi" w:cstheme="minorHAnsi"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sz w:val="24"/>
          <w:szCs w:val="24"/>
        </w:rPr>
        <w:t>………...</w:t>
      </w:r>
      <w:r w:rsidR="00DB6DEA" w:rsidRPr="000D0405">
        <w:rPr>
          <w:rFonts w:asciiTheme="minorHAnsi" w:hAnsiTheme="minorHAnsi" w:cstheme="minorHAnsi"/>
          <w:sz w:val="24"/>
          <w:szCs w:val="24"/>
        </w:rPr>
        <w:t>......................................................</w:t>
      </w:r>
      <w:r w:rsidRPr="000D0405">
        <w:rPr>
          <w:rFonts w:asciiTheme="minorHAnsi" w:hAnsiTheme="minorHAnsi" w:cstheme="minorHAnsi"/>
          <w:sz w:val="24"/>
          <w:szCs w:val="24"/>
        </w:rPr>
        <w:t>, a po ustaniu awarii wprowadzi fakturę w terminie wynikającym z przepisów.</w:t>
      </w:r>
    </w:p>
    <w:p w14:paraId="2934A060" w14:textId="3B0C6D05" w:rsidR="007718C1" w:rsidRPr="000D0405" w:rsidRDefault="007718C1" w:rsidP="007718C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Jeżeli do faktury wymagane są załączniki nieobsługiwane w </w:t>
      </w:r>
      <w:proofErr w:type="spellStart"/>
      <w:r w:rsidRPr="000D0405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="0069454E" w:rsidRPr="000D0405">
        <w:rPr>
          <w:rFonts w:asciiTheme="minorHAnsi" w:hAnsiTheme="minorHAnsi" w:cstheme="minorHAnsi"/>
          <w:sz w:val="24"/>
          <w:szCs w:val="24"/>
        </w:rPr>
        <w:t>,</w:t>
      </w:r>
      <w:r w:rsidRPr="000D0405">
        <w:rPr>
          <w:rFonts w:asciiTheme="minorHAnsi" w:hAnsiTheme="minorHAnsi" w:cstheme="minorHAnsi"/>
          <w:sz w:val="24"/>
          <w:szCs w:val="24"/>
        </w:rPr>
        <w:t xml:space="preserve"> Wykonawca przekaże je na adres ………</w:t>
      </w:r>
      <w:r w:rsidR="0069454E" w:rsidRPr="000D0405">
        <w:rPr>
          <w:rFonts w:asciiTheme="minorHAnsi" w:hAnsiTheme="minorHAnsi" w:cstheme="minorHAnsi"/>
          <w:sz w:val="24"/>
          <w:szCs w:val="24"/>
        </w:rPr>
        <w:t>……………………………………………,</w:t>
      </w:r>
      <w:r w:rsidRPr="000D0405">
        <w:rPr>
          <w:rFonts w:asciiTheme="minorHAnsi" w:hAnsiTheme="minorHAnsi" w:cstheme="minorHAnsi"/>
          <w:sz w:val="24"/>
          <w:szCs w:val="24"/>
        </w:rPr>
        <w:t xml:space="preserve"> wskazując </w:t>
      </w:r>
      <w:r w:rsidR="006B5D88">
        <w:rPr>
          <w:rFonts w:asciiTheme="minorHAnsi" w:hAnsiTheme="minorHAnsi" w:cstheme="minorHAnsi"/>
          <w:sz w:val="24"/>
          <w:szCs w:val="24"/>
        </w:rPr>
        <w:t>numer identyfikacyjny faktury w </w:t>
      </w:r>
      <w:proofErr w:type="spellStart"/>
      <w:r w:rsidRPr="000D0405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D0405">
        <w:rPr>
          <w:rFonts w:asciiTheme="minorHAnsi" w:hAnsiTheme="minorHAnsi" w:cstheme="minorHAnsi"/>
          <w:sz w:val="24"/>
          <w:szCs w:val="24"/>
        </w:rPr>
        <w:t xml:space="preserve">, nie później niż w dacie wystawienia faktury. </w:t>
      </w:r>
    </w:p>
    <w:p w14:paraId="44FA946A" w14:textId="6F44997C" w:rsidR="000B3B79" w:rsidRPr="000D0405" w:rsidRDefault="000B3B7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0D0405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D0405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0D040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44A49DE4" w14:textId="7F8E22E9" w:rsidR="009D0FC2" w:rsidRPr="000D0405" w:rsidRDefault="006A452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0D0405">
        <w:rPr>
          <w:rFonts w:asciiTheme="minorHAnsi" w:hAnsiTheme="minorHAnsi" w:cstheme="minorHAnsi"/>
          <w:sz w:val="24"/>
          <w:szCs w:val="24"/>
        </w:rPr>
        <w:t>U</w:t>
      </w:r>
      <w:r w:rsidRPr="000D0405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0D0405">
        <w:rPr>
          <w:rFonts w:asciiTheme="minorHAnsi" w:hAnsiTheme="minorHAnsi" w:cstheme="minorHAnsi"/>
          <w:sz w:val="24"/>
          <w:szCs w:val="24"/>
        </w:rPr>
        <w:t>w d</w:t>
      </w:r>
      <w:r w:rsidR="00F758EB" w:rsidRPr="000D0405">
        <w:rPr>
          <w:rFonts w:asciiTheme="minorHAnsi" w:hAnsiTheme="minorHAnsi" w:cstheme="minorHAnsi"/>
          <w:sz w:val="24"/>
          <w:szCs w:val="24"/>
        </w:rPr>
        <w:t xml:space="preserve">niu </w:t>
      </w:r>
      <w:r w:rsidR="007718C1" w:rsidRPr="000D0405">
        <w:rPr>
          <w:rFonts w:asciiTheme="minorHAnsi" w:hAnsiTheme="minorHAnsi" w:cstheme="minorHAnsi"/>
          <w:sz w:val="24"/>
          <w:szCs w:val="24"/>
        </w:rPr>
        <w:t>23</w:t>
      </w:r>
      <w:r w:rsidR="000B3B79" w:rsidRPr="000D0405">
        <w:rPr>
          <w:rFonts w:asciiTheme="minorHAnsi" w:hAnsiTheme="minorHAnsi" w:cstheme="minorHAnsi"/>
          <w:sz w:val="24"/>
          <w:szCs w:val="24"/>
        </w:rPr>
        <w:t>.0</w:t>
      </w:r>
      <w:r w:rsidR="007718C1" w:rsidRPr="000D0405">
        <w:rPr>
          <w:rFonts w:asciiTheme="minorHAnsi" w:hAnsiTheme="minorHAnsi" w:cstheme="minorHAnsi"/>
          <w:sz w:val="24"/>
          <w:szCs w:val="24"/>
        </w:rPr>
        <w:t>9</w:t>
      </w:r>
      <w:r w:rsidR="000B3B79" w:rsidRPr="000D0405">
        <w:rPr>
          <w:rFonts w:asciiTheme="minorHAnsi" w:hAnsiTheme="minorHAnsi" w:cstheme="minorHAnsi"/>
          <w:sz w:val="24"/>
          <w:szCs w:val="24"/>
        </w:rPr>
        <w:t>.202</w:t>
      </w:r>
      <w:r w:rsidR="007718C1" w:rsidRPr="000D0405">
        <w:rPr>
          <w:rFonts w:asciiTheme="minorHAnsi" w:hAnsiTheme="minorHAnsi" w:cstheme="minorHAnsi"/>
          <w:sz w:val="24"/>
          <w:szCs w:val="24"/>
        </w:rPr>
        <w:t>6</w:t>
      </w:r>
      <w:r w:rsidR="000B3B79" w:rsidRPr="000D0405">
        <w:rPr>
          <w:rFonts w:asciiTheme="minorHAnsi" w:hAnsiTheme="minorHAnsi" w:cstheme="minorHAnsi"/>
          <w:sz w:val="24"/>
          <w:szCs w:val="24"/>
        </w:rPr>
        <w:t xml:space="preserve"> r.</w:t>
      </w:r>
      <w:r w:rsidR="00BA3AA6">
        <w:rPr>
          <w:rFonts w:asciiTheme="minorHAnsi" w:hAnsiTheme="minorHAnsi" w:cstheme="minorHAnsi"/>
          <w:sz w:val="24"/>
          <w:szCs w:val="24"/>
        </w:rPr>
        <w:t>, od godz. 19 do 22</w:t>
      </w:r>
    </w:p>
    <w:p w14:paraId="7A4A142F" w14:textId="77777777" w:rsidR="009D0FC2" w:rsidRPr="000D0405" w:rsidRDefault="009D0FC2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99383B4" w14:textId="7F4760DA" w:rsidR="006A4529" w:rsidRPr="000D0405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D0405">
        <w:rPr>
          <w:rFonts w:asciiTheme="minorHAnsi" w:hAnsiTheme="minorHAnsi" w:cstheme="minorHAnsi"/>
          <w:b/>
          <w:sz w:val="24"/>
          <w:szCs w:val="24"/>
        </w:rPr>
        <w:t>§ 5</w:t>
      </w:r>
      <w:r w:rsidR="00EC2A41" w:rsidRPr="000D040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7B303973" w14:textId="66490024" w:rsidR="00AE0BB1" w:rsidRPr="000D0405" w:rsidRDefault="00EC2A41" w:rsidP="006F11B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Poza przypadkami opisanymi w art. 456 ustawy z dnia 11 wrzenia 2019 r. Prawo zamówień publicznych, </w:t>
      </w:r>
      <w:r w:rsidR="00AE0BB1" w:rsidRPr="000D0405">
        <w:rPr>
          <w:rFonts w:asciiTheme="minorHAnsi" w:hAnsiTheme="minorHAnsi" w:cstheme="minorHAnsi"/>
          <w:sz w:val="24"/>
          <w:szCs w:val="24"/>
        </w:rPr>
        <w:t xml:space="preserve">Zamawiający może odstąpić od </w:t>
      </w:r>
      <w:r w:rsidR="00504173" w:rsidRPr="000D0405">
        <w:rPr>
          <w:rFonts w:asciiTheme="minorHAnsi" w:hAnsiTheme="minorHAnsi" w:cstheme="minorHAnsi"/>
          <w:sz w:val="24"/>
          <w:szCs w:val="24"/>
        </w:rPr>
        <w:t>U</w:t>
      </w:r>
      <w:r w:rsidR="00AE0BB1" w:rsidRPr="000D0405">
        <w:rPr>
          <w:rFonts w:asciiTheme="minorHAnsi" w:hAnsiTheme="minorHAnsi" w:cstheme="minorHAnsi"/>
          <w:sz w:val="24"/>
          <w:szCs w:val="24"/>
        </w:rPr>
        <w:t xml:space="preserve">mowy </w:t>
      </w:r>
      <w:r w:rsidR="00E85523" w:rsidRPr="000D0405">
        <w:rPr>
          <w:rFonts w:asciiTheme="minorHAnsi" w:hAnsiTheme="minorHAnsi" w:cstheme="minorHAnsi"/>
          <w:sz w:val="24"/>
          <w:szCs w:val="24"/>
        </w:rPr>
        <w:t>w całości lub w części</w:t>
      </w:r>
      <w:r w:rsidRPr="000D0405">
        <w:rPr>
          <w:rFonts w:asciiTheme="minorHAnsi" w:hAnsiTheme="minorHAnsi" w:cstheme="minorHAnsi"/>
          <w:sz w:val="24"/>
          <w:szCs w:val="24"/>
        </w:rPr>
        <w:t>:</w:t>
      </w:r>
      <w:r w:rsidR="009309D4" w:rsidRPr="000D0405">
        <w:rPr>
          <w:rFonts w:asciiTheme="minorHAnsi" w:hAnsiTheme="minorHAnsi" w:cstheme="minorHAnsi"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3632D0" w:rsidRPr="000D0405">
        <w:rPr>
          <w:rFonts w:asciiTheme="minorHAnsi" w:hAnsiTheme="minorHAnsi" w:cstheme="minorHAnsi"/>
          <w:sz w:val="24"/>
          <w:szCs w:val="24"/>
        </w:rPr>
        <w:t>9</w:t>
      </w:r>
      <w:r w:rsidRPr="000D0405">
        <w:rPr>
          <w:rFonts w:asciiTheme="minorHAnsi" w:hAnsiTheme="minorHAnsi" w:cstheme="minorHAnsi"/>
          <w:sz w:val="24"/>
          <w:szCs w:val="24"/>
        </w:rPr>
        <w:t xml:space="preserve"> </w:t>
      </w:r>
      <w:r w:rsidR="007718C1" w:rsidRPr="000D0405">
        <w:rPr>
          <w:rFonts w:asciiTheme="minorHAnsi" w:hAnsiTheme="minorHAnsi" w:cstheme="minorHAnsi"/>
          <w:sz w:val="24"/>
          <w:szCs w:val="24"/>
        </w:rPr>
        <w:t>września</w:t>
      </w:r>
      <w:r w:rsidR="00484738" w:rsidRPr="000D0405">
        <w:rPr>
          <w:rFonts w:asciiTheme="minorHAnsi" w:hAnsiTheme="minorHAnsi" w:cstheme="minorHAnsi"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sz w:val="24"/>
          <w:szCs w:val="24"/>
        </w:rPr>
        <w:t>202</w:t>
      </w:r>
      <w:r w:rsidR="007718C1" w:rsidRPr="000D0405">
        <w:rPr>
          <w:rFonts w:asciiTheme="minorHAnsi" w:hAnsiTheme="minorHAnsi" w:cstheme="minorHAnsi"/>
          <w:sz w:val="24"/>
          <w:szCs w:val="24"/>
        </w:rPr>
        <w:t>6</w:t>
      </w:r>
      <w:r w:rsidR="00FF0EA2" w:rsidRPr="000D0405">
        <w:rPr>
          <w:rFonts w:asciiTheme="minorHAnsi" w:hAnsiTheme="minorHAnsi" w:cstheme="minorHAnsi"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sz w:val="24"/>
          <w:szCs w:val="24"/>
        </w:rPr>
        <w:t xml:space="preserve">r. </w:t>
      </w:r>
      <w:r w:rsidR="00C91ADF" w:rsidRPr="000D0405">
        <w:rPr>
          <w:rFonts w:asciiTheme="minorHAnsi" w:hAnsiTheme="minorHAnsi" w:cstheme="minorHAnsi"/>
          <w:sz w:val="24"/>
          <w:szCs w:val="24"/>
        </w:rPr>
        <w:t>w przypadku odwołania lub wystąpienia innego wydarzenia, którego Strony nie brały pod uwagę przy zawarciu Umowy.</w:t>
      </w:r>
    </w:p>
    <w:p w14:paraId="493B3D73" w14:textId="66124EFB" w:rsidR="00396BFD" w:rsidRPr="000D0405" w:rsidRDefault="00BF3CE2" w:rsidP="006F11B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O</w:t>
      </w:r>
      <w:r w:rsidR="00CC4249" w:rsidRPr="000D0405">
        <w:rPr>
          <w:rFonts w:asciiTheme="minorHAnsi" w:hAnsiTheme="minorHAnsi" w:cstheme="minorHAnsi"/>
          <w:sz w:val="24"/>
          <w:szCs w:val="24"/>
        </w:rPr>
        <w:t xml:space="preserve"> odstąpieniu od </w:t>
      </w:r>
      <w:r w:rsidRPr="000D0405">
        <w:rPr>
          <w:rFonts w:asciiTheme="minorHAnsi" w:hAnsiTheme="minorHAnsi" w:cstheme="minorHAnsi"/>
          <w:sz w:val="24"/>
          <w:szCs w:val="24"/>
        </w:rPr>
        <w:t>U</w:t>
      </w:r>
      <w:r w:rsidR="00CC4249" w:rsidRPr="000D0405">
        <w:rPr>
          <w:rFonts w:asciiTheme="minorHAnsi" w:hAnsiTheme="minorHAnsi" w:cstheme="minorHAnsi"/>
          <w:sz w:val="24"/>
          <w:szCs w:val="24"/>
        </w:rPr>
        <w:t xml:space="preserve">mowy </w:t>
      </w:r>
      <w:r w:rsidRPr="000D0405">
        <w:rPr>
          <w:rFonts w:asciiTheme="minorHAnsi" w:hAnsiTheme="minorHAnsi" w:cstheme="minorHAnsi"/>
          <w:sz w:val="24"/>
          <w:szCs w:val="24"/>
        </w:rPr>
        <w:t>Zamawiający zawiadamia Wykonawcę za pośrednictwem przesyłki poleconej lub za pośrednictwem poczty elektronicznej</w:t>
      </w:r>
      <w:r w:rsidR="006B5D88">
        <w:rPr>
          <w:rFonts w:asciiTheme="minorHAnsi" w:hAnsiTheme="minorHAnsi" w:cstheme="minorHAnsi"/>
          <w:sz w:val="24"/>
          <w:szCs w:val="24"/>
        </w:rPr>
        <w:t xml:space="preserve"> na adres e-mail [……..</w:t>
      </w:r>
      <w:r w:rsidR="005A5A67" w:rsidRPr="000D0405">
        <w:rPr>
          <w:rFonts w:asciiTheme="minorHAnsi" w:hAnsiTheme="minorHAnsi" w:cstheme="minorHAnsi"/>
          <w:sz w:val="24"/>
          <w:szCs w:val="24"/>
        </w:rPr>
        <w:t>]</w:t>
      </w:r>
      <w:r w:rsidR="00AE0BB1" w:rsidRPr="000D0405">
        <w:rPr>
          <w:rFonts w:asciiTheme="minorHAnsi" w:hAnsiTheme="minorHAnsi" w:cstheme="minorHAnsi"/>
          <w:sz w:val="24"/>
          <w:szCs w:val="24"/>
        </w:rPr>
        <w:t xml:space="preserve">. Jako datę doręczenia </w:t>
      </w:r>
      <w:r w:rsidRPr="000D0405">
        <w:rPr>
          <w:rFonts w:asciiTheme="minorHAnsi" w:hAnsiTheme="minorHAnsi" w:cstheme="minorHAnsi"/>
          <w:sz w:val="24"/>
          <w:szCs w:val="24"/>
        </w:rPr>
        <w:t>oświadczenia Zamawiającego o odstąpieniu złożonego za pośrednictwem poczty</w:t>
      </w:r>
      <w:r w:rsidR="00AE0BB1" w:rsidRPr="000D0405">
        <w:rPr>
          <w:rFonts w:asciiTheme="minorHAnsi" w:hAnsiTheme="minorHAnsi" w:cstheme="minorHAnsi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0D0405" w:rsidRDefault="00FA75F7" w:rsidP="006F11B7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7BC23C10" w:rsidR="006A4529" w:rsidRPr="000D0405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D0405">
        <w:rPr>
          <w:rFonts w:asciiTheme="minorHAnsi" w:hAnsiTheme="minorHAnsi" w:cstheme="minorHAnsi"/>
          <w:b/>
          <w:sz w:val="24"/>
          <w:szCs w:val="24"/>
        </w:rPr>
        <w:t>§ 6</w:t>
      </w:r>
      <w:r w:rsidR="00EC2A41" w:rsidRPr="000D040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04D59139" w:rsidR="00BE0563" w:rsidRPr="000D0405" w:rsidRDefault="006A4529" w:rsidP="00256265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0D0405">
        <w:rPr>
          <w:rFonts w:asciiTheme="minorHAnsi" w:hAnsiTheme="minorHAnsi" w:cstheme="minorHAnsi"/>
          <w:sz w:val="24"/>
          <w:szCs w:val="24"/>
        </w:rPr>
        <w:t>U</w:t>
      </w:r>
      <w:r w:rsidRPr="000D0405">
        <w:rPr>
          <w:rFonts w:asciiTheme="minorHAnsi" w:hAnsiTheme="minorHAnsi" w:cstheme="minorHAnsi"/>
          <w:sz w:val="24"/>
          <w:szCs w:val="24"/>
        </w:rPr>
        <w:t>mowy</w:t>
      </w:r>
      <w:r w:rsidR="00F62A91" w:rsidRPr="000D0405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0D0405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7FADD4C8" w14:textId="0F00CFE8" w:rsidR="009309D4" w:rsidRPr="00256265" w:rsidRDefault="006A4529" w:rsidP="00256265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7260C03D" w14:textId="77777777" w:rsidR="006B5D88" w:rsidRPr="000D0405" w:rsidRDefault="006B5D88" w:rsidP="006F11B7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3745B1B" w14:textId="029BDDB5" w:rsidR="006A4529" w:rsidRPr="000D0405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D0405">
        <w:rPr>
          <w:rFonts w:asciiTheme="minorHAnsi" w:hAnsiTheme="minorHAnsi" w:cstheme="minorHAnsi"/>
          <w:b/>
          <w:sz w:val="24"/>
          <w:szCs w:val="24"/>
        </w:rPr>
        <w:t>§ 7</w:t>
      </w:r>
      <w:r w:rsidR="00A63C9F" w:rsidRPr="000D040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61D7F7B8" w14:textId="77777777" w:rsidR="006A4529" w:rsidRPr="000D0405" w:rsidRDefault="006A452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0D0405">
        <w:rPr>
          <w:rFonts w:asciiTheme="minorHAnsi" w:hAnsiTheme="minorHAnsi" w:cstheme="minorHAnsi"/>
          <w:sz w:val="24"/>
          <w:szCs w:val="24"/>
        </w:rPr>
        <w:t xml:space="preserve">sąd </w:t>
      </w:r>
      <w:r w:rsidRPr="000D0405">
        <w:rPr>
          <w:rFonts w:asciiTheme="minorHAnsi" w:hAnsiTheme="minorHAnsi" w:cstheme="minorHAnsi"/>
          <w:sz w:val="24"/>
          <w:szCs w:val="24"/>
        </w:rPr>
        <w:t>właściwy dla siedziby Zamawiającego.</w:t>
      </w:r>
    </w:p>
    <w:p w14:paraId="6A918B27" w14:textId="6E46AEF1" w:rsidR="006A4529" w:rsidRPr="000D0405" w:rsidRDefault="006A452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30951D94" w:rsidR="006A4529" w:rsidRPr="000D0405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D0405">
        <w:rPr>
          <w:rFonts w:asciiTheme="minorHAnsi" w:hAnsiTheme="minorHAnsi" w:cstheme="minorHAnsi"/>
          <w:b/>
          <w:sz w:val="24"/>
          <w:szCs w:val="24"/>
        </w:rPr>
        <w:t>§ 8</w:t>
      </w:r>
      <w:r w:rsidR="00A63C9F" w:rsidRPr="000D040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0D0405" w:rsidRDefault="006A4529" w:rsidP="006F11B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4461A193" w:rsidR="00BE0563" w:rsidRPr="000D0405" w:rsidRDefault="006A4529" w:rsidP="006F11B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lastRenderedPageBreak/>
        <w:t>obciążyć Wykonawcę karą umowną w wysokości 1.000 złotych za każdy stwierdzony przypadek jej naruszenia</w:t>
      </w:r>
      <w:r w:rsidR="000438C5" w:rsidRPr="000D0405">
        <w:rPr>
          <w:rFonts w:asciiTheme="minorHAnsi" w:hAnsiTheme="minorHAnsi" w:cstheme="minorHAnsi"/>
          <w:sz w:val="24"/>
          <w:szCs w:val="24"/>
        </w:rPr>
        <w:t>,</w:t>
      </w:r>
      <w:r w:rsidRPr="000D0405">
        <w:rPr>
          <w:rFonts w:asciiTheme="minorHAnsi" w:hAnsiTheme="minorHAnsi" w:cstheme="minorHAnsi"/>
          <w:sz w:val="24"/>
          <w:szCs w:val="24"/>
        </w:rPr>
        <w:t xml:space="preserve"> </w:t>
      </w:r>
      <w:r w:rsidR="00E409EC" w:rsidRPr="000D0405">
        <w:rPr>
          <w:rFonts w:asciiTheme="minorHAnsi" w:hAnsiTheme="minorHAnsi" w:cstheme="minorHAnsi"/>
          <w:sz w:val="24"/>
          <w:szCs w:val="24"/>
        </w:rPr>
        <w:t xml:space="preserve">lecz nie więcej aniżeli 30% maksymalnej wartości Umowy </w:t>
      </w:r>
      <w:r w:rsidRPr="000D0405">
        <w:rPr>
          <w:rFonts w:asciiTheme="minorHAnsi" w:hAnsiTheme="minorHAnsi" w:cstheme="minorHAnsi"/>
          <w:sz w:val="24"/>
          <w:szCs w:val="24"/>
        </w:rPr>
        <w:t>lub</w:t>
      </w:r>
    </w:p>
    <w:p w14:paraId="2A24E86D" w14:textId="2AF4D51C" w:rsidR="00BE0563" w:rsidRPr="000D0405" w:rsidRDefault="006A4529" w:rsidP="006F11B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0D0405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0D0405">
        <w:rPr>
          <w:rFonts w:asciiTheme="minorHAnsi" w:hAnsiTheme="minorHAnsi" w:cstheme="minorHAnsi"/>
          <w:sz w:val="24"/>
          <w:szCs w:val="24"/>
        </w:rPr>
        <w:t>wykonanie Umowy innemu Wykonawcy</w:t>
      </w:r>
      <w:r w:rsidR="000438C5" w:rsidRPr="000D0405">
        <w:rPr>
          <w:rFonts w:asciiTheme="minorHAnsi" w:hAnsiTheme="minorHAnsi" w:cstheme="minorHAnsi"/>
          <w:sz w:val="24"/>
          <w:szCs w:val="24"/>
        </w:rPr>
        <w:t>,</w:t>
      </w:r>
      <w:r w:rsidRPr="000D0405">
        <w:rPr>
          <w:rFonts w:asciiTheme="minorHAnsi" w:hAnsiTheme="minorHAnsi" w:cstheme="minorHAnsi"/>
          <w:sz w:val="24"/>
          <w:szCs w:val="24"/>
        </w:rPr>
        <w:t xml:space="preserve"> zachowując roszczenie o naprawienie szkody.</w:t>
      </w:r>
    </w:p>
    <w:p w14:paraId="64F56980" w14:textId="4DA7B3BE" w:rsidR="00BE0563" w:rsidRPr="000D0405" w:rsidRDefault="006A4529" w:rsidP="006F11B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</w:t>
      </w:r>
      <w:r w:rsidR="00F62A91" w:rsidRPr="000D0405">
        <w:rPr>
          <w:rFonts w:asciiTheme="minorHAnsi" w:hAnsiTheme="minorHAnsi" w:cstheme="minorHAnsi"/>
          <w:sz w:val="24"/>
          <w:szCs w:val="24"/>
        </w:rPr>
        <w:t>wysokości poniesionej szkody na </w:t>
      </w:r>
      <w:r w:rsidRPr="000D0405">
        <w:rPr>
          <w:rFonts w:asciiTheme="minorHAnsi" w:hAnsiTheme="minorHAnsi" w:cstheme="minorHAnsi"/>
          <w:sz w:val="24"/>
          <w:szCs w:val="24"/>
        </w:rPr>
        <w:t xml:space="preserve">zasadach ogólnych kodeksu cywilnego. </w:t>
      </w:r>
    </w:p>
    <w:p w14:paraId="35DD2D6A" w14:textId="77777777" w:rsidR="00FA75F7" w:rsidRPr="000D0405" w:rsidRDefault="00FA75F7" w:rsidP="006F11B7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08B7CF3D" w:rsidR="006A4529" w:rsidRPr="000D0405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D0405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E868F9" w:rsidRPr="000D0405">
        <w:rPr>
          <w:rFonts w:asciiTheme="minorHAnsi" w:hAnsiTheme="minorHAnsi" w:cstheme="minorHAnsi"/>
          <w:b/>
          <w:sz w:val="24"/>
          <w:szCs w:val="24"/>
        </w:rPr>
        <w:t>9</w:t>
      </w:r>
      <w:r w:rsidR="00DF1949" w:rsidRPr="000D040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D0405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69133280" w:rsidR="00BE0563" w:rsidRPr="000D0405" w:rsidRDefault="006A4529" w:rsidP="006F11B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0D0405">
        <w:rPr>
          <w:rFonts w:asciiTheme="minorHAnsi" w:hAnsiTheme="minorHAnsi" w:cstheme="minorHAnsi"/>
          <w:sz w:val="24"/>
          <w:szCs w:val="24"/>
        </w:rPr>
        <w:t>11 wrzenia 2019</w:t>
      </w:r>
      <w:r w:rsidR="00FA75F7" w:rsidRPr="000D0405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0D0405">
        <w:rPr>
          <w:rFonts w:asciiTheme="minorHAnsi" w:hAnsiTheme="minorHAnsi" w:cstheme="minorHAnsi"/>
          <w:sz w:val="24"/>
          <w:szCs w:val="24"/>
        </w:rPr>
        <w:t>r.</w:t>
      </w:r>
      <w:r w:rsidRPr="000D0405">
        <w:rPr>
          <w:rFonts w:asciiTheme="minorHAnsi" w:hAnsiTheme="minorHAnsi" w:cstheme="minorHAnsi"/>
          <w:sz w:val="24"/>
          <w:szCs w:val="24"/>
        </w:rPr>
        <w:t xml:space="preserve"> Prawo zamówień publicznych </w:t>
      </w:r>
      <w:r w:rsidR="00B15CE6" w:rsidRPr="000D0405">
        <w:rPr>
          <w:rFonts w:asciiTheme="minorHAnsi" w:hAnsiTheme="minorHAnsi" w:cstheme="minorHAnsi"/>
          <w:sz w:val="24"/>
          <w:szCs w:val="24"/>
        </w:rPr>
        <w:t>(Dz. U. z 202</w:t>
      </w:r>
      <w:r w:rsidR="000D0405" w:rsidRPr="000D0405">
        <w:rPr>
          <w:rFonts w:asciiTheme="minorHAnsi" w:hAnsiTheme="minorHAnsi" w:cstheme="minorHAnsi"/>
          <w:sz w:val="24"/>
          <w:szCs w:val="24"/>
        </w:rPr>
        <w:t>6</w:t>
      </w:r>
      <w:r w:rsidR="00B15CE6" w:rsidRPr="000D0405">
        <w:rPr>
          <w:rFonts w:asciiTheme="minorHAnsi" w:hAnsiTheme="minorHAnsi" w:cstheme="minorHAnsi"/>
          <w:sz w:val="24"/>
          <w:szCs w:val="24"/>
        </w:rPr>
        <w:t xml:space="preserve"> r. poz. </w:t>
      </w:r>
      <w:r w:rsidR="000D0405" w:rsidRPr="000D0405">
        <w:rPr>
          <w:rFonts w:asciiTheme="minorHAnsi" w:hAnsiTheme="minorHAnsi" w:cstheme="minorHAnsi"/>
          <w:sz w:val="24"/>
          <w:szCs w:val="24"/>
        </w:rPr>
        <w:t>793</w:t>
      </w:r>
      <w:r w:rsidR="00B15CE6" w:rsidRPr="000D0405">
        <w:rPr>
          <w:rFonts w:asciiTheme="minorHAnsi" w:hAnsiTheme="minorHAnsi" w:cstheme="minorHAnsi"/>
          <w:sz w:val="24"/>
          <w:szCs w:val="24"/>
        </w:rPr>
        <w:t>)</w:t>
      </w:r>
      <w:r w:rsidR="0069454E" w:rsidRPr="000D0405">
        <w:rPr>
          <w:rFonts w:asciiTheme="minorHAnsi" w:hAnsiTheme="minorHAnsi" w:cstheme="minorHAnsi"/>
          <w:sz w:val="24"/>
          <w:szCs w:val="24"/>
        </w:rPr>
        <w:t>.</w:t>
      </w:r>
    </w:p>
    <w:p w14:paraId="1C253690" w14:textId="37DF2C27" w:rsidR="00BE0563" w:rsidRPr="000D0405" w:rsidRDefault="006A4529" w:rsidP="006F11B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Umow</w:t>
      </w:r>
      <w:r w:rsidR="008A0859" w:rsidRPr="000D0405">
        <w:rPr>
          <w:rFonts w:asciiTheme="minorHAnsi" w:hAnsiTheme="minorHAnsi" w:cstheme="minorHAnsi"/>
          <w:sz w:val="24"/>
          <w:szCs w:val="24"/>
        </w:rPr>
        <w:t>ę sporządzono w jednym egzemplarzu podpisywany</w:t>
      </w:r>
      <w:r w:rsidR="00F62A91" w:rsidRPr="000D0405">
        <w:rPr>
          <w:rFonts w:asciiTheme="minorHAnsi" w:hAnsiTheme="minorHAnsi" w:cstheme="minorHAnsi"/>
          <w:sz w:val="24"/>
          <w:szCs w:val="24"/>
        </w:rPr>
        <w:t>m elektronicznie przez każdą ze </w:t>
      </w:r>
      <w:r w:rsidR="008A0859" w:rsidRPr="000D0405">
        <w:rPr>
          <w:rFonts w:asciiTheme="minorHAnsi" w:hAnsiTheme="minorHAnsi" w:cstheme="minorHAnsi"/>
          <w:sz w:val="24"/>
          <w:szCs w:val="24"/>
        </w:rPr>
        <w:t>stron.</w:t>
      </w:r>
    </w:p>
    <w:p w14:paraId="5AAAE1AA" w14:textId="77777777" w:rsidR="00BE0563" w:rsidRPr="000D0405" w:rsidRDefault="006A4529" w:rsidP="006F11B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8A02F2A" w14:textId="5F34636A" w:rsidR="00BE0563" w:rsidRPr="000D0405" w:rsidRDefault="006A4529" w:rsidP="006F11B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oferta Wykonawcy</w:t>
      </w:r>
      <w:r w:rsidR="009309D4" w:rsidRPr="000D0405">
        <w:rPr>
          <w:rFonts w:asciiTheme="minorHAnsi" w:hAnsiTheme="minorHAnsi" w:cstheme="minorHAnsi"/>
          <w:sz w:val="24"/>
          <w:szCs w:val="24"/>
        </w:rPr>
        <w:t>,</w:t>
      </w:r>
    </w:p>
    <w:p w14:paraId="5FCEDF69" w14:textId="5AEBAFB3" w:rsidR="00B15CE6" w:rsidRPr="000D0405" w:rsidRDefault="00B15CE6" w:rsidP="00B15CE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0405">
        <w:rPr>
          <w:rFonts w:asciiTheme="minorHAnsi" w:hAnsiTheme="minorHAnsi" w:cstheme="minorHAnsi"/>
          <w:sz w:val="24"/>
          <w:szCs w:val="24"/>
        </w:rPr>
        <w:t>opis przedmiotu zamówienia</w:t>
      </w:r>
      <w:r w:rsidR="0069454E" w:rsidRPr="000D0405">
        <w:rPr>
          <w:rFonts w:asciiTheme="minorHAnsi" w:hAnsiTheme="minorHAnsi" w:cstheme="minorHAnsi"/>
          <w:sz w:val="24"/>
          <w:szCs w:val="24"/>
        </w:rPr>
        <w:t>.</w:t>
      </w:r>
    </w:p>
    <w:p w14:paraId="643E5A7D" w14:textId="77777777" w:rsidR="00BA4DCB" w:rsidRPr="000D0405" w:rsidRDefault="00BA4DCB" w:rsidP="006F11B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3DEFA67" w14:textId="77777777" w:rsidR="006B5D88" w:rsidRDefault="006B5D88" w:rsidP="006F11B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8DA0AB5" w14:textId="77777777" w:rsidR="006B5D88" w:rsidRDefault="006B5D88" w:rsidP="006F11B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357FF4AB" w:rsidR="00C82B99" w:rsidRPr="000D0405" w:rsidRDefault="00C82B99" w:rsidP="006B5D8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0D0405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0D0405" w:rsidSect="009029DB">
      <w:footerReference w:type="default" r:id="rId8"/>
      <w:headerReference w:type="first" r:id="rId9"/>
      <w:pgSz w:w="11906" w:h="16838"/>
      <w:pgMar w:top="1134" w:right="1417" w:bottom="851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AA0C9" w14:textId="77777777" w:rsidR="00D56B6A" w:rsidRDefault="00D56B6A" w:rsidP="00BF083F">
      <w:pPr>
        <w:spacing w:after="0" w:line="240" w:lineRule="auto"/>
      </w:pPr>
      <w:r>
        <w:separator/>
      </w:r>
    </w:p>
  </w:endnote>
  <w:endnote w:type="continuationSeparator" w:id="0">
    <w:p w14:paraId="66B0FF10" w14:textId="77777777" w:rsidR="00D56B6A" w:rsidRDefault="00D56B6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1164303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56265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42F51A" w14:textId="77777777" w:rsidR="00D56B6A" w:rsidRDefault="00D56B6A" w:rsidP="00BF083F">
      <w:pPr>
        <w:spacing w:after="0" w:line="240" w:lineRule="auto"/>
      </w:pPr>
      <w:r>
        <w:separator/>
      </w:r>
    </w:p>
  </w:footnote>
  <w:footnote w:type="continuationSeparator" w:id="0">
    <w:p w14:paraId="2D4F6609" w14:textId="77777777" w:rsidR="00D56B6A" w:rsidRDefault="00D56B6A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245ED742" w:rsidR="00E868F9" w:rsidRPr="006F11B7" w:rsidRDefault="00E868F9" w:rsidP="00E868F9">
    <w:pPr>
      <w:pStyle w:val="Nagwek"/>
      <w:jc w:val="right"/>
      <w:rPr>
        <w:rFonts w:asciiTheme="minorHAnsi" w:eastAsia="Times New Roman" w:hAnsiTheme="minorHAnsi" w:cstheme="minorHAnsi"/>
        <w:b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F151D7"/>
    <w:multiLevelType w:val="hybridMultilevel"/>
    <w:tmpl w:val="04209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C16B6"/>
    <w:multiLevelType w:val="hybridMultilevel"/>
    <w:tmpl w:val="F1A619CE"/>
    <w:lvl w:ilvl="0" w:tplc="3F86577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F005F5"/>
    <w:multiLevelType w:val="hybridMultilevel"/>
    <w:tmpl w:val="2FDC68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80C9D"/>
    <w:multiLevelType w:val="hybridMultilevel"/>
    <w:tmpl w:val="6CCE760E"/>
    <w:lvl w:ilvl="0" w:tplc="9826899C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4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B495621"/>
    <w:multiLevelType w:val="hybridMultilevel"/>
    <w:tmpl w:val="1ADA9CE8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4B8031C"/>
    <w:multiLevelType w:val="hybridMultilevel"/>
    <w:tmpl w:val="E70443A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7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EA5A13"/>
    <w:multiLevelType w:val="hybridMultilevel"/>
    <w:tmpl w:val="917A81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8FE0B36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23"/>
  </w:num>
  <w:num w:numId="4">
    <w:abstractNumId w:val="27"/>
  </w:num>
  <w:num w:numId="5">
    <w:abstractNumId w:val="24"/>
  </w:num>
  <w:num w:numId="6">
    <w:abstractNumId w:val="13"/>
  </w:num>
  <w:num w:numId="7">
    <w:abstractNumId w:val="3"/>
  </w:num>
  <w:num w:numId="8">
    <w:abstractNumId w:val="18"/>
  </w:num>
  <w:num w:numId="9">
    <w:abstractNumId w:val="35"/>
  </w:num>
  <w:num w:numId="10">
    <w:abstractNumId w:val="31"/>
  </w:num>
  <w:num w:numId="11">
    <w:abstractNumId w:val="0"/>
  </w:num>
  <w:num w:numId="12">
    <w:abstractNumId w:val="29"/>
  </w:num>
  <w:num w:numId="13">
    <w:abstractNumId w:val="30"/>
  </w:num>
  <w:num w:numId="14">
    <w:abstractNumId w:val="2"/>
  </w:num>
  <w:num w:numId="15">
    <w:abstractNumId w:val="9"/>
  </w:num>
  <w:num w:numId="16">
    <w:abstractNumId w:val="4"/>
  </w:num>
  <w:num w:numId="17">
    <w:abstractNumId w:val="11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7"/>
  </w:num>
  <w:num w:numId="33">
    <w:abstractNumId w:val="21"/>
  </w:num>
  <w:num w:numId="34">
    <w:abstractNumId w:val="7"/>
  </w:num>
  <w:num w:numId="35">
    <w:abstractNumId w:val="7"/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26"/>
  </w:num>
  <w:num w:numId="39">
    <w:abstractNumId w:val="6"/>
  </w:num>
  <w:num w:numId="40">
    <w:abstractNumId w:val="20"/>
  </w:num>
  <w:num w:numId="41">
    <w:abstractNumId w:val="10"/>
  </w:num>
  <w:num w:numId="42">
    <w:abstractNumId w:val="17"/>
  </w:num>
  <w:num w:numId="43">
    <w:abstractNumId w:val="36"/>
  </w:num>
  <w:num w:numId="44">
    <w:abstractNumId w:val="19"/>
  </w:num>
  <w:num w:numId="45">
    <w:abstractNumId w:val="12"/>
  </w:num>
  <w:num w:numId="46">
    <w:abstractNumId w:val="32"/>
  </w:num>
  <w:num w:numId="47">
    <w:abstractNumId w:val="8"/>
  </w:num>
  <w:num w:numId="48">
    <w:abstractNumId w:val="5"/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6"/>
  </w:num>
  <w:num w:numId="51">
    <w:abstractNumId w:val="28"/>
  </w:num>
  <w:num w:numId="52">
    <w:abstractNumId w:val="1"/>
  </w:num>
  <w:num w:numId="53">
    <w:abstractNumId w:val="22"/>
  </w:num>
  <w:num w:numId="54">
    <w:abstractNumId w:val="3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2C2F"/>
    <w:rsid w:val="0000512E"/>
    <w:rsid w:val="00006B96"/>
    <w:rsid w:val="00013E7A"/>
    <w:rsid w:val="00022759"/>
    <w:rsid w:val="000417AB"/>
    <w:rsid w:val="000438C5"/>
    <w:rsid w:val="00044B56"/>
    <w:rsid w:val="000470D4"/>
    <w:rsid w:val="000470F5"/>
    <w:rsid w:val="000538BA"/>
    <w:rsid w:val="000569A7"/>
    <w:rsid w:val="000A3D63"/>
    <w:rsid w:val="000B2DEC"/>
    <w:rsid w:val="000B3B79"/>
    <w:rsid w:val="000B591E"/>
    <w:rsid w:val="000B7E9F"/>
    <w:rsid w:val="000C194C"/>
    <w:rsid w:val="000D0405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D6447"/>
    <w:rsid w:val="001F3F1F"/>
    <w:rsid w:val="00221701"/>
    <w:rsid w:val="00221E43"/>
    <w:rsid w:val="00236615"/>
    <w:rsid w:val="00236D8A"/>
    <w:rsid w:val="00237C3F"/>
    <w:rsid w:val="002431AD"/>
    <w:rsid w:val="002448A1"/>
    <w:rsid w:val="002545C5"/>
    <w:rsid w:val="00256265"/>
    <w:rsid w:val="00263259"/>
    <w:rsid w:val="00273620"/>
    <w:rsid w:val="002739FA"/>
    <w:rsid w:val="00284F7C"/>
    <w:rsid w:val="002873E1"/>
    <w:rsid w:val="0029059A"/>
    <w:rsid w:val="0029194F"/>
    <w:rsid w:val="00294493"/>
    <w:rsid w:val="002979BE"/>
    <w:rsid w:val="00297CDC"/>
    <w:rsid w:val="002A3A71"/>
    <w:rsid w:val="002A40BF"/>
    <w:rsid w:val="002B4619"/>
    <w:rsid w:val="002C4DD8"/>
    <w:rsid w:val="002C5019"/>
    <w:rsid w:val="002E2CDD"/>
    <w:rsid w:val="002E6B4F"/>
    <w:rsid w:val="002E7D76"/>
    <w:rsid w:val="002F2F93"/>
    <w:rsid w:val="00301CB5"/>
    <w:rsid w:val="00312B8B"/>
    <w:rsid w:val="003146C0"/>
    <w:rsid w:val="00341E12"/>
    <w:rsid w:val="00350F1F"/>
    <w:rsid w:val="003628A8"/>
    <w:rsid w:val="003632D0"/>
    <w:rsid w:val="00364F7C"/>
    <w:rsid w:val="00366276"/>
    <w:rsid w:val="00372782"/>
    <w:rsid w:val="00381327"/>
    <w:rsid w:val="00390B5A"/>
    <w:rsid w:val="003967BC"/>
    <w:rsid w:val="00396BFD"/>
    <w:rsid w:val="003B4E28"/>
    <w:rsid w:val="003C6A0A"/>
    <w:rsid w:val="003D34DF"/>
    <w:rsid w:val="003E0BE7"/>
    <w:rsid w:val="003F1BE9"/>
    <w:rsid w:val="003F1E73"/>
    <w:rsid w:val="003F690A"/>
    <w:rsid w:val="00403263"/>
    <w:rsid w:val="004144E3"/>
    <w:rsid w:val="00414D17"/>
    <w:rsid w:val="004311D3"/>
    <w:rsid w:val="00467338"/>
    <w:rsid w:val="00474334"/>
    <w:rsid w:val="00484738"/>
    <w:rsid w:val="004A0EDF"/>
    <w:rsid w:val="004B1BE9"/>
    <w:rsid w:val="004B4242"/>
    <w:rsid w:val="004B4470"/>
    <w:rsid w:val="004C6E3A"/>
    <w:rsid w:val="004F229A"/>
    <w:rsid w:val="004F470C"/>
    <w:rsid w:val="004F5FCA"/>
    <w:rsid w:val="005026FB"/>
    <w:rsid w:val="00504173"/>
    <w:rsid w:val="00517161"/>
    <w:rsid w:val="00520B77"/>
    <w:rsid w:val="00521A91"/>
    <w:rsid w:val="0053506A"/>
    <w:rsid w:val="005367EA"/>
    <w:rsid w:val="0054078D"/>
    <w:rsid w:val="0054390F"/>
    <w:rsid w:val="00554F31"/>
    <w:rsid w:val="00555866"/>
    <w:rsid w:val="00563512"/>
    <w:rsid w:val="0056389B"/>
    <w:rsid w:val="0057057F"/>
    <w:rsid w:val="00574697"/>
    <w:rsid w:val="00577F44"/>
    <w:rsid w:val="005815DD"/>
    <w:rsid w:val="00584AE2"/>
    <w:rsid w:val="005A5A67"/>
    <w:rsid w:val="005A785E"/>
    <w:rsid w:val="005B0D10"/>
    <w:rsid w:val="005C5FC7"/>
    <w:rsid w:val="005C71C2"/>
    <w:rsid w:val="005E0743"/>
    <w:rsid w:val="005E2DAE"/>
    <w:rsid w:val="005F019B"/>
    <w:rsid w:val="005F6388"/>
    <w:rsid w:val="006009BE"/>
    <w:rsid w:val="0060404A"/>
    <w:rsid w:val="006155C4"/>
    <w:rsid w:val="00621242"/>
    <w:rsid w:val="00624053"/>
    <w:rsid w:val="00626438"/>
    <w:rsid w:val="006271A1"/>
    <w:rsid w:val="006417DA"/>
    <w:rsid w:val="00652AB8"/>
    <w:rsid w:val="00671100"/>
    <w:rsid w:val="006801AC"/>
    <w:rsid w:val="0069454E"/>
    <w:rsid w:val="00696A1F"/>
    <w:rsid w:val="006A1F48"/>
    <w:rsid w:val="006A4529"/>
    <w:rsid w:val="006B2034"/>
    <w:rsid w:val="006B5D88"/>
    <w:rsid w:val="006D6DC3"/>
    <w:rsid w:val="006E25C0"/>
    <w:rsid w:val="006F11B7"/>
    <w:rsid w:val="006F1CC8"/>
    <w:rsid w:val="006F7E12"/>
    <w:rsid w:val="007039EE"/>
    <w:rsid w:val="007114E6"/>
    <w:rsid w:val="00716D29"/>
    <w:rsid w:val="007170DE"/>
    <w:rsid w:val="00717212"/>
    <w:rsid w:val="00720918"/>
    <w:rsid w:val="007219FC"/>
    <w:rsid w:val="00731290"/>
    <w:rsid w:val="00736AFC"/>
    <w:rsid w:val="007373D6"/>
    <w:rsid w:val="00760568"/>
    <w:rsid w:val="007635D1"/>
    <w:rsid w:val="007718C1"/>
    <w:rsid w:val="00772193"/>
    <w:rsid w:val="0079387F"/>
    <w:rsid w:val="007957E4"/>
    <w:rsid w:val="007A7E65"/>
    <w:rsid w:val="007D6B9B"/>
    <w:rsid w:val="007E3E00"/>
    <w:rsid w:val="007F3618"/>
    <w:rsid w:val="007F45D5"/>
    <w:rsid w:val="00834823"/>
    <w:rsid w:val="00845318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029DB"/>
    <w:rsid w:val="00923F6A"/>
    <w:rsid w:val="00924B3E"/>
    <w:rsid w:val="009309D4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265D6"/>
    <w:rsid w:val="00A44C6F"/>
    <w:rsid w:val="00A5479C"/>
    <w:rsid w:val="00A55C58"/>
    <w:rsid w:val="00A63C9F"/>
    <w:rsid w:val="00A74500"/>
    <w:rsid w:val="00A81272"/>
    <w:rsid w:val="00A93BFD"/>
    <w:rsid w:val="00A972F2"/>
    <w:rsid w:val="00AA3059"/>
    <w:rsid w:val="00AB60C9"/>
    <w:rsid w:val="00AD410B"/>
    <w:rsid w:val="00AE0BB1"/>
    <w:rsid w:val="00AE14A6"/>
    <w:rsid w:val="00AF2A98"/>
    <w:rsid w:val="00AF6FC6"/>
    <w:rsid w:val="00B105ED"/>
    <w:rsid w:val="00B15CE6"/>
    <w:rsid w:val="00B325BF"/>
    <w:rsid w:val="00B53B33"/>
    <w:rsid w:val="00B55238"/>
    <w:rsid w:val="00B71E60"/>
    <w:rsid w:val="00B817B9"/>
    <w:rsid w:val="00B87907"/>
    <w:rsid w:val="00B91E22"/>
    <w:rsid w:val="00B921B7"/>
    <w:rsid w:val="00B94DAA"/>
    <w:rsid w:val="00BA3AA6"/>
    <w:rsid w:val="00BA3ECD"/>
    <w:rsid w:val="00BA4DCB"/>
    <w:rsid w:val="00BA56E8"/>
    <w:rsid w:val="00BB72D2"/>
    <w:rsid w:val="00BC38F8"/>
    <w:rsid w:val="00BC640F"/>
    <w:rsid w:val="00BE0563"/>
    <w:rsid w:val="00BF083F"/>
    <w:rsid w:val="00BF3CE2"/>
    <w:rsid w:val="00C033AE"/>
    <w:rsid w:val="00C2247E"/>
    <w:rsid w:val="00C27465"/>
    <w:rsid w:val="00C33543"/>
    <w:rsid w:val="00C35BC7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C5195"/>
    <w:rsid w:val="00CE0E69"/>
    <w:rsid w:val="00CF3C3F"/>
    <w:rsid w:val="00D01B69"/>
    <w:rsid w:val="00D07414"/>
    <w:rsid w:val="00D11C8B"/>
    <w:rsid w:val="00D2284A"/>
    <w:rsid w:val="00D303F7"/>
    <w:rsid w:val="00D37E18"/>
    <w:rsid w:val="00D41FFC"/>
    <w:rsid w:val="00D44FAE"/>
    <w:rsid w:val="00D474BA"/>
    <w:rsid w:val="00D504EA"/>
    <w:rsid w:val="00D566F6"/>
    <w:rsid w:val="00D56B6A"/>
    <w:rsid w:val="00D57E3E"/>
    <w:rsid w:val="00D65AB5"/>
    <w:rsid w:val="00DB6DEA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14F1A"/>
    <w:rsid w:val="00E21378"/>
    <w:rsid w:val="00E30E31"/>
    <w:rsid w:val="00E36828"/>
    <w:rsid w:val="00E409EC"/>
    <w:rsid w:val="00E55463"/>
    <w:rsid w:val="00E63B0A"/>
    <w:rsid w:val="00E85523"/>
    <w:rsid w:val="00E868F9"/>
    <w:rsid w:val="00E93DD1"/>
    <w:rsid w:val="00EA3547"/>
    <w:rsid w:val="00EA7525"/>
    <w:rsid w:val="00EC2A41"/>
    <w:rsid w:val="00EC6636"/>
    <w:rsid w:val="00ED3A8B"/>
    <w:rsid w:val="00EE6F80"/>
    <w:rsid w:val="00F03A17"/>
    <w:rsid w:val="00F17126"/>
    <w:rsid w:val="00F324FB"/>
    <w:rsid w:val="00F44DCC"/>
    <w:rsid w:val="00F5233A"/>
    <w:rsid w:val="00F53DD4"/>
    <w:rsid w:val="00F62A91"/>
    <w:rsid w:val="00F64444"/>
    <w:rsid w:val="00F753D1"/>
    <w:rsid w:val="00F758EB"/>
    <w:rsid w:val="00F827E2"/>
    <w:rsid w:val="00F9620D"/>
    <w:rsid w:val="00FA75F7"/>
    <w:rsid w:val="00FC569E"/>
    <w:rsid w:val="00FD67EA"/>
    <w:rsid w:val="00FE27AC"/>
    <w:rsid w:val="00FF0EA2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p1,Lista PR,Kolorowa lista — akcent 11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105ED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3C990-1086-4598-9BBE-645AA1182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1235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Kolesińska Anna</cp:lastModifiedBy>
  <cp:revision>2</cp:revision>
  <cp:lastPrinted>2025-05-19T13:05:00Z</cp:lastPrinted>
  <dcterms:created xsi:type="dcterms:W3CDTF">2026-07-09T05:59:00Z</dcterms:created>
  <dcterms:modified xsi:type="dcterms:W3CDTF">2026-07-09T05:59:00Z</dcterms:modified>
</cp:coreProperties>
</file>