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223" w:rsidRPr="00B84223" w:rsidRDefault="00B84223" w:rsidP="00B84223">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w:t>
      </w:r>
      <w:bookmarkStart w:id="0" w:name="_GoBack"/>
      <w:bookmarkEnd w:id="0"/>
      <w:r>
        <w:rPr>
          <w:rFonts w:ascii="Arial" w:eastAsia="Times New Roman" w:hAnsi="Arial" w:cs="Arial"/>
          <w:b/>
          <w:sz w:val="24"/>
          <w:szCs w:val="24"/>
        </w:rPr>
        <w:t>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5DC6">
            <w:pPr>
              <w:spacing w:before="120" w:after="120" w:line="254" w:lineRule="auto"/>
              <w:ind w:left="0" w:right="0" w:firstLine="0"/>
              <w:jc w:val="left"/>
              <w:rPr>
                <w:rFonts w:ascii="Arial" w:hAnsi="Arial" w:cs="Arial"/>
                <w:sz w:val="18"/>
                <w:szCs w:val="18"/>
                <w:lang w:eastAsia="en-US"/>
              </w:rPr>
            </w:pPr>
            <w:r w:rsidRPr="00135DC6">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35DC6">
            <w:pPr>
              <w:spacing w:before="120" w:after="120" w:line="254" w:lineRule="auto"/>
              <w:ind w:left="0" w:right="0" w:firstLine="0"/>
              <w:jc w:val="left"/>
              <w:rPr>
                <w:rFonts w:ascii="Arial" w:hAnsi="Arial" w:cs="Arial"/>
                <w:sz w:val="18"/>
                <w:szCs w:val="18"/>
                <w:lang w:eastAsia="en-US"/>
              </w:rPr>
            </w:pPr>
            <w:r w:rsidRPr="00135DC6">
              <w:rPr>
                <w:rFonts w:ascii="Arial" w:hAnsi="Arial" w:cs="Arial"/>
                <w:sz w:val="18"/>
                <w:szCs w:val="18"/>
                <w:lang w:eastAsia="en-US"/>
              </w:rPr>
              <w:t>Świadczenie usług prania oraz dzierżawy bielizny i odzieży znakowanej systemem RFID HF, wraz z transportem, a także instalacją infrastruktury, dzierżawą i serwisem urządzeń do dystrybucji odzieży</w:t>
            </w:r>
          </w:p>
        </w:tc>
      </w:tr>
      <w:tr w:rsidR="00135DC6" w:rsidRPr="00C24737" w:rsidTr="00EC0D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35DC6" w:rsidRDefault="00135DC6" w:rsidP="00EC0D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35DC6" w:rsidRDefault="00135DC6" w:rsidP="00EC0D50">
            <w:pPr>
              <w:spacing w:before="120" w:after="0" w:line="254" w:lineRule="auto"/>
              <w:ind w:left="0" w:right="0" w:firstLine="0"/>
              <w:jc w:val="left"/>
              <w:rPr>
                <w:rFonts w:ascii="Arial" w:hAnsi="Arial" w:cs="Arial"/>
                <w:sz w:val="18"/>
                <w:szCs w:val="18"/>
                <w:lang w:eastAsia="en-US"/>
              </w:rPr>
            </w:pPr>
            <w:r w:rsidRPr="00135DC6">
              <w:rPr>
                <w:rFonts w:ascii="Arial" w:hAnsi="Arial" w:cs="Arial"/>
                <w:sz w:val="18"/>
                <w:szCs w:val="18"/>
                <w:lang w:eastAsia="en-US"/>
              </w:rPr>
              <w:t>SZW/DZP/54/2026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333" w:rsidRDefault="00763333">
      <w:pPr>
        <w:spacing w:after="0" w:line="240" w:lineRule="auto"/>
      </w:pPr>
      <w:r>
        <w:separator/>
      </w:r>
    </w:p>
  </w:endnote>
  <w:endnote w:type="continuationSeparator" w:id="0">
    <w:p w:rsidR="00763333" w:rsidRDefault="00763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B84223">
      <w:rPr>
        <w:noProof/>
      </w:rPr>
      <w:t>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333" w:rsidRDefault="00763333">
      <w:pPr>
        <w:spacing w:after="0" w:line="244" w:lineRule="auto"/>
        <w:ind w:left="0" w:right="69" w:firstLine="0"/>
      </w:pPr>
      <w:r>
        <w:separator/>
      </w:r>
    </w:p>
  </w:footnote>
  <w:footnote w:type="continuationSeparator" w:id="0">
    <w:p w:rsidR="00763333" w:rsidRDefault="0076333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DC6" w:rsidRDefault="00135DC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DC6" w:rsidRDefault="00135DC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DC6" w:rsidRDefault="00135D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3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DC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3333"/>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4223"/>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C3E45E-1A56-4CDE-82DA-BCC30A92F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552D-E986-4296-89AB-6B5FDDA33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4301</Words>
  <Characters>25807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2026-07-02T09:21:00Z</dcterms:created>
  <dcterms:modified xsi:type="dcterms:W3CDTF">2026-07-02T09:21:00Z</dcterms:modified>
</cp:coreProperties>
</file>