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D22B4" w14:textId="77777777" w:rsidR="004E7CC3" w:rsidRPr="00B45A7E" w:rsidRDefault="004E7CC3" w:rsidP="00A44583">
      <w:pPr>
        <w:ind w:left="357"/>
        <w:jc w:val="right"/>
        <w:rPr>
          <w:rFonts w:ascii="Arial" w:hAnsi="Arial" w:cs="Arial"/>
          <w:sz w:val="20"/>
          <w:szCs w:val="20"/>
        </w:rPr>
      </w:pPr>
    </w:p>
    <w:p w14:paraId="3E52A551" w14:textId="77777777" w:rsidR="00A22DF5" w:rsidRPr="00B45A7E" w:rsidRDefault="00A22DF5" w:rsidP="00A22DF5">
      <w:pPr>
        <w:jc w:val="right"/>
        <w:rPr>
          <w:rFonts w:ascii="Arial" w:eastAsia="Calibri" w:hAnsi="Arial" w:cs="Arial"/>
          <w:b/>
          <w:sz w:val="20"/>
          <w:szCs w:val="20"/>
        </w:rPr>
      </w:pPr>
    </w:p>
    <w:p w14:paraId="35622467" w14:textId="77777777" w:rsidR="00A22DF5" w:rsidRPr="00B45A7E" w:rsidRDefault="00A22DF5" w:rsidP="000A27E6">
      <w:pPr>
        <w:jc w:val="center"/>
        <w:rPr>
          <w:rFonts w:ascii="Arial" w:eastAsia="Calibri" w:hAnsi="Arial" w:cs="Arial"/>
          <w:b/>
          <w:sz w:val="20"/>
          <w:szCs w:val="20"/>
        </w:rPr>
      </w:pPr>
    </w:p>
    <w:p w14:paraId="49B9754F" w14:textId="5ED76C74" w:rsidR="00626B21" w:rsidRDefault="00626B21" w:rsidP="00626B21">
      <w:pPr>
        <w:jc w:val="center"/>
        <w:rPr>
          <w:rFonts w:ascii="Arial" w:eastAsia="Calibri" w:hAnsi="Arial" w:cs="Arial"/>
          <w:b/>
          <w:sz w:val="20"/>
          <w:szCs w:val="20"/>
        </w:rPr>
      </w:pPr>
      <w:r w:rsidRPr="00F00AF3">
        <w:rPr>
          <w:rFonts w:ascii="Arial" w:eastAsia="Calibri" w:hAnsi="Arial" w:cs="Arial"/>
          <w:b/>
          <w:sz w:val="20"/>
          <w:szCs w:val="20"/>
        </w:rPr>
        <w:t xml:space="preserve">UMOWA </w:t>
      </w:r>
      <w:r>
        <w:rPr>
          <w:rFonts w:ascii="Arial" w:eastAsia="Calibri" w:hAnsi="Arial" w:cs="Arial"/>
          <w:b/>
          <w:sz w:val="20"/>
          <w:szCs w:val="20"/>
        </w:rPr>
        <w:t>nr</w:t>
      </w:r>
      <w:r w:rsidR="000C4C3A">
        <w:rPr>
          <w:rFonts w:ascii="Arial" w:eastAsia="Calibri" w:hAnsi="Arial" w:cs="Arial"/>
          <w:b/>
          <w:sz w:val="20"/>
          <w:szCs w:val="20"/>
        </w:rPr>
        <w:t xml:space="preserve"> </w:t>
      </w:r>
      <w:r w:rsidR="000B52A6">
        <w:rPr>
          <w:rFonts w:ascii="Arial" w:eastAsia="Calibri" w:hAnsi="Arial" w:cs="Arial"/>
          <w:b/>
          <w:sz w:val="20"/>
          <w:szCs w:val="20"/>
        </w:rPr>
        <w:t>………………</w:t>
      </w:r>
    </w:p>
    <w:p w14:paraId="6AD629F8" w14:textId="77777777" w:rsidR="00626B21" w:rsidRDefault="00626B21" w:rsidP="00626B21">
      <w:pPr>
        <w:jc w:val="center"/>
        <w:rPr>
          <w:rFonts w:ascii="Arial" w:eastAsia="Calibri" w:hAnsi="Arial" w:cs="Arial"/>
          <w:sz w:val="20"/>
          <w:szCs w:val="20"/>
        </w:rPr>
      </w:pPr>
    </w:p>
    <w:p w14:paraId="3514F9DE" w14:textId="2D02B6EA" w:rsidR="00626B21" w:rsidRPr="00955423" w:rsidRDefault="00626B21" w:rsidP="00626B21">
      <w:pPr>
        <w:jc w:val="both"/>
        <w:rPr>
          <w:rFonts w:ascii="Arial" w:eastAsia="Calibri" w:hAnsi="Arial" w:cs="Arial"/>
          <w:sz w:val="20"/>
          <w:szCs w:val="20"/>
        </w:rPr>
      </w:pPr>
      <w:r w:rsidRPr="00955423">
        <w:rPr>
          <w:rFonts w:ascii="Arial" w:eastAsia="Calibri" w:hAnsi="Arial" w:cs="Arial"/>
          <w:sz w:val="20"/>
          <w:szCs w:val="20"/>
        </w:rPr>
        <w:t xml:space="preserve">W rezultacie wyboru oferty w wyniku rozstrzygnięcia postępowania przetargowego w trybie podstawowym bez negocjacji, o którym mowa w art. 275 pkt 1 ustawy Prawo zamówień publicznych z dnia 11 września 2019 r. (Dz. U. z 2024 r. poz. 1320) zarejestrowanego pod sygnaturą </w:t>
      </w:r>
      <w:r w:rsidR="004A3157">
        <w:rPr>
          <w:rFonts w:ascii="Arial" w:eastAsia="Calibri" w:hAnsi="Arial" w:cs="Arial"/>
          <w:sz w:val="20"/>
          <w:szCs w:val="20"/>
        </w:rPr>
        <w:t xml:space="preserve">CRZP/116/2026/AZP </w:t>
      </w:r>
      <w:r w:rsidRPr="00955423">
        <w:rPr>
          <w:rFonts w:ascii="Arial" w:eastAsia="Calibri" w:hAnsi="Arial" w:cs="Arial"/>
          <w:sz w:val="20"/>
          <w:szCs w:val="20"/>
        </w:rPr>
        <w:t xml:space="preserve">dotyczącego: </w:t>
      </w:r>
      <w:r w:rsidR="004A3157" w:rsidRPr="004A3157">
        <w:rPr>
          <w:rFonts w:ascii="Arial" w:eastAsia="Calibri" w:hAnsi="Arial" w:cs="Arial"/>
          <w:sz w:val="20"/>
          <w:szCs w:val="20"/>
        </w:rPr>
        <w:t>Usługa zaprojektowania, opracowania, implementacji, wdrożenia i utrzymania oprogramowania systemu szkoleniowego AR Bridge Simulator z wykorzystaniem rzeczywistości rozszerzonej.</w:t>
      </w:r>
      <w:r w:rsidRPr="00955423">
        <w:rPr>
          <w:rFonts w:ascii="Arial" w:eastAsia="Calibri" w:hAnsi="Arial" w:cs="Arial"/>
          <w:sz w:val="20"/>
          <w:szCs w:val="20"/>
        </w:rPr>
        <w:t xml:space="preserve">, pomiędzy: </w:t>
      </w:r>
    </w:p>
    <w:p w14:paraId="00C28D59" w14:textId="77777777" w:rsidR="00626B21" w:rsidRPr="00955423" w:rsidRDefault="00626B21" w:rsidP="00626B21">
      <w:pPr>
        <w:jc w:val="both"/>
        <w:rPr>
          <w:rFonts w:ascii="Arial" w:eastAsia="Calibri" w:hAnsi="Arial" w:cs="Arial"/>
          <w:sz w:val="20"/>
          <w:szCs w:val="20"/>
        </w:rPr>
      </w:pPr>
    </w:p>
    <w:p w14:paraId="42B53EB0" w14:textId="77777777" w:rsidR="00626B21" w:rsidRPr="00955423" w:rsidRDefault="00626B21" w:rsidP="00626B21">
      <w:pPr>
        <w:jc w:val="both"/>
        <w:rPr>
          <w:rFonts w:ascii="Arial" w:eastAsia="Calibri" w:hAnsi="Arial" w:cs="Arial"/>
          <w:sz w:val="20"/>
          <w:szCs w:val="20"/>
        </w:rPr>
      </w:pPr>
      <w:r w:rsidRPr="00955423">
        <w:rPr>
          <w:rFonts w:ascii="Arial" w:eastAsia="Calibri" w:hAnsi="Arial" w:cs="Arial"/>
          <w:sz w:val="20"/>
          <w:szCs w:val="20"/>
        </w:rPr>
        <w:t>Uniwersytetem Morskim w Gdyni</w:t>
      </w:r>
    </w:p>
    <w:p w14:paraId="3E32B7FC" w14:textId="77777777" w:rsidR="00626B21" w:rsidRPr="00371F43" w:rsidRDefault="00626B21" w:rsidP="00626B21">
      <w:pPr>
        <w:jc w:val="both"/>
        <w:rPr>
          <w:rFonts w:ascii="Arial" w:eastAsia="Calibri" w:hAnsi="Arial" w:cs="Arial"/>
          <w:sz w:val="20"/>
          <w:szCs w:val="20"/>
        </w:rPr>
      </w:pPr>
      <w:r w:rsidRPr="00371F43">
        <w:rPr>
          <w:rFonts w:ascii="Arial" w:eastAsia="Calibri" w:hAnsi="Arial" w:cs="Arial"/>
          <w:sz w:val="20"/>
          <w:szCs w:val="20"/>
        </w:rPr>
        <w:t xml:space="preserve">z siedzibą przy ul. Morskiej 81-87 </w:t>
      </w:r>
    </w:p>
    <w:p w14:paraId="3AC91FE1" w14:textId="77777777" w:rsidR="00626B21" w:rsidRPr="00371F43" w:rsidRDefault="00626B21" w:rsidP="00626B21">
      <w:pPr>
        <w:jc w:val="both"/>
        <w:rPr>
          <w:rFonts w:ascii="Arial" w:eastAsia="Calibri" w:hAnsi="Arial" w:cs="Arial"/>
          <w:sz w:val="20"/>
          <w:szCs w:val="20"/>
        </w:rPr>
      </w:pPr>
      <w:r w:rsidRPr="00371F43">
        <w:rPr>
          <w:rFonts w:ascii="Arial" w:eastAsia="Calibri" w:hAnsi="Arial" w:cs="Arial"/>
          <w:sz w:val="20"/>
          <w:szCs w:val="20"/>
        </w:rPr>
        <w:t xml:space="preserve">81-225 Gdynia, </w:t>
      </w:r>
    </w:p>
    <w:p w14:paraId="50D8D2B4" w14:textId="77777777" w:rsidR="00626B21" w:rsidRPr="00371F43" w:rsidRDefault="00626B21" w:rsidP="00626B21">
      <w:pPr>
        <w:jc w:val="both"/>
        <w:rPr>
          <w:rFonts w:ascii="Arial" w:eastAsia="Calibri" w:hAnsi="Arial" w:cs="Arial"/>
          <w:sz w:val="20"/>
          <w:szCs w:val="20"/>
        </w:rPr>
      </w:pPr>
      <w:r w:rsidRPr="00371F43">
        <w:rPr>
          <w:rFonts w:ascii="Arial" w:eastAsia="Calibri" w:hAnsi="Arial" w:cs="Arial"/>
          <w:sz w:val="20"/>
          <w:szCs w:val="20"/>
        </w:rPr>
        <w:t>posiadającym numer NIP: 586-001-28-73</w:t>
      </w:r>
    </w:p>
    <w:p w14:paraId="291826AC" w14:textId="77777777" w:rsidR="00626B21" w:rsidRPr="00371F43" w:rsidRDefault="00626B21" w:rsidP="00626B21">
      <w:pPr>
        <w:jc w:val="both"/>
        <w:rPr>
          <w:rFonts w:ascii="Arial" w:eastAsia="Calibri" w:hAnsi="Arial" w:cs="Arial"/>
          <w:sz w:val="20"/>
          <w:szCs w:val="20"/>
        </w:rPr>
      </w:pPr>
    </w:p>
    <w:p w14:paraId="1E9061D0" w14:textId="77777777" w:rsidR="00626B21" w:rsidRPr="00371F43" w:rsidRDefault="00626B21" w:rsidP="00626B21">
      <w:pPr>
        <w:jc w:val="both"/>
        <w:rPr>
          <w:rFonts w:ascii="Arial" w:eastAsia="Calibri" w:hAnsi="Arial" w:cs="Arial"/>
          <w:sz w:val="20"/>
          <w:szCs w:val="20"/>
        </w:rPr>
      </w:pPr>
      <w:bookmarkStart w:id="0" w:name="_Hlk231329888"/>
      <w:r w:rsidRPr="00371F43">
        <w:rPr>
          <w:rFonts w:ascii="Arial" w:eastAsia="Calibri" w:hAnsi="Arial" w:cs="Arial"/>
          <w:sz w:val="20"/>
          <w:szCs w:val="20"/>
        </w:rPr>
        <w:t>zwanym dalej Zamawiającym lub UMG</w:t>
      </w:r>
      <w:bookmarkEnd w:id="0"/>
      <w:r w:rsidRPr="00371F43">
        <w:rPr>
          <w:rFonts w:ascii="Arial" w:eastAsia="Calibri" w:hAnsi="Arial" w:cs="Arial"/>
          <w:sz w:val="20"/>
          <w:szCs w:val="20"/>
        </w:rPr>
        <w:t>, reprezentowanym przez:</w:t>
      </w:r>
    </w:p>
    <w:p w14:paraId="24052D6C" w14:textId="77777777" w:rsidR="00626B21" w:rsidRPr="00371F43" w:rsidRDefault="00626B21" w:rsidP="00626B21">
      <w:pPr>
        <w:jc w:val="both"/>
        <w:rPr>
          <w:rFonts w:ascii="Arial" w:eastAsia="Calibri" w:hAnsi="Arial" w:cs="Arial"/>
          <w:sz w:val="20"/>
          <w:szCs w:val="20"/>
        </w:rPr>
      </w:pPr>
    </w:p>
    <w:p w14:paraId="3D3D9EC8" w14:textId="77777777" w:rsidR="000C4C3A" w:rsidRPr="00371F43" w:rsidRDefault="000C4C3A" w:rsidP="000C4C3A">
      <w:pPr>
        <w:jc w:val="both"/>
        <w:rPr>
          <w:rFonts w:ascii="Arial" w:hAnsi="Arial" w:cs="Arial"/>
          <w:sz w:val="20"/>
          <w:szCs w:val="20"/>
        </w:rPr>
      </w:pPr>
      <w:bookmarkStart w:id="1" w:name="_Hlk148355012"/>
      <w:r w:rsidRPr="00371F43">
        <w:rPr>
          <w:rFonts w:ascii="Arial" w:hAnsi="Arial" w:cs="Arial"/>
          <w:sz w:val="20"/>
          <w:szCs w:val="20"/>
        </w:rPr>
        <w:t xml:space="preserve">Kanclerza – Filipa </w:t>
      </w:r>
      <w:proofErr w:type="spellStart"/>
      <w:r w:rsidRPr="00371F43">
        <w:rPr>
          <w:rFonts w:ascii="Arial" w:hAnsi="Arial" w:cs="Arial"/>
          <w:sz w:val="20"/>
          <w:szCs w:val="20"/>
        </w:rPr>
        <w:t>Malatę</w:t>
      </w:r>
      <w:proofErr w:type="spellEnd"/>
    </w:p>
    <w:p w14:paraId="00014516" w14:textId="77777777" w:rsidR="000C4C3A" w:rsidRPr="00371F43" w:rsidRDefault="000C4C3A" w:rsidP="000C4C3A">
      <w:pPr>
        <w:jc w:val="both"/>
        <w:rPr>
          <w:rFonts w:ascii="Arial" w:hAnsi="Arial" w:cs="Arial"/>
          <w:sz w:val="20"/>
          <w:szCs w:val="20"/>
        </w:rPr>
      </w:pPr>
      <w:r w:rsidRPr="00371F43">
        <w:rPr>
          <w:rFonts w:ascii="Arial" w:hAnsi="Arial" w:cs="Arial"/>
          <w:sz w:val="20"/>
          <w:szCs w:val="20"/>
        </w:rPr>
        <w:t>przy kontrasygnacie finansowej Kwestora – Eugeniusza Pawła Orzeszka</w:t>
      </w:r>
    </w:p>
    <w:bookmarkEnd w:id="1"/>
    <w:p w14:paraId="0ECE466B" w14:textId="77777777" w:rsidR="00626B21" w:rsidRPr="00371F43" w:rsidRDefault="00626B21" w:rsidP="00626B21">
      <w:pPr>
        <w:jc w:val="both"/>
        <w:rPr>
          <w:rFonts w:ascii="Arial" w:eastAsia="Calibri" w:hAnsi="Arial" w:cs="Arial"/>
          <w:sz w:val="20"/>
          <w:szCs w:val="20"/>
        </w:rPr>
      </w:pPr>
    </w:p>
    <w:p w14:paraId="1A702E52" w14:textId="77777777" w:rsidR="00626B21" w:rsidRPr="00371F43" w:rsidRDefault="00626B21" w:rsidP="00626B21">
      <w:pPr>
        <w:jc w:val="both"/>
        <w:rPr>
          <w:rFonts w:ascii="Arial" w:eastAsia="Calibri" w:hAnsi="Arial" w:cs="Arial"/>
          <w:sz w:val="20"/>
          <w:szCs w:val="20"/>
        </w:rPr>
      </w:pPr>
      <w:r w:rsidRPr="00371F43">
        <w:rPr>
          <w:rFonts w:ascii="Arial" w:eastAsia="Calibri" w:hAnsi="Arial" w:cs="Arial"/>
          <w:sz w:val="20"/>
          <w:szCs w:val="20"/>
        </w:rPr>
        <w:t xml:space="preserve">a </w:t>
      </w:r>
    </w:p>
    <w:p w14:paraId="14F65F72" w14:textId="7E50233C" w:rsidR="00626B21" w:rsidRPr="00371F43" w:rsidRDefault="000B52A6" w:rsidP="00626B21">
      <w:pPr>
        <w:jc w:val="both"/>
        <w:rPr>
          <w:rFonts w:ascii="Arial" w:eastAsia="Calibri" w:hAnsi="Arial" w:cs="Arial"/>
          <w:sz w:val="20"/>
          <w:szCs w:val="20"/>
        </w:rPr>
      </w:pPr>
      <w:r w:rsidRPr="00371F43">
        <w:rPr>
          <w:rFonts w:ascii="Arial" w:eastAsia="Calibri" w:hAnsi="Arial" w:cs="Arial"/>
          <w:sz w:val="20"/>
          <w:szCs w:val="20"/>
        </w:rPr>
        <w:t>………………………………………………………………..</w:t>
      </w:r>
    </w:p>
    <w:p w14:paraId="4AB8431F" w14:textId="7B7062C1" w:rsidR="00626B21" w:rsidRPr="00371F43" w:rsidRDefault="00626B21" w:rsidP="00626B21">
      <w:pPr>
        <w:jc w:val="both"/>
        <w:rPr>
          <w:rFonts w:ascii="Arial" w:eastAsia="Calibri" w:hAnsi="Arial" w:cs="Arial"/>
          <w:sz w:val="20"/>
          <w:szCs w:val="20"/>
        </w:rPr>
      </w:pPr>
      <w:r w:rsidRPr="00371F43">
        <w:rPr>
          <w:rFonts w:ascii="Arial" w:eastAsia="Calibri" w:hAnsi="Arial" w:cs="Arial"/>
          <w:sz w:val="20"/>
          <w:szCs w:val="20"/>
        </w:rPr>
        <w:t>zwanym dalej Wykonawcą</w:t>
      </w:r>
    </w:p>
    <w:p w14:paraId="43F11308" w14:textId="77777777" w:rsidR="00626B21" w:rsidRPr="00371F43" w:rsidRDefault="00626B21" w:rsidP="00626B21">
      <w:pPr>
        <w:jc w:val="both"/>
        <w:rPr>
          <w:rFonts w:ascii="Arial" w:eastAsia="Calibri" w:hAnsi="Arial" w:cs="Arial"/>
          <w:sz w:val="20"/>
          <w:szCs w:val="20"/>
        </w:rPr>
      </w:pPr>
    </w:p>
    <w:p w14:paraId="1273F672" w14:textId="77777777" w:rsidR="00626B21" w:rsidRPr="00371F43" w:rsidRDefault="00626B21" w:rsidP="00626B21">
      <w:pPr>
        <w:jc w:val="both"/>
        <w:rPr>
          <w:rFonts w:ascii="Arial" w:eastAsia="Calibri" w:hAnsi="Arial" w:cs="Arial"/>
          <w:sz w:val="20"/>
          <w:szCs w:val="20"/>
        </w:rPr>
      </w:pPr>
      <w:r w:rsidRPr="00371F43">
        <w:rPr>
          <w:rFonts w:ascii="Arial" w:eastAsia="Calibri" w:hAnsi="Arial" w:cs="Arial"/>
          <w:sz w:val="20"/>
          <w:szCs w:val="20"/>
        </w:rPr>
        <w:t>w Gdyni została zawarta umowa o następującej treści [Umowa]:</w:t>
      </w:r>
    </w:p>
    <w:p w14:paraId="05C23368" w14:textId="77777777" w:rsidR="00626B21" w:rsidRPr="00371F43" w:rsidRDefault="00626B21" w:rsidP="00626B21">
      <w:pPr>
        <w:tabs>
          <w:tab w:val="left" w:pos="2532"/>
        </w:tabs>
        <w:jc w:val="both"/>
        <w:rPr>
          <w:rFonts w:ascii="Arial" w:eastAsia="Calibri" w:hAnsi="Arial" w:cs="Arial"/>
          <w:sz w:val="20"/>
          <w:szCs w:val="20"/>
        </w:rPr>
      </w:pPr>
      <w:r w:rsidRPr="00371F43">
        <w:rPr>
          <w:rFonts w:ascii="Arial" w:eastAsia="Calibri" w:hAnsi="Arial" w:cs="Arial"/>
          <w:sz w:val="20"/>
          <w:szCs w:val="20"/>
        </w:rPr>
        <w:tab/>
      </w:r>
    </w:p>
    <w:p w14:paraId="4A228A96" w14:textId="77777777" w:rsidR="000A27E6" w:rsidRPr="00371F43" w:rsidRDefault="000A27E6" w:rsidP="000A27E6">
      <w:pPr>
        <w:jc w:val="both"/>
        <w:rPr>
          <w:rFonts w:ascii="Arial" w:eastAsia="Calibri" w:hAnsi="Arial" w:cs="Arial"/>
          <w:sz w:val="18"/>
          <w:szCs w:val="18"/>
        </w:rPr>
      </w:pPr>
    </w:p>
    <w:p w14:paraId="2A2B840B" w14:textId="77777777" w:rsidR="000A27E6" w:rsidRPr="00371F43" w:rsidRDefault="000A27E6" w:rsidP="000A27E6">
      <w:pPr>
        <w:jc w:val="center"/>
        <w:rPr>
          <w:rFonts w:ascii="Arial" w:eastAsia="Calibri" w:hAnsi="Arial" w:cs="Arial"/>
          <w:b/>
          <w:sz w:val="18"/>
          <w:szCs w:val="18"/>
        </w:rPr>
      </w:pPr>
      <w:r w:rsidRPr="00371F43">
        <w:rPr>
          <w:rFonts w:ascii="Arial" w:eastAsia="Calibri" w:hAnsi="Arial" w:cs="Arial"/>
          <w:b/>
          <w:sz w:val="18"/>
          <w:szCs w:val="18"/>
        </w:rPr>
        <w:t xml:space="preserve">§1 </w:t>
      </w:r>
      <w:r w:rsidRPr="00371F43">
        <w:rPr>
          <w:rFonts w:ascii="Arial" w:eastAsia="Calibri" w:hAnsi="Arial" w:cs="Arial"/>
          <w:b/>
          <w:smallCaps/>
          <w:sz w:val="18"/>
          <w:szCs w:val="18"/>
        </w:rPr>
        <w:t>Przedmiot umowy</w:t>
      </w:r>
    </w:p>
    <w:p w14:paraId="4F11E89A" w14:textId="7AEC852C" w:rsidR="000A27E6" w:rsidRPr="00F762DE" w:rsidRDefault="000A27E6" w:rsidP="00944E81">
      <w:pPr>
        <w:numPr>
          <w:ilvl w:val="0"/>
          <w:numId w:val="7"/>
        </w:numPr>
        <w:spacing w:after="160" w:line="259" w:lineRule="auto"/>
        <w:ind w:left="284" w:hanging="284"/>
        <w:contextualSpacing/>
        <w:jc w:val="both"/>
        <w:rPr>
          <w:rFonts w:ascii="Arial" w:eastAsia="Calibri" w:hAnsi="Arial" w:cs="Arial"/>
          <w:sz w:val="20"/>
          <w:szCs w:val="20"/>
        </w:rPr>
      </w:pPr>
      <w:r w:rsidRPr="00F762DE">
        <w:rPr>
          <w:rFonts w:ascii="Arial" w:eastAsia="Calibri" w:hAnsi="Arial" w:cs="Arial"/>
          <w:sz w:val="20"/>
          <w:szCs w:val="20"/>
        </w:rPr>
        <w:t xml:space="preserve">Zamawiający powierza, a Wykonawca przyjmuje do wykonania </w:t>
      </w:r>
      <w:bookmarkStart w:id="2" w:name="_Hlk230258055"/>
      <w:r w:rsidRPr="00F762DE">
        <w:rPr>
          <w:rFonts w:ascii="Arial" w:eastAsia="Calibri" w:hAnsi="Arial" w:cs="Arial"/>
          <w:sz w:val="20"/>
          <w:szCs w:val="20"/>
        </w:rPr>
        <w:t xml:space="preserve">usługę polegającą na </w:t>
      </w:r>
      <w:bookmarkStart w:id="3" w:name="_Hlk231330161"/>
      <w:r w:rsidRPr="00F762DE">
        <w:rPr>
          <w:rFonts w:ascii="Arial" w:eastAsia="Calibri" w:hAnsi="Arial" w:cs="Arial"/>
          <w:sz w:val="20"/>
          <w:szCs w:val="20"/>
        </w:rPr>
        <w:t>zaprojektowaniu</w:t>
      </w:r>
      <w:r w:rsidR="009A1BAE" w:rsidRPr="00F762DE">
        <w:rPr>
          <w:rFonts w:ascii="Arial" w:eastAsia="Calibri" w:hAnsi="Arial" w:cs="Arial"/>
          <w:sz w:val="20"/>
          <w:szCs w:val="20"/>
        </w:rPr>
        <w:t xml:space="preserve">, </w:t>
      </w:r>
      <w:r w:rsidRPr="00F762DE">
        <w:rPr>
          <w:rFonts w:ascii="Arial" w:eastAsia="Calibri" w:hAnsi="Arial" w:cs="Arial"/>
          <w:sz w:val="20"/>
          <w:szCs w:val="20"/>
        </w:rPr>
        <w:t>opracowaniu</w:t>
      </w:r>
      <w:r w:rsidR="00783323" w:rsidRPr="00F762DE">
        <w:rPr>
          <w:rFonts w:ascii="Arial" w:eastAsia="Calibri" w:hAnsi="Arial" w:cs="Arial"/>
          <w:sz w:val="20"/>
          <w:szCs w:val="20"/>
        </w:rPr>
        <w:t xml:space="preserve">, </w:t>
      </w:r>
      <w:r w:rsidR="009A1BAE" w:rsidRPr="00F762DE">
        <w:rPr>
          <w:rFonts w:ascii="Arial" w:eastAsia="Calibri" w:hAnsi="Arial" w:cs="Arial"/>
          <w:sz w:val="20"/>
          <w:szCs w:val="20"/>
        </w:rPr>
        <w:t>implementacji</w:t>
      </w:r>
      <w:r w:rsidR="00F21F08" w:rsidRPr="00F762DE">
        <w:rPr>
          <w:rFonts w:ascii="Arial" w:eastAsia="Calibri" w:hAnsi="Arial" w:cs="Arial"/>
          <w:sz w:val="20"/>
          <w:szCs w:val="20"/>
        </w:rPr>
        <w:t>, wdrożeni</w:t>
      </w:r>
      <w:r w:rsidR="003B528B" w:rsidRPr="00F762DE">
        <w:rPr>
          <w:rFonts w:ascii="Arial" w:eastAsia="Calibri" w:hAnsi="Arial" w:cs="Arial"/>
          <w:sz w:val="20"/>
          <w:szCs w:val="20"/>
        </w:rPr>
        <w:t>u</w:t>
      </w:r>
      <w:r w:rsidR="00F21F08" w:rsidRPr="00F762DE">
        <w:rPr>
          <w:rFonts w:ascii="Arial" w:eastAsia="Calibri" w:hAnsi="Arial" w:cs="Arial"/>
          <w:sz w:val="20"/>
          <w:szCs w:val="20"/>
        </w:rPr>
        <w:t xml:space="preserve"> i utrzymani</w:t>
      </w:r>
      <w:r w:rsidR="003B528B" w:rsidRPr="00F762DE">
        <w:rPr>
          <w:rFonts w:ascii="Arial" w:eastAsia="Calibri" w:hAnsi="Arial" w:cs="Arial"/>
          <w:sz w:val="20"/>
          <w:szCs w:val="20"/>
        </w:rPr>
        <w:t>u</w:t>
      </w:r>
      <w:r w:rsidR="009A1BAE" w:rsidRPr="00F762DE">
        <w:rPr>
          <w:rFonts w:ascii="Arial" w:eastAsia="Calibri" w:hAnsi="Arial" w:cs="Arial"/>
          <w:sz w:val="20"/>
          <w:szCs w:val="20"/>
        </w:rPr>
        <w:t xml:space="preserve"> </w:t>
      </w:r>
      <w:bookmarkStart w:id="4" w:name="_Hlk230240071"/>
      <w:r w:rsidR="008510AA" w:rsidRPr="00F762DE">
        <w:rPr>
          <w:rFonts w:ascii="Arial" w:eastAsia="Calibri" w:hAnsi="Arial" w:cs="Arial"/>
          <w:sz w:val="20"/>
          <w:szCs w:val="20"/>
        </w:rPr>
        <w:t>oprogramowania systemu s</w:t>
      </w:r>
      <w:r w:rsidR="00335E38" w:rsidRPr="00F762DE">
        <w:rPr>
          <w:rFonts w:ascii="Arial" w:eastAsia="Calibri" w:hAnsi="Arial" w:cs="Arial"/>
          <w:sz w:val="20"/>
          <w:szCs w:val="20"/>
        </w:rPr>
        <w:t>zkoleniowego AR Bridge Simulator z wykorzystaniem rzeczywistości rozszerzonej</w:t>
      </w:r>
      <w:r w:rsidR="008510AA" w:rsidRPr="00F762DE">
        <w:rPr>
          <w:rFonts w:ascii="Arial" w:eastAsia="Calibri" w:hAnsi="Arial" w:cs="Arial"/>
          <w:sz w:val="20"/>
          <w:szCs w:val="20"/>
        </w:rPr>
        <w:t xml:space="preserve"> </w:t>
      </w:r>
      <w:bookmarkEnd w:id="4"/>
      <w:r w:rsidR="008510AA" w:rsidRPr="00F762DE">
        <w:rPr>
          <w:rFonts w:ascii="Arial" w:eastAsia="Calibri" w:hAnsi="Arial" w:cs="Arial"/>
          <w:sz w:val="20"/>
          <w:szCs w:val="20"/>
        </w:rPr>
        <w:t xml:space="preserve">składającego się z trzech komponentów aplikacji AR/MR na gogle wirtualnej rzeczywistości Meta Quest 3, serwera </w:t>
      </w:r>
      <w:proofErr w:type="spellStart"/>
      <w:r w:rsidR="008510AA" w:rsidRPr="00F762DE">
        <w:rPr>
          <w:rFonts w:ascii="Arial" w:eastAsia="Calibri" w:hAnsi="Arial" w:cs="Arial"/>
          <w:sz w:val="20"/>
          <w:szCs w:val="20"/>
        </w:rPr>
        <w:t>backendowego</w:t>
      </w:r>
      <w:proofErr w:type="spellEnd"/>
      <w:r w:rsidR="008510AA" w:rsidRPr="00F762DE">
        <w:rPr>
          <w:rFonts w:ascii="Arial" w:eastAsia="Calibri" w:hAnsi="Arial" w:cs="Arial"/>
          <w:sz w:val="20"/>
          <w:szCs w:val="20"/>
        </w:rPr>
        <w:t xml:space="preserve"> oraz aplikacji przeglądarkowej (panel nadzorcy</w:t>
      </w:r>
      <w:bookmarkEnd w:id="2"/>
      <w:r w:rsidR="008510AA" w:rsidRPr="00F762DE">
        <w:rPr>
          <w:rFonts w:ascii="Arial" w:eastAsia="Calibri" w:hAnsi="Arial" w:cs="Arial"/>
          <w:sz w:val="20"/>
          <w:szCs w:val="20"/>
        </w:rPr>
        <w:t>)</w:t>
      </w:r>
      <w:bookmarkEnd w:id="3"/>
      <w:r w:rsidR="009A1BAE" w:rsidRPr="00F762DE">
        <w:rPr>
          <w:rFonts w:ascii="Arial" w:eastAsia="Calibri" w:hAnsi="Arial" w:cs="Arial"/>
          <w:sz w:val="20"/>
          <w:szCs w:val="20"/>
        </w:rPr>
        <w:t>,</w:t>
      </w:r>
      <w:r w:rsidRPr="00F762DE">
        <w:rPr>
          <w:rFonts w:ascii="Arial" w:eastAsia="Calibri" w:hAnsi="Arial" w:cs="Arial"/>
          <w:sz w:val="20"/>
          <w:szCs w:val="20"/>
        </w:rPr>
        <w:t xml:space="preserve"> dalej zwanej Projektem, szczegółowo określnej w ust 2.</w:t>
      </w:r>
    </w:p>
    <w:p w14:paraId="4B37B9EA" w14:textId="56956229" w:rsidR="00415698" w:rsidRPr="00415698" w:rsidRDefault="000A27E6" w:rsidP="00944E81">
      <w:pPr>
        <w:numPr>
          <w:ilvl w:val="0"/>
          <w:numId w:val="7"/>
        </w:numPr>
        <w:spacing w:after="160" w:line="259" w:lineRule="auto"/>
        <w:ind w:left="284" w:hanging="284"/>
        <w:contextualSpacing/>
        <w:jc w:val="both"/>
        <w:rPr>
          <w:rFonts w:ascii="Arial" w:eastAsia="Calibri" w:hAnsi="Arial" w:cs="Arial"/>
          <w:sz w:val="20"/>
          <w:szCs w:val="20"/>
        </w:rPr>
      </w:pPr>
      <w:r w:rsidRPr="00F762DE">
        <w:rPr>
          <w:rFonts w:ascii="Arial" w:eastAsia="Calibri" w:hAnsi="Arial" w:cs="Arial"/>
          <w:sz w:val="20"/>
          <w:szCs w:val="20"/>
        </w:rPr>
        <w:t>Przedmiotem umowy jest opracowanie prototypu</w:t>
      </w:r>
      <w:r w:rsidR="00332137" w:rsidRPr="00F762DE">
        <w:rPr>
          <w:rFonts w:ascii="Arial" w:eastAsia="Calibri" w:hAnsi="Arial" w:cs="Arial"/>
          <w:sz w:val="20"/>
          <w:szCs w:val="20"/>
        </w:rPr>
        <w:t xml:space="preserve"> </w:t>
      </w:r>
      <w:r w:rsidR="008510AA" w:rsidRPr="00F762DE">
        <w:rPr>
          <w:rFonts w:ascii="Arial" w:eastAsia="Calibri" w:hAnsi="Arial" w:cs="Arial"/>
          <w:sz w:val="20"/>
          <w:szCs w:val="20"/>
        </w:rPr>
        <w:t xml:space="preserve">oprogramowania systemu szkoleniowego AR Bridge Simulator z wykorzystaniem rzeczywistości rozszerzonej </w:t>
      </w:r>
      <w:r w:rsidRPr="00F762DE">
        <w:rPr>
          <w:rFonts w:ascii="Arial" w:eastAsia="Calibri" w:hAnsi="Arial" w:cs="Arial"/>
          <w:sz w:val="20"/>
          <w:szCs w:val="20"/>
        </w:rPr>
        <w:t xml:space="preserve">na celu </w:t>
      </w:r>
      <w:r w:rsidR="0096605F" w:rsidRPr="00F762DE">
        <w:rPr>
          <w:rFonts w:ascii="Arial" w:eastAsia="Calibri" w:hAnsi="Arial" w:cs="Arial"/>
          <w:sz w:val="20"/>
          <w:szCs w:val="20"/>
        </w:rPr>
        <w:t>wspomaganie egzaminów na symulatorze mostka nawigacyjnego zakładając gogle wirtualnej rzeczywistości Meta Quest 3</w:t>
      </w:r>
      <w:r w:rsidR="00935DF7" w:rsidRPr="00F762DE">
        <w:rPr>
          <w:rFonts w:ascii="Arial" w:eastAsia="Calibri" w:hAnsi="Arial" w:cs="Arial"/>
          <w:sz w:val="20"/>
          <w:szCs w:val="20"/>
        </w:rPr>
        <w:t>, pozostające w dyspozycji Zamawiającego</w:t>
      </w:r>
      <w:r w:rsidR="00935DF7">
        <w:rPr>
          <w:rFonts w:ascii="Arial" w:eastAsia="Calibri" w:hAnsi="Arial" w:cs="Arial"/>
          <w:sz w:val="20"/>
          <w:szCs w:val="20"/>
        </w:rPr>
        <w:t>,</w:t>
      </w:r>
      <w:r w:rsidR="0096605F" w:rsidRPr="008510AA">
        <w:rPr>
          <w:rFonts w:ascii="Arial" w:eastAsia="Calibri" w:hAnsi="Arial" w:cs="Arial"/>
          <w:sz w:val="20"/>
          <w:szCs w:val="20"/>
        </w:rPr>
        <w:t xml:space="preserve"> z uruchomioną aplikacją AR, która kreuje scenariusze szkoleniowe w rzeczywistości rozszerzonej, a egzaminator monitoruje przebieg egzaminu za pośrednictwem aplikacji przeglądarkowej, przy czym widzi transmisję sceny AR z gogli, dane telemetryczne, postęp realizacji scenariusza oraz kryteria oceny.</w:t>
      </w:r>
      <w:r w:rsidRPr="008510AA">
        <w:rPr>
          <w:rFonts w:ascii="Arial" w:eastAsia="Calibri" w:hAnsi="Arial" w:cs="Arial"/>
          <w:sz w:val="20"/>
          <w:szCs w:val="20"/>
        </w:rPr>
        <w:t xml:space="preserve"> W skład zamówienia wchodzi </w:t>
      </w:r>
      <w:r w:rsidR="00676CD2" w:rsidRPr="008510AA">
        <w:rPr>
          <w:rFonts w:ascii="Arial" w:eastAsia="Calibri" w:hAnsi="Arial" w:cs="Arial"/>
          <w:sz w:val="20"/>
          <w:szCs w:val="20"/>
        </w:rPr>
        <w:t xml:space="preserve">implementacja oprogramowania </w:t>
      </w:r>
      <w:r w:rsidR="008510AA">
        <w:rPr>
          <w:rFonts w:ascii="Arial" w:eastAsia="Calibri" w:hAnsi="Arial" w:cs="Arial"/>
          <w:sz w:val="20"/>
          <w:szCs w:val="20"/>
        </w:rPr>
        <w:t xml:space="preserve">systemu, </w:t>
      </w:r>
      <w:r w:rsidR="008510AA" w:rsidRPr="008510AA">
        <w:rPr>
          <w:rFonts w:ascii="Arial" w:eastAsia="Calibri" w:hAnsi="Arial" w:cs="Arial"/>
          <w:sz w:val="20"/>
          <w:szCs w:val="20"/>
        </w:rPr>
        <w:t>potwierdzen</w:t>
      </w:r>
      <w:r w:rsidR="008510AA">
        <w:rPr>
          <w:rFonts w:ascii="Arial" w:eastAsia="Calibri" w:hAnsi="Arial" w:cs="Arial"/>
          <w:sz w:val="20"/>
          <w:szCs w:val="20"/>
        </w:rPr>
        <w:t>i</w:t>
      </w:r>
      <w:r w:rsidR="008510AA" w:rsidRPr="008510AA">
        <w:rPr>
          <w:rFonts w:ascii="Arial" w:eastAsia="Calibri" w:hAnsi="Arial" w:cs="Arial"/>
          <w:sz w:val="20"/>
          <w:szCs w:val="20"/>
        </w:rPr>
        <w:t>e</w:t>
      </w:r>
      <w:r w:rsidR="00676CD2" w:rsidRPr="008510AA">
        <w:rPr>
          <w:rFonts w:ascii="Arial" w:eastAsia="Calibri" w:hAnsi="Arial" w:cs="Arial"/>
          <w:sz w:val="20"/>
          <w:szCs w:val="20"/>
        </w:rPr>
        <w:t xml:space="preserve"> przeprowadzeni</w:t>
      </w:r>
      <w:r w:rsidR="008510AA">
        <w:rPr>
          <w:rFonts w:ascii="Arial" w:eastAsia="Calibri" w:hAnsi="Arial" w:cs="Arial"/>
          <w:sz w:val="20"/>
          <w:szCs w:val="20"/>
        </w:rPr>
        <w:t>a</w:t>
      </w:r>
      <w:r w:rsidR="00676CD2" w:rsidRPr="008510AA">
        <w:rPr>
          <w:rFonts w:ascii="Arial" w:eastAsia="Calibri" w:hAnsi="Arial" w:cs="Arial"/>
          <w:sz w:val="20"/>
          <w:szCs w:val="20"/>
        </w:rPr>
        <w:t xml:space="preserve"> testów</w:t>
      </w:r>
      <w:r w:rsidR="008510AA">
        <w:rPr>
          <w:rFonts w:ascii="Arial" w:eastAsia="Calibri" w:hAnsi="Arial" w:cs="Arial"/>
          <w:sz w:val="20"/>
          <w:szCs w:val="20"/>
        </w:rPr>
        <w:t xml:space="preserve">, </w:t>
      </w:r>
      <w:r w:rsidR="00676CD2" w:rsidRPr="008510AA">
        <w:rPr>
          <w:rFonts w:ascii="Arial" w:eastAsia="Calibri" w:hAnsi="Arial" w:cs="Arial"/>
          <w:sz w:val="20"/>
          <w:szCs w:val="20"/>
        </w:rPr>
        <w:t>dostarczeni</w:t>
      </w:r>
      <w:r w:rsidR="008510AA">
        <w:rPr>
          <w:rFonts w:ascii="Arial" w:eastAsia="Calibri" w:hAnsi="Arial" w:cs="Arial"/>
          <w:sz w:val="20"/>
          <w:szCs w:val="20"/>
        </w:rPr>
        <w:t>e</w:t>
      </w:r>
      <w:r w:rsidR="00676CD2" w:rsidRPr="008510AA">
        <w:rPr>
          <w:rFonts w:ascii="Arial" w:eastAsia="Calibri" w:hAnsi="Arial" w:cs="Arial"/>
          <w:sz w:val="20"/>
          <w:szCs w:val="20"/>
        </w:rPr>
        <w:t xml:space="preserve"> dokumentacji technicznej i użytkowej opracowanego oprogramowania wraz z kodem źródłowym</w:t>
      </w:r>
      <w:r w:rsidR="008C6758">
        <w:rPr>
          <w:rFonts w:ascii="Arial" w:eastAsia="Calibri" w:hAnsi="Arial" w:cs="Arial"/>
          <w:sz w:val="20"/>
          <w:szCs w:val="20"/>
        </w:rPr>
        <w:t>, kodami dostępowymi wskazanymi w załączniku nr 2 do Umowy</w:t>
      </w:r>
      <w:r w:rsidR="008510AA">
        <w:rPr>
          <w:rFonts w:ascii="Arial" w:eastAsia="Calibri" w:hAnsi="Arial" w:cs="Arial"/>
          <w:sz w:val="20"/>
          <w:szCs w:val="20"/>
        </w:rPr>
        <w:t xml:space="preserve">, a także </w:t>
      </w:r>
      <w:r w:rsidR="00935DF7">
        <w:rPr>
          <w:rFonts w:ascii="Arial" w:eastAsia="Calibri" w:hAnsi="Arial" w:cs="Arial"/>
          <w:sz w:val="20"/>
          <w:szCs w:val="20"/>
        </w:rPr>
        <w:t>utrzymani</w:t>
      </w:r>
      <w:r w:rsidR="008C6758">
        <w:rPr>
          <w:rFonts w:ascii="Arial" w:eastAsia="Calibri" w:hAnsi="Arial" w:cs="Arial"/>
          <w:sz w:val="20"/>
          <w:szCs w:val="20"/>
        </w:rPr>
        <w:t>e</w:t>
      </w:r>
      <w:r w:rsidR="00935DF7">
        <w:rPr>
          <w:rFonts w:ascii="Arial" w:eastAsia="Calibri" w:hAnsi="Arial" w:cs="Arial"/>
          <w:sz w:val="20"/>
          <w:szCs w:val="20"/>
        </w:rPr>
        <w:t xml:space="preserve"> i wsparci</w:t>
      </w:r>
      <w:r w:rsidR="008C6758">
        <w:rPr>
          <w:rFonts w:ascii="Arial" w:eastAsia="Calibri" w:hAnsi="Arial" w:cs="Arial"/>
          <w:sz w:val="20"/>
          <w:szCs w:val="20"/>
        </w:rPr>
        <w:t>e</w:t>
      </w:r>
      <w:r w:rsidR="00935DF7">
        <w:rPr>
          <w:rFonts w:ascii="Arial" w:eastAsia="Calibri" w:hAnsi="Arial" w:cs="Arial"/>
          <w:sz w:val="20"/>
          <w:szCs w:val="20"/>
        </w:rPr>
        <w:t xml:space="preserve"> działania zaprojektowanego systemu przez 24 miesiące od d</w:t>
      </w:r>
      <w:r w:rsidR="00335645">
        <w:rPr>
          <w:rFonts w:ascii="Arial" w:eastAsia="Calibri" w:hAnsi="Arial" w:cs="Arial"/>
          <w:sz w:val="20"/>
          <w:szCs w:val="20"/>
        </w:rPr>
        <w:t>aty podpisania protokołu zdawczo-odbiorczego przez Strony</w:t>
      </w:r>
      <w:r w:rsidR="008C6758">
        <w:rPr>
          <w:rFonts w:ascii="Arial" w:eastAsia="Calibri" w:hAnsi="Arial" w:cs="Arial"/>
          <w:sz w:val="20"/>
          <w:szCs w:val="20"/>
        </w:rPr>
        <w:t xml:space="preserve">, przy czym z upływem 24 miesiąca Zamawiający może żądać od Wykonawcy raportu </w:t>
      </w:r>
      <w:r w:rsidR="008C6758" w:rsidRPr="008C6758">
        <w:rPr>
          <w:rFonts w:ascii="Arial" w:eastAsia="Calibri" w:hAnsi="Arial" w:cs="Arial"/>
          <w:sz w:val="20"/>
          <w:szCs w:val="20"/>
        </w:rPr>
        <w:t xml:space="preserve">z realizacji </w:t>
      </w:r>
      <w:r w:rsidR="002F685B">
        <w:rPr>
          <w:rFonts w:ascii="Arial" w:eastAsia="Calibri" w:hAnsi="Arial" w:cs="Arial"/>
          <w:sz w:val="20"/>
          <w:szCs w:val="20"/>
        </w:rPr>
        <w:t>zgodności prac ze specyfikacją określoną w załączniku nr 2</w:t>
      </w:r>
      <w:r w:rsidR="008C6758" w:rsidRPr="008C6758">
        <w:rPr>
          <w:rFonts w:ascii="Arial" w:eastAsia="Calibri" w:hAnsi="Arial" w:cs="Arial"/>
          <w:sz w:val="20"/>
          <w:szCs w:val="20"/>
        </w:rPr>
        <w:t xml:space="preserve"> i wykonanych prac utrzymaniowych</w:t>
      </w:r>
      <w:r w:rsidR="008C6758">
        <w:rPr>
          <w:rFonts w:ascii="Arial" w:eastAsia="Calibri" w:hAnsi="Arial" w:cs="Arial"/>
          <w:sz w:val="20"/>
          <w:szCs w:val="20"/>
        </w:rPr>
        <w:t>.</w:t>
      </w:r>
    </w:p>
    <w:p w14:paraId="3486119F" w14:textId="03547430" w:rsidR="000A27E6" w:rsidRPr="00B45A7E" w:rsidRDefault="000A27E6" w:rsidP="00944E81">
      <w:pPr>
        <w:numPr>
          <w:ilvl w:val="0"/>
          <w:numId w:val="7"/>
        </w:numPr>
        <w:spacing w:after="160" w:line="259" w:lineRule="auto"/>
        <w:ind w:left="284" w:hanging="284"/>
        <w:contextualSpacing/>
        <w:jc w:val="both"/>
        <w:rPr>
          <w:rFonts w:ascii="Arial" w:eastAsia="Calibri" w:hAnsi="Arial" w:cs="Arial"/>
          <w:sz w:val="20"/>
          <w:szCs w:val="20"/>
        </w:rPr>
      </w:pPr>
      <w:r w:rsidRPr="00B45A7E">
        <w:rPr>
          <w:rFonts w:ascii="Arial" w:eastAsia="Calibri" w:hAnsi="Arial" w:cs="Arial"/>
          <w:sz w:val="20"/>
          <w:szCs w:val="20"/>
        </w:rPr>
        <w:t xml:space="preserve">Wykonawca oświadcza, że posiada umiejętności, kwalifikacje, sprzęt i doświadczenie </w:t>
      </w:r>
      <w:r w:rsidR="000E7ECA" w:rsidRPr="00B45A7E">
        <w:rPr>
          <w:rFonts w:ascii="Arial" w:eastAsia="Calibri" w:hAnsi="Arial" w:cs="Arial"/>
          <w:sz w:val="20"/>
          <w:szCs w:val="20"/>
        </w:rPr>
        <w:t xml:space="preserve">niezbędne </w:t>
      </w:r>
      <w:r w:rsidRPr="00B45A7E">
        <w:rPr>
          <w:rFonts w:ascii="Arial" w:eastAsia="Calibri" w:hAnsi="Arial" w:cs="Arial"/>
          <w:sz w:val="20"/>
          <w:szCs w:val="20"/>
        </w:rPr>
        <w:t xml:space="preserve">do wykonywania </w:t>
      </w:r>
      <w:r w:rsidR="00F82A6F">
        <w:rPr>
          <w:rFonts w:ascii="Arial" w:eastAsia="Calibri" w:hAnsi="Arial" w:cs="Arial"/>
          <w:sz w:val="20"/>
          <w:szCs w:val="20"/>
        </w:rPr>
        <w:t>U</w:t>
      </w:r>
      <w:r w:rsidRPr="00B45A7E">
        <w:rPr>
          <w:rFonts w:ascii="Arial" w:eastAsia="Calibri" w:hAnsi="Arial" w:cs="Arial"/>
          <w:sz w:val="20"/>
          <w:szCs w:val="20"/>
        </w:rPr>
        <w:t xml:space="preserve">mowy wymagane przez obowiązujące przepisy prawne. </w:t>
      </w:r>
    </w:p>
    <w:p w14:paraId="165EC1BA" w14:textId="1838ACBA" w:rsidR="000A27E6" w:rsidRPr="00B45A7E" w:rsidRDefault="000A27E6" w:rsidP="00944E81">
      <w:pPr>
        <w:numPr>
          <w:ilvl w:val="0"/>
          <w:numId w:val="7"/>
        </w:numPr>
        <w:spacing w:after="160" w:line="259" w:lineRule="auto"/>
        <w:ind w:left="284" w:hanging="284"/>
        <w:contextualSpacing/>
        <w:jc w:val="both"/>
        <w:rPr>
          <w:rFonts w:ascii="Arial" w:eastAsia="Calibri" w:hAnsi="Arial" w:cs="Arial"/>
          <w:sz w:val="20"/>
          <w:szCs w:val="20"/>
        </w:rPr>
      </w:pPr>
      <w:r w:rsidRPr="00B45A7E">
        <w:rPr>
          <w:rFonts w:ascii="Arial" w:eastAsia="Calibri" w:hAnsi="Arial" w:cs="Arial"/>
          <w:sz w:val="20"/>
          <w:szCs w:val="20"/>
        </w:rPr>
        <w:t xml:space="preserve">Wykonawca zobowiązuje się do wykonania Przedmiotu umowy zgodnie z zatwierdzoną przez Zamawiającego specyfikacją, stanowiącą załącznik nr 2 do </w:t>
      </w:r>
      <w:r w:rsidR="00F82A6F">
        <w:rPr>
          <w:rFonts w:ascii="Arial" w:eastAsia="Calibri" w:hAnsi="Arial" w:cs="Arial"/>
          <w:sz w:val="20"/>
          <w:szCs w:val="20"/>
        </w:rPr>
        <w:t>U</w:t>
      </w:r>
      <w:r w:rsidRPr="00B45A7E">
        <w:rPr>
          <w:rFonts w:ascii="Arial" w:eastAsia="Calibri" w:hAnsi="Arial" w:cs="Arial"/>
          <w:sz w:val="20"/>
          <w:szCs w:val="20"/>
        </w:rPr>
        <w:t>mowy. W przypadku zaistnienia jakichkolwiek wątpliwości związanych z realizacją Przedmiotu umowy lub przekazaną specyfikacją funkcjonalno-techniczną, Strony będą się konsultowały drogą mailową</w:t>
      </w:r>
      <w:r w:rsidR="000E7ECA" w:rsidRPr="00B45A7E">
        <w:rPr>
          <w:rFonts w:ascii="Arial" w:eastAsia="Calibri" w:hAnsi="Arial" w:cs="Arial"/>
          <w:sz w:val="20"/>
          <w:szCs w:val="20"/>
        </w:rPr>
        <w:t>,</w:t>
      </w:r>
      <w:r w:rsidRPr="00B45A7E">
        <w:rPr>
          <w:rFonts w:ascii="Arial" w:eastAsia="Calibri" w:hAnsi="Arial" w:cs="Arial"/>
          <w:sz w:val="20"/>
          <w:szCs w:val="20"/>
        </w:rPr>
        <w:t xml:space="preserve"> telefoniczną</w:t>
      </w:r>
      <w:r w:rsidR="000E7ECA" w:rsidRPr="00B45A7E">
        <w:rPr>
          <w:rFonts w:ascii="Arial" w:eastAsia="Calibri" w:hAnsi="Arial" w:cs="Arial"/>
          <w:sz w:val="20"/>
          <w:szCs w:val="20"/>
        </w:rPr>
        <w:t xml:space="preserve"> lub podczas </w:t>
      </w:r>
      <w:r w:rsidR="000E7ECA" w:rsidRPr="00B45A7E">
        <w:rPr>
          <w:rFonts w:ascii="Arial" w:eastAsia="Calibri" w:hAnsi="Arial" w:cs="Arial"/>
          <w:sz w:val="20"/>
          <w:szCs w:val="20"/>
        </w:rPr>
        <w:lastRenderedPageBreak/>
        <w:t>zdalnych spotkań online</w:t>
      </w:r>
      <w:r w:rsidRPr="00B45A7E">
        <w:rPr>
          <w:rFonts w:ascii="Arial" w:eastAsia="Calibri" w:hAnsi="Arial" w:cs="Arial"/>
          <w:sz w:val="20"/>
          <w:szCs w:val="20"/>
        </w:rPr>
        <w:t xml:space="preserve">, zgodnie z danymi kontaktowymi wskazanymi w § </w:t>
      </w:r>
      <w:r w:rsidR="00FB7675" w:rsidRPr="00B45A7E">
        <w:rPr>
          <w:rFonts w:ascii="Arial" w:eastAsia="Calibri" w:hAnsi="Arial" w:cs="Arial"/>
          <w:sz w:val="20"/>
          <w:szCs w:val="20"/>
        </w:rPr>
        <w:t>10</w:t>
      </w:r>
      <w:r w:rsidRPr="00B45A7E">
        <w:rPr>
          <w:rFonts w:ascii="Arial" w:eastAsia="Calibri" w:hAnsi="Arial" w:cs="Arial"/>
          <w:sz w:val="20"/>
          <w:szCs w:val="20"/>
        </w:rPr>
        <w:t xml:space="preserve"> ust. 1,2, celem należytego wykonania postanowień </w:t>
      </w:r>
      <w:r w:rsidR="00F82A6F">
        <w:rPr>
          <w:rFonts w:ascii="Arial" w:eastAsia="Calibri" w:hAnsi="Arial" w:cs="Arial"/>
          <w:sz w:val="20"/>
          <w:szCs w:val="20"/>
        </w:rPr>
        <w:t>U</w:t>
      </w:r>
      <w:r w:rsidRPr="00B45A7E">
        <w:rPr>
          <w:rFonts w:ascii="Arial" w:eastAsia="Calibri" w:hAnsi="Arial" w:cs="Arial"/>
          <w:sz w:val="20"/>
          <w:szCs w:val="20"/>
        </w:rPr>
        <w:t xml:space="preserve">mowy. W ramach wykonywanych konsultacji, w przypadku ustaleń </w:t>
      </w:r>
      <w:r w:rsidR="000E7ECA" w:rsidRPr="00B45A7E">
        <w:rPr>
          <w:rFonts w:ascii="Arial" w:eastAsia="Calibri" w:hAnsi="Arial" w:cs="Arial"/>
          <w:sz w:val="20"/>
          <w:szCs w:val="20"/>
        </w:rPr>
        <w:t>ustnych</w:t>
      </w:r>
      <w:r w:rsidRPr="00B45A7E">
        <w:rPr>
          <w:rFonts w:ascii="Arial" w:eastAsia="Calibri" w:hAnsi="Arial" w:cs="Arial"/>
          <w:sz w:val="20"/>
          <w:szCs w:val="20"/>
        </w:rPr>
        <w:t xml:space="preserve">, zostaną one także podsumowane </w:t>
      </w:r>
      <w:r w:rsidR="000E7ECA" w:rsidRPr="00B45A7E">
        <w:rPr>
          <w:rFonts w:ascii="Arial" w:eastAsia="Calibri" w:hAnsi="Arial" w:cs="Arial"/>
          <w:sz w:val="20"/>
          <w:szCs w:val="20"/>
        </w:rPr>
        <w:t xml:space="preserve">przez Wykonawcę </w:t>
      </w:r>
      <w:r w:rsidRPr="00B45A7E">
        <w:rPr>
          <w:rFonts w:ascii="Arial" w:eastAsia="Calibri" w:hAnsi="Arial" w:cs="Arial"/>
          <w:sz w:val="20"/>
          <w:szCs w:val="20"/>
        </w:rPr>
        <w:t>w formie pisemnej i wysłane drogą mailową.</w:t>
      </w:r>
    </w:p>
    <w:p w14:paraId="4C3AC28E" w14:textId="7116226E" w:rsidR="000A27E6" w:rsidRDefault="000A27E6" w:rsidP="00944E81">
      <w:pPr>
        <w:numPr>
          <w:ilvl w:val="0"/>
          <w:numId w:val="7"/>
        </w:numPr>
        <w:tabs>
          <w:tab w:val="left" w:pos="284"/>
        </w:tabs>
        <w:spacing w:after="160" w:line="259" w:lineRule="auto"/>
        <w:ind w:left="284" w:hanging="284"/>
        <w:contextualSpacing/>
        <w:jc w:val="both"/>
        <w:rPr>
          <w:rFonts w:ascii="Arial" w:eastAsia="Calibri" w:hAnsi="Arial" w:cs="Arial"/>
          <w:sz w:val="20"/>
          <w:szCs w:val="20"/>
        </w:rPr>
      </w:pPr>
      <w:r w:rsidRPr="00B45A7E">
        <w:rPr>
          <w:rFonts w:ascii="Arial" w:eastAsia="Calibri" w:hAnsi="Arial" w:cs="Arial"/>
          <w:sz w:val="20"/>
          <w:szCs w:val="20"/>
        </w:rPr>
        <w:t>Strony ustalają, iż konsultacje, o których mowa w ust. powyżej będą realizowane przez cały okres trwania Umowy</w:t>
      </w:r>
      <w:r w:rsidR="00773067" w:rsidRPr="00B45A7E">
        <w:rPr>
          <w:rFonts w:ascii="Arial" w:eastAsia="Calibri" w:hAnsi="Arial" w:cs="Arial"/>
          <w:sz w:val="20"/>
          <w:szCs w:val="20"/>
        </w:rPr>
        <w:t>, a</w:t>
      </w:r>
      <w:r w:rsidR="00050669" w:rsidRPr="00B45A7E">
        <w:rPr>
          <w:rFonts w:ascii="Arial" w:eastAsia="Calibri" w:hAnsi="Arial" w:cs="Arial"/>
          <w:sz w:val="20"/>
          <w:szCs w:val="20"/>
        </w:rPr>
        <w:t xml:space="preserve"> ich celem będzie doszczegółowienie </w:t>
      </w:r>
      <w:r w:rsidR="00DF763B" w:rsidRPr="00B45A7E">
        <w:rPr>
          <w:rFonts w:ascii="Arial" w:eastAsia="Calibri" w:hAnsi="Arial" w:cs="Arial"/>
          <w:sz w:val="20"/>
          <w:szCs w:val="20"/>
        </w:rPr>
        <w:t xml:space="preserve">wymagań dla oprogramowania symulacyjnego służącego do wyznaczania obszarów krytycznych statku wskazanych w </w:t>
      </w:r>
      <w:r w:rsidR="005F2B8E" w:rsidRPr="00B45A7E">
        <w:rPr>
          <w:rFonts w:ascii="Arial" w:eastAsia="Calibri" w:hAnsi="Arial" w:cs="Arial"/>
          <w:sz w:val="20"/>
          <w:szCs w:val="20"/>
        </w:rPr>
        <w:t xml:space="preserve">specyfikacji będącej </w:t>
      </w:r>
      <w:r w:rsidR="00050669" w:rsidRPr="00B45A7E">
        <w:rPr>
          <w:rFonts w:ascii="Arial" w:eastAsia="Calibri" w:hAnsi="Arial" w:cs="Arial"/>
          <w:sz w:val="20"/>
          <w:szCs w:val="20"/>
        </w:rPr>
        <w:t>Załącznik</w:t>
      </w:r>
      <w:r w:rsidR="005F2B8E" w:rsidRPr="00B45A7E">
        <w:rPr>
          <w:rFonts w:ascii="Arial" w:eastAsia="Calibri" w:hAnsi="Arial" w:cs="Arial"/>
          <w:sz w:val="20"/>
          <w:szCs w:val="20"/>
        </w:rPr>
        <w:t>iem</w:t>
      </w:r>
      <w:r w:rsidR="00050669" w:rsidRPr="00B45A7E">
        <w:rPr>
          <w:rFonts w:ascii="Arial" w:eastAsia="Calibri" w:hAnsi="Arial" w:cs="Arial"/>
          <w:sz w:val="20"/>
          <w:szCs w:val="20"/>
        </w:rPr>
        <w:t xml:space="preserve"> 2 do </w:t>
      </w:r>
      <w:r w:rsidR="00F82A6F">
        <w:rPr>
          <w:rFonts w:ascii="Arial" w:eastAsia="Calibri" w:hAnsi="Arial" w:cs="Arial"/>
          <w:sz w:val="20"/>
          <w:szCs w:val="20"/>
        </w:rPr>
        <w:t>U</w:t>
      </w:r>
      <w:r w:rsidR="00050669" w:rsidRPr="00B45A7E">
        <w:rPr>
          <w:rFonts w:ascii="Arial" w:eastAsia="Calibri" w:hAnsi="Arial" w:cs="Arial"/>
          <w:sz w:val="20"/>
          <w:szCs w:val="20"/>
        </w:rPr>
        <w:t>mowy</w:t>
      </w:r>
      <w:r w:rsidRPr="00B45A7E">
        <w:rPr>
          <w:rFonts w:ascii="Arial" w:eastAsia="Calibri" w:hAnsi="Arial" w:cs="Arial"/>
          <w:sz w:val="20"/>
          <w:szCs w:val="20"/>
        </w:rPr>
        <w:t>.</w:t>
      </w:r>
    </w:p>
    <w:p w14:paraId="62CB88EC" w14:textId="4DBE8FB9" w:rsidR="00626B21" w:rsidRPr="00626B21" w:rsidRDefault="00626B21" w:rsidP="00944E81">
      <w:pPr>
        <w:numPr>
          <w:ilvl w:val="0"/>
          <w:numId w:val="7"/>
        </w:numPr>
        <w:tabs>
          <w:tab w:val="left" w:pos="426"/>
        </w:tabs>
        <w:spacing w:after="160" w:line="259" w:lineRule="auto"/>
        <w:ind w:left="284" w:hanging="284"/>
        <w:contextualSpacing/>
        <w:jc w:val="both"/>
        <w:rPr>
          <w:rFonts w:ascii="Arial" w:eastAsia="Calibri" w:hAnsi="Arial" w:cs="Arial"/>
          <w:sz w:val="20"/>
          <w:szCs w:val="20"/>
        </w:rPr>
      </w:pPr>
      <w:r w:rsidRPr="00955423">
        <w:rPr>
          <w:rFonts w:ascii="Arial" w:eastAsia="Calibri" w:hAnsi="Arial" w:cs="Arial"/>
          <w:sz w:val="20"/>
          <w:szCs w:val="20"/>
        </w:rPr>
        <w:t xml:space="preserve">Usługa będzie finansowana </w:t>
      </w:r>
      <w:bookmarkStart w:id="5" w:name="_Hlk230261633"/>
      <w:r w:rsidR="00935DF7" w:rsidRPr="00935DF7">
        <w:rPr>
          <w:rFonts w:ascii="Arial" w:eastAsia="Calibri" w:hAnsi="Arial" w:cs="Arial"/>
          <w:sz w:val="20"/>
          <w:szCs w:val="20"/>
        </w:rPr>
        <w:t xml:space="preserve">w ramach zadania nr 1 „Inkubator Rozwoju” projektu niekonkurencyjnego pn. „Science4Business - Nauka dla Biznesu” na podstawie Porozumienia nr FENG.02.05-IP.07-001/23 z dnia 17 kwietnia 2025 r. oraz w ramach umowy nr </w:t>
      </w:r>
      <w:proofErr w:type="spellStart"/>
      <w:r w:rsidR="00935DF7" w:rsidRPr="00935DF7">
        <w:rPr>
          <w:rFonts w:ascii="Arial" w:eastAsia="Calibri" w:hAnsi="Arial" w:cs="Arial"/>
          <w:sz w:val="20"/>
          <w:szCs w:val="20"/>
        </w:rPr>
        <w:t>MNiSW</w:t>
      </w:r>
      <w:proofErr w:type="spellEnd"/>
      <w:r w:rsidR="00935DF7" w:rsidRPr="00935DF7">
        <w:rPr>
          <w:rFonts w:ascii="Arial" w:eastAsia="Calibri" w:hAnsi="Arial" w:cs="Arial"/>
          <w:sz w:val="20"/>
          <w:szCs w:val="20"/>
        </w:rPr>
        <w:t>/2025/DPI/251 o partnerstwie przy wspólnej realizacji projektu, w ramach Programu Fundusze Europejskie dla Nowoczesnej Gospodarki 2021-2027 współfinansowanego ze środków Europejskiego Funduszu Rozwoju Regionalnego, Działanie FENG.02.05</w:t>
      </w:r>
      <w:r w:rsidR="00935DF7">
        <w:rPr>
          <w:rFonts w:ascii="Arial" w:eastAsia="Calibri" w:hAnsi="Arial" w:cs="Arial"/>
          <w:sz w:val="20"/>
          <w:szCs w:val="20"/>
        </w:rPr>
        <w:t>.</w:t>
      </w:r>
    </w:p>
    <w:bookmarkEnd w:id="5"/>
    <w:p w14:paraId="05468E17" w14:textId="77777777" w:rsidR="000A27E6" w:rsidRPr="00B45A7E" w:rsidRDefault="000A27E6" w:rsidP="00944E81">
      <w:pPr>
        <w:numPr>
          <w:ilvl w:val="0"/>
          <w:numId w:val="7"/>
        </w:numPr>
        <w:spacing w:after="160" w:line="259" w:lineRule="auto"/>
        <w:ind w:left="284" w:hanging="284"/>
        <w:contextualSpacing/>
        <w:jc w:val="both"/>
        <w:rPr>
          <w:rFonts w:ascii="Arial" w:eastAsia="Calibri" w:hAnsi="Arial" w:cs="Arial"/>
          <w:sz w:val="20"/>
          <w:szCs w:val="20"/>
        </w:rPr>
      </w:pPr>
      <w:r w:rsidRPr="00B45A7E">
        <w:rPr>
          <w:rFonts w:ascii="Arial" w:eastAsia="Calibri" w:hAnsi="Arial" w:cs="Arial"/>
          <w:sz w:val="20"/>
          <w:szCs w:val="20"/>
        </w:rPr>
        <w:t>Integralną część Umowy stanowią załączniki:</w:t>
      </w:r>
    </w:p>
    <w:p w14:paraId="7EC5CD49" w14:textId="77777777" w:rsidR="000A27E6" w:rsidRPr="00B45A7E" w:rsidRDefault="000A27E6" w:rsidP="00944E81">
      <w:pPr>
        <w:numPr>
          <w:ilvl w:val="0"/>
          <w:numId w:val="8"/>
        </w:numPr>
        <w:spacing w:after="160" w:line="259" w:lineRule="auto"/>
        <w:contextualSpacing/>
        <w:jc w:val="both"/>
        <w:rPr>
          <w:rFonts w:ascii="Arial" w:eastAsia="Calibri" w:hAnsi="Arial" w:cs="Arial"/>
          <w:sz w:val="20"/>
          <w:szCs w:val="20"/>
        </w:rPr>
      </w:pPr>
      <w:r w:rsidRPr="00B45A7E">
        <w:rPr>
          <w:rFonts w:ascii="Arial" w:eastAsia="Calibri" w:hAnsi="Arial" w:cs="Arial"/>
          <w:sz w:val="20"/>
          <w:szCs w:val="20"/>
        </w:rPr>
        <w:t>Załącznik nr 1 – Oferta,</w:t>
      </w:r>
    </w:p>
    <w:p w14:paraId="05616DEC" w14:textId="77777777" w:rsidR="000A27E6" w:rsidRPr="00B45A7E" w:rsidRDefault="000A27E6" w:rsidP="00944E81">
      <w:pPr>
        <w:numPr>
          <w:ilvl w:val="0"/>
          <w:numId w:val="8"/>
        </w:numPr>
        <w:spacing w:after="160" w:line="259" w:lineRule="auto"/>
        <w:contextualSpacing/>
        <w:jc w:val="both"/>
        <w:rPr>
          <w:rFonts w:ascii="Arial" w:eastAsia="Calibri" w:hAnsi="Arial" w:cs="Arial"/>
          <w:sz w:val="20"/>
          <w:szCs w:val="20"/>
        </w:rPr>
      </w:pPr>
      <w:r w:rsidRPr="00B45A7E">
        <w:rPr>
          <w:rFonts w:ascii="Arial" w:eastAsia="Calibri" w:hAnsi="Arial" w:cs="Arial"/>
          <w:sz w:val="20"/>
          <w:szCs w:val="20"/>
        </w:rPr>
        <w:t>Załącznik nr 2 – Specyfikacja funkcjonalno-techniczna,</w:t>
      </w:r>
    </w:p>
    <w:p w14:paraId="05C2A8B7" w14:textId="77777777" w:rsidR="000A27E6" w:rsidRPr="00B45A7E" w:rsidRDefault="000A27E6" w:rsidP="00944E81">
      <w:pPr>
        <w:numPr>
          <w:ilvl w:val="0"/>
          <w:numId w:val="8"/>
        </w:numPr>
        <w:spacing w:after="160" w:line="259" w:lineRule="auto"/>
        <w:contextualSpacing/>
        <w:jc w:val="both"/>
        <w:rPr>
          <w:rFonts w:ascii="Arial" w:eastAsia="Calibri" w:hAnsi="Arial" w:cs="Arial"/>
          <w:sz w:val="20"/>
          <w:szCs w:val="20"/>
        </w:rPr>
      </w:pPr>
      <w:r w:rsidRPr="00B45A7E">
        <w:rPr>
          <w:rFonts w:ascii="Arial" w:eastAsia="Calibri" w:hAnsi="Arial" w:cs="Arial"/>
          <w:sz w:val="20"/>
          <w:szCs w:val="20"/>
        </w:rPr>
        <w:t>Załącznik nr 3 – Protokół zdawczo-odbiorczy.</w:t>
      </w:r>
    </w:p>
    <w:p w14:paraId="021FC977" w14:textId="77777777" w:rsidR="000A27E6" w:rsidRPr="00B45A7E" w:rsidRDefault="000A27E6" w:rsidP="000A27E6">
      <w:pPr>
        <w:jc w:val="both"/>
        <w:rPr>
          <w:rFonts w:ascii="Arial" w:eastAsia="Calibri" w:hAnsi="Arial" w:cs="Arial"/>
          <w:sz w:val="20"/>
          <w:szCs w:val="20"/>
        </w:rPr>
      </w:pPr>
    </w:p>
    <w:p w14:paraId="18807A9A" w14:textId="77777777" w:rsidR="000A27E6" w:rsidRPr="00B45A7E" w:rsidRDefault="000A27E6" w:rsidP="000A27E6">
      <w:pPr>
        <w:jc w:val="center"/>
        <w:rPr>
          <w:rFonts w:ascii="Arial" w:eastAsia="Calibri" w:hAnsi="Arial" w:cs="Arial"/>
          <w:b/>
          <w:smallCaps/>
          <w:sz w:val="20"/>
          <w:szCs w:val="20"/>
        </w:rPr>
      </w:pPr>
      <w:bookmarkStart w:id="6" w:name="_Hlk225424645"/>
      <w:r w:rsidRPr="00B45A7E">
        <w:rPr>
          <w:rFonts w:ascii="Arial" w:eastAsia="Calibri" w:hAnsi="Arial" w:cs="Arial"/>
          <w:b/>
          <w:sz w:val="20"/>
          <w:szCs w:val="20"/>
        </w:rPr>
        <w:t xml:space="preserve">§ 2 </w:t>
      </w:r>
      <w:bookmarkEnd w:id="6"/>
      <w:r w:rsidRPr="00B45A7E">
        <w:rPr>
          <w:rFonts w:ascii="Arial" w:eastAsia="Calibri" w:hAnsi="Arial" w:cs="Arial"/>
          <w:b/>
          <w:smallCaps/>
          <w:sz w:val="20"/>
          <w:szCs w:val="20"/>
        </w:rPr>
        <w:t>Zobowiązania Stron</w:t>
      </w:r>
    </w:p>
    <w:p w14:paraId="664A0DDE" w14:textId="5939B532" w:rsidR="000A27E6" w:rsidRPr="00C84001" w:rsidRDefault="000A27E6" w:rsidP="00944E81">
      <w:pPr>
        <w:numPr>
          <w:ilvl w:val="0"/>
          <w:numId w:val="1"/>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W ramach realizacji Przedmiotu umowy Wykonawca zobowiązuje się do wykonania</w:t>
      </w:r>
      <w:r w:rsidR="003F2560" w:rsidRPr="00B45A7E">
        <w:rPr>
          <w:rFonts w:ascii="Arial" w:eastAsia="Calibri" w:hAnsi="Arial" w:cs="Arial"/>
          <w:sz w:val="20"/>
          <w:szCs w:val="20"/>
        </w:rPr>
        <w:t xml:space="preserve"> </w:t>
      </w:r>
      <w:r w:rsidRPr="00B45A7E">
        <w:rPr>
          <w:rFonts w:ascii="Arial" w:eastAsia="Calibri" w:hAnsi="Arial" w:cs="Arial"/>
          <w:sz w:val="20"/>
          <w:szCs w:val="20"/>
        </w:rPr>
        <w:t xml:space="preserve">Projektu </w:t>
      </w:r>
      <w:r w:rsidR="00626B21" w:rsidRPr="00F00AF3">
        <w:rPr>
          <w:rFonts w:ascii="Arial" w:eastAsia="Calibri" w:hAnsi="Arial" w:cs="Arial"/>
          <w:sz w:val="20"/>
          <w:szCs w:val="20"/>
        </w:rPr>
        <w:t xml:space="preserve">z opisem </w:t>
      </w:r>
      <w:r w:rsidR="00626B21" w:rsidRPr="00C84001">
        <w:rPr>
          <w:rFonts w:ascii="Arial" w:eastAsia="Calibri" w:hAnsi="Arial" w:cs="Arial"/>
          <w:sz w:val="20"/>
          <w:szCs w:val="20"/>
        </w:rPr>
        <w:t>przedmiotu zamówienia stanowiącym załącznik nr 2 do</w:t>
      </w:r>
      <w:r w:rsidRPr="00C84001">
        <w:rPr>
          <w:rFonts w:ascii="Arial" w:eastAsia="Calibri" w:hAnsi="Arial" w:cs="Arial"/>
          <w:sz w:val="20"/>
          <w:szCs w:val="20"/>
        </w:rPr>
        <w:t xml:space="preserve"> </w:t>
      </w:r>
      <w:r w:rsidR="00F82A6F" w:rsidRPr="00C84001">
        <w:rPr>
          <w:rFonts w:ascii="Arial" w:eastAsia="Calibri" w:hAnsi="Arial" w:cs="Arial"/>
          <w:sz w:val="20"/>
          <w:szCs w:val="20"/>
        </w:rPr>
        <w:t>U</w:t>
      </w:r>
      <w:r w:rsidRPr="00C84001">
        <w:rPr>
          <w:rFonts w:ascii="Arial" w:eastAsia="Calibri" w:hAnsi="Arial" w:cs="Arial"/>
          <w:sz w:val="20"/>
          <w:szCs w:val="20"/>
        </w:rPr>
        <w:t xml:space="preserve">mowy. </w:t>
      </w:r>
    </w:p>
    <w:p w14:paraId="25A98E7B" w14:textId="15E0CB6F" w:rsidR="00415698" w:rsidRPr="00B45A7E" w:rsidRDefault="00415698" w:rsidP="00944E81">
      <w:pPr>
        <w:numPr>
          <w:ilvl w:val="0"/>
          <w:numId w:val="1"/>
        </w:numPr>
        <w:spacing w:line="259" w:lineRule="auto"/>
        <w:ind w:left="426" w:hanging="426"/>
        <w:jc w:val="both"/>
        <w:rPr>
          <w:rFonts w:ascii="Arial" w:eastAsia="Calibri" w:hAnsi="Arial" w:cs="Arial"/>
          <w:sz w:val="20"/>
          <w:szCs w:val="20"/>
        </w:rPr>
      </w:pPr>
      <w:r w:rsidRPr="00C84001">
        <w:rPr>
          <w:rFonts w:ascii="Arial" w:eastAsia="Calibri" w:hAnsi="Arial" w:cs="Arial"/>
          <w:sz w:val="20"/>
          <w:szCs w:val="20"/>
        </w:rPr>
        <w:t>Zamawiający w terminie 2 tyg. od dnia zawarcia</w:t>
      </w:r>
      <w:r>
        <w:rPr>
          <w:rFonts w:ascii="Arial" w:eastAsia="Calibri" w:hAnsi="Arial" w:cs="Arial"/>
          <w:sz w:val="20"/>
          <w:szCs w:val="20"/>
        </w:rPr>
        <w:t xml:space="preserve"> umowy przekaże protokolarnie Wykonawcy 3 scenariusze szkoleniowe.</w:t>
      </w:r>
    </w:p>
    <w:p w14:paraId="4202FCBA" w14:textId="36315428" w:rsidR="000A27E6" w:rsidRPr="004A3157" w:rsidRDefault="000A27E6" w:rsidP="00944E81">
      <w:pPr>
        <w:numPr>
          <w:ilvl w:val="0"/>
          <w:numId w:val="1"/>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 xml:space="preserve">W ramach realizacji Przedmiotu umowy, </w:t>
      </w:r>
      <w:r w:rsidRPr="004A3157">
        <w:rPr>
          <w:rFonts w:ascii="Arial" w:eastAsia="Calibri" w:hAnsi="Arial" w:cs="Arial"/>
          <w:sz w:val="20"/>
          <w:szCs w:val="20"/>
        </w:rPr>
        <w:t>Strony dopuszczają formę konsultacji, o których mowa §</w:t>
      </w:r>
      <w:r w:rsidR="002D4EEE" w:rsidRPr="004A3157">
        <w:rPr>
          <w:rFonts w:ascii="Arial" w:eastAsia="Calibri" w:hAnsi="Arial" w:cs="Arial"/>
          <w:sz w:val="20"/>
          <w:szCs w:val="20"/>
        </w:rPr>
        <w:t> </w:t>
      </w:r>
      <w:r w:rsidRPr="004A3157">
        <w:rPr>
          <w:rFonts w:ascii="Arial" w:eastAsia="Calibri" w:hAnsi="Arial" w:cs="Arial"/>
          <w:sz w:val="20"/>
          <w:szCs w:val="20"/>
        </w:rPr>
        <w:t xml:space="preserve">1 ust. 4 i 5. </w:t>
      </w:r>
    </w:p>
    <w:p w14:paraId="07A647D0" w14:textId="77777777" w:rsidR="000A27E6" w:rsidRPr="004A3157" w:rsidRDefault="000A27E6" w:rsidP="00944E81">
      <w:pPr>
        <w:numPr>
          <w:ilvl w:val="0"/>
          <w:numId w:val="1"/>
        </w:numPr>
        <w:spacing w:line="259" w:lineRule="auto"/>
        <w:ind w:left="426" w:hanging="426"/>
        <w:jc w:val="both"/>
        <w:rPr>
          <w:rFonts w:ascii="Arial" w:eastAsia="Calibri" w:hAnsi="Arial" w:cs="Arial"/>
          <w:sz w:val="20"/>
          <w:szCs w:val="20"/>
        </w:rPr>
      </w:pPr>
      <w:bookmarkStart w:id="7" w:name="_Hlk232409379"/>
      <w:r w:rsidRPr="004A3157">
        <w:rPr>
          <w:rFonts w:ascii="Arial" w:eastAsia="Calibri" w:hAnsi="Arial" w:cs="Arial"/>
          <w:sz w:val="20"/>
          <w:szCs w:val="20"/>
        </w:rPr>
        <w:t>Wykonawca zobowiązuje się do wykonania prac z:</w:t>
      </w:r>
    </w:p>
    <w:p w14:paraId="111D9AAE" w14:textId="37BB4714" w:rsidR="000A27E6" w:rsidRPr="004A3157" w:rsidRDefault="000A27E6" w:rsidP="00944E81">
      <w:pPr>
        <w:numPr>
          <w:ilvl w:val="0"/>
          <w:numId w:val="9"/>
        </w:numPr>
        <w:spacing w:line="259" w:lineRule="auto"/>
        <w:contextualSpacing/>
        <w:jc w:val="both"/>
        <w:rPr>
          <w:rFonts w:ascii="Arial" w:eastAsia="Calibri" w:hAnsi="Arial" w:cs="Arial"/>
          <w:sz w:val="20"/>
          <w:szCs w:val="20"/>
        </w:rPr>
      </w:pPr>
      <w:r w:rsidRPr="004A3157">
        <w:rPr>
          <w:rFonts w:ascii="Arial" w:eastAsia="Calibri" w:hAnsi="Arial" w:cs="Arial"/>
          <w:sz w:val="20"/>
          <w:szCs w:val="20"/>
        </w:rPr>
        <w:t xml:space="preserve">Etapu I w terminie </w:t>
      </w:r>
      <w:r w:rsidR="001D192E" w:rsidRPr="004A3157">
        <w:rPr>
          <w:rFonts w:ascii="Arial" w:eastAsia="Calibri" w:hAnsi="Arial" w:cs="Arial"/>
          <w:sz w:val="20"/>
          <w:szCs w:val="20"/>
        </w:rPr>
        <w:t>1</w:t>
      </w:r>
      <w:r w:rsidR="00C27D95" w:rsidRPr="004A3157">
        <w:rPr>
          <w:rFonts w:ascii="Arial" w:eastAsia="Calibri" w:hAnsi="Arial" w:cs="Arial"/>
          <w:sz w:val="20"/>
          <w:szCs w:val="20"/>
        </w:rPr>
        <w:t>0</w:t>
      </w:r>
      <w:r w:rsidRPr="004A3157">
        <w:rPr>
          <w:rFonts w:ascii="Arial" w:eastAsia="Calibri" w:hAnsi="Arial" w:cs="Arial"/>
          <w:sz w:val="20"/>
          <w:szCs w:val="20"/>
        </w:rPr>
        <w:t xml:space="preserve"> </w:t>
      </w:r>
      <w:r w:rsidR="00C27D95" w:rsidRPr="004A3157">
        <w:rPr>
          <w:rFonts w:ascii="Arial" w:eastAsia="Calibri" w:hAnsi="Arial" w:cs="Arial"/>
          <w:sz w:val="20"/>
          <w:szCs w:val="20"/>
        </w:rPr>
        <w:t>tygodni</w:t>
      </w:r>
      <w:r w:rsidRPr="004A3157">
        <w:rPr>
          <w:rFonts w:ascii="Arial" w:eastAsia="Calibri" w:hAnsi="Arial" w:cs="Arial"/>
          <w:sz w:val="20"/>
          <w:szCs w:val="20"/>
        </w:rPr>
        <w:t xml:space="preserve"> od podpisania </w:t>
      </w:r>
      <w:r w:rsidR="00F82A6F" w:rsidRPr="004A3157">
        <w:rPr>
          <w:rFonts w:ascii="Arial" w:eastAsia="Calibri" w:hAnsi="Arial" w:cs="Arial"/>
          <w:sz w:val="20"/>
          <w:szCs w:val="20"/>
        </w:rPr>
        <w:t>U</w:t>
      </w:r>
      <w:r w:rsidRPr="004A3157">
        <w:rPr>
          <w:rFonts w:ascii="Arial" w:eastAsia="Calibri" w:hAnsi="Arial" w:cs="Arial"/>
          <w:sz w:val="20"/>
          <w:szCs w:val="20"/>
        </w:rPr>
        <w:t xml:space="preserve">mowy tj. do dnia </w:t>
      </w:r>
      <w:r w:rsidR="000B52A6" w:rsidRPr="004A3157">
        <w:rPr>
          <w:rFonts w:ascii="Arial" w:eastAsia="Calibri" w:hAnsi="Arial" w:cs="Arial"/>
          <w:sz w:val="20"/>
          <w:szCs w:val="20"/>
        </w:rPr>
        <w:t>…………</w:t>
      </w:r>
      <w:r w:rsidR="003F2560" w:rsidRPr="004A3157">
        <w:rPr>
          <w:rFonts w:ascii="Arial" w:eastAsia="Calibri" w:hAnsi="Arial" w:cs="Arial"/>
          <w:sz w:val="20"/>
          <w:szCs w:val="20"/>
        </w:rPr>
        <w:t>r.</w:t>
      </w:r>
      <w:r w:rsidRPr="004A3157">
        <w:rPr>
          <w:rFonts w:ascii="Arial" w:eastAsia="Calibri" w:hAnsi="Arial" w:cs="Arial"/>
          <w:sz w:val="20"/>
          <w:szCs w:val="20"/>
        </w:rPr>
        <w:t xml:space="preserve">, </w:t>
      </w:r>
    </w:p>
    <w:p w14:paraId="125BE960" w14:textId="1031BFE1" w:rsidR="004A3157" w:rsidRPr="004A3157" w:rsidRDefault="00626B21" w:rsidP="00977CC4">
      <w:pPr>
        <w:numPr>
          <w:ilvl w:val="0"/>
          <w:numId w:val="9"/>
        </w:numPr>
        <w:spacing w:line="259" w:lineRule="auto"/>
        <w:contextualSpacing/>
        <w:jc w:val="both"/>
        <w:rPr>
          <w:rFonts w:ascii="Arial" w:eastAsia="Calibri" w:hAnsi="Arial" w:cs="Arial"/>
          <w:sz w:val="20"/>
          <w:szCs w:val="20"/>
        </w:rPr>
      </w:pPr>
      <w:r w:rsidRPr="004A3157">
        <w:rPr>
          <w:rFonts w:ascii="Arial" w:eastAsia="Calibri" w:hAnsi="Arial" w:cs="Arial"/>
          <w:sz w:val="20"/>
          <w:szCs w:val="20"/>
        </w:rPr>
        <w:t xml:space="preserve">Etapu II </w:t>
      </w:r>
      <w:r w:rsidR="00B8360E" w:rsidRPr="004A3157">
        <w:rPr>
          <w:rFonts w:ascii="Arial" w:eastAsia="Calibri" w:hAnsi="Arial" w:cs="Arial"/>
          <w:sz w:val="20"/>
          <w:szCs w:val="20"/>
        </w:rPr>
        <w:t xml:space="preserve">nie później niż </w:t>
      </w:r>
      <w:r w:rsidR="004A3157" w:rsidRPr="004A3157">
        <w:rPr>
          <w:rFonts w:ascii="Arial" w:eastAsia="Calibri" w:hAnsi="Arial" w:cs="Arial"/>
          <w:sz w:val="20"/>
          <w:szCs w:val="20"/>
        </w:rPr>
        <w:t>……….</w:t>
      </w:r>
      <w:r w:rsidR="00431A40" w:rsidRPr="004A3157">
        <w:rPr>
          <w:rFonts w:ascii="Arial" w:eastAsia="Calibri" w:hAnsi="Arial" w:cs="Arial"/>
          <w:sz w:val="20"/>
          <w:szCs w:val="20"/>
        </w:rPr>
        <w:t xml:space="preserve"> </w:t>
      </w:r>
      <w:r w:rsidR="00D23AE2" w:rsidRPr="004A3157">
        <w:rPr>
          <w:rFonts w:ascii="Arial" w:eastAsia="Calibri" w:hAnsi="Arial" w:cs="Arial"/>
          <w:sz w:val="20"/>
          <w:szCs w:val="20"/>
        </w:rPr>
        <w:t>tygodni od</w:t>
      </w:r>
      <w:r w:rsidR="00C27D95" w:rsidRPr="004A3157">
        <w:rPr>
          <w:rFonts w:ascii="Arial" w:eastAsia="Calibri" w:hAnsi="Arial" w:cs="Arial"/>
          <w:sz w:val="20"/>
          <w:szCs w:val="20"/>
        </w:rPr>
        <w:t xml:space="preserve"> podpisania Umowy</w:t>
      </w:r>
      <w:bookmarkEnd w:id="7"/>
    </w:p>
    <w:p w14:paraId="75706741" w14:textId="5618D979" w:rsidR="001F4672" w:rsidRPr="004A3157" w:rsidRDefault="001F4672" w:rsidP="004A3157">
      <w:pPr>
        <w:spacing w:line="259" w:lineRule="auto"/>
        <w:ind w:left="1200"/>
        <w:contextualSpacing/>
        <w:jc w:val="both"/>
        <w:rPr>
          <w:rFonts w:ascii="Arial" w:eastAsia="Calibri" w:hAnsi="Arial" w:cs="Arial"/>
          <w:sz w:val="20"/>
          <w:szCs w:val="20"/>
        </w:rPr>
      </w:pPr>
      <w:r w:rsidRPr="004A3157">
        <w:rPr>
          <w:rFonts w:ascii="Arial" w:eastAsia="Calibri" w:hAnsi="Arial" w:cs="Arial"/>
          <w:sz w:val="20"/>
          <w:szCs w:val="20"/>
        </w:rPr>
        <w:t xml:space="preserve">zgodnie z Załącznikiem 2 do </w:t>
      </w:r>
      <w:r w:rsidR="00F82A6F" w:rsidRPr="004A3157">
        <w:rPr>
          <w:rFonts w:ascii="Arial" w:eastAsia="Calibri" w:hAnsi="Arial" w:cs="Arial"/>
          <w:sz w:val="20"/>
          <w:szCs w:val="20"/>
        </w:rPr>
        <w:t>U</w:t>
      </w:r>
      <w:r w:rsidRPr="004A3157">
        <w:rPr>
          <w:rFonts w:ascii="Arial" w:eastAsia="Calibri" w:hAnsi="Arial" w:cs="Arial"/>
          <w:sz w:val="20"/>
          <w:szCs w:val="20"/>
        </w:rPr>
        <w:t>mowy.</w:t>
      </w:r>
    </w:p>
    <w:p w14:paraId="5DF4E620" w14:textId="5A2E755B" w:rsidR="00654020" w:rsidRPr="00B45A7E" w:rsidRDefault="003F2560" w:rsidP="00944E81">
      <w:pPr>
        <w:numPr>
          <w:ilvl w:val="0"/>
          <w:numId w:val="1"/>
        </w:numPr>
        <w:spacing w:line="259" w:lineRule="auto"/>
        <w:ind w:left="426" w:hanging="426"/>
        <w:jc w:val="both"/>
        <w:rPr>
          <w:rFonts w:ascii="Arial" w:eastAsia="Calibri" w:hAnsi="Arial" w:cs="Arial"/>
          <w:sz w:val="20"/>
          <w:szCs w:val="20"/>
        </w:rPr>
      </w:pPr>
      <w:r w:rsidRPr="004A3157">
        <w:rPr>
          <w:rFonts w:ascii="Arial" w:eastAsia="Calibri" w:hAnsi="Arial" w:cs="Arial"/>
          <w:sz w:val="20"/>
          <w:szCs w:val="20"/>
        </w:rPr>
        <w:t>Wykonawca poinformuje Zamawiającego drogę</w:t>
      </w:r>
      <w:r w:rsidRPr="00B45A7E">
        <w:rPr>
          <w:rFonts w:ascii="Arial" w:eastAsia="Calibri" w:hAnsi="Arial" w:cs="Arial"/>
          <w:sz w:val="20"/>
          <w:szCs w:val="20"/>
        </w:rPr>
        <w:t xml:space="preserve"> elektroniczną </w:t>
      </w:r>
      <w:r w:rsidR="00654020" w:rsidRPr="00B45A7E">
        <w:rPr>
          <w:rFonts w:ascii="Arial" w:eastAsia="Calibri" w:hAnsi="Arial" w:cs="Arial"/>
          <w:sz w:val="20"/>
          <w:szCs w:val="20"/>
        </w:rPr>
        <w:t>na adres e-mail wskazany w</w:t>
      </w:r>
      <w:r w:rsidR="00EF49CF" w:rsidRPr="00B45A7E">
        <w:rPr>
          <w:rFonts w:ascii="Arial" w:eastAsia="Calibri" w:hAnsi="Arial" w:cs="Arial"/>
          <w:sz w:val="20"/>
          <w:szCs w:val="20"/>
        </w:rPr>
        <w:t> </w:t>
      </w:r>
      <w:r w:rsidR="00F82A6F">
        <w:rPr>
          <w:rFonts w:ascii="Arial" w:eastAsia="Calibri" w:hAnsi="Arial" w:cs="Arial"/>
          <w:sz w:val="20"/>
          <w:szCs w:val="20"/>
        </w:rPr>
        <w:t>U</w:t>
      </w:r>
      <w:r w:rsidR="00654020" w:rsidRPr="00B45A7E">
        <w:rPr>
          <w:rFonts w:ascii="Arial" w:eastAsia="Calibri" w:hAnsi="Arial" w:cs="Arial"/>
          <w:sz w:val="20"/>
          <w:szCs w:val="20"/>
        </w:rPr>
        <w:t>mowie o zakończeniu prac w ramach każdego z Etapów.</w:t>
      </w:r>
    </w:p>
    <w:p w14:paraId="52BB243A" w14:textId="63A577E1" w:rsidR="000A27E6" w:rsidRPr="00B45A7E" w:rsidRDefault="000A27E6" w:rsidP="00944E81">
      <w:pPr>
        <w:numPr>
          <w:ilvl w:val="0"/>
          <w:numId w:val="1"/>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Zamawiający zastrzega sobie prawo zgłoszenia na piśmie uwag do Projektu w terminie 7 dni kalendarzowych od dnia dokonania przez Wykonawcę prezentacji prac wykonanych w ramach każdego z Etapów.</w:t>
      </w:r>
    </w:p>
    <w:p w14:paraId="7069B04A" w14:textId="77777777" w:rsidR="000A27E6" w:rsidRPr="00B45A7E" w:rsidRDefault="000A27E6" w:rsidP="00944E81">
      <w:pPr>
        <w:numPr>
          <w:ilvl w:val="0"/>
          <w:numId w:val="1"/>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Wykonawca zobowiązuje się do uwzględnienia uwag Zamawiającego i przedstawienia poprawionego Projektu w terminie ustalonym przez Strony, nie dłuższym jednak niż 7 dni kalendarzowych od dnia wniesienia uwag przez Zamawiającego.</w:t>
      </w:r>
    </w:p>
    <w:p w14:paraId="219D0451" w14:textId="5FFDA019" w:rsidR="000A27E6" w:rsidRPr="00B45A7E" w:rsidRDefault="000A27E6" w:rsidP="00944E81">
      <w:pPr>
        <w:numPr>
          <w:ilvl w:val="0"/>
          <w:numId w:val="1"/>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 xml:space="preserve">Strony zgodnie ustalają, że informacje dotyczące wykonywanego Projektu będą przekazywane pomiędzy Stronami drogą elektroniczną na adresy e-mail wskazane w </w:t>
      </w:r>
      <w:r w:rsidR="00F82A6F">
        <w:rPr>
          <w:rFonts w:ascii="Arial" w:eastAsia="Calibri" w:hAnsi="Arial" w:cs="Arial"/>
          <w:sz w:val="20"/>
          <w:szCs w:val="20"/>
        </w:rPr>
        <w:t>U</w:t>
      </w:r>
      <w:r w:rsidRPr="00B45A7E">
        <w:rPr>
          <w:rFonts w:ascii="Arial" w:eastAsia="Calibri" w:hAnsi="Arial" w:cs="Arial"/>
          <w:sz w:val="20"/>
          <w:szCs w:val="20"/>
        </w:rPr>
        <w:t>mo</w:t>
      </w:r>
      <w:r w:rsidR="00EF49CF" w:rsidRPr="00B45A7E">
        <w:rPr>
          <w:rFonts w:ascii="Arial" w:eastAsia="Calibri" w:hAnsi="Arial" w:cs="Arial"/>
          <w:sz w:val="20"/>
          <w:szCs w:val="20"/>
        </w:rPr>
        <w:t>wie, w </w:t>
      </w:r>
      <w:r w:rsidRPr="00B45A7E">
        <w:rPr>
          <w:rFonts w:ascii="Arial" w:eastAsia="Calibri" w:hAnsi="Arial" w:cs="Arial"/>
          <w:sz w:val="20"/>
          <w:szCs w:val="20"/>
        </w:rPr>
        <w:t>szczególności informacje dotyczące akceptacji wykonanych prac i zgłaszania zmian przez Zamawiającego.</w:t>
      </w:r>
    </w:p>
    <w:p w14:paraId="1FBB4D9A" w14:textId="0DF06881" w:rsidR="000A27E6" w:rsidRPr="00B45A7E" w:rsidRDefault="000A27E6" w:rsidP="00944E81">
      <w:pPr>
        <w:numPr>
          <w:ilvl w:val="0"/>
          <w:numId w:val="1"/>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 xml:space="preserve">Wykonawca </w:t>
      </w:r>
      <w:bookmarkStart w:id="8" w:name="_Hlk61789135"/>
      <w:r w:rsidRPr="00B45A7E">
        <w:rPr>
          <w:rFonts w:ascii="Arial" w:eastAsia="Calibri" w:hAnsi="Arial" w:cs="Arial"/>
          <w:sz w:val="20"/>
          <w:szCs w:val="20"/>
        </w:rPr>
        <w:t xml:space="preserve">oświadcza, że wykonany przez niego Projekt zostaje objęty gwarancją przez okres </w:t>
      </w:r>
      <w:r w:rsidR="004030EF" w:rsidRPr="00B45A7E">
        <w:rPr>
          <w:rFonts w:ascii="Arial" w:eastAsia="Calibri" w:hAnsi="Arial" w:cs="Arial"/>
          <w:sz w:val="20"/>
          <w:szCs w:val="20"/>
        </w:rPr>
        <w:t>24</w:t>
      </w:r>
      <w:r w:rsidRPr="00B45A7E">
        <w:rPr>
          <w:rFonts w:ascii="Arial" w:eastAsia="Calibri" w:hAnsi="Arial" w:cs="Arial"/>
          <w:sz w:val="20"/>
          <w:szCs w:val="20"/>
        </w:rPr>
        <w:t xml:space="preserve"> miesięcy, której termin rozpoczyna się od daty podpisania protokołu zdawczo-odbiorczego </w:t>
      </w:r>
      <w:bookmarkEnd w:id="8"/>
      <w:r w:rsidRPr="00B45A7E">
        <w:rPr>
          <w:rFonts w:ascii="Arial" w:eastAsia="Calibri" w:hAnsi="Arial" w:cs="Arial"/>
          <w:sz w:val="20"/>
          <w:szCs w:val="20"/>
        </w:rPr>
        <w:t>przez Strony.</w:t>
      </w:r>
    </w:p>
    <w:p w14:paraId="6F9CCCEE" w14:textId="747897D8" w:rsidR="000A27E6" w:rsidRPr="00B45A7E" w:rsidRDefault="000A27E6" w:rsidP="00944E81">
      <w:pPr>
        <w:numPr>
          <w:ilvl w:val="0"/>
          <w:numId w:val="1"/>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W przypadku stwierdzenia nieprawidłowości, usterek, błędów w funkcjonowaniu i wyglądzie Projektu</w:t>
      </w:r>
      <w:r w:rsidR="000E7ECA" w:rsidRPr="00B45A7E">
        <w:rPr>
          <w:rFonts w:ascii="Arial" w:eastAsia="Calibri" w:hAnsi="Arial" w:cs="Arial"/>
          <w:sz w:val="20"/>
          <w:szCs w:val="20"/>
        </w:rPr>
        <w:t>,</w:t>
      </w:r>
      <w:r w:rsidRPr="00B45A7E">
        <w:rPr>
          <w:rFonts w:ascii="Arial" w:eastAsia="Calibri" w:hAnsi="Arial" w:cs="Arial"/>
          <w:sz w:val="20"/>
          <w:szCs w:val="20"/>
        </w:rPr>
        <w:t xml:space="preserve"> Wykonawca zobowiązany jest do ich usunięcia w terminie </w:t>
      </w:r>
      <w:r w:rsidR="000E7ECA" w:rsidRPr="00B45A7E">
        <w:rPr>
          <w:rFonts w:ascii="Arial" w:eastAsia="Calibri" w:hAnsi="Arial" w:cs="Arial"/>
          <w:sz w:val="20"/>
          <w:szCs w:val="20"/>
        </w:rPr>
        <w:t>7</w:t>
      </w:r>
      <w:r w:rsidRPr="00B45A7E">
        <w:rPr>
          <w:rFonts w:ascii="Arial" w:eastAsia="Calibri" w:hAnsi="Arial" w:cs="Arial"/>
          <w:sz w:val="20"/>
          <w:szCs w:val="20"/>
        </w:rPr>
        <w:t xml:space="preserve"> dni kalendarzowych od dnia wysłania przez Zamawiającego zawiadomienia wraz z opisem usterki drogą mailową. Wykonawca zapewnia możliwość wysyłania i odbioru zawiadomień 24 godziny na dobę/365 dni w roku.</w:t>
      </w:r>
    </w:p>
    <w:p w14:paraId="6D6ECB4E" w14:textId="69FB5F0F" w:rsidR="000A27E6" w:rsidRPr="00B45A7E" w:rsidRDefault="000A27E6" w:rsidP="00944E81">
      <w:pPr>
        <w:numPr>
          <w:ilvl w:val="0"/>
          <w:numId w:val="1"/>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Wykonawca oświadcza, że wszelkie naprawy w okresie trwania</w:t>
      </w:r>
      <w:r w:rsidR="00BE5E69">
        <w:rPr>
          <w:rFonts w:ascii="Arial" w:eastAsia="Calibri" w:hAnsi="Arial" w:cs="Arial"/>
          <w:sz w:val="20"/>
          <w:szCs w:val="20"/>
        </w:rPr>
        <w:t xml:space="preserve"> gwarancji Wykonawca świadczy w </w:t>
      </w:r>
      <w:r w:rsidRPr="00B45A7E">
        <w:rPr>
          <w:rFonts w:ascii="Arial" w:eastAsia="Calibri" w:hAnsi="Arial" w:cs="Arial"/>
          <w:sz w:val="20"/>
          <w:szCs w:val="20"/>
        </w:rPr>
        <w:t>ramach wynagrodzenia określonego przez Strony w § 4 ust. 1.</w:t>
      </w:r>
    </w:p>
    <w:p w14:paraId="4E7A717C" w14:textId="77777777" w:rsidR="000A27E6" w:rsidRPr="00B45A7E" w:rsidRDefault="000A27E6" w:rsidP="00944E81">
      <w:pPr>
        <w:numPr>
          <w:ilvl w:val="0"/>
          <w:numId w:val="1"/>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 xml:space="preserve">Wykonawca oświadcza, że w przypadku każdej naprawy okres gwarancji przedłuża się o liczbę dni, w ciągu których Zamawiający nie mógł korzystać z Projektu. </w:t>
      </w:r>
    </w:p>
    <w:p w14:paraId="4A608F84" w14:textId="77777777" w:rsidR="000A27E6" w:rsidRPr="00B45A7E" w:rsidRDefault="000A27E6" w:rsidP="000A27E6">
      <w:pPr>
        <w:ind w:left="426" w:hanging="426"/>
        <w:jc w:val="both"/>
        <w:rPr>
          <w:rFonts w:ascii="Arial" w:eastAsia="Calibri" w:hAnsi="Arial" w:cs="Arial"/>
          <w:b/>
          <w:sz w:val="20"/>
          <w:szCs w:val="20"/>
        </w:rPr>
      </w:pPr>
    </w:p>
    <w:p w14:paraId="5321EBEA" w14:textId="77777777" w:rsidR="004A3157" w:rsidRDefault="004A3157" w:rsidP="000A27E6">
      <w:pPr>
        <w:jc w:val="center"/>
        <w:rPr>
          <w:rFonts w:ascii="Arial" w:eastAsia="Calibri" w:hAnsi="Arial" w:cs="Arial"/>
          <w:b/>
          <w:smallCaps/>
          <w:sz w:val="20"/>
          <w:szCs w:val="20"/>
        </w:rPr>
      </w:pPr>
    </w:p>
    <w:p w14:paraId="756EA340" w14:textId="5F9ADD20" w:rsidR="000A27E6" w:rsidRPr="00B45A7E" w:rsidRDefault="000A27E6" w:rsidP="000A27E6">
      <w:pPr>
        <w:jc w:val="center"/>
        <w:rPr>
          <w:rFonts w:ascii="Arial" w:eastAsia="Calibri" w:hAnsi="Arial" w:cs="Arial"/>
          <w:b/>
          <w:smallCaps/>
          <w:sz w:val="20"/>
          <w:szCs w:val="20"/>
        </w:rPr>
      </w:pPr>
      <w:r w:rsidRPr="00B45A7E">
        <w:rPr>
          <w:rFonts w:ascii="Arial" w:eastAsia="Calibri" w:hAnsi="Arial" w:cs="Arial"/>
          <w:b/>
          <w:smallCaps/>
          <w:sz w:val="20"/>
          <w:szCs w:val="20"/>
        </w:rPr>
        <w:lastRenderedPageBreak/>
        <w:t>§ 3 warunki odbioru projektu</w:t>
      </w:r>
    </w:p>
    <w:p w14:paraId="4B0C143C" w14:textId="49B348E4" w:rsidR="000A27E6" w:rsidRPr="00B45A7E" w:rsidRDefault="000A27E6" w:rsidP="00944E81">
      <w:pPr>
        <w:numPr>
          <w:ilvl w:val="3"/>
          <w:numId w:val="1"/>
        </w:numPr>
        <w:spacing w:after="160" w:line="259" w:lineRule="auto"/>
        <w:ind w:left="426" w:hanging="426"/>
        <w:contextualSpacing/>
        <w:jc w:val="both"/>
        <w:rPr>
          <w:rFonts w:ascii="Arial" w:eastAsia="Calibri" w:hAnsi="Arial" w:cs="Arial"/>
          <w:sz w:val="20"/>
          <w:szCs w:val="20"/>
        </w:rPr>
      </w:pPr>
      <w:r w:rsidRPr="00B45A7E">
        <w:rPr>
          <w:rFonts w:ascii="Arial" w:eastAsia="Calibri" w:hAnsi="Arial" w:cs="Arial"/>
          <w:sz w:val="20"/>
          <w:szCs w:val="20"/>
        </w:rPr>
        <w:t xml:space="preserve">Strony zgodnie postanawiają, że odbiór Projektu nastąpi protokolarnie po zakończeniu ostatniego Etapu Projektu, a fakt ten zostanie potwierdzony Protokołem zdawczo-odbiorczym stanowiącym załącznik nr 3 do </w:t>
      </w:r>
      <w:r w:rsidR="00F82A6F">
        <w:rPr>
          <w:rFonts w:ascii="Arial" w:eastAsia="Calibri" w:hAnsi="Arial" w:cs="Arial"/>
          <w:sz w:val="20"/>
          <w:szCs w:val="20"/>
        </w:rPr>
        <w:t>U</w:t>
      </w:r>
      <w:r w:rsidRPr="00B45A7E">
        <w:rPr>
          <w:rFonts w:ascii="Arial" w:eastAsia="Calibri" w:hAnsi="Arial" w:cs="Arial"/>
          <w:sz w:val="20"/>
          <w:szCs w:val="20"/>
        </w:rPr>
        <w:t xml:space="preserve">mowy. </w:t>
      </w:r>
    </w:p>
    <w:p w14:paraId="29711292" w14:textId="77777777" w:rsidR="000A27E6" w:rsidRPr="00B45A7E" w:rsidRDefault="000A27E6" w:rsidP="00944E81">
      <w:pPr>
        <w:numPr>
          <w:ilvl w:val="3"/>
          <w:numId w:val="1"/>
        </w:numPr>
        <w:spacing w:after="160" w:line="259" w:lineRule="auto"/>
        <w:ind w:left="426" w:hanging="426"/>
        <w:contextualSpacing/>
        <w:jc w:val="both"/>
        <w:rPr>
          <w:rFonts w:ascii="Arial" w:eastAsia="Calibri" w:hAnsi="Arial" w:cs="Arial"/>
          <w:sz w:val="20"/>
          <w:szCs w:val="20"/>
        </w:rPr>
      </w:pPr>
      <w:r w:rsidRPr="00B45A7E">
        <w:rPr>
          <w:rFonts w:ascii="Arial" w:eastAsia="Calibri" w:hAnsi="Arial" w:cs="Arial"/>
          <w:sz w:val="20"/>
          <w:szCs w:val="20"/>
        </w:rPr>
        <w:t xml:space="preserve">Odbiór, o którym mowa w ust. 1 powyżej obejmuje przekazanie na nośniku elektronicznym lub drogą mailową Zamawiającemu niezbędnych baz danych, kodów dostępu, dokumentacji, plików dotyczących Projektu wraz z kodem źródłowym. </w:t>
      </w:r>
    </w:p>
    <w:p w14:paraId="71E23D88" w14:textId="435907F0" w:rsidR="000A27E6" w:rsidRPr="00B45A7E" w:rsidRDefault="000A27E6" w:rsidP="00944E81">
      <w:pPr>
        <w:numPr>
          <w:ilvl w:val="3"/>
          <w:numId w:val="1"/>
        </w:numPr>
        <w:spacing w:after="160" w:line="259" w:lineRule="auto"/>
        <w:ind w:left="426" w:hanging="426"/>
        <w:contextualSpacing/>
        <w:jc w:val="both"/>
        <w:rPr>
          <w:rFonts w:ascii="Arial" w:eastAsia="Calibri" w:hAnsi="Arial" w:cs="Arial"/>
          <w:sz w:val="20"/>
          <w:szCs w:val="20"/>
        </w:rPr>
      </w:pPr>
      <w:r w:rsidRPr="00B45A7E">
        <w:rPr>
          <w:rFonts w:ascii="Arial" w:eastAsia="Calibri" w:hAnsi="Arial" w:cs="Arial"/>
          <w:sz w:val="20"/>
          <w:szCs w:val="20"/>
        </w:rPr>
        <w:t>Dane, o których mowa w ust 2. powyżej muszą zostać przekazane w sposób zapewniający ich zabezpieczenie przed nieuprawnionym dostępem osób trzecich. Protokół</w:t>
      </w:r>
      <w:r w:rsidR="00EF49CF" w:rsidRPr="00B45A7E">
        <w:rPr>
          <w:rFonts w:ascii="Arial" w:eastAsia="Calibri" w:hAnsi="Arial" w:cs="Arial"/>
          <w:sz w:val="20"/>
          <w:szCs w:val="20"/>
        </w:rPr>
        <w:t xml:space="preserve"> </w:t>
      </w:r>
      <w:r w:rsidRPr="00B45A7E">
        <w:rPr>
          <w:rFonts w:ascii="Arial" w:eastAsia="Calibri" w:hAnsi="Arial" w:cs="Arial"/>
          <w:sz w:val="20"/>
          <w:szCs w:val="20"/>
        </w:rPr>
        <w:t xml:space="preserve">zdawczo-odbiorczy zostanie przekazany Wykonawcy w terminie otrzymania przez Zamawiającego niezbędnych danych dotyczących Projektu - haseł i kodów dostępu, wynikających z wykonania przedmiotu </w:t>
      </w:r>
      <w:r w:rsidR="00F82A6F">
        <w:rPr>
          <w:rFonts w:ascii="Arial" w:eastAsia="Calibri" w:hAnsi="Arial" w:cs="Arial"/>
          <w:sz w:val="20"/>
          <w:szCs w:val="20"/>
        </w:rPr>
        <w:t>U</w:t>
      </w:r>
      <w:r w:rsidRPr="00B45A7E">
        <w:rPr>
          <w:rFonts w:ascii="Arial" w:eastAsia="Calibri" w:hAnsi="Arial" w:cs="Arial"/>
          <w:sz w:val="20"/>
          <w:szCs w:val="20"/>
        </w:rPr>
        <w:t xml:space="preserve">mowy. </w:t>
      </w:r>
    </w:p>
    <w:p w14:paraId="0F5F8A16" w14:textId="77777777" w:rsidR="000A27E6" w:rsidRPr="00B45A7E" w:rsidRDefault="000A27E6" w:rsidP="000A27E6">
      <w:pPr>
        <w:jc w:val="both"/>
        <w:rPr>
          <w:rFonts w:ascii="Arial" w:eastAsia="Calibri" w:hAnsi="Arial" w:cs="Arial"/>
          <w:b/>
          <w:sz w:val="20"/>
          <w:szCs w:val="20"/>
        </w:rPr>
      </w:pPr>
    </w:p>
    <w:p w14:paraId="5F41353F" w14:textId="4A1A63E2" w:rsidR="000A27E6" w:rsidRPr="00B45A7E" w:rsidRDefault="000A27E6" w:rsidP="000A27E6">
      <w:pPr>
        <w:jc w:val="center"/>
        <w:rPr>
          <w:rFonts w:ascii="Arial" w:eastAsia="Calibri" w:hAnsi="Arial" w:cs="Arial"/>
          <w:b/>
          <w:smallCaps/>
          <w:sz w:val="20"/>
          <w:szCs w:val="20"/>
        </w:rPr>
      </w:pPr>
      <w:r w:rsidRPr="00B45A7E">
        <w:rPr>
          <w:rFonts w:ascii="Arial" w:eastAsia="Calibri" w:hAnsi="Arial" w:cs="Arial"/>
          <w:b/>
          <w:smallCaps/>
          <w:sz w:val="20"/>
          <w:szCs w:val="20"/>
        </w:rPr>
        <w:t>§ 4 Wynagrodzenie i zasady płatności</w:t>
      </w:r>
    </w:p>
    <w:p w14:paraId="3ED29F3A" w14:textId="063F2DE4" w:rsidR="000A27E6" w:rsidRPr="00B45A7E" w:rsidRDefault="000A27E6" w:rsidP="00944E81">
      <w:pPr>
        <w:numPr>
          <w:ilvl w:val="0"/>
          <w:numId w:val="2"/>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Zamawiający zobowiązuje się do zapłaty na rzecz Wykona</w:t>
      </w:r>
      <w:r w:rsidR="00BE5E69">
        <w:rPr>
          <w:rFonts w:ascii="Arial" w:eastAsia="Calibri" w:hAnsi="Arial" w:cs="Arial"/>
          <w:sz w:val="20"/>
          <w:szCs w:val="20"/>
        </w:rPr>
        <w:t>wcy wynagrodzenia za należyte i </w:t>
      </w:r>
      <w:r w:rsidRPr="00B45A7E">
        <w:rPr>
          <w:rFonts w:ascii="Arial" w:eastAsia="Calibri" w:hAnsi="Arial" w:cs="Arial"/>
          <w:sz w:val="20"/>
          <w:szCs w:val="20"/>
        </w:rPr>
        <w:t>terminowe wykonanie Przedmiotu umowy w kwotę brutto</w:t>
      </w:r>
      <w:r w:rsidR="00431A40">
        <w:rPr>
          <w:rFonts w:ascii="Arial" w:eastAsia="Calibri" w:hAnsi="Arial" w:cs="Arial"/>
          <w:sz w:val="20"/>
          <w:szCs w:val="20"/>
        </w:rPr>
        <w:t xml:space="preserve"> </w:t>
      </w:r>
      <w:r w:rsidR="0058702F">
        <w:rPr>
          <w:rFonts w:ascii="Arial" w:eastAsia="Calibri" w:hAnsi="Arial" w:cs="Arial"/>
          <w:sz w:val="20"/>
          <w:szCs w:val="20"/>
        </w:rPr>
        <w:t>………………</w:t>
      </w:r>
      <w:r w:rsidR="00431A40" w:rsidRPr="00B45A7E">
        <w:rPr>
          <w:rFonts w:ascii="Arial" w:eastAsia="Calibri" w:hAnsi="Arial" w:cs="Arial"/>
          <w:sz w:val="20"/>
          <w:szCs w:val="20"/>
        </w:rPr>
        <w:t xml:space="preserve"> </w:t>
      </w:r>
      <w:r w:rsidRPr="00B45A7E">
        <w:rPr>
          <w:rFonts w:ascii="Arial" w:eastAsia="Calibri" w:hAnsi="Arial" w:cs="Arial"/>
          <w:sz w:val="20"/>
          <w:szCs w:val="20"/>
        </w:rPr>
        <w:t xml:space="preserve">zł (słownie złotych: </w:t>
      </w:r>
      <w:r w:rsidR="0058702F">
        <w:rPr>
          <w:rFonts w:ascii="Arial" w:eastAsia="Calibri" w:hAnsi="Arial" w:cs="Arial"/>
          <w:sz w:val="20"/>
          <w:szCs w:val="20"/>
        </w:rPr>
        <w:t>……..</w:t>
      </w:r>
      <w:r w:rsidR="00431A40" w:rsidRPr="00431A40">
        <w:rPr>
          <w:rFonts w:ascii="Arial" w:eastAsia="Calibri" w:hAnsi="Arial" w:cs="Arial"/>
          <w:sz w:val="20"/>
          <w:szCs w:val="20"/>
        </w:rPr>
        <w:t>groszy</w:t>
      </w:r>
      <w:r w:rsidRPr="00B45A7E">
        <w:rPr>
          <w:rFonts w:ascii="Arial" w:eastAsia="Calibri" w:hAnsi="Arial" w:cs="Arial"/>
          <w:sz w:val="20"/>
          <w:szCs w:val="20"/>
        </w:rPr>
        <w:t>)</w:t>
      </w:r>
    </w:p>
    <w:p w14:paraId="3133587A" w14:textId="77777777" w:rsidR="000A27E6" w:rsidRPr="00B45A7E" w:rsidRDefault="000A27E6" w:rsidP="00944E81">
      <w:pPr>
        <w:numPr>
          <w:ilvl w:val="0"/>
          <w:numId w:val="2"/>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 xml:space="preserve">Kwota wynagrodzenia wskazana w ust. 1 powyżej obejmuje w szczególności wynagrodzenie za wykonanie Projektu, koszty wprowadzanych poprawek, gwarancję oraz przeniesienie majątkowych praw autorskich do Projektu. </w:t>
      </w:r>
    </w:p>
    <w:p w14:paraId="19D60316" w14:textId="77777777" w:rsidR="000A27E6" w:rsidRPr="00B45A7E" w:rsidRDefault="000A27E6" w:rsidP="00944E81">
      <w:pPr>
        <w:numPr>
          <w:ilvl w:val="0"/>
          <w:numId w:val="2"/>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Wynagrodzenie wskazane w ust. 1 zostanie wypłacone w częściach za każdą cześć Projektu na podstawie protokołu zdawczo-odbiorczego, jak poniżej:</w:t>
      </w:r>
    </w:p>
    <w:p w14:paraId="42411066" w14:textId="3FBBE421" w:rsidR="000A27E6" w:rsidRPr="00B45A7E" w:rsidRDefault="000A27E6" w:rsidP="00944E81">
      <w:pPr>
        <w:numPr>
          <w:ilvl w:val="0"/>
          <w:numId w:val="10"/>
        </w:numPr>
        <w:spacing w:line="259" w:lineRule="auto"/>
        <w:ind w:left="709" w:hanging="283"/>
        <w:contextualSpacing/>
        <w:jc w:val="both"/>
        <w:rPr>
          <w:rFonts w:ascii="Arial" w:eastAsia="Calibri" w:hAnsi="Arial" w:cs="Arial"/>
          <w:sz w:val="20"/>
          <w:szCs w:val="20"/>
        </w:rPr>
      </w:pPr>
      <w:r w:rsidRPr="00B45A7E">
        <w:rPr>
          <w:rFonts w:ascii="Arial" w:eastAsia="Calibri" w:hAnsi="Arial" w:cs="Arial"/>
          <w:sz w:val="20"/>
          <w:szCs w:val="20"/>
        </w:rPr>
        <w:t xml:space="preserve">Etap I </w:t>
      </w:r>
      <w:r w:rsidR="00431A40">
        <w:rPr>
          <w:rFonts w:ascii="Arial" w:eastAsia="Calibri" w:hAnsi="Arial" w:cs="Arial"/>
          <w:sz w:val="20"/>
          <w:szCs w:val="20"/>
        </w:rPr>
        <w:t>–</w:t>
      </w:r>
      <w:r w:rsidRPr="00B45A7E">
        <w:rPr>
          <w:rFonts w:ascii="Arial" w:eastAsia="Calibri" w:hAnsi="Arial" w:cs="Arial"/>
          <w:sz w:val="20"/>
          <w:szCs w:val="20"/>
        </w:rPr>
        <w:t xml:space="preserve"> </w:t>
      </w:r>
      <w:r w:rsidR="0058702F">
        <w:rPr>
          <w:rFonts w:ascii="Arial" w:eastAsia="Calibri" w:hAnsi="Arial" w:cs="Arial"/>
          <w:sz w:val="20"/>
          <w:szCs w:val="20"/>
        </w:rPr>
        <w:t>………….</w:t>
      </w:r>
      <w:r w:rsidRPr="00B45A7E">
        <w:rPr>
          <w:rFonts w:ascii="Arial" w:eastAsia="Calibri" w:hAnsi="Arial" w:cs="Arial"/>
          <w:sz w:val="20"/>
          <w:szCs w:val="20"/>
        </w:rPr>
        <w:t xml:space="preserve"> zł brutto, </w:t>
      </w:r>
      <w:r w:rsidR="00431A40">
        <w:rPr>
          <w:rFonts w:ascii="Arial" w:eastAsia="Calibri" w:hAnsi="Arial" w:cs="Arial"/>
          <w:sz w:val="20"/>
          <w:szCs w:val="20"/>
        </w:rPr>
        <w:t xml:space="preserve">(słownie: </w:t>
      </w:r>
      <w:r w:rsidR="0058702F">
        <w:rPr>
          <w:rFonts w:ascii="Arial" w:eastAsia="Calibri" w:hAnsi="Arial" w:cs="Arial"/>
          <w:sz w:val="20"/>
          <w:szCs w:val="20"/>
        </w:rPr>
        <w:t>………</w:t>
      </w:r>
      <w:r w:rsidR="00431A40" w:rsidRPr="00431A40">
        <w:rPr>
          <w:rFonts w:ascii="Arial" w:eastAsia="Calibri" w:hAnsi="Arial" w:cs="Arial"/>
          <w:sz w:val="20"/>
          <w:szCs w:val="20"/>
        </w:rPr>
        <w:t xml:space="preserve"> 00/100</w:t>
      </w:r>
      <w:r w:rsidR="00431A40">
        <w:rPr>
          <w:rFonts w:ascii="Arial" w:eastAsia="Calibri" w:hAnsi="Arial" w:cs="Arial"/>
          <w:sz w:val="20"/>
          <w:szCs w:val="20"/>
        </w:rPr>
        <w:t xml:space="preserve">) </w:t>
      </w:r>
      <w:r w:rsidRPr="00B45A7E">
        <w:rPr>
          <w:rFonts w:ascii="Arial" w:eastAsia="Calibri" w:hAnsi="Arial" w:cs="Arial"/>
          <w:sz w:val="20"/>
          <w:szCs w:val="20"/>
        </w:rPr>
        <w:t xml:space="preserve">co stanowi </w:t>
      </w:r>
      <w:r w:rsidR="00654020" w:rsidRPr="00B45A7E">
        <w:rPr>
          <w:rFonts w:ascii="Arial" w:eastAsia="Calibri" w:hAnsi="Arial" w:cs="Arial"/>
          <w:sz w:val="20"/>
          <w:szCs w:val="20"/>
        </w:rPr>
        <w:t>5</w:t>
      </w:r>
      <w:r w:rsidRPr="00B45A7E">
        <w:rPr>
          <w:rFonts w:ascii="Arial" w:eastAsia="Calibri" w:hAnsi="Arial" w:cs="Arial"/>
          <w:sz w:val="20"/>
          <w:szCs w:val="20"/>
        </w:rPr>
        <w:t>0% wartości wynagrodzenia, o którym mowa w §</w:t>
      </w:r>
      <w:r w:rsidR="00221113">
        <w:rPr>
          <w:rFonts w:ascii="Arial" w:eastAsia="Calibri" w:hAnsi="Arial" w:cs="Arial"/>
          <w:sz w:val="20"/>
          <w:szCs w:val="20"/>
        </w:rPr>
        <w:t> </w:t>
      </w:r>
      <w:r w:rsidRPr="00B45A7E">
        <w:rPr>
          <w:rFonts w:ascii="Arial" w:eastAsia="Calibri" w:hAnsi="Arial" w:cs="Arial"/>
          <w:sz w:val="20"/>
          <w:szCs w:val="20"/>
        </w:rPr>
        <w:t>4</w:t>
      </w:r>
      <w:r w:rsidR="000E7ECA" w:rsidRPr="00B45A7E">
        <w:rPr>
          <w:rFonts w:ascii="Arial" w:eastAsia="Calibri" w:hAnsi="Arial" w:cs="Arial"/>
          <w:sz w:val="20"/>
          <w:szCs w:val="20"/>
        </w:rPr>
        <w:t> </w:t>
      </w:r>
      <w:r w:rsidRPr="00B45A7E">
        <w:rPr>
          <w:rFonts w:ascii="Arial" w:eastAsia="Calibri" w:hAnsi="Arial" w:cs="Arial"/>
          <w:sz w:val="20"/>
          <w:szCs w:val="20"/>
        </w:rPr>
        <w:t>ust.1,</w:t>
      </w:r>
    </w:p>
    <w:p w14:paraId="551EF5BD" w14:textId="16CB9DEF" w:rsidR="000A27E6" w:rsidRPr="00B45A7E" w:rsidRDefault="000A27E6" w:rsidP="00944E81">
      <w:pPr>
        <w:numPr>
          <w:ilvl w:val="0"/>
          <w:numId w:val="10"/>
        </w:numPr>
        <w:spacing w:line="259" w:lineRule="auto"/>
        <w:ind w:left="709" w:hanging="283"/>
        <w:contextualSpacing/>
        <w:jc w:val="both"/>
        <w:rPr>
          <w:rFonts w:ascii="Arial" w:eastAsia="Calibri" w:hAnsi="Arial" w:cs="Arial"/>
          <w:sz w:val="20"/>
          <w:szCs w:val="20"/>
        </w:rPr>
      </w:pPr>
      <w:r w:rsidRPr="00B45A7E">
        <w:rPr>
          <w:rFonts w:ascii="Arial" w:eastAsia="Calibri" w:hAnsi="Arial" w:cs="Arial"/>
          <w:sz w:val="20"/>
          <w:szCs w:val="20"/>
        </w:rPr>
        <w:t xml:space="preserve">Etap II - </w:t>
      </w:r>
      <w:r w:rsidR="00431A40" w:rsidRPr="00B45A7E">
        <w:rPr>
          <w:rFonts w:ascii="Arial" w:eastAsia="Calibri" w:hAnsi="Arial" w:cs="Arial"/>
          <w:sz w:val="20"/>
          <w:szCs w:val="20"/>
        </w:rPr>
        <w:t xml:space="preserve"> </w:t>
      </w:r>
      <w:r w:rsidRPr="00B45A7E">
        <w:rPr>
          <w:rFonts w:ascii="Arial" w:eastAsia="Calibri" w:hAnsi="Arial" w:cs="Arial"/>
          <w:sz w:val="20"/>
          <w:szCs w:val="20"/>
        </w:rPr>
        <w:t xml:space="preserve"> zł brutto</w:t>
      </w:r>
      <w:r w:rsidR="0058702F">
        <w:rPr>
          <w:rFonts w:ascii="Arial" w:eastAsia="Calibri" w:hAnsi="Arial" w:cs="Arial"/>
          <w:sz w:val="20"/>
          <w:szCs w:val="20"/>
        </w:rPr>
        <w:t>………………..</w:t>
      </w:r>
      <w:r w:rsidRPr="00B45A7E">
        <w:rPr>
          <w:rFonts w:ascii="Arial" w:eastAsia="Calibri" w:hAnsi="Arial" w:cs="Arial"/>
          <w:sz w:val="20"/>
          <w:szCs w:val="20"/>
        </w:rPr>
        <w:t xml:space="preserve">, </w:t>
      </w:r>
      <w:r w:rsidR="00431A40">
        <w:rPr>
          <w:rFonts w:ascii="Arial" w:eastAsia="Calibri" w:hAnsi="Arial" w:cs="Arial"/>
          <w:sz w:val="20"/>
          <w:szCs w:val="20"/>
        </w:rPr>
        <w:t xml:space="preserve">(słownie: </w:t>
      </w:r>
      <w:r w:rsidR="0058702F">
        <w:rPr>
          <w:rFonts w:ascii="Arial" w:eastAsia="Calibri" w:hAnsi="Arial" w:cs="Arial"/>
          <w:sz w:val="20"/>
          <w:szCs w:val="20"/>
        </w:rPr>
        <w:t>……………</w:t>
      </w:r>
      <w:r w:rsidR="00431A40" w:rsidRPr="00431A40">
        <w:rPr>
          <w:rFonts w:ascii="Arial" w:eastAsia="Calibri" w:hAnsi="Arial" w:cs="Arial"/>
          <w:sz w:val="20"/>
          <w:szCs w:val="20"/>
        </w:rPr>
        <w:t>00/100</w:t>
      </w:r>
      <w:r w:rsidR="00431A40">
        <w:rPr>
          <w:rFonts w:ascii="Arial" w:eastAsia="Calibri" w:hAnsi="Arial" w:cs="Arial"/>
          <w:sz w:val="20"/>
          <w:szCs w:val="20"/>
        </w:rPr>
        <w:t xml:space="preserve">) </w:t>
      </w:r>
      <w:r w:rsidRPr="00B45A7E">
        <w:rPr>
          <w:rFonts w:ascii="Arial" w:eastAsia="Calibri" w:hAnsi="Arial" w:cs="Arial"/>
          <w:sz w:val="20"/>
          <w:szCs w:val="20"/>
        </w:rPr>
        <w:t xml:space="preserve">co stanowi </w:t>
      </w:r>
      <w:r w:rsidR="00654020" w:rsidRPr="00B45A7E">
        <w:rPr>
          <w:rFonts w:ascii="Arial" w:eastAsia="Calibri" w:hAnsi="Arial" w:cs="Arial"/>
          <w:sz w:val="20"/>
          <w:szCs w:val="20"/>
        </w:rPr>
        <w:t>5</w:t>
      </w:r>
      <w:r w:rsidRPr="00B45A7E">
        <w:rPr>
          <w:rFonts w:ascii="Arial" w:eastAsia="Calibri" w:hAnsi="Arial" w:cs="Arial"/>
          <w:sz w:val="20"/>
          <w:szCs w:val="20"/>
        </w:rPr>
        <w:t>0% wartości wynagrodzenia, o którym mowa w</w:t>
      </w:r>
      <w:r w:rsidR="00B8360E">
        <w:rPr>
          <w:rFonts w:ascii="Arial" w:eastAsia="Calibri" w:hAnsi="Arial" w:cs="Arial"/>
          <w:sz w:val="20"/>
          <w:szCs w:val="20"/>
        </w:rPr>
        <w:t> </w:t>
      </w:r>
      <w:r w:rsidRPr="00B45A7E">
        <w:rPr>
          <w:rFonts w:ascii="Arial" w:eastAsia="Calibri" w:hAnsi="Arial" w:cs="Arial"/>
          <w:sz w:val="20"/>
          <w:szCs w:val="20"/>
        </w:rPr>
        <w:t>§</w:t>
      </w:r>
      <w:r w:rsidR="00221113">
        <w:rPr>
          <w:rFonts w:ascii="Arial" w:eastAsia="Calibri" w:hAnsi="Arial" w:cs="Arial"/>
          <w:sz w:val="20"/>
          <w:szCs w:val="20"/>
        </w:rPr>
        <w:t> </w:t>
      </w:r>
      <w:r w:rsidRPr="00B45A7E">
        <w:rPr>
          <w:rFonts w:ascii="Arial" w:eastAsia="Calibri" w:hAnsi="Arial" w:cs="Arial"/>
          <w:sz w:val="20"/>
          <w:szCs w:val="20"/>
        </w:rPr>
        <w:t>4</w:t>
      </w:r>
      <w:r w:rsidR="000E7ECA" w:rsidRPr="00B45A7E">
        <w:rPr>
          <w:rFonts w:ascii="Arial" w:eastAsia="Calibri" w:hAnsi="Arial" w:cs="Arial"/>
          <w:sz w:val="20"/>
          <w:szCs w:val="20"/>
        </w:rPr>
        <w:t> </w:t>
      </w:r>
      <w:r w:rsidRPr="00B45A7E">
        <w:rPr>
          <w:rFonts w:ascii="Arial" w:eastAsia="Calibri" w:hAnsi="Arial" w:cs="Arial"/>
          <w:sz w:val="20"/>
          <w:szCs w:val="20"/>
        </w:rPr>
        <w:t>ust. 1</w:t>
      </w:r>
      <w:r w:rsidR="00654020" w:rsidRPr="00B45A7E">
        <w:rPr>
          <w:rFonts w:ascii="Arial" w:eastAsia="Calibri" w:hAnsi="Arial" w:cs="Arial"/>
          <w:sz w:val="20"/>
          <w:szCs w:val="20"/>
        </w:rPr>
        <w:t>.</w:t>
      </w:r>
    </w:p>
    <w:p w14:paraId="14C30B86" w14:textId="77777777" w:rsidR="000A27E6" w:rsidRPr="00B45A7E" w:rsidRDefault="000A27E6" w:rsidP="00944E81">
      <w:pPr>
        <w:numPr>
          <w:ilvl w:val="0"/>
          <w:numId w:val="2"/>
        </w:numPr>
        <w:spacing w:line="259" w:lineRule="auto"/>
        <w:ind w:left="426" w:hanging="426"/>
        <w:contextualSpacing/>
        <w:jc w:val="both"/>
        <w:rPr>
          <w:rFonts w:ascii="Arial" w:eastAsia="Calibri" w:hAnsi="Arial" w:cs="Arial"/>
          <w:sz w:val="20"/>
          <w:szCs w:val="20"/>
        </w:rPr>
      </w:pPr>
      <w:r w:rsidRPr="00B45A7E">
        <w:rPr>
          <w:rFonts w:ascii="Arial" w:eastAsia="Calibri" w:hAnsi="Arial" w:cs="Arial"/>
          <w:sz w:val="20"/>
          <w:szCs w:val="20"/>
        </w:rPr>
        <w:t>Protokół zdawczo-odbiorczy Projektu stanowi podstawę do wystawienia przez Wykonawcę faktury za wykonaną i odebraną przez Zamawiającego część Projektu będącego Przedmiotem umowy.</w:t>
      </w:r>
    </w:p>
    <w:p w14:paraId="3884A3FC" w14:textId="43FB0C6E" w:rsidR="00FD7B6C" w:rsidRPr="00B45A7E" w:rsidRDefault="00FD7B6C" w:rsidP="00944E81">
      <w:pPr>
        <w:numPr>
          <w:ilvl w:val="0"/>
          <w:numId w:val="2"/>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W przypadku gdy Wykonawca jest zobowiązany do stoso</w:t>
      </w:r>
      <w:r w:rsidR="00BE5E69">
        <w:rPr>
          <w:rFonts w:ascii="Arial" w:eastAsia="Calibri" w:hAnsi="Arial" w:cs="Arial"/>
          <w:sz w:val="20"/>
          <w:szCs w:val="20"/>
        </w:rPr>
        <w:t xml:space="preserve">wania </w:t>
      </w:r>
      <w:proofErr w:type="spellStart"/>
      <w:r w:rsidR="00BE5E69">
        <w:rPr>
          <w:rFonts w:ascii="Arial" w:eastAsia="Calibri" w:hAnsi="Arial" w:cs="Arial"/>
          <w:sz w:val="20"/>
          <w:szCs w:val="20"/>
        </w:rPr>
        <w:t>KSeF</w:t>
      </w:r>
      <w:proofErr w:type="spellEnd"/>
      <w:r w:rsidR="00BE5E69">
        <w:rPr>
          <w:rFonts w:ascii="Arial" w:eastAsia="Calibri" w:hAnsi="Arial" w:cs="Arial"/>
          <w:sz w:val="20"/>
          <w:szCs w:val="20"/>
        </w:rPr>
        <w:t xml:space="preserve"> faktury wystawione w </w:t>
      </w:r>
      <w:r w:rsidRPr="00B45A7E">
        <w:rPr>
          <w:rFonts w:ascii="Arial" w:eastAsia="Calibri" w:hAnsi="Arial" w:cs="Arial"/>
          <w:sz w:val="20"/>
          <w:szCs w:val="20"/>
        </w:rPr>
        <w:t xml:space="preserve">związku z tą umową będą wystawiane i przekazywane zamawiającemu za pośrednictwem </w:t>
      </w:r>
      <w:proofErr w:type="spellStart"/>
      <w:r w:rsidRPr="00B45A7E">
        <w:rPr>
          <w:rFonts w:ascii="Arial" w:eastAsia="Calibri" w:hAnsi="Arial" w:cs="Arial"/>
          <w:sz w:val="20"/>
          <w:szCs w:val="20"/>
        </w:rPr>
        <w:t>KSeF</w:t>
      </w:r>
      <w:proofErr w:type="spellEnd"/>
      <w:r w:rsidRPr="00B45A7E">
        <w:rPr>
          <w:rFonts w:ascii="Arial" w:eastAsia="Calibri" w:hAnsi="Arial" w:cs="Arial"/>
          <w:sz w:val="20"/>
          <w:szCs w:val="20"/>
        </w:rPr>
        <w:t>.</w:t>
      </w:r>
    </w:p>
    <w:p w14:paraId="199DC9C8" w14:textId="25CB1E9B" w:rsidR="000A27E6" w:rsidRPr="00B45A7E" w:rsidRDefault="000A27E6" w:rsidP="00944E81">
      <w:pPr>
        <w:numPr>
          <w:ilvl w:val="0"/>
          <w:numId w:val="2"/>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Zapłata wynagrodzenia, o którym mowa w ust. 1 powyżej nastą</w:t>
      </w:r>
      <w:r w:rsidR="00BE5E69">
        <w:rPr>
          <w:rFonts w:ascii="Arial" w:eastAsia="Calibri" w:hAnsi="Arial" w:cs="Arial"/>
          <w:sz w:val="20"/>
          <w:szCs w:val="20"/>
        </w:rPr>
        <w:t>pi po wykonaniu każdego Etapu i </w:t>
      </w:r>
      <w:r w:rsidRPr="00B45A7E">
        <w:rPr>
          <w:rFonts w:ascii="Arial" w:eastAsia="Calibri" w:hAnsi="Arial" w:cs="Arial"/>
          <w:sz w:val="20"/>
          <w:szCs w:val="20"/>
        </w:rPr>
        <w:t xml:space="preserve">przekazaniu części Projektu Zamawiającemu na podstawie </w:t>
      </w:r>
      <w:r w:rsidR="00BE5E69">
        <w:rPr>
          <w:rFonts w:ascii="Arial" w:eastAsia="Calibri" w:hAnsi="Arial" w:cs="Arial"/>
          <w:sz w:val="20"/>
          <w:szCs w:val="20"/>
        </w:rPr>
        <w:t>Protokołu zdawczo-odbiorczego w </w:t>
      </w:r>
      <w:r w:rsidRPr="00B45A7E">
        <w:rPr>
          <w:rFonts w:ascii="Arial" w:eastAsia="Calibri" w:hAnsi="Arial" w:cs="Arial"/>
          <w:sz w:val="20"/>
          <w:szCs w:val="20"/>
        </w:rPr>
        <w:t xml:space="preserve">terminie do </w:t>
      </w:r>
      <w:r w:rsidR="00654020" w:rsidRPr="00B45A7E">
        <w:rPr>
          <w:rFonts w:ascii="Arial" w:eastAsia="Calibri" w:hAnsi="Arial" w:cs="Arial"/>
          <w:sz w:val="20"/>
          <w:szCs w:val="20"/>
        </w:rPr>
        <w:t>czternastu</w:t>
      </w:r>
      <w:r w:rsidRPr="00B45A7E">
        <w:rPr>
          <w:rFonts w:ascii="Arial" w:eastAsia="Calibri" w:hAnsi="Arial" w:cs="Arial"/>
          <w:sz w:val="20"/>
          <w:szCs w:val="20"/>
        </w:rPr>
        <w:t xml:space="preserve"> (</w:t>
      </w:r>
      <w:r w:rsidR="00654020" w:rsidRPr="00B45A7E">
        <w:rPr>
          <w:rFonts w:ascii="Arial" w:eastAsia="Calibri" w:hAnsi="Arial" w:cs="Arial"/>
          <w:sz w:val="20"/>
          <w:szCs w:val="20"/>
        </w:rPr>
        <w:t>14</w:t>
      </w:r>
      <w:r w:rsidRPr="00B45A7E">
        <w:rPr>
          <w:rFonts w:ascii="Arial" w:eastAsia="Calibri" w:hAnsi="Arial" w:cs="Arial"/>
          <w:sz w:val="20"/>
          <w:szCs w:val="20"/>
        </w:rPr>
        <w:t>) dni od daty otrzymania przez Zamawiającego prawidłowo wystawionej faktury VAT, przelewem na rachunek bankowy Wykonawcy wskazany na fakturze VAT.</w:t>
      </w:r>
    </w:p>
    <w:p w14:paraId="78BDD53E" w14:textId="33C44A73" w:rsidR="00FD7B6C" w:rsidRPr="00B45A7E" w:rsidRDefault="00FD7B6C" w:rsidP="00944E81">
      <w:pPr>
        <w:numPr>
          <w:ilvl w:val="0"/>
          <w:numId w:val="2"/>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 xml:space="preserve">Strony zgodnie ustalają, że data przydzielenia numeru </w:t>
      </w:r>
      <w:proofErr w:type="spellStart"/>
      <w:r w:rsidRPr="00B45A7E">
        <w:rPr>
          <w:rFonts w:ascii="Arial" w:eastAsia="Calibri" w:hAnsi="Arial" w:cs="Arial"/>
          <w:sz w:val="20"/>
          <w:szCs w:val="20"/>
        </w:rPr>
        <w:t>KSeF</w:t>
      </w:r>
      <w:proofErr w:type="spellEnd"/>
      <w:r w:rsidRPr="00B45A7E">
        <w:rPr>
          <w:rFonts w:ascii="Arial" w:eastAsia="Calibri" w:hAnsi="Arial" w:cs="Arial"/>
          <w:sz w:val="20"/>
          <w:szCs w:val="20"/>
        </w:rPr>
        <w:t xml:space="preserve"> jest jedyną wiążącą datą doręczenia faktury Zamawiającemu i od tej daty liczony jest termin płatności wskazany w ustępie powyżej.</w:t>
      </w:r>
    </w:p>
    <w:p w14:paraId="5552B6AD" w14:textId="3B098EF3" w:rsidR="000A27E6" w:rsidRPr="00B45A7E" w:rsidRDefault="000A27E6" w:rsidP="00944E81">
      <w:pPr>
        <w:numPr>
          <w:ilvl w:val="0"/>
          <w:numId w:val="2"/>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Termin zapłaty uważa się za zachowany z chwilą obciążenia rachunku Zamawiającego.</w:t>
      </w:r>
    </w:p>
    <w:p w14:paraId="680F3BDF" w14:textId="6A8F51A2" w:rsidR="00FD7B6C" w:rsidRPr="003B528B" w:rsidRDefault="00FD7B6C" w:rsidP="00944E81">
      <w:pPr>
        <w:numPr>
          <w:ilvl w:val="0"/>
          <w:numId w:val="2"/>
        </w:numPr>
        <w:spacing w:line="259" w:lineRule="auto"/>
        <w:ind w:left="426" w:hanging="426"/>
        <w:jc w:val="both"/>
        <w:rPr>
          <w:rFonts w:ascii="Arial" w:eastAsia="Calibri" w:hAnsi="Arial" w:cs="Arial"/>
          <w:sz w:val="20"/>
          <w:szCs w:val="20"/>
        </w:rPr>
      </w:pPr>
      <w:r w:rsidRPr="00B45A7E">
        <w:rPr>
          <w:rFonts w:ascii="Arial" w:eastAsia="Calibri" w:hAnsi="Arial" w:cs="Arial"/>
          <w:sz w:val="20"/>
          <w:szCs w:val="20"/>
        </w:rPr>
        <w:t xml:space="preserve">Tryb </w:t>
      </w:r>
      <w:proofErr w:type="spellStart"/>
      <w:r w:rsidRPr="00B45A7E">
        <w:rPr>
          <w:rFonts w:ascii="Arial" w:eastAsia="Calibri" w:hAnsi="Arial" w:cs="Arial"/>
          <w:sz w:val="20"/>
          <w:szCs w:val="20"/>
        </w:rPr>
        <w:t>offline.W</w:t>
      </w:r>
      <w:proofErr w:type="spellEnd"/>
      <w:r w:rsidRPr="00B45A7E">
        <w:rPr>
          <w:rFonts w:ascii="Arial" w:eastAsia="Calibri" w:hAnsi="Arial" w:cs="Arial"/>
          <w:sz w:val="20"/>
          <w:szCs w:val="20"/>
        </w:rPr>
        <w:t xml:space="preserve"> okresie awarii lub niedostępności </w:t>
      </w:r>
      <w:proofErr w:type="spellStart"/>
      <w:r w:rsidRPr="00B45A7E">
        <w:rPr>
          <w:rFonts w:ascii="Arial" w:eastAsia="Calibri" w:hAnsi="Arial" w:cs="Arial"/>
          <w:sz w:val="20"/>
          <w:szCs w:val="20"/>
        </w:rPr>
        <w:t>KSef</w:t>
      </w:r>
      <w:proofErr w:type="spellEnd"/>
      <w:r w:rsidRPr="00B45A7E">
        <w:rPr>
          <w:rFonts w:ascii="Arial" w:eastAsia="Calibri" w:hAnsi="Arial" w:cs="Arial"/>
          <w:sz w:val="20"/>
          <w:szCs w:val="20"/>
        </w:rPr>
        <w:t xml:space="preserve">, jeżeli przepisy powszechnie obowiązujące </w:t>
      </w:r>
      <w:r w:rsidRPr="003B528B">
        <w:rPr>
          <w:rFonts w:ascii="Arial" w:eastAsia="Calibri" w:hAnsi="Arial" w:cs="Arial"/>
          <w:sz w:val="20"/>
          <w:szCs w:val="20"/>
        </w:rPr>
        <w:t xml:space="preserve">dopuszczają wystawienie faktur poza </w:t>
      </w:r>
      <w:proofErr w:type="spellStart"/>
      <w:r w:rsidRPr="003B528B">
        <w:rPr>
          <w:rFonts w:ascii="Arial" w:eastAsia="Calibri" w:hAnsi="Arial" w:cs="Arial"/>
          <w:sz w:val="20"/>
          <w:szCs w:val="20"/>
        </w:rPr>
        <w:t>KSeF</w:t>
      </w:r>
      <w:proofErr w:type="spellEnd"/>
      <w:r w:rsidRPr="003B528B">
        <w:rPr>
          <w:rFonts w:ascii="Arial" w:eastAsia="Calibri" w:hAnsi="Arial" w:cs="Arial"/>
          <w:sz w:val="20"/>
          <w:szCs w:val="20"/>
        </w:rPr>
        <w:t xml:space="preserve">, wykonawca przekaże wizualizację faktury w PDF na adres............, a po ustaniu awarii wprowadzi fakturę w terminie wynikającym z przepisów (zgodnie z obecnymi założeniami: do 7 dni roboczych od dnia ustania awarii/niedostępności systemu). </w:t>
      </w:r>
    </w:p>
    <w:p w14:paraId="2B78BDD1" w14:textId="71548795" w:rsidR="00FD7B6C" w:rsidRPr="003B528B" w:rsidRDefault="00FD7B6C" w:rsidP="00944E81">
      <w:pPr>
        <w:numPr>
          <w:ilvl w:val="0"/>
          <w:numId w:val="2"/>
        </w:numPr>
        <w:spacing w:line="259" w:lineRule="auto"/>
        <w:ind w:left="426" w:hanging="426"/>
        <w:jc w:val="both"/>
        <w:rPr>
          <w:rFonts w:ascii="Arial" w:eastAsia="Calibri" w:hAnsi="Arial" w:cs="Arial"/>
          <w:sz w:val="20"/>
          <w:szCs w:val="20"/>
        </w:rPr>
      </w:pPr>
      <w:r w:rsidRPr="003B528B">
        <w:rPr>
          <w:rFonts w:ascii="Arial" w:eastAsia="Calibri" w:hAnsi="Arial" w:cs="Arial"/>
          <w:sz w:val="20"/>
          <w:szCs w:val="20"/>
        </w:rPr>
        <w:t xml:space="preserve">Tryb offline24 to rozwiązanie dostępne cały czas, niezależnie od komunikatów MF Fakturę trzeba w takim przypadku dosłać do </w:t>
      </w:r>
      <w:proofErr w:type="spellStart"/>
      <w:r w:rsidRPr="003B528B">
        <w:rPr>
          <w:rFonts w:ascii="Arial" w:eastAsia="Calibri" w:hAnsi="Arial" w:cs="Arial"/>
          <w:sz w:val="20"/>
          <w:szCs w:val="20"/>
        </w:rPr>
        <w:t>KSeF</w:t>
      </w:r>
      <w:proofErr w:type="spellEnd"/>
      <w:r w:rsidRPr="003B528B">
        <w:rPr>
          <w:rFonts w:ascii="Arial" w:eastAsia="Calibri" w:hAnsi="Arial" w:cs="Arial"/>
          <w:sz w:val="20"/>
          <w:szCs w:val="20"/>
        </w:rPr>
        <w:t xml:space="preserve"> najpóźniej następnego dnia roboczego </w:t>
      </w:r>
    </w:p>
    <w:p w14:paraId="631CC7B3" w14:textId="5216D2AB" w:rsidR="00FD7B6C" w:rsidRPr="00B45A7E" w:rsidRDefault="00FD7B6C" w:rsidP="00944E81">
      <w:pPr>
        <w:numPr>
          <w:ilvl w:val="0"/>
          <w:numId w:val="2"/>
        </w:numPr>
        <w:spacing w:line="259" w:lineRule="auto"/>
        <w:ind w:left="426" w:hanging="426"/>
        <w:jc w:val="both"/>
        <w:rPr>
          <w:rFonts w:ascii="Arial" w:eastAsia="Calibri" w:hAnsi="Arial" w:cs="Arial"/>
          <w:sz w:val="20"/>
          <w:szCs w:val="20"/>
        </w:rPr>
      </w:pPr>
      <w:r w:rsidRPr="003B528B">
        <w:rPr>
          <w:rFonts w:ascii="Arial" w:eastAsia="Calibri" w:hAnsi="Arial" w:cs="Arial"/>
          <w:sz w:val="20"/>
          <w:szCs w:val="20"/>
        </w:rPr>
        <w:t xml:space="preserve">Jeżeli do faktury wymagane są załączniki nieobsługiwane w </w:t>
      </w:r>
      <w:proofErr w:type="spellStart"/>
      <w:r w:rsidRPr="003B528B">
        <w:rPr>
          <w:rFonts w:ascii="Arial" w:eastAsia="Calibri" w:hAnsi="Arial" w:cs="Arial"/>
          <w:sz w:val="20"/>
          <w:szCs w:val="20"/>
        </w:rPr>
        <w:t>KSeF</w:t>
      </w:r>
      <w:proofErr w:type="spellEnd"/>
      <w:r w:rsidRPr="003B528B">
        <w:rPr>
          <w:rFonts w:ascii="Arial" w:eastAsia="Calibri" w:hAnsi="Arial" w:cs="Arial"/>
          <w:sz w:val="20"/>
          <w:szCs w:val="20"/>
        </w:rPr>
        <w:t xml:space="preserve"> wykonawca przekaże je na adres..........</w:t>
      </w:r>
      <w:r w:rsidRPr="00B45A7E">
        <w:rPr>
          <w:rFonts w:ascii="Arial" w:eastAsia="Calibri" w:hAnsi="Arial" w:cs="Arial"/>
          <w:sz w:val="20"/>
          <w:szCs w:val="20"/>
        </w:rPr>
        <w:t xml:space="preserve"> wskazując numer identyfikacyjny faktury w </w:t>
      </w:r>
      <w:proofErr w:type="spellStart"/>
      <w:r w:rsidRPr="00B45A7E">
        <w:rPr>
          <w:rFonts w:ascii="Arial" w:eastAsia="Calibri" w:hAnsi="Arial" w:cs="Arial"/>
          <w:sz w:val="20"/>
          <w:szCs w:val="20"/>
        </w:rPr>
        <w:t>KSeF</w:t>
      </w:r>
      <w:proofErr w:type="spellEnd"/>
      <w:r w:rsidRPr="00B45A7E">
        <w:rPr>
          <w:rFonts w:ascii="Arial" w:eastAsia="Calibri" w:hAnsi="Arial" w:cs="Arial"/>
          <w:sz w:val="20"/>
          <w:szCs w:val="20"/>
        </w:rPr>
        <w:t>.</w:t>
      </w:r>
    </w:p>
    <w:p w14:paraId="6136ED74" w14:textId="77777777" w:rsidR="000A27E6" w:rsidRPr="00B45A7E" w:rsidRDefault="000A27E6" w:rsidP="000A27E6">
      <w:pPr>
        <w:jc w:val="both"/>
        <w:rPr>
          <w:rFonts w:ascii="Arial" w:eastAsia="Calibri" w:hAnsi="Arial" w:cs="Arial"/>
          <w:sz w:val="20"/>
          <w:szCs w:val="20"/>
        </w:rPr>
      </w:pPr>
    </w:p>
    <w:p w14:paraId="1340567B" w14:textId="77777777" w:rsidR="000A27E6" w:rsidRPr="00B45A7E" w:rsidRDefault="000A27E6" w:rsidP="000A27E6">
      <w:pPr>
        <w:jc w:val="center"/>
        <w:rPr>
          <w:rFonts w:ascii="Arial" w:eastAsia="Calibri" w:hAnsi="Arial" w:cs="Arial"/>
          <w:b/>
          <w:smallCaps/>
          <w:sz w:val="20"/>
          <w:szCs w:val="20"/>
        </w:rPr>
      </w:pPr>
      <w:r w:rsidRPr="00B45A7E">
        <w:rPr>
          <w:rFonts w:ascii="Arial" w:eastAsia="Calibri" w:hAnsi="Arial" w:cs="Arial"/>
          <w:b/>
          <w:sz w:val="20"/>
          <w:szCs w:val="20"/>
        </w:rPr>
        <w:t xml:space="preserve">§ 5 </w:t>
      </w:r>
      <w:r w:rsidRPr="00B45A7E">
        <w:rPr>
          <w:rFonts w:ascii="Arial" w:eastAsia="Calibri" w:hAnsi="Arial" w:cs="Arial"/>
          <w:b/>
          <w:smallCaps/>
          <w:sz w:val="20"/>
          <w:szCs w:val="20"/>
        </w:rPr>
        <w:t>Kary umowne</w:t>
      </w:r>
    </w:p>
    <w:p w14:paraId="5DD9DAC3" w14:textId="3C3427C2" w:rsidR="000A27E6" w:rsidRPr="00B45A7E" w:rsidRDefault="000A27E6" w:rsidP="00944E81">
      <w:pPr>
        <w:numPr>
          <w:ilvl w:val="0"/>
          <w:numId w:val="3"/>
        </w:numPr>
        <w:spacing w:after="160" w:line="259" w:lineRule="auto"/>
        <w:ind w:left="426" w:hanging="426"/>
        <w:contextualSpacing/>
        <w:jc w:val="both"/>
        <w:rPr>
          <w:rFonts w:ascii="Arial" w:eastAsia="Calibri" w:hAnsi="Arial" w:cs="Arial"/>
          <w:sz w:val="20"/>
          <w:szCs w:val="20"/>
        </w:rPr>
      </w:pPr>
      <w:r w:rsidRPr="00B45A7E">
        <w:rPr>
          <w:rFonts w:ascii="Arial" w:eastAsia="Calibri" w:hAnsi="Arial" w:cs="Arial"/>
          <w:sz w:val="20"/>
          <w:szCs w:val="20"/>
        </w:rPr>
        <w:t xml:space="preserve">W przypadku naruszenia postanowień </w:t>
      </w:r>
      <w:r w:rsidR="00F82A6F">
        <w:rPr>
          <w:rFonts w:ascii="Arial" w:eastAsia="Calibri" w:hAnsi="Arial" w:cs="Arial"/>
          <w:sz w:val="20"/>
          <w:szCs w:val="20"/>
        </w:rPr>
        <w:t>U</w:t>
      </w:r>
      <w:r w:rsidRPr="00B45A7E">
        <w:rPr>
          <w:rFonts w:ascii="Arial" w:eastAsia="Calibri" w:hAnsi="Arial" w:cs="Arial"/>
          <w:sz w:val="20"/>
          <w:szCs w:val="20"/>
        </w:rPr>
        <w:t>mowy Zamawiający ma prawo naliczyć Wykonawcy kary umowne zgodnie z poniższymi zasadami.</w:t>
      </w:r>
    </w:p>
    <w:p w14:paraId="09AA4090" w14:textId="499260E6" w:rsidR="000A27E6" w:rsidRPr="00B45A7E" w:rsidRDefault="000A27E6" w:rsidP="00944E81">
      <w:pPr>
        <w:numPr>
          <w:ilvl w:val="0"/>
          <w:numId w:val="3"/>
        </w:numPr>
        <w:spacing w:after="160" w:line="259" w:lineRule="auto"/>
        <w:ind w:left="426" w:hanging="426"/>
        <w:contextualSpacing/>
        <w:jc w:val="both"/>
        <w:rPr>
          <w:rFonts w:ascii="Arial" w:eastAsia="Calibri" w:hAnsi="Arial" w:cs="Arial"/>
          <w:sz w:val="20"/>
          <w:szCs w:val="20"/>
        </w:rPr>
      </w:pPr>
      <w:r w:rsidRPr="00B45A7E">
        <w:rPr>
          <w:rFonts w:ascii="Arial" w:eastAsia="Calibri" w:hAnsi="Arial" w:cs="Arial"/>
          <w:sz w:val="20"/>
          <w:szCs w:val="20"/>
        </w:rPr>
        <w:t xml:space="preserve">Wykonawca zobowiązuje się do zapłaty na rzecz Zamawiającego kary umownej w wysokości 10% wynagrodzenia brutto, o którym mowa w § 4 ust. 1 Umowy, za każdy inny aniżeli opisany w ust. </w:t>
      </w:r>
      <w:r w:rsidR="00626B21">
        <w:rPr>
          <w:rFonts w:ascii="Arial" w:eastAsia="Calibri" w:hAnsi="Arial" w:cs="Arial"/>
          <w:sz w:val="20"/>
          <w:szCs w:val="20"/>
        </w:rPr>
        <w:t>3</w:t>
      </w:r>
      <w:r w:rsidRPr="00B45A7E">
        <w:rPr>
          <w:rFonts w:ascii="Arial" w:eastAsia="Calibri" w:hAnsi="Arial" w:cs="Arial"/>
          <w:sz w:val="20"/>
          <w:szCs w:val="20"/>
        </w:rPr>
        <w:t xml:space="preserve"> niniejszego paragrafu przypadek nienależytego wykonania </w:t>
      </w:r>
      <w:r w:rsidR="00F82A6F">
        <w:rPr>
          <w:rFonts w:ascii="Arial" w:eastAsia="Calibri" w:hAnsi="Arial" w:cs="Arial"/>
          <w:sz w:val="20"/>
          <w:szCs w:val="20"/>
        </w:rPr>
        <w:t>U</w:t>
      </w:r>
      <w:r w:rsidRPr="00B45A7E">
        <w:rPr>
          <w:rFonts w:ascii="Arial" w:eastAsia="Calibri" w:hAnsi="Arial" w:cs="Arial"/>
          <w:sz w:val="20"/>
          <w:szCs w:val="20"/>
        </w:rPr>
        <w:t>mowy.</w:t>
      </w:r>
    </w:p>
    <w:p w14:paraId="637B7FFE" w14:textId="5E79EFE3" w:rsidR="000A27E6" w:rsidRPr="00B45A7E" w:rsidRDefault="000A27E6" w:rsidP="00944E81">
      <w:pPr>
        <w:numPr>
          <w:ilvl w:val="0"/>
          <w:numId w:val="3"/>
        </w:numPr>
        <w:spacing w:line="259" w:lineRule="auto"/>
        <w:ind w:left="425" w:hanging="425"/>
        <w:jc w:val="both"/>
        <w:rPr>
          <w:rFonts w:ascii="Arial" w:eastAsia="Calibri" w:hAnsi="Arial" w:cs="Arial"/>
          <w:sz w:val="20"/>
          <w:szCs w:val="20"/>
        </w:rPr>
      </w:pPr>
      <w:r w:rsidRPr="00B45A7E">
        <w:rPr>
          <w:rFonts w:ascii="Arial" w:eastAsia="Calibri" w:hAnsi="Arial" w:cs="Arial"/>
          <w:sz w:val="20"/>
          <w:szCs w:val="20"/>
        </w:rPr>
        <w:lastRenderedPageBreak/>
        <w:t xml:space="preserve">Wykonawca zobowiązuje się do zapłaty na rzecz Zamawiającego kary umownej w wysokości </w:t>
      </w:r>
      <w:r w:rsidR="009930EC" w:rsidRPr="00B45A7E">
        <w:rPr>
          <w:rFonts w:ascii="Arial" w:eastAsia="Calibri" w:hAnsi="Arial" w:cs="Arial"/>
          <w:sz w:val="20"/>
          <w:szCs w:val="20"/>
        </w:rPr>
        <w:t>250 </w:t>
      </w:r>
      <w:r w:rsidRPr="00B45A7E">
        <w:rPr>
          <w:rFonts w:ascii="Arial" w:eastAsia="Calibri" w:hAnsi="Arial" w:cs="Arial"/>
          <w:sz w:val="20"/>
          <w:szCs w:val="20"/>
        </w:rPr>
        <w:t xml:space="preserve">zł za każdy dzień zwłoki w wypadku niezachowania terminów, o których mowa w § 2 ust. </w:t>
      </w:r>
      <w:r w:rsidR="003C6A10">
        <w:rPr>
          <w:rFonts w:ascii="Arial" w:eastAsia="Calibri" w:hAnsi="Arial" w:cs="Arial"/>
          <w:sz w:val="20"/>
          <w:szCs w:val="20"/>
        </w:rPr>
        <w:t>2</w:t>
      </w:r>
      <w:r w:rsidR="00EF49CF" w:rsidRPr="00B45A7E">
        <w:rPr>
          <w:rFonts w:ascii="Arial" w:eastAsia="Calibri" w:hAnsi="Arial" w:cs="Arial"/>
          <w:sz w:val="20"/>
          <w:szCs w:val="20"/>
        </w:rPr>
        <w:t xml:space="preserve">, </w:t>
      </w:r>
      <w:r w:rsidR="003C6A10">
        <w:rPr>
          <w:rFonts w:ascii="Arial" w:eastAsia="Calibri" w:hAnsi="Arial" w:cs="Arial"/>
          <w:sz w:val="20"/>
          <w:szCs w:val="20"/>
        </w:rPr>
        <w:t>4</w:t>
      </w:r>
      <w:r w:rsidR="003C6A10" w:rsidRPr="00B45A7E">
        <w:rPr>
          <w:rFonts w:ascii="Arial" w:eastAsia="Calibri" w:hAnsi="Arial" w:cs="Arial"/>
          <w:sz w:val="20"/>
          <w:szCs w:val="20"/>
        </w:rPr>
        <w:t xml:space="preserve"> </w:t>
      </w:r>
      <w:r w:rsidR="00EF49CF" w:rsidRPr="00B45A7E">
        <w:rPr>
          <w:rFonts w:ascii="Arial" w:eastAsia="Calibri" w:hAnsi="Arial" w:cs="Arial"/>
          <w:sz w:val="20"/>
          <w:szCs w:val="20"/>
        </w:rPr>
        <w:t>lub</w:t>
      </w:r>
      <w:r w:rsidRPr="00B45A7E">
        <w:rPr>
          <w:rFonts w:ascii="Arial" w:eastAsia="Calibri" w:hAnsi="Arial" w:cs="Arial"/>
          <w:sz w:val="20"/>
          <w:szCs w:val="20"/>
        </w:rPr>
        <w:t xml:space="preserve"> </w:t>
      </w:r>
      <w:r w:rsidR="003C6A10">
        <w:rPr>
          <w:rFonts w:ascii="Arial" w:eastAsia="Calibri" w:hAnsi="Arial" w:cs="Arial"/>
          <w:sz w:val="20"/>
          <w:szCs w:val="20"/>
        </w:rPr>
        <w:t>10</w:t>
      </w:r>
      <w:r w:rsidR="003C6A10" w:rsidRPr="00B45A7E">
        <w:rPr>
          <w:rFonts w:ascii="Arial" w:eastAsia="Calibri" w:hAnsi="Arial" w:cs="Arial"/>
          <w:sz w:val="20"/>
          <w:szCs w:val="20"/>
        </w:rPr>
        <w:t xml:space="preserve"> </w:t>
      </w:r>
      <w:r w:rsidR="00F82A6F">
        <w:rPr>
          <w:rFonts w:ascii="Arial" w:eastAsia="Calibri" w:hAnsi="Arial" w:cs="Arial"/>
          <w:sz w:val="20"/>
          <w:szCs w:val="20"/>
        </w:rPr>
        <w:t>U</w:t>
      </w:r>
      <w:r w:rsidRPr="00B45A7E">
        <w:rPr>
          <w:rFonts w:ascii="Arial" w:eastAsia="Calibri" w:hAnsi="Arial" w:cs="Arial"/>
          <w:sz w:val="20"/>
          <w:szCs w:val="20"/>
        </w:rPr>
        <w:t>mowy.</w:t>
      </w:r>
    </w:p>
    <w:p w14:paraId="13EA2F82" w14:textId="77777777" w:rsidR="000A27E6" w:rsidRPr="00B45A7E" w:rsidRDefault="000A27E6" w:rsidP="00944E81">
      <w:pPr>
        <w:numPr>
          <w:ilvl w:val="0"/>
          <w:numId w:val="3"/>
        </w:numPr>
        <w:spacing w:line="259" w:lineRule="auto"/>
        <w:ind w:left="425" w:hanging="425"/>
        <w:jc w:val="both"/>
        <w:rPr>
          <w:rFonts w:ascii="Arial" w:eastAsia="Calibri" w:hAnsi="Arial" w:cs="Arial"/>
          <w:sz w:val="20"/>
          <w:szCs w:val="20"/>
        </w:rPr>
      </w:pPr>
      <w:r w:rsidRPr="00B45A7E">
        <w:rPr>
          <w:rFonts w:ascii="Arial" w:eastAsia="Calibri" w:hAnsi="Arial" w:cs="Arial"/>
          <w:sz w:val="20"/>
          <w:szCs w:val="20"/>
        </w:rPr>
        <w:t>W przypadku, gdy szkoda przekraczać będzie wartość zastrzeżonej kary umownej Zamawiający zastrzega sobie prawo dochodzenia odszkodowania przenoszącego wysokość zastrzeżonej kary umownej, na zasadach ogólnych.</w:t>
      </w:r>
    </w:p>
    <w:p w14:paraId="1A2D47D9" w14:textId="6629EB0B" w:rsidR="000A27E6" w:rsidRPr="00B45A7E" w:rsidRDefault="000A27E6" w:rsidP="00944E81">
      <w:pPr>
        <w:numPr>
          <w:ilvl w:val="0"/>
          <w:numId w:val="3"/>
        </w:numPr>
        <w:spacing w:line="259" w:lineRule="auto"/>
        <w:ind w:left="425" w:hanging="425"/>
        <w:jc w:val="both"/>
        <w:rPr>
          <w:rFonts w:ascii="Arial" w:eastAsia="Calibri" w:hAnsi="Arial" w:cs="Arial"/>
          <w:sz w:val="20"/>
          <w:szCs w:val="20"/>
        </w:rPr>
      </w:pPr>
      <w:r w:rsidRPr="00B45A7E">
        <w:rPr>
          <w:rFonts w:ascii="Arial" w:eastAsia="Calibri" w:hAnsi="Arial" w:cs="Arial"/>
          <w:sz w:val="20"/>
          <w:szCs w:val="20"/>
        </w:rPr>
        <w:t xml:space="preserve">Wykonawca zobowiązany jest do zapłaty kary w terminie </w:t>
      </w:r>
      <w:r w:rsidR="003C6A10">
        <w:rPr>
          <w:rFonts w:ascii="Arial" w:eastAsia="Calibri" w:hAnsi="Arial" w:cs="Arial"/>
          <w:sz w:val="20"/>
          <w:szCs w:val="20"/>
        </w:rPr>
        <w:t xml:space="preserve">7 </w:t>
      </w:r>
      <w:r w:rsidRPr="00B45A7E">
        <w:rPr>
          <w:rFonts w:ascii="Arial" w:eastAsia="Calibri" w:hAnsi="Arial" w:cs="Arial"/>
          <w:sz w:val="20"/>
          <w:szCs w:val="20"/>
        </w:rPr>
        <w:t>dni od daty otrzymania informacji o jej naliczeniu. Brak zapłaty w wyżej wskazanym terminie uprawnia Zamawiającego</w:t>
      </w:r>
      <w:r w:rsidR="00EF49CF" w:rsidRPr="00B45A7E">
        <w:rPr>
          <w:rFonts w:ascii="Arial" w:eastAsia="Calibri" w:hAnsi="Arial" w:cs="Arial"/>
          <w:sz w:val="20"/>
          <w:szCs w:val="20"/>
        </w:rPr>
        <w:t xml:space="preserve"> </w:t>
      </w:r>
      <w:r w:rsidRPr="00B45A7E">
        <w:rPr>
          <w:rFonts w:ascii="Arial" w:eastAsia="Calibri" w:hAnsi="Arial" w:cs="Arial"/>
          <w:sz w:val="20"/>
          <w:szCs w:val="20"/>
        </w:rPr>
        <w:t>do potrącenia kary umownej z wynagrodzenia Wykonawcy.</w:t>
      </w:r>
    </w:p>
    <w:p w14:paraId="28B8F23D" w14:textId="01909062" w:rsidR="000A27E6" w:rsidRPr="00B45A7E" w:rsidRDefault="000A27E6" w:rsidP="00944E81">
      <w:pPr>
        <w:numPr>
          <w:ilvl w:val="0"/>
          <w:numId w:val="3"/>
        </w:numPr>
        <w:spacing w:line="259" w:lineRule="auto"/>
        <w:ind w:left="425" w:hanging="425"/>
        <w:jc w:val="both"/>
        <w:rPr>
          <w:rFonts w:ascii="Arial" w:eastAsia="Calibri" w:hAnsi="Arial" w:cs="Arial"/>
          <w:sz w:val="20"/>
          <w:szCs w:val="20"/>
        </w:rPr>
      </w:pPr>
      <w:r w:rsidRPr="00B45A7E">
        <w:rPr>
          <w:rFonts w:ascii="Arial" w:eastAsia="Calibri" w:hAnsi="Arial" w:cs="Arial"/>
          <w:sz w:val="20"/>
          <w:szCs w:val="20"/>
        </w:rPr>
        <w:t xml:space="preserve">Strony zgodnie ustalają, iż naliczane kary umowne podlegają sumowaniu i ich maksymalna wysokość nie przekroczy 40% wynagrodzenia brutto, o którym mowa w § 4 ust. 1 </w:t>
      </w:r>
      <w:r w:rsidR="00F82A6F">
        <w:rPr>
          <w:rFonts w:ascii="Arial" w:eastAsia="Calibri" w:hAnsi="Arial" w:cs="Arial"/>
          <w:sz w:val="20"/>
          <w:szCs w:val="20"/>
        </w:rPr>
        <w:t>U</w:t>
      </w:r>
      <w:r w:rsidRPr="00B45A7E">
        <w:rPr>
          <w:rFonts w:ascii="Arial" w:eastAsia="Calibri" w:hAnsi="Arial" w:cs="Arial"/>
          <w:sz w:val="20"/>
          <w:szCs w:val="20"/>
        </w:rPr>
        <w:t>mowy.</w:t>
      </w:r>
    </w:p>
    <w:p w14:paraId="5A31D4BE" w14:textId="77777777" w:rsidR="000A27E6" w:rsidRPr="00B45A7E" w:rsidRDefault="000A27E6" w:rsidP="000A27E6">
      <w:pPr>
        <w:jc w:val="both"/>
        <w:rPr>
          <w:rFonts w:ascii="Arial" w:eastAsia="Calibri" w:hAnsi="Arial" w:cs="Arial"/>
          <w:sz w:val="20"/>
          <w:szCs w:val="20"/>
        </w:rPr>
      </w:pPr>
    </w:p>
    <w:p w14:paraId="44BB5AE9" w14:textId="77777777" w:rsidR="000A27E6" w:rsidRPr="00B45A7E" w:rsidRDefault="000A27E6" w:rsidP="000A27E6">
      <w:pPr>
        <w:jc w:val="center"/>
        <w:rPr>
          <w:rFonts w:ascii="Arial" w:eastAsia="Calibri" w:hAnsi="Arial" w:cs="Arial"/>
          <w:b/>
          <w:smallCaps/>
          <w:sz w:val="20"/>
          <w:szCs w:val="20"/>
        </w:rPr>
      </w:pPr>
      <w:r w:rsidRPr="00B45A7E">
        <w:rPr>
          <w:rFonts w:ascii="Arial" w:eastAsia="Calibri" w:hAnsi="Arial" w:cs="Arial"/>
          <w:b/>
          <w:sz w:val="20"/>
          <w:szCs w:val="20"/>
        </w:rPr>
        <w:t xml:space="preserve">§ 6 </w:t>
      </w:r>
      <w:r w:rsidRPr="00B45A7E">
        <w:rPr>
          <w:rFonts w:ascii="Arial" w:eastAsia="Calibri" w:hAnsi="Arial" w:cs="Arial"/>
          <w:b/>
          <w:smallCaps/>
          <w:sz w:val="20"/>
          <w:szCs w:val="20"/>
        </w:rPr>
        <w:t>Poufność</w:t>
      </w:r>
    </w:p>
    <w:p w14:paraId="7ECA3F7C" w14:textId="77777777" w:rsidR="000A27E6" w:rsidRPr="00B45A7E" w:rsidRDefault="000A27E6" w:rsidP="00944E81">
      <w:pPr>
        <w:numPr>
          <w:ilvl w:val="0"/>
          <w:numId w:val="5"/>
        </w:numPr>
        <w:tabs>
          <w:tab w:val="clear" w:pos="0"/>
          <w:tab w:val="num" w:pos="426"/>
        </w:tabs>
        <w:spacing w:line="259" w:lineRule="auto"/>
        <w:ind w:left="426" w:hanging="425"/>
        <w:jc w:val="both"/>
        <w:rPr>
          <w:rFonts w:ascii="Arial" w:eastAsia="Calibri" w:hAnsi="Arial" w:cs="Arial"/>
          <w:sz w:val="20"/>
          <w:szCs w:val="20"/>
        </w:rPr>
      </w:pPr>
      <w:r w:rsidRPr="00B45A7E">
        <w:rPr>
          <w:rFonts w:ascii="Arial" w:eastAsia="Calibri" w:hAnsi="Arial" w:cs="Arial"/>
          <w:sz w:val="20"/>
          <w:szCs w:val="20"/>
        </w:rPr>
        <w:t>Wszelkie dane udostępnione Wykonawcy przez Zamawiającego są i pozostają wyłączną własnością Zamawiającego. Rozporządzanie nimi przez Wykonawcę niewynikające z realizacji Umowy wymaga pisemnej, pod rygorem nieważności, zgody Zamawiającego.</w:t>
      </w:r>
    </w:p>
    <w:p w14:paraId="2FF280DE" w14:textId="77777777" w:rsidR="000A27E6" w:rsidRPr="00B45A7E" w:rsidRDefault="000A27E6" w:rsidP="00944E81">
      <w:pPr>
        <w:numPr>
          <w:ilvl w:val="0"/>
          <w:numId w:val="5"/>
        </w:numPr>
        <w:tabs>
          <w:tab w:val="clear" w:pos="0"/>
          <w:tab w:val="num" w:pos="426"/>
        </w:tabs>
        <w:spacing w:line="259" w:lineRule="auto"/>
        <w:ind w:left="426" w:hanging="425"/>
        <w:jc w:val="both"/>
        <w:rPr>
          <w:rFonts w:ascii="Arial" w:eastAsia="Calibri" w:hAnsi="Arial" w:cs="Arial"/>
          <w:sz w:val="20"/>
          <w:szCs w:val="20"/>
        </w:rPr>
      </w:pPr>
      <w:r w:rsidRPr="00B45A7E">
        <w:rPr>
          <w:rFonts w:ascii="Arial" w:eastAsia="Calibri" w:hAnsi="Arial" w:cs="Arial"/>
          <w:sz w:val="20"/>
          <w:szCs w:val="20"/>
        </w:rPr>
        <w:t>Wykonawca zobowiązany jest zapewnić poufność informacji przekazanych przez Zamawiającego, uzyskanych w związku z realizacją Umowy i nie ujawniać tych informacji bez uprzedniej pisemnej, pod rygorem nieważności, zgody Zamawiającego.</w:t>
      </w:r>
    </w:p>
    <w:p w14:paraId="05469234" w14:textId="0699682F" w:rsidR="000A27E6" w:rsidRPr="00B45A7E" w:rsidRDefault="000A27E6" w:rsidP="00944E81">
      <w:pPr>
        <w:numPr>
          <w:ilvl w:val="0"/>
          <w:numId w:val="5"/>
        </w:numPr>
        <w:tabs>
          <w:tab w:val="clear" w:pos="0"/>
          <w:tab w:val="num" w:pos="426"/>
        </w:tabs>
        <w:spacing w:line="259" w:lineRule="auto"/>
        <w:ind w:left="426" w:hanging="425"/>
        <w:jc w:val="both"/>
        <w:rPr>
          <w:rFonts w:ascii="Arial" w:eastAsia="Calibri" w:hAnsi="Arial" w:cs="Arial"/>
          <w:sz w:val="20"/>
          <w:szCs w:val="20"/>
        </w:rPr>
      </w:pPr>
      <w:r w:rsidRPr="00B45A7E">
        <w:rPr>
          <w:rFonts w:ascii="Arial" w:eastAsia="Calibri" w:hAnsi="Arial" w:cs="Arial"/>
          <w:sz w:val="20"/>
          <w:szCs w:val="20"/>
        </w:rPr>
        <w:t xml:space="preserve">Wykonawca zobowiązuje się wykorzystywać informacje, o których mowa w ust. 1 wyłącznie w celu należytego wykonania </w:t>
      </w:r>
      <w:r w:rsidR="00F82A6F">
        <w:rPr>
          <w:rFonts w:ascii="Arial" w:eastAsia="Calibri" w:hAnsi="Arial" w:cs="Arial"/>
          <w:sz w:val="20"/>
          <w:szCs w:val="20"/>
        </w:rPr>
        <w:t>U</w:t>
      </w:r>
      <w:r w:rsidRPr="00B45A7E">
        <w:rPr>
          <w:rFonts w:ascii="Arial" w:eastAsia="Calibri" w:hAnsi="Arial" w:cs="Arial"/>
          <w:sz w:val="20"/>
          <w:szCs w:val="20"/>
        </w:rPr>
        <w:t>mowy.</w:t>
      </w:r>
    </w:p>
    <w:p w14:paraId="7F63884A" w14:textId="1DF7C0D7" w:rsidR="000A27E6" w:rsidRPr="00B45A7E" w:rsidRDefault="000A27E6" w:rsidP="00944E81">
      <w:pPr>
        <w:numPr>
          <w:ilvl w:val="0"/>
          <w:numId w:val="5"/>
        </w:numPr>
        <w:tabs>
          <w:tab w:val="clear" w:pos="0"/>
          <w:tab w:val="num" w:pos="426"/>
          <w:tab w:val="left" w:pos="993"/>
        </w:tabs>
        <w:spacing w:line="259" w:lineRule="auto"/>
        <w:ind w:left="426" w:hanging="425"/>
        <w:jc w:val="both"/>
        <w:rPr>
          <w:rFonts w:ascii="Arial" w:eastAsia="Calibri" w:hAnsi="Arial" w:cs="Arial"/>
          <w:sz w:val="20"/>
          <w:szCs w:val="20"/>
        </w:rPr>
      </w:pPr>
      <w:r w:rsidRPr="00B45A7E">
        <w:rPr>
          <w:rFonts w:ascii="Arial" w:eastAsia="Calibri" w:hAnsi="Arial" w:cs="Arial"/>
          <w:sz w:val="20"/>
          <w:szCs w:val="20"/>
        </w:rPr>
        <w:t xml:space="preserve">Strony zobowiązują się do utrzymania w tajemnicy i nieujawniania, niepublikowania, nie przekazywania i nieudostępniania w żaden inny sposób osobom </w:t>
      </w:r>
      <w:r w:rsidR="00BE5E69">
        <w:rPr>
          <w:rFonts w:ascii="Arial" w:eastAsia="Calibri" w:hAnsi="Arial" w:cs="Arial"/>
          <w:sz w:val="20"/>
          <w:szCs w:val="20"/>
        </w:rPr>
        <w:t>trzecim, jakichkolwiek danych o </w:t>
      </w:r>
      <w:r w:rsidRPr="00B45A7E">
        <w:rPr>
          <w:rFonts w:ascii="Arial" w:eastAsia="Calibri" w:hAnsi="Arial" w:cs="Arial"/>
          <w:sz w:val="20"/>
          <w:szCs w:val="20"/>
        </w:rPr>
        <w:t>przedsiębiorstwach, transakcjach i klientach Stron, jak również:</w:t>
      </w:r>
    </w:p>
    <w:p w14:paraId="28706FF4" w14:textId="77777777" w:rsidR="000A27E6" w:rsidRPr="00B45A7E" w:rsidRDefault="000A27E6" w:rsidP="00944E81">
      <w:pPr>
        <w:numPr>
          <w:ilvl w:val="1"/>
          <w:numId w:val="5"/>
        </w:numPr>
        <w:tabs>
          <w:tab w:val="clear" w:pos="0"/>
          <w:tab w:val="num" w:pos="851"/>
        </w:tabs>
        <w:spacing w:line="259" w:lineRule="auto"/>
        <w:ind w:left="851" w:hanging="425"/>
        <w:jc w:val="both"/>
        <w:rPr>
          <w:rFonts w:ascii="Arial" w:eastAsia="Calibri" w:hAnsi="Arial" w:cs="Arial"/>
          <w:sz w:val="20"/>
          <w:szCs w:val="20"/>
        </w:rPr>
      </w:pPr>
      <w:r w:rsidRPr="00B45A7E">
        <w:rPr>
          <w:rFonts w:ascii="Arial" w:eastAsia="Calibri" w:hAnsi="Arial" w:cs="Arial"/>
          <w:sz w:val="20"/>
          <w:szCs w:val="20"/>
        </w:rPr>
        <w:t>informacji i danych dotyczących podejmowanych przez jedną ze Stron czynności wtoku realizacji Umowy,</w:t>
      </w:r>
    </w:p>
    <w:p w14:paraId="7C839ADC" w14:textId="77777777" w:rsidR="000A27E6" w:rsidRPr="00B45A7E" w:rsidRDefault="000A27E6" w:rsidP="00944E81">
      <w:pPr>
        <w:numPr>
          <w:ilvl w:val="1"/>
          <w:numId w:val="5"/>
        </w:numPr>
        <w:tabs>
          <w:tab w:val="clear" w:pos="0"/>
          <w:tab w:val="num" w:pos="851"/>
        </w:tabs>
        <w:spacing w:line="259" w:lineRule="auto"/>
        <w:ind w:left="851" w:hanging="425"/>
        <w:jc w:val="both"/>
        <w:rPr>
          <w:rFonts w:ascii="Arial" w:eastAsia="Calibri" w:hAnsi="Arial" w:cs="Arial"/>
          <w:sz w:val="20"/>
          <w:szCs w:val="20"/>
        </w:rPr>
      </w:pPr>
      <w:r w:rsidRPr="00B45A7E">
        <w:rPr>
          <w:rFonts w:ascii="Arial" w:eastAsia="Calibri" w:hAnsi="Arial" w:cs="Arial"/>
          <w:sz w:val="20"/>
          <w:szCs w:val="20"/>
        </w:rPr>
        <w:t>informacji i danych stanowiących tajemnicę przedsiębiorstwa Stron w rozumieniu przepisów ustawy o zwalczaniu nieuczciwej konkurencji,</w:t>
      </w:r>
    </w:p>
    <w:p w14:paraId="5FD8E51A" w14:textId="0A3B33EA" w:rsidR="000A27E6" w:rsidRPr="00B45A7E" w:rsidRDefault="000A27E6" w:rsidP="00944E81">
      <w:pPr>
        <w:numPr>
          <w:ilvl w:val="1"/>
          <w:numId w:val="5"/>
        </w:numPr>
        <w:tabs>
          <w:tab w:val="num" w:pos="851"/>
        </w:tabs>
        <w:spacing w:line="259" w:lineRule="auto"/>
        <w:ind w:left="851" w:hanging="425"/>
        <w:jc w:val="both"/>
        <w:rPr>
          <w:rFonts w:ascii="Arial" w:eastAsia="Calibri" w:hAnsi="Arial" w:cs="Arial"/>
          <w:sz w:val="20"/>
          <w:szCs w:val="20"/>
        </w:rPr>
      </w:pPr>
      <w:r w:rsidRPr="00B45A7E">
        <w:rPr>
          <w:rFonts w:ascii="Arial" w:eastAsia="Calibri" w:hAnsi="Arial" w:cs="Arial"/>
          <w:sz w:val="20"/>
          <w:szCs w:val="20"/>
        </w:rPr>
        <w:t>innych informacji prawnie chronionych, które to informacje uzy</w:t>
      </w:r>
      <w:r w:rsidR="00BE5E69">
        <w:rPr>
          <w:rFonts w:ascii="Arial" w:eastAsia="Calibri" w:hAnsi="Arial" w:cs="Arial"/>
          <w:sz w:val="20"/>
          <w:szCs w:val="20"/>
        </w:rPr>
        <w:t>skają w trakcie lub w związku z </w:t>
      </w:r>
      <w:r w:rsidRPr="00B45A7E">
        <w:rPr>
          <w:rFonts w:ascii="Arial" w:eastAsia="Calibri" w:hAnsi="Arial" w:cs="Arial"/>
          <w:sz w:val="20"/>
          <w:szCs w:val="20"/>
        </w:rPr>
        <w:t>realizacją Umowy, bez względu na sposób i formę ic</w:t>
      </w:r>
      <w:r w:rsidR="00BE5E69">
        <w:rPr>
          <w:rFonts w:ascii="Arial" w:eastAsia="Calibri" w:hAnsi="Arial" w:cs="Arial"/>
          <w:sz w:val="20"/>
          <w:szCs w:val="20"/>
        </w:rPr>
        <w:t>h utrwalenia lub przekazania, w </w:t>
      </w:r>
      <w:r w:rsidRPr="00B45A7E">
        <w:rPr>
          <w:rFonts w:ascii="Arial" w:eastAsia="Calibri" w:hAnsi="Arial" w:cs="Arial"/>
          <w:sz w:val="20"/>
          <w:szCs w:val="20"/>
        </w:rPr>
        <w:t>szczególności w formie pisemnej, kserokopii, faksu i zapisu elektronicznego, o ile informacje takie nie są powszechnie znane, bądź obowiązek ich ujawnienia nie wynika z obowiązujących przepisów, orzeczeń sądów lub decyzji odpowiednich władz, albo gdy przekazanie następuje na rzecz podwykonawcy, który będzie realizował zobowiązania jednej ze Stron. Obowiązkiem zachowania poufności nie jest objęty fakt zawarcia Umowy ani jej treść w zakresie określonym obowiązującymi przepisami prawa.</w:t>
      </w:r>
    </w:p>
    <w:p w14:paraId="1EDA07F7" w14:textId="77777777" w:rsidR="000A27E6" w:rsidRPr="00B45A7E" w:rsidRDefault="000A27E6" w:rsidP="000A27E6">
      <w:pPr>
        <w:jc w:val="both"/>
        <w:rPr>
          <w:rFonts w:ascii="Arial" w:eastAsia="Calibri" w:hAnsi="Arial" w:cs="Arial"/>
          <w:sz w:val="20"/>
          <w:szCs w:val="20"/>
        </w:rPr>
      </w:pPr>
    </w:p>
    <w:p w14:paraId="2D704953" w14:textId="77777777" w:rsidR="000A27E6" w:rsidRPr="00B45A7E" w:rsidRDefault="000A27E6" w:rsidP="000A27E6">
      <w:pPr>
        <w:jc w:val="center"/>
        <w:rPr>
          <w:rFonts w:ascii="Arial" w:eastAsia="Calibri" w:hAnsi="Arial" w:cs="Arial"/>
          <w:b/>
          <w:smallCaps/>
          <w:sz w:val="20"/>
          <w:szCs w:val="20"/>
        </w:rPr>
      </w:pPr>
      <w:r w:rsidRPr="00B45A7E">
        <w:rPr>
          <w:rFonts w:ascii="Arial" w:eastAsia="Calibri" w:hAnsi="Arial" w:cs="Arial"/>
          <w:b/>
          <w:smallCaps/>
          <w:sz w:val="20"/>
          <w:szCs w:val="20"/>
        </w:rPr>
        <w:t>§ 7 Prawa autorskie</w:t>
      </w:r>
    </w:p>
    <w:p w14:paraId="3E85F51A" w14:textId="77777777" w:rsidR="000A27E6" w:rsidRPr="00B45A7E" w:rsidRDefault="000A27E6" w:rsidP="00944E81">
      <w:pPr>
        <w:numPr>
          <w:ilvl w:val="0"/>
          <w:numId w:val="6"/>
        </w:numPr>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t>Wszelkie wyniki działalności Wykonawcy powstałe podczas wykonywania Projektu stanowią Utwór w rozumieniu ustawy z dnia 4 lutego 1994 r. o prawie autorskim i prawach pokrewnych.</w:t>
      </w:r>
    </w:p>
    <w:p w14:paraId="3418B1E6" w14:textId="77777777" w:rsidR="000A27E6" w:rsidRPr="00B45A7E" w:rsidRDefault="000A27E6" w:rsidP="00944E81">
      <w:pPr>
        <w:numPr>
          <w:ilvl w:val="0"/>
          <w:numId w:val="6"/>
        </w:numPr>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t xml:space="preserve">Wykonawca oświadcza, że przysługiwać mu będą wszystkie majątkowe prawa autorskie do </w:t>
      </w:r>
      <w:r w:rsidRPr="00B45A7E">
        <w:rPr>
          <w:rFonts w:ascii="Arial" w:eastAsia="Calibri" w:hAnsi="Arial" w:cs="Arial"/>
          <w:bCs/>
          <w:sz w:val="20"/>
          <w:szCs w:val="20"/>
        </w:rPr>
        <w:t>Projektu</w:t>
      </w:r>
      <w:r w:rsidRPr="00B45A7E">
        <w:rPr>
          <w:rFonts w:ascii="Arial" w:eastAsia="Calibri" w:hAnsi="Arial" w:cs="Arial"/>
          <w:sz w:val="20"/>
          <w:szCs w:val="20"/>
        </w:rPr>
        <w:t xml:space="preserve"> będącego wynikiem prac Wykonawcy, i może on nimi swobodnie rozporządzać, jak też zobowiązuje się do wyrażenia przez autora (lub autorów) Projektu zgód, o których mowa w niniejszym paragrafie.</w:t>
      </w:r>
    </w:p>
    <w:p w14:paraId="326D9B06" w14:textId="2213DCEB" w:rsidR="000A27E6" w:rsidRPr="00B45A7E" w:rsidRDefault="000A27E6" w:rsidP="00944E81">
      <w:pPr>
        <w:numPr>
          <w:ilvl w:val="0"/>
          <w:numId w:val="6"/>
        </w:numPr>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t xml:space="preserve">Wykonawca w ramach wynagrodzenia określonego w § 4 ust. 1 </w:t>
      </w:r>
      <w:r w:rsidR="00626B21">
        <w:rPr>
          <w:rFonts w:ascii="Arial" w:eastAsia="Calibri" w:hAnsi="Arial" w:cs="Arial"/>
          <w:sz w:val="20"/>
          <w:szCs w:val="20"/>
        </w:rPr>
        <w:t xml:space="preserve">z chwilą jego wydania </w:t>
      </w:r>
      <w:r w:rsidRPr="00B45A7E">
        <w:rPr>
          <w:rFonts w:ascii="Arial" w:eastAsia="Calibri" w:hAnsi="Arial" w:cs="Arial"/>
          <w:sz w:val="20"/>
          <w:szCs w:val="20"/>
        </w:rPr>
        <w:t xml:space="preserve">przenosi na rzecz Zamawiającego, bez ograniczeń co do terytorium, czasu i liczby egzemplarzy ogół majątkowych praw autorskich do Projektu, w tym do każdego z elementów autorskich (projektu graficznego, oprogramowania, kodu źródłowego, bazy danych, dokumentów technicznych, itp.) stworzonych i dostarczonych w związku z realizacją </w:t>
      </w:r>
      <w:r w:rsidR="00F82A6F">
        <w:rPr>
          <w:rFonts w:ascii="Arial" w:eastAsia="Calibri" w:hAnsi="Arial" w:cs="Arial"/>
          <w:sz w:val="20"/>
          <w:szCs w:val="20"/>
        </w:rPr>
        <w:t>U</w:t>
      </w:r>
      <w:r w:rsidRPr="00B45A7E">
        <w:rPr>
          <w:rFonts w:ascii="Arial" w:eastAsia="Calibri" w:hAnsi="Arial" w:cs="Arial"/>
          <w:sz w:val="20"/>
          <w:szCs w:val="20"/>
        </w:rPr>
        <w:t xml:space="preserve">mowy. </w:t>
      </w:r>
    </w:p>
    <w:p w14:paraId="31E1002F" w14:textId="77777777" w:rsidR="000A27E6" w:rsidRPr="00B45A7E" w:rsidRDefault="000A27E6" w:rsidP="00944E81">
      <w:pPr>
        <w:numPr>
          <w:ilvl w:val="0"/>
          <w:numId w:val="6"/>
        </w:numPr>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t>Przeniesienie na Zamawiającego autorskich praw majątkowych, o których mowa w ust. 2 obejmuje wszelkie pola eksploatacji wskazane w art. 50 i 74 ust. 4 ustawy z dnia 4 lutego 1994r. o prawie autorskim i prawach pokrewnych, oraz następujące pola eksploatacji obejmujące prawo do:</w:t>
      </w:r>
    </w:p>
    <w:p w14:paraId="1FD0DE19" w14:textId="63B29E01" w:rsidR="000A27E6" w:rsidRPr="00B45A7E" w:rsidRDefault="00B45A7E" w:rsidP="00944E81">
      <w:pPr>
        <w:numPr>
          <w:ilvl w:val="0"/>
          <w:numId w:val="12"/>
        </w:numPr>
        <w:spacing w:line="259" w:lineRule="auto"/>
        <w:ind w:left="851" w:hanging="425"/>
        <w:contextualSpacing/>
        <w:jc w:val="both"/>
        <w:rPr>
          <w:rFonts w:ascii="Arial" w:eastAsia="Calibri" w:hAnsi="Arial" w:cs="Arial"/>
          <w:sz w:val="20"/>
          <w:szCs w:val="20"/>
        </w:rPr>
      </w:pPr>
      <w:r>
        <w:rPr>
          <w:rFonts w:ascii="Arial" w:eastAsia="Calibri" w:hAnsi="Arial" w:cs="Arial"/>
          <w:sz w:val="20"/>
          <w:szCs w:val="20"/>
        </w:rPr>
        <w:t>w</w:t>
      </w:r>
      <w:r w:rsidR="000A27E6" w:rsidRPr="00B45A7E">
        <w:rPr>
          <w:rFonts w:ascii="Arial" w:eastAsia="Calibri" w:hAnsi="Arial" w:cs="Arial"/>
          <w:sz w:val="20"/>
          <w:szCs w:val="20"/>
        </w:rPr>
        <w:t xml:space="preserve"> odniesieniu do elementów niestanowiących oprogramowania: </w:t>
      </w:r>
    </w:p>
    <w:p w14:paraId="2AE52273" w14:textId="77777777" w:rsidR="000A27E6" w:rsidRPr="00B45A7E" w:rsidRDefault="000A27E6" w:rsidP="00944E81">
      <w:pPr>
        <w:numPr>
          <w:ilvl w:val="4"/>
          <w:numId w:val="5"/>
        </w:numPr>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 xml:space="preserve">wykorzystania do realizacji zadań bez jakichkolwiek ograniczeń, </w:t>
      </w:r>
    </w:p>
    <w:p w14:paraId="3367668D" w14:textId="2C8AD09A" w:rsidR="000A27E6" w:rsidRPr="00B45A7E" w:rsidRDefault="000A27E6" w:rsidP="00944E81">
      <w:pPr>
        <w:numPr>
          <w:ilvl w:val="4"/>
          <w:numId w:val="5"/>
        </w:numPr>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lastRenderedPageBreak/>
        <w:t>odtwarzania,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utrwalania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i</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trwałego</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zwielokrotniania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całości</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lub</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części wszystkimi</w:t>
      </w:r>
      <w:r w:rsidR="00EF49CF" w:rsidRPr="00B45A7E">
        <w:rPr>
          <w:rFonts w:ascii="Arial" w:eastAsia="Calibri" w:hAnsi="Arial" w:cs="Arial"/>
          <w:sz w:val="20"/>
          <w:szCs w:val="20"/>
        </w:rPr>
        <w:t xml:space="preserve"> </w:t>
      </w:r>
      <w:r w:rsidRPr="00B45A7E">
        <w:rPr>
          <w:rFonts w:ascii="Arial" w:eastAsia="Calibri" w:hAnsi="Arial" w:cs="Arial"/>
          <w:sz w:val="20"/>
          <w:szCs w:val="20"/>
        </w:rPr>
        <w:t>znanymi</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EF49CF" w:rsidRPr="00B45A7E">
        <w:rPr>
          <w:rFonts w:ascii="Arial" w:eastAsia="Calibri" w:hAnsi="Arial" w:cs="Arial"/>
          <w:sz w:val="20"/>
          <w:szCs w:val="20"/>
        </w:rPr>
        <w:t xml:space="preserve"> </w:t>
      </w:r>
      <w:r w:rsidRPr="00B45A7E">
        <w:rPr>
          <w:rFonts w:ascii="Arial" w:eastAsia="Calibri" w:hAnsi="Arial" w:cs="Arial"/>
          <w:sz w:val="20"/>
          <w:szCs w:val="20"/>
        </w:rPr>
        <w:t>chwili</w:t>
      </w:r>
      <w:r w:rsidR="00EF49CF" w:rsidRPr="00B45A7E">
        <w:rPr>
          <w:rFonts w:ascii="Arial" w:eastAsia="Calibri" w:hAnsi="Arial" w:cs="Arial"/>
          <w:sz w:val="20"/>
          <w:szCs w:val="20"/>
        </w:rPr>
        <w:t xml:space="preserve"> </w:t>
      </w:r>
      <w:r w:rsidRPr="00B45A7E">
        <w:rPr>
          <w:rFonts w:ascii="Arial" w:eastAsia="Calibri" w:hAnsi="Arial" w:cs="Arial"/>
          <w:sz w:val="20"/>
          <w:szCs w:val="20"/>
        </w:rPr>
        <w:t>przenoszenia</w:t>
      </w:r>
      <w:r w:rsidR="00EF49CF" w:rsidRPr="00B45A7E">
        <w:rPr>
          <w:rFonts w:ascii="Arial" w:eastAsia="Calibri" w:hAnsi="Arial" w:cs="Arial"/>
          <w:sz w:val="20"/>
          <w:szCs w:val="20"/>
        </w:rPr>
        <w:t xml:space="preserve"> </w:t>
      </w:r>
      <w:r w:rsidRPr="00B45A7E">
        <w:rPr>
          <w:rFonts w:ascii="Arial" w:eastAsia="Calibri" w:hAnsi="Arial" w:cs="Arial"/>
          <w:sz w:val="20"/>
          <w:szCs w:val="20"/>
        </w:rPr>
        <w:t>autorskich</w:t>
      </w:r>
      <w:r w:rsidR="00EF49CF" w:rsidRPr="00B45A7E">
        <w:rPr>
          <w:rFonts w:ascii="Arial" w:eastAsia="Calibri" w:hAnsi="Arial" w:cs="Arial"/>
          <w:sz w:val="20"/>
          <w:szCs w:val="20"/>
        </w:rPr>
        <w:t xml:space="preserve"> </w:t>
      </w:r>
      <w:r w:rsidRPr="00B45A7E">
        <w:rPr>
          <w:rFonts w:ascii="Arial" w:eastAsia="Calibri" w:hAnsi="Arial" w:cs="Arial"/>
          <w:sz w:val="20"/>
          <w:szCs w:val="20"/>
        </w:rPr>
        <w:t>praw</w:t>
      </w:r>
      <w:r w:rsidR="00EF49CF" w:rsidRPr="00B45A7E">
        <w:rPr>
          <w:rFonts w:ascii="Arial" w:eastAsia="Calibri" w:hAnsi="Arial" w:cs="Arial"/>
          <w:sz w:val="20"/>
          <w:szCs w:val="20"/>
        </w:rPr>
        <w:t xml:space="preserve"> </w:t>
      </w:r>
      <w:r w:rsidRPr="00B45A7E">
        <w:rPr>
          <w:rFonts w:ascii="Arial" w:eastAsia="Calibri" w:hAnsi="Arial" w:cs="Arial"/>
          <w:sz w:val="20"/>
          <w:szCs w:val="20"/>
        </w:rPr>
        <w:t>majątkowych technikami, w tym: techniką drukarską, reprograficzną, zapisu magnetycznego oraz techniką cyfrową, optyczną,</w:t>
      </w:r>
    </w:p>
    <w:p w14:paraId="20D601B9" w14:textId="77777777" w:rsidR="000A27E6" w:rsidRPr="00B45A7E" w:rsidRDefault="000A27E6" w:rsidP="00944E81">
      <w:pPr>
        <w:numPr>
          <w:ilvl w:val="4"/>
          <w:numId w:val="5"/>
        </w:numPr>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 xml:space="preserve">przekazywania, przechowywania, wyświetlania, </w:t>
      </w:r>
    </w:p>
    <w:p w14:paraId="4D0CC928" w14:textId="10B4C5D1" w:rsidR="000A27E6" w:rsidRPr="00B45A7E" w:rsidRDefault="000A27E6" w:rsidP="00944E81">
      <w:pPr>
        <w:numPr>
          <w:ilvl w:val="4"/>
          <w:numId w:val="5"/>
        </w:numPr>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wprowadzania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do</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pamięci</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komputera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wraz</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z prawem</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do</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 xml:space="preserve">wykonywania modyfikacji, tłumaczenia, przystosowywania, zmiany układu lub jakiekolwiek inne zmiany, </w:t>
      </w:r>
    </w:p>
    <w:p w14:paraId="7E8DF126" w14:textId="77777777" w:rsidR="000A27E6" w:rsidRPr="00B45A7E" w:rsidRDefault="000A27E6" w:rsidP="00944E81">
      <w:pPr>
        <w:numPr>
          <w:ilvl w:val="4"/>
          <w:numId w:val="5"/>
        </w:numPr>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 xml:space="preserve">wprowadzania do obrotu, użyczenia lub najmu oryginału albo egzemplarzy na których utwór utrwalono, </w:t>
      </w:r>
    </w:p>
    <w:p w14:paraId="2669350B" w14:textId="3B7C157D" w:rsidR="000A27E6" w:rsidRPr="00B45A7E" w:rsidRDefault="000A27E6" w:rsidP="00944E81">
      <w:pPr>
        <w:numPr>
          <w:ilvl w:val="4"/>
          <w:numId w:val="5"/>
        </w:numPr>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rozpowszechniania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utworu</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przez</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publiczne</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wykonanie,</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wystawienia, wyświetlenia,</w:t>
      </w:r>
      <w:r w:rsidR="00EF49CF" w:rsidRPr="00B45A7E">
        <w:rPr>
          <w:rFonts w:ascii="Arial" w:eastAsia="Calibri" w:hAnsi="Arial" w:cs="Arial"/>
          <w:sz w:val="20"/>
          <w:szCs w:val="20"/>
        </w:rPr>
        <w:t xml:space="preserve"> </w:t>
      </w:r>
      <w:r w:rsidRPr="00B45A7E">
        <w:rPr>
          <w:rFonts w:ascii="Arial" w:eastAsia="Calibri" w:hAnsi="Arial" w:cs="Arial"/>
          <w:sz w:val="20"/>
          <w:szCs w:val="20"/>
        </w:rPr>
        <w:t>odtworzenia</w:t>
      </w:r>
      <w:r w:rsidR="00EF49CF" w:rsidRPr="00B45A7E">
        <w:rPr>
          <w:rFonts w:ascii="Arial" w:eastAsia="Calibri" w:hAnsi="Arial" w:cs="Arial"/>
          <w:sz w:val="20"/>
          <w:szCs w:val="20"/>
        </w:rPr>
        <w:t xml:space="preserve"> </w:t>
      </w:r>
      <w:r w:rsidRPr="00B45A7E">
        <w:rPr>
          <w:rFonts w:ascii="Arial" w:eastAsia="Calibri" w:hAnsi="Arial" w:cs="Arial"/>
          <w:sz w:val="20"/>
          <w:szCs w:val="20"/>
        </w:rPr>
        <w:t>oraz</w:t>
      </w:r>
      <w:r w:rsidR="00EF49CF" w:rsidRPr="00B45A7E">
        <w:rPr>
          <w:rFonts w:ascii="Arial" w:eastAsia="Calibri" w:hAnsi="Arial" w:cs="Arial"/>
          <w:sz w:val="20"/>
          <w:szCs w:val="20"/>
        </w:rPr>
        <w:t xml:space="preserve"> </w:t>
      </w:r>
      <w:r w:rsidRPr="00B45A7E">
        <w:rPr>
          <w:rFonts w:ascii="Arial" w:eastAsia="Calibri" w:hAnsi="Arial" w:cs="Arial"/>
          <w:sz w:val="20"/>
          <w:szCs w:val="20"/>
        </w:rPr>
        <w:t>nadania</w:t>
      </w:r>
      <w:r w:rsidR="00EF49CF" w:rsidRPr="00B45A7E">
        <w:rPr>
          <w:rFonts w:ascii="Arial" w:eastAsia="Calibri" w:hAnsi="Arial" w:cs="Arial"/>
          <w:sz w:val="20"/>
          <w:szCs w:val="20"/>
        </w:rPr>
        <w:t xml:space="preserve"> </w:t>
      </w:r>
      <w:r w:rsidRPr="00B45A7E">
        <w:rPr>
          <w:rFonts w:ascii="Arial" w:eastAsia="Calibri" w:hAnsi="Arial" w:cs="Arial"/>
          <w:sz w:val="20"/>
          <w:szCs w:val="20"/>
        </w:rPr>
        <w:t>i</w:t>
      </w:r>
      <w:r w:rsidR="00EF49CF" w:rsidRPr="00B45A7E">
        <w:rPr>
          <w:rFonts w:ascii="Arial" w:eastAsia="Calibri" w:hAnsi="Arial" w:cs="Arial"/>
          <w:sz w:val="20"/>
          <w:szCs w:val="20"/>
        </w:rPr>
        <w:t xml:space="preserve"> </w:t>
      </w:r>
      <w:r w:rsidRPr="00B45A7E">
        <w:rPr>
          <w:rFonts w:ascii="Arial" w:eastAsia="Calibri" w:hAnsi="Arial" w:cs="Arial"/>
          <w:sz w:val="20"/>
          <w:szCs w:val="20"/>
        </w:rPr>
        <w:t>reemitowania,</w:t>
      </w:r>
      <w:r w:rsidR="00EF49CF" w:rsidRPr="00B45A7E">
        <w:rPr>
          <w:rFonts w:ascii="Arial" w:eastAsia="Calibri" w:hAnsi="Arial" w:cs="Arial"/>
          <w:sz w:val="20"/>
          <w:szCs w:val="20"/>
        </w:rPr>
        <w:t xml:space="preserve"> </w:t>
      </w:r>
      <w:r w:rsidRPr="00B45A7E">
        <w:rPr>
          <w:rFonts w:ascii="Arial" w:eastAsia="Calibri" w:hAnsi="Arial" w:cs="Arial"/>
          <w:sz w:val="20"/>
          <w:szCs w:val="20"/>
        </w:rPr>
        <w:t>a</w:t>
      </w:r>
      <w:r w:rsidR="00EF49CF" w:rsidRPr="00B45A7E">
        <w:rPr>
          <w:rFonts w:ascii="Arial" w:eastAsia="Calibri" w:hAnsi="Arial" w:cs="Arial"/>
          <w:sz w:val="20"/>
          <w:szCs w:val="20"/>
        </w:rPr>
        <w:t xml:space="preserve"> </w:t>
      </w:r>
      <w:r w:rsidRPr="00B45A7E">
        <w:rPr>
          <w:rFonts w:ascii="Arial" w:eastAsia="Calibri" w:hAnsi="Arial" w:cs="Arial"/>
          <w:sz w:val="20"/>
          <w:szCs w:val="20"/>
        </w:rPr>
        <w:t>także</w:t>
      </w:r>
      <w:r w:rsidR="00EF49CF" w:rsidRPr="00B45A7E">
        <w:rPr>
          <w:rFonts w:ascii="Arial" w:eastAsia="Calibri" w:hAnsi="Arial" w:cs="Arial"/>
          <w:sz w:val="20"/>
          <w:szCs w:val="20"/>
        </w:rPr>
        <w:t xml:space="preserve"> </w:t>
      </w:r>
      <w:r w:rsidRPr="00B45A7E">
        <w:rPr>
          <w:rFonts w:ascii="Arial" w:eastAsia="Calibri" w:hAnsi="Arial" w:cs="Arial"/>
          <w:sz w:val="20"/>
          <w:szCs w:val="20"/>
        </w:rPr>
        <w:t>publicznego udostępniania</w:t>
      </w:r>
      <w:r w:rsidR="00EF49CF" w:rsidRPr="00B45A7E">
        <w:rPr>
          <w:rFonts w:ascii="Arial" w:eastAsia="Calibri" w:hAnsi="Arial" w:cs="Arial"/>
          <w:sz w:val="20"/>
          <w:szCs w:val="20"/>
        </w:rPr>
        <w:t xml:space="preserve"> </w:t>
      </w:r>
      <w:r w:rsidRPr="00B45A7E">
        <w:rPr>
          <w:rFonts w:ascii="Arial" w:eastAsia="Calibri" w:hAnsi="Arial" w:cs="Arial"/>
          <w:sz w:val="20"/>
          <w:szCs w:val="20"/>
        </w:rPr>
        <w:t>utworu</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BE5E69">
        <w:rPr>
          <w:rFonts w:ascii="Arial" w:eastAsia="Calibri" w:hAnsi="Arial" w:cs="Arial"/>
          <w:sz w:val="20"/>
          <w:szCs w:val="20"/>
        </w:rPr>
        <w:t> </w:t>
      </w:r>
      <w:r w:rsidRPr="00B45A7E">
        <w:rPr>
          <w:rFonts w:ascii="Arial" w:eastAsia="Calibri" w:hAnsi="Arial" w:cs="Arial"/>
          <w:sz w:val="20"/>
          <w:szCs w:val="20"/>
        </w:rPr>
        <w:t>taki</w:t>
      </w:r>
      <w:r w:rsidR="00EF49CF" w:rsidRPr="00B45A7E">
        <w:rPr>
          <w:rFonts w:ascii="Arial" w:eastAsia="Calibri" w:hAnsi="Arial" w:cs="Arial"/>
          <w:sz w:val="20"/>
          <w:szCs w:val="20"/>
        </w:rPr>
        <w:t xml:space="preserve"> </w:t>
      </w:r>
      <w:r w:rsidRPr="00B45A7E">
        <w:rPr>
          <w:rFonts w:ascii="Arial" w:eastAsia="Calibri" w:hAnsi="Arial" w:cs="Arial"/>
          <w:sz w:val="20"/>
          <w:szCs w:val="20"/>
        </w:rPr>
        <w:t>sposób,</w:t>
      </w:r>
      <w:r w:rsidR="00EF49CF" w:rsidRPr="00B45A7E">
        <w:rPr>
          <w:rFonts w:ascii="Arial" w:eastAsia="Calibri" w:hAnsi="Arial" w:cs="Arial"/>
          <w:sz w:val="20"/>
          <w:szCs w:val="20"/>
        </w:rPr>
        <w:t xml:space="preserve"> </w:t>
      </w:r>
      <w:r w:rsidRPr="00B45A7E">
        <w:rPr>
          <w:rFonts w:ascii="Arial" w:eastAsia="Calibri" w:hAnsi="Arial" w:cs="Arial"/>
          <w:sz w:val="20"/>
          <w:szCs w:val="20"/>
        </w:rPr>
        <w:t>aby</w:t>
      </w:r>
      <w:r w:rsidR="00EF49CF" w:rsidRPr="00B45A7E">
        <w:rPr>
          <w:rFonts w:ascii="Arial" w:eastAsia="Calibri" w:hAnsi="Arial" w:cs="Arial"/>
          <w:sz w:val="20"/>
          <w:szCs w:val="20"/>
        </w:rPr>
        <w:t xml:space="preserve"> </w:t>
      </w:r>
      <w:r w:rsidRPr="00B45A7E">
        <w:rPr>
          <w:rFonts w:ascii="Arial" w:eastAsia="Calibri" w:hAnsi="Arial" w:cs="Arial"/>
          <w:sz w:val="20"/>
          <w:szCs w:val="20"/>
        </w:rPr>
        <w:t>każdy</w:t>
      </w:r>
      <w:r w:rsidR="00EF49CF" w:rsidRPr="00B45A7E">
        <w:rPr>
          <w:rFonts w:ascii="Arial" w:eastAsia="Calibri" w:hAnsi="Arial" w:cs="Arial"/>
          <w:sz w:val="20"/>
          <w:szCs w:val="20"/>
        </w:rPr>
        <w:t xml:space="preserve"> </w:t>
      </w:r>
      <w:r w:rsidRPr="00B45A7E">
        <w:rPr>
          <w:rFonts w:ascii="Arial" w:eastAsia="Calibri" w:hAnsi="Arial" w:cs="Arial"/>
          <w:sz w:val="20"/>
          <w:szCs w:val="20"/>
        </w:rPr>
        <w:t>mógł</w:t>
      </w:r>
      <w:r w:rsidR="00EF49CF" w:rsidRPr="00B45A7E">
        <w:rPr>
          <w:rFonts w:ascii="Arial" w:eastAsia="Calibri" w:hAnsi="Arial" w:cs="Arial"/>
          <w:sz w:val="20"/>
          <w:szCs w:val="20"/>
        </w:rPr>
        <w:t xml:space="preserve"> </w:t>
      </w:r>
      <w:r w:rsidRPr="00B45A7E">
        <w:rPr>
          <w:rFonts w:ascii="Arial" w:eastAsia="Calibri" w:hAnsi="Arial" w:cs="Arial"/>
          <w:sz w:val="20"/>
          <w:szCs w:val="20"/>
        </w:rPr>
        <w:t>mieć</w:t>
      </w:r>
      <w:r w:rsidR="00EF49CF" w:rsidRPr="00B45A7E">
        <w:rPr>
          <w:rFonts w:ascii="Arial" w:eastAsia="Calibri" w:hAnsi="Arial" w:cs="Arial"/>
          <w:sz w:val="20"/>
          <w:szCs w:val="20"/>
        </w:rPr>
        <w:t xml:space="preserve"> </w:t>
      </w:r>
      <w:r w:rsidRPr="00B45A7E">
        <w:rPr>
          <w:rFonts w:ascii="Arial" w:eastAsia="Calibri" w:hAnsi="Arial" w:cs="Arial"/>
          <w:sz w:val="20"/>
          <w:szCs w:val="20"/>
        </w:rPr>
        <w:t>do</w:t>
      </w:r>
      <w:r w:rsidR="00EF49CF" w:rsidRPr="00B45A7E">
        <w:rPr>
          <w:rFonts w:ascii="Arial" w:eastAsia="Calibri" w:hAnsi="Arial" w:cs="Arial"/>
          <w:sz w:val="20"/>
          <w:szCs w:val="20"/>
        </w:rPr>
        <w:t xml:space="preserve"> </w:t>
      </w:r>
      <w:r w:rsidRPr="00B45A7E">
        <w:rPr>
          <w:rFonts w:ascii="Arial" w:eastAsia="Calibri" w:hAnsi="Arial" w:cs="Arial"/>
          <w:sz w:val="20"/>
          <w:szCs w:val="20"/>
        </w:rPr>
        <w:t>niego</w:t>
      </w:r>
      <w:r w:rsidR="00EF49CF" w:rsidRPr="00B45A7E">
        <w:rPr>
          <w:rFonts w:ascii="Arial" w:eastAsia="Calibri" w:hAnsi="Arial" w:cs="Arial"/>
          <w:sz w:val="20"/>
          <w:szCs w:val="20"/>
        </w:rPr>
        <w:t xml:space="preserve"> </w:t>
      </w:r>
      <w:r w:rsidRPr="00B45A7E">
        <w:rPr>
          <w:rFonts w:ascii="Arial" w:eastAsia="Calibri" w:hAnsi="Arial" w:cs="Arial"/>
          <w:sz w:val="20"/>
          <w:szCs w:val="20"/>
        </w:rPr>
        <w:t>dostęp</w:t>
      </w:r>
      <w:r w:rsidR="00EF49CF" w:rsidRPr="00B45A7E">
        <w:rPr>
          <w:rFonts w:ascii="Arial" w:eastAsia="Calibri" w:hAnsi="Arial" w:cs="Arial"/>
          <w:sz w:val="20"/>
          <w:szCs w:val="20"/>
        </w:rPr>
        <w:t xml:space="preserve"> </w:t>
      </w:r>
      <w:r w:rsidRPr="00B45A7E">
        <w:rPr>
          <w:rFonts w:ascii="Arial" w:eastAsia="Calibri" w:hAnsi="Arial" w:cs="Arial"/>
          <w:sz w:val="20"/>
          <w:szCs w:val="20"/>
        </w:rPr>
        <w:t xml:space="preserve">w miejscu i czasie przez siebie wybranym, </w:t>
      </w:r>
    </w:p>
    <w:p w14:paraId="2D24B2C0" w14:textId="461EBA32" w:rsidR="000A27E6" w:rsidRPr="00B45A7E" w:rsidRDefault="00B45A7E" w:rsidP="00944E81">
      <w:pPr>
        <w:numPr>
          <w:ilvl w:val="0"/>
          <w:numId w:val="12"/>
        </w:numPr>
        <w:spacing w:after="160" w:line="259" w:lineRule="auto"/>
        <w:ind w:left="851" w:hanging="425"/>
        <w:contextualSpacing/>
        <w:jc w:val="both"/>
        <w:rPr>
          <w:rFonts w:ascii="Arial" w:eastAsia="Calibri" w:hAnsi="Arial" w:cs="Arial"/>
          <w:sz w:val="20"/>
          <w:szCs w:val="20"/>
        </w:rPr>
      </w:pPr>
      <w:r>
        <w:rPr>
          <w:rFonts w:ascii="Arial" w:eastAsia="Calibri" w:hAnsi="Arial" w:cs="Arial"/>
          <w:sz w:val="20"/>
          <w:szCs w:val="20"/>
        </w:rPr>
        <w:t>w</w:t>
      </w:r>
      <w:r w:rsidR="000A27E6" w:rsidRPr="00B45A7E">
        <w:rPr>
          <w:rFonts w:ascii="Arial" w:eastAsia="Calibri" w:hAnsi="Arial" w:cs="Arial"/>
          <w:sz w:val="20"/>
          <w:szCs w:val="20"/>
        </w:rPr>
        <w:t xml:space="preserve"> odniesieniu do oprogramowania (w tym do zmian/modyfikacji lub rozbudowy):</w:t>
      </w:r>
    </w:p>
    <w:p w14:paraId="73EA3BB9" w14:textId="05D9C6E3" w:rsidR="000A27E6" w:rsidRPr="00B45A7E" w:rsidRDefault="000A27E6" w:rsidP="00944E81">
      <w:pPr>
        <w:numPr>
          <w:ilvl w:val="4"/>
          <w:numId w:val="12"/>
        </w:numPr>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wykorzystania</w:t>
      </w:r>
      <w:r w:rsidR="00EF49CF" w:rsidRPr="00B45A7E">
        <w:rPr>
          <w:rFonts w:ascii="Arial" w:eastAsia="Calibri" w:hAnsi="Arial" w:cs="Arial"/>
          <w:sz w:val="20"/>
          <w:szCs w:val="20"/>
        </w:rPr>
        <w:t xml:space="preserve"> </w:t>
      </w:r>
      <w:r w:rsidRPr="00B45A7E">
        <w:rPr>
          <w:rFonts w:ascii="Arial" w:eastAsia="Calibri" w:hAnsi="Arial" w:cs="Arial"/>
          <w:sz w:val="20"/>
          <w:szCs w:val="20"/>
        </w:rPr>
        <w:t>do</w:t>
      </w:r>
      <w:r w:rsidR="00EF49CF" w:rsidRPr="00B45A7E">
        <w:rPr>
          <w:rFonts w:ascii="Arial" w:eastAsia="Calibri" w:hAnsi="Arial" w:cs="Arial"/>
          <w:sz w:val="20"/>
          <w:szCs w:val="20"/>
        </w:rPr>
        <w:t xml:space="preserve"> </w:t>
      </w:r>
      <w:r w:rsidRPr="00B45A7E">
        <w:rPr>
          <w:rFonts w:ascii="Arial" w:eastAsia="Calibri" w:hAnsi="Arial" w:cs="Arial"/>
          <w:sz w:val="20"/>
          <w:szCs w:val="20"/>
        </w:rPr>
        <w:t>realizacji</w:t>
      </w:r>
      <w:r w:rsidR="00EF49CF" w:rsidRPr="00B45A7E">
        <w:rPr>
          <w:rFonts w:ascii="Arial" w:eastAsia="Calibri" w:hAnsi="Arial" w:cs="Arial"/>
          <w:sz w:val="20"/>
          <w:szCs w:val="20"/>
        </w:rPr>
        <w:t xml:space="preserve"> </w:t>
      </w:r>
      <w:r w:rsidRPr="00B45A7E">
        <w:rPr>
          <w:rFonts w:ascii="Arial" w:eastAsia="Calibri" w:hAnsi="Arial" w:cs="Arial"/>
          <w:sz w:val="20"/>
          <w:szCs w:val="20"/>
        </w:rPr>
        <w:t>zadań</w:t>
      </w:r>
      <w:r w:rsidR="00EF49CF" w:rsidRPr="00B45A7E">
        <w:rPr>
          <w:rFonts w:ascii="Arial" w:eastAsia="Calibri" w:hAnsi="Arial" w:cs="Arial"/>
          <w:sz w:val="20"/>
          <w:szCs w:val="20"/>
        </w:rPr>
        <w:t xml:space="preserve"> </w:t>
      </w:r>
      <w:r w:rsidRPr="00B45A7E">
        <w:rPr>
          <w:rFonts w:ascii="Arial" w:eastAsia="Calibri" w:hAnsi="Arial" w:cs="Arial"/>
          <w:sz w:val="20"/>
          <w:szCs w:val="20"/>
        </w:rPr>
        <w:t>bez</w:t>
      </w:r>
      <w:r w:rsidR="00EF49CF" w:rsidRPr="00B45A7E">
        <w:rPr>
          <w:rFonts w:ascii="Arial" w:eastAsia="Calibri" w:hAnsi="Arial" w:cs="Arial"/>
          <w:sz w:val="20"/>
          <w:szCs w:val="20"/>
        </w:rPr>
        <w:t xml:space="preserve"> </w:t>
      </w:r>
      <w:r w:rsidRPr="00B45A7E">
        <w:rPr>
          <w:rFonts w:ascii="Arial" w:eastAsia="Calibri" w:hAnsi="Arial" w:cs="Arial"/>
          <w:sz w:val="20"/>
          <w:szCs w:val="20"/>
        </w:rPr>
        <w:t>jakichkolwiek</w:t>
      </w:r>
      <w:r w:rsidR="00EF49CF" w:rsidRPr="00B45A7E">
        <w:rPr>
          <w:rFonts w:ascii="Arial" w:eastAsia="Calibri" w:hAnsi="Arial" w:cs="Arial"/>
          <w:sz w:val="20"/>
          <w:szCs w:val="20"/>
        </w:rPr>
        <w:t xml:space="preserve"> </w:t>
      </w:r>
      <w:r w:rsidRPr="00B45A7E">
        <w:rPr>
          <w:rFonts w:ascii="Arial" w:eastAsia="Calibri" w:hAnsi="Arial" w:cs="Arial"/>
          <w:sz w:val="20"/>
          <w:szCs w:val="20"/>
        </w:rPr>
        <w:t>ograniczeń</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EF49CF" w:rsidRPr="00B45A7E">
        <w:rPr>
          <w:rFonts w:ascii="Arial" w:eastAsia="Calibri" w:hAnsi="Arial" w:cs="Arial"/>
          <w:sz w:val="20"/>
          <w:szCs w:val="20"/>
        </w:rPr>
        <w:t xml:space="preserve"> </w:t>
      </w:r>
      <w:r w:rsidRPr="00B45A7E">
        <w:rPr>
          <w:rFonts w:ascii="Arial" w:eastAsia="Calibri" w:hAnsi="Arial" w:cs="Arial"/>
          <w:sz w:val="20"/>
          <w:szCs w:val="20"/>
        </w:rPr>
        <w:t xml:space="preserve">ramach </w:t>
      </w:r>
    </w:p>
    <w:p w14:paraId="7C022F73" w14:textId="4335E99A" w:rsidR="000A27E6" w:rsidRPr="00B45A7E" w:rsidRDefault="00B45A7E" w:rsidP="00B45A7E">
      <w:pPr>
        <w:tabs>
          <w:tab w:val="left" w:pos="1418"/>
        </w:tabs>
        <w:ind w:left="1276" w:hanging="425"/>
        <w:jc w:val="both"/>
        <w:rPr>
          <w:rFonts w:ascii="Arial" w:eastAsia="Calibri" w:hAnsi="Arial" w:cs="Arial"/>
          <w:sz w:val="20"/>
          <w:szCs w:val="20"/>
        </w:rPr>
      </w:pPr>
      <w:r>
        <w:rPr>
          <w:rFonts w:ascii="Arial" w:eastAsia="Calibri" w:hAnsi="Arial" w:cs="Arial"/>
          <w:sz w:val="20"/>
          <w:szCs w:val="20"/>
        </w:rPr>
        <w:tab/>
      </w:r>
      <w:r w:rsidR="000A27E6" w:rsidRPr="00B45A7E">
        <w:rPr>
          <w:rFonts w:ascii="Arial" w:eastAsia="Calibri" w:hAnsi="Arial" w:cs="Arial"/>
          <w:sz w:val="20"/>
          <w:szCs w:val="20"/>
        </w:rPr>
        <w:t>wszystkich ich funkcjonalności i w dowolny sposób oraz przez nieograniczoną liczbę użytkowników i osób (również spoza organizacji Zamawiającego),</w:t>
      </w:r>
    </w:p>
    <w:p w14:paraId="7AE349BB" w14:textId="323AC66E" w:rsidR="000A27E6" w:rsidRPr="00B45A7E" w:rsidRDefault="000A27E6" w:rsidP="00944E81">
      <w:pPr>
        <w:numPr>
          <w:ilvl w:val="4"/>
          <w:numId w:val="12"/>
        </w:numPr>
        <w:tabs>
          <w:tab w:val="left" w:pos="1418"/>
        </w:tabs>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rozpowszechniania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utworu</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przez</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publiczne</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wykonanie,</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wystawienie, wyświetlenia,</w:t>
      </w:r>
      <w:r w:rsidR="00EF49CF" w:rsidRPr="00B45A7E">
        <w:rPr>
          <w:rFonts w:ascii="Arial" w:eastAsia="Calibri" w:hAnsi="Arial" w:cs="Arial"/>
          <w:sz w:val="20"/>
          <w:szCs w:val="20"/>
        </w:rPr>
        <w:t xml:space="preserve"> </w:t>
      </w:r>
      <w:r w:rsidRPr="00B45A7E">
        <w:rPr>
          <w:rFonts w:ascii="Arial" w:eastAsia="Calibri" w:hAnsi="Arial" w:cs="Arial"/>
          <w:sz w:val="20"/>
          <w:szCs w:val="20"/>
        </w:rPr>
        <w:t>odtworzenia</w:t>
      </w:r>
      <w:r w:rsidR="00EF49CF" w:rsidRPr="00B45A7E">
        <w:rPr>
          <w:rFonts w:ascii="Arial" w:eastAsia="Calibri" w:hAnsi="Arial" w:cs="Arial"/>
          <w:sz w:val="20"/>
          <w:szCs w:val="20"/>
        </w:rPr>
        <w:t xml:space="preserve"> </w:t>
      </w:r>
      <w:r w:rsidRPr="00B45A7E">
        <w:rPr>
          <w:rFonts w:ascii="Arial" w:eastAsia="Calibri" w:hAnsi="Arial" w:cs="Arial"/>
          <w:sz w:val="20"/>
          <w:szCs w:val="20"/>
        </w:rPr>
        <w:t>oraz</w:t>
      </w:r>
      <w:r w:rsidR="00EF49CF" w:rsidRPr="00B45A7E">
        <w:rPr>
          <w:rFonts w:ascii="Arial" w:eastAsia="Calibri" w:hAnsi="Arial" w:cs="Arial"/>
          <w:sz w:val="20"/>
          <w:szCs w:val="20"/>
        </w:rPr>
        <w:t xml:space="preserve"> </w:t>
      </w:r>
      <w:r w:rsidRPr="00B45A7E">
        <w:rPr>
          <w:rFonts w:ascii="Arial" w:eastAsia="Calibri" w:hAnsi="Arial" w:cs="Arial"/>
          <w:sz w:val="20"/>
          <w:szCs w:val="20"/>
        </w:rPr>
        <w:t>nadania</w:t>
      </w:r>
      <w:r w:rsidR="00EF49CF" w:rsidRPr="00B45A7E">
        <w:rPr>
          <w:rFonts w:ascii="Arial" w:eastAsia="Calibri" w:hAnsi="Arial" w:cs="Arial"/>
          <w:sz w:val="20"/>
          <w:szCs w:val="20"/>
        </w:rPr>
        <w:t xml:space="preserve"> </w:t>
      </w:r>
      <w:r w:rsidRPr="00B45A7E">
        <w:rPr>
          <w:rFonts w:ascii="Arial" w:eastAsia="Calibri" w:hAnsi="Arial" w:cs="Arial"/>
          <w:sz w:val="20"/>
          <w:szCs w:val="20"/>
        </w:rPr>
        <w:t>i</w:t>
      </w:r>
      <w:r w:rsidR="00EF49CF" w:rsidRPr="00B45A7E">
        <w:rPr>
          <w:rFonts w:ascii="Arial" w:eastAsia="Calibri" w:hAnsi="Arial" w:cs="Arial"/>
          <w:sz w:val="20"/>
          <w:szCs w:val="20"/>
        </w:rPr>
        <w:t xml:space="preserve"> </w:t>
      </w:r>
      <w:r w:rsidRPr="00B45A7E">
        <w:rPr>
          <w:rFonts w:ascii="Arial" w:eastAsia="Calibri" w:hAnsi="Arial" w:cs="Arial"/>
          <w:sz w:val="20"/>
          <w:szCs w:val="20"/>
        </w:rPr>
        <w:t>reemitowania,</w:t>
      </w:r>
      <w:r w:rsidR="00EF49CF" w:rsidRPr="00B45A7E">
        <w:rPr>
          <w:rFonts w:ascii="Arial" w:eastAsia="Calibri" w:hAnsi="Arial" w:cs="Arial"/>
          <w:sz w:val="20"/>
          <w:szCs w:val="20"/>
        </w:rPr>
        <w:t xml:space="preserve"> </w:t>
      </w:r>
      <w:r w:rsidRPr="00B45A7E">
        <w:rPr>
          <w:rFonts w:ascii="Arial" w:eastAsia="Calibri" w:hAnsi="Arial" w:cs="Arial"/>
          <w:sz w:val="20"/>
          <w:szCs w:val="20"/>
        </w:rPr>
        <w:t>a</w:t>
      </w:r>
      <w:r w:rsidR="00EF49CF" w:rsidRPr="00B45A7E">
        <w:rPr>
          <w:rFonts w:ascii="Arial" w:eastAsia="Calibri" w:hAnsi="Arial" w:cs="Arial"/>
          <w:sz w:val="20"/>
          <w:szCs w:val="20"/>
        </w:rPr>
        <w:t xml:space="preserve"> </w:t>
      </w:r>
      <w:r w:rsidRPr="00B45A7E">
        <w:rPr>
          <w:rFonts w:ascii="Arial" w:eastAsia="Calibri" w:hAnsi="Arial" w:cs="Arial"/>
          <w:sz w:val="20"/>
          <w:szCs w:val="20"/>
        </w:rPr>
        <w:t>także</w:t>
      </w:r>
      <w:r w:rsidR="00EF49CF" w:rsidRPr="00B45A7E">
        <w:rPr>
          <w:rFonts w:ascii="Arial" w:eastAsia="Calibri" w:hAnsi="Arial" w:cs="Arial"/>
          <w:sz w:val="20"/>
          <w:szCs w:val="20"/>
        </w:rPr>
        <w:t xml:space="preserve"> </w:t>
      </w:r>
      <w:r w:rsidRPr="00B45A7E">
        <w:rPr>
          <w:rFonts w:ascii="Arial" w:eastAsia="Calibri" w:hAnsi="Arial" w:cs="Arial"/>
          <w:sz w:val="20"/>
          <w:szCs w:val="20"/>
        </w:rPr>
        <w:t>publicznego udostępniania</w:t>
      </w:r>
      <w:r w:rsidR="00EF49CF" w:rsidRPr="00B45A7E">
        <w:rPr>
          <w:rFonts w:ascii="Arial" w:eastAsia="Calibri" w:hAnsi="Arial" w:cs="Arial"/>
          <w:sz w:val="20"/>
          <w:szCs w:val="20"/>
        </w:rPr>
        <w:t xml:space="preserve"> </w:t>
      </w:r>
      <w:r w:rsidRPr="00B45A7E">
        <w:rPr>
          <w:rFonts w:ascii="Arial" w:eastAsia="Calibri" w:hAnsi="Arial" w:cs="Arial"/>
          <w:sz w:val="20"/>
          <w:szCs w:val="20"/>
        </w:rPr>
        <w:t>utworu</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BE5E69">
        <w:rPr>
          <w:rFonts w:ascii="Arial" w:eastAsia="Calibri" w:hAnsi="Arial" w:cs="Arial"/>
          <w:sz w:val="20"/>
          <w:szCs w:val="20"/>
        </w:rPr>
        <w:t> </w:t>
      </w:r>
      <w:r w:rsidRPr="00B45A7E">
        <w:rPr>
          <w:rFonts w:ascii="Arial" w:eastAsia="Calibri" w:hAnsi="Arial" w:cs="Arial"/>
          <w:sz w:val="20"/>
          <w:szCs w:val="20"/>
        </w:rPr>
        <w:t>taki</w:t>
      </w:r>
      <w:r w:rsidR="00EF49CF" w:rsidRPr="00B45A7E">
        <w:rPr>
          <w:rFonts w:ascii="Arial" w:eastAsia="Calibri" w:hAnsi="Arial" w:cs="Arial"/>
          <w:sz w:val="20"/>
          <w:szCs w:val="20"/>
        </w:rPr>
        <w:t xml:space="preserve"> </w:t>
      </w:r>
      <w:r w:rsidRPr="00B45A7E">
        <w:rPr>
          <w:rFonts w:ascii="Arial" w:eastAsia="Calibri" w:hAnsi="Arial" w:cs="Arial"/>
          <w:sz w:val="20"/>
          <w:szCs w:val="20"/>
        </w:rPr>
        <w:t>sposób,</w:t>
      </w:r>
      <w:r w:rsidR="00EF49CF" w:rsidRPr="00B45A7E">
        <w:rPr>
          <w:rFonts w:ascii="Arial" w:eastAsia="Calibri" w:hAnsi="Arial" w:cs="Arial"/>
          <w:sz w:val="20"/>
          <w:szCs w:val="20"/>
        </w:rPr>
        <w:t xml:space="preserve"> </w:t>
      </w:r>
      <w:r w:rsidRPr="00B45A7E">
        <w:rPr>
          <w:rFonts w:ascii="Arial" w:eastAsia="Calibri" w:hAnsi="Arial" w:cs="Arial"/>
          <w:sz w:val="20"/>
          <w:szCs w:val="20"/>
        </w:rPr>
        <w:t>aby</w:t>
      </w:r>
      <w:r w:rsidR="00EF49CF" w:rsidRPr="00B45A7E">
        <w:rPr>
          <w:rFonts w:ascii="Arial" w:eastAsia="Calibri" w:hAnsi="Arial" w:cs="Arial"/>
          <w:sz w:val="20"/>
          <w:szCs w:val="20"/>
        </w:rPr>
        <w:t xml:space="preserve"> </w:t>
      </w:r>
      <w:r w:rsidRPr="00B45A7E">
        <w:rPr>
          <w:rFonts w:ascii="Arial" w:eastAsia="Calibri" w:hAnsi="Arial" w:cs="Arial"/>
          <w:sz w:val="20"/>
          <w:szCs w:val="20"/>
        </w:rPr>
        <w:t>każdy</w:t>
      </w:r>
      <w:r w:rsidR="00EF49CF" w:rsidRPr="00B45A7E">
        <w:rPr>
          <w:rFonts w:ascii="Arial" w:eastAsia="Calibri" w:hAnsi="Arial" w:cs="Arial"/>
          <w:sz w:val="20"/>
          <w:szCs w:val="20"/>
        </w:rPr>
        <w:t xml:space="preserve"> </w:t>
      </w:r>
      <w:r w:rsidRPr="00B45A7E">
        <w:rPr>
          <w:rFonts w:ascii="Arial" w:eastAsia="Calibri" w:hAnsi="Arial" w:cs="Arial"/>
          <w:sz w:val="20"/>
          <w:szCs w:val="20"/>
        </w:rPr>
        <w:t>mógł</w:t>
      </w:r>
      <w:r w:rsidR="00EF49CF" w:rsidRPr="00B45A7E">
        <w:rPr>
          <w:rFonts w:ascii="Arial" w:eastAsia="Calibri" w:hAnsi="Arial" w:cs="Arial"/>
          <w:sz w:val="20"/>
          <w:szCs w:val="20"/>
        </w:rPr>
        <w:t xml:space="preserve"> </w:t>
      </w:r>
      <w:r w:rsidRPr="00B45A7E">
        <w:rPr>
          <w:rFonts w:ascii="Arial" w:eastAsia="Calibri" w:hAnsi="Arial" w:cs="Arial"/>
          <w:sz w:val="20"/>
          <w:szCs w:val="20"/>
        </w:rPr>
        <w:t>mieć</w:t>
      </w:r>
      <w:r w:rsidR="00EF49CF" w:rsidRPr="00B45A7E">
        <w:rPr>
          <w:rFonts w:ascii="Arial" w:eastAsia="Calibri" w:hAnsi="Arial" w:cs="Arial"/>
          <w:sz w:val="20"/>
          <w:szCs w:val="20"/>
        </w:rPr>
        <w:t xml:space="preserve"> </w:t>
      </w:r>
      <w:r w:rsidRPr="00B45A7E">
        <w:rPr>
          <w:rFonts w:ascii="Arial" w:eastAsia="Calibri" w:hAnsi="Arial" w:cs="Arial"/>
          <w:sz w:val="20"/>
          <w:szCs w:val="20"/>
        </w:rPr>
        <w:t>do</w:t>
      </w:r>
      <w:r w:rsidR="00EF49CF" w:rsidRPr="00B45A7E">
        <w:rPr>
          <w:rFonts w:ascii="Arial" w:eastAsia="Calibri" w:hAnsi="Arial" w:cs="Arial"/>
          <w:sz w:val="20"/>
          <w:szCs w:val="20"/>
        </w:rPr>
        <w:t xml:space="preserve"> </w:t>
      </w:r>
      <w:r w:rsidRPr="00B45A7E">
        <w:rPr>
          <w:rFonts w:ascii="Arial" w:eastAsia="Calibri" w:hAnsi="Arial" w:cs="Arial"/>
          <w:sz w:val="20"/>
          <w:szCs w:val="20"/>
        </w:rPr>
        <w:t>niego</w:t>
      </w:r>
      <w:r w:rsidR="00EF49CF" w:rsidRPr="00B45A7E">
        <w:rPr>
          <w:rFonts w:ascii="Arial" w:eastAsia="Calibri" w:hAnsi="Arial" w:cs="Arial"/>
          <w:sz w:val="20"/>
          <w:szCs w:val="20"/>
        </w:rPr>
        <w:t xml:space="preserve"> </w:t>
      </w:r>
      <w:r w:rsidRPr="00B45A7E">
        <w:rPr>
          <w:rFonts w:ascii="Arial" w:eastAsia="Calibri" w:hAnsi="Arial" w:cs="Arial"/>
          <w:sz w:val="20"/>
          <w:szCs w:val="20"/>
        </w:rPr>
        <w:t>dostęp</w:t>
      </w:r>
      <w:r w:rsidR="00EF49CF" w:rsidRPr="00B45A7E">
        <w:rPr>
          <w:rFonts w:ascii="Arial" w:eastAsia="Calibri" w:hAnsi="Arial" w:cs="Arial"/>
          <w:sz w:val="20"/>
          <w:szCs w:val="20"/>
        </w:rPr>
        <w:t xml:space="preserve"> </w:t>
      </w:r>
      <w:r w:rsidRPr="00B45A7E">
        <w:rPr>
          <w:rFonts w:ascii="Arial" w:eastAsia="Calibri" w:hAnsi="Arial" w:cs="Arial"/>
          <w:sz w:val="20"/>
          <w:szCs w:val="20"/>
        </w:rPr>
        <w:t xml:space="preserve">w miejscu i czasie przez siebie wybranym, </w:t>
      </w:r>
    </w:p>
    <w:p w14:paraId="7C908DFB" w14:textId="0B279850" w:rsidR="000A27E6" w:rsidRPr="00B45A7E" w:rsidRDefault="000A27E6" w:rsidP="00944E81">
      <w:pPr>
        <w:numPr>
          <w:ilvl w:val="4"/>
          <w:numId w:val="12"/>
        </w:numPr>
        <w:tabs>
          <w:tab w:val="left" w:pos="1418"/>
        </w:tabs>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wprowadzania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i</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zapisywania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pamięci</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komputer</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wraz</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z</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prawem</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 xml:space="preserve">do wykonywania modyfikacji, </w:t>
      </w:r>
    </w:p>
    <w:p w14:paraId="50A3CA8C" w14:textId="313B06DA" w:rsidR="000A27E6" w:rsidRPr="00B45A7E" w:rsidRDefault="000A27E6" w:rsidP="00944E81">
      <w:pPr>
        <w:numPr>
          <w:ilvl w:val="4"/>
          <w:numId w:val="12"/>
        </w:numPr>
        <w:tabs>
          <w:tab w:val="left" w:pos="1418"/>
        </w:tabs>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odtwarzania, utrwalania,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wprowadzania,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przekazywania,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przechowywania, wyświetlania, stosowania,</w:t>
      </w:r>
    </w:p>
    <w:p w14:paraId="369E3A25" w14:textId="0DCF83D1" w:rsidR="000A27E6" w:rsidRPr="00B45A7E" w:rsidRDefault="000A27E6" w:rsidP="00944E81">
      <w:pPr>
        <w:numPr>
          <w:ilvl w:val="4"/>
          <w:numId w:val="12"/>
        </w:numPr>
        <w:tabs>
          <w:tab w:val="left" w:pos="1418"/>
        </w:tabs>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korzystania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z</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oprogramowania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dedykowanego,</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tym:</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instalowanie</w:t>
      </w:r>
      <w:r w:rsidR="00EF49CF" w:rsidRPr="00B45A7E">
        <w:rPr>
          <w:rFonts w:ascii="Arial" w:eastAsia="Calibri" w:hAnsi="Arial" w:cs="Arial"/>
          <w:sz w:val="20"/>
          <w:szCs w:val="20"/>
        </w:rPr>
        <w:t xml:space="preserve"> </w:t>
      </w:r>
      <w:r w:rsidRPr="00B45A7E">
        <w:rPr>
          <w:rFonts w:ascii="Arial" w:eastAsia="Calibri" w:hAnsi="Arial" w:cs="Arial"/>
          <w:sz w:val="20"/>
          <w:szCs w:val="20"/>
        </w:rPr>
        <w:t>i</w:t>
      </w:r>
      <w:r w:rsidR="00BE5E69">
        <w:rPr>
          <w:rFonts w:ascii="Arial" w:eastAsia="Calibri" w:hAnsi="Arial" w:cs="Arial"/>
          <w:sz w:val="20"/>
          <w:szCs w:val="20"/>
        </w:rPr>
        <w:t> </w:t>
      </w:r>
      <w:r w:rsidRPr="00B45A7E">
        <w:rPr>
          <w:rFonts w:ascii="Arial" w:eastAsia="Calibri" w:hAnsi="Arial" w:cs="Arial"/>
          <w:sz w:val="20"/>
          <w:szCs w:val="20"/>
        </w:rPr>
        <w:t>deinstalowania</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EF49CF" w:rsidRPr="00B45A7E">
        <w:rPr>
          <w:rFonts w:ascii="Arial" w:eastAsia="Calibri" w:hAnsi="Arial" w:cs="Arial"/>
          <w:sz w:val="20"/>
          <w:szCs w:val="20"/>
        </w:rPr>
        <w:t xml:space="preserve"> </w:t>
      </w:r>
      <w:r w:rsidRPr="00B45A7E">
        <w:rPr>
          <w:rFonts w:ascii="Arial" w:eastAsia="Calibri" w:hAnsi="Arial" w:cs="Arial"/>
          <w:sz w:val="20"/>
          <w:szCs w:val="20"/>
        </w:rPr>
        <w:t>ramach</w:t>
      </w:r>
      <w:r w:rsidR="00EF49CF" w:rsidRPr="00B45A7E">
        <w:rPr>
          <w:rFonts w:ascii="Arial" w:eastAsia="Calibri" w:hAnsi="Arial" w:cs="Arial"/>
          <w:sz w:val="20"/>
          <w:szCs w:val="20"/>
        </w:rPr>
        <w:t xml:space="preserve"> </w:t>
      </w:r>
      <w:r w:rsidRPr="00B45A7E">
        <w:rPr>
          <w:rFonts w:ascii="Arial" w:eastAsia="Calibri" w:hAnsi="Arial" w:cs="Arial"/>
          <w:sz w:val="20"/>
          <w:szCs w:val="20"/>
        </w:rPr>
        <w:t>wszystkich</w:t>
      </w:r>
      <w:r w:rsidR="00EF49CF" w:rsidRPr="00B45A7E">
        <w:rPr>
          <w:rFonts w:ascii="Arial" w:eastAsia="Calibri" w:hAnsi="Arial" w:cs="Arial"/>
          <w:sz w:val="20"/>
          <w:szCs w:val="20"/>
        </w:rPr>
        <w:t xml:space="preserve"> </w:t>
      </w:r>
      <w:r w:rsidRPr="00B45A7E">
        <w:rPr>
          <w:rFonts w:ascii="Arial" w:eastAsia="Calibri" w:hAnsi="Arial" w:cs="Arial"/>
          <w:sz w:val="20"/>
          <w:szCs w:val="20"/>
        </w:rPr>
        <w:t>funkcjonalności</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EF49CF" w:rsidRPr="00B45A7E">
        <w:rPr>
          <w:rFonts w:ascii="Arial" w:eastAsia="Calibri" w:hAnsi="Arial" w:cs="Arial"/>
          <w:sz w:val="20"/>
          <w:szCs w:val="20"/>
        </w:rPr>
        <w:t xml:space="preserve"> </w:t>
      </w:r>
      <w:r w:rsidRPr="00B45A7E">
        <w:rPr>
          <w:rFonts w:ascii="Arial" w:eastAsia="Calibri" w:hAnsi="Arial" w:cs="Arial"/>
          <w:sz w:val="20"/>
          <w:szCs w:val="20"/>
        </w:rPr>
        <w:t>dowolny</w:t>
      </w:r>
      <w:r w:rsidR="00EF49CF" w:rsidRPr="00B45A7E">
        <w:rPr>
          <w:rFonts w:ascii="Arial" w:eastAsia="Calibri" w:hAnsi="Arial" w:cs="Arial"/>
          <w:sz w:val="20"/>
          <w:szCs w:val="20"/>
        </w:rPr>
        <w:t xml:space="preserve"> </w:t>
      </w:r>
      <w:r w:rsidRPr="00B45A7E">
        <w:rPr>
          <w:rFonts w:ascii="Arial" w:eastAsia="Calibri" w:hAnsi="Arial" w:cs="Arial"/>
          <w:sz w:val="20"/>
          <w:szCs w:val="20"/>
        </w:rPr>
        <w:t>sposób</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dowolnej</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liczbie</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kopii/stanowisk/serwerów</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przez</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dowolna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 xml:space="preserve">liczbę użytkowników i osób również spoza organizacji Zamawiającego, </w:t>
      </w:r>
    </w:p>
    <w:p w14:paraId="6F297CBF" w14:textId="1E002168" w:rsidR="000A27E6" w:rsidRPr="00B45A7E" w:rsidRDefault="000A27E6" w:rsidP="00944E81">
      <w:pPr>
        <w:numPr>
          <w:ilvl w:val="4"/>
          <w:numId w:val="12"/>
        </w:numPr>
        <w:tabs>
          <w:tab w:val="left" w:pos="1418"/>
        </w:tabs>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sporządzania kopii zapasowej (kopii bezpieczeństwa) nośników inst</w:t>
      </w:r>
      <w:r w:rsidR="00BE5E69">
        <w:rPr>
          <w:rFonts w:ascii="Arial" w:eastAsia="Calibri" w:hAnsi="Arial" w:cs="Arial"/>
          <w:sz w:val="20"/>
          <w:szCs w:val="20"/>
        </w:rPr>
        <w:t>alacyjnych i </w:t>
      </w:r>
      <w:r w:rsidRPr="00B45A7E">
        <w:rPr>
          <w:rFonts w:ascii="Arial" w:eastAsia="Calibri" w:hAnsi="Arial" w:cs="Arial"/>
          <w:sz w:val="20"/>
          <w:szCs w:val="20"/>
        </w:rPr>
        <w:t>nośników z zainstalowanym oprogramowaniem dedykowanym,</w:t>
      </w:r>
    </w:p>
    <w:p w14:paraId="25A3AD64" w14:textId="5B7CB953" w:rsidR="000A27E6" w:rsidRPr="00B45A7E" w:rsidRDefault="000A27E6" w:rsidP="00944E81">
      <w:pPr>
        <w:numPr>
          <w:ilvl w:val="4"/>
          <w:numId w:val="12"/>
        </w:numPr>
        <w:tabs>
          <w:tab w:val="left" w:pos="1418"/>
        </w:tabs>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trwałego</w:t>
      </w:r>
      <w:r w:rsidR="00EF49CF" w:rsidRPr="00B45A7E">
        <w:rPr>
          <w:rFonts w:ascii="Arial" w:eastAsia="Calibri" w:hAnsi="Arial" w:cs="Arial"/>
          <w:sz w:val="20"/>
          <w:szCs w:val="20"/>
        </w:rPr>
        <w:t xml:space="preserve"> </w:t>
      </w:r>
      <w:r w:rsidRPr="00B45A7E">
        <w:rPr>
          <w:rFonts w:ascii="Arial" w:eastAsia="Calibri" w:hAnsi="Arial" w:cs="Arial"/>
          <w:sz w:val="20"/>
          <w:szCs w:val="20"/>
        </w:rPr>
        <w:t>i</w:t>
      </w:r>
      <w:r w:rsidR="00EF49CF" w:rsidRPr="00B45A7E">
        <w:rPr>
          <w:rFonts w:ascii="Arial" w:eastAsia="Calibri" w:hAnsi="Arial" w:cs="Arial"/>
          <w:sz w:val="20"/>
          <w:szCs w:val="20"/>
        </w:rPr>
        <w:t xml:space="preserve"> </w:t>
      </w:r>
      <w:r w:rsidRPr="00B45A7E">
        <w:rPr>
          <w:rFonts w:ascii="Arial" w:eastAsia="Calibri" w:hAnsi="Arial" w:cs="Arial"/>
          <w:sz w:val="20"/>
          <w:szCs w:val="20"/>
        </w:rPr>
        <w:t>czasowego</w:t>
      </w:r>
      <w:r w:rsidR="00EF49CF" w:rsidRPr="00B45A7E">
        <w:rPr>
          <w:rFonts w:ascii="Arial" w:eastAsia="Calibri" w:hAnsi="Arial" w:cs="Arial"/>
          <w:sz w:val="20"/>
          <w:szCs w:val="20"/>
        </w:rPr>
        <w:t xml:space="preserve"> </w:t>
      </w:r>
      <w:r w:rsidRPr="00B45A7E">
        <w:rPr>
          <w:rFonts w:ascii="Arial" w:eastAsia="Calibri" w:hAnsi="Arial" w:cs="Arial"/>
          <w:sz w:val="20"/>
          <w:szCs w:val="20"/>
        </w:rPr>
        <w:t>zwielokrotniania</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EF49CF" w:rsidRPr="00B45A7E">
        <w:rPr>
          <w:rFonts w:ascii="Arial" w:eastAsia="Calibri" w:hAnsi="Arial" w:cs="Arial"/>
          <w:sz w:val="20"/>
          <w:szCs w:val="20"/>
        </w:rPr>
        <w:t xml:space="preserve"> </w:t>
      </w:r>
      <w:r w:rsidRPr="00B45A7E">
        <w:rPr>
          <w:rFonts w:ascii="Arial" w:eastAsia="Calibri" w:hAnsi="Arial" w:cs="Arial"/>
          <w:sz w:val="20"/>
          <w:szCs w:val="20"/>
        </w:rPr>
        <w:t>całości</w:t>
      </w:r>
      <w:r w:rsidR="00EF49CF" w:rsidRPr="00B45A7E">
        <w:rPr>
          <w:rFonts w:ascii="Arial" w:eastAsia="Calibri" w:hAnsi="Arial" w:cs="Arial"/>
          <w:sz w:val="20"/>
          <w:szCs w:val="20"/>
        </w:rPr>
        <w:t xml:space="preserve"> </w:t>
      </w:r>
      <w:r w:rsidRPr="00B45A7E">
        <w:rPr>
          <w:rFonts w:ascii="Arial" w:eastAsia="Calibri" w:hAnsi="Arial" w:cs="Arial"/>
          <w:sz w:val="20"/>
          <w:szCs w:val="20"/>
        </w:rPr>
        <w:t>lub</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EF49CF" w:rsidRPr="00B45A7E">
        <w:rPr>
          <w:rFonts w:ascii="Arial" w:eastAsia="Calibri" w:hAnsi="Arial" w:cs="Arial"/>
          <w:sz w:val="20"/>
          <w:szCs w:val="20"/>
        </w:rPr>
        <w:t xml:space="preserve"> </w:t>
      </w:r>
      <w:r w:rsidRPr="00B45A7E">
        <w:rPr>
          <w:rFonts w:ascii="Arial" w:eastAsia="Calibri" w:hAnsi="Arial" w:cs="Arial"/>
          <w:sz w:val="20"/>
          <w:szCs w:val="20"/>
        </w:rPr>
        <w:t>części,</w:t>
      </w:r>
      <w:r w:rsidR="00EF49CF" w:rsidRPr="00B45A7E">
        <w:rPr>
          <w:rFonts w:ascii="Arial" w:eastAsia="Calibri" w:hAnsi="Arial" w:cs="Arial"/>
          <w:sz w:val="20"/>
          <w:szCs w:val="20"/>
        </w:rPr>
        <w:t xml:space="preserve"> </w:t>
      </w:r>
      <w:r w:rsidRPr="00B45A7E">
        <w:rPr>
          <w:rFonts w:ascii="Arial" w:eastAsia="Calibri" w:hAnsi="Arial" w:cs="Arial"/>
          <w:sz w:val="20"/>
          <w:szCs w:val="20"/>
        </w:rPr>
        <w:t>wszystkimi znanymi</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BE5E69">
        <w:rPr>
          <w:rFonts w:ascii="Arial" w:eastAsia="Calibri" w:hAnsi="Arial" w:cs="Arial"/>
          <w:sz w:val="20"/>
          <w:szCs w:val="20"/>
        </w:rPr>
        <w:t> </w:t>
      </w:r>
      <w:r w:rsidRPr="00B45A7E">
        <w:rPr>
          <w:rFonts w:ascii="Arial" w:eastAsia="Calibri" w:hAnsi="Arial" w:cs="Arial"/>
          <w:sz w:val="20"/>
          <w:szCs w:val="20"/>
        </w:rPr>
        <w:t>chwili</w:t>
      </w:r>
      <w:r w:rsidR="00EF49CF" w:rsidRPr="00B45A7E">
        <w:rPr>
          <w:rFonts w:ascii="Arial" w:eastAsia="Calibri" w:hAnsi="Arial" w:cs="Arial"/>
          <w:sz w:val="20"/>
          <w:szCs w:val="20"/>
        </w:rPr>
        <w:t xml:space="preserve"> </w:t>
      </w:r>
      <w:r w:rsidRPr="00B45A7E">
        <w:rPr>
          <w:rFonts w:ascii="Arial" w:eastAsia="Calibri" w:hAnsi="Arial" w:cs="Arial"/>
          <w:sz w:val="20"/>
          <w:szCs w:val="20"/>
        </w:rPr>
        <w:t>przenoszenia</w:t>
      </w:r>
      <w:r w:rsidR="00EF49CF" w:rsidRPr="00B45A7E">
        <w:rPr>
          <w:rFonts w:ascii="Arial" w:eastAsia="Calibri" w:hAnsi="Arial" w:cs="Arial"/>
          <w:sz w:val="20"/>
          <w:szCs w:val="20"/>
        </w:rPr>
        <w:t xml:space="preserve"> </w:t>
      </w:r>
      <w:r w:rsidRPr="00B45A7E">
        <w:rPr>
          <w:rFonts w:ascii="Arial" w:eastAsia="Calibri" w:hAnsi="Arial" w:cs="Arial"/>
          <w:sz w:val="20"/>
          <w:szCs w:val="20"/>
        </w:rPr>
        <w:t>autorskich</w:t>
      </w:r>
      <w:r w:rsidR="00EF49CF" w:rsidRPr="00B45A7E">
        <w:rPr>
          <w:rFonts w:ascii="Arial" w:eastAsia="Calibri" w:hAnsi="Arial" w:cs="Arial"/>
          <w:sz w:val="20"/>
          <w:szCs w:val="20"/>
        </w:rPr>
        <w:t xml:space="preserve"> </w:t>
      </w:r>
      <w:r w:rsidRPr="00B45A7E">
        <w:rPr>
          <w:rFonts w:ascii="Arial" w:eastAsia="Calibri" w:hAnsi="Arial" w:cs="Arial"/>
          <w:sz w:val="20"/>
          <w:szCs w:val="20"/>
        </w:rPr>
        <w:t>praw</w:t>
      </w:r>
      <w:r w:rsidR="00EF49CF" w:rsidRPr="00B45A7E">
        <w:rPr>
          <w:rFonts w:ascii="Arial" w:eastAsia="Calibri" w:hAnsi="Arial" w:cs="Arial"/>
          <w:sz w:val="20"/>
          <w:szCs w:val="20"/>
        </w:rPr>
        <w:t xml:space="preserve"> </w:t>
      </w:r>
      <w:r w:rsidRPr="00B45A7E">
        <w:rPr>
          <w:rFonts w:ascii="Arial" w:eastAsia="Calibri" w:hAnsi="Arial" w:cs="Arial"/>
          <w:sz w:val="20"/>
          <w:szCs w:val="20"/>
        </w:rPr>
        <w:t>majątkowych</w:t>
      </w:r>
      <w:r w:rsidR="00EF49CF" w:rsidRPr="00B45A7E">
        <w:rPr>
          <w:rFonts w:ascii="Arial" w:eastAsia="Calibri" w:hAnsi="Arial" w:cs="Arial"/>
          <w:sz w:val="20"/>
          <w:szCs w:val="20"/>
        </w:rPr>
        <w:t xml:space="preserve"> </w:t>
      </w:r>
      <w:r w:rsidRPr="00B45A7E">
        <w:rPr>
          <w:rFonts w:ascii="Arial" w:eastAsia="Calibri" w:hAnsi="Arial" w:cs="Arial"/>
          <w:sz w:val="20"/>
          <w:szCs w:val="20"/>
        </w:rPr>
        <w:t>technikami,</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tym:</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drukarską,</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reprograficzną,</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zapisu</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magnetycznego</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oraz</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techniką cyfrową, optyczną,</w:t>
      </w:r>
    </w:p>
    <w:p w14:paraId="133F8E80" w14:textId="6E741A96" w:rsidR="000A27E6" w:rsidRPr="00B45A7E" w:rsidRDefault="000A27E6" w:rsidP="00944E81">
      <w:pPr>
        <w:numPr>
          <w:ilvl w:val="4"/>
          <w:numId w:val="12"/>
        </w:numPr>
        <w:tabs>
          <w:tab w:val="left" w:pos="1418"/>
        </w:tabs>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tłumaczenia, przystosowywania, modyfikacji,</w:t>
      </w:r>
      <w:r w:rsidR="008942DE" w:rsidRPr="00B45A7E">
        <w:rPr>
          <w:rFonts w:ascii="Arial" w:eastAsia="Calibri" w:hAnsi="Arial" w:cs="Arial"/>
          <w:sz w:val="20"/>
          <w:szCs w:val="20"/>
        </w:rPr>
        <w:t xml:space="preserve"> </w:t>
      </w:r>
      <w:r w:rsidRPr="00B45A7E">
        <w:rPr>
          <w:rFonts w:ascii="Arial" w:eastAsia="Calibri" w:hAnsi="Arial" w:cs="Arial"/>
          <w:sz w:val="20"/>
          <w:szCs w:val="20"/>
        </w:rPr>
        <w:t>zmiany</w:t>
      </w:r>
      <w:r w:rsidR="008942DE" w:rsidRPr="00B45A7E">
        <w:rPr>
          <w:rFonts w:ascii="Arial" w:eastAsia="Calibri" w:hAnsi="Arial" w:cs="Arial"/>
          <w:sz w:val="20"/>
          <w:szCs w:val="20"/>
        </w:rPr>
        <w:t xml:space="preserve"> </w:t>
      </w:r>
      <w:r w:rsidRPr="00B45A7E">
        <w:rPr>
          <w:rFonts w:ascii="Arial" w:eastAsia="Calibri" w:hAnsi="Arial" w:cs="Arial"/>
          <w:sz w:val="20"/>
          <w:szCs w:val="20"/>
        </w:rPr>
        <w:t>układu lub</w:t>
      </w:r>
      <w:r w:rsidR="00EF49CF" w:rsidRPr="00B45A7E">
        <w:rPr>
          <w:rFonts w:ascii="Arial" w:eastAsia="Calibri" w:hAnsi="Arial" w:cs="Arial"/>
          <w:sz w:val="20"/>
          <w:szCs w:val="20"/>
        </w:rPr>
        <w:t xml:space="preserve"> </w:t>
      </w:r>
      <w:r w:rsidRPr="00B45A7E">
        <w:rPr>
          <w:rFonts w:ascii="Arial" w:eastAsia="Calibri" w:hAnsi="Arial" w:cs="Arial"/>
          <w:sz w:val="20"/>
          <w:szCs w:val="20"/>
        </w:rPr>
        <w:t>jakiekolwiek</w:t>
      </w:r>
      <w:r w:rsidR="00EF49CF" w:rsidRPr="00B45A7E">
        <w:rPr>
          <w:rFonts w:ascii="Arial" w:eastAsia="Calibri" w:hAnsi="Arial" w:cs="Arial"/>
          <w:sz w:val="20"/>
          <w:szCs w:val="20"/>
        </w:rPr>
        <w:t xml:space="preserve"> </w:t>
      </w:r>
      <w:r w:rsidRPr="00B45A7E">
        <w:rPr>
          <w:rFonts w:ascii="Arial" w:eastAsia="Calibri" w:hAnsi="Arial" w:cs="Arial"/>
          <w:sz w:val="20"/>
          <w:szCs w:val="20"/>
        </w:rPr>
        <w:t>inne</w:t>
      </w:r>
      <w:r w:rsidR="00EF49CF" w:rsidRPr="00B45A7E">
        <w:rPr>
          <w:rFonts w:ascii="Arial" w:eastAsia="Calibri" w:hAnsi="Arial" w:cs="Arial"/>
          <w:sz w:val="20"/>
          <w:szCs w:val="20"/>
        </w:rPr>
        <w:t xml:space="preserve"> </w:t>
      </w:r>
      <w:r w:rsidRPr="00B45A7E">
        <w:rPr>
          <w:rFonts w:ascii="Arial" w:eastAsia="Calibri" w:hAnsi="Arial" w:cs="Arial"/>
          <w:sz w:val="20"/>
          <w:szCs w:val="20"/>
        </w:rPr>
        <w:t>zmiany</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EF49CF" w:rsidRPr="00B45A7E">
        <w:rPr>
          <w:rFonts w:ascii="Arial" w:eastAsia="Calibri" w:hAnsi="Arial" w:cs="Arial"/>
          <w:sz w:val="20"/>
          <w:szCs w:val="20"/>
        </w:rPr>
        <w:t xml:space="preserve"> </w:t>
      </w:r>
      <w:r w:rsidRPr="00B45A7E">
        <w:rPr>
          <w:rFonts w:ascii="Arial" w:eastAsia="Calibri" w:hAnsi="Arial" w:cs="Arial"/>
          <w:sz w:val="20"/>
          <w:szCs w:val="20"/>
        </w:rPr>
        <w:t>tym</w:t>
      </w:r>
      <w:r w:rsidR="00EF49CF" w:rsidRPr="00B45A7E">
        <w:rPr>
          <w:rFonts w:ascii="Arial" w:eastAsia="Calibri" w:hAnsi="Arial" w:cs="Arial"/>
          <w:sz w:val="20"/>
          <w:szCs w:val="20"/>
        </w:rPr>
        <w:t xml:space="preserve"> </w:t>
      </w:r>
      <w:r w:rsidRPr="00B45A7E">
        <w:rPr>
          <w:rFonts w:ascii="Arial" w:eastAsia="Calibri" w:hAnsi="Arial" w:cs="Arial"/>
          <w:sz w:val="20"/>
          <w:szCs w:val="20"/>
        </w:rPr>
        <w:t>uzupełnianie</w:t>
      </w:r>
      <w:r w:rsidR="00EF49CF" w:rsidRPr="00B45A7E">
        <w:rPr>
          <w:rFonts w:ascii="Arial" w:eastAsia="Calibri" w:hAnsi="Arial" w:cs="Arial"/>
          <w:sz w:val="20"/>
          <w:szCs w:val="20"/>
        </w:rPr>
        <w:t xml:space="preserve"> </w:t>
      </w:r>
      <w:r w:rsidRPr="00B45A7E">
        <w:rPr>
          <w:rFonts w:ascii="Arial" w:eastAsia="Calibri" w:hAnsi="Arial" w:cs="Arial"/>
          <w:sz w:val="20"/>
          <w:szCs w:val="20"/>
        </w:rPr>
        <w:t>skracanie,</w:t>
      </w:r>
      <w:r w:rsidR="00EF49CF" w:rsidRPr="00B45A7E">
        <w:rPr>
          <w:rFonts w:ascii="Arial" w:eastAsia="Calibri" w:hAnsi="Arial" w:cs="Arial"/>
          <w:sz w:val="20"/>
          <w:szCs w:val="20"/>
        </w:rPr>
        <w:t xml:space="preserve"> </w:t>
      </w:r>
      <w:r w:rsidRPr="00B45A7E">
        <w:rPr>
          <w:rFonts w:ascii="Arial" w:eastAsia="Calibri" w:hAnsi="Arial" w:cs="Arial"/>
          <w:sz w:val="20"/>
          <w:szCs w:val="20"/>
        </w:rPr>
        <w:t>przeróbki</w:t>
      </w:r>
      <w:r w:rsidR="00EF49CF" w:rsidRPr="00B45A7E">
        <w:rPr>
          <w:rFonts w:ascii="Arial" w:eastAsia="Calibri" w:hAnsi="Arial" w:cs="Arial"/>
          <w:sz w:val="20"/>
          <w:szCs w:val="20"/>
        </w:rPr>
        <w:t xml:space="preserve"> </w:t>
      </w:r>
      <w:r w:rsidRPr="00B45A7E">
        <w:rPr>
          <w:rFonts w:ascii="Arial" w:eastAsia="Calibri" w:hAnsi="Arial" w:cs="Arial"/>
          <w:sz w:val="20"/>
          <w:szCs w:val="20"/>
        </w:rPr>
        <w:t>oraz sporządzenia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nowej</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wersji</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oprogramowania</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z</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zachowaniem</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 xml:space="preserve">wszystkich, określonych w niniejszym ustępie pól eksploatacji na części zmienione w ww. sposób, </w:t>
      </w:r>
    </w:p>
    <w:p w14:paraId="084A8EAF" w14:textId="7775E03C" w:rsidR="000A27E6" w:rsidRPr="00B45A7E" w:rsidRDefault="000A27E6" w:rsidP="00944E81">
      <w:pPr>
        <w:numPr>
          <w:ilvl w:val="4"/>
          <w:numId w:val="12"/>
        </w:numPr>
        <w:tabs>
          <w:tab w:val="left" w:pos="1418"/>
        </w:tabs>
        <w:spacing w:after="160" w:line="259" w:lineRule="auto"/>
        <w:ind w:left="1276" w:hanging="425"/>
        <w:contextualSpacing/>
        <w:jc w:val="both"/>
        <w:rPr>
          <w:rFonts w:ascii="Arial" w:eastAsia="Calibri" w:hAnsi="Arial" w:cs="Arial"/>
          <w:sz w:val="20"/>
          <w:szCs w:val="20"/>
        </w:rPr>
      </w:pPr>
      <w:r w:rsidRPr="00B45A7E">
        <w:rPr>
          <w:rFonts w:ascii="Arial" w:eastAsia="Calibri" w:hAnsi="Arial" w:cs="Arial"/>
          <w:sz w:val="20"/>
          <w:szCs w:val="20"/>
        </w:rPr>
        <w:t>rozpowszechniania,</w:t>
      </w:r>
      <w:r w:rsidR="00EF49CF" w:rsidRPr="00B45A7E">
        <w:rPr>
          <w:rFonts w:ascii="Arial" w:eastAsia="Calibri" w:hAnsi="Arial" w:cs="Arial"/>
          <w:sz w:val="20"/>
          <w:szCs w:val="20"/>
        </w:rPr>
        <w:t xml:space="preserve"> </w:t>
      </w:r>
      <w:r w:rsidRPr="00B45A7E">
        <w:rPr>
          <w:rFonts w:ascii="Arial" w:eastAsia="Calibri" w:hAnsi="Arial" w:cs="Arial"/>
          <w:sz w:val="20"/>
          <w:szCs w:val="20"/>
        </w:rPr>
        <w:t>wprowadzania</w:t>
      </w:r>
      <w:r w:rsidR="00EF49CF" w:rsidRPr="00B45A7E">
        <w:rPr>
          <w:rFonts w:ascii="Arial" w:eastAsia="Calibri" w:hAnsi="Arial" w:cs="Arial"/>
          <w:sz w:val="20"/>
          <w:szCs w:val="20"/>
        </w:rPr>
        <w:t xml:space="preserve"> </w:t>
      </w:r>
      <w:r w:rsidRPr="00B45A7E">
        <w:rPr>
          <w:rFonts w:ascii="Arial" w:eastAsia="Calibri" w:hAnsi="Arial" w:cs="Arial"/>
          <w:sz w:val="20"/>
          <w:szCs w:val="20"/>
        </w:rPr>
        <w:t>do</w:t>
      </w:r>
      <w:r w:rsidR="00EF49CF" w:rsidRPr="00B45A7E">
        <w:rPr>
          <w:rFonts w:ascii="Arial" w:eastAsia="Calibri" w:hAnsi="Arial" w:cs="Arial"/>
          <w:sz w:val="20"/>
          <w:szCs w:val="20"/>
        </w:rPr>
        <w:t xml:space="preserve"> </w:t>
      </w:r>
      <w:r w:rsidRPr="00B45A7E">
        <w:rPr>
          <w:rFonts w:ascii="Arial" w:eastAsia="Calibri" w:hAnsi="Arial" w:cs="Arial"/>
          <w:sz w:val="20"/>
          <w:szCs w:val="20"/>
        </w:rPr>
        <w:t>obrotu,</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EF49CF" w:rsidRPr="00B45A7E">
        <w:rPr>
          <w:rFonts w:ascii="Arial" w:eastAsia="Calibri" w:hAnsi="Arial" w:cs="Arial"/>
          <w:sz w:val="20"/>
          <w:szCs w:val="20"/>
        </w:rPr>
        <w:t xml:space="preserve"> </w:t>
      </w:r>
      <w:r w:rsidRPr="00B45A7E">
        <w:rPr>
          <w:rFonts w:ascii="Arial" w:eastAsia="Calibri" w:hAnsi="Arial" w:cs="Arial"/>
          <w:sz w:val="20"/>
          <w:szCs w:val="20"/>
        </w:rPr>
        <w:t>tym:</w:t>
      </w:r>
      <w:r w:rsidR="00EF49CF" w:rsidRPr="00B45A7E">
        <w:rPr>
          <w:rFonts w:ascii="Arial" w:eastAsia="Calibri" w:hAnsi="Arial" w:cs="Arial"/>
          <w:sz w:val="20"/>
          <w:szCs w:val="20"/>
        </w:rPr>
        <w:t xml:space="preserve"> </w:t>
      </w:r>
      <w:r w:rsidRPr="00B45A7E">
        <w:rPr>
          <w:rFonts w:ascii="Arial" w:eastAsia="Calibri" w:hAnsi="Arial" w:cs="Arial"/>
          <w:sz w:val="20"/>
          <w:szCs w:val="20"/>
        </w:rPr>
        <w:t>użyczania</w:t>
      </w:r>
      <w:r w:rsidR="00EF49CF" w:rsidRPr="00B45A7E">
        <w:rPr>
          <w:rFonts w:ascii="Arial" w:eastAsia="Calibri" w:hAnsi="Arial" w:cs="Arial"/>
          <w:sz w:val="20"/>
          <w:szCs w:val="20"/>
        </w:rPr>
        <w:t xml:space="preserve"> </w:t>
      </w:r>
      <w:r w:rsidRPr="00B45A7E">
        <w:rPr>
          <w:rFonts w:ascii="Arial" w:eastAsia="Calibri" w:hAnsi="Arial" w:cs="Arial"/>
          <w:sz w:val="20"/>
          <w:szCs w:val="20"/>
        </w:rPr>
        <w:t>lub</w:t>
      </w:r>
      <w:r w:rsidR="00EF49CF" w:rsidRPr="00B45A7E">
        <w:rPr>
          <w:rFonts w:ascii="Arial" w:eastAsia="Calibri" w:hAnsi="Arial" w:cs="Arial"/>
          <w:sz w:val="20"/>
          <w:szCs w:val="20"/>
        </w:rPr>
        <w:t xml:space="preserve"> </w:t>
      </w:r>
      <w:r w:rsidRPr="00B45A7E">
        <w:rPr>
          <w:rFonts w:ascii="Arial" w:eastAsia="Calibri" w:hAnsi="Arial" w:cs="Arial"/>
          <w:sz w:val="20"/>
          <w:szCs w:val="20"/>
        </w:rPr>
        <w:t>najmu egzemplarzy oprogramowania lub ich kopii.</w:t>
      </w:r>
      <w:r w:rsidR="00EF49CF" w:rsidRPr="00B45A7E">
        <w:rPr>
          <w:rFonts w:ascii="Arial" w:eastAsia="Calibri" w:hAnsi="Arial" w:cs="Arial"/>
          <w:sz w:val="20"/>
          <w:szCs w:val="20"/>
        </w:rPr>
        <w:t xml:space="preserve"> </w:t>
      </w:r>
    </w:p>
    <w:p w14:paraId="2F507C4F" w14:textId="6F0EF078" w:rsidR="000A27E6" w:rsidRPr="00B45A7E" w:rsidRDefault="000A27E6" w:rsidP="00944E81">
      <w:pPr>
        <w:numPr>
          <w:ilvl w:val="0"/>
          <w:numId w:val="6"/>
        </w:numPr>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t xml:space="preserve">Wykonawca w ramach wynagrodzenia określonego w § 4 ust. 1 przenosi na Zamawiającego wyłączne prawo zezwalania na wykonywanie zależnych praw autorskich, a w przypadku gdyby autorem była osoba lub osoby trzecie </w:t>
      </w:r>
      <w:r w:rsidR="00DC0A40" w:rsidRPr="00B04A3D">
        <w:rPr>
          <w:rFonts w:ascii="Arial" w:eastAsia="Calibri" w:hAnsi="Arial" w:cs="Arial"/>
          <w:bCs/>
          <w:sz w:val="20"/>
          <w:szCs w:val="20"/>
        </w:rPr>
        <w:t>zobowiązuje się do nabycia tych uprawnień od autora i ich skutecznego przeniesienia na Zamawiającego</w:t>
      </w:r>
      <w:r w:rsidR="00DC0A40" w:rsidRPr="00B45A7E">
        <w:rPr>
          <w:rFonts w:ascii="Arial" w:eastAsia="Calibri" w:hAnsi="Arial" w:cs="Arial"/>
          <w:sz w:val="20"/>
          <w:szCs w:val="20"/>
        </w:rPr>
        <w:t>, gwarantując, że w dacie przekazania Utworu Zamawiający będzie posiadał pełne i wyłączne prawo do rozporządzania i korzystania z opracowań Utworu</w:t>
      </w:r>
      <w:r w:rsidRPr="00B45A7E">
        <w:rPr>
          <w:rFonts w:ascii="Arial" w:eastAsia="Calibri" w:hAnsi="Arial" w:cs="Arial"/>
          <w:sz w:val="20"/>
          <w:szCs w:val="20"/>
        </w:rPr>
        <w:t>.</w:t>
      </w:r>
    </w:p>
    <w:p w14:paraId="3DBDA709" w14:textId="2B2C2847" w:rsidR="000A27E6" w:rsidRPr="00B45A7E" w:rsidRDefault="000A27E6" w:rsidP="00944E81">
      <w:pPr>
        <w:numPr>
          <w:ilvl w:val="0"/>
          <w:numId w:val="6"/>
        </w:numPr>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t>Wykonawca oświadcza, że w Projekcie nie będą użyte żadne elementy, moduły, podsystemy, aplikacje, komponenty, wobec których Wykonawca zachowuje odrębne wyłączne autorskie prawa majątkowe</w:t>
      </w:r>
      <w:r w:rsidR="00D4033D" w:rsidRPr="00B45A7E">
        <w:rPr>
          <w:rFonts w:ascii="Arial" w:eastAsia="Calibri" w:hAnsi="Arial" w:cs="Arial"/>
          <w:sz w:val="20"/>
          <w:szCs w:val="20"/>
        </w:rPr>
        <w:t>, z zastrzeżeniem kodu źródłowego UMG, przekazanego protokolarnie przez Zamawiającego na potrze</w:t>
      </w:r>
      <w:r w:rsidR="00DC0A40" w:rsidRPr="00B45A7E">
        <w:rPr>
          <w:rFonts w:ascii="Arial" w:eastAsia="Calibri" w:hAnsi="Arial" w:cs="Arial"/>
          <w:sz w:val="20"/>
          <w:szCs w:val="20"/>
        </w:rPr>
        <w:t>b</w:t>
      </w:r>
      <w:r w:rsidR="00D4033D" w:rsidRPr="00B45A7E">
        <w:rPr>
          <w:rFonts w:ascii="Arial" w:eastAsia="Calibri" w:hAnsi="Arial" w:cs="Arial"/>
          <w:sz w:val="20"/>
          <w:szCs w:val="20"/>
        </w:rPr>
        <w:t xml:space="preserve">y realizacji </w:t>
      </w:r>
      <w:r w:rsidR="00F82A6F">
        <w:rPr>
          <w:rFonts w:ascii="Arial" w:eastAsia="Calibri" w:hAnsi="Arial" w:cs="Arial"/>
          <w:sz w:val="20"/>
          <w:szCs w:val="20"/>
        </w:rPr>
        <w:t>U</w:t>
      </w:r>
      <w:r w:rsidR="00D4033D" w:rsidRPr="00B45A7E">
        <w:rPr>
          <w:rFonts w:ascii="Arial" w:eastAsia="Calibri" w:hAnsi="Arial" w:cs="Arial"/>
          <w:sz w:val="20"/>
          <w:szCs w:val="20"/>
        </w:rPr>
        <w:t xml:space="preserve">mowy, przy czym Zamawiający na czas realizacji umowy udziela Wykonawcy nieodpłatnej, tymczasowej licencji na korzystanie z kodu źródłowego należącego do UMG i jego modyfikacje celem wykonania umowy. </w:t>
      </w:r>
    </w:p>
    <w:p w14:paraId="2FBDD0EC" w14:textId="77777777" w:rsidR="000A27E6" w:rsidRPr="00B45A7E" w:rsidRDefault="000A27E6" w:rsidP="00944E81">
      <w:pPr>
        <w:numPr>
          <w:ilvl w:val="0"/>
          <w:numId w:val="6"/>
        </w:numPr>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t xml:space="preserve">Wykonawca oświadcza, iż zobowiązuje się do niewykonywania przysługujących mu osobistych praw autorskich do Projektu, a w przypadku, gdyby autorem choćby części Projektu była osoba lub osoby </w:t>
      </w:r>
      <w:r w:rsidRPr="00B45A7E">
        <w:rPr>
          <w:rFonts w:ascii="Arial" w:eastAsia="Calibri" w:hAnsi="Arial" w:cs="Arial"/>
          <w:sz w:val="20"/>
          <w:szCs w:val="20"/>
        </w:rPr>
        <w:lastRenderedPageBreak/>
        <w:t xml:space="preserve">trzecie, Wykonawca jest zobowiązany do dostarczenia Zamawiającemu oświadczenia autora lub autorów o zobowiązaniu się do niewykonywania przysługujących im osobistych praw autorskich. </w:t>
      </w:r>
    </w:p>
    <w:p w14:paraId="715DD019" w14:textId="22C6FED4" w:rsidR="000A27E6" w:rsidRPr="00B45A7E" w:rsidRDefault="000A27E6" w:rsidP="00944E81">
      <w:pPr>
        <w:numPr>
          <w:ilvl w:val="0"/>
          <w:numId w:val="6"/>
        </w:numPr>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t>Strony przyznają, iż dzień odbioru przez Zamawiającego Projektu na podstawie protokołu zdawczo-odbiorczego potwierdza fakt należytego wykonania Przedmiotu umowy. W przypadku, gdy Wykonawca nie jest jedynym autorem Projektu jest on zobowiązany do doręczenia Zamawiającemu wsz</w:t>
      </w:r>
      <w:r w:rsidR="00BE5E69">
        <w:rPr>
          <w:rFonts w:ascii="Arial" w:eastAsia="Calibri" w:hAnsi="Arial" w:cs="Arial"/>
          <w:sz w:val="20"/>
          <w:szCs w:val="20"/>
        </w:rPr>
        <w:t>ystkich oświadczeń i </w:t>
      </w:r>
      <w:r w:rsidRPr="00B45A7E">
        <w:rPr>
          <w:rFonts w:ascii="Arial" w:eastAsia="Calibri" w:hAnsi="Arial" w:cs="Arial"/>
          <w:sz w:val="20"/>
          <w:szCs w:val="20"/>
        </w:rPr>
        <w:t>zgód, o których mowa w niniejszym paragrafie, najpóźniej w dniu podpisania protokołu zdawczo-odbiorczego.</w:t>
      </w:r>
    </w:p>
    <w:p w14:paraId="37054E76" w14:textId="7C668FB9" w:rsidR="000A27E6" w:rsidRPr="00B45A7E" w:rsidRDefault="000A27E6" w:rsidP="00944E81">
      <w:pPr>
        <w:numPr>
          <w:ilvl w:val="0"/>
          <w:numId w:val="6"/>
        </w:numPr>
        <w:tabs>
          <w:tab w:val="left" w:pos="426"/>
        </w:tabs>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t>Wykonawca oświadcza, że autorskie prawa majątkowe są wolne</w:t>
      </w:r>
      <w:r w:rsidR="00BE5E69">
        <w:rPr>
          <w:rFonts w:ascii="Arial" w:eastAsia="Calibri" w:hAnsi="Arial" w:cs="Arial"/>
          <w:sz w:val="20"/>
          <w:szCs w:val="20"/>
        </w:rPr>
        <w:t xml:space="preserve"> od wszelkich wad i obciążeń. W </w:t>
      </w:r>
      <w:r w:rsidRPr="00B45A7E">
        <w:rPr>
          <w:rFonts w:ascii="Arial" w:eastAsia="Calibri" w:hAnsi="Arial" w:cs="Arial"/>
          <w:sz w:val="20"/>
          <w:szCs w:val="20"/>
        </w:rPr>
        <w:t>przypadku wystąpienia przeciwko Zamawiającemu przez osobę trzecią z roszczeniami wynikającymi z naruszenia praw autorskich majątkowych lub osobistych, Wykonawca zobowiązuje się do ich zaspokojenia i zwolnienia Zamawiającego od obowiązku świadczeń z tego tytułu, a</w:t>
      </w:r>
      <w:r w:rsidR="00BE5E69">
        <w:rPr>
          <w:rFonts w:ascii="Arial" w:eastAsia="Calibri" w:hAnsi="Arial" w:cs="Arial"/>
          <w:sz w:val="20"/>
          <w:szCs w:val="20"/>
        </w:rPr>
        <w:t> </w:t>
      </w:r>
      <w:r w:rsidRPr="00B45A7E">
        <w:rPr>
          <w:rFonts w:ascii="Arial" w:eastAsia="Calibri" w:hAnsi="Arial" w:cs="Arial"/>
          <w:sz w:val="20"/>
          <w:szCs w:val="20"/>
        </w:rPr>
        <w:t>w</w:t>
      </w:r>
      <w:r w:rsidR="00BE5E69">
        <w:rPr>
          <w:rFonts w:ascii="Arial" w:eastAsia="Calibri" w:hAnsi="Arial" w:cs="Arial"/>
          <w:sz w:val="20"/>
          <w:szCs w:val="20"/>
        </w:rPr>
        <w:t> </w:t>
      </w:r>
      <w:r w:rsidRPr="00B45A7E">
        <w:rPr>
          <w:rFonts w:ascii="Arial" w:eastAsia="Calibri" w:hAnsi="Arial" w:cs="Arial"/>
          <w:sz w:val="20"/>
          <w:szCs w:val="20"/>
        </w:rPr>
        <w:t>przypadku ich zaspokojenia przez Zamawiającego, do zapłaty na rzecz Zamawiającego kwoty zapłaconej przez Zamawiającego osobie trzeciej w terminie wskazanym przez Zamawiającego.</w:t>
      </w:r>
    </w:p>
    <w:p w14:paraId="619FD69D" w14:textId="19DE3D83" w:rsidR="000A27E6" w:rsidRPr="00B45A7E" w:rsidRDefault="000A27E6" w:rsidP="00944E81">
      <w:pPr>
        <w:numPr>
          <w:ilvl w:val="0"/>
          <w:numId w:val="6"/>
        </w:numPr>
        <w:spacing w:line="259" w:lineRule="auto"/>
        <w:ind w:left="284" w:hanging="426"/>
        <w:jc w:val="both"/>
        <w:rPr>
          <w:rFonts w:ascii="Arial" w:eastAsia="Calibri" w:hAnsi="Arial" w:cs="Arial"/>
          <w:sz w:val="20"/>
          <w:szCs w:val="20"/>
        </w:rPr>
      </w:pPr>
      <w:r w:rsidRPr="00B45A7E">
        <w:rPr>
          <w:rFonts w:ascii="Arial" w:eastAsia="Calibri" w:hAnsi="Arial" w:cs="Arial"/>
          <w:sz w:val="20"/>
          <w:szCs w:val="20"/>
        </w:rPr>
        <w:t>Postanowienia</w:t>
      </w:r>
      <w:r w:rsidR="00EF49CF" w:rsidRPr="00B45A7E">
        <w:rPr>
          <w:rFonts w:ascii="Arial" w:eastAsia="Calibri" w:hAnsi="Arial" w:cs="Arial"/>
          <w:sz w:val="20"/>
          <w:szCs w:val="20"/>
        </w:rPr>
        <w:t xml:space="preserve"> </w:t>
      </w:r>
      <w:r w:rsidRPr="00B45A7E">
        <w:rPr>
          <w:rFonts w:ascii="Arial" w:eastAsia="Calibri" w:hAnsi="Arial" w:cs="Arial"/>
          <w:sz w:val="20"/>
          <w:szCs w:val="20"/>
        </w:rPr>
        <w:t>zawarte</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EF49CF" w:rsidRPr="00B45A7E">
        <w:rPr>
          <w:rFonts w:ascii="Arial" w:eastAsia="Calibri" w:hAnsi="Arial" w:cs="Arial"/>
          <w:sz w:val="20"/>
          <w:szCs w:val="20"/>
        </w:rPr>
        <w:t xml:space="preserve"> </w:t>
      </w:r>
      <w:r w:rsidRPr="00B45A7E">
        <w:rPr>
          <w:rFonts w:ascii="Arial" w:eastAsia="Calibri" w:hAnsi="Arial" w:cs="Arial"/>
          <w:sz w:val="20"/>
          <w:szCs w:val="20"/>
        </w:rPr>
        <w:t>niniejszym</w:t>
      </w:r>
      <w:r w:rsidR="00EF49CF" w:rsidRPr="00B45A7E">
        <w:rPr>
          <w:rFonts w:ascii="Arial" w:eastAsia="Calibri" w:hAnsi="Arial" w:cs="Arial"/>
          <w:sz w:val="20"/>
          <w:szCs w:val="20"/>
        </w:rPr>
        <w:t xml:space="preserve"> </w:t>
      </w:r>
      <w:r w:rsidRPr="00B45A7E">
        <w:rPr>
          <w:rFonts w:ascii="Arial" w:eastAsia="Calibri" w:hAnsi="Arial" w:cs="Arial"/>
          <w:sz w:val="20"/>
          <w:szCs w:val="20"/>
        </w:rPr>
        <w:t>paragrafie</w:t>
      </w:r>
      <w:r w:rsidR="00EF49CF" w:rsidRPr="00B45A7E">
        <w:rPr>
          <w:rFonts w:ascii="Arial" w:eastAsia="Calibri" w:hAnsi="Arial" w:cs="Arial"/>
          <w:sz w:val="20"/>
          <w:szCs w:val="20"/>
        </w:rPr>
        <w:t xml:space="preserve"> </w:t>
      </w:r>
      <w:r w:rsidRPr="00B45A7E">
        <w:rPr>
          <w:rFonts w:ascii="Arial" w:eastAsia="Calibri" w:hAnsi="Arial" w:cs="Arial"/>
          <w:sz w:val="20"/>
          <w:szCs w:val="20"/>
        </w:rPr>
        <w:t>mają</w:t>
      </w:r>
      <w:r w:rsidR="00EF49CF" w:rsidRPr="00B45A7E">
        <w:rPr>
          <w:rFonts w:ascii="Arial" w:eastAsia="Calibri" w:hAnsi="Arial" w:cs="Arial"/>
          <w:sz w:val="20"/>
          <w:szCs w:val="20"/>
        </w:rPr>
        <w:t xml:space="preserve"> </w:t>
      </w:r>
      <w:r w:rsidRPr="00B45A7E">
        <w:rPr>
          <w:rFonts w:ascii="Arial" w:eastAsia="Calibri" w:hAnsi="Arial" w:cs="Arial"/>
          <w:sz w:val="20"/>
          <w:szCs w:val="20"/>
        </w:rPr>
        <w:t>zastosowanie</w:t>
      </w:r>
      <w:r w:rsidR="00EF49CF" w:rsidRPr="00B45A7E">
        <w:rPr>
          <w:rFonts w:ascii="Arial" w:eastAsia="Calibri" w:hAnsi="Arial" w:cs="Arial"/>
          <w:sz w:val="20"/>
          <w:szCs w:val="20"/>
        </w:rPr>
        <w:t xml:space="preserve"> </w:t>
      </w:r>
      <w:r w:rsidRPr="00B45A7E">
        <w:rPr>
          <w:rFonts w:ascii="Arial" w:eastAsia="Calibri" w:hAnsi="Arial" w:cs="Arial"/>
          <w:sz w:val="20"/>
          <w:szCs w:val="20"/>
        </w:rPr>
        <w:t>do</w:t>
      </w:r>
      <w:r w:rsidR="00EF49CF" w:rsidRPr="00B45A7E">
        <w:rPr>
          <w:rFonts w:ascii="Arial" w:eastAsia="Calibri" w:hAnsi="Arial" w:cs="Arial"/>
          <w:sz w:val="20"/>
          <w:szCs w:val="20"/>
        </w:rPr>
        <w:t xml:space="preserve"> </w:t>
      </w:r>
      <w:r w:rsidRPr="00B45A7E">
        <w:rPr>
          <w:rFonts w:ascii="Arial" w:eastAsia="Calibri" w:hAnsi="Arial" w:cs="Arial"/>
          <w:sz w:val="20"/>
          <w:szCs w:val="20"/>
        </w:rPr>
        <w:t>ewentualnych zmian</w:t>
      </w:r>
      <w:r w:rsidR="00EF49CF" w:rsidRPr="00B45A7E">
        <w:rPr>
          <w:rFonts w:ascii="Arial" w:eastAsia="Calibri" w:hAnsi="Arial" w:cs="Arial"/>
          <w:sz w:val="20"/>
          <w:szCs w:val="20"/>
        </w:rPr>
        <w:t xml:space="preserve"> </w:t>
      </w:r>
      <w:r w:rsidRPr="00B45A7E">
        <w:rPr>
          <w:rFonts w:ascii="Arial" w:eastAsia="Calibri" w:hAnsi="Arial" w:cs="Arial"/>
          <w:sz w:val="20"/>
          <w:szCs w:val="20"/>
        </w:rPr>
        <w:t>i</w:t>
      </w:r>
      <w:r w:rsidR="00BE5E69">
        <w:rPr>
          <w:rFonts w:ascii="Arial" w:eastAsia="Calibri" w:hAnsi="Arial" w:cs="Arial"/>
          <w:sz w:val="20"/>
          <w:szCs w:val="20"/>
        </w:rPr>
        <w:t> </w:t>
      </w:r>
      <w:r w:rsidRPr="00B45A7E">
        <w:rPr>
          <w:rFonts w:ascii="Arial" w:eastAsia="Calibri" w:hAnsi="Arial" w:cs="Arial"/>
          <w:sz w:val="20"/>
          <w:szCs w:val="20"/>
        </w:rPr>
        <w:t>modyfikacji</w:t>
      </w:r>
      <w:r w:rsidR="00EF49CF" w:rsidRPr="00B45A7E">
        <w:rPr>
          <w:rFonts w:ascii="Arial" w:eastAsia="Calibri" w:hAnsi="Arial" w:cs="Arial"/>
          <w:sz w:val="20"/>
          <w:szCs w:val="20"/>
        </w:rPr>
        <w:t xml:space="preserve"> </w:t>
      </w:r>
      <w:r w:rsidRPr="00B45A7E">
        <w:rPr>
          <w:rFonts w:ascii="Arial" w:eastAsia="Calibri" w:hAnsi="Arial" w:cs="Arial"/>
          <w:sz w:val="20"/>
          <w:szCs w:val="20"/>
        </w:rPr>
        <w:t>elementów</w:t>
      </w:r>
      <w:r w:rsidR="00EF49CF" w:rsidRPr="00B45A7E">
        <w:rPr>
          <w:rFonts w:ascii="Arial" w:eastAsia="Calibri" w:hAnsi="Arial" w:cs="Arial"/>
          <w:sz w:val="20"/>
          <w:szCs w:val="20"/>
        </w:rPr>
        <w:t xml:space="preserve"> </w:t>
      </w:r>
      <w:r w:rsidRPr="00B45A7E">
        <w:rPr>
          <w:rFonts w:ascii="Arial" w:eastAsia="Calibri" w:hAnsi="Arial" w:cs="Arial"/>
          <w:sz w:val="20"/>
          <w:szCs w:val="20"/>
        </w:rPr>
        <w:t>autorskich</w:t>
      </w:r>
      <w:r w:rsidR="00EF49CF" w:rsidRPr="00B45A7E">
        <w:rPr>
          <w:rFonts w:ascii="Arial" w:eastAsia="Calibri" w:hAnsi="Arial" w:cs="Arial"/>
          <w:sz w:val="20"/>
          <w:szCs w:val="20"/>
        </w:rPr>
        <w:t xml:space="preserve"> </w:t>
      </w:r>
      <w:r w:rsidRPr="00B45A7E">
        <w:rPr>
          <w:rFonts w:ascii="Arial" w:eastAsia="Calibri" w:hAnsi="Arial" w:cs="Arial"/>
          <w:sz w:val="20"/>
          <w:szCs w:val="20"/>
        </w:rPr>
        <w:t>dokonanych</w:t>
      </w:r>
      <w:r w:rsidR="00EF49CF" w:rsidRPr="00B45A7E">
        <w:rPr>
          <w:rFonts w:ascii="Arial" w:eastAsia="Calibri" w:hAnsi="Arial" w:cs="Arial"/>
          <w:sz w:val="20"/>
          <w:szCs w:val="20"/>
        </w:rPr>
        <w:t xml:space="preserve"> </w:t>
      </w:r>
      <w:r w:rsidRPr="00B45A7E">
        <w:rPr>
          <w:rFonts w:ascii="Arial" w:eastAsia="Calibri" w:hAnsi="Arial" w:cs="Arial"/>
          <w:sz w:val="20"/>
          <w:szCs w:val="20"/>
        </w:rPr>
        <w:t>przez</w:t>
      </w:r>
      <w:r w:rsidR="00EF49CF" w:rsidRPr="00B45A7E">
        <w:rPr>
          <w:rFonts w:ascii="Arial" w:eastAsia="Calibri" w:hAnsi="Arial" w:cs="Arial"/>
          <w:sz w:val="20"/>
          <w:szCs w:val="20"/>
        </w:rPr>
        <w:t xml:space="preserve"> </w:t>
      </w:r>
      <w:r w:rsidRPr="00B45A7E">
        <w:rPr>
          <w:rFonts w:ascii="Arial" w:eastAsia="Calibri" w:hAnsi="Arial" w:cs="Arial"/>
          <w:sz w:val="20"/>
          <w:szCs w:val="20"/>
        </w:rPr>
        <w:t>Wykonawcę</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EF49CF" w:rsidRPr="00B45A7E">
        <w:rPr>
          <w:rFonts w:ascii="Arial" w:eastAsia="Calibri" w:hAnsi="Arial" w:cs="Arial"/>
          <w:sz w:val="20"/>
          <w:szCs w:val="20"/>
        </w:rPr>
        <w:t xml:space="preserve"> </w:t>
      </w:r>
      <w:r w:rsidRPr="00B45A7E">
        <w:rPr>
          <w:rFonts w:ascii="Arial" w:eastAsia="Calibri" w:hAnsi="Arial" w:cs="Arial"/>
          <w:sz w:val="20"/>
          <w:szCs w:val="20"/>
        </w:rPr>
        <w:t>okresie obowiązywania gwarancji. Przeniesienie autorskich</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majątkowych</w:t>
      </w:r>
      <w:r w:rsidR="008942DE" w:rsidRPr="00B45A7E">
        <w:rPr>
          <w:rFonts w:ascii="Arial" w:eastAsia="Calibri" w:hAnsi="Arial" w:cs="Arial"/>
          <w:sz w:val="20"/>
          <w:szCs w:val="20"/>
        </w:rPr>
        <w:t xml:space="preserve"> </w:t>
      </w:r>
      <w:r w:rsidR="00EF49CF" w:rsidRPr="00B45A7E">
        <w:rPr>
          <w:rFonts w:ascii="Arial" w:eastAsia="Calibri" w:hAnsi="Arial" w:cs="Arial"/>
          <w:sz w:val="20"/>
          <w:szCs w:val="20"/>
        </w:rPr>
        <w:t xml:space="preserve"> </w:t>
      </w:r>
      <w:r w:rsidRPr="00B45A7E">
        <w:rPr>
          <w:rFonts w:ascii="Arial" w:eastAsia="Calibri" w:hAnsi="Arial" w:cs="Arial"/>
          <w:sz w:val="20"/>
          <w:szCs w:val="20"/>
        </w:rPr>
        <w:t>do odpowiednich</w:t>
      </w:r>
      <w:r w:rsidR="00EF49CF" w:rsidRPr="00B45A7E">
        <w:rPr>
          <w:rFonts w:ascii="Arial" w:eastAsia="Calibri" w:hAnsi="Arial" w:cs="Arial"/>
          <w:sz w:val="20"/>
          <w:szCs w:val="20"/>
        </w:rPr>
        <w:t xml:space="preserve"> </w:t>
      </w:r>
      <w:r w:rsidRPr="00B45A7E">
        <w:rPr>
          <w:rFonts w:ascii="Arial" w:eastAsia="Calibri" w:hAnsi="Arial" w:cs="Arial"/>
          <w:sz w:val="20"/>
          <w:szCs w:val="20"/>
        </w:rPr>
        <w:t>zmian/modyfikacji</w:t>
      </w:r>
      <w:r w:rsidR="00EF49CF" w:rsidRPr="00B45A7E">
        <w:rPr>
          <w:rFonts w:ascii="Arial" w:eastAsia="Calibri" w:hAnsi="Arial" w:cs="Arial"/>
          <w:sz w:val="20"/>
          <w:szCs w:val="20"/>
        </w:rPr>
        <w:t xml:space="preserve"> </w:t>
      </w:r>
      <w:r w:rsidRPr="00B45A7E">
        <w:rPr>
          <w:rFonts w:ascii="Arial" w:eastAsia="Calibri" w:hAnsi="Arial" w:cs="Arial"/>
          <w:sz w:val="20"/>
          <w:szCs w:val="20"/>
        </w:rPr>
        <w:t>następuje</w:t>
      </w:r>
      <w:r w:rsidR="00EF49CF" w:rsidRPr="00B45A7E">
        <w:rPr>
          <w:rFonts w:ascii="Arial" w:eastAsia="Calibri" w:hAnsi="Arial" w:cs="Arial"/>
          <w:sz w:val="20"/>
          <w:szCs w:val="20"/>
        </w:rPr>
        <w:t xml:space="preserve"> </w:t>
      </w:r>
      <w:r w:rsidRPr="00B45A7E">
        <w:rPr>
          <w:rFonts w:ascii="Arial" w:eastAsia="Calibri" w:hAnsi="Arial" w:cs="Arial"/>
          <w:sz w:val="20"/>
          <w:szCs w:val="20"/>
        </w:rPr>
        <w:t>w</w:t>
      </w:r>
      <w:r w:rsidR="00BE5E69">
        <w:rPr>
          <w:rFonts w:ascii="Arial" w:eastAsia="Calibri" w:hAnsi="Arial" w:cs="Arial"/>
          <w:sz w:val="20"/>
          <w:szCs w:val="20"/>
        </w:rPr>
        <w:t> </w:t>
      </w:r>
      <w:r w:rsidRPr="00B45A7E">
        <w:rPr>
          <w:rFonts w:ascii="Arial" w:eastAsia="Calibri" w:hAnsi="Arial" w:cs="Arial"/>
          <w:sz w:val="20"/>
          <w:szCs w:val="20"/>
        </w:rPr>
        <w:t>ramach</w:t>
      </w:r>
      <w:r w:rsidR="00EF49CF" w:rsidRPr="00B45A7E">
        <w:rPr>
          <w:rFonts w:ascii="Arial" w:eastAsia="Calibri" w:hAnsi="Arial" w:cs="Arial"/>
          <w:sz w:val="20"/>
          <w:szCs w:val="20"/>
        </w:rPr>
        <w:t xml:space="preserve"> </w:t>
      </w:r>
      <w:r w:rsidRPr="00B45A7E">
        <w:rPr>
          <w:rFonts w:ascii="Arial" w:eastAsia="Calibri" w:hAnsi="Arial" w:cs="Arial"/>
          <w:sz w:val="20"/>
          <w:szCs w:val="20"/>
        </w:rPr>
        <w:t>wynagrodzenia,</w:t>
      </w:r>
      <w:r w:rsidR="00EF49CF" w:rsidRPr="00B45A7E">
        <w:rPr>
          <w:rFonts w:ascii="Arial" w:eastAsia="Calibri" w:hAnsi="Arial" w:cs="Arial"/>
          <w:sz w:val="20"/>
          <w:szCs w:val="20"/>
        </w:rPr>
        <w:t xml:space="preserve"> </w:t>
      </w:r>
      <w:r w:rsidRPr="00B45A7E">
        <w:rPr>
          <w:rFonts w:ascii="Arial" w:eastAsia="Calibri" w:hAnsi="Arial" w:cs="Arial"/>
          <w:sz w:val="20"/>
          <w:szCs w:val="20"/>
        </w:rPr>
        <w:t>o</w:t>
      </w:r>
      <w:r w:rsidR="00EF49CF" w:rsidRPr="00B45A7E">
        <w:rPr>
          <w:rFonts w:ascii="Arial" w:eastAsia="Calibri" w:hAnsi="Arial" w:cs="Arial"/>
          <w:sz w:val="20"/>
          <w:szCs w:val="20"/>
        </w:rPr>
        <w:t xml:space="preserve"> </w:t>
      </w:r>
      <w:r w:rsidRPr="00B45A7E">
        <w:rPr>
          <w:rFonts w:ascii="Arial" w:eastAsia="Calibri" w:hAnsi="Arial" w:cs="Arial"/>
          <w:sz w:val="20"/>
          <w:szCs w:val="20"/>
        </w:rPr>
        <w:t>którym</w:t>
      </w:r>
      <w:r w:rsidR="00EF49CF" w:rsidRPr="00B45A7E">
        <w:rPr>
          <w:rFonts w:ascii="Arial" w:eastAsia="Calibri" w:hAnsi="Arial" w:cs="Arial"/>
          <w:sz w:val="20"/>
          <w:szCs w:val="20"/>
        </w:rPr>
        <w:t xml:space="preserve"> </w:t>
      </w:r>
      <w:r w:rsidRPr="00B45A7E">
        <w:rPr>
          <w:rFonts w:ascii="Arial" w:eastAsia="Calibri" w:hAnsi="Arial" w:cs="Arial"/>
          <w:sz w:val="20"/>
          <w:szCs w:val="20"/>
        </w:rPr>
        <w:t>mowa w §</w:t>
      </w:r>
      <w:r w:rsidR="00EF49CF" w:rsidRPr="00B45A7E">
        <w:rPr>
          <w:rFonts w:ascii="Arial" w:eastAsia="Calibri" w:hAnsi="Arial" w:cs="Arial"/>
          <w:sz w:val="20"/>
          <w:szCs w:val="20"/>
        </w:rPr>
        <w:t xml:space="preserve"> </w:t>
      </w:r>
      <w:r w:rsidRPr="00B45A7E">
        <w:rPr>
          <w:rFonts w:ascii="Arial" w:eastAsia="Calibri" w:hAnsi="Arial" w:cs="Arial"/>
          <w:sz w:val="20"/>
          <w:szCs w:val="20"/>
        </w:rPr>
        <w:t>4</w:t>
      </w:r>
      <w:r w:rsidR="00EF49CF" w:rsidRPr="00B45A7E">
        <w:rPr>
          <w:rFonts w:ascii="Arial" w:eastAsia="Calibri" w:hAnsi="Arial" w:cs="Arial"/>
          <w:sz w:val="20"/>
          <w:szCs w:val="20"/>
        </w:rPr>
        <w:t xml:space="preserve"> </w:t>
      </w:r>
      <w:r w:rsidRPr="00B45A7E">
        <w:rPr>
          <w:rFonts w:ascii="Arial" w:eastAsia="Calibri" w:hAnsi="Arial" w:cs="Arial"/>
          <w:sz w:val="20"/>
          <w:szCs w:val="20"/>
        </w:rPr>
        <w:t>ust.</w:t>
      </w:r>
      <w:r w:rsidR="00EF49CF" w:rsidRPr="00B45A7E">
        <w:rPr>
          <w:rFonts w:ascii="Arial" w:eastAsia="Calibri" w:hAnsi="Arial" w:cs="Arial"/>
          <w:sz w:val="20"/>
          <w:szCs w:val="20"/>
        </w:rPr>
        <w:t xml:space="preserve"> </w:t>
      </w:r>
      <w:r w:rsidRPr="00B45A7E">
        <w:rPr>
          <w:rFonts w:ascii="Arial" w:eastAsia="Calibri" w:hAnsi="Arial" w:cs="Arial"/>
          <w:sz w:val="20"/>
          <w:szCs w:val="20"/>
        </w:rPr>
        <w:t>1</w:t>
      </w:r>
      <w:r w:rsidR="00EF49CF" w:rsidRPr="00B45A7E">
        <w:rPr>
          <w:rFonts w:ascii="Arial" w:eastAsia="Calibri" w:hAnsi="Arial" w:cs="Arial"/>
          <w:sz w:val="20"/>
          <w:szCs w:val="20"/>
        </w:rPr>
        <w:t xml:space="preserve"> </w:t>
      </w:r>
      <w:r w:rsidRPr="00B45A7E">
        <w:rPr>
          <w:rFonts w:ascii="Arial" w:eastAsia="Calibri" w:hAnsi="Arial" w:cs="Arial"/>
          <w:sz w:val="20"/>
          <w:szCs w:val="20"/>
        </w:rPr>
        <w:t>Umowy</w:t>
      </w:r>
      <w:r w:rsidR="00EF49CF" w:rsidRPr="00B45A7E">
        <w:rPr>
          <w:rFonts w:ascii="Arial" w:eastAsia="Calibri" w:hAnsi="Arial" w:cs="Arial"/>
          <w:sz w:val="20"/>
          <w:szCs w:val="20"/>
        </w:rPr>
        <w:t xml:space="preserve"> </w:t>
      </w:r>
      <w:r w:rsidRPr="00B45A7E">
        <w:rPr>
          <w:rFonts w:ascii="Arial" w:eastAsia="Calibri" w:hAnsi="Arial" w:cs="Arial"/>
          <w:sz w:val="20"/>
          <w:szCs w:val="20"/>
        </w:rPr>
        <w:t>i</w:t>
      </w:r>
      <w:r w:rsidR="00EF49CF" w:rsidRPr="00B45A7E">
        <w:rPr>
          <w:rFonts w:ascii="Arial" w:eastAsia="Calibri" w:hAnsi="Arial" w:cs="Arial"/>
          <w:sz w:val="20"/>
          <w:szCs w:val="20"/>
        </w:rPr>
        <w:t xml:space="preserve"> </w:t>
      </w:r>
      <w:r w:rsidRPr="00B45A7E">
        <w:rPr>
          <w:rFonts w:ascii="Arial" w:eastAsia="Calibri" w:hAnsi="Arial" w:cs="Arial"/>
          <w:sz w:val="20"/>
          <w:szCs w:val="20"/>
        </w:rPr>
        <w:t>następuje</w:t>
      </w:r>
      <w:r w:rsidR="00EF49CF" w:rsidRPr="00B45A7E">
        <w:rPr>
          <w:rFonts w:ascii="Arial" w:eastAsia="Calibri" w:hAnsi="Arial" w:cs="Arial"/>
          <w:sz w:val="20"/>
          <w:szCs w:val="20"/>
        </w:rPr>
        <w:t xml:space="preserve"> </w:t>
      </w:r>
      <w:r w:rsidRPr="00B45A7E">
        <w:rPr>
          <w:rFonts w:ascii="Arial" w:eastAsia="Calibri" w:hAnsi="Arial" w:cs="Arial"/>
          <w:sz w:val="20"/>
          <w:szCs w:val="20"/>
        </w:rPr>
        <w:t>z</w:t>
      </w:r>
      <w:r w:rsidR="00EF49CF" w:rsidRPr="00B45A7E">
        <w:rPr>
          <w:rFonts w:ascii="Arial" w:eastAsia="Calibri" w:hAnsi="Arial" w:cs="Arial"/>
          <w:sz w:val="20"/>
          <w:szCs w:val="20"/>
        </w:rPr>
        <w:t xml:space="preserve"> </w:t>
      </w:r>
      <w:r w:rsidRPr="00B45A7E">
        <w:rPr>
          <w:rFonts w:ascii="Arial" w:eastAsia="Calibri" w:hAnsi="Arial" w:cs="Arial"/>
          <w:sz w:val="20"/>
          <w:szCs w:val="20"/>
        </w:rPr>
        <w:t>chwilą</w:t>
      </w:r>
      <w:r w:rsidR="00EF49CF" w:rsidRPr="00B45A7E">
        <w:rPr>
          <w:rFonts w:ascii="Arial" w:eastAsia="Calibri" w:hAnsi="Arial" w:cs="Arial"/>
          <w:sz w:val="20"/>
          <w:szCs w:val="20"/>
        </w:rPr>
        <w:t xml:space="preserve"> </w:t>
      </w:r>
      <w:r w:rsidRPr="00B45A7E">
        <w:rPr>
          <w:rFonts w:ascii="Arial" w:eastAsia="Calibri" w:hAnsi="Arial" w:cs="Arial"/>
          <w:sz w:val="20"/>
          <w:szCs w:val="20"/>
        </w:rPr>
        <w:t>podpisania</w:t>
      </w:r>
      <w:r w:rsidR="00EF49CF" w:rsidRPr="00B45A7E">
        <w:rPr>
          <w:rFonts w:ascii="Arial" w:eastAsia="Calibri" w:hAnsi="Arial" w:cs="Arial"/>
          <w:sz w:val="20"/>
          <w:szCs w:val="20"/>
        </w:rPr>
        <w:t xml:space="preserve"> </w:t>
      </w:r>
      <w:r w:rsidRPr="00B45A7E">
        <w:rPr>
          <w:rFonts w:ascii="Arial" w:eastAsia="Calibri" w:hAnsi="Arial" w:cs="Arial"/>
          <w:sz w:val="20"/>
          <w:szCs w:val="20"/>
        </w:rPr>
        <w:t>odpowiedniego</w:t>
      </w:r>
      <w:r w:rsidR="00EF49CF" w:rsidRPr="00B45A7E">
        <w:rPr>
          <w:rFonts w:ascii="Arial" w:eastAsia="Calibri" w:hAnsi="Arial" w:cs="Arial"/>
          <w:sz w:val="20"/>
          <w:szCs w:val="20"/>
        </w:rPr>
        <w:t xml:space="preserve"> </w:t>
      </w:r>
      <w:r w:rsidRPr="00B45A7E">
        <w:rPr>
          <w:rFonts w:ascii="Arial" w:eastAsia="Calibri" w:hAnsi="Arial" w:cs="Arial"/>
          <w:sz w:val="20"/>
          <w:szCs w:val="20"/>
        </w:rPr>
        <w:t>protokołu</w:t>
      </w:r>
      <w:r w:rsidR="00EF49CF" w:rsidRPr="00B45A7E">
        <w:rPr>
          <w:rFonts w:ascii="Arial" w:eastAsia="Calibri" w:hAnsi="Arial" w:cs="Arial"/>
          <w:sz w:val="20"/>
          <w:szCs w:val="20"/>
        </w:rPr>
        <w:t xml:space="preserve"> </w:t>
      </w:r>
      <w:r w:rsidRPr="00B45A7E">
        <w:rPr>
          <w:rFonts w:ascii="Arial" w:eastAsia="Calibri" w:hAnsi="Arial" w:cs="Arial"/>
          <w:sz w:val="20"/>
          <w:szCs w:val="20"/>
        </w:rPr>
        <w:t>odbioru zmiany/modyfikacji.</w:t>
      </w:r>
    </w:p>
    <w:p w14:paraId="465BD06C" w14:textId="10B76E17" w:rsidR="00332137" w:rsidRPr="00B45A7E" w:rsidRDefault="00332137" w:rsidP="00860783">
      <w:pPr>
        <w:rPr>
          <w:rFonts w:ascii="Arial" w:eastAsia="Calibri" w:hAnsi="Arial" w:cs="Arial"/>
          <w:b/>
          <w:sz w:val="20"/>
          <w:szCs w:val="20"/>
        </w:rPr>
      </w:pPr>
    </w:p>
    <w:p w14:paraId="5CAE131C" w14:textId="7D0CB77C" w:rsidR="00332137" w:rsidRPr="00B45A7E" w:rsidRDefault="00332137" w:rsidP="00332137">
      <w:pPr>
        <w:jc w:val="center"/>
        <w:rPr>
          <w:rFonts w:ascii="Arial" w:eastAsia="Calibri" w:hAnsi="Arial" w:cs="Arial"/>
          <w:b/>
          <w:sz w:val="20"/>
          <w:szCs w:val="20"/>
        </w:rPr>
      </w:pPr>
      <w:r w:rsidRPr="00B45A7E">
        <w:rPr>
          <w:rFonts w:ascii="Arial" w:eastAsia="Calibri" w:hAnsi="Arial" w:cs="Arial"/>
          <w:b/>
          <w:sz w:val="20"/>
          <w:szCs w:val="20"/>
        </w:rPr>
        <w:t xml:space="preserve">§ 8 </w:t>
      </w:r>
      <w:r w:rsidRPr="00B45A7E">
        <w:rPr>
          <w:rFonts w:ascii="Arial" w:eastAsia="Calibri" w:hAnsi="Arial" w:cs="Arial"/>
          <w:b/>
          <w:smallCaps/>
          <w:sz w:val="20"/>
          <w:szCs w:val="20"/>
        </w:rPr>
        <w:t xml:space="preserve">Prawa Własności Przemysłowej </w:t>
      </w:r>
    </w:p>
    <w:p w14:paraId="7B365875" w14:textId="335C7A47" w:rsidR="00332137" w:rsidRPr="00B45A7E" w:rsidRDefault="00332137" w:rsidP="00332137">
      <w:pPr>
        <w:ind w:left="284" w:hanging="284"/>
        <w:jc w:val="both"/>
        <w:rPr>
          <w:rFonts w:ascii="Arial" w:eastAsia="Calibri" w:hAnsi="Arial" w:cs="Arial"/>
          <w:bCs/>
          <w:sz w:val="20"/>
          <w:szCs w:val="20"/>
        </w:rPr>
      </w:pPr>
      <w:r w:rsidRPr="00B45A7E">
        <w:rPr>
          <w:rFonts w:ascii="Arial" w:eastAsia="Calibri" w:hAnsi="Arial" w:cs="Arial"/>
          <w:bCs/>
          <w:sz w:val="20"/>
          <w:szCs w:val="20"/>
        </w:rPr>
        <w:t xml:space="preserve">1. W przypadku, gdy wynikiem działalności Wykonawcy powstałym podczas wykonywania Projektu będzie projekt wynalazczy w rozumieniu art. 3 ust. 1 pkt. 6 ustawy z dnia 30 czerwca 2000 r. Prawo własności przemysłowej lub know-how związane z wynikiem działalności, z chwilą powstania projektu wynalazczego lub know-how i w ramach wynagrodzenia określonego w § 4 ust. 1 Wykonawca przenosi na Zamawiającego w całości wyłączne prawo do projektu wynalazczego lub know-how dokonanego w trakcie prowadzenia prac określonych </w:t>
      </w:r>
      <w:r w:rsidR="00F82A6F">
        <w:rPr>
          <w:rFonts w:ascii="Arial" w:eastAsia="Calibri" w:hAnsi="Arial" w:cs="Arial"/>
          <w:bCs/>
          <w:sz w:val="20"/>
          <w:szCs w:val="20"/>
        </w:rPr>
        <w:t>U</w:t>
      </w:r>
      <w:r w:rsidRPr="00B45A7E">
        <w:rPr>
          <w:rFonts w:ascii="Arial" w:eastAsia="Calibri" w:hAnsi="Arial" w:cs="Arial"/>
          <w:bCs/>
          <w:sz w:val="20"/>
          <w:szCs w:val="20"/>
        </w:rPr>
        <w:t>mową. Przeniesienie praw, o którym mowa w zdaniu powyżej następuje bez ograniczeń czasowych i terytorialnych.</w:t>
      </w:r>
    </w:p>
    <w:p w14:paraId="602AEF66" w14:textId="1D701B2B" w:rsidR="00332137" w:rsidRPr="00B45A7E" w:rsidRDefault="00332137" w:rsidP="00332137">
      <w:pPr>
        <w:ind w:left="284" w:hanging="284"/>
        <w:jc w:val="both"/>
        <w:rPr>
          <w:rFonts w:ascii="Arial" w:eastAsia="Calibri" w:hAnsi="Arial" w:cs="Arial"/>
          <w:bCs/>
          <w:sz w:val="20"/>
          <w:szCs w:val="20"/>
        </w:rPr>
      </w:pPr>
      <w:r w:rsidRPr="00B45A7E">
        <w:rPr>
          <w:rFonts w:ascii="Arial" w:eastAsia="Calibri" w:hAnsi="Arial" w:cs="Arial"/>
          <w:bCs/>
          <w:sz w:val="20"/>
          <w:szCs w:val="20"/>
        </w:rPr>
        <w:t xml:space="preserve">2. Zapłata wynagrodzenia określonego w § 4 ust. 1, wyczerpuje wszelkie roszczenia Wykonawcy, jak i osób trzecich za pośrednictwem których Wykonawca zrealizował </w:t>
      </w:r>
      <w:r w:rsidR="00F82A6F">
        <w:rPr>
          <w:rFonts w:ascii="Arial" w:eastAsia="Calibri" w:hAnsi="Arial" w:cs="Arial"/>
          <w:bCs/>
          <w:sz w:val="20"/>
          <w:szCs w:val="20"/>
        </w:rPr>
        <w:t>U</w:t>
      </w:r>
      <w:r w:rsidRPr="00B45A7E">
        <w:rPr>
          <w:rFonts w:ascii="Arial" w:eastAsia="Calibri" w:hAnsi="Arial" w:cs="Arial"/>
          <w:bCs/>
          <w:sz w:val="20"/>
          <w:szCs w:val="20"/>
        </w:rPr>
        <w:t>mowę, wobec Zamawiającego z tytułu przeniesienia i korzystania z praw, które zostały określone powyżej.</w:t>
      </w:r>
    </w:p>
    <w:p w14:paraId="77618426" w14:textId="6ACA595F" w:rsidR="00332137" w:rsidRPr="00B45A7E" w:rsidRDefault="00332137" w:rsidP="00332137">
      <w:pPr>
        <w:ind w:left="284" w:hanging="284"/>
        <w:jc w:val="both"/>
        <w:rPr>
          <w:rFonts w:ascii="Arial" w:eastAsia="Calibri" w:hAnsi="Arial" w:cs="Arial"/>
          <w:bCs/>
          <w:sz w:val="20"/>
          <w:szCs w:val="20"/>
        </w:rPr>
      </w:pPr>
      <w:r w:rsidRPr="00B45A7E">
        <w:rPr>
          <w:rFonts w:ascii="Arial" w:eastAsia="Calibri" w:hAnsi="Arial" w:cs="Arial"/>
          <w:bCs/>
          <w:sz w:val="20"/>
          <w:szCs w:val="20"/>
        </w:rPr>
        <w:t>3. Wykonawca oświadcza, iż uregulował wszelkie zobowiązania, w tym ewentualne zobowiązania przyszłe, wobec twórcy/współtwórców wynikające z powszechnie obowiązującego prawa, zwalniając Zamawiającego z jakiejkolwiek odpowiedzialności majątkowej wobec twórcy/współtwórców. Tym samym wszelkie ewentualne roszczenia majątkowe wobec twórcy/współtwórców będą zaspokojone wyłącznie przez Wykonawcę.</w:t>
      </w:r>
    </w:p>
    <w:p w14:paraId="731793B9" w14:textId="77777777" w:rsidR="00332137" w:rsidRPr="00B45A7E" w:rsidRDefault="00332137" w:rsidP="00332137">
      <w:pPr>
        <w:ind w:left="284" w:hanging="284"/>
        <w:jc w:val="both"/>
        <w:rPr>
          <w:rFonts w:ascii="Arial" w:eastAsia="Calibri" w:hAnsi="Arial" w:cs="Arial"/>
          <w:bCs/>
          <w:sz w:val="20"/>
          <w:szCs w:val="20"/>
        </w:rPr>
      </w:pPr>
      <w:r w:rsidRPr="00B45A7E">
        <w:rPr>
          <w:rFonts w:ascii="Arial" w:eastAsia="Calibri" w:hAnsi="Arial" w:cs="Arial"/>
          <w:bCs/>
          <w:sz w:val="20"/>
          <w:szCs w:val="20"/>
        </w:rPr>
        <w:t>4. Wykonawca oświadcza, iż prawa własności przemysłowej wskazane w ust. 1 niniejszego paragrafu</w:t>
      </w:r>
    </w:p>
    <w:p w14:paraId="73595111" w14:textId="7578ADCD" w:rsidR="00332137" w:rsidRPr="00B45A7E" w:rsidRDefault="008942DE" w:rsidP="00332137">
      <w:pPr>
        <w:ind w:left="284" w:hanging="284"/>
        <w:jc w:val="both"/>
        <w:rPr>
          <w:rFonts w:ascii="Arial" w:eastAsia="Calibri" w:hAnsi="Arial" w:cs="Arial"/>
          <w:bCs/>
          <w:sz w:val="20"/>
          <w:szCs w:val="20"/>
        </w:rPr>
      </w:pPr>
      <w:r w:rsidRPr="00B45A7E">
        <w:rPr>
          <w:rFonts w:ascii="Arial" w:eastAsia="Calibri" w:hAnsi="Arial" w:cs="Arial"/>
          <w:bCs/>
          <w:sz w:val="20"/>
          <w:szCs w:val="20"/>
        </w:rPr>
        <w:t xml:space="preserve">   </w:t>
      </w:r>
      <w:r w:rsidR="00EF49CF" w:rsidRPr="00B45A7E">
        <w:rPr>
          <w:rFonts w:ascii="Arial" w:eastAsia="Calibri" w:hAnsi="Arial" w:cs="Arial"/>
          <w:bCs/>
          <w:sz w:val="20"/>
          <w:szCs w:val="20"/>
        </w:rPr>
        <w:t xml:space="preserve"> </w:t>
      </w:r>
      <w:r w:rsidR="00332137" w:rsidRPr="00B45A7E">
        <w:rPr>
          <w:rFonts w:ascii="Arial" w:eastAsia="Calibri" w:hAnsi="Arial" w:cs="Arial"/>
          <w:bCs/>
          <w:sz w:val="20"/>
          <w:szCs w:val="20"/>
        </w:rPr>
        <w:t>oraz know-how nie będą naruszać jakichkolwiek praw, dóbr lub interesów osób trzecich, w</w:t>
      </w:r>
      <w:r w:rsidR="00BE5E69">
        <w:rPr>
          <w:rFonts w:ascii="Arial" w:eastAsia="Calibri" w:hAnsi="Arial" w:cs="Arial"/>
          <w:bCs/>
          <w:sz w:val="20"/>
          <w:szCs w:val="20"/>
        </w:rPr>
        <w:t> </w:t>
      </w:r>
      <w:r w:rsidR="00332137" w:rsidRPr="00B45A7E">
        <w:rPr>
          <w:rFonts w:ascii="Arial" w:eastAsia="Calibri" w:hAnsi="Arial" w:cs="Arial"/>
          <w:bCs/>
          <w:sz w:val="20"/>
          <w:szCs w:val="20"/>
        </w:rPr>
        <w:t>Wykonawca będzie wyłącznym uprawnionym z tytułu tych praw.</w:t>
      </w:r>
    </w:p>
    <w:p w14:paraId="293E3BCD" w14:textId="71A9D2E2" w:rsidR="00332137" w:rsidRPr="00B45A7E" w:rsidRDefault="00332137" w:rsidP="00332137">
      <w:pPr>
        <w:ind w:left="284" w:hanging="284"/>
        <w:jc w:val="both"/>
        <w:rPr>
          <w:rFonts w:ascii="Arial" w:eastAsia="Calibri" w:hAnsi="Arial" w:cs="Arial"/>
          <w:bCs/>
          <w:sz w:val="20"/>
          <w:szCs w:val="20"/>
        </w:rPr>
      </w:pPr>
      <w:r w:rsidRPr="00B45A7E">
        <w:rPr>
          <w:rFonts w:ascii="Arial" w:eastAsia="Calibri" w:hAnsi="Arial" w:cs="Arial"/>
          <w:bCs/>
          <w:sz w:val="20"/>
          <w:szCs w:val="20"/>
        </w:rPr>
        <w:t xml:space="preserve">5. Strony zgodnie ustalają, iż podstawą ustalenia wartości ewentualnie powstałych praw własności przemysłowej lub know-how jest szacunkowa wycena dokonana przez Wykonawcę na etapie ofertowania, a wynagrodzenie należne Wykonawcy wskazane w wynagrodzeniu, o którym mowa </w:t>
      </w:r>
      <w:r w:rsidR="00BE5E69">
        <w:rPr>
          <w:rFonts w:ascii="Arial" w:eastAsia="Calibri" w:hAnsi="Arial" w:cs="Arial"/>
          <w:bCs/>
          <w:sz w:val="20"/>
          <w:szCs w:val="20"/>
        </w:rPr>
        <w:t>w </w:t>
      </w:r>
      <w:r w:rsidRPr="00B45A7E">
        <w:rPr>
          <w:rFonts w:ascii="Arial" w:eastAsia="Calibri" w:hAnsi="Arial" w:cs="Arial"/>
          <w:bCs/>
          <w:sz w:val="20"/>
          <w:szCs w:val="20"/>
        </w:rPr>
        <w:t>§ 4 ust.1 wyczerpuje wszelkie jego roszczenia z tytułu przeniesienia tych praw na Zamawiającego.</w:t>
      </w:r>
    </w:p>
    <w:p w14:paraId="02884C21" w14:textId="35AD0C85" w:rsidR="00332137" w:rsidRPr="00B45A7E" w:rsidRDefault="00332137" w:rsidP="00332137">
      <w:pPr>
        <w:ind w:left="284" w:hanging="284"/>
        <w:jc w:val="both"/>
        <w:rPr>
          <w:rFonts w:ascii="Arial" w:eastAsia="Calibri" w:hAnsi="Arial" w:cs="Arial"/>
          <w:bCs/>
          <w:sz w:val="20"/>
          <w:szCs w:val="20"/>
        </w:rPr>
      </w:pPr>
      <w:r w:rsidRPr="00B45A7E">
        <w:rPr>
          <w:rFonts w:ascii="Arial" w:eastAsia="Calibri" w:hAnsi="Arial" w:cs="Arial"/>
          <w:bCs/>
          <w:sz w:val="20"/>
          <w:szCs w:val="20"/>
        </w:rPr>
        <w:t>6. Strony zgodnie postanawiają, iż Wykonawca nie będzie korzystał w żądanym zakresie z praw wskazanych w ust.1 niniejszego paragrafu, które zostaną przeniesione zgodnie z umową na Zamawiającego.</w:t>
      </w:r>
    </w:p>
    <w:p w14:paraId="127C7BD6" w14:textId="77777777" w:rsidR="00332137" w:rsidRPr="00B45A7E" w:rsidRDefault="00332137" w:rsidP="00332137">
      <w:pPr>
        <w:jc w:val="center"/>
        <w:rPr>
          <w:rFonts w:ascii="Arial" w:eastAsia="Calibri" w:hAnsi="Arial" w:cs="Arial"/>
          <w:b/>
          <w:sz w:val="20"/>
          <w:szCs w:val="20"/>
        </w:rPr>
      </w:pPr>
    </w:p>
    <w:p w14:paraId="4B4F9F51" w14:textId="55970197" w:rsidR="000A27E6" w:rsidRPr="00B45A7E" w:rsidRDefault="000A27E6" w:rsidP="001F4672">
      <w:pPr>
        <w:keepNext/>
        <w:jc w:val="center"/>
        <w:rPr>
          <w:rFonts w:ascii="Arial" w:eastAsia="Times New Roman" w:hAnsi="Arial" w:cs="Arial"/>
          <w:b/>
          <w:sz w:val="20"/>
          <w:szCs w:val="20"/>
          <w:lang w:eastAsia="pl-PL"/>
        </w:rPr>
      </w:pPr>
      <w:r w:rsidRPr="00B45A7E">
        <w:rPr>
          <w:rFonts w:ascii="Arial" w:eastAsia="Times New Roman" w:hAnsi="Arial" w:cs="Arial"/>
          <w:b/>
          <w:sz w:val="20"/>
          <w:szCs w:val="20"/>
          <w:lang w:eastAsia="pl-PL"/>
        </w:rPr>
        <w:t xml:space="preserve">§ </w:t>
      </w:r>
      <w:r w:rsidR="00BA4487">
        <w:rPr>
          <w:rFonts w:ascii="Arial" w:eastAsia="Times New Roman" w:hAnsi="Arial" w:cs="Arial"/>
          <w:b/>
          <w:sz w:val="20"/>
          <w:szCs w:val="20"/>
          <w:lang w:eastAsia="pl-PL"/>
        </w:rPr>
        <w:t>9</w:t>
      </w:r>
      <w:r w:rsidR="00BA4487" w:rsidRPr="00B45A7E">
        <w:rPr>
          <w:rFonts w:ascii="Arial" w:eastAsia="Times New Roman" w:hAnsi="Arial" w:cs="Arial"/>
          <w:b/>
          <w:sz w:val="20"/>
          <w:szCs w:val="20"/>
          <w:lang w:eastAsia="pl-PL"/>
        </w:rPr>
        <w:t xml:space="preserve"> </w:t>
      </w:r>
      <w:r w:rsidRPr="00B45A7E">
        <w:rPr>
          <w:rFonts w:ascii="Arial" w:eastAsia="Times New Roman" w:hAnsi="Arial" w:cs="Arial"/>
          <w:b/>
          <w:smallCaps/>
          <w:sz w:val="20"/>
          <w:szCs w:val="20"/>
          <w:lang w:eastAsia="pl-PL"/>
        </w:rPr>
        <w:t>Dane kontaktowe</w:t>
      </w:r>
    </w:p>
    <w:p w14:paraId="0F5EB974" w14:textId="77777777" w:rsidR="00431A40" w:rsidRDefault="000A27E6" w:rsidP="00944E81">
      <w:pPr>
        <w:pStyle w:val="Akapitzlist"/>
        <w:numPr>
          <w:ilvl w:val="6"/>
          <w:numId w:val="13"/>
        </w:numPr>
        <w:tabs>
          <w:tab w:val="left" w:pos="3468"/>
        </w:tabs>
        <w:ind w:left="284" w:hanging="284"/>
        <w:jc w:val="both"/>
        <w:rPr>
          <w:rFonts w:ascii="Arial" w:eastAsia="Times New Roman" w:hAnsi="Arial" w:cs="Arial"/>
          <w:sz w:val="20"/>
          <w:szCs w:val="20"/>
          <w:lang w:eastAsia="pl-PL"/>
        </w:rPr>
      </w:pPr>
      <w:r w:rsidRPr="003B528B">
        <w:rPr>
          <w:rFonts w:ascii="Arial" w:eastAsia="Times New Roman" w:hAnsi="Arial" w:cs="Arial"/>
          <w:sz w:val="20"/>
          <w:szCs w:val="20"/>
          <w:lang w:eastAsia="pl-PL"/>
        </w:rPr>
        <w:t xml:space="preserve">Osobą odpowiedzialną za realizację umowy i upoważnioną do kontaktów z </w:t>
      </w:r>
      <w:r w:rsidR="00654020" w:rsidRPr="003B528B">
        <w:rPr>
          <w:rFonts w:ascii="Arial" w:eastAsia="Times New Roman" w:hAnsi="Arial" w:cs="Arial"/>
          <w:sz w:val="20"/>
          <w:szCs w:val="20"/>
          <w:lang w:eastAsia="pl-PL"/>
        </w:rPr>
        <w:t xml:space="preserve">Wykonawcą </w:t>
      </w:r>
      <w:r w:rsidRPr="003B528B">
        <w:rPr>
          <w:rFonts w:ascii="Arial" w:eastAsia="Times New Roman" w:hAnsi="Arial" w:cs="Arial"/>
          <w:sz w:val="20"/>
          <w:szCs w:val="20"/>
          <w:lang w:eastAsia="pl-PL"/>
        </w:rPr>
        <w:t xml:space="preserve">ze strony </w:t>
      </w:r>
      <w:r w:rsidR="00654020" w:rsidRPr="003B528B">
        <w:rPr>
          <w:rFonts w:ascii="Arial" w:eastAsia="Times New Roman" w:hAnsi="Arial" w:cs="Arial"/>
          <w:sz w:val="20"/>
          <w:szCs w:val="20"/>
          <w:lang w:eastAsia="pl-PL"/>
        </w:rPr>
        <w:t>Zamawiającego</w:t>
      </w:r>
      <w:r w:rsidR="00654020" w:rsidRPr="000C6A4F">
        <w:rPr>
          <w:rFonts w:ascii="Arial" w:eastAsia="Times New Roman" w:hAnsi="Arial" w:cs="Arial"/>
          <w:sz w:val="20"/>
          <w:szCs w:val="20"/>
          <w:lang w:eastAsia="pl-PL"/>
        </w:rPr>
        <w:t xml:space="preserve"> </w:t>
      </w:r>
      <w:r w:rsidRPr="000C6A4F">
        <w:rPr>
          <w:rFonts w:ascii="Arial" w:eastAsia="Times New Roman" w:hAnsi="Arial" w:cs="Arial"/>
          <w:sz w:val="20"/>
          <w:szCs w:val="20"/>
          <w:lang w:eastAsia="pl-PL"/>
        </w:rPr>
        <w:t>jest ................................, e-mail: .................., tel....................... oraz ................................, e-mail: .................., tel.......................</w:t>
      </w:r>
    </w:p>
    <w:p w14:paraId="7D4A3AEB" w14:textId="77E65E6C" w:rsidR="000A27E6" w:rsidRPr="00431A40" w:rsidRDefault="000A27E6" w:rsidP="00944E81">
      <w:pPr>
        <w:pStyle w:val="Akapitzlist"/>
        <w:numPr>
          <w:ilvl w:val="6"/>
          <w:numId w:val="13"/>
        </w:numPr>
        <w:tabs>
          <w:tab w:val="left" w:pos="3468"/>
        </w:tabs>
        <w:ind w:left="284" w:hanging="284"/>
        <w:jc w:val="both"/>
        <w:rPr>
          <w:rFonts w:ascii="Arial" w:eastAsia="Times New Roman" w:hAnsi="Arial" w:cs="Arial"/>
          <w:sz w:val="20"/>
          <w:szCs w:val="20"/>
          <w:lang w:eastAsia="pl-PL"/>
        </w:rPr>
      </w:pPr>
      <w:r w:rsidRPr="00431A40">
        <w:rPr>
          <w:rFonts w:ascii="Arial" w:eastAsia="Times New Roman" w:hAnsi="Arial" w:cs="Arial"/>
          <w:sz w:val="20"/>
          <w:szCs w:val="20"/>
          <w:lang w:eastAsia="pl-PL"/>
        </w:rPr>
        <w:t xml:space="preserve">Osobą odpowiedzialną za realizację umowy i upoważnioną do kontaktów z </w:t>
      </w:r>
      <w:r w:rsidR="00654020" w:rsidRPr="00431A40">
        <w:rPr>
          <w:rFonts w:ascii="Arial" w:eastAsia="Times New Roman" w:hAnsi="Arial" w:cs="Arial"/>
          <w:sz w:val="20"/>
          <w:szCs w:val="20"/>
          <w:lang w:eastAsia="pl-PL"/>
        </w:rPr>
        <w:t>Zamawiającym</w:t>
      </w:r>
      <w:r w:rsidRPr="00431A40">
        <w:rPr>
          <w:rFonts w:ascii="Arial" w:eastAsia="Times New Roman" w:hAnsi="Arial" w:cs="Arial"/>
          <w:sz w:val="20"/>
          <w:szCs w:val="20"/>
          <w:lang w:eastAsia="pl-PL"/>
        </w:rPr>
        <w:t xml:space="preserve"> ze strony Wy</w:t>
      </w:r>
      <w:r w:rsidR="00654020" w:rsidRPr="00431A40">
        <w:rPr>
          <w:rFonts w:ascii="Arial" w:eastAsia="Times New Roman" w:hAnsi="Arial" w:cs="Arial"/>
          <w:sz w:val="20"/>
          <w:szCs w:val="20"/>
          <w:lang w:eastAsia="pl-PL"/>
        </w:rPr>
        <w:t>konawcy</w:t>
      </w:r>
      <w:r w:rsidRPr="00431A40">
        <w:rPr>
          <w:rFonts w:ascii="Arial" w:eastAsia="Times New Roman" w:hAnsi="Arial" w:cs="Arial"/>
          <w:sz w:val="20"/>
          <w:szCs w:val="20"/>
          <w:lang w:eastAsia="pl-PL"/>
        </w:rPr>
        <w:t xml:space="preserve"> jest </w:t>
      </w:r>
      <w:r w:rsidR="003B528B">
        <w:rPr>
          <w:rFonts w:ascii="Arial" w:eastAsia="Times New Roman" w:hAnsi="Arial" w:cs="Arial"/>
          <w:sz w:val="20"/>
          <w:szCs w:val="20"/>
          <w:lang w:eastAsia="pl-PL"/>
        </w:rPr>
        <w:t>……………………..</w:t>
      </w:r>
      <w:r w:rsidR="00431A40" w:rsidRPr="00431A40">
        <w:rPr>
          <w:rFonts w:ascii="Arial" w:eastAsia="Times New Roman" w:hAnsi="Arial" w:cs="Arial"/>
          <w:sz w:val="20"/>
          <w:szCs w:val="20"/>
          <w:lang w:eastAsia="pl-PL"/>
        </w:rPr>
        <w:t xml:space="preserve"> e-mail: </w:t>
      </w:r>
      <w:r w:rsidR="003B528B">
        <w:rPr>
          <w:rFonts w:ascii="Arial" w:eastAsia="Times New Roman" w:hAnsi="Arial" w:cs="Arial"/>
          <w:sz w:val="20"/>
          <w:szCs w:val="20"/>
          <w:lang w:eastAsia="pl-PL"/>
        </w:rPr>
        <w:t>…………………..</w:t>
      </w:r>
      <w:r w:rsidR="00431A40">
        <w:rPr>
          <w:rFonts w:ascii="Arial" w:eastAsia="Times New Roman" w:hAnsi="Arial" w:cs="Arial"/>
          <w:sz w:val="20"/>
          <w:szCs w:val="20"/>
          <w:lang w:eastAsia="pl-PL"/>
        </w:rPr>
        <w:t xml:space="preserve">, </w:t>
      </w:r>
      <w:r w:rsidR="00431A40" w:rsidRPr="00431A40">
        <w:rPr>
          <w:rFonts w:ascii="Arial" w:eastAsia="Times New Roman" w:hAnsi="Arial" w:cs="Arial"/>
          <w:sz w:val="20"/>
          <w:szCs w:val="20"/>
          <w:lang w:eastAsia="pl-PL"/>
        </w:rPr>
        <w:t xml:space="preserve">tel. </w:t>
      </w:r>
      <w:r w:rsidR="003B528B">
        <w:rPr>
          <w:rFonts w:ascii="Arial" w:eastAsia="Times New Roman" w:hAnsi="Arial" w:cs="Arial"/>
          <w:sz w:val="20"/>
          <w:szCs w:val="20"/>
          <w:lang w:eastAsia="pl-PL"/>
        </w:rPr>
        <w:t>…………………………….</w:t>
      </w:r>
    </w:p>
    <w:p w14:paraId="23C33BB7" w14:textId="5D783DF0" w:rsidR="000A27E6" w:rsidRPr="000C6A4F" w:rsidRDefault="000A27E6" w:rsidP="00944E81">
      <w:pPr>
        <w:pStyle w:val="Akapitzlist"/>
        <w:numPr>
          <w:ilvl w:val="6"/>
          <w:numId w:val="13"/>
        </w:numPr>
        <w:ind w:left="284"/>
        <w:jc w:val="both"/>
        <w:rPr>
          <w:rFonts w:ascii="Arial" w:eastAsia="Times New Roman" w:hAnsi="Arial" w:cs="Arial"/>
          <w:sz w:val="20"/>
          <w:szCs w:val="20"/>
          <w:lang w:eastAsia="pl-PL"/>
        </w:rPr>
      </w:pPr>
      <w:r w:rsidRPr="000C6A4F">
        <w:rPr>
          <w:rFonts w:ascii="Arial" w:eastAsia="Times New Roman" w:hAnsi="Arial" w:cs="Arial"/>
          <w:sz w:val="20"/>
          <w:szCs w:val="20"/>
          <w:lang w:eastAsia="pl-PL"/>
        </w:rPr>
        <w:t xml:space="preserve">Zmiana osób, o których mowa w ust. 1, 2 nie stanowi zmiany </w:t>
      </w:r>
      <w:r w:rsidR="00F82A6F">
        <w:rPr>
          <w:rFonts w:ascii="Arial" w:eastAsia="Times New Roman" w:hAnsi="Arial" w:cs="Arial"/>
          <w:sz w:val="20"/>
          <w:szCs w:val="20"/>
          <w:lang w:eastAsia="pl-PL"/>
        </w:rPr>
        <w:t>U</w:t>
      </w:r>
      <w:r w:rsidRPr="000C6A4F">
        <w:rPr>
          <w:rFonts w:ascii="Arial" w:eastAsia="Times New Roman" w:hAnsi="Arial" w:cs="Arial"/>
          <w:sz w:val="20"/>
          <w:szCs w:val="20"/>
          <w:lang w:eastAsia="pl-PL"/>
        </w:rPr>
        <w:t>mowy przez co nie wymaga dla swojej ważności formy aneksu do umowy i dokonywana będzie na podstawie oświadczenia złożonego drugiej Stronie drogą elektroniczną, na wskazany w niniejszym paragrafie adres mailowy.</w:t>
      </w:r>
    </w:p>
    <w:p w14:paraId="13D69627" w14:textId="057C2B36" w:rsidR="000A27E6" w:rsidRPr="000C6A4F" w:rsidRDefault="000A27E6" w:rsidP="00944E81">
      <w:pPr>
        <w:pStyle w:val="Akapitzlist"/>
        <w:numPr>
          <w:ilvl w:val="6"/>
          <w:numId w:val="13"/>
        </w:numPr>
        <w:ind w:left="284"/>
        <w:jc w:val="both"/>
        <w:rPr>
          <w:rFonts w:ascii="Arial" w:eastAsia="Times New Roman" w:hAnsi="Arial" w:cs="Arial"/>
          <w:sz w:val="20"/>
          <w:szCs w:val="20"/>
          <w:lang w:eastAsia="pl-PL"/>
        </w:rPr>
      </w:pPr>
      <w:r w:rsidRPr="000C6A4F">
        <w:rPr>
          <w:rFonts w:ascii="Arial" w:eastAsia="Times New Roman" w:hAnsi="Arial" w:cs="Arial"/>
          <w:sz w:val="20"/>
          <w:szCs w:val="20"/>
          <w:lang w:eastAsia="pl-PL"/>
        </w:rPr>
        <w:lastRenderedPageBreak/>
        <w:t>O każdej zmianie osób wskazanych w ust. 1 lub ust. 2 niniejszego paragrafu strony niezwłocznie powiadomią się wzajemnie. Szkody powstałe w wyniku niedopełnienia tego obowiązku obciążają stronę zobowiązaną.</w:t>
      </w:r>
    </w:p>
    <w:p w14:paraId="2A4B1243" w14:textId="77777777" w:rsidR="000A27E6" w:rsidRPr="00B45A7E" w:rsidRDefault="000A27E6" w:rsidP="000C6A4F">
      <w:pPr>
        <w:ind w:left="284" w:hanging="284"/>
        <w:jc w:val="both"/>
        <w:rPr>
          <w:rFonts w:ascii="Arial" w:eastAsia="Times New Roman" w:hAnsi="Arial" w:cs="Arial"/>
          <w:sz w:val="20"/>
          <w:szCs w:val="20"/>
          <w:lang w:eastAsia="pl-PL"/>
        </w:rPr>
      </w:pPr>
    </w:p>
    <w:p w14:paraId="1D0861BE" w14:textId="69C01F81" w:rsidR="000A27E6" w:rsidRPr="00B45A7E" w:rsidRDefault="000A27E6" w:rsidP="000A27E6">
      <w:pPr>
        <w:jc w:val="center"/>
        <w:rPr>
          <w:rFonts w:ascii="Arial" w:eastAsia="Times New Roman" w:hAnsi="Arial" w:cs="Arial"/>
          <w:b/>
          <w:sz w:val="20"/>
          <w:szCs w:val="20"/>
          <w:lang w:eastAsia="pl-PL"/>
        </w:rPr>
      </w:pPr>
      <w:r w:rsidRPr="00B45A7E">
        <w:rPr>
          <w:rFonts w:ascii="Arial" w:eastAsia="Times New Roman" w:hAnsi="Arial" w:cs="Arial"/>
          <w:b/>
          <w:sz w:val="20"/>
          <w:szCs w:val="20"/>
          <w:lang w:eastAsia="pl-PL"/>
        </w:rPr>
        <w:t xml:space="preserve">§ </w:t>
      </w:r>
      <w:r w:rsidR="00BA4487" w:rsidRPr="00B45A7E">
        <w:rPr>
          <w:rFonts w:ascii="Arial" w:eastAsia="Times New Roman" w:hAnsi="Arial" w:cs="Arial"/>
          <w:b/>
          <w:sz w:val="20"/>
          <w:szCs w:val="20"/>
          <w:lang w:eastAsia="pl-PL"/>
        </w:rPr>
        <w:t>1</w:t>
      </w:r>
      <w:r w:rsidR="00BA4487">
        <w:rPr>
          <w:rFonts w:ascii="Arial" w:eastAsia="Times New Roman" w:hAnsi="Arial" w:cs="Arial"/>
          <w:b/>
          <w:sz w:val="20"/>
          <w:szCs w:val="20"/>
          <w:lang w:eastAsia="pl-PL"/>
        </w:rPr>
        <w:t>0</w:t>
      </w:r>
      <w:r w:rsidR="00BA4487" w:rsidRPr="00B45A7E">
        <w:rPr>
          <w:rFonts w:ascii="Arial" w:eastAsia="Times New Roman" w:hAnsi="Arial" w:cs="Arial"/>
          <w:b/>
          <w:sz w:val="20"/>
          <w:szCs w:val="20"/>
          <w:lang w:eastAsia="pl-PL"/>
        </w:rPr>
        <w:t xml:space="preserve"> </w:t>
      </w:r>
      <w:r w:rsidR="004030EF" w:rsidRPr="00B45A7E">
        <w:rPr>
          <w:rFonts w:ascii="Arial" w:eastAsia="Times New Roman" w:hAnsi="Arial" w:cs="Arial"/>
          <w:b/>
          <w:smallCaps/>
          <w:sz w:val="20"/>
          <w:szCs w:val="20"/>
          <w:lang w:eastAsia="pl-PL"/>
        </w:rPr>
        <w:t>O</w:t>
      </w:r>
      <w:r w:rsidRPr="00B45A7E">
        <w:rPr>
          <w:rFonts w:ascii="Arial" w:eastAsia="Times New Roman" w:hAnsi="Arial" w:cs="Arial"/>
          <w:b/>
          <w:smallCaps/>
          <w:sz w:val="20"/>
          <w:szCs w:val="20"/>
          <w:lang w:eastAsia="pl-PL"/>
        </w:rPr>
        <w:t>bowiązywanie umowy</w:t>
      </w:r>
    </w:p>
    <w:p w14:paraId="1A4AF7BB" w14:textId="77777777" w:rsidR="00221113" w:rsidRPr="00221113" w:rsidRDefault="00221113" w:rsidP="00944E81">
      <w:pPr>
        <w:numPr>
          <w:ilvl w:val="3"/>
          <w:numId w:val="15"/>
        </w:numPr>
        <w:spacing w:after="160" w:line="259" w:lineRule="auto"/>
        <w:ind w:left="567" w:hanging="567"/>
        <w:contextualSpacing/>
        <w:jc w:val="both"/>
        <w:rPr>
          <w:rFonts w:ascii="Arial" w:eastAsia="Times New Roman" w:hAnsi="Arial" w:cs="Arial"/>
          <w:sz w:val="20"/>
          <w:szCs w:val="20"/>
          <w:lang w:eastAsia="pl-PL"/>
        </w:rPr>
      </w:pPr>
      <w:r w:rsidRPr="00221113">
        <w:rPr>
          <w:rFonts w:ascii="Arial" w:eastAsia="Times New Roman" w:hAnsi="Arial" w:cs="Arial"/>
          <w:sz w:val="20"/>
          <w:szCs w:val="20"/>
          <w:lang w:eastAsia="pl-PL"/>
        </w:rPr>
        <w:t>Umowa może zostać wypowiedziana przez Zamawiającego ze skutkiem natychmiastowym, jeśli:</w:t>
      </w:r>
    </w:p>
    <w:p w14:paraId="490E89B0" w14:textId="0D456AA5" w:rsidR="00221113" w:rsidRPr="00221113" w:rsidRDefault="00221113" w:rsidP="00944E81">
      <w:pPr>
        <w:numPr>
          <w:ilvl w:val="0"/>
          <w:numId w:val="16"/>
        </w:numPr>
        <w:spacing w:after="160" w:line="259" w:lineRule="auto"/>
        <w:ind w:left="851" w:hanging="425"/>
        <w:contextualSpacing/>
        <w:jc w:val="both"/>
        <w:rPr>
          <w:rFonts w:ascii="Arial" w:eastAsia="Times New Roman" w:hAnsi="Arial" w:cs="Arial"/>
          <w:sz w:val="20"/>
          <w:szCs w:val="20"/>
          <w:lang w:eastAsia="pl-PL"/>
        </w:rPr>
      </w:pPr>
      <w:r w:rsidRPr="00221113">
        <w:rPr>
          <w:rFonts w:ascii="Arial" w:eastAsia="Times New Roman" w:hAnsi="Arial" w:cs="Arial"/>
          <w:sz w:val="20"/>
          <w:szCs w:val="20"/>
          <w:lang w:eastAsia="pl-PL"/>
        </w:rPr>
        <w:t xml:space="preserve">Wykonawca nie wykonuje powierzonych mu zadań określonych w </w:t>
      </w:r>
      <w:r w:rsidR="00F82A6F">
        <w:rPr>
          <w:rFonts w:ascii="Arial" w:eastAsia="Times New Roman" w:hAnsi="Arial" w:cs="Arial"/>
          <w:sz w:val="20"/>
          <w:szCs w:val="20"/>
          <w:lang w:eastAsia="pl-PL"/>
        </w:rPr>
        <w:t>U</w:t>
      </w:r>
      <w:r w:rsidRPr="00221113">
        <w:rPr>
          <w:rFonts w:ascii="Arial" w:eastAsia="Times New Roman" w:hAnsi="Arial" w:cs="Arial"/>
          <w:sz w:val="20"/>
          <w:szCs w:val="20"/>
          <w:lang w:eastAsia="pl-PL"/>
        </w:rPr>
        <w:t>mowie lub wykonuje je z nienależytą starannością;</w:t>
      </w:r>
    </w:p>
    <w:p w14:paraId="4DC50D16" w14:textId="77777777" w:rsidR="00221113" w:rsidRPr="00221113" w:rsidRDefault="00221113" w:rsidP="00944E81">
      <w:pPr>
        <w:numPr>
          <w:ilvl w:val="0"/>
          <w:numId w:val="16"/>
        </w:numPr>
        <w:spacing w:after="160" w:line="259" w:lineRule="auto"/>
        <w:ind w:left="851" w:hanging="425"/>
        <w:contextualSpacing/>
        <w:jc w:val="both"/>
        <w:rPr>
          <w:rFonts w:ascii="Arial" w:eastAsia="Times New Roman" w:hAnsi="Arial" w:cs="Arial"/>
          <w:sz w:val="20"/>
          <w:szCs w:val="20"/>
          <w:lang w:eastAsia="pl-PL"/>
        </w:rPr>
      </w:pPr>
      <w:r w:rsidRPr="00221113">
        <w:rPr>
          <w:rFonts w:ascii="Arial" w:eastAsia="Times New Roman" w:hAnsi="Arial" w:cs="Arial"/>
          <w:sz w:val="20"/>
          <w:szCs w:val="20"/>
          <w:lang w:eastAsia="pl-PL"/>
        </w:rPr>
        <w:t>w przypadku powtarzających się błędów lub usterek w zakresie opracowywanego  Projektu,</w:t>
      </w:r>
    </w:p>
    <w:p w14:paraId="1B93F144" w14:textId="44EAEB0A" w:rsidR="00221113" w:rsidRPr="00221113" w:rsidRDefault="00221113" w:rsidP="00944E81">
      <w:pPr>
        <w:numPr>
          <w:ilvl w:val="0"/>
          <w:numId w:val="16"/>
        </w:numPr>
        <w:spacing w:after="160" w:line="259" w:lineRule="auto"/>
        <w:ind w:left="851" w:hanging="425"/>
        <w:contextualSpacing/>
        <w:jc w:val="both"/>
        <w:rPr>
          <w:rFonts w:ascii="Arial" w:eastAsia="Times New Roman" w:hAnsi="Arial" w:cs="Arial"/>
          <w:sz w:val="20"/>
          <w:szCs w:val="20"/>
          <w:lang w:eastAsia="pl-PL"/>
        </w:rPr>
      </w:pPr>
      <w:r w:rsidRPr="00221113">
        <w:rPr>
          <w:rFonts w:ascii="Arial" w:eastAsia="Times New Roman" w:hAnsi="Arial" w:cs="Arial"/>
          <w:sz w:val="20"/>
          <w:szCs w:val="20"/>
          <w:lang w:eastAsia="pl-PL"/>
        </w:rPr>
        <w:t xml:space="preserve">stwierdzi ponad 7 dniową zwłokę w wykonywaniu </w:t>
      </w:r>
      <w:r w:rsidR="00F82A6F">
        <w:rPr>
          <w:rFonts w:ascii="Arial" w:eastAsia="Times New Roman" w:hAnsi="Arial" w:cs="Arial"/>
          <w:sz w:val="20"/>
          <w:szCs w:val="20"/>
          <w:lang w:eastAsia="pl-PL"/>
        </w:rPr>
        <w:t>U</w:t>
      </w:r>
      <w:r w:rsidRPr="00221113">
        <w:rPr>
          <w:rFonts w:ascii="Arial" w:eastAsia="Times New Roman" w:hAnsi="Arial" w:cs="Arial"/>
          <w:sz w:val="20"/>
          <w:szCs w:val="20"/>
          <w:lang w:eastAsia="pl-PL"/>
        </w:rPr>
        <w:t>mowy,</w:t>
      </w:r>
    </w:p>
    <w:p w14:paraId="159B833D" w14:textId="678C0A8B" w:rsidR="00221113" w:rsidRPr="00221113" w:rsidRDefault="00221113" w:rsidP="00944E81">
      <w:pPr>
        <w:numPr>
          <w:ilvl w:val="0"/>
          <w:numId w:val="16"/>
        </w:numPr>
        <w:spacing w:after="160" w:line="259" w:lineRule="auto"/>
        <w:ind w:left="851" w:hanging="425"/>
        <w:contextualSpacing/>
        <w:jc w:val="both"/>
        <w:rPr>
          <w:rFonts w:ascii="Arial" w:eastAsia="Times New Roman" w:hAnsi="Arial" w:cs="Arial"/>
          <w:sz w:val="20"/>
          <w:szCs w:val="20"/>
          <w:lang w:eastAsia="pl-PL"/>
        </w:rPr>
      </w:pPr>
      <w:r w:rsidRPr="00221113">
        <w:rPr>
          <w:rFonts w:ascii="Arial" w:eastAsia="Times New Roman" w:hAnsi="Arial" w:cs="Arial"/>
          <w:sz w:val="20"/>
          <w:szCs w:val="20"/>
          <w:lang w:eastAsia="pl-PL"/>
        </w:rPr>
        <w:t xml:space="preserve">zaistniała istotna zmiana okoliczności powodująca, że wykonanie </w:t>
      </w:r>
      <w:r w:rsidR="00F82A6F">
        <w:rPr>
          <w:rFonts w:ascii="Arial" w:eastAsia="Times New Roman" w:hAnsi="Arial" w:cs="Arial"/>
          <w:sz w:val="20"/>
          <w:szCs w:val="20"/>
          <w:lang w:eastAsia="pl-PL"/>
        </w:rPr>
        <w:t>U</w:t>
      </w:r>
      <w:r w:rsidRPr="00221113">
        <w:rPr>
          <w:rFonts w:ascii="Arial" w:eastAsia="Times New Roman" w:hAnsi="Arial" w:cs="Arial"/>
          <w:sz w:val="20"/>
          <w:szCs w:val="20"/>
          <w:lang w:eastAsia="pl-PL"/>
        </w:rPr>
        <w:t>mowy nie leży w interesie Zamawiającego czego nie można było przewidzieć w chwili zawarcia Umowy.</w:t>
      </w:r>
    </w:p>
    <w:p w14:paraId="0A068438" w14:textId="5A045D62" w:rsidR="00221113" w:rsidRPr="00221113" w:rsidRDefault="00221113" w:rsidP="00944E81">
      <w:pPr>
        <w:numPr>
          <w:ilvl w:val="3"/>
          <w:numId w:val="15"/>
        </w:numPr>
        <w:spacing w:after="160" w:line="259" w:lineRule="auto"/>
        <w:ind w:left="426" w:hanging="426"/>
        <w:contextualSpacing/>
        <w:jc w:val="both"/>
        <w:rPr>
          <w:rFonts w:ascii="Arial" w:eastAsia="Times New Roman" w:hAnsi="Arial" w:cs="Arial"/>
          <w:sz w:val="20"/>
          <w:szCs w:val="20"/>
          <w:lang w:eastAsia="pl-PL"/>
        </w:rPr>
      </w:pPr>
      <w:r w:rsidRPr="00221113">
        <w:rPr>
          <w:rFonts w:ascii="Arial" w:eastAsia="Times New Roman" w:hAnsi="Arial" w:cs="Arial"/>
          <w:sz w:val="20"/>
          <w:szCs w:val="20"/>
          <w:lang w:eastAsia="pl-PL"/>
        </w:rPr>
        <w:t xml:space="preserve">W przypadku wypowiedzenia Umowy zgodnie z ust. </w:t>
      </w:r>
      <w:r w:rsidR="003C6A10">
        <w:rPr>
          <w:rFonts w:ascii="Arial" w:eastAsia="Times New Roman" w:hAnsi="Arial" w:cs="Arial"/>
          <w:sz w:val="20"/>
          <w:szCs w:val="20"/>
          <w:lang w:eastAsia="pl-PL"/>
        </w:rPr>
        <w:t>1</w:t>
      </w:r>
      <w:r w:rsidR="003C6A10" w:rsidRPr="00221113">
        <w:rPr>
          <w:rFonts w:ascii="Arial" w:eastAsia="Times New Roman" w:hAnsi="Arial" w:cs="Arial"/>
          <w:sz w:val="20"/>
          <w:szCs w:val="20"/>
          <w:lang w:eastAsia="pl-PL"/>
        </w:rPr>
        <w:t xml:space="preserve"> </w:t>
      </w:r>
      <w:r w:rsidRPr="00221113">
        <w:rPr>
          <w:rFonts w:ascii="Arial" w:eastAsia="Times New Roman" w:hAnsi="Arial" w:cs="Arial"/>
          <w:sz w:val="20"/>
          <w:szCs w:val="20"/>
          <w:lang w:eastAsia="pl-PL"/>
        </w:rPr>
        <w:t xml:space="preserve">powyżej Wykonawcy nie przysługuje prawo do jakiegokolwiek odszkodowania (rekompensaty) lub roszczenie oparte na innej podstawie prawnej poza wynagrodzeniem za prawidłowo wykonane obowiązki umowne do chwili rozwiązania Umowy, na co Wykonawca wyraża zgodę. </w:t>
      </w:r>
    </w:p>
    <w:p w14:paraId="1DDBEF25" w14:textId="77777777" w:rsidR="000A27E6" w:rsidRPr="00B45A7E" w:rsidRDefault="000A27E6" w:rsidP="00221113">
      <w:pPr>
        <w:ind w:left="284" w:hanging="284"/>
        <w:contextualSpacing/>
        <w:jc w:val="both"/>
        <w:rPr>
          <w:rFonts w:ascii="Arial" w:eastAsia="Calibri" w:hAnsi="Arial" w:cs="Arial"/>
          <w:b/>
          <w:sz w:val="20"/>
          <w:szCs w:val="20"/>
        </w:rPr>
      </w:pPr>
    </w:p>
    <w:p w14:paraId="04C8976B" w14:textId="76E798BA" w:rsidR="00683017" w:rsidRPr="00B45A7E" w:rsidRDefault="00683017" w:rsidP="00683017">
      <w:pPr>
        <w:jc w:val="center"/>
        <w:rPr>
          <w:rFonts w:ascii="Arial" w:eastAsia="Times New Roman" w:hAnsi="Arial" w:cs="Arial"/>
          <w:b/>
          <w:smallCaps/>
          <w:sz w:val="20"/>
          <w:szCs w:val="20"/>
          <w:lang w:eastAsia="pl-PL"/>
        </w:rPr>
      </w:pPr>
      <w:r w:rsidRPr="00B45A7E">
        <w:rPr>
          <w:rFonts w:ascii="Arial" w:eastAsia="Times New Roman" w:hAnsi="Arial" w:cs="Arial"/>
          <w:b/>
          <w:smallCaps/>
          <w:sz w:val="20"/>
          <w:szCs w:val="20"/>
          <w:lang w:eastAsia="pl-PL"/>
        </w:rPr>
        <w:t>§ 11 Ochrona danych osobowych</w:t>
      </w:r>
    </w:p>
    <w:p w14:paraId="1E65890A" w14:textId="6CDEDEC8" w:rsidR="00683017" w:rsidRPr="00B45A7E" w:rsidRDefault="00683017" w:rsidP="00944E81">
      <w:pPr>
        <w:numPr>
          <w:ilvl w:val="0"/>
          <w:numId w:val="4"/>
        </w:numPr>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t xml:space="preserve">Wykonawca zobowiązany jest przy wykonywaniu Umowy do zapewnienia skutecznej i należytej ochrony danych osobowych, do których uzyskał dostęp w związku z wykonywaniem </w:t>
      </w:r>
      <w:r w:rsidR="00F82A6F">
        <w:rPr>
          <w:rFonts w:ascii="Arial" w:eastAsia="Calibri" w:hAnsi="Arial" w:cs="Arial"/>
          <w:sz w:val="20"/>
          <w:szCs w:val="20"/>
        </w:rPr>
        <w:t>U</w:t>
      </w:r>
      <w:r w:rsidRPr="00B45A7E">
        <w:rPr>
          <w:rFonts w:ascii="Arial" w:eastAsia="Calibri" w:hAnsi="Arial" w:cs="Arial"/>
          <w:sz w:val="20"/>
          <w:szCs w:val="20"/>
        </w:rPr>
        <w:t>mowy, jak również do niewykorzystywania tych danych do celów innych niż realizacja Umowy.</w:t>
      </w:r>
    </w:p>
    <w:p w14:paraId="3846FBB5" w14:textId="2DDAFF59" w:rsidR="00683017" w:rsidRPr="00B45A7E" w:rsidRDefault="00683017" w:rsidP="00944E81">
      <w:pPr>
        <w:numPr>
          <w:ilvl w:val="0"/>
          <w:numId w:val="4"/>
        </w:numPr>
        <w:spacing w:line="259" w:lineRule="auto"/>
        <w:ind w:left="284" w:hanging="284"/>
        <w:jc w:val="both"/>
        <w:rPr>
          <w:rFonts w:ascii="Arial" w:eastAsia="Calibri" w:hAnsi="Arial" w:cs="Arial"/>
          <w:sz w:val="20"/>
          <w:szCs w:val="20"/>
        </w:rPr>
      </w:pPr>
      <w:r w:rsidRPr="00B45A7E">
        <w:rPr>
          <w:rFonts w:ascii="Arial" w:eastAsia="Calibri" w:hAnsi="Arial" w:cs="Arial"/>
          <w:sz w:val="20"/>
          <w:szCs w:val="20"/>
        </w:rPr>
        <w:t>Wykonawca zobowiązuje się do przetwarzania danych osobowych w zakresie i w sposób zgodny z obowiązującymi przepisami prawa, w tym na podstawie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w:t>
      </w:r>
    </w:p>
    <w:p w14:paraId="06B77517" w14:textId="7FF1F066" w:rsidR="00683017" w:rsidRPr="00730958" w:rsidRDefault="00683017" w:rsidP="00944E81">
      <w:pPr>
        <w:numPr>
          <w:ilvl w:val="0"/>
          <w:numId w:val="4"/>
        </w:numPr>
        <w:spacing w:line="259" w:lineRule="auto"/>
        <w:ind w:left="284" w:hanging="284"/>
        <w:jc w:val="both"/>
        <w:rPr>
          <w:rFonts w:ascii="Arial" w:eastAsia="Times New Roman" w:hAnsi="Arial" w:cs="Arial"/>
          <w:b/>
          <w:sz w:val="20"/>
          <w:szCs w:val="20"/>
          <w:lang w:eastAsia="pl-PL"/>
        </w:rPr>
      </w:pPr>
      <w:r w:rsidRPr="00B45A7E">
        <w:rPr>
          <w:rFonts w:ascii="Arial" w:eastAsia="Calibri" w:hAnsi="Arial" w:cs="Arial"/>
          <w:sz w:val="20"/>
          <w:szCs w:val="20"/>
        </w:rPr>
        <w:t xml:space="preserve"> Wykonawca oświadcza, że Strona spełnia wymogi przewidziane w przepisach prawa, w szczególności RODO. </w:t>
      </w:r>
    </w:p>
    <w:p w14:paraId="1BB57D57" w14:textId="77777777" w:rsidR="00730958" w:rsidRPr="00730958" w:rsidRDefault="00730958" w:rsidP="00944E81">
      <w:pPr>
        <w:numPr>
          <w:ilvl w:val="0"/>
          <w:numId w:val="4"/>
        </w:numPr>
        <w:spacing w:line="259" w:lineRule="auto"/>
        <w:ind w:left="284" w:hanging="284"/>
        <w:jc w:val="both"/>
        <w:rPr>
          <w:rFonts w:ascii="Arial" w:eastAsia="Times New Roman" w:hAnsi="Arial" w:cs="Arial"/>
          <w:bCs/>
          <w:sz w:val="20"/>
          <w:szCs w:val="20"/>
          <w:lang w:eastAsia="pl-PL"/>
        </w:rPr>
      </w:pPr>
      <w:r w:rsidRPr="00730958">
        <w:rPr>
          <w:rFonts w:ascii="Arial" w:eastAsia="Times New Roman" w:hAnsi="Arial" w:cs="Arial"/>
          <w:bCs/>
          <w:sz w:val="20"/>
          <w:szCs w:val="20"/>
          <w:lang w:eastAsia="pl-PL"/>
        </w:rPr>
        <w:t>Szczegółowe zasady powierzenia przetwarzania danych osobowych Strony określą w odrębnym</w:t>
      </w:r>
    </w:p>
    <w:p w14:paraId="3BD47184" w14:textId="1D29FF51" w:rsidR="00305D14" w:rsidRPr="00730958" w:rsidRDefault="00730958" w:rsidP="00730958">
      <w:pPr>
        <w:tabs>
          <w:tab w:val="left" w:pos="284"/>
        </w:tabs>
        <w:spacing w:line="259" w:lineRule="auto"/>
        <w:jc w:val="both"/>
        <w:rPr>
          <w:rFonts w:ascii="Arial" w:eastAsia="Times New Roman" w:hAnsi="Arial" w:cs="Arial"/>
          <w:bCs/>
          <w:sz w:val="20"/>
          <w:szCs w:val="20"/>
          <w:lang w:eastAsia="pl-PL"/>
        </w:rPr>
      </w:pPr>
      <w:r w:rsidRPr="00730958">
        <w:rPr>
          <w:rFonts w:ascii="Arial" w:eastAsia="Times New Roman" w:hAnsi="Arial" w:cs="Arial"/>
          <w:bCs/>
          <w:sz w:val="20"/>
          <w:szCs w:val="20"/>
          <w:lang w:eastAsia="pl-PL"/>
        </w:rPr>
        <w:t xml:space="preserve">załączniku </w:t>
      </w:r>
      <w:r>
        <w:rPr>
          <w:rFonts w:ascii="Arial" w:eastAsia="Times New Roman" w:hAnsi="Arial" w:cs="Arial"/>
          <w:bCs/>
          <w:sz w:val="20"/>
          <w:szCs w:val="20"/>
          <w:lang w:eastAsia="pl-PL"/>
        </w:rPr>
        <w:t xml:space="preserve">nr 5 </w:t>
      </w:r>
      <w:r w:rsidRPr="00730958">
        <w:rPr>
          <w:rFonts w:ascii="Arial" w:eastAsia="Times New Roman" w:hAnsi="Arial" w:cs="Arial"/>
          <w:bCs/>
          <w:sz w:val="20"/>
          <w:szCs w:val="20"/>
          <w:lang w:eastAsia="pl-PL"/>
        </w:rPr>
        <w:t>do Umowy.</w:t>
      </w:r>
    </w:p>
    <w:p w14:paraId="5CD94331" w14:textId="77777777" w:rsidR="00683017" w:rsidRPr="00B45A7E" w:rsidRDefault="00683017" w:rsidP="000A27E6">
      <w:pPr>
        <w:jc w:val="center"/>
        <w:rPr>
          <w:rFonts w:ascii="Arial" w:eastAsia="Times New Roman" w:hAnsi="Arial" w:cs="Arial"/>
          <w:b/>
          <w:sz w:val="20"/>
          <w:szCs w:val="20"/>
          <w:lang w:eastAsia="pl-PL"/>
        </w:rPr>
      </w:pPr>
    </w:p>
    <w:p w14:paraId="197228EC" w14:textId="7FA07548" w:rsidR="000A27E6" w:rsidRPr="00B45A7E" w:rsidRDefault="000A27E6" w:rsidP="000A27E6">
      <w:pPr>
        <w:jc w:val="center"/>
        <w:rPr>
          <w:rFonts w:ascii="Arial" w:eastAsia="Times New Roman" w:hAnsi="Arial" w:cs="Arial"/>
          <w:b/>
          <w:smallCaps/>
          <w:sz w:val="20"/>
          <w:szCs w:val="20"/>
          <w:lang w:eastAsia="pl-PL"/>
        </w:rPr>
      </w:pPr>
      <w:r w:rsidRPr="00B45A7E">
        <w:rPr>
          <w:rFonts w:ascii="Arial" w:eastAsia="Times New Roman" w:hAnsi="Arial" w:cs="Arial"/>
          <w:b/>
          <w:sz w:val="20"/>
          <w:szCs w:val="20"/>
          <w:lang w:eastAsia="pl-PL"/>
        </w:rPr>
        <w:t>§ 1</w:t>
      </w:r>
      <w:r w:rsidR="00683017" w:rsidRPr="00B45A7E">
        <w:rPr>
          <w:rFonts w:ascii="Arial" w:eastAsia="Times New Roman" w:hAnsi="Arial" w:cs="Arial"/>
          <w:b/>
          <w:sz w:val="20"/>
          <w:szCs w:val="20"/>
          <w:lang w:eastAsia="pl-PL"/>
        </w:rPr>
        <w:t>2</w:t>
      </w:r>
      <w:r w:rsidRPr="00B45A7E">
        <w:rPr>
          <w:rFonts w:ascii="Arial" w:eastAsia="Times New Roman" w:hAnsi="Arial" w:cs="Arial"/>
          <w:b/>
          <w:sz w:val="20"/>
          <w:szCs w:val="20"/>
          <w:lang w:eastAsia="pl-PL"/>
        </w:rPr>
        <w:t xml:space="preserve"> </w:t>
      </w:r>
      <w:r w:rsidRPr="00B45A7E">
        <w:rPr>
          <w:rFonts w:ascii="Arial" w:eastAsia="Times New Roman" w:hAnsi="Arial" w:cs="Arial"/>
          <w:b/>
          <w:smallCaps/>
          <w:sz w:val="20"/>
          <w:szCs w:val="20"/>
          <w:lang w:eastAsia="pl-PL"/>
        </w:rPr>
        <w:t>Postanowienia końcowe</w:t>
      </w:r>
    </w:p>
    <w:p w14:paraId="3B6519D2" w14:textId="22870711" w:rsidR="000A27E6" w:rsidRPr="00B45A7E" w:rsidRDefault="000A27E6" w:rsidP="00944E81">
      <w:pPr>
        <w:numPr>
          <w:ilvl w:val="6"/>
          <w:numId w:val="14"/>
        </w:numPr>
        <w:spacing w:after="160" w:line="259" w:lineRule="auto"/>
        <w:ind w:left="284" w:hanging="284"/>
        <w:contextualSpacing/>
        <w:jc w:val="both"/>
        <w:rPr>
          <w:rFonts w:ascii="Arial" w:eastAsia="Times New Roman" w:hAnsi="Arial" w:cs="Arial"/>
          <w:sz w:val="20"/>
          <w:szCs w:val="20"/>
          <w:lang w:eastAsia="pl-PL"/>
        </w:rPr>
      </w:pPr>
      <w:r w:rsidRPr="00B45A7E">
        <w:rPr>
          <w:rFonts w:ascii="Arial" w:eastAsia="Times New Roman" w:hAnsi="Arial" w:cs="Arial"/>
          <w:sz w:val="20"/>
          <w:szCs w:val="20"/>
          <w:lang w:eastAsia="pl-PL"/>
        </w:rPr>
        <w:t xml:space="preserve">W sprawach nieuregulowanych postanowieniami </w:t>
      </w:r>
      <w:r w:rsidR="00F82A6F">
        <w:rPr>
          <w:rFonts w:ascii="Arial" w:eastAsia="Times New Roman" w:hAnsi="Arial" w:cs="Arial"/>
          <w:sz w:val="20"/>
          <w:szCs w:val="20"/>
          <w:lang w:eastAsia="pl-PL"/>
        </w:rPr>
        <w:t>U</w:t>
      </w:r>
      <w:r w:rsidRPr="00B45A7E">
        <w:rPr>
          <w:rFonts w:ascii="Arial" w:eastAsia="Times New Roman" w:hAnsi="Arial" w:cs="Arial"/>
          <w:sz w:val="20"/>
          <w:szCs w:val="20"/>
          <w:lang w:eastAsia="pl-PL"/>
        </w:rPr>
        <w:t>mowy obowiązują przepisy Kodeksu Cywilnego, ustawy z dnia 4 lutego 1994 r. o prawie autorskim i prawach pokrewn</w:t>
      </w:r>
      <w:r w:rsidR="00B45A7E" w:rsidRPr="00B45A7E">
        <w:rPr>
          <w:rFonts w:ascii="Arial" w:eastAsia="Times New Roman" w:hAnsi="Arial" w:cs="Arial"/>
          <w:sz w:val="20"/>
          <w:szCs w:val="20"/>
          <w:lang w:eastAsia="pl-PL"/>
        </w:rPr>
        <w:t>ych oraz ustawy z </w:t>
      </w:r>
      <w:r w:rsidRPr="00B45A7E">
        <w:rPr>
          <w:rFonts w:ascii="Arial" w:eastAsia="Times New Roman" w:hAnsi="Arial" w:cs="Arial"/>
          <w:sz w:val="20"/>
          <w:szCs w:val="20"/>
          <w:lang w:eastAsia="pl-PL"/>
        </w:rPr>
        <w:t xml:space="preserve">dnia 30 czerwca 2000 r. prawo własności przemysłowej a ewentualne spory między Stronami będą rozstrzygane polubownie w terminie 3 miesięcy od dnia zaistnienia sporu, w przeciwnym razie wg prawa polskiego przez Sąd właściwy dla siedziby Zamawiającego. </w:t>
      </w:r>
    </w:p>
    <w:p w14:paraId="309C5B71" w14:textId="2835FD80" w:rsidR="000A27E6" w:rsidRPr="000C6A4F" w:rsidRDefault="00654020" w:rsidP="00944E81">
      <w:pPr>
        <w:pStyle w:val="Akapitzlist"/>
        <w:numPr>
          <w:ilvl w:val="0"/>
          <w:numId w:val="14"/>
        </w:numPr>
        <w:ind w:left="284" w:hanging="284"/>
        <w:jc w:val="both"/>
        <w:rPr>
          <w:rFonts w:ascii="Arial" w:eastAsia="Calibri" w:hAnsi="Arial" w:cs="Arial"/>
          <w:sz w:val="20"/>
          <w:szCs w:val="20"/>
        </w:rPr>
      </w:pPr>
      <w:r w:rsidRPr="000C6A4F">
        <w:rPr>
          <w:rFonts w:ascii="Arial" w:eastAsia="Times New Roman" w:hAnsi="Arial" w:cs="Arial"/>
          <w:sz w:val="20"/>
          <w:szCs w:val="20"/>
          <w:lang w:eastAsia="pl-PL"/>
        </w:rPr>
        <w:t>Umowa jest zawierana w formie elektronicznej. Umowa wchodzi w życie z dniem jej podpisania kwalifikowanym podpisem elektronicznym/profilem zaufanym. Datą zawarcia Umowy jest data złożenia ostatniego kwalifikowanego podpisu elektronicznego.</w:t>
      </w:r>
    </w:p>
    <w:p w14:paraId="796CC2D5" w14:textId="77777777" w:rsidR="000A27E6" w:rsidRPr="00B45A7E" w:rsidRDefault="000A27E6" w:rsidP="000A27E6">
      <w:pPr>
        <w:jc w:val="both"/>
        <w:rPr>
          <w:rFonts w:ascii="Arial" w:eastAsia="Calibri" w:hAnsi="Arial" w:cs="Arial"/>
          <w:b/>
          <w:sz w:val="20"/>
          <w:szCs w:val="20"/>
        </w:rPr>
      </w:pPr>
    </w:p>
    <w:p w14:paraId="50F85D68" w14:textId="77777777" w:rsidR="000C6A4F" w:rsidRDefault="000C6A4F" w:rsidP="000A27E6">
      <w:pPr>
        <w:jc w:val="both"/>
        <w:rPr>
          <w:rFonts w:ascii="Arial" w:eastAsia="Times New Roman" w:hAnsi="Arial" w:cs="Arial"/>
          <w:b/>
          <w:smallCaps/>
          <w:sz w:val="20"/>
          <w:szCs w:val="20"/>
          <w:lang w:eastAsia="pl-PL"/>
        </w:rPr>
      </w:pPr>
    </w:p>
    <w:p w14:paraId="3D2B497B" w14:textId="77777777" w:rsidR="000A27E6" w:rsidRPr="00B45A7E" w:rsidRDefault="000A27E6" w:rsidP="000A27E6">
      <w:pPr>
        <w:jc w:val="both"/>
        <w:rPr>
          <w:rFonts w:ascii="Arial" w:eastAsia="Calibri" w:hAnsi="Arial" w:cs="Arial"/>
          <w:sz w:val="20"/>
          <w:szCs w:val="20"/>
        </w:rPr>
      </w:pPr>
    </w:p>
    <w:p w14:paraId="0C79E614" w14:textId="77777777" w:rsidR="000A27E6" w:rsidRPr="00B45A7E" w:rsidRDefault="000A27E6" w:rsidP="000A27E6">
      <w:pPr>
        <w:jc w:val="both"/>
        <w:rPr>
          <w:rFonts w:ascii="Arial" w:eastAsia="Calibri" w:hAnsi="Arial" w:cs="Arial"/>
          <w:b/>
          <w:sz w:val="20"/>
          <w:szCs w:val="20"/>
        </w:rPr>
      </w:pPr>
    </w:p>
    <w:p w14:paraId="3B7C56C5" w14:textId="4574D442" w:rsidR="000A27E6" w:rsidRPr="00B45A7E" w:rsidRDefault="000A27E6" w:rsidP="000A27E6">
      <w:pPr>
        <w:jc w:val="both"/>
        <w:rPr>
          <w:rFonts w:ascii="Arial" w:eastAsia="Calibri" w:hAnsi="Arial" w:cs="Arial"/>
          <w:sz w:val="20"/>
          <w:szCs w:val="20"/>
        </w:rPr>
      </w:pPr>
      <w:r w:rsidRPr="00B45A7E">
        <w:rPr>
          <w:rFonts w:ascii="Arial" w:eastAsia="Calibri" w:hAnsi="Arial" w:cs="Arial"/>
          <w:b/>
          <w:sz w:val="20"/>
          <w:szCs w:val="20"/>
        </w:rPr>
        <w:t>…………………………………………</w:t>
      </w:r>
      <w:r w:rsidRPr="00B45A7E">
        <w:rPr>
          <w:rFonts w:ascii="Arial" w:eastAsia="Calibri" w:hAnsi="Arial" w:cs="Arial"/>
          <w:b/>
          <w:sz w:val="20"/>
          <w:szCs w:val="20"/>
        </w:rPr>
        <w:tab/>
      </w:r>
      <w:r w:rsidRPr="00B45A7E">
        <w:rPr>
          <w:rFonts w:ascii="Arial" w:eastAsia="Calibri" w:hAnsi="Arial" w:cs="Arial"/>
          <w:b/>
          <w:sz w:val="20"/>
          <w:szCs w:val="20"/>
        </w:rPr>
        <w:tab/>
      </w:r>
      <w:r w:rsidRPr="00B45A7E">
        <w:rPr>
          <w:rFonts w:ascii="Arial" w:eastAsia="Calibri" w:hAnsi="Arial" w:cs="Arial"/>
          <w:b/>
          <w:sz w:val="20"/>
          <w:szCs w:val="20"/>
        </w:rPr>
        <w:tab/>
      </w:r>
      <w:r w:rsidR="008942DE" w:rsidRPr="00B45A7E">
        <w:rPr>
          <w:rFonts w:ascii="Arial" w:eastAsia="Calibri" w:hAnsi="Arial" w:cs="Arial"/>
          <w:b/>
          <w:sz w:val="20"/>
          <w:szCs w:val="20"/>
        </w:rPr>
        <w:t xml:space="preserve">      </w:t>
      </w:r>
      <w:r w:rsidR="00EF49CF" w:rsidRPr="00B45A7E">
        <w:rPr>
          <w:rFonts w:ascii="Arial" w:eastAsia="Calibri" w:hAnsi="Arial" w:cs="Arial"/>
          <w:b/>
          <w:sz w:val="20"/>
          <w:szCs w:val="20"/>
        </w:rPr>
        <w:t xml:space="preserve"> </w:t>
      </w:r>
      <w:r w:rsidRPr="00B45A7E">
        <w:rPr>
          <w:rFonts w:ascii="Arial" w:eastAsia="Calibri" w:hAnsi="Arial" w:cs="Arial"/>
          <w:b/>
          <w:sz w:val="20"/>
          <w:szCs w:val="20"/>
        </w:rPr>
        <w:t>…………………………………………..</w:t>
      </w:r>
    </w:p>
    <w:p w14:paraId="2C19A4AD" w14:textId="65A691FC" w:rsidR="000A27E6" w:rsidRPr="00B45A7E" w:rsidRDefault="008942DE" w:rsidP="000A27E6">
      <w:pPr>
        <w:jc w:val="both"/>
        <w:rPr>
          <w:rFonts w:ascii="Arial" w:eastAsia="Calibri" w:hAnsi="Arial" w:cs="Arial"/>
          <w:sz w:val="20"/>
          <w:szCs w:val="20"/>
        </w:rPr>
      </w:pPr>
      <w:r w:rsidRPr="00B45A7E">
        <w:rPr>
          <w:rFonts w:ascii="Arial" w:eastAsia="Calibri" w:hAnsi="Arial" w:cs="Arial"/>
          <w:b/>
          <w:sz w:val="20"/>
          <w:szCs w:val="20"/>
        </w:rPr>
        <w:t xml:space="preserve">      </w:t>
      </w:r>
      <w:r w:rsidR="00EF49CF" w:rsidRPr="00B45A7E">
        <w:rPr>
          <w:rFonts w:ascii="Arial" w:eastAsia="Calibri" w:hAnsi="Arial" w:cs="Arial"/>
          <w:b/>
          <w:sz w:val="20"/>
          <w:szCs w:val="20"/>
        </w:rPr>
        <w:t xml:space="preserve"> </w:t>
      </w:r>
      <w:r w:rsidR="000A27E6" w:rsidRPr="00B45A7E">
        <w:rPr>
          <w:rFonts w:ascii="Arial" w:eastAsia="Calibri" w:hAnsi="Arial" w:cs="Arial"/>
          <w:b/>
          <w:sz w:val="20"/>
          <w:szCs w:val="20"/>
        </w:rPr>
        <w:t>ZAMAWIAJĄCY</w:t>
      </w:r>
      <w:r w:rsidRPr="00B45A7E">
        <w:rPr>
          <w:rFonts w:ascii="Arial" w:eastAsia="Calibri" w:hAnsi="Arial" w:cs="Arial"/>
          <w:b/>
          <w:sz w:val="20"/>
          <w:szCs w:val="20"/>
        </w:rPr>
        <w:t xml:space="preserve">                                                                                      </w:t>
      </w:r>
      <w:r w:rsidR="00EF49CF" w:rsidRPr="00B45A7E">
        <w:rPr>
          <w:rFonts w:ascii="Arial" w:eastAsia="Calibri" w:hAnsi="Arial" w:cs="Arial"/>
          <w:b/>
          <w:sz w:val="20"/>
          <w:szCs w:val="20"/>
        </w:rPr>
        <w:t xml:space="preserve"> </w:t>
      </w:r>
      <w:r w:rsidR="000A27E6" w:rsidRPr="00B45A7E">
        <w:rPr>
          <w:rFonts w:ascii="Arial" w:eastAsia="Calibri" w:hAnsi="Arial" w:cs="Arial"/>
          <w:b/>
          <w:sz w:val="20"/>
          <w:szCs w:val="20"/>
        </w:rPr>
        <w:t>WYKONAWCA</w:t>
      </w:r>
    </w:p>
    <w:p w14:paraId="6ECF43E8" w14:textId="77777777" w:rsidR="000A27E6" w:rsidRPr="00B45A7E" w:rsidRDefault="000A27E6" w:rsidP="000A27E6">
      <w:pPr>
        <w:jc w:val="both"/>
        <w:rPr>
          <w:rFonts w:ascii="Arial" w:eastAsia="Calibri" w:hAnsi="Arial" w:cs="Arial"/>
          <w:sz w:val="20"/>
          <w:szCs w:val="20"/>
        </w:rPr>
      </w:pPr>
    </w:p>
    <w:p w14:paraId="206D0AED" w14:textId="77777777" w:rsidR="000A27E6" w:rsidRPr="00B45A7E" w:rsidRDefault="000A27E6" w:rsidP="00530049">
      <w:pPr>
        <w:jc w:val="both"/>
        <w:rPr>
          <w:rFonts w:ascii="Arial" w:eastAsia="Calibri" w:hAnsi="Arial" w:cs="Arial"/>
          <w:sz w:val="20"/>
          <w:szCs w:val="20"/>
        </w:rPr>
      </w:pPr>
    </w:p>
    <w:p w14:paraId="1248F274" w14:textId="77777777" w:rsidR="000A27E6" w:rsidRPr="00B45A7E" w:rsidRDefault="000A27E6" w:rsidP="00530049">
      <w:pPr>
        <w:jc w:val="both"/>
        <w:rPr>
          <w:rFonts w:ascii="Arial" w:eastAsia="Calibri" w:hAnsi="Arial" w:cs="Arial"/>
          <w:sz w:val="20"/>
          <w:szCs w:val="20"/>
        </w:rPr>
      </w:pPr>
      <w:r w:rsidRPr="00B45A7E">
        <w:rPr>
          <w:rFonts w:ascii="Arial" w:eastAsia="Calibri" w:hAnsi="Arial" w:cs="Arial"/>
          <w:sz w:val="20"/>
          <w:szCs w:val="20"/>
        </w:rPr>
        <w:t>Załączniki do umowy:</w:t>
      </w:r>
    </w:p>
    <w:p w14:paraId="138A0324" w14:textId="77777777" w:rsidR="000A27E6" w:rsidRPr="00B45A7E" w:rsidRDefault="000A27E6" w:rsidP="00944E81">
      <w:pPr>
        <w:numPr>
          <w:ilvl w:val="1"/>
          <w:numId w:val="7"/>
        </w:numPr>
        <w:spacing w:line="259" w:lineRule="auto"/>
        <w:jc w:val="both"/>
        <w:rPr>
          <w:rFonts w:ascii="Arial" w:eastAsia="Calibri" w:hAnsi="Arial" w:cs="Arial"/>
          <w:sz w:val="20"/>
          <w:szCs w:val="20"/>
        </w:rPr>
      </w:pPr>
      <w:r w:rsidRPr="00B45A7E">
        <w:rPr>
          <w:rFonts w:ascii="Arial" w:eastAsia="Calibri" w:hAnsi="Arial" w:cs="Arial"/>
          <w:sz w:val="20"/>
          <w:szCs w:val="20"/>
        </w:rPr>
        <w:t>Załącznik nr 1 – Oferta,</w:t>
      </w:r>
    </w:p>
    <w:p w14:paraId="30A73BFE" w14:textId="77777777" w:rsidR="000A27E6" w:rsidRPr="00B45A7E" w:rsidRDefault="000A27E6" w:rsidP="00944E81">
      <w:pPr>
        <w:numPr>
          <w:ilvl w:val="1"/>
          <w:numId w:val="7"/>
        </w:numPr>
        <w:spacing w:line="259" w:lineRule="auto"/>
        <w:jc w:val="both"/>
        <w:rPr>
          <w:rFonts w:ascii="Arial" w:eastAsia="Calibri" w:hAnsi="Arial" w:cs="Arial"/>
          <w:sz w:val="20"/>
          <w:szCs w:val="20"/>
        </w:rPr>
      </w:pPr>
      <w:r w:rsidRPr="00B45A7E">
        <w:rPr>
          <w:rFonts w:ascii="Arial" w:eastAsia="Calibri" w:hAnsi="Arial" w:cs="Arial"/>
          <w:sz w:val="20"/>
          <w:szCs w:val="20"/>
        </w:rPr>
        <w:t xml:space="preserve">Załącznik nr 2 – Specyfikacja funkcjonalno-techniczna </w:t>
      </w:r>
    </w:p>
    <w:p w14:paraId="1AB556CB" w14:textId="77777777" w:rsidR="000A27E6" w:rsidRPr="00B45A7E" w:rsidRDefault="000A27E6" w:rsidP="00944E81">
      <w:pPr>
        <w:numPr>
          <w:ilvl w:val="1"/>
          <w:numId w:val="7"/>
        </w:numPr>
        <w:spacing w:line="259" w:lineRule="auto"/>
        <w:jc w:val="both"/>
        <w:rPr>
          <w:rFonts w:ascii="Arial" w:eastAsia="Calibri" w:hAnsi="Arial" w:cs="Arial"/>
          <w:sz w:val="20"/>
          <w:szCs w:val="20"/>
        </w:rPr>
      </w:pPr>
      <w:r w:rsidRPr="00B45A7E">
        <w:rPr>
          <w:rFonts w:ascii="Arial" w:eastAsia="Calibri" w:hAnsi="Arial" w:cs="Arial"/>
          <w:sz w:val="20"/>
          <w:szCs w:val="20"/>
        </w:rPr>
        <w:t>Załącznik nr 3 – Protokół zdawczo-odbiorczy</w:t>
      </w:r>
    </w:p>
    <w:p w14:paraId="39CF6338" w14:textId="423B4BF6" w:rsidR="000A27E6" w:rsidRDefault="000A27E6" w:rsidP="00944E81">
      <w:pPr>
        <w:numPr>
          <w:ilvl w:val="1"/>
          <w:numId w:val="7"/>
        </w:numPr>
        <w:spacing w:line="259" w:lineRule="auto"/>
        <w:jc w:val="both"/>
        <w:rPr>
          <w:rFonts w:ascii="Arial" w:eastAsia="Calibri" w:hAnsi="Arial" w:cs="Arial"/>
          <w:sz w:val="20"/>
          <w:szCs w:val="20"/>
        </w:rPr>
      </w:pPr>
      <w:bookmarkStart w:id="9" w:name="_Hlk72999866"/>
      <w:r w:rsidRPr="00B45A7E">
        <w:rPr>
          <w:rFonts w:ascii="Arial" w:eastAsia="Calibri" w:hAnsi="Arial" w:cs="Arial"/>
          <w:sz w:val="20"/>
          <w:szCs w:val="20"/>
        </w:rPr>
        <w:t>Załącznik nr 4 -</w:t>
      </w:r>
      <w:r w:rsidR="00EF49CF" w:rsidRPr="00B45A7E">
        <w:rPr>
          <w:rFonts w:ascii="Arial" w:eastAsia="Calibri" w:hAnsi="Arial" w:cs="Arial"/>
          <w:sz w:val="20"/>
          <w:szCs w:val="20"/>
        </w:rPr>
        <w:t xml:space="preserve"> </w:t>
      </w:r>
      <w:r w:rsidRPr="00B45A7E">
        <w:rPr>
          <w:rFonts w:ascii="Arial" w:eastAsia="Calibri" w:hAnsi="Arial" w:cs="Arial"/>
          <w:sz w:val="20"/>
          <w:szCs w:val="20"/>
        </w:rPr>
        <w:t>Klauzula Informacyjna</w:t>
      </w:r>
    </w:p>
    <w:p w14:paraId="1F9AACA2" w14:textId="73F75EE9" w:rsidR="0075192A" w:rsidRPr="00B45A7E" w:rsidRDefault="0075192A" w:rsidP="00944E81">
      <w:pPr>
        <w:numPr>
          <w:ilvl w:val="1"/>
          <w:numId w:val="7"/>
        </w:numPr>
        <w:spacing w:line="259" w:lineRule="auto"/>
        <w:jc w:val="both"/>
        <w:rPr>
          <w:rFonts w:ascii="Arial" w:eastAsia="Calibri" w:hAnsi="Arial" w:cs="Arial"/>
          <w:sz w:val="20"/>
          <w:szCs w:val="20"/>
        </w:rPr>
      </w:pPr>
      <w:r>
        <w:rPr>
          <w:rFonts w:ascii="Arial" w:eastAsia="Calibri" w:hAnsi="Arial" w:cs="Arial"/>
          <w:sz w:val="20"/>
          <w:szCs w:val="20"/>
        </w:rPr>
        <w:t>Załącznik nr 5 – Umowa powierzenia danych</w:t>
      </w:r>
    </w:p>
    <w:bookmarkEnd w:id="9"/>
    <w:p w14:paraId="641E1B08" w14:textId="77777777" w:rsidR="000A27E6" w:rsidRPr="00B45A7E" w:rsidRDefault="000A27E6" w:rsidP="000A27E6">
      <w:pPr>
        <w:jc w:val="both"/>
        <w:rPr>
          <w:rFonts w:ascii="Arial" w:eastAsia="Calibri" w:hAnsi="Arial" w:cs="Arial"/>
          <w:sz w:val="20"/>
          <w:szCs w:val="20"/>
        </w:rPr>
      </w:pPr>
    </w:p>
    <w:p w14:paraId="71FFEAE1" w14:textId="77777777" w:rsidR="000A27E6" w:rsidRPr="00B45A7E" w:rsidRDefault="000A27E6" w:rsidP="000A27E6">
      <w:pPr>
        <w:jc w:val="both"/>
        <w:rPr>
          <w:rFonts w:ascii="Arial" w:eastAsia="Calibri" w:hAnsi="Arial" w:cs="Arial"/>
          <w:sz w:val="20"/>
          <w:szCs w:val="20"/>
        </w:rPr>
      </w:pPr>
    </w:p>
    <w:p w14:paraId="122B0906" w14:textId="77777777" w:rsidR="00C93F27" w:rsidRPr="00B45A7E" w:rsidRDefault="00C93F27" w:rsidP="000A27E6">
      <w:pPr>
        <w:jc w:val="both"/>
        <w:rPr>
          <w:rFonts w:ascii="Arial" w:eastAsia="Calibri" w:hAnsi="Arial" w:cs="Arial"/>
          <w:sz w:val="20"/>
          <w:szCs w:val="20"/>
        </w:rPr>
      </w:pPr>
    </w:p>
    <w:p w14:paraId="0EC0D2DE" w14:textId="77777777" w:rsidR="00654020" w:rsidRPr="00B45A7E" w:rsidRDefault="00654020" w:rsidP="000A27E6">
      <w:pPr>
        <w:jc w:val="right"/>
        <w:rPr>
          <w:rFonts w:ascii="Arial" w:eastAsia="Calibri" w:hAnsi="Arial" w:cs="Arial"/>
          <w:bCs/>
          <w:sz w:val="20"/>
          <w:szCs w:val="20"/>
        </w:rPr>
      </w:pPr>
    </w:p>
    <w:p w14:paraId="6EE37630" w14:textId="517A57D6" w:rsidR="00654020" w:rsidRPr="00B45A7E" w:rsidRDefault="009930EC" w:rsidP="000A27E6">
      <w:pPr>
        <w:jc w:val="right"/>
        <w:rPr>
          <w:rFonts w:ascii="Arial" w:eastAsia="Calibri" w:hAnsi="Arial" w:cs="Arial"/>
          <w:bCs/>
          <w:sz w:val="20"/>
          <w:szCs w:val="20"/>
        </w:rPr>
      </w:pPr>
      <w:bookmarkStart w:id="10" w:name="_Hlk231329358"/>
      <w:r w:rsidRPr="00B45A7E">
        <w:rPr>
          <w:rFonts w:ascii="Arial" w:eastAsia="Calibri" w:hAnsi="Arial" w:cs="Arial"/>
          <w:bCs/>
          <w:sz w:val="20"/>
          <w:szCs w:val="20"/>
        </w:rPr>
        <w:t>Załącznik nr 2 do umowy</w:t>
      </w:r>
    </w:p>
    <w:bookmarkEnd w:id="10"/>
    <w:p w14:paraId="6F74C6F0" w14:textId="77777777" w:rsidR="009930EC" w:rsidRPr="00B45A7E" w:rsidRDefault="009930EC" w:rsidP="000A27E6">
      <w:pPr>
        <w:jc w:val="right"/>
        <w:rPr>
          <w:rFonts w:ascii="Arial" w:eastAsia="Calibri" w:hAnsi="Arial" w:cs="Arial"/>
          <w:bCs/>
          <w:sz w:val="20"/>
          <w:szCs w:val="20"/>
        </w:rPr>
      </w:pPr>
    </w:p>
    <w:p w14:paraId="1D52E3A3" w14:textId="20BBF967" w:rsidR="00C93F27" w:rsidRPr="00B45A7E" w:rsidRDefault="009930EC" w:rsidP="0097511E">
      <w:pPr>
        <w:jc w:val="center"/>
        <w:rPr>
          <w:rFonts w:ascii="Arial" w:eastAsia="Calibri" w:hAnsi="Arial" w:cs="Arial"/>
          <w:b/>
          <w:sz w:val="20"/>
          <w:szCs w:val="20"/>
        </w:rPr>
      </w:pPr>
      <w:r w:rsidRPr="00B45A7E">
        <w:rPr>
          <w:rFonts w:ascii="Arial" w:eastAsia="Calibri" w:hAnsi="Arial" w:cs="Arial"/>
          <w:b/>
          <w:sz w:val="20"/>
          <w:szCs w:val="20"/>
        </w:rPr>
        <w:t>Specyfikacja funkcjonalno-techniczna</w:t>
      </w:r>
      <w:r w:rsidR="0097511E" w:rsidRPr="00B45A7E">
        <w:rPr>
          <w:rFonts w:ascii="Arial" w:eastAsia="Calibri" w:hAnsi="Arial" w:cs="Arial"/>
          <w:b/>
          <w:sz w:val="20"/>
          <w:szCs w:val="20"/>
        </w:rPr>
        <w:t xml:space="preserve"> </w:t>
      </w:r>
      <w:r w:rsidR="0097511E" w:rsidRPr="00B45A7E">
        <w:rPr>
          <w:rFonts w:ascii="Arial" w:eastAsia="Calibri" w:hAnsi="Arial" w:cs="Arial"/>
          <w:b/>
          <w:sz w:val="20"/>
          <w:szCs w:val="20"/>
        </w:rPr>
        <w:br/>
      </w:r>
      <w:bookmarkStart w:id="11" w:name="_Hlk226022631"/>
      <w:r w:rsidR="008C5095" w:rsidRPr="00B45A7E">
        <w:rPr>
          <w:rFonts w:ascii="Arial" w:eastAsia="Calibri" w:hAnsi="Arial" w:cs="Arial"/>
          <w:b/>
          <w:sz w:val="20"/>
          <w:szCs w:val="20"/>
        </w:rPr>
        <w:t>oprogramowania</w:t>
      </w:r>
      <w:r w:rsidR="00415698">
        <w:rPr>
          <w:rFonts w:ascii="Arial" w:eastAsia="Calibri" w:hAnsi="Arial" w:cs="Arial"/>
          <w:b/>
          <w:sz w:val="20"/>
          <w:szCs w:val="20"/>
        </w:rPr>
        <w:t xml:space="preserve"> </w:t>
      </w:r>
      <w:r w:rsidR="00415698" w:rsidRPr="00415698">
        <w:rPr>
          <w:rFonts w:ascii="Arial" w:eastAsia="Calibri" w:hAnsi="Arial" w:cs="Arial"/>
          <w:b/>
          <w:sz w:val="20"/>
          <w:szCs w:val="20"/>
        </w:rPr>
        <w:t xml:space="preserve">systemu szkoleniowego AR Bridge Simulator z wykorzystaniem rzeczywistości rozszerzonej, składającego się z trzech komponentów aplikacji AR/MR na gogle wirtualnej rzeczywistości Meta Quest 3, serwera </w:t>
      </w:r>
      <w:proofErr w:type="spellStart"/>
      <w:r w:rsidR="00415698" w:rsidRPr="00415698">
        <w:rPr>
          <w:rFonts w:ascii="Arial" w:eastAsia="Calibri" w:hAnsi="Arial" w:cs="Arial"/>
          <w:b/>
          <w:sz w:val="20"/>
          <w:szCs w:val="20"/>
        </w:rPr>
        <w:t>backendowego</w:t>
      </w:r>
      <w:proofErr w:type="spellEnd"/>
      <w:r w:rsidR="00415698" w:rsidRPr="00415698">
        <w:rPr>
          <w:rFonts w:ascii="Arial" w:eastAsia="Calibri" w:hAnsi="Arial" w:cs="Arial"/>
          <w:b/>
          <w:sz w:val="20"/>
          <w:szCs w:val="20"/>
        </w:rPr>
        <w:t xml:space="preserve"> oraz aplikacji przeglądarkowej (panel nadzorcy)</w:t>
      </w:r>
    </w:p>
    <w:bookmarkEnd w:id="11"/>
    <w:p w14:paraId="52A0B1D6" w14:textId="77777777" w:rsidR="00C93F27" w:rsidRPr="00B45A7E" w:rsidRDefault="00C93F27" w:rsidP="009930EC">
      <w:pPr>
        <w:jc w:val="center"/>
        <w:rPr>
          <w:rFonts w:ascii="Arial" w:eastAsia="Calibri" w:hAnsi="Arial" w:cs="Arial"/>
          <w:b/>
          <w:sz w:val="20"/>
          <w:szCs w:val="20"/>
        </w:rPr>
      </w:pPr>
    </w:p>
    <w:tbl>
      <w:tblPr>
        <w:tblStyle w:val="Tabela-Siatka"/>
        <w:tblW w:w="0" w:type="auto"/>
        <w:tblInd w:w="38" w:type="dxa"/>
        <w:tblLook w:val="04A0" w:firstRow="1" w:lastRow="0" w:firstColumn="1" w:lastColumn="0" w:noHBand="0" w:noVBand="1"/>
      </w:tblPr>
      <w:tblGrid>
        <w:gridCol w:w="1942"/>
        <w:gridCol w:w="7082"/>
      </w:tblGrid>
      <w:tr w:rsidR="00C93F27" w:rsidRPr="00B45A7E" w14:paraId="4B170DE2" w14:textId="77777777" w:rsidTr="00C8115A">
        <w:trPr>
          <w:trHeight w:val="580"/>
        </w:trPr>
        <w:tc>
          <w:tcPr>
            <w:tcW w:w="1942" w:type="dxa"/>
          </w:tcPr>
          <w:p w14:paraId="17D69D8D" w14:textId="6207F031" w:rsidR="00C93F27" w:rsidRPr="00B45A7E" w:rsidRDefault="00C93F27" w:rsidP="009930EC">
            <w:pPr>
              <w:jc w:val="center"/>
              <w:rPr>
                <w:rFonts w:ascii="Arial" w:eastAsia="Calibri" w:hAnsi="Arial" w:cs="Arial"/>
                <w:b/>
                <w:sz w:val="20"/>
                <w:szCs w:val="20"/>
              </w:rPr>
            </w:pPr>
            <w:bookmarkStart w:id="12" w:name="_Hlk230322149"/>
            <w:r w:rsidRPr="00B45A7E">
              <w:rPr>
                <w:rFonts w:ascii="Arial" w:eastAsia="Calibri" w:hAnsi="Arial" w:cs="Arial"/>
                <w:b/>
                <w:sz w:val="20"/>
                <w:szCs w:val="20"/>
              </w:rPr>
              <w:t xml:space="preserve">Realizacja przedmiotu zamówienia </w:t>
            </w:r>
          </w:p>
        </w:tc>
        <w:tc>
          <w:tcPr>
            <w:tcW w:w="7082" w:type="dxa"/>
            <w:vAlign w:val="center"/>
          </w:tcPr>
          <w:p w14:paraId="1F66F022" w14:textId="6D4716B2" w:rsidR="00C93F27" w:rsidRPr="00B45A7E" w:rsidRDefault="00C93F27" w:rsidP="009930EC">
            <w:pPr>
              <w:jc w:val="center"/>
              <w:rPr>
                <w:rFonts w:ascii="Arial" w:eastAsia="Calibri" w:hAnsi="Arial" w:cs="Arial"/>
                <w:b/>
                <w:sz w:val="20"/>
                <w:szCs w:val="20"/>
              </w:rPr>
            </w:pPr>
            <w:r w:rsidRPr="00B45A7E">
              <w:rPr>
                <w:rFonts w:ascii="Arial" w:eastAsia="Calibri" w:hAnsi="Arial" w:cs="Arial"/>
                <w:b/>
                <w:sz w:val="20"/>
                <w:szCs w:val="20"/>
              </w:rPr>
              <w:t>Zakres funkcjonalno-techniczny</w:t>
            </w:r>
            <w:r w:rsidR="0012030D">
              <w:rPr>
                <w:rFonts w:ascii="Arial" w:eastAsia="Calibri" w:hAnsi="Arial" w:cs="Arial"/>
                <w:b/>
                <w:sz w:val="20"/>
                <w:szCs w:val="20"/>
              </w:rPr>
              <w:t xml:space="preserve"> – kryteria odbioru oraz wymagania dot. dokumentacji</w:t>
            </w:r>
          </w:p>
        </w:tc>
      </w:tr>
      <w:tr w:rsidR="00C93F27" w:rsidRPr="00B45A7E" w14:paraId="5CF1479B" w14:textId="77777777" w:rsidTr="00C8115A">
        <w:tc>
          <w:tcPr>
            <w:tcW w:w="1942" w:type="dxa"/>
          </w:tcPr>
          <w:p w14:paraId="4E7C8685" w14:textId="4E333683" w:rsidR="00C93F27" w:rsidRPr="00B45A7E" w:rsidRDefault="00C93F27" w:rsidP="009930EC">
            <w:pPr>
              <w:jc w:val="center"/>
              <w:rPr>
                <w:rFonts w:ascii="Arial" w:eastAsia="Calibri" w:hAnsi="Arial" w:cs="Arial"/>
                <w:bCs/>
                <w:sz w:val="20"/>
                <w:szCs w:val="20"/>
              </w:rPr>
            </w:pPr>
            <w:r w:rsidRPr="00B45A7E">
              <w:rPr>
                <w:rFonts w:ascii="Arial" w:eastAsia="Calibri" w:hAnsi="Arial" w:cs="Arial"/>
                <w:bCs/>
                <w:sz w:val="20"/>
                <w:szCs w:val="20"/>
              </w:rPr>
              <w:t>Etap I</w:t>
            </w:r>
          </w:p>
        </w:tc>
        <w:tc>
          <w:tcPr>
            <w:tcW w:w="7082" w:type="dxa"/>
          </w:tcPr>
          <w:p w14:paraId="03FAB61E" w14:textId="77777777" w:rsidR="00A3184C" w:rsidRPr="00B45A7E" w:rsidRDefault="00A3184C" w:rsidP="00A3184C">
            <w:pPr>
              <w:rPr>
                <w:rFonts w:ascii="Arial" w:eastAsia="Calibri" w:hAnsi="Arial" w:cs="Arial"/>
                <w:b/>
                <w:sz w:val="20"/>
                <w:szCs w:val="20"/>
              </w:rPr>
            </w:pPr>
            <w:r w:rsidRPr="00B45A7E">
              <w:rPr>
                <w:rFonts w:ascii="Arial" w:eastAsia="Calibri" w:hAnsi="Arial" w:cs="Arial"/>
                <w:b/>
                <w:sz w:val="20"/>
                <w:szCs w:val="20"/>
              </w:rPr>
              <w:t>Opracowanie prototypu aplikacji (MVP)</w:t>
            </w:r>
          </w:p>
          <w:p w14:paraId="02366AF2" w14:textId="77777777" w:rsidR="008C5095" w:rsidRDefault="008C5095" w:rsidP="003B528B">
            <w:pPr>
              <w:ind w:left="183" w:hanging="183"/>
              <w:rPr>
                <w:rFonts w:ascii="Arial" w:eastAsia="Calibri" w:hAnsi="Arial" w:cs="Arial"/>
                <w:b/>
                <w:sz w:val="20"/>
                <w:szCs w:val="20"/>
              </w:rPr>
            </w:pPr>
          </w:p>
          <w:p w14:paraId="70F1BDF5" w14:textId="77777777" w:rsidR="00A3184C" w:rsidRPr="00A3184C" w:rsidRDefault="00A3184C" w:rsidP="003B528B">
            <w:pPr>
              <w:ind w:left="183" w:hanging="183"/>
              <w:rPr>
                <w:rFonts w:ascii="Arial" w:eastAsia="Calibri" w:hAnsi="Arial" w:cs="Arial"/>
                <w:bCs/>
                <w:sz w:val="20"/>
                <w:szCs w:val="20"/>
              </w:rPr>
            </w:pPr>
            <w:r w:rsidRPr="00A3184C">
              <w:rPr>
                <w:rFonts w:ascii="Arial" w:eastAsia="Calibri" w:hAnsi="Arial" w:cs="Arial"/>
                <w:bCs/>
                <w:sz w:val="20"/>
                <w:szCs w:val="20"/>
              </w:rPr>
              <w:t>1. Aplikacja AR łączy się z serwerem i wysyła telemetrię</w:t>
            </w:r>
          </w:p>
          <w:p w14:paraId="0511641B" w14:textId="77777777" w:rsidR="00A3184C" w:rsidRPr="00A3184C" w:rsidRDefault="00A3184C" w:rsidP="003B528B">
            <w:pPr>
              <w:ind w:left="183" w:hanging="183"/>
              <w:rPr>
                <w:rFonts w:ascii="Arial" w:eastAsia="Calibri" w:hAnsi="Arial" w:cs="Arial"/>
                <w:bCs/>
                <w:sz w:val="20"/>
                <w:szCs w:val="20"/>
              </w:rPr>
            </w:pPr>
            <w:r w:rsidRPr="00A3184C">
              <w:rPr>
                <w:rFonts w:ascii="Arial" w:eastAsia="Calibri" w:hAnsi="Arial" w:cs="Arial"/>
                <w:bCs/>
                <w:sz w:val="20"/>
                <w:szCs w:val="20"/>
              </w:rPr>
              <w:t xml:space="preserve">2. Serwer odbiera telemetrię i rozgłasza ją do panelu nadzorcy via </w:t>
            </w:r>
            <w:proofErr w:type="spellStart"/>
            <w:r w:rsidRPr="00A3184C">
              <w:rPr>
                <w:rFonts w:ascii="Arial" w:eastAsia="Calibri" w:hAnsi="Arial" w:cs="Arial"/>
                <w:bCs/>
                <w:sz w:val="20"/>
                <w:szCs w:val="20"/>
              </w:rPr>
              <w:t>SignalR</w:t>
            </w:r>
            <w:proofErr w:type="spellEnd"/>
          </w:p>
          <w:p w14:paraId="073A1C48" w14:textId="77777777" w:rsidR="00A3184C" w:rsidRPr="00A3184C" w:rsidRDefault="00A3184C" w:rsidP="003B528B">
            <w:pPr>
              <w:ind w:left="183" w:hanging="183"/>
              <w:rPr>
                <w:rFonts w:ascii="Arial" w:eastAsia="Calibri" w:hAnsi="Arial" w:cs="Arial"/>
                <w:bCs/>
                <w:sz w:val="20"/>
                <w:szCs w:val="20"/>
              </w:rPr>
            </w:pPr>
            <w:r w:rsidRPr="00A3184C">
              <w:rPr>
                <w:rFonts w:ascii="Arial" w:eastAsia="Calibri" w:hAnsi="Arial" w:cs="Arial"/>
                <w:bCs/>
                <w:sz w:val="20"/>
                <w:szCs w:val="20"/>
              </w:rPr>
              <w:t>3. Panel nadzorcy wyświetla listę urządzeń ze statusem i dane telemetryczne</w:t>
            </w:r>
          </w:p>
          <w:p w14:paraId="5B5B99AC" w14:textId="77777777" w:rsidR="00A3184C" w:rsidRPr="00A3184C" w:rsidRDefault="00A3184C" w:rsidP="003B528B">
            <w:pPr>
              <w:ind w:left="183" w:hanging="183"/>
              <w:rPr>
                <w:rFonts w:ascii="Arial" w:eastAsia="Calibri" w:hAnsi="Arial" w:cs="Arial"/>
                <w:bCs/>
                <w:sz w:val="20"/>
                <w:szCs w:val="20"/>
              </w:rPr>
            </w:pPr>
            <w:r w:rsidRPr="00A3184C">
              <w:rPr>
                <w:rFonts w:ascii="Arial" w:eastAsia="Calibri" w:hAnsi="Arial" w:cs="Arial"/>
                <w:bCs/>
                <w:sz w:val="20"/>
                <w:szCs w:val="20"/>
              </w:rPr>
              <w:t>4. Możliwość zdalnego uruchomienia i zatrzymania scenariusza z panelu nadzorcy</w:t>
            </w:r>
          </w:p>
          <w:p w14:paraId="0B7077F4" w14:textId="77777777" w:rsidR="00A3184C" w:rsidRDefault="00A3184C" w:rsidP="003B528B">
            <w:pPr>
              <w:ind w:left="183" w:hanging="183"/>
              <w:rPr>
                <w:rFonts w:ascii="Arial" w:eastAsia="Calibri" w:hAnsi="Arial" w:cs="Arial"/>
                <w:bCs/>
                <w:sz w:val="20"/>
                <w:szCs w:val="20"/>
              </w:rPr>
            </w:pPr>
            <w:r w:rsidRPr="00A3184C">
              <w:rPr>
                <w:rFonts w:ascii="Arial" w:eastAsia="Calibri" w:hAnsi="Arial" w:cs="Arial"/>
                <w:bCs/>
                <w:sz w:val="20"/>
                <w:szCs w:val="20"/>
              </w:rPr>
              <w:t xml:space="preserve">5. Działający </w:t>
            </w:r>
            <w:proofErr w:type="spellStart"/>
            <w:r w:rsidRPr="00A3184C">
              <w:rPr>
                <w:rFonts w:ascii="Arial" w:eastAsia="Calibri" w:hAnsi="Arial" w:cs="Arial"/>
                <w:bCs/>
                <w:sz w:val="20"/>
                <w:szCs w:val="20"/>
              </w:rPr>
              <w:t>pipeline</w:t>
            </w:r>
            <w:proofErr w:type="spellEnd"/>
            <w:r w:rsidRPr="00A3184C">
              <w:rPr>
                <w:rFonts w:ascii="Arial" w:eastAsia="Calibri" w:hAnsi="Arial" w:cs="Arial"/>
                <w:bCs/>
                <w:sz w:val="20"/>
                <w:szCs w:val="20"/>
              </w:rPr>
              <w:t xml:space="preserve"> CI/CD z wdrożeniem na </w:t>
            </w:r>
            <w:proofErr w:type="spellStart"/>
            <w:r w:rsidRPr="00A3184C">
              <w:rPr>
                <w:rFonts w:ascii="Arial" w:eastAsia="Calibri" w:hAnsi="Arial" w:cs="Arial"/>
                <w:bCs/>
                <w:sz w:val="20"/>
                <w:szCs w:val="20"/>
              </w:rPr>
              <w:t>staging</w:t>
            </w:r>
            <w:proofErr w:type="spellEnd"/>
          </w:p>
          <w:p w14:paraId="1A67FA5B" w14:textId="77777777" w:rsidR="0012030D" w:rsidRDefault="0012030D" w:rsidP="003B528B">
            <w:pPr>
              <w:ind w:left="183" w:hanging="183"/>
              <w:rPr>
                <w:rFonts w:ascii="Arial" w:eastAsia="Calibri" w:hAnsi="Arial" w:cs="Arial"/>
                <w:bCs/>
                <w:sz w:val="20"/>
                <w:szCs w:val="20"/>
              </w:rPr>
            </w:pPr>
          </w:p>
          <w:p w14:paraId="67822F08" w14:textId="60D71E6F" w:rsidR="0012030D" w:rsidRDefault="0012030D" w:rsidP="003B528B">
            <w:pPr>
              <w:ind w:left="183" w:hanging="183"/>
              <w:rPr>
                <w:rFonts w:ascii="Arial" w:eastAsia="Calibri" w:hAnsi="Arial" w:cs="Arial"/>
                <w:bCs/>
                <w:sz w:val="20"/>
                <w:szCs w:val="20"/>
              </w:rPr>
            </w:pPr>
            <w:r>
              <w:rPr>
                <w:rFonts w:ascii="Arial" w:eastAsia="Calibri" w:hAnsi="Arial" w:cs="Arial"/>
                <w:bCs/>
                <w:sz w:val="20"/>
                <w:szCs w:val="20"/>
              </w:rPr>
              <w:t>Wymagane przekazanie:</w:t>
            </w:r>
          </w:p>
          <w:p w14:paraId="2E104CAF" w14:textId="77777777" w:rsidR="0012030D" w:rsidRDefault="0012030D" w:rsidP="0012030D">
            <w:pPr>
              <w:ind w:left="1020" w:hanging="1020"/>
              <w:rPr>
                <w:rFonts w:ascii="Arial" w:eastAsia="Calibri" w:hAnsi="Arial" w:cs="Arial"/>
                <w:bCs/>
                <w:sz w:val="20"/>
                <w:szCs w:val="20"/>
              </w:rPr>
            </w:pPr>
            <w:r w:rsidRPr="0012030D">
              <w:rPr>
                <w:rFonts w:ascii="Arial" w:eastAsia="Calibri" w:hAnsi="Arial" w:cs="Arial"/>
                <w:bCs/>
                <w:sz w:val="20"/>
                <w:szCs w:val="20"/>
              </w:rPr>
              <w:t>DOC-001: Dokumentacja techniczna architektury systemu (diagramy, opis komponentów, przepływ danych)</w:t>
            </w:r>
          </w:p>
          <w:p w14:paraId="12B07755" w14:textId="77777777" w:rsidR="0012030D" w:rsidRDefault="0012030D" w:rsidP="0012030D">
            <w:pPr>
              <w:ind w:left="1020" w:hanging="1020"/>
              <w:rPr>
                <w:rFonts w:ascii="Arial" w:eastAsia="Calibri" w:hAnsi="Arial" w:cs="Arial"/>
                <w:bCs/>
                <w:sz w:val="20"/>
                <w:szCs w:val="20"/>
              </w:rPr>
            </w:pPr>
            <w:r>
              <w:rPr>
                <w:rFonts w:ascii="Arial" w:eastAsia="Calibri" w:hAnsi="Arial" w:cs="Arial"/>
                <w:bCs/>
                <w:sz w:val="20"/>
                <w:szCs w:val="20"/>
              </w:rPr>
              <w:t xml:space="preserve">DOC-002: </w:t>
            </w:r>
            <w:r w:rsidRPr="0012030D">
              <w:rPr>
                <w:rFonts w:ascii="Arial" w:eastAsia="Calibri" w:hAnsi="Arial" w:cs="Arial"/>
                <w:bCs/>
                <w:sz w:val="20"/>
                <w:szCs w:val="20"/>
              </w:rPr>
              <w:t>Dokumentacja API serwera (</w:t>
            </w:r>
            <w:proofErr w:type="spellStart"/>
            <w:r w:rsidRPr="0012030D">
              <w:rPr>
                <w:rFonts w:ascii="Arial" w:eastAsia="Calibri" w:hAnsi="Arial" w:cs="Arial"/>
                <w:bCs/>
                <w:sz w:val="20"/>
                <w:szCs w:val="20"/>
              </w:rPr>
              <w:t>OpenAPI</w:t>
            </w:r>
            <w:proofErr w:type="spellEnd"/>
            <w:r w:rsidRPr="0012030D">
              <w:rPr>
                <w:rFonts w:ascii="Arial" w:eastAsia="Calibri" w:hAnsi="Arial" w:cs="Arial"/>
                <w:bCs/>
                <w:sz w:val="20"/>
                <w:szCs w:val="20"/>
              </w:rPr>
              <w:t>/</w:t>
            </w:r>
            <w:proofErr w:type="spellStart"/>
            <w:r w:rsidRPr="0012030D">
              <w:rPr>
                <w:rFonts w:ascii="Arial" w:eastAsia="Calibri" w:hAnsi="Arial" w:cs="Arial"/>
                <w:bCs/>
                <w:sz w:val="20"/>
                <w:szCs w:val="20"/>
              </w:rPr>
              <w:t>Swagger</w:t>
            </w:r>
            <w:proofErr w:type="spellEnd"/>
            <w:r w:rsidRPr="0012030D">
              <w:rPr>
                <w:rFonts w:ascii="Arial" w:eastAsia="Calibri" w:hAnsi="Arial" w:cs="Arial"/>
                <w:bCs/>
                <w:sz w:val="20"/>
                <w:szCs w:val="20"/>
              </w:rPr>
              <w:t>)</w:t>
            </w:r>
          </w:p>
          <w:p w14:paraId="1A4179FB" w14:textId="35B0F907" w:rsidR="0012030D" w:rsidRPr="0012030D" w:rsidRDefault="0012030D" w:rsidP="0012030D">
            <w:pPr>
              <w:ind w:left="1020" w:hanging="1020"/>
              <w:rPr>
                <w:rFonts w:ascii="Arial" w:eastAsia="Calibri" w:hAnsi="Arial" w:cs="Arial"/>
                <w:bCs/>
                <w:sz w:val="20"/>
                <w:szCs w:val="20"/>
              </w:rPr>
            </w:pPr>
          </w:p>
        </w:tc>
      </w:tr>
      <w:tr w:rsidR="00C93F27" w:rsidRPr="00B45A7E" w14:paraId="515AC52C" w14:textId="77777777" w:rsidTr="00C8115A">
        <w:tc>
          <w:tcPr>
            <w:tcW w:w="1942" w:type="dxa"/>
          </w:tcPr>
          <w:p w14:paraId="2F54F2B5" w14:textId="528981FE" w:rsidR="00C93F27" w:rsidRPr="00B45A7E" w:rsidRDefault="00C93F27" w:rsidP="009930EC">
            <w:pPr>
              <w:jc w:val="center"/>
              <w:rPr>
                <w:rFonts w:ascii="Arial" w:eastAsia="Calibri" w:hAnsi="Arial" w:cs="Arial"/>
                <w:bCs/>
                <w:sz w:val="20"/>
                <w:szCs w:val="20"/>
              </w:rPr>
            </w:pPr>
            <w:r w:rsidRPr="00B45A7E">
              <w:rPr>
                <w:rFonts w:ascii="Arial" w:eastAsia="Calibri" w:hAnsi="Arial" w:cs="Arial"/>
                <w:bCs/>
                <w:sz w:val="20"/>
                <w:szCs w:val="20"/>
              </w:rPr>
              <w:t>Etap II</w:t>
            </w:r>
          </w:p>
        </w:tc>
        <w:tc>
          <w:tcPr>
            <w:tcW w:w="7082" w:type="dxa"/>
          </w:tcPr>
          <w:p w14:paraId="0A9719E0" w14:textId="5160FFE9" w:rsidR="00AA13E3" w:rsidRPr="0012030D" w:rsidRDefault="00AA13E3" w:rsidP="003B528B">
            <w:pPr>
              <w:rPr>
                <w:rFonts w:ascii="Arial" w:eastAsia="Calibri" w:hAnsi="Arial" w:cs="Arial"/>
                <w:b/>
                <w:sz w:val="20"/>
                <w:szCs w:val="20"/>
              </w:rPr>
            </w:pPr>
            <w:r w:rsidRPr="0012030D">
              <w:rPr>
                <w:rFonts w:ascii="Arial" w:eastAsia="Calibri" w:hAnsi="Arial" w:cs="Arial"/>
                <w:b/>
                <w:sz w:val="20"/>
                <w:szCs w:val="20"/>
              </w:rPr>
              <w:t xml:space="preserve">Implementacja </w:t>
            </w:r>
            <w:r w:rsidR="0012030D">
              <w:rPr>
                <w:rFonts w:ascii="Arial" w:eastAsia="Calibri" w:hAnsi="Arial" w:cs="Arial"/>
                <w:b/>
                <w:sz w:val="20"/>
                <w:szCs w:val="20"/>
              </w:rPr>
              <w:t>przetestowanego</w:t>
            </w:r>
            <w:r w:rsidRPr="0012030D">
              <w:rPr>
                <w:rFonts w:ascii="Arial" w:eastAsia="Calibri" w:hAnsi="Arial" w:cs="Arial"/>
                <w:b/>
                <w:sz w:val="20"/>
                <w:szCs w:val="20"/>
              </w:rPr>
              <w:t xml:space="preserve"> oprogramowania, opracowanie dokumentacji technicznej</w:t>
            </w:r>
            <w:r w:rsidR="0012030D">
              <w:rPr>
                <w:rFonts w:ascii="Arial" w:eastAsia="Calibri" w:hAnsi="Arial" w:cs="Arial"/>
                <w:b/>
                <w:sz w:val="20"/>
                <w:szCs w:val="20"/>
              </w:rPr>
              <w:t xml:space="preserve"> </w:t>
            </w:r>
            <w:r w:rsidRPr="0012030D">
              <w:rPr>
                <w:rFonts w:ascii="Arial" w:eastAsia="Calibri" w:hAnsi="Arial" w:cs="Arial"/>
                <w:b/>
                <w:sz w:val="20"/>
                <w:szCs w:val="20"/>
              </w:rPr>
              <w:t>oraz kodu źródłowego</w:t>
            </w:r>
            <w:r w:rsidR="00335645">
              <w:rPr>
                <w:rFonts w:ascii="Arial" w:eastAsia="Calibri" w:hAnsi="Arial" w:cs="Arial"/>
                <w:b/>
                <w:sz w:val="20"/>
                <w:szCs w:val="20"/>
              </w:rPr>
              <w:t>, dostępów</w:t>
            </w:r>
          </w:p>
          <w:p w14:paraId="5F6803A4" w14:textId="77777777" w:rsidR="00AA13E3" w:rsidRDefault="00AA13E3" w:rsidP="003B528B">
            <w:pPr>
              <w:rPr>
                <w:rFonts w:ascii="Arial" w:eastAsia="Calibri" w:hAnsi="Arial" w:cs="Arial"/>
                <w:bCs/>
                <w:sz w:val="20"/>
                <w:szCs w:val="20"/>
              </w:rPr>
            </w:pPr>
          </w:p>
          <w:p w14:paraId="4B383843" w14:textId="29D52401" w:rsidR="003B528B" w:rsidRPr="00AA13E3" w:rsidRDefault="003B528B" w:rsidP="00C8115A">
            <w:pPr>
              <w:ind w:left="169" w:hanging="169"/>
              <w:rPr>
                <w:rFonts w:ascii="Arial" w:eastAsia="Calibri" w:hAnsi="Arial" w:cs="Arial"/>
                <w:bCs/>
                <w:sz w:val="20"/>
                <w:szCs w:val="20"/>
              </w:rPr>
            </w:pPr>
            <w:r w:rsidRPr="00AA13E3">
              <w:rPr>
                <w:rFonts w:ascii="Arial" w:eastAsia="Calibri" w:hAnsi="Arial" w:cs="Arial"/>
                <w:bCs/>
                <w:sz w:val="20"/>
                <w:szCs w:val="20"/>
              </w:rPr>
              <w:t xml:space="preserve">1. Wszystkie wymagania oznaczone jako „Wymagane" są </w:t>
            </w:r>
            <w:proofErr w:type="spellStart"/>
            <w:r w:rsidR="00C8115A">
              <w:rPr>
                <w:rFonts w:ascii="Arial" w:eastAsia="Calibri" w:hAnsi="Arial" w:cs="Arial"/>
                <w:bCs/>
                <w:sz w:val="20"/>
                <w:szCs w:val="20"/>
              </w:rPr>
              <w:t>z</w:t>
            </w:r>
            <w:r w:rsidRPr="00AA13E3">
              <w:rPr>
                <w:rFonts w:ascii="Arial" w:eastAsia="Calibri" w:hAnsi="Arial" w:cs="Arial"/>
                <w:bCs/>
                <w:sz w:val="20"/>
                <w:szCs w:val="20"/>
              </w:rPr>
              <w:t>implementowane</w:t>
            </w:r>
            <w:proofErr w:type="spellEnd"/>
            <w:r w:rsidRPr="00AA13E3">
              <w:rPr>
                <w:rFonts w:ascii="Arial" w:eastAsia="Calibri" w:hAnsi="Arial" w:cs="Arial"/>
                <w:bCs/>
                <w:sz w:val="20"/>
                <w:szCs w:val="20"/>
              </w:rPr>
              <w:t xml:space="preserve"> i działają poprawnie</w:t>
            </w:r>
          </w:p>
          <w:p w14:paraId="33B2401D" w14:textId="0BECD5EE" w:rsidR="003B528B" w:rsidRPr="00AA13E3" w:rsidRDefault="003B528B" w:rsidP="00C8115A">
            <w:pPr>
              <w:ind w:left="325" w:hanging="325"/>
              <w:rPr>
                <w:rFonts w:ascii="Arial" w:eastAsia="Calibri" w:hAnsi="Arial" w:cs="Arial"/>
                <w:bCs/>
                <w:sz w:val="20"/>
                <w:szCs w:val="20"/>
              </w:rPr>
            </w:pPr>
            <w:r w:rsidRPr="00AA13E3">
              <w:rPr>
                <w:rFonts w:ascii="Arial" w:eastAsia="Calibri" w:hAnsi="Arial" w:cs="Arial"/>
                <w:bCs/>
                <w:sz w:val="20"/>
                <w:szCs w:val="20"/>
              </w:rPr>
              <w:t>2. Transmisja sceny AR z gogli wirtualnej rzeczywistości Meta Quest 3 działa z opóźnieniem poniżej 2</w:t>
            </w:r>
            <w:r w:rsidR="00C8115A">
              <w:rPr>
                <w:rFonts w:ascii="Arial" w:eastAsia="Calibri" w:hAnsi="Arial" w:cs="Arial"/>
                <w:bCs/>
                <w:sz w:val="20"/>
                <w:szCs w:val="20"/>
              </w:rPr>
              <w:t xml:space="preserve"> </w:t>
            </w:r>
            <w:r w:rsidRPr="00AA13E3">
              <w:rPr>
                <w:rFonts w:ascii="Arial" w:eastAsia="Calibri" w:hAnsi="Arial" w:cs="Arial"/>
                <w:bCs/>
                <w:sz w:val="20"/>
                <w:szCs w:val="20"/>
              </w:rPr>
              <w:t>sekund</w:t>
            </w:r>
          </w:p>
          <w:p w14:paraId="6B3A5E3B" w14:textId="1D6B240E" w:rsidR="003B528B" w:rsidRPr="00AA13E3" w:rsidRDefault="003B528B" w:rsidP="00C8115A">
            <w:pPr>
              <w:tabs>
                <w:tab w:val="left" w:pos="169"/>
              </w:tabs>
              <w:ind w:left="169" w:hanging="169"/>
              <w:rPr>
                <w:rFonts w:ascii="Arial" w:eastAsia="Calibri" w:hAnsi="Arial" w:cs="Arial"/>
                <w:bCs/>
                <w:sz w:val="20"/>
                <w:szCs w:val="20"/>
              </w:rPr>
            </w:pPr>
            <w:r w:rsidRPr="00AA13E3">
              <w:rPr>
                <w:rFonts w:ascii="Arial" w:eastAsia="Calibri" w:hAnsi="Arial" w:cs="Arial"/>
                <w:bCs/>
                <w:sz w:val="20"/>
                <w:szCs w:val="20"/>
              </w:rPr>
              <w:t>3. Scenariusze szkoleniowe z automatycznymi kryteriami oceny działają na symulatorze mostka</w:t>
            </w:r>
            <w:r w:rsidR="00C8115A">
              <w:rPr>
                <w:rFonts w:ascii="Arial" w:eastAsia="Calibri" w:hAnsi="Arial" w:cs="Arial"/>
                <w:bCs/>
                <w:sz w:val="20"/>
                <w:szCs w:val="20"/>
              </w:rPr>
              <w:t xml:space="preserve"> </w:t>
            </w:r>
            <w:r w:rsidRPr="00AA13E3">
              <w:rPr>
                <w:rFonts w:ascii="Arial" w:eastAsia="Calibri" w:hAnsi="Arial" w:cs="Arial"/>
                <w:bCs/>
                <w:sz w:val="20"/>
                <w:szCs w:val="20"/>
              </w:rPr>
              <w:t>nawigacyjnego</w:t>
            </w:r>
          </w:p>
          <w:p w14:paraId="393DE309" w14:textId="7284D7A4" w:rsidR="003B528B" w:rsidRPr="00AA13E3" w:rsidRDefault="003B528B" w:rsidP="00C8115A">
            <w:pPr>
              <w:ind w:left="169" w:hanging="169"/>
              <w:rPr>
                <w:rFonts w:ascii="Arial" w:eastAsia="Calibri" w:hAnsi="Arial" w:cs="Arial"/>
                <w:bCs/>
                <w:sz w:val="20"/>
                <w:szCs w:val="20"/>
              </w:rPr>
            </w:pPr>
            <w:r w:rsidRPr="00AA13E3">
              <w:rPr>
                <w:rFonts w:ascii="Arial" w:eastAsia="Calibri" w:hAnsi="Arial" w:cs="Arial"/>
                <w:bCs/>
                <w:sz w:val="20"/>
                <w:szCs w:val="20"/>
              </w:rPr>
              <w:t>4. Historia sesji i ocen jest zapisywana w bazie danych i dostępna z panelu nadzorc</w:t>
            </w:r>
            <w:r w:rsidR="00C8115A">
              <w:rPr>
                <w:rFonts w:ascii="Arial" w:eastAsia="Calibri" w:hAnsi="Arial" w:cs="Arial"/>
                <w:bCs/>
                <w:sz w:val="20"/>
                <w:szCs w:val="20"/>
              </w:rPr>
              <w:t>y</w:t>
            </w:r>
          </w:p>
          <w:p w14:paraId="163BB5CD" w14:textId="77777777" w:rsidR="003B528B" w:rsidRPr="00AA13E3" w:rsidRDefault="003B528B" w:rsidP="00C8115A">
            <w:pPr>
              <w:ind w:left="169" w:hanging="169"/>
              <w:rPr>
                <w:rFonts w:ascii="Arial" w:eastAsia="Calibri" w:hAnsi="Arial" w:cs="Arial"/>
                <w:bCs/>
                <w:sz w:val="20"/>
                <w:szCs w:val="20"/>
              </w:rPr>
            </w:pPr>
            <w:r w:rsidRPr="00AA13E3">
              <w:rPr>
                <w:rFonts w:ascii="Arial" w:eastAsia="Calibri" w:hAnsi="Arial" w:cs="Arial"/>
                <w:bCs/>
                <w:sz w:val="20"/>
                <w:szCs w:val="20"/>
              </w:rPr>
              <w:t>5. System zarządzania scenariuszami i zestawami sesji działa poprawnie</w:t>
            </w:r>
          </w:p>
          <w:p w14:paraId="0BBA31AC" w14:textId="77777777" w:rsidR="003B528B" w:rsidRPr="00AA13E3" w:rsidRDefault="003B528B" w:rsidP="00C8115A">
            <w:pPr>
              <w:ind w:left="169" w:hanging="169"/>
              <w:rPr>
                <w:rFonts w:ascii="Arial" w:eastAsia="Calibri" w:hAnsi="Arial" w:cs="Arial"/>
                <w:bCs/>
                <w:sz w:val="20"/>
                <w:szCs w:val="20"/>
              </w:rPr>
            </w:pPr>
            <w:r w:rsidRPr="00AA13E3">
              <w:rPr>
                <w:rFonts w:ascii="Arial" w:eastAsia="Calibri" w:hAnsi="Arial" w:cs="Arial"/>
                <w:bCs/>
                <w:sz w:val="20"/>
                <w:szCs w:val="20"/>
              </w:rPr>
              <w:t>6. Uwierzytelnianie i autoryzacja działają poprawnie</w:t>
            </w:r>
          </w:p>
          <w:p w14:paraId="01104FCE" w14:textId="77777777" w:rsidR="003B528B" w:rsidRPr="00AA13E3" w:rsidRDefault="003B528B" w:rsidP="00C8115A">
            <w:pPr>
              <w:ind w:left="169" w:hanging="169"/>
              <w:rPr>
                <w:rFonts w:ascii="Arial" w:eastAsia="Calibri" w:hAnsi="Arial" w:cs="Arial"/>
                <w:bCs/>
                <w:sz w:val="20"/>
                <w:szCs w:val="20"/>
              </w:rPr>
            </w:pPr>
            <w:r w:rsidRPr="00AA13E3">
              <w:rPr>
                <w:rFonts w:ascii="Arial" w:eastAsia="Calibri" w:hAnsi="Arial" w:cs="Arial"/>
                <w:bCs/>
                <w:sz w:val="20"/>
                <w:szCs w:val="20"/>
              </w:rPr>
              <w:t>7. Dokumentacja jest kompletna i przekazana</w:t>
            </w:r>
          </w:p>
          <w:p w14:paraId="69D24DC7" w14:textId="77777777" w:rsidR="003B528B" w:rsidRPr="00AA13E3" w:rsidRDefault="003B528B" w:rsidP="00C8115A">
            <w:pPr>
              <w:ind w:left="169" w:hanging="169"/>
              <w:rPr>
                <w:rFonts w:ascii="Arial" w:eastAsia="Calibri" w:hAnsi="Arial" w:cs="Arial"/>
                <w:bCs/>
                <w:sz w:val="20"/>
                <w:szCs w:val="20"/>
              </w:rPr>
            </w:pPr>
            <w:r w:rsidRPr="00AA13E3">
              <w:rPr>
                <w:rFonts w:ascii="Arial" w:eastAsia="Calibri" w:hAnsi="Arial" w:cs="Arial"/>
                <w:bCs/>
                <w:sz w:val="20"/>
                <w:szCs w:val="20"/>
              </w:rPr>
              <w:t>8. Procedura przywracania z kopii zapasowej została przetestowana</w:t>
            </w:r>
          </w:p>
          <w:p w14:paraId="5439F966" w14:textId="6012658C" w:rsidR="00BF4B81" w:rsidRDefault="003B528B" w:rsidP="00C8115A">
            <w:pPr>
              <w:ind w:left="169" w:hanging="169"/>
              <w:rPr>
                <w:rFonts w:ascii="Arial" w:eastAsia="Calibri" w:hAnsi="Arial" w:cs="Arial"/>
                <w:bCs/>
                <w:sz w:val="20"/>
                <w:szCs w:val="20"/>
              </w:rPr>
            </w:pPr>
            <w:r w:rsidRPr="00AA13E3">
              <w:rPr>
                <w:rFonts w:ascii="Arial" w:eastAsia="Calibri" w:hAnsi="Arial" w:cs="Arial"/>
                <w:bCs/>
                <w:sz w:val="20"/>
                <w:szCs w:val="20"/>
              </w:rPr>
              <w:t>9. Testy akceptacyjne przeprowadzone z udziałem Zamawiającego zakończone pozytywnie</w:t>
            </w:r>
          </w:p>
          <w:p w14:paraId="5BAF4165" w14:textId="77777777" w:rsidR="0012030D" w:rsidRDefault="0012030D" w:rsidP="00C8115A">
            <w:pPr>
              <w:ind w:left="169" w:hanging="169"/>
              <w:rPr>
                <w:rFonts w:ascii="Arial" w:eastAsia="Calibri" w:hAnsi="Arial" w:cs="Arial"/>
                <w:bCs/>
                <w:sz w:val="20"/>
                <w:szCs w:val="20"/>
              </w:rPr>
            </w:pPr>
          </w:p>
          <w:p w14:paraId="0FDCF7E8" w14:textId="77777777" w:rsidR="0012030D" w:rsidRDefault="0012030D" w:rsidP="0012030D">
            <w:pPr>
              <w:ind w:left="183" w:hanging="183"/>
              <w:rPr>
                <w:rFonts w:ascii="Arial" w:eastAsia="Calibri" w:hAnsi="Arial" w:cs="Arial"/>
                <w:bCs/>
                <w:sz w:val="20"/>
                <w:szCs w:val="20"/>
              </w:rPr>
            </w:pPr>
            <w:r>
              <w:rPr>
                <w:rFonts w:ascii="Arial" w:eastAsia="Calibri" w:hAnsi="Arial" w:cs="Arial"/>
                <w:bCs/>
                <w:sz w:val="20"/>
                <w:szCs w:val="20"/>
              </w:rPr>
              <w:t>Wymagane przekazanie:</w:t>
            </w:r>
          </w:p>
          <w:p w14:paraId="2B1F45DE" w14:textId="6635F31F" w:rsidR="0012030D" w:rsidRDefault="0012030D" w:rsidP="00B24D1E">
            <w:pPr>
              <w:ind w:left="878" w:hanging="878"/>
              <w:rPr>
                <w:rFonts w:ascii="Arial" w:eastAsia="Calibri" w:hAnsi="Arial" w:cs="Arial"/>
                <w:bCs/>
                <w:sz w:val="20"/>
                <w:szCs w:val="20"/>
              </w:rPr>
            </w:pPr>
            <w:r w:rsidRPr="0012030D">
              <w:rPr>
                <w:rFonts w:ascii="Arial" w:eastAsia="Calibri" w:hAnsi="Arial" w:cs="Arial"/>
                <w:bCs/>
                <w:sz w:val="20"/>
                <w:szCs w:val="20"/>
              </w:rPr>
              <w:t>DOC-00</w:t>
            </w:r>
            <w:r>
              <w:rPr>
                <w:rFonts w:ascii="Arial" w:eastAsia="Calibri" w:hAnsi="Arial" w:cs="Arial"/>
                <w:bCs/>
                <w:sz w:val="20"/>
                <w:szCs w:val="20"/>
              </w:rPr>
              <w:t>3</w:t>
            </w:r>
            <w:r w:rsidRPr="0012030D">
              <w:rPr>
                <w:rFonts w:ascii="Arial" w:eastAsia="Calibri" w:hAnsi="Arial" w:cs="Arial"/>
                <w:bCs/>
                <w:sz w:val="20"/>
                <w:szCs w:val="20"/>
              </w:rPr>
              <w:t>: Instrukcja wdrożenia i konfiguracji systemu (serwer, aplikacja</w:t>
            </w:r>
            <w:r w:rsidR="00B24D1E">
              <w:rPr>
                <w:rFonts w:ascii="Arial" w:eastAsia="Calibri" w:hAnsi="Arial" w:cs="Arial"/>
                <w:bCs/>
                <w:sz w:val="20"/>
                <w:szCs w:val="20"/>
              </w:rPr>
              <w:t xml:space="preserve"> </w:t>
            </w:r>
            <w:r w:rsidRPr="0012030D">
              <w:rPr>
                <w:rFonts w:ascii="Arial" w:eastAsia="Calibri" w:hAnsi="Arial" w:cs="Arial"/>
                <w:bCs/>
                <w:sz w:val="20"/>
                <w:szCs w:val="20"/>
              </w:rPr>
              <w:t>przeglądarkowa, aplikacja AR)</w:t>
            </w:r>
          </w:p>
          <w:p w14:paraId="4FABA1ED" w14:textId="77777777" w:rsidR="00335645" w:rsidRDefault="0012030D" w:rsidP="00B24D1E">
            <w:pPr>
              <w:ind w:left="878" w:hanging="878"/>
              <w:rPr>
                <w:rFonts w:ascii="Arial" w:eastAsia="Calibri" w:hAnsi="Arial" w:cs="Arial"/>
                <w:bCs/>
                <w:sz w:val="20"/>
                <w:szCs w:val="20"/>
              </w:rPr>
            </w:pPr>
            <w:r>
              <w:rPr>
                <w:rFonts w:ascii="Arial" w:eastAsia="Calibri" w:hAnsi="Arial" w:cs="Arial"/>
                <w:bCs/>
                <w:sz w:val="20"/>
                <w:szCs w:val="20"/>
              </w:rPr>
              <w:t xml:space="preserve">DOC-004: </w:t>
            </w:r>
            <w:r w:rsidRPr="0012030D">
              <w:rPr>
                <w:rFonts w:ascii="Arial" w:eastAsia="Calibri" w:hAnsi="Arial" w:cs="Arial"/>
                <w:bCs/>
                <w:sz w:val="20"/>
                <w:szCs w:val="20"/>
              </w:rPr>
              <w:t xml:space="preserve">Instrukcja użytkownika panelu nadzorcy </w:t>
            </w:r>
          </w:p>
          <w:p w14:paraId="1D507BEB" w14:textId="3D610FE5" w:rsidR="0012030D" w:rsidRDefault="0012030D" w:rsidP="00B24D1E">
            <w:pPr>
              <w:ind w:left="878" w:hanging="878"/>
              <w:rPr>
                <w:rFonts w:ascii="Arial" w:eastAsia="Calibri" w:hAnsi="Arial" w:cs="Arial"/>
                <w:bCs/>
                <w:sz w:val="20"/>
                <w:szCs w:val="20"/>
              </w:rPr>
            </w:pPr>
            <w:r>
              <w:rPr>
                <w:rFonts w:ascii="Arial" w:eastAsia="Calibri" w:hAnsi="Arial" w:cs="Arial"/>
                <w:bCs/>
                <w:sz w:val="20"/>
                <w:szCs w:val="20"/>
              </w:rPr>
              <w:t xml:space="preserve">DOC-005: </w:t>
            </w:r>
            <w:r w:rsidRPr="0012030D">
              <w:rPr>
                <w:rFonts w:ascii="Arial" w:eastAsia="Calibri" w:hAnsi="Arial" w:cs="Arial"/>
                <w:bCs/>
                <w:sz w:val="20"/>
                <w:szCs w:val="20"/>
              </w:rPr>
              <w:t>Instrukcja instalacji i konfiguracji aplikacji AR na gogle wirtualnej</w:t>
            </w:r>
            <w:r w:rsidR="00B24D1E">
              <w:rPr>
                <w:rFonts w:ascii="Arial" w:eastAsia="Calibri" w:hAnsi="Arial" w:cs="Arial"/>
                <w:bCs/>
                <w:sz w:val="20"/>
                <w:szCs w:val="20"/>
              </w:rPr>
              <w:t xml:space="preserve"> </w:t>
            </w:r>
            <w:r w:rsidRPr="0012030D">
              <w:rPr>
                <w:rFonts w:ascii="Arial" w:eastAsia="Calibri" w:hAnsi="Arial" w:cs="Arial"/>
                <w:bCs/>
                <w:sz w:val="20"/>
                <w:szCs w:val="20"/>
              </w:rPr>
              <w:t>rzeczywistości Meta Quest 3</w:t>
            </w:r>
          </w:p>
          <w:p w14:paraId="3F04B471" w14:textId="2C4871C6" w:rsidR="0012030D" w:rsidRDefault="0012030D" w:rsidP="00B24D1E">
            <w:pPr>
              <w:ind w:left="878" w:hanging="878"/>
              <w:rPr>
                <w:rFonts w:ascii="Arial" w:eastAsia="Calibri" w:hAnsi="Arial" w:cs="Arial"/>
                <w:bCs/>
                <w:sz w:val="20"/>
                <w:szCs w:val="20"/>
              </w:rPr>
            </w:pPr>
            <w:r>
              <w:rPr>
                <w:rFonts w:ascii="Arial" w:eastAsia="Calibri" w:hAnsi="Arial" w:cs="Arial"/>
                <w:bCs/>
                <w:sz w:val="20"/>
                <w:szCs w:val="20"/>
              </w:rPr>
              <w:t xml:space="preserve">DOC – 006: </w:t>
            </w:r>
            <w:r w:rsidRPr="0012030D">
              <w:rPr>
                <w:rFonts w:ascii="Arial" w:eastAsia="Calibri" w:hAnsi="Arial" w:cs="Arial"/>
                <w:bCs/>
                <w:sz w:val="20"/>
                <w:szCs w:val="20"/>
              </w:rPr>
              <w:t>Procedura przywracania systemu z kopii zapasowej</w:t>
            </w:r>
          </w:p>
          <w:p w14:paraId="6611BE88" w14:textId="77777777" w:rsidR="00B24D1E" w:rsidRDefault="00B24D1E" w:rsidP="00B24D1E">
            <w:pPr>
              <w:ind w:left="878" w:hanging="878"/>
              <w:rPr>
                <w:rFonts w:ascii="Arial" w:eastAsia="Calibri" w:hAnsi="Arial" w:cs="Arial"/>
                <w:bCs/>
                <w:sz w:val="20"/>
                <w:szCs w:val="20"/>
              </w:rPr>
            </w:pPr>
          </w:p>
          <w:p w14:paraId="79A29598" w14:textId="5E97A669" w:rsidR="00335645" w:rsidRDefault="0012030D" w:rsidP="0012030D">
            <w:pPr>
              <w:ind w:left="1020" w:hanging="1020"/>
              <w:rPr>
                <w:rFonts w:ascii="Arial" w:eastAsia="Calibri" w:hAnsi="Arial" w:cs="Arial"/>
                <w:bCs/>
                <w:sz w:val="20"/>
                <w:szCs w:val="20"/>
              </w:rPr>
            </w:pPr>
            <w:r>
              <w:rPr>
                <w:rFonts w:ascii="Arial" w:eastAsia="Calibri" w:hAnsi="Arial" w:cs="Arial"/>
                <w:bCs/>
                <w:sz w:val="20"/>
                <w:szCs w:val="20"/>
              </w:rPr>
              <w:t>Kodu źródłowy</w:t>
            </w:r>
            <w:r w:rsidR="00B24D1E">
              <w:rPr>
                <w:rFonts w:ascii="Arial" w:eastAsia="Calibri" w:hAnsi="Arial" w:cs="Arial"/>
                <w:bCs/>
                <w:sz w:val="20"/>
                <w:szCs w:val="20"/>
              </w:rPr>
              <w:t xml:space="preserve"> opracowanej aplikacji</w:t>
            </w:r>
            <w:r w:rsidR="00335645">
              <w:rPr>
                <w:rFonts w:ascii="Arial" w:eastAsia="Calibri" w:hAnsi="Arial" w:cs="Arial"/>
                <w:bCs/>
                <w:sz w:val="20"/>
                <w:szCs w:val="20"/>
              </w:rPr>
              <w:t>, kody dostępowe</w:t>
            </w:r>
            <w:r w:rsidR="00415698">
              <w:rPr>
                <w:rFonts w:ascii="Arial" w:eastAsia="Calibri" w:hAnsi="Arial" w:cs="Arial"/>
                <w:bCs/>
                <w:sz w:val="20"/>
                <w:szCs w:val="20"/>
              </w:rPr>
              <w:t>, hasła</w:t>
            </w:r>
          </w:p>
          <w:p w14:paraId="4A5189B0" w14:textId="77777777" w:rsidR="00FF458E" w:rsidRDefault="00FF458E" w:rsidP="0012030D">
            <w:pPr>
              <w:ind w:left="1020" w:hanging="1020"/>
              <w:rPr>
                <w:rFonts w:ascii="Arial" w:eastAsia="Calibri" w:hAnsi="Arial" w:cs="Arial"/>
                <w:bCs/>
                <w:sz w:val="20"/>
                <w:szCs w:val="20"/>
              </w:rPr>
            </w:pPr>
          </w:p>
          <w:p w14:paraId="68EFC4B8" w14:textId="7ECB053F" w:rsidR="00BF4B81" w:rsidRPr="00B45A7E" w:rsidRDefault="00BF4B81" w:rsidP="009930EC">
            <w:pPr>
              <w:jc w:val="center"/>
              <w:rPr>
                <w:rFonts w:ascii="Arial" w:eastAsia="Calibri" w:hAnsi="Arial" w:cs="Arial"/>
                <w:b/>
                <w:sz w:val="20"/>
                <w:szCs w:val="20"/>
              </w:rPr>
            </w:pPr>
          </w:p>
        </w:tc>
      </w:tr>
      <w:tr w:rsidR="00C8115A" w:rsidRPr="00B45A7E" w14:paraId="6140E39A" w14:textId="77777777" w:rsidTr="00E7103B">
        <w:tc>
          <w:tcPr>
            <w:tcW w:w="9024" w:type="dxa"/>
            <w:gridSpan w:val="2"/>
          </w:tcPr>
          <w:p w14:paraId="6557B5AA" w14:textId="77777777" w:rsidR="00C8115A" w:rsidRDefault="00C8115A" w:rsidP="009930EC">
            <w:pPr>
              <w:jc w:val="center"/>
              <w:rPr>
                <w:rFonts w:ascii="Arial" w:eastAsia="Calibri" w:hAnsi="Arial" w:cs="Arial"/>
                <w:bCs/>
                <w:sz w:val="20"/>
                <w:szCs w:val="20"/>
              </w:rPr>
            </w:pPr>
            <w:bookmarkStart w:id="13" w:name="_Hlk230322724"/>
            <w:bookmarkEnd w:id="12"/>
          </w:p>
          <w:p w14:paraId="70E11AD0" w14:textId="1681F1E4" w:rsidR="00C8115A" w:rsidRPr="00C8115A" w:rsidRDefault="00C8115A" w:rsidP="009930EC">
            <w:pPr>
              <w:jc w:val="center"/>
              <w:rPr>
                <w:rFonts w:ascii="Arial" w:eastAsia="Calibri" w:hAnsi="Arial" w:cs="Arial"/>
                <w:b/>
                <w:sz w:val="20"/>
                <w:szCs w:val="20"/>
              </w:rPr>
            </w:pPr>
            <w:r w:rsidRPr="00C8115A">
              <w:rPr>
                <w:rFonts w:ascii="Arial" w:eastAsia="Calibri" w:hAnsi="Arial" w:cs="Arial"/>
                <w:b/>
                <w:sz w:val="20"/>
                <w:szCs w:val="20"/>
              </w:rPr>
              <w:t xml:space="preserve">Specyfikacja </w:t>
            </w:r>
            <w:r>
              <w:rPr>
                <w:rFonts w:ascii="Arial" w:eastAsia="Calibri" w:hAnsi="Arial" w:cs="Arial"/>
                <w:b/>
                <w:sz w:val="20"/>
                <w:szCs w:val="20"/>
              </w:rPr>
              <w:t xml:space="preserve">wymagań technicznych dla </w:t>
            </w:r>
            <w:r w:rsidRPr="00C8115A">
              <w:rPr>
                <w:rFonts w:ascii="Arial" w:eastAsia="Calibri" w:hAnsi="Arial" w:cs="Arial"/>
                <w:b/>
                <w:sz w:val="20"/>
                <w:szCs w:val="20"/>
              </w:rPr>
              <w:t>oprogramowania</w:t>
            </w:r>
          </w:p>
          <w:p w14:paraId="2E507FBB" w14:textId="77777777" w:rsidR="00C8115A" w:rsidRPr="00B45A7E" w:rsidRDefault="00C8115A" w:rsidP="00BF4B81">
            <w:pPr>
              <w:rPr>
                <w:rFonts w:ascii="Arial" w:eastAsia="Calibri" w:hAnsi="Arial" w:cs="Arial"/>
                <w:b/>
                <w:sz w:val="20"/>
                <w:szCs w:val="20"/>
              </w:rPr>
            </w:pPr>
          </w:p>
        </w:tc>
      </w:tr>
      <w:tr w:rsidR="00E170BD" w:rsidRPr="00B45A7E" w14:paraId="4857F996" w14:textId="77777777" w:rsidTr="00E7103B">
        <w:tc>
          <w:tcPr>
            <w:tcW w:w="9024" w:type="dxa"/>
            <w:gridSpan w:val="2"/>
          </w:tcPr>
          <w:p w14:paraId="138CEDD8" w14:textId="77777777" w:rsidR="00E170BD" w:rsidRPr="0096605F" w:rsidRDefault="00E170BD" w:rsidP="00944E81">
            <w:pPr>
              <w:pStyle w:val="Akapitzlist"/>
              <w:numPr>
                <w:ilvl w:val="3"/>
                <w:numId w:val="4"/>
              </w:numPr>
              <w:ind w:left="417" w:hanging="283"/>
              <w:rPr>
                <w:rFonts w:ascii="Arial" w:eastAsia="Calibri" w:hAnsi="Arial" w:cs="Arial"/>
                <w:bCs/>
                <w:sz w:val="20"/>
                <w:szCs w:val="20"/>
              </w:rPr>
            </w:pPr>
            <w:r w:rsidRPr="0096605F">
              <w:rPr>
                <w:rFonts w:ascii="Arial" w:eastAsia="Calibri" w:hAnsi="Arial" w:cs="Arial"/>
                <w:bCs/>
                <w:sz w:val="20"/>
                <w:szCs w:val="20"/>
              </w:rPr>
              <w:t>Architektura systemu</w:t>
            </w:r>
          </w:p>
          <w:p w14:paraId="7036DABD" w14:textId="77777777" w:rsidR="00E170BD" w:rsidRPr="0096605F" w:rsidRDefault="00E170BD" w:rsidP="00944E81">
            <w:pPr>
              <w:pStyle w:val="Akapitzlist"/>
              <w:numPr>
                <w:ilvl w:val="1"/>
                <w:numId w:val="17"/>
              </w:numPr>
              <w:rPr>
                <w:rFonts w:ascii="Arial" w:eastAsia="Calibri" w:hAnsi="Arial" w:cs="Arial"/>
                <w:bCs/>
                <w:sz w:val="20"/>
                <w:szCs w:val="20"/>
              </w:rPr>
            </w:pPr>
            <w:r w:rsidRPr="0096605F">
              <w:rPr>
                <w:rFonts w:ascii="Arial" w:eastAsia="Calibri" w:hAnsi="Arial" w:cs="Arial"/>
                <w:bCs/>
                <w:sz w:val="20"/>
                <w:szCs w:val="20"/>
              </w:rPr>
              <w:t>Diagram architektury</w:t>
            </w:r>
          </w:p>
          <w:p w14:paraId="757AD9A1" w14:textId="77777777" w:rsidR="00E170BD" w:rsidRPr="0096605F" w:rsidRDefault="00E170BD" w:rsidP="00E170BD">
            <w:pPr>
              <w:rPr>
                <w:rFonts w:ascii="Arial" w:eastAsia="Calibri" w:hAnsi="Arial" w:cs="Arial"/>
                <w:bCs/>
                <w:sz w:val="20"/>
                <w:szCs w:val="20"/>
              </w:rPr>
            </w:pPr>
          </w:p>
          <w:tbl>
            <w:tblPr>
              <w:tblStyle w:val="Tabela-Siatka"/>
              <w:tblW w:w="0" w:type="auto"/>
              <w:tblLook w:val="04A0" w:firstRow="1" w:lastRow="0" w:firstColumn="1" w:lastColumn="0" w:noHBand="0" w:noVBand="1"/>
            </w:tblPr>
            <w:tblGrid>
              <w:gridCol w:w="2189"/>
              <w:gridCol w:w="2182"/>
              <w:gridCol w:w="8"/>
              <w:gridCol w:w="2191"/>
              <w:gridCol w:w="2228"/>
            </w:tblGrid>
            <w:tr w:rsidR="00E170BD" w:rsidRPr="0096605F" w14:paraId="2F942B0C" w14:textId="77777777" w:rsidTr="00C8115A">
              <w:tc>
                <w:tcPr>
                  <w:tcW w:w="2189" w:type="dxa"/>
                </w:tcPr>
                <w:p w14:paraId="234D3BCA" w14:textId="79889179" w:rsidR="00E170BD" w:rsidRPr="0096605F" w:rsidRDefault="00E170BD" w:rsidP="00E170BD">
                  <w:pPr>
                    <w:rPr>
                      <w:rFonts w:ascii="Arial" w:eastAsia="Calibri" w:hAnsi="Arial" w:cs="Arial"/>
                      <w:bCs/>
                      <w:sz w:val="20"/>
                      <w:szCs w:val="20"/>
                    </w:rPr>
                  </w:pPr>
                  <w:r w:rsidRPr="0096605F">
                    <w:rPr>
                      <w:rFonts w:ascii="Arial" w:eastAsia="Calibri" w:hAnsi="Arial" w:cs="Arial"/>
                      <w:bCs/>
                      <w:sz w:val="20"/>
                      <w:szCs w:val="20"/>
                    </w:rPr>
                    <w:t>Komponent</w:t>
                  </w:r>
                </w:p>
              </w:tc>
              <w:tc>
                <w:tcPr>
                  <w:tcW w:w="2182" w:type="dxa"/>
                </w:tcPr>
                <w:p w14:paraId="64FB76B1" w14:textId="6B816C75" w:rsidR="00E170BD" w:rsidRPr="0096605F" w:rsidRDefault="00E170BD" w:rsidP="00E170BD">
                  <w:pPr>
                    <w:rPr>
                      <w:rFonts w:ascii="Arial" w:eastAsia="Calibri" w:hAnsi="Arial" w:cs="Arial"/>
                      <w:bCs/>
                      <w:sz w:val="20"/>
                      <w:szCs w:val="20"/>
                    </w:rPr>
                  </w:pPr>
                  <w:r w:rsidRPr="0096605F">
                    <w:rPr>
                      <w:rFonts w:ascii="Arial" w:eastAsia="Calibri" w:hAnsi="Arial" w:cs="Arial"/>
                      <w:bCs/>
                      <w:sz w:val="20"/>
                      <w:szCs w:val="20"/>
                    </w:rPr>
                    <w:t xml:space="preserve">Wymagana technologia </w:t>
                  </w:r>
                </w:p>
              </w:tc>
              <w:tc>
                <w:tcPr>
                  <w:tcW w:w="2199" w:type="dxa"/>
                  <w:gridSpan w:val="2"/>
                </w:tcPr>
                <w:p w14:paraId="1E055AFD" w14:textId="4B774AB6" w:rsidR="00E170BD" w:rsidRPr="0096605F" w:rsidRDefault="00E170BD" w:rsidP="00E170BD">
                  <w:pPr>
                    <w:rPr>
                      <w:rFonts w:ascii="Arial" w:eastAsia="Calibri" w:hAnsi="Arial" w:cs="Arial"/>
                      <w:bCs/>
                      <w:sz w:val="20"/>
                      <w:szCs w:val="20"/>
                    </w:rPr>
                  </w:pPr>
                  <w:r w:rsidRPr="0096605F">
                    <w:rPr>
                      <w:rFonts w:ascii="Arial" w:eastAsia="Calibri" w:hAnsi="Arial" w:cs="Arial"/>
                      <w:bCs/>
                      <w:sz w:val="20"/>
                      <w:szCs w:val="20"/>
                    </w:rPr>
                    <w:t>Propozycje szczegółów implementacyjnych</w:t>
                  </w:r>
                  <w:r w:rsidR="00A3184C" w:rsidRPr="0096605F">
                    <w:rPr>
                      <w:rFonts w:ascii="Arial" w:eastAsia="Calibri" w:hAnsi="Arial" w:cs="Arial"/>
                      <w:bCs/>
                      <w:sz w:val="20"/>
                      <w:szCs w:val="20"/>
                    </w:rPr>
                    <w:t>*</w:t>
                  </w:r>
                </w:p>
              </w:tc>
              <w:tc>
                <w:tcPr>
                  <w:tcW w:w="2228" w:type="dxa"/>
                </w:tcPr>
                <w:p w14:paraId="4E806AF5" w14:textId="4CB048F2" w:rsidR="00E170BD" w:rsidRPr="0096605F" w:rsidRDefault="00A3184C" w:rsidP="00E170BD">
                  <w:pPr>
                    <w:rPr>
                      <w:rFonts w:ascii="Arial" w:eastAsia="Calibri" w:hAnsi="Arial" w:cs="Arial"/>
                      <w:bCs/>
                      <w:sz w:val="20"/>
                      <w:szCs w:val="20"/>
                    </w:rPr>
                  </w:pPr>
                  <w:r w:rsidRPr="0096605F">
                    <w:rPr>
                      <w:rFonts w:ascii="Arial" w:eastAsia="Calibri" w:hAnsi="Arial" w:cs="Arial"/>
                      <w:bCs/>
                      <w:sz w:val="20"/>
                      <w:szCs w:val="20"/>
                    </w:rPr>
                    <w:t>Komunikacja</w:t>
                  </w:r>
                </w:p>
              </w:tc>
            </w:tr>
            <w:tr w:rsidR="00E170BD" w:rsidRPr="0096605F" w14:paraId="272151A0" w14:textId="77777777" w:rsidTr="00C8115A">
              <w:tc>
                <w:tcPr>
                  <w:tcW w:w="2189" w:type="dxa"/>
                </w:tcPr>
                <w:p w14:paraId="765A9752" w14:textId="511BBFC1" w:rsidR="00A3184C" w:rsidRPr="0096605F" w:rsidRDefault="00A3184C" w:rsidP="00A3184C">
                  <w:pPr>
                    <w:rPr>
                      <w:rFonts w:ascii="Arial" w:eastAsia="Calibri" w:hAnsi="Arial" w:cs="Arial"/>
                      <w:bCs/>
                      <w:sz w:val="20"/>
                      <w:szCs w:val="20"/>
                    </w:rPr>
                  </w:pPr>
                  <w:r w:rsidRPr="0096605F">
                    <w:rPr>
                      <w:rFonts w:ascii="Arial" w:eastAsia="Calibri" w:hAnsi="Arial" w:cs="Arial"/>
                      <w:bCs/>
                      <w:sz w:val="20"/>
                      <w:szCs w:val="20"/>
                    </w:rPr>
                    <w:t xml:space="preserve">Aplikacja AR/MR </w:t>
                  </w:r>
                </w:p>
                <w:p w14:paraId="6244305E" w14:textId="10E23DF6" w:rsidR="00E170BD" w:rsidRPr="0096605F" w:rsidRDefault="00E170BD" w:rsidP="00A3184C">
                  <w:pPr>
                    <w:rPr>
                      <w:rFonts w:ascii="Arial" w:eastAsia="Calibri" w:hAnsi="Arial" w:cs="Arial"/>
                      <w:bCs/>
                      <w:sz w:val="20"/>
                      <w:szCs w:val="20"/>
                    </w:rPr>
                  </w:pPr>
                </w:p>
              </w:tc>
              <w:tc>
                <w:tcPr>
                  <w:tcW w:w="2182" w:type="dxa"/>
                </w:tcPr>
                <w:p w14:paraId="6D006B26" w14:textId="14C9254E" w:rsidR="00E170BD" w:rsidRPr="0096605F" w:rsidRDefault="00A3184C" w:rsidP="00E170BD">
                  <w:pPr>
                    <w:rPr>
                      <w:rFonts w:ascii="Arial" w:eastAsia="Calibri" w:hAnsi="Arial" w:cs="Arial"/>
                      <w:bCs/>
                      <w:sz w:val="20"/>
                      <w:szCs w:val="20"/>
                    </w:rPr>
                  </w:pPr>
                  <w:r w:rsidRPr="0096605F">
                    <w:rPr>
                      <w:rFonts w:ascii="Arial" w:eastAsia="Calibri" w:hAnsi="Arial" w:cs="Arial"/>
                      <w:bCs/>
                      <w:sz w:val="20"/>
                      <w:szCs w:val="20"/>
                    </w:rPr>
                    <w:t>Unity, C#</w:t>
                  </w:r>
                </w:p>
              </w:tc>
              <w:tc>
                <w:tcPr>
                  <w:tcW w:w="2199" w:type="dxa"/>
                  <w:gridSpan w:val="2"/>
                </w:tcPr>
                <w:p w14:paraId="30982C1A" w14:textId="77777777" w:rsidR="00A3184C" w:rsidRPr="0096605F" w:rsidRDefault="00A3184C" w:rsidP="00A3184C">
                  <w:pPr>
                    <w:rPr>
                      <w:rFonts w:ascii="Arial" w:eastAsia="Calibri" w:hAnsi="Arial" w:cs="Arial"/>
                      <w:bCs/>
                      <w:sz w:val="20"/>
                      <w:szCs w:val="20"/>
                    </w:rPr>
                  </w:pPr>
                  <w:r w:rsidRPr="0096605F">
                    <w:rPr>
                      <w:rFonts w:ascii="Arial" w:eastAsia="Calibri" w:hAnsi="Arial" w:cs="Arial"/>
                      <w:bCs/>
                      <w:sz w:val="20"/>
                      <w:szCs w:val="20"/>
                    </w:rPr>
                    <w:t>Unity 6 LTS, Universal</w:t>
                  </w:r>
                </w:p>
                <w:p w14:paraId="58E0A4E1" w14:textId="77777777" w:rsidR="00A3184C" w:rsidRPr="00D20498" w:rsidRDefault="00A3184C" w:rsidP="00A3184C">
                  <w:pPr>
                    <w:rPr>
                      <w:rFonts w:ascii="Arial" w:eastAsia="Calibri" w:hAnsi="Arial" w:cs="Arial"/>
                      <w:bCs/>
                      <w:sz w:val="20"/>
                      <w:szCs w:val="20"/>
                      <w:lang w:val="en-US"/>
                    </w:rPr>
                  </w:pPr>
                  <w:r w:rsidRPr="00D20498">
                    <w:rPr>
                      <w:rFonts w:ascii="Arial" w:eastAsia="Calibri" w:hAnsi="Arial" w:cs="Arial"/>
                      <w:bCs/>
                      <w:sz w:val="20"/>
                      <w:szCs w:val="20"/>
                      <w:lang w:val="en-US"/>
                    </w:rPr>
                    <w:t>Render Pipeline, Meta XR All-in-One SDK</w:t>
                  </w:r>
                </w:p>
                <w:p w14:paraId="441B8B50" w14:textId="77777777" w:rsidR="00E170BD" w:rsidRPr="00D20498" w:rsidRDefault="00E170BD" w:rsidP="00E170BD">
                  <w:pPr>
                    <w:rPr>
                      <w:rFonts w:ascii="Arial" w:eastAsia="Calibri" w:hAnsi="Arial" w:cs="Arial"/>
                      <w:bCs/>
                      <w:sz w:val="20"/>
                      <w:szCs w:val="20"/>
                      <w:lang w:val="en-US"/>
                    </w:rPr>
                  </w:pPr>
                </w:p>
              </w:tc>
              <w:tc>
                <w:tcPr>
                  <w:tcW w:w="2228" w:type="dxa"/>
                </w:tcPr>
                <w:p w14:paraId="269D020B" w14:textId="77777777" w:rsidR="00A3184C" w:rsidRPr="0096605F" w:rsidRDefault="00A3184C" w:rsidP="00A3184C">
                  <w:pPr>
                    <w:rPr>
                      <w:rFonts w:ascii="Arial" w:eastAsia="Calibri" w:hAnsi="Arial" w:cs="Arial"/>
                      <w:bCs/>
                      <w:sz w:val="20"/>
                      <w:szCs w:val="20"/>
                    </w:rPr>
                  </w:pPr>
                  <w:r w:rsidRPr="0096605F">
                    <w:rPr>
                      <w:rFonts w:ascii="Arial" w:eastAsia="Calibri" w:hAnsi="Arial" w:cs="Arial"/>
                      <w:bCs/>
                      <w:sz w:val="20"/>
                      <w:szCs w:val="20"/>
                    </w:rPr>
                    <w:t>↔ Serwer (REST,</w:t>
                  </w:r>
                </w:p>
                <w:p w14:paraId="70641BF0" w14:textId="77777777" w:rsidR="00A3184C" w:rsidRPr="0096605F" w:rsidRDefault="00A3184C" w:rsidP="00A3184C">
                  <w:pPr>
                    <w:rPr>
                      <w:rFonts w:ascii="Arial" w:eastAsia="Calibri" w:hAnsi="Arial" w:cs="Arial"/>
                      <w:bCs/>
                      <w:sz w:val="20"/>
                      <w:szCs w:val="20"/>
                    </w:rPr>
                  </w:pPr>
                  <w:proofErr w:type="spellStart"/>
                  <w:r w:rsidRPr="0096605F">
                    <w:rPr>
                      <w:rFonts w:ascii="Arial" w:eastAsia="Calibri" w:hAnsi="Arial" w:cs="Arial"/>
                      <w:bCs/>
                      <w:sz w:val="20"/>
                      <w:szCs w:val="20"/>
                    </w:rPr>
                    <w:t>WebSocket</w:t>
                  </w:r>
                  <w:proofErr w:type="spellEnd"/>
                  <w:r w:rsidRPr="0096605F">
                    <w:rPr>
                      <w:rFonts w:ascii="Arial" w:eastAsia="Calibri" w:hAnsi="Arial" w:cs="Arial"/>
                      <w:bCs/>
                      <w:sz w:val="20"/>
                      <w:szCs w:val="20"/>
                    </w:rPr>
                    <w:t xml:space="preserve">, </w:t>
                  </w:r>
                  <w:proofErr w:type="spellStart"/>
                  <w:r w:rsidRPr="0096605F">
                    <w:rPr>
                      <w:rFonts w:ascii="Arial" w:eastAsia="Calibri" w:hAnsi="Arial" w:cs="Arial"/>
                      <w:bCs/>
                      <w:sz w:val="20"/>
                      <w:szCs w:val="20"/>
                    </w:rPr>
                    <w:t>WebRTC</w:t>
                  </w:r>
                  <w:proofErr w:type="spellEnd"/>
                  <w:r w:rsidRPr="0096605F">
                    <w:rPr>
                      <w:rFonts w:ascii="Arial" w:eastAsia="Calibri" w:hAnsi="Arial" w:cs="Arial"/>
                      <w:bCs/>
                      <w:sz w:val="20"/>
                      <w:szCs w:val="20"/>
                    </w:rPr>
                    <w:t>)</w:t>
                  </w:r>
                </w:p>
                <w:p w14:paraId="6FBC554D" w14:textId="77777777" w:rsidR="00E170BD" w:rsidRPr="0096605F" w:rsidRDefault="00E170BD" w:rsidP="00E170BD">
                  <w:pPr>
                    <w:rPr>
                      <w:rFonts w:ascii="Arial" w:eastAsia="Calibri" w:hAnsi="Arial" w:cs="Arial"/>
                      <w:bCs/>
                      <w:sz w:val="20"/>
                      <w:szCs w:val="20"/>
                    </w:rPr>
                  </w:pPr>
                </w:p>
              </w:tc>
            </w:tr>
            <w:tr w:rsidR="00A3184C" w:rsidRPr="0096605F" w14:paraId="7B939D79" w14:textId="77777777" w:rsidTr="00C8115A">
              <w:tc>
                <w:tcPr>
                  <w:tcW w:w="2189" w:type="dxa"/>
                </w:tcPr>
                <w:p w14:paraId="0C91B81B" w14:textId="0171FF4E" w:rsidR="00A3184C" w:rsidRPr="0096605F" w:rsidRDefault="00A3184C" w:rsidP="00A3184C">
                  <w:pPr>
                    <w:rPr>
                      <w:rFonts w:ascii="Arial" w:eastAsia="Calibri" w:hAnsi="Arial" w:cs="Arial"/>
                      <w:bCs/>
                      <w:sz w:val="20"/>
                      <w:szCs w:val="20"/>
                    </w:rPr>
                  </w:pPr>
                  <w:r w:rsidRPr="0096605F">
                    <w:rPr>
                      <w:rFonts w:ascii="Arial" w:eastAsia="Calibri" w:hAnsi="Arial" w:cs="Arial"/>
                      <w:bCs/>
                      <w:sz w:val="20"/>
                      <w:szCs w:val="20"/>
                    </w:rPr>
                    <w:t xml:space="preserve">Serwer </w:t>
                  </w:r>
                </w:p>
                <w:p w14:paraId="4D509530" w14:textId="7CCE812A" w:rsidR="00A3184C" w:rsidRPr="0096605F" w:rsidRDefault="00A3184C" w:rsidP="00A3184C">
                  <w:pPr>
                    <w:rPr>
                      <w:rFonts w:ascii="Arial" w:eastAsia="Calibri" w:hAnsi="Arial" w:cs="Arial"/>
                      <w:bCs/>
                      <w:sz w:val="20"/>
                      <w:szCs w:val="20"/>
                    </w:rPr>
                  </w:pPr>
                </w:p>
                <w:p w14:paraId="55FCB0A7" w14:textId="010C3A43" w:rsidR="00A3184C" w:rsidRPr="0096605F" w:rsidRDefault="00A3184C" w:rsidP="00A3184C">
                  <w:pPr>
                    <w:rPr>
                      <w:rFonts w:ascii="Arial" w:eastAsia="Calibri" w:hAnsi="Arial" w:cs="Arial"/>
                      <w:bCs/>
                      <w:sz w:val="20"/>
                      <w:szCs w:val="20"/>
                    </w:rPr>
                  </w:pPr>
                </w:p>
              </w:tc>
              <w:tc>
                <w:tcPr>
                  <w:tcW w:w="2182" w:type="dxa"/>
                </w:tcPr>
                <w:p w14:paraId="5A11E7E2" w14:textId="2BD3639C" w:rsidR="00A3184C" w:rsidRPr="0096605F" w:rsidRDefault="00A3184C" w:rsidP="00E170BD">
                  <w:pPr>
                    <w:rPr>
                      <w:rFonts w:ascii="Arial" w:eastAsia="Calibri" w:hAnsi="Arial" w:cs="Arial"/>
                      <w:bCs/>
                      <w:sz w:val="20"/>
                      <w:szCs w:val="20"/>
                    </w:rPr>
                  </w:pPr>
                  <w:r w:rsidRPr="0096605F">
                    <w:rPr>
                      <w:rFonts w:ascii="Arial" w:eastAsia="Calibri" w:hAnsi="Arial" w:cs="Arial"/>
                      <w:bCs/>
                      <w:sz w:val="20"/>
                      <w:szCs w:val="20"/>
                    </w:rPr>
                    <w:t xml:space="preserve">.NET, </w:t>
                  </w:r>
                  <w:proofErr w:type="spellStart"/>
                  <w:r w:rsidRPr="0096605F">
                    <w:rPr>
                      <w:rFonts w:ascii="Arial" w:eastAsia="Calibri" w:hAnsi="Arial" w:cs="Arial"/>
                      <w:bCs/>
                      <w:sz w:val="20"/>
                      <w:szCs w:val="20"/>
                    </w:rPr>
                    <w:t>SignalR</w:t>
                  </w:r>
                  <w:proofErr w:type="spellEnd"/>
                </w:p>
              </w:tc>
              <w:tc>
                <w:tcPr>
                  <w:tcW w:w="2199" w:type="dxa"/>
                  <w:gridSpan w:val="2"/>
                </w:tcPr>
                <w:p w14:paraId="0D5C1786" w14:textId="77777777" w:rsidR="00A3184C" w:rsidRPr="00D20498" w:rsidRDefault="00A3184C" w:rsidP="00A3184C">
                  <w:pPr>
                    <w:rPr>
                      <w:rFonts w:ascii="Arial" w:eastAsia="Calibri" w:hAnsi="Arial" w:cs="Arial"/>
                      <w:bCs/>
                      <w:sz w:val="20"/>
                      <w:szCs w:val="20"/>
                      <w:lang w:val="en-US"/>
                    </w:rPr>
                  </w:pPr>
                  <w:r w:rsidRPr="00D20498">
                    <w:rPr>
                      <w:rFonts w:ascii="Arial" w:eastAsia="Calibri" w:hAnsi="Arial" w:cs="Arial"/>
                      <w:bCs/>
                      <w:sz w:val="20"/>
                      <w:szCs w:val="20"/>
                      <w:lang w:val="en-US"/>
                    </w:rPr>
                    <w:t>.NET 9, Minimal API, Entity</w:t>
                  </w:r>
                </w:p>
                <w:p w14:paraId="7BF9B48C" w14:textId="20FF2E66" w:rsidR="00A3184C" w:rsidRPr="00D20498" w:rsidRDefault="00A3184C" w:rsidP="00A3184C">
                  <w:pPr>
                    <w:rPr>
                      <w:rFonts w:ascii="Arial" w:eastAsia="Calibri" w:hAnsi="Arial" w:cs="Arial"/>
                      <w:bCs/>
                      <w:sz w:val="20"/>
                      <w:szCs w:val="20"/>
                      <w:lang w:val="en-US"/>
                    </w:rPr>
                  </w:pPr>
                  <w:r w:rsidRPr="00D20498">
                    <w:rPr>
                      <w:rFonts w:ascii="Arial" w:eastAsia="Calibri" w:hAnsi="Arial" w:cs="Arial"/>
                      <w:bCs/>
                      <w:sz w:val="20"/>
                      <w:szCs w:val="20"/>
                      <w:lang w:val="en-US"/>
                    </w:rPr>
                    <w:t>Framework Core</w:t>
                  </w:r>
                </w:p>
              </w:tc>
              <w:tc>
                <w:tcPr>
                  <w:tcW w:w="2228" w:type="dxa"/>
                </w:tcPr>
                <w:p w14:paraId="4D23CA92" w14:textId="77777777" w:rsidR="00A3184C" w:rsidRPr="0096605F" w:rsidRDefault="00A3184C" w:rsidP="00A3184C">
                  <w:pPr>
                    <w:rPr>
                      <w:rFonts w:ascii="Arial" w:eastAsia="Calibri" w:hAnsi="Arial" w:cs="Arial"/>
                      <w:bCs/>
                      <w:sz w:val="20"/>
                      <w:szCs w:val="20"/>
                    </w:rPr>
                  </w:pPr>
                  <w:r w:rsidRPr="0096605F">
                    <w:rPr>
                      <w:rFonts w:ascii="Arial" w:eastAsia="Calibri" w:hAnsi="Arial" w:cs="Arial"/>
                      <w:bCs/>
                      <w:sz w:val="20"/>
                      <w:szCs w:val="20"/>
                    </w:rPr>
                    <w:t>↔ Aplikacja AR, ↔</w:t>
                  </w:r>
                </w:p>
                <w:p w14:paraId="35904AD5" w14:textId="711F1FA6" w:rsidR="00A3184C" w:rsidRPr="0096605F" w:rsidRDefault="00A3184C" w:rsidP="00A3184C">
                  <w:pPr>
                    <w:rPr>
                      <w:rFonts w:ascii="Arial" w:eastAsia="Calibri" w:hAnsi="Arial" w:cs="Arial"/>
                      <w:bCs/>
                      <w:sz w:val="20"/>
                      <w:szCs w:val="20"/>
                    </w:rPr>
                  </w:pPr>
                  <w:r w:rsidRPr="0096605F">
                    <w:rPr>
                      <w:rFonts w:ascii="Arial" w:eastAsia="Calibri" w:hAnsi="Arial" w:cs="Arial"/>
                      <w:bCs/>
                      <w:sz w:val="20"/>
                      <w:szCs w:val="20"/>
                    </w:rPr>
                    <w:t>Aplikacja przeglądarkowa</w:t>
                  </w:r>
                </w:p>
              </w:tc>
            </w:tr>
            <w:tr w:rsidR="00A3184C" w:rsidRPr="0096605F" w14:paraId="140C317B" w14:textId="77777777" w:rsidTr="00C8115A">
              <w:tc>
                <w:tcPr>
                  <w:tcW w:w="2189" w:type="dxa"/>
                </w:tcPr>
                <w:p w14:paraId="2156D613" w14:textId="24C25587" w:rsidR="00C8115A" w:rsidRPr="0096605F" w:rsidRDefault="00C8115A" w:rsidP="00C8115A">
                  <w:pPr>
                    <w:rPr>
                      <w:rFonts w:ascii="Arial" w:eastAsia="Calibri" w:hAnsi="Arial" w:cs="Arial"/>
                      <w:bCs/>
                      <w:sz w:val="20"/>
                      <w:szCs w:val="20"/>
                    </w:rPr>
                  </w:pPr>
                  <w:r w:rsidRPr="0096605F">
                    <w:rPr>
                      <w:rFonts w:ascii="Arial" w:eastAsia="Calibri" w:hAnsi="Arial" w:cs="Arial"/>
                      <w:bCs/>
                      <w:sz w:val="20"/>
                      <w:szCs w:val="20"/>
                    </w:rPr>
                    <w:t xml:space="preserve">Baza danych </w:t>
                  </w:r>
                </w:p>
                <w:p w14:paraId="1F35674E" w14:textId="79E5CCE5" w:rsidR="00A3184C" w:rsidRPr="0096605F" w:rsidRDefault="00A3184C" w:rsidP="00C8115A">
                  <w:pPr>
                    <w:rPr>
                      <w:rFonts w:ascii="Arial" w:eastAsia="Calibri" w:hAnsi="Arial" w:cs="Arial"/>
                      <w:bCs/>
                      <w:sz w:val="20"/>
                      <w:szCs w:val="20"/>
                    </w:rPr>
                  </w:pPr>
                </w:p>
              </w:tc>
              <w:tc>
                <w:tcPr>
                  <w:tcW w:w="2182" w:type="dxa"/>
                </w:tcPr>
                <w:p w14:paraId="5EC8E4EA" w14:textId="776555AB" w:rsidR="00A3184C" w:rsidRPr="0096605F" w:rsidRDefault="00C8115A" w:rsidP="00E170BD">
                  <w:pPr>
                    <w:rPr>
                      <w:rFonts w:ascii="Arial" w:eastAsia="Calibri" w:hAnsi="Arial" w:cs="Arial"/>
                      <w:bCs/>
                      <w:sz w:val="20"/>
                      <w:szCs w:val="20"/>
                    </w:rPr>
                  </w:pPr>
                  <w:proofErr w:type="spellStart"/>
                  <w:r w:rsidRPr="0096605F">
                    <w:rPr>
                      <w:rFonts w:ascii="Arial" w:eastAsia="Calibri" w:hAnsi="Arial" w:cs="Arial"/>
                      <w:bCs/>
                      <w:sz w:val="20"/>
                      <w:szCs w:val="20"/>
                    </w:rPr>
                    <w:t>PostgreSQL</w:t>
                  </w:r>
                  <w:proofErr w:type="spellEnd"/>
                  <w:r w:rsidRPr="0096605F">
                    <w:rPr>
                      <w:rFonts w:ascii="Arial" w:eastAsia="Calibri" w:hAnsi="Arial" w:cs="Arial"/>
                      <w:bCs/>
                      <w:sz w:val="20"/>
                      <w:szCs w:val="20"/>
                    </w:rPr>
                    <w:t xml:space="preserve"> </w:t>
                  </w:r>
                </w:p>
              </w:tc>
              <w:tc>
                <w:tcPr>
                  <w:tcW w:w="2199" w:type="dxa"/>
                  <w:gridSpan w:val="2"/>
                </w:tcPr>
                <w:p w14:paraId="5C02CD15" w14:textId="6786E446" w:rsidR="00A3184C" w:rsidRPr="0096605F" w:rsidRDefault="00C8115A" w:rsidP="00A3184C">
                  <w:pPr>
                    <w:rPr>
                      <w:rFonts w:ascii="Arial" w:eastAsia="Calibri" w:hAnsi="Arial" w:cs="Arial"/>
                      <w:bCs/>
                      <w:sz w:val="20"/>
                      <w:szCs w:val="20"/>
                    </w:rPr>
                  </w:pPr>
                  <w:proofErr w:type="spellStart"/>
                  <w:r w:rsidRPr="0096605F">
                    <w:rPr>
                      <w:rFonts w:ascii="Arial" w:eastAsia="Calibri" w:hAnsi="Arial" w:cs="Arial"/>
                      <w:bCs/>
                      <w:sz w:val="20"/>
                      <w:szCs w:val="20"/>
                    </w:rPr>
                    <w:t>PostgreSQL</w:t>
                  </w:r>
                  <w:proofErr w:type="spellEnd"/>
                  <w:r w:rsidRPr="0096605F">
                    <w:rPr>
                      <w:rFonts w:ascii="Arial" w:eastAsia="Calibri" w:hAnsi="Arial" w:cs="Arial"/>
                      <w:bCs/>
                      <w:sz w:val="20"/>
                      <w:szCs w:val="20"/>
                    </w:rPr>
                    <w:t xml:space="preserve"> 16</w:t>
                  </w:r>
                </w:p>
              </w:tc>
              <w:tc>
                <w:tcPr>
                  <w:tcW w:w="2228" w:type="dxa"/>
                </w:tcPr>
                <w:p w14:paraId="728283EE" w14:textId="3CF03263" w:rsidR="00A3184C" w:rsidRPr="0096605F" w:rsidRDefault="00C8115A" w:rsidP="00A3184C">
                  <w:pPr>
                    <w:rPr>
                      <w:rFonts w:ascii="Arial" w:eastAsia="Calibri" w:hAnsi="Arial" w:cs="Arial"/>
                      <w:bCs/>
                      <w:sz w:val="20"/>
                      <w:szCs w:val="20"/>
                    </w:rPr>
                  </w:pPr>
                  <w:r w:rsidRPr="0096605F">
                    <w:rPr>
                      <w:rFonts w:ascii="Arial" w:eastAsia="Calibri" w:hAnsi="Arial" w:cs="Arial"/>
                      <w:bCs/>
                      <w:sz w:val="20"/>
                      <w:szCs w:val="20"/>
                    </w:rPr>
                    <w:t>+ ← Serwer</w:t>
                  </w:r>
                </w:p>
              </w:tc>
            </w:tr>
            <w:tr w:rsidR="00A3184C" w:rsidRPr="0096605F" w14:paraId="01CDB3CC" w14:textId="77777777" w:rsidTr="00C8115A">
              <w:tc>
                <w:tcPr>
                  <w:tcW w:w="2189" w:type="dxa"/>
                </w:tcPr>
                <w:p w14:paraId="25D5F971" w14:textId="77777777" w:rsidR="00C8115A" w:rsidRPr="0096605F" w:rsidRDefault="00C8115A" w:rsidP="00C8115A">
                  <w:pPr>
                    <w:rPr>
                      <w:rFonts w:ascii="Arial" w:eastAsia="Calibri" w:hAnsi="Arial" w:cs="Arial"/>
                      <w:bCs/>
                      <w:sz w:val="20"/>
                      <w:szCs w:val="20"/>
                    </w:rPr>
                  </w:pPr>
                  <w:r w:rsidRPr="0096605F">
                    <w:rPr>
                      <w:rFonts w:ascii="Arial" w:eastAsia="Calibri" w:hAnsi="Arial" w:cs="Arial"/>
                      <w:bCs/>
                      <w:sz w:val="20"/>
                      <w:szCs w:val="20"/>
                    </w:rPr>
                    <w:t>Aplikacja</w:t>
                  </w:r>
                </w:p>
                <w:p w14:paraId="1CCF307B" w14:textId="77777777" w:rsidR="00C8115A" w:rsidRPr="0096605F" w:rsidRDefault="00C8115A" w:rsidP="00C8115A">
                  <w:pPr>
                    <w:rPr>
                      <w:rFonts w:ascii="Arial" w:eastAsia="Calibri" w:hAnsi="Arial" w:cs="Arial"/>
                      <w:bCs/>
                      <w:sz w:val="20"/>
                      <w:szCs w:val="20"/>
                    </w:rPr>
                  </w:pPr>
                  <w:r w:rsidRPr="0096605F">
                    <w:rPr>
                      <w:rFonts w:ascii="Arial" w:eastAsia="Calibri" w:hAnsi="Arial" w:cs="Arial"/>
                      <w:bCs/>
                      <w:sz w:val="20"/>
                      <w:szCs w:val="20"/>
                    </w:rPr>
                    <w:t>przeglądarkowa</w:t>
                  </w:r>
                </w:p>
                <w:p w14:paraId="28D1FAF8" w14:textId="2E294EB4" w:rsidR="00A3184C" w:rsidRPr="0096605F" w:rsidRDefault="00A3184C" w:rsidP="00C8115A">
                  <w:pPr>
                    <w:rPr>
                      <w:rFonts w:ascii="Arial" w:eastAsia="Calibri" w:hAnsi="Arial" w:cs="Arial"/>
                      <w:bCs/>
                      <w:sz w:val="20"/>
                      <w:szCs w:val="20"/>
                    </w:rPr>
                  </w:pPr>
                </w:p>
              </w:tc>
              <w:tc>
                <w:tcPr>
                  <w:tcW w:w="2182" w:type="dxa"/>
                </w:tcPr>
                <w:p w14:paraId="55647BE4" w14:textId="77777777" w:rsidR="00C8115A" w:rsidRPr="0096605F" w:rsidRDefault="00C8115A" w:rsidP="00C8115A">
                  <w:pPr>
                    <w:rPr>
                      <w:rFonts w:ascii="Arial" w:eastAsia="Calibri" w:hAnsi="Arial" w:cs="Arial"/>
                      <w:bCs/>
                      <w:sz w:val="20"/>
                      <w:szCs w:val="20"/>
                    </w:rPr>
                  </w:pPr>
                  <w:proofErr w:type="spellStart"/>
                  <w:r w:rsidRPr="0096605F">
                    <w:rPr>
                      <w:rFonts w:ascii="Arial" w:eastAsia="Calibri" w:hAnsi="Arial" w:cs="Arial"/>
                      <w:bCs/>
                      <w:sz w:val="20"/>
                      <w:szCs w:val="20"/>
                    </w:rPr>
                    <w:t>React</w:t>
                  </w:r>
                  <w:proofErr w:type="spellEnd"/>
                  <w:r w:rsidRPr="0096605F">
                    <w:rPr>
                      <w:rFonts w:ascii="Arial" w:eastAsia="Calibri" w:hAnsi="Arial" w:cs="Arial"/>
                      <w:bCs/>
                      <w:sz w:val="20"/>
                      <w:szCs w:val="20"/>
                    </w:rPr>
                    <w:t>,</w:t>
                  </w:r>
                </w:p>
                <w:p w14:paraId="1A95B365" w14:textId="0AF1CDF8" w:rsidR="00A3184C" w:rsidRPr="0096605F" w:rsidRDefault="00C8115A" w:rsidP="00C8115A">
                  <w:pPr>
                    <w:rPr>
                      <w:rFonts w:ascii="Arial" w:eastAsia="Calibri" w:hAnsi="Arial" w:cs="Arial"/>
                      <w:bCs/>
                      <w:sz w:val="20"/>
                      <w:szCs w:val="20"/>
                    </w:rPr>
                  </w:pPr>
                  <w:proofErr w:type="spellStart"/>
                  <w:r w:rsidRPr="0096605F">
                    <w:rPr>
                      <w:rFonts w:ascii="Arial" w:eastAsia="Calibri" w:hAnsi="Arial" w:cs="Arial"/>
                      <w:bCs/>
                      <w:sz w:val="20"/>
                      <w:szCs w:val="20"/>
                    </w:rPr>
                    <w:t>TypeScript</w:t>
                  </w:r>
                  <w:proofErr w:type="spellEnd"/>
                </w:p>
              </w:tc>
              <w:tc>
                <w:tcPr>
                  <w:tcW w:w="2199" w:type="dxa"/>
                  <w:gridSpan w:val="2"/>
                </w:tcPr>
                <w:p w14:paraId="7C0FDF1D" w14:textId="49242305" w:rsidR="00A3184C" w:rsidRPr="0096605F" w:rsidRDefault="00C8115A" w:rsidP="00A3184C">
                  <w:pPr>
                    <w:rPr>
                      <w:rFonts w:ascii="Arial" w:eastAsia="Calibri" w:hAnsi="Arial" w:cs="Arial"/>
                      <w:bCs/>
                      <w:sz w:val="20"/>
                      <w:szCs w:val="20"/>
                    </w:rPr>
                  </w:pPr>
                  <w:proofErr w:type="spellStart"/>
                  <w:r w:rsidRPr="0096605F">
                    <w:rPr>
                      <w:rFonts w:ascii="Arial" w:eastAsia="Calibri" w:hAnsi="Arial" w:cs="Arial"/>
                      <w:bCs/>
                      <w:sz w:val="20"/>
                      <w:szCs w:val="20"/>
                    </w:rPr>
                    <w:t>React</w:t>
                  </w:r>
                  <w:proofErr w:type="spellEnd"/>
                  <w:r w:rsidRPr="0096605F">
                    <w:rPr>
                      <w:rFonts w:ascii="Arial" w:eastAsia="Calibri" w:hAnsi="Arial" w:cs="Arial"/>
                      <w:bCs/>
                      <w:sz w:val="20"/>
                      <w:szCs w:val="20"/>
                    </w:rPr>
                    <w:t xml:space="preserve"> 19, </w:t>
                  </w:r>
                  <w:proofErr w:type="spellStart"/>
                  <w:r w:rsidRPr="0096605F">
                    <w:rPr>
                      <w:rFonts w:ascii="Arial" w:eastAsia="Calibri" w:hAnsi="Arial" w:cs="Arial"/>
                      <w:bCs/>
                      <w:sz w:val="20"/>
                      <w:szCs w:val="20"/>
                    </w:rPr>
                    <w:t>Vite</w:t>
                  </w:r>
                  <w:proofErr w:type="spellEnd"/>
                  <w:r w:rsidRPr="0096605F">
                    <w:rPr>
                      <w:rFonts w:ascii="Arial" w:eastAsia="Calibri" w:hAnsi="Arial" w:cs="Arial"/>
                      <w:bCs/>
                      <w:sz w:val="20"/>
                      <w:szCs w:val="20"/>
                    </w:rPr>
                    <w:t xml:space="preserve">, </w:t>
                  </w:r>
                  <w:proofErr w:type="spellStart"/>
                  <w:r w:rsidRPr="0096605F">
                    <w:rPr>
                      <w:rFonts w:ascii="Arial" w:eastAsia="Calibri" w:hAnsi="Arial" w:cs="Arial"/>
                      <w:bCs/>
                      <w:sz w:val="20"/>
                      <w:szCs w:val="20"/>
                    </w:rPr>
                    <w:t>Tailwind</w:t>
                  </w:r>
                  <w:proofErr w:type="spellEnd"/>
                  <w:r w:rsidRPr="0096605F">
                    <w:rPr>
                      <w:rFonts w:ascii="Arial" w:eastAsia="Calibri" w:hAnsi="Arial" w:cs="Arial"/>
                      <w:bCs/>
                      <w:sz w:val="20"/>
                      <w:szCs w:val="20"/>
                    </w:rPr>
                    <w:t xml:space="preserve"> CSS</w:t>
                  </w:r>
                </w:p>
              </w:tc>
              <w:tc>
                <w:tcPr>
                  <w:tcW w:w="2228" w:type="dxa"/>
                </w:tcPr>
                <w:p w14:paraId="7F655E90" w14:textId="77777777" w:rsidR="00C8115A" w:rsidRPr="0096605F" w:rsidRDefault="00C8115A" w:rsidP="00C8115A">
                  <w:pPr>
                    <w:rPr>
                      <w:rFonts w:ascii="Arial" w:eastAsia="Calibri" w:hAnsi="Arial" w:cs="Arial"/>
                      <w:bCs/>
                      <w:sz w:val="20"/>
                      <w:szCs w:val="20"/>
                    </w:rPr>
                  </w:pPr>
                  <w:r w:rsidRPr="0096605F">
                    <w:rPr>
                      <w:rFonts w:ascii="Arial" w:eastAsia="Calibri" w:hAnsi="Arial" w:cs="Arial"/>
                      <w:bCs/>
                      <w:sz w:val="20"/>
                      <w:szCs w:val="20"/>
                    </w:rPr>
                    <w:t>↔ Serwer</w:t>
                  </w:r>
                </w:p>
                <w:p w14:paraId="6EE9C1DB" w14:textId="77777777" w:rsidR="00C8115A" w:rsidRPr="0096605F" w:rsidRDefault="00C8115A" w:rsidP="00C8115A">
                  <w:pPr>
                    <w:rPr>
                      <w:rFonts w:ascii="Arial" w:eastAsia="Calibri" w:hAnsi="Arial" w:cs="Arial"/>
                      <w:bCs/>
                      <w:sz w:val="20"/>
                      <w:szCs w:val="20"/>
                    </w:rPr>
                  </w:pPr>
                  <w:r w:rsidRPr="0096605F">
                    <w:rPr>
                      <w:rFonts w:ascii="Arial" w:eastAsia="Calibri" w:hAnsi="Arial" w:cs="Arial"/>
                      <w:bCs/>
                      <w:sz w:val="20"/>
                      <w:szCs w:val="20"/>
                    </w:rPr>
                    <w:t>(</w:t>
                  </w:r>
                  <w:proofErr w:type="spellStart"/>
                  <w:r w:rsidRPr="0096605F">
                    <w:rPr>
                      <w:rFonts w:ascii="Arial" w:eastAsia="Calibri" w:hAnsi="Arial" w:cs="Arial"/>
                      <w:bCs/>
                      <w:sz w:val="20"/>
                      <w:szCs w:val="20"/>
                    </w:rPr>
                    <w:t>SignalR</w:t>
                  </w:r>
                  <w:proofErr w:type="spellEnd"/>
                  <w:r w:rsidRPr="0096605F">
                    <w:rPr>
                      <w:rFonts w:ascii="Arial" w:eastAsia="Calibri" w:hAnsi="Arial" w:cs="Arial"/>
                      <w:bCs/>
                      <w:sz w:val="20"/>
                      <w:szCs w:val="20"/>
                    </w:rPr>
                    <w:t>/</w:t>
                  </w:r>
                  <w:proofErr w:type="spellStart"/>
                  <w:r w:rsidRPr="0096605F">
                    <w:rPr>
                      <w:rFonts w:ascii="Arial" w:eastAsia="Calibri" w:hAnsi="Arial" w:cs="Arial"/>
                      <w:bCs/>
                      <w:sz w:val="20"/>
                      <w:szCs w:val="20"/>
                    </w:rPr>
                    <w:t>WebSocket</w:t>
                  </w:r>
                  <w:proofErr w:type="spellEnd"/>
                  <w:r w:rsidRPr="0096605F">
                    <w:rPr>
                      <w:rFonts w:ascii="Arial" w:eastAsia="Calibri" w:hAnsi="Arial" w:cs="Arial"/>
                      <w:bCs/>
                      <w:sz w:val="20"/>
                      <w:szCs w:val="20"/>
                    </w:rPr>
                    <w:t>)</w:t>
                  </w:r>
                </w:p>
                <w:p w14:paraId="07EF48EF" w14:textId="77777777" w:rsidR="00A3184C" w:rsidRPr="0096605F" w:rsidRDefault="00A3184C" w:rsidP="00A3184C">
                  <w:pPr>
                    <w:rPr>
                      <w:rFonts w:ascii="Arial" w:eastAsia="Calibri" w:hAnsi="Arial" w:cs="Arial"/>
                      <w:bCs/>
                      <w:sz w:val="20"/>
                      <w:szCs w:val="20"/>
                    </w:rPr>
                  </w:pPr>
                </w:p>
              </w:tc>
            </w:tr>
            <w:tr w:rsidR="00A3184C" w:rsidRPr="0096605F" w14:paraId="11EBB73E" w14:textId="77777777" w:rsidTr="00C8115A">
              <w:trPr>
                <w:trHeight w:val="932"/>
              </w:trPr>
              <w:tc>
                <w:tcPr>
                  <w:tcW w:w="2189" w:type="dxa"/>
                </w:tcPr>
                <w:p w14:paraId="56FD05E5" w14:textId="77777777" w:rsidR="00A3184C" w:rsidRPr="0096605F" w:rsidRDefault="00A3184C" w:rsidP="00A3184C">
                  <w:pPr>
                    <w:rPr>
                      <w:rFonts w:ascii="Arial" w:eastAsia="Calibri" w:hAnsi="Arial" w:cs="Arial"/>
                      <w:bCs/>
                      <w:sz w:val="20"/>
                      <w:szCs w:val="20"/>
                    </w:rPr>
                  </w:pPr>
                </w:p>
                <w:p w14:paraId="51E679D1" w14:textId="77777777" w:rsidR="00A3184C" w:rsidRPr="0096605F" w:rsidRDefault="00A3184C" w:rsidP="00A3184C">
                  <w:pPr>
                    <w:rPr>
                      <w:rFonts w:ascii="Arial" w:eastAsia="Calibri" w:hAnsi="Arial" w:cs="Arial"/>
                      <w:bCs/>
                      <w:sz w:val="20"/>
                      <w:szCs w:val="20"/>
                    </w:rPr>
                  </w:pPr>
                </w:p>
                <w:p w14:paraId="09D0AA3E" w14:textId="7EBEEC93" w:rsidR="00A3184C" w:rsidRPr="0096605F" w:rsidRDefault="00C8115A" w:rsidP="00A3184C">
                  <w:pPr>
                    <w:rPr>
                      <w:rFonts w:ascii="Arial" w:eastAsia="Calibri" w:hAnsi="Arial" w:cs="Arial"/>
                      <w:bCs/>
                      <w:sz w:val="20"/>
                      <w:szCs w:val="20"/>
                    </w:rPr>
                  </w:pPr>
                  <w:r w:rsidRPr="0096605F">
                    <w:rPr>
                      <w:rFonts w:ascii="Arial" w:eastAsia="Calibri" w:hAnsi="Arial" w:cs="Arial"/>
                      <w:bCs/>
                      <w:sz w:val="20"/>
                      <w:szCs w:val="20"/>
                    </w:rPr>
                    <w:t>Infrastruktura</w:t>
                  </w:r>
                </w:p>
                <w:p w14:paraId="5D8D6933" w14:textId="77777777" w:rsidR="00A3184C" w:rsidRPr="0096605F" w:rsidRDefault="00A3184C" w:rsidP="00A3184C">
                  <w:pPr>
                    <w:rPr>
                      <w:rFonts w:ascii="Arial" w:eastAsia="Calibri" w:hAnsi="Arial" w:cs="Arial"/>
                      <w:bCs/>
                      <w:sz w:val="20"/>
                      <w:szCs w:val="20"/>
                    </w:rPr>
                  </w:pPr>
                </w:p>
              </w:tc>
              <w:tc>
                <w:tcPr>
                  <w:tcW w:w="2182" w:type="dxa"/>
                </w:tcPr>
                <w:p w14:paraId="5361C7FA" w14:textId="77777777" w:rsidR="00C8115A" w:rsidRPr="0096605F" w:rsidRDefault="00C8115A" w:rsidP="00C8115A">
                  <w:pPr>
                    <w:rPr>
                      <w:rFonts w:ascii="Arial" w:eastAsia="Calibri" w:hAnsi="Arial" w:cs="Arial"/>
                      <w:bCs/>
                      <w:sz w:val="20"/>
                      <w:szCs w:val="20"/>
                    </w:rPr>
                  </w:pPr>
                  <w:r w:rsidRPr="0096605F">
                    <w:rPr>
                      <w:rFonts w:ascii="Arial" w:eastAsia="Calibri" w:hAnsi="Arial" w:cs="Arial"/>
                      <w:bCs/>
                      <w:sz w:val="20"/>
                      <w:szCs w:val="20"/>
                    </w:rPr>
                    <w:t>Docker,</w:t>
                  </w:r>
                </w:p>
                <w:p w14:paraId="69419630" w14:textId="77777777" w:rsidR="00C8115A" w:rsidRPr="0096605F" w:rsidRDefault="00C8115A" w:rsidP="00C8115A">
                  <w:pPr>
                    <w:rPr>
                      <w:rFonts w:ascii="Arial" w:eastAsia="Calibri" w:hAnsi="Arial" w:cs="Arial"/>
                      <w:bCs/>
                      <w:sz w:val="20"/>
                      <w:szCs w:val="20"/>
                    </w:rPr>
                  </w:pPr>
                  <w:r w:rsidRPr="0096605F">
                    <w:rPr>
                      <w:rFonts w:ascii="Arial" w:eastAsia="Calibri" w:hAnsi="Arial" w:cs="Arial"/>
                      <w:bCs/>
                      <w:sz w:val="20"/>
                      <w:szCs w:val="20"/>
                    </w:rPr>
                    <w:t>platforma</w:t>
                  </w:r>
                </w:p>
                <w:p w14:paraId="142B9D83" w14:textId="77777777" w:rsidR="00C8115A" w:rsidRPr="0096605F" w:rsidRDefault="00C8115A" w:rsidP="00C8115A">
                  <w:pPr>
                    <w:rPr>
                      <w:rFonts w:ascii="Arial" w:eastAsia="Calibri" w:hAnsi="Arial" w:cs="Arial"/>
                      <w:bCs/>
                      <w:sz w:val="20"/>
                      <w:szCs w:val="20"/>
                    </w:rPr>
                  </w:pPr>
                  <w:r w:rsidRPr="0096605F">
                    <w:rPr>
                      <w:rFonts w:ascii="Arial" w:eastAsia="Calibri" w:hAnsi="Arial" w:cs="Arial"/>
                      <w:bCs/>
                      <w:sz w:val="20"/>
                      <w:szCs w:val="20"/>
                    </w:rPr>
                    <w:t>hostingowa</w:t>
                  </w:r>
                </w:p>
                <w:p w14:paraId="1509B919" w14:textId="77777777" w:rsidR="00A3184C" w:rsidRPr="0096605F" w:rsidRDefault="00A3184C" w:rsidP="00C8115A">
                  <w:pPr>
                    <w:rPr>
                      <w:rFonts w:ascii="Arial" w:eastAsia="Calibri" w:hAnsi="Arial" w:cs="Arial"/>
                      <w:bCs/>
                      <w:sz w:val="20"/>
                      <w:szCs w:val="20"/>
                    </w:rPr>
                  </w:pPr>
                </w:p>
              </w:tc>
              <w:tc>
                <w:tcPr>
                  <w:tcW w:w="2199" w:type="dxa"/>
                  <w:gridSpan w:val="2"/>
                </w:tcPr>
                <w:p w14:paraId="0A5BE2B3" w14:textId="77777777" w:rsidR="00C8115A" w:rsidRPr="0096605F" w:rsidRDefault="00C8115A" w:rsidP="00C8115A">
                  <w:pPr>
                    <w:rPr>
                      <w:rFonts w:ascii="Arial" w:eastAsia="Calibri" w:hAnsi="Arial" w:cs="Arial"/>
                      <w:bCs/>
                      <w:sz w:val="20"/>
                      <w:szCs w:val="20"/>
                    </w:rPr>
                  </w:pPr>
                  <w:r w:rsidRPr="0096605F">
                    <w:rPr>
                      <w:rFonts w:ascii="Arial" w:eastAsia="Calibri" w:hAnsi="Arial" w:cs="Arial"/>
                      <w:bCs/>
                      <w:sz w:val="20"/>
                      <w:szCs w:val="20"/>
                    </w:rPr>
                    <w:t>—</w:t>
                  </w:r>
                </w:p>
                <w:p w14:paraId="310EB951" w14:textId="77777777" w:rsidR="00A3184C" w:rsidRPr="0096605F" w:rsidRDefault="00A3184C" w:rsidP="00A3184C">
                  <w:pPr>
                    <w:rPr>
                      <w:rFonts w:ascii="Arial" w:eastAsia="Calibri" w:hAnsi="Arial" w:cs="Arial"/>
                      <w:bCs/>
                      <w:sz w:val="20"/>
                      <w:szCs w:val="20"/>
                    </w:rPr>
                  </w:pPr>
                </w:p>
              </w:tc>
              <w:tc>
                <w:tcPr>
                  <w:tcW w:w="2228" w:type="dxa"/>
                </w:tcPr>
                <w:p w14:paraId="2DB8CB6F" w14:textId="77777777" w:rsidR="00C8115A" w:rsidRPr="0096605F" w:rsidRDefault="00C8115A" w:rsidP="00C8115A">
                  <w:pPr>
                    <w:rPr>
                      <w:rFonts w:ascii="Arial" w:eastAsia="Calibri" w:hAnsi="Arial" w:cs="Arial"/>
                      <w:bCs/>
                      <w:sz w:val="20"/>
                      <w:szCs w:val="20"/>
                    </w:rPr>
                  </w:pPr>
                  <w:r w:rsidRPr="0096605F">
                    <w:rPr>
                      <w:rFonts w:ascii="Arial" w:eastAsia="Calibri" w:hAnsi="Arial" w:cs="Arial"/>
                      <w:bCs/>
                      <w:sz w:val="20"/>
                      <w:szCs w:val="20"/>
                    </w:rPr>
                    <w:t>Serwer + Aplikacja</w:t>
                  </w:r>
                </w:p>
                <w:p w14:paraId="25612E94" w14:textId="77777777" w:rsidR="00C8115A" w:rsidRPr="0096605F" w:rsidRDefault="00C8115A" w:rsidP="00C8115A">
                  <w:pPr>
                    <w:rPr>
                      <w:rFonts w:ascii="Arial" w:eastAsia="Calibri" w:hAnsi="Arial" w:cs="Arial"/>
                      <w:bCs/>
                      <w:sz w:val="20"/>
                      <w:szCs w:val="20"/>
                    </w:rPr>
                  </w:pPr>
                  <w:r w:rsidRPr="0096605F">
                    <w:rPr>
                      <w:rFonts w:ascii="Arial" w:eastAsia="Calibri" w:hAnsi="Arial" w:cs="Arial"/>
                      <w:bCs/>
                      <w:sz w:val="20"/>
                      <w:szCs w:val="20"/>
                    </w:rPr>
                    <w:t>przeglądarkowa + Baza</w:t>
                  </w:r>
                </w:p>
                <w:p w14:paraId="1CE82BF9" w14:textId="4DE64A3F" w:rsidR="00A3184C" w:rsidRPr="0096605F" w:rsidRDefault="00C8115A" w:rsidP="00C8115A">
                  <w:pPr>
                    <w:rPr>
                      <w:rFonts w:ascii="Arial" w:eastAsia="Calibri" w:hAnsi="Arial" w:cs="Arial"/>
                      <w:bCs/>
                      <w:sz w:val="20"/>
                      <w:szCs w:val="20"/>
                    </w:rPr>
                  </w:pPr>
                  <w:r w:rsidRPr="0096605F">
                    <w:rPr>
                      <w:rFonts w:ascii="Arial" w:eastAsia="Calibri" w:hAnsi="Arial" w:cs="Arial"/>
                      <w:bCs/>
                      <w:sz w:val="20"/>
                      <w:szCs w:val="20"/>
                    </w:rPr>
                    <w:t>danych</w:t>
                  </w:r>
                </w:p>
              </w:tc>
            </w:tr>
            <w:tr w:rsidR="00C8115A" w:rsidRPr="0096605F" w14:paraId="23B3110B" w14:textId="77777777" w:rsidTr="00E7103B">
              <w:tc>
                <w:tcPr>
                  <w:tcW w:w="8798" w:type="dxa"/>
                  <w:gridSpan w:val="5"/>
                </w:tcPr>
                <w:p w14:paraId="5DB8EF61" w14:textId="43F79CFD" w:rsidR="00C8115A" w:rsidRPr="00E7103B" w:rsidRDefault="00C8115A" w:rsidP="00C8115A">
                  <w:pPr>
                    <w:rPr>
                      <w:rFonts w:ascii="Arial" w:eastAsia="Calibri" w:hAnsi="Arial" w:cs="Arial"/>
                      <w:bCs/>
                      <w:sz w:val="16"/>
                      <w:szCs w:val="16"/>
                    </w:rPr>
                  </w:pPr>
                  <w:r w:rsidRPr="00E7103B">
                    <w:rPr>
                      <w:rFonts w:ascii="Arial" w:eastAsia="Calibri" w:hAnsi="Arial" w:cs="Arial"/>
                      <w:bCs/>
                      <w:sz w:val="16"/>
                      <w:szCs w:val="16"/>
                    </w:rPr>
                    <w:t xml:space="preserve">* </w:t>
                  </w:r>
                  <w:r w:rsidRPr="00E7103B">
                    <w:rPr>
                      <w:rFonts w:ascii="Arial" w:eastAsia="Calibri" w:hAnsi="Arial" w:cs="Arial"/>
                      <w:bCs/>
                      <w:i/>
                      <w:iCs/>
                      <w:sz w:val="16"/>
                      <w:szCs w:val="16"/>
                    </w:rPr>
                    <w:t>Kolumna zawiera rekomendowane wersje i biblioteki. Wykonawca może zaproponować alternatywne wersje lub biblioteki, o ile będzie to uzasadnione korzyścią dla projektu i zaakceptowane przez Zamawiającego.</w:t>
                  </w:r>
                </w:p>
                <w:p w14:paraId="3118E918" w14:textId="77777777" w:rsidR="00C8115A" w:rsidRPr="0096605F" w:rsidRDefault="00C8115A" w:rsidP="00A3184C">
                  <w:pPr>
                    <w:rPr>
                      <w:rFonts w:ascii="Arial" w:eastAsia="Calibri" w:hAnsi="Arial" w:cs="Arial"/>
                      <w:bCs/>
                      <w:sz w:val="20"/>
                      <w:szCs w:val="20"/>
                    </w:rPr>
                  </w:pPr>
                </w:p>
              </w:tc>
            </w:tr>
            <w:tr w:rsidR="00C8115A" w:rsidRPr="0096605F" w14:paraId="69EDE3E6" w14:textId="77777777" w:rsidTr="00E7103B">
              <w:tc>
                <w:tcPr>
                  <w:tcW w:w="8798" w:type="dxa"/>
                  <w:gridSpan w:val="5"/>
                </w:tcPr>
                <w:p w14:paraId="175B85E6" w14:textId="77777777" w:rsidR="00C8115A" w:rsidRPr="0096605F" w:rsidRDefault="00C8115A" w:rsidP="00A3184C">
                  <w:pPr>
                    <w:rPr>
                      <w:rFonts w:ascii="Arial" w:eastAsia="Calibri" w:hAnsi="Arial" w:cs="Arial"/>
                      <w:bCs/>
                      <w:sz w:val="20"/>
                      <w:szCs w:val="20"/>
                    </w:rPr>
                  </w:pPr>
                  <w:r w:rsidRPr="0096605F">
                    <w:rPr>
                      <w:rFonts w:ascii="Arial" w:eastAsia="Calibri" w:hAnsi="Arial" w:cs="Arial"/>
                      <w:bCs/>
                      <w:sz w:val="20"/>
                      <w:szCs w:val="20"/>
                    </w:rPr>
                    <w:t>1.2 Zasady komunikacji</w:t>
                  </w:r>
                </w:p>
                <w:p w14:paraId="0616D5BD" w14:textId="77777777" w:rsidR="00C8115A" w:rsidRPr="0096605F" w:rsidRDefault="00C8115A" w:rsidP="00944E81">
                  <w:pPr>
                    <w:pStyle w:val="Akapitzlist"/>
                    <w:numPr>
                      <w:ilvl w:val="0"/>
                      <w:numId w:val="18"/>
                    </w:numPr>
                    <w:rPr>
                      <w:rFonts w:ascii="Arial" w:eastAsia="Calibri" w:hAnsi="Arial" w:cs="Arial"/>
                      <w:bCs/>
                      <w:sz w:val="20"/>
                      <w:szCs w:val="20"/>
                    </w:rPr>
                  </w:pPr>
                  <w:r w:rsidRPr="0096605F">
                    <w:rPr>
                      <w:rFonts w:ascii="Arial" w:eastAsia="Calibri" w:hAnsi="Arial" w:cs="Arial"/>
                      <w:bCs/>
                      <w:sz w:val="20"/>
                      <w:szCs w:val="20"/>
                    </w:rPr>
                    <w:t>Aplikacja AR komunikuje się wyłącznie z serwerem — nigdy bezpośrednio z panelem nadzorcy</w:t>
                  </w:r>
                </w:p>
                <w:p w14:paraId="3512717A" w14:textId="77777777" w:rsidR="00C8115A" w:rsidRPr="0096605F" w:rsidRDefault="00C8115A" w:rsidP="00944E81">
                  <w:pPr>
                    <w:pStyle w:val="Akapitzlist"/>
                    <w:numPr>
                      <w:ilvl w:val="0"/>
                      <w:numId w:val="18"/>
                    </w:numPr>
                    <w:rPr>
                      <w:rFonts w:ascii="Arial" w:eastAsia="Calibri" w:hAnsi="Arial" w:cs="Arial"/>
                      <w:bCs/>
                      <w:sz w:val="20"/>
                      <w:szCs w:val="20"/>
                    </w:rPr>
                  </w:pPr>
                  <w:r w:rsidRPr="0096605F">
                    <w:rPr>
                      <w:rFonts w:ascii="Arial" w:eastAsia="Calibri" w:hAnsi="Arial" w:cs="Arial"/>
                      <w:bCs/>
                      <w:sz w:val="20"/>
                      <w:szCs w:val="20"/>
                    </w:rPr>
                    <w:t>Cała komunikacja aplikacja przeglądarkowa ↔ AR jest przekazywana za pośrednictwem serwera</w:t>
                  </w:r>
                </w:p>
                <w:p w14:paraId="1F98298B" w14:textId="77777777" w:rsidR="00C8115A" w:rsidRPr="0096605F" w:rsidRDefault="00C8115A" w:rsidP="00944E81">
                  <w:pPr>
                    <w:pStyle w:val="Akapitzlist"/>
                    <w:numPr>
                      <w:ilvl w:val="0"/>
                      <w:numId w:val="18"/>
                    </w:numPr>
                    <w:rPr>
                      <w:rFonts w:ascii="Arial" w:eastAsia="Calibri" w:hAnsi="Arial" w:cs="Arial"/>
                      <w:bCs/>
                      <w:sz w:val="20"/>
                      <w:szCs w:val="20"/>
                    </w:rPr>
                  </w:pPr>
                  <w:r w:rsidRPr="0096605F">
                    <w:rPr>
                      <w:rFonts w:ascii="Arial" w:eastAsia="Calibri" w:hAnsi="Arial" w:cs="Arial"/>
                      <w:bCs/>
                      <w:sz w:val="20"/>
                      <w:szCs w:val="20"/>
                    </w:rPr>
                    <w:t>Komunikacja jest dwukierunkowa:</w:t>
                  </w:r>
                </w:p>
                <w:p w14:paraId="2B7E7344" w14:textId="77777777" w:rsidR="00C8115A" w:rsidRPr="0096605F" w:rsidRDefault="00C8115A" w:rsidP="00944E81">
                  <w:pPr>
                    <w:pStyle w:val="Akapitzlist"/>
                    <w:numPr>
                      <w:ilvl w:val="0"/>
                      <w:numId w:val="18"/>
                    </w:numPr>
                    <w:rPr>
                      <w:rFonts w:ascii="Arial" w:eastAsia="Calibri" w:hAnsi="Arial" w:cs="Arial"/>
                      <w:bCs/>
                      <w:sz w:val="20"/>
                      <w:szCs w:val="20"/>
                    </w:rPr>
                  </w:pPr>
                  <w:r w:rsidRPr="0096605F">
                    <w:rPr>
                      <w:rFonts w:ascii="Arial" w:eastAsia="Calibri" w:hAnsi="Arial" w:cs="Arial"/>
                      <w:bCs/>
                      <w:sz w:val="20"/>
                      <w:szCs w:val="20"/>
                    </w:rPr>
                    <w:t>AR → Serwer → Aplikacja przeglądarkowa: telemetria, status scenariusza, transmisja</w:t>
                  </w:r>
                </w:p>
                <w:p w14:paraId="2D18D344" w14:textId="77777777" w:rsidR="00C8115A" w:rsidRPr="0096605F" w:rsidRDefault="00C8115A" w:rsidP="00944E81">
                  <w:pPr>
                    <w:pStyle w:val="Akapitzlist"/>
                    <w:numPr>
                      <w:ilvl w:val="0"/>
                      <w:numId w:val="18"/>
                    </w:numPr>
                    <w:rPr>
                      <w:rFonts w:ascii="Arial" w:eastAsia="Calibri" w:hAnsi="Arial" w:cs="Arial"/>
                      <w:bCs/>
                      <w:sz w:val="20"/>
                      <w:szCs w:val="20"/>
                    </w:rPr>
                  </w:pPr>
                  <w:r w:rsidRPr="0096605F">
                    <w:rPr>
                      <w:rFonts w:ascii="Arial" w:eastAsia="Calibri" w:hAnsi="Arial" w:cs="Arial"/>
                      <w:bCs/>
                      <w:sz w:val="20"/>
                      <w:szCs w:val="20"/>
                    </w:rPr>
                    <w:t>sceny AR, postęp kryteriów</w:t>
                  </w:r>
                </w:p>
                <w:p w14:paraId="2C6DB032" w14:textId="77777777" w:rsidR="00C8115A" w:rsidRPr="0096605F" w:rsidRDefault="00C8115A" w:rsidP="00944E81">
                  <w:pPr>
                    <w:pStyle w:val="Akapitzlist"/>
                    <w:numPr>
                      <w:ilvl w:val="0"/>
                      <w:numId w:val="18"/>
                    </w:numPr>
                    <w:rPr>
                      <w:rFonts w:ascii="Arial" w:eastAsia="Calibri" w:hAnsi="Arial" w:cs="Arial"/>
                      <w:bCs/>
                      <w:sz w:val="20"/>
                      <w:szCs w:val="20"/>
                    </w:rPr>
                  </w:pPr>
                  <w:r w:rsidRPr="0096605F">
                    <w:rPr>
                      <w:rFonts w:ascii="Arial" w:eastAsia="Calibri" w:hAnsi="Arial" w:cs="Arial"/>
                      <w:bCs/>
                      <w:sz w:val="20"/>
                      <w:szCs w:val="20"/>
                    </w:rPr>
                    <w:t>Aplikacja przeglądarkowa → Serwer → AR: uruchomienie/zatrzymanie scenariusza,</w:t>
                  </w:r>
                </w:p>
                <w:p w14:paraId="65C8F863" w14:textId="070D3580" w:rsidR="00C8115A" w:rsidRPr="0096605F" w:rsidRDefault="00C8115A" w:rsidP="00944E81">
                  <w:pPr>
                    <w:pStyle w:val="Akapitzlist"/>
                    <w:numPr>
                      <w:ilvl w:val="0"/>
                      <w:numId w:val="18"/>
                    </w:numPr>
                    <w:rPr>
                      <w:rFonts w:ascii="Arial" w:eastAsia="Calibri" w:hAnsi="Arial" w:cs="Arial"/>
                      <w:bCs/>
                      <w:sz w:val="20"/>
                      <w:szCs w:val="20"/>
                    </w:rPr>
                  </w:pPr>
                  <w:r w:rsidRPr="0096605F">
                    <w:rPr>
                      <w:rFonts w:ascii="Arial" w:eastAsia="Calibri" w:hAnsi="Arial" w:cs="Arial"/>
                      <w:bCs/>
                      <w:sz w:val="20"/>
                      <w:szCs w:val="20"/>
                    </w:rPr>
                    <w:t>komendy konfiguracyjne</w:t>
                  </w:r>
                </w:p>
              </w:tc>
            </w:tr>
            <w:tr w:rsidR="00701590" w:rsidRPr="0096605F" w14:paraId="6B309A69" w14:textId="77777777" w:rsidTr="00E7103B">
              <w:tc>
                <w:tcPr>
                  <w:tcW w:w="8798" w:type="dxa"/>
                  <w:gridSpan w:val="5"/>
                </w:tcPr>
                <w:p w14:paraId="45DDDB3D" w14:textId="55022860" w:rsidR="00701590" w:rsidRPr="0096605F" w:rsidRDefault="00701590" w:rsidP="00A3184C">
                  <w:pPr>
                    <w:rPr>
                      <w:rFonts w:ascii="Arial" w:eastAsia="Calibri" w:hAnsi="Arial" w:cs="Arial"/>
                      <w:bCs/>
                      <w:sz w:val="20"/>
                      <w:szCs w:val="20"/>
                    </w:rPr>
                  </w:pPr>
                  <w:r w:rsidRPr="0096605F">
                    <w:rPr>
                      <w:rFonts w:ascii="Arial" w:eastAsia="Calibri" w:hAnsi="Arial" w:cs="Arial"/>
                      <w:bCs/>
                      <w:sz w:val="20"/>
                      <w:szCs w:val="20"/>
                    </w:rPr>
                    <w:t>1.3. Protokoły komunikacji</w:t>
                  </w:r>
                </w:p>
              </w:tc>
            </w:tr>
            <w:tr w:rsidR="00701590" w:rsidRPr="0096605F" w14:paraId="054AD3B4" w14:textId="77777777" w:rsidTr="00E7103B">
              <w:tc>
                <w:tcPr>
                  <w:tcW w:w="2189" w:type="dxa"/>
                </w:tcPr>
                <w:p w14:paraId="39A79676" w14:textId="55EF752C" w:rsidR="00701590" w:rsidRPr="0096605F" w:rsidRDefault="00701590" w:rsidP="00A3184C">
                  <w:pPr>
                    <w:rPr>
                      <w:rFonts w:ascii="Arial" w:eastAsia="Calibri" w:hAnsi="Arial" w:cs="Arial"/>
                      <w:bCs/>
                      <w:sz w:val="20"/>
                      <w:szCs w:val="20"/>
                    </w:rPr>
                  </w:pPr>
                  <w:r w:rsidRPr="0096605F">
                    <w:rPr>
                      <w:rFonts w:ascii="Arial" w:eastAsia="Calibri" w:hAnsi="Arial" w:cs="Arial"/>
                      <w:bCs/>
                      <w:sz w:val="20"/>
                      <w:szCs w:val="20"/>
                    </w:rPr>
                    <w:t xml:space="preserve">Kierunek </w:t>
                  </w:r>
                </w:p>
              </w:tc>
              <w:tc>
                <w:tcPr>
                  <w:tcW w:w="2182" w:type="dxa"/>
                </w:tcPr>
                <w:p w14:paraId="6D440043" w14:textId="759A4AB0" w:rsidR="00701590" w:rsidRPr="0096605F" w:rsidRDefault="00701590" w:rsidP="00E170BD">
                  <w:pPr>
                    <w:rPr>
                      <w:rFonts w:ascii="Arial" w:eastAsia="Calibri" w:hAnsi="Arial" w:cs="Arial"/>
                      <w:bCs/>
                      <w:sz w:val="20"/>
                      <w:szCs w:val="20"/>
                    </w:rPr>
                  </w:pPr>
                  <w:r w:rsidRPr="0096605F">
                    <w:rPr>
                      <w:rFonts w:ascii="Arial" w:eastAsia="Calibri" w:hAnsi="Arial" w:cs="Arial"/>
                      <w:bCs/>
                      <w:sz w:val="20"/>
                      <w:szCs w:val="20"/>
                    </w:rPr>
                    <w:t xml:space="preserve">Protokół </w:t>
                  </w:r>
                </w:p>
              </w:tc>
              <w:tc>
                <w:tcPr>
                  <w:tcW w:w="4427" w:type="dxa"/>
                  <w:gridSpan w:val="3"/>
                </w:tcPr>
                <w:p w14:paraId="5794DF64" w14:textId="3B3029A4" w:rsidR="00701590" w:rsidRPr="0096605F" w:rsidRDefault="00701590" w:rsidP="00A3184C">
                  <w:pPr>
                    <w:rPr>
                      <w:rFonts w:ascii="Arial" w:eastAsia="Calibri" w:hAnsi="Arial" w:cs="Arial"/>
                      <w:bCs/>
                      <w:sz w:val="20"/>
                      <w:szCs w:val="20"/>
                    </w:rPr>
                  </w:pPr>
                  <w:r w:rsidRPr="0096605F">
                    <w:rPr>
                      <w:rFonts w:ascii="Arial" w:eastAsia="Calibri" w:hAnsi="Arial" w:cs="Arial"/>
                      <w:bCs/>
                      <w:sz w:val="20"/>
                      <w:szCs w:val="20"/>
                    </w:rPr>
                    <w:t>Zastosowanie</w:t>
                  </w:r>
                </w:p>
              </w:tc>
            </w:tr>
            <w:tr w:rsidR="00701590" w:rsidRPr="0096605F" w14:paraId="539B56A6" w14:textId="77777777" w:rsidTr="00E7103B">
              <w:tc>
                <w:tcPr>
                  <w:tcW w:w="2189" w:type="dxa"/>
                </w:tcPr>
                <w:p w14:paraId="1C3381CC" w14:textId="0E48D482" w:rsidR="00701590" w:rsidRPr="0096605F" w:rsidRDefault="00701590" w:rsidP="00A3184C">
                  <w:pPr>
                    <w:rPr>
                      <w:rFonts w:ascii="Arial" w:eastAsia="Calibri" w:hAnsi="Arial" w:cs="Arial"/>
                      <w:bCs/>
                      <w:sz w:val="20"/>
                      <w:szCs w:val="20"/>
                    </w:rPr>
                  </w:pPr>
                  <w:r w:rsidRPr="0096605F">
                    <w:rPr>
                      <w:rFonts w:ascii="Arial" w:eastAsia="Calibri" w:hAnsi="Arial" w:cs="Arial"/>
                      <w:bCs/>
                      <w:sz w:val="20"/>
                      <w:szCs w:val="20"/>
                    </w:rPr>
                    <w:t>AR → Serwer</w:t>
                  </w:r>
                </w:p>
              </w:tc>
              <w:tc>
                <w:tcPr>
                  <w:tcW w:w="2182" w:type="dxa"/>
                </w:tcPr>
                <w:p w14:paraId="4ABFD98F" w14:textId="77777777"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REST (HTTP</w:t>
                  </w:r>
                </w:p>
                <w:p w14:paraId="7F0721FB" w14:textId="3D0A0CC1"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POST)</w:t>
                  </w:r>
                </w:p>
              </w:tc>
              <w:tc>
                <w:tcPr>
                  <w:tcW w:w="4427" w:type="dxa"/>
                  <w:gridSpan w:val="3"/>
                </w:tcPr>
                <w:p w14:paraId="20AE23AD" w14:textId="5E11B93F" w:rsidR="00701590" w:rsidRPr="0096605F" w:rsidRDefault="00701590" w:rsidP="00A3184C">
                  <w:pPr>
                    <w:rPr>
                      <w:rFonts w:ascii="Arial" w:eastAsia="Calibri" w:hAnsi="Arial" w:cs="Arial"/>
                      <w:bCs/>
                      <w:sz w:val="20"/>
                      <w:szCs w:val="20"/>
                    </w:rPr>
                  </w:pPr>
                  <w:r w:rsidRPr="0096605F">
                    <w:rPr>
                      <w:rFonts w:ascii="Arial" w:eastAsia="Calibri" w:hAnsi="Arial" w:cs="Arial"/>
                      <w:bCs/>
                      <w:sz w:val="20"/>
                      <w:szCs w:val="20"/>
                    </w:rPr>
                    <w:t>Telemetria, status urządzenia</w:t>
                  </w:r>
                </w:p>
              </w:tc>
            </w:tr>
            <w:tr w:rsidR="00701590" w:rsidRPr="0096605F" w14:paraId="72590C6E" w14:textId="77777777" w:rsidTr="00E7103B">
              <w:tc>
                <w:tcPr>
                  <w:tcW w:w="2189" w:type="dxa"/>
                </w:tcPr>
                <w:p w14:paraId="71B2EB29" w14:textId="5F8E81D9"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 xml:space="preserve">AR ↔ Serwer </w:t>
                  </w:r>
                </w:p>
                <w:p w14:paraId="3A1E66B0" w14:textId="699B6A9F" w:rsidR="00701590" w:rsidRPr="0096605F" w:rsidRDefault="00701590" w:rsidP="00701590">
                  <w:pPr>
                    <w:rPr>
                      <w:rFonts w:ascii="Arial" w:eastAsia="Calibri" w:hAnsi="Arial" w:cs="Arial"/>
                      <w:bCs/>
                      <w:sz w:val="20"/>
                      <w:szCs w:val="20"/>
                    </w:rPr>
                  </w:pPr>
                </w:p>
              </w:tc>
              <w:tc>
                <w:tcPr>
                  <w:tcW w:w="2182" w:type="dxa"/>
                </w:tcPr>
                <w:p w14:paraId="791840C3" w14:textId="77777777" w:rsidR="00701590" w:rsidRPr="0096605F" w:rsidRDefault="00701590" w:rsidP="00701590">
                  <w:pPr>
                    <w:rPr>
                      <w:rFonts w:ascii="Arial" w:eastAsia="Calibri" w:hAnsi="Arial" w:cs="Arial"/>
                      <w:bCs/>
                      <w:sz w:val="20"/>
                      <w:szCs w:val="20"/>
                    </w:rPr>
                  </w:pPr>
                  <w:proofErr w:type="spellStart"/>
                  <w:r w:rsidRPr="0096605F">
                    <w:rPr>
                      <w:rFonts w:ascii="Arial" w:eastAsia="Calibri" w:hAnsi="Arial" w:cs="Arial"/>
                      <w:bCs/>
                      <w:sz w:val="20"/>
                      <w:szCs w:val="20"/>
                    </w:rPr>
                    <w:t>SignalR</w:t>
                  </w:r>
                  <w:proofErr w:type="spellEnd"/>
                </w:p>
                <w:p w14:paraId="3B563DF7" w14:textId="3DA073B0"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w:t>
                  </w:r>
                  <w:proofErr w:type="spellStart"/>
                  <w:r w:rsidRPr="0096605F">
                    <w:rPr>
                      <w:rFonts w:ascii="Arial" w:eastAsia="Calibri" w:hAnsi="Arial" w:cs="Arial"/>
                      <w:bCs/>
                      <w:sz w:val="20"/>
                      <w:szCs w:val="20"/>
                    </w:rPr>
                    <w:t>WebSocket</w:t>
                  </w:r>
                  <w:proofErr w:type="spellEnd"/>
                  <w:r w:rsidRPr="0096605F">
                    <w:rPr>
                      <w:rFonts w:ascii="Arial" w:eastAsia="Calibri" w:hAnsi="Arial" w:cs="Arial"/>
                      <w:bCs/>
                      <w:sz w:val="20"/>
                      <w:szCs w:val="20"/>
                    </w:rPr>
                    <w:t>)</w:t>
                  </w:r>
                </w:p>
              </w:tc>
              <w:tc>
                <w:tcPr>
                  <w:tcW w:w="4427" w:type="dxa"/>
                  <w:gridSpan w:val="3"/>
                </w:tcPr>
                <w:p w14:paraId="0A563E11" w14:textId="77777777"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Komendy dwukierunkowe, sterowanie</w:t>
                  </w:r>
                </w:p>
                <w:p w14:paraId="25741BBE" w14:textId="2997BFA9"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scenariuszami</w:t>
                  </w:r>
                </w:p>
              </w:tc>
            </w:tr>
            <w:tr w:rsidR="00701590" w:rsidRPr="0096605F" w14:paraId="7A26E265" w14:textId="77777777" w:rsidTr="00E7103B">
              <w:tc>
                <w:tcPr>
                  <w:tcW w:w="2189" w:type="dxa"/>
                </w:tcPr>
                <w:p w14:paraId="171EFE9D" w14:textId="04498A9D" w:rsidR="00701590" w:rsidRPr="0096605F" w:rsidRDefault="00701590" w:rsidP="00A3184C">
                  <w:pPr>
                    <w:rPr>
                      <w:rFonts w:ascii="Arial" w:eastAsia="Calibri" w:hAnsi="Arial" w:cs="Arial"/>
                      <w:bCs/>
                      <w:sz w:val="20"/>
                      <w:szCs w:val="20"/>
                    </w:rPr>
                  </w:pPr>
                  <w:r w:rsidRPr="0096605F">
                    <w:rPr>
                      <w:rFonts w:ascii="Arial" w:eastAsia="Calibri" w:hAnsi="Arial" w:cs="Arial"/>
                      <w:bCs/>
                      <w:sz w:val="20"/>
                      <w:szCs w:val="20"/>
                    </w:rPr>
                    <w:t xml:space="preserve">AR → Serwer </w:t>
                  </w:r>
                </w:p>
              </w:tc>
              <w:tc>
                <w:tcPr>
                  <w:tcW w:w="2182" w:type="dxa"/>
                </w:tcPr>
                <w:p w14:paraId="1B1A9CB0" w14:textId="7A7421AD" w:rsidR="00701590" w:rsidRPr="0096605F" w:rsidRDefault="00701590" w:rsidP="00E170BD">
                  <w:pPr>
                    <w:rPr>
                      <w:rFonts w:ascii="Arial" w:eastAsia="Calibri" w:hAnsi="Arial" w:cs="Arial"/>
                      <w:bCs/>
                      <w:sz w:val="20"/>
                      <w:szCs w:val="20"/>
                    </w:rPr>
                  </w:pPr>
                  <w:r w:rsidRPr="0096605F">
                    <w:rPr>
                      <w:rFonts w:ascii="Arial" w:eastAsia="Calibri" w:hAnsi="Arial" w:cs="Arial"/>
                      <w:bCs/>
                      <w:sz w:val="20"/>
                      <w:szCs w:val="20"/>
                    </w:rPr>
                    <w:t xml:space="preserve">WebRTC / RTSP </w:t>
                  </w:r>
                </w:p>
              </w:tc>
              <w:tc>
                <w:tcPr>
                  <w:tcW w:w="4427" w:type="dxa"/>
                  <w:gridSpan w:val="3"/>
                </w:tcPr>
                <w:p w14:paraId="16ACB19F" w14:textId="543CE2DB" w:rsidR="00701590" w:rsidRPr="0096605F" w:rsidRDefault="00701590" w:rsidP="00A3184C">
                  <w:pPr>
                    <w:rPr>
                      <w:rFonts w:ascii="Arial" w:eastAsia="Calibri" w:hAnsi="Arial" w:cs="Arial"/>
                      <w:bCs/>
                      <w:sz w:val="20"/>
                      <w:szCs w:val="20"/>
                    </w:rPr>
                  </w:pPr>
                  <w:r w:rsidRPr="0096605F">
                    <w:rPr>
                      <w:rFonts w:ascii="Arial" w:eastAsia="Calibri" w:hAnsi="Arial" w:cs="Arial"/>
                      <w:bCs/>
                      <w:sz w:val="20"/>
                      <w:szCs w:val="20"/>
                    </w:rPr>
                    <w:t>Transmisja sceny AR z gogli</w:t>
                  </w:r>
                </w:p>
              </w:tc>
            </w:tr>
            <w:tr w:rsidR="00701590" w:rsidRPr="0096605F" w14:paraId="06CCD151" w14:textId="77777777" w:rsidTr="00701590">
              <w:trPr>
                <w:trHeight w:val="585"/>
              </w:trPr>
              <w:tc>
                <w:tcPr>
                  <w:tcW w:w="2189" w:type="dxa"/>
                </w:tcPr>
                <w:p w14:paraId="6A30E449" w14:textId="77777777"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Serwer ↔ Aplikacja</w:t>
                  </w:r>
                </w:p>
                <w:p w14:paraId="2C6CF300" w14:textId="491E68DE"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przeglądarkowa</w:t>
                  </w:r>
                </w:p>
              </w:tc>
              <w:tc>
                <w:tcPr>
                  <w:tcW w:w="2182" w:type="dxa"/>
                </w:tcPr>
                <w:p w14:paraId="68E903D9" w14:textId="77777777" w:rsidR="00701590" w:rsidRPr="0096605F" w:rsidRDefault="00701590" w:rsidP="00701590">
                  <w:pPr>
                    <w:rPr>
                      <w:rFonts w:ascii="Arial" w:eastAsia="Calibri" w:hAnsi="Arial" w:cs="Arial"/>
                      <w:bCs/>
                      <w:sz w:val="20"/>
                      <w:szCs w:val="20"/>
                    </w:rPr>
                  </w:pPr>
                  <w:proofErr w:type="spellStart"/>
                  <w:r w:rsidRPr="0096605F">
                    <w:rPr>
                      <w:rFonts w:ascii="Arial" w:eastAsia="Calibri" w:hAnsi="Arial" w:cs="Arial"/>
                      <w:bCs/>
                      <w:sz w:val="20"/>
                      <w:szCs w:val="20"/>
                    </w:rPr>
                    <w:t>SignalR</w:t>
                  </w:r>
                  <w:proofErr w:type="spellEnd"/>
                </w:p>
                <w:p w14:paraId="6AB306C3" w14:textId="6723D92A"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w:t>
                  </w:r>
                  <w:proofErr w:type="spellStart"/>
                  <w:r w:rsidRPr="0096605F">
                    <w:rPr>
                      <w:rFonts w:ascii="Arial" w:eastAsia="Calibri" w:hAnsi="Arial" w:cs="Arial"/>
                      <w:bCs/>
                      <w:sz w:val="20"/>
                      <w:szCs w:val="20"/>
                    </w:rPr>
                    <w:t>WebSocket</w:t>
                  </w:r>
                  <w:proofErr w:type="spellEnd"/>
                  <w:r w:rsidRPr="0096605F">
                    <w:rPr>
                      <w:rFonts w:ascii="Arial" w:eastAsia="Calibri" w:hAnsi="Arial" w:cs="Arial"/>
                      <w:bCs/>
                      <w:sz w:val="20"/>
                      <w:szCs w:val="20"/>
                    </w:rPr>
                    <w:t xml:space="preserve">) </w:t>
                  </w:r>
                </w:p>
              </w:tc>
              <w:tc>
                <w:tcPr>
                  <w:tcW w:w="4427" w:type="dxa"/>
                  <w:gridSpan w:val="3"/>
                </w:tcPr>
                <w:p w14:paraId="27691EBC" w14:textId="607A265B" w:rsidR="00701590" w:rsidRPr="0096605F" w:rsidRDefault="00701590" w:rsidP="00A3184C">
                  <w:pPr>
                    <w:rPr>
                      <w:rFonts w:ascii="Arial" w:eastAsia="Calibri" w:hAnsi="Arial" w:cs="Arial"/>
                      <w:bCs/>
                      <w:sz w:val="20"/>
                      <w:szCs w:val="20"/>
                    </w:rPr>
                  </w:pPr>
                  <w:r w:rsidRPr="0096605F">
                    <w:rPr>
                      <w:rFonts w:ascii="Arial" w:eastAsia="Calibri" w:hAnsi="Arial" w:cs="Arial"/>
                      <w:bCs/>
                      <w:sz w:val="20"/>
                      <w:szCs w:val="20"/>
                    </w:rPr>
                    <w:t>Dane w czasie rzeczywistym, komendy</w:t>
                  </w:r>
                </w:p>
              </w:tc>
            </w:tr>
            <w:tr w:rsidR="00701590" w:rsidRPr="0096605F" w14:paraId="0CD837BA" w14:textId="77777777" w:rsidTr="00E7103B">
              <w:tc>
                <w:tcPr>
                  <w:tcW w:w="8798" w:type="dxa"/>
                  <w:gridSpan w:val="5"/>
                </w:tcPr>
                <w:p w14:paraId="4F287A25" w14:textId="2DD52AA7"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2. Wymagania funkcjonalne</w:t>
                  </w:r>
                </w:p>
                <w:p w14:paraId="5EE2CC1C" w14:textId="481E36EF"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2.1. Aplikacja AR/MR (Unity — gogle wirtualnej rzeczywistości Meta Quest 3)</w:t>
                  </w:r>
                </w:p>
                <w:p w14:paraId="27D0B5B9" w14:textId="6E6C9EFE"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2.1.1. Skanowanie otoczenia i interakcja AR</w:t>
                  </w:r>
                </w:p>
              </w:tc>
            </w:tr>
            <w:tr w:rsidR="00701590" w:rsidRPr="0096605F" w14:paraId="449E92D4" w14:textId="77777777" w:rsidTr="00E7103B">
              <w:tc>
                <w:tcPr>
                  <w:tcW w:w="2189" w:type="dxa"/>
                </w:tcPr>
                <w:p w14:paraId="6483C97A" w14:textId="096F44EC" w:rsidR="00701590" w:rsidRPr="0096605F" w:rsidRDefault="00701590" w:rsidP="00A3184C">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46797175" w14:textId="3806DF0A" w:rsidR="00701590" w:rsidRPr="0096605F" w:rsidRDefault="00701590" w:rsidP="00A3184C">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3C027064" w14:textId="7AA75CC5" w:rsidR="00701590" w:rsidRPr="0096605F" w:rsidRDefault="00701590" w:rsidP="00A3184C">
                  <w:pPr>
                    <w:rPr>
                      <w:rFonts w:ascii="Arial" w:eastAsia="Calibri" w:hAnsi="Arial" w:cs="Arial"/>
                      <w:bCs/>
                      <w:sz w:val="20"/>
                      <w:szCs w:val="20"/>
                    </w:rPr>
                  </w:pPr>
                  <w:r w:rsidRPr="0096605F">
                    <w:rPr>
                      <w:rFonts w:ascii="Arial" w:eastAsia="Calibri" w:hAnsi="Arial" w:cs="Arial"/>
                      <w:bCs/>
                      <w:sz w:val="20"/>
                      <w:szCs w:val="20"/>
                    </w:rPr>
                    <w:t>Priorytet</w:t>
                  </w:r>
                </w:p>
              </w:tc>
            </w:tr>
            <w:tr w:rsidR="00701590" w:rsidRPr="0096605F" w14:paraId="3AC89F00" w14:textId="77777777" w:rsidTr="00E7103B">
              <w:tc>
                <w:tcPr>
                  <w:tcW w:w="2189" w:type="dxa"/>
                </w:tcPr>
                <w:p w14:paraId="3664C9E0" w14:textId="29A4A7DE"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AR-001</w:t>
                  </w:r>
                </w:p>
              </w:tc>
              <w:tc>
                <w:tcPr>
                  <w:tcW w:w="4381" w:type="dxa"/>
                  <w:gridSpan w:val="3"/>
                </w:tcPr>
                <w:p w14:paraId="40963F81" w14:textId="77777777"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 xml:space="preserve">Aplikacja musi wykorzystywać funkcję </w:t>
                  </w:r>
                  <w:proofErr w:type="spellStart"/>
                  <w:r w:rsidRPr="0096605F">
                    <w:rPr>
                      <w:rFonts w:ascii="Arial" w:eastAsia="Calibri" w:hAnsi="Arial" w:cs="Arial"/>
                      <w:bCs/>
                      <w:sz w:val="20"/>
                      <w:szCs w:val="20"/>
                    </w:rPr>
                    <w:t>Passthrough</w:t>
                  </w:r>
                  <w:proofErr w:type="spellEnd"/>
                  <w:r w:rsidRPr="0096605F">
                    <w:rPr>
                      <w:rFonts w:ascii="Arial" w:eastAsia="Calibri" w:hAnsi="Arial" w:cs="Arial"/>
                      <w:bCs/>
                      <w:sz w:val="20"/>
                      <w:szCs w:val="20"/>
                    </w:rPr>
                    <w:t xml:space="preserve"> gogli wirtualnej</w:t>
                  </w:r>
                </w:p>
                <w:p w14:paraId="5F0F17D8" w14:textId="77777777"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rzeczywistości Meta Quest 3 do wyświetlania rzeczywistości rozszerzonej</w:t>
                  </w:r>
                </w:p>
                <w:p w14:paraId="6F7DEC23" w14:textId="6112AD75"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w:t>
                  </w:r>
                  <w:proofErr w:type="spellStart"/>
                  <w:r w:rsidRPr="0096605F">
                    <w:rPr>
                      <w:rFonts w:ascii="Arial" w:eastAsia="Calibri" w:hAnsi="Arial" w:cs="Arial"/>
                      <w:bCs/>
                      <w:sz w:val="20"/>
                      <w:szCs w:val="20"/>
                    </w:rPr>
                    <w:t>mixed</w:t>
                  </w:r>
                  <w:proofErr w:type="spellEnd"/>
                  <w:r w:rsidRPr="0096605F">
                    <w:rPr>
                      <w:rFonts w:ascii="Arial" w:eastAsia="Calibri" w:hAnsi="Arial" w:cs="Arial"/>
                      <w:bCs/>
                      <w:sz w:val="20"/>
                      <w:szCs w:val="20"/>
                    </w:rPr>
                    <w:t xml:space="preserve"> </w:t>
                  </w:r>
                  <w:proofErr w:type="spellStart"/>
                  <w:r w:rsidRPr="0096605F">
                    <w:rPr>
                      <w:rFonts w:ascii="Arial" w:eastAsia="Calibri" w:hAnsi="Arial" w:cs="Arial"/>
                      <w:bCs/>
                      <w:sz w:val="20"/>
                      <w:szCs w:val="20"/>
                    </w:rPr>
                    <w:t>reality</w:t>
                  </w:r>
                  <w:proofErr w:type="spellEnd"/>
                  <w:r w:rsidRPr="0096605F">
                    <w:rPr>
                      <w:rFonts w:ascii="Arial" w:eastAsia="Calibri" w:hAnsi="Arial" w:cs="Arial"/>
                      <w:bCs/>
                      <w:sz w:val="20"/>
                      <w:szCs w:val="20"/>
                    </w:rPr>
                    <w:t>)</w:t>
                  </w:r>
                </w:p>
              </w:tc>
              <w:tc>
                <w:tcPr>
                  <w:tcW w:w="2228" w:type="dxa"/>
                </w:tcPr>
                <w:p w14:paraId="4CD8F8AB" w14:textId="1BE3650B" w:rsidR="00701590" w:rsidRPr="0096605F" w:rsidRDefault="00701590" w:rsidP="00A3184C">
                  <w:pPr>
                    <w:rPr>
                      <w:rFonts w:ascii="Arial" w:eastAsia="Calibri" w:hAnsi="Arial" w:cs="Arial"/>
                      <w:bCs/>
                      <w:sz w:val="20"/>
                      <w:szCs w:val="20"/>
                    </w:rPr>
                  </w:pPr>
                  <w:r w:rsidRPr="0096605F">
                    <w:rPr>
                      <w:rFonts w:ascii="Arial" w:eastAsia="Calibri" w:hAnsi="Arial" w:cs="Arial"/>
                      <w:bCs/>
                      <w:sz w:val="20"/>
                      <w:szCs w:val="20"/>
                    </w:rPr>
                    <w:t>Wymagane</w:t>
                  </w:r>
                </w:p>
              </w:tc>
            </w:tr>
            <w:tr w:rsidR="00701590" w:rsidRPr="0096605F" w14:paraId="4A750E8E" w14:textId="77777777" w:rsidTr="00E7103B">
              <w:tc>
                <w:tcPr>
                  <w:tcW w:w="2189" w:type="dxa"/>
                </w:tcPr>
                <w:p w14:paraId="74F13777" w14:textId="2CC8C7B1"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lastRenderedPageBreak/>
                    <w:t>AR-002</w:t>
                  </w:r>
                </w:p>
              </w:tc>
              <w:tc>
                <w:tcPr>
                  <w:tcW w:w="4381" w:type="dxa"/>
                  <w:gridSpan w:val="3"/>
                </w:tcPr>
                <w:p w14:paraId="64F1EC2B" w14:textId="77777777"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Aplikacja musi umożliwiać skanowanie otoczenia symulatora mostka</w:t>
                  </w:r>
                </w:p>
                <w:p w14:paraId="2FFE0A62" w14:textId="77777777"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 xml:space="preserve">nawigacyjnego z wykorzystaniem Meta </w:t>
                  </w:r>
                  <w:proofErr w:type="spellStart"/>
                  <w:r w:rsidRPr="0096605F">
                    <w:rPr>
                      <w:rFonts w:ascii="Arial" w:eastAsia="Calibri" w:hAnsi="Arial" w:cs="Arial"/>
                      <w:bCs/>
                      <w:sz w:val="20"/>
                      <w:szCs w:val="20"/>
                    </w:rPr>
                    <w:t>Scene</w:t>
                  </w:r>
                  <w:proofErr w:type="spellEnd"/>
                  <w:r w:rsidRPr="0096605F">
                    <w:rPr>
                      <w:rFonts w:ascii="Arial" w:eastAsia="Calibri" w:hAnsi="Arial" w:cs="Arial"/>
                      <w:bCs/>
                      <w:sz w:val="20"/>
                      <w:szCs w:val="20"/>
                    </w:rPr>
                    <w:t xml:space="preserve"> API (</w:t>
                  </w:r>
                  <w:proofErr w:type="spellStart"/>
                  <w:r w:rsidRPr="0096605F">
                    <w:rPr>
                      <w:rFonts w:ascii="Arial" w:eastAsia="Calibri" w:hAnsi="Arial" w:cs="Arial"/>
                      <w:bCs/>
                      <w:sz w:val="20"/>
                      <w:szCs w:val="20"/>
                    </w:rPr>
                    <w:t>Scene</w:t>
                  </w:r>
                  <w:proofErr w:type="spellEnd"/>
                  <w:r w:rsidRPr="0096605F">
                    <w:rPr>
                      <w:rFonts w:ascii="Arial" w:eastAsia="Calibri" w:hAnsi="Arial" w:cs="Arial"/>
                      <w:bCs/>
                      <w:sz w:val="20"/>
                      <w:szCs w:val="20"/>
                    </w:rPr>
                    <w:t xml:space="preserve"> </w:t>
                  </w:r>
                  <w:proofErr w:type="spellStart"/>
                  <w:r w:rsidRPr="0096605F">
                    <w:rPr>
                      <w:rFonts w:ascii="Arial" w:eastAsia="Calibri" w:hAnsi="Arial" w:cs="Arial"/>
                      <w:bCs/>
                      <w:sz w:val="20"/>
                      <w:szCs w:val="20"/>
                    </w:rPr>
                    <w:t>Mesh</w:t>
                  </w:r>
                  <w:proofErr w:type="spellEnd"/>
                  <w:r w:rsidRPr="0096605F">
                    <w:rPr>
                      <w:rFonts w:ascii="Arial" w:eastAsia="Calibri" w:hAnsi="Arial" w:cs="Arial"/>
                      <w:bCs/>
                      <w:sz w:val="20"/>
                      <w:szCs w:val="20"/>
                    </w:rPr>
                    <w:t xml:space="preserve">, </w:t>
                  </w:r>
                  <w:proofErr w:type="spellStart"/>
                  <w:r w:rsidRPr="0096605F">
                    <w:rPr>
                      <w:rFonts w:ascii="Arial" w:eastAsia="Calibri" w:hAnsi="Arial" w:cs="Arial"/>
                      <w:bCs/>
                      <w:sz w:val="20"/>
                      <w:szCs w:val="20"/>
                    </w:rPr>
                    <w:t>Spatial</w:t>
                  </w:r>
                  <w:proofErr w:type="spellEnd"/>
                </w:p>
                <w:p w14:paraId="77169947" w14:textId="3FE1267F" w:rsidR="00701590" w:rsidRPr="0096605F" w:rsidRDefault="00701590" w:rsidP="00701590">
                  <w:pPr>
                    <w:rPr>
                      <w:rFonts w:ascii="Arial" w:eastAsia="Calibri" w:hAnsi="Arial" w:cs="Arial"/>
                      <w:bCs/>
                      <w:sz w:val="20"/>
                      <w:szCs w:val="20"/>
                    </w:rPr>
                  </w:pPr>
                  <w:proofErr w:type="spellStart"/>
                  <w:r w:rsidRPr="0096605F">
                    <w:rPr>
                      <w:rFonts w:ascii="Arial" w:eastAsia="Calibri" w:hAnsi="Arial" w:cs="Arial"/>
                      <w:bCs/>
                      <w:sz w:val="20"/>
                      <w:szCs w:val="20"/>
                    </w:rPr>
                    <w:t>Anchors</w:t>
                  </w:r>
                  <w:proofErr w:type="spellEnd"/>
                  <w:r w:rsidRPr="0096605F">
                    <w:rPr>
                      <w:rFonts w:ascii="Arial" w:eastAsia="Calibri" w:hAnsi="Arial" w:cs="Arial"/>
                      <w:bCs/>
                      <w:sz w:val="20"/>
                      <w:szCs w:val="20"/>
                    </w:rPr>
                    <w:t>)</w:t>
                  </w:r>
                </w:p>
              </w:tc>
              <w:tc>
                <w:tcPr>
                  <w:tcW w:w="2228" w:type="dxa"/>
                </w:tcPr>
                <w:p w14:paraId="390330D4" w14:textId="58A381A2" w:rsidR="00701590" w:rsidRPr="0096605F" w:rsidRDefault="00701590" w:rsidP="00A3184C">
                  <w:pPr>
                    <w:rPr>
                      <w:rFonts w:ascii="Arial" w:eastAsia="Calibri" w:hAnsi="Arial" w:cs="Arial"/>
                      <w:bCs/>
                      <w:sz w:val="20"/>
                      <w:szCs w:val="20"/>
                    </w:rPr>
                  </w:pPr>
                  <w:r w:rsidRPr="0096605F">
                    <w:rPr>
                      <w:rFonts w:ascii="Arial" w:eastAsia="Calibri" w:hAnsi="Arial" w:cs="Arial"/>
                      <w:bCs/>
                      <w:sz w:val="20"/>
                      <w:szCs w:val="20"/>
                    </w:rPr>
                    <w:t>Wymagane</w:t>
                  </w:r>
                </w:p>
              </w:tc>
            </w:tr>
            <w:tr w:rsidR="00701590" w:rsidRPr="0096605F" w14:paraId="05526BB6" w14:textId="77777777" w:rsidTr="00E7103B">
              <w:tc>
                <w:tcPr>
                  <w:tcW w:w="2189" w:type="dxa"/>
                </w:tcPr>
                <w:p w14:paraId="54E47E20" w14:textId="2DA19530"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AR-003</w:t>
                  </w:r>
                </w:p>
              </w:tc>
              <w:tc>
                <w:tcPr>
                  <w:tcW w:w="4381" w:type="dxa"/>
                  <w:gridSpan w:val="3"/>
                </w:tcPr>
                <w:p w14:paraId="7E987149" w14:textId="77777777"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System musi rozpoznawać kluczowe elementy mostka nawigacyjnego na</w:t>
                  </w:r>
                </w:p>
                <w:p w14:paraId="393EED17" w14:textId="77777777"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podstawie zeskanowanej geometrii lub predefiniowanych kotwic</w:t>
                  </w:r>
                </w:p>
                <w:p w14:paraId="696146AD" w14:textId="3E1A50AA"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przestrzennych (</w:t>
                  </w:r>
                  <w:proofErr w:type="spellStart"/>
                  <w:r w:rsidRPr="0096605F">
                    <w:rPr>
                      <w:rFonts w:ascii="Arial" w:eastAsia="Calibri" w:hAnsi="Arial" w:cs="Arial"/>
                      <w:bCs/>
                      <w:sz w:val="20"/>
                      <w:szCs w:val="20"/>
                    </w:rPr>
                    <w:t>Spatial</w:t>
                  </w:r>
                  <w:proofErr w:type="spellEnd"/>
                  <w:r w:rsidRPr="0096605F">
                    <w:rPr>
                      <w:rFonts w:ascii="Arial" w:eastAsia="Calibri" w:hAnsi="Arial" w:cs="Arial"/>
                      <w:bCs/>
                      <w:sz w:val="20"/>
                      <w:szCs w:val="20"/>
                    </w:rPr>
                    <w:t xml:space="preserve"> </w:t>
                  </w:r>
                  <w:proofErr w:type="spellStart"/>
                  <w:r w:rsidRPr="0096605F">
                    <w:rPr>
                      <w:rFonts w:ascii="Arial" w:eastAsia="Calibri" w:hAnsi="Arial" w:cs="Arial"/>
                      <w:bCs/>
                      <w:sz w:val="20"/>
                      <w:szCs w:val="20"/>
                    </w:rPr>
                    <w:t>Anchors</w:t>
                  </w:r>
                  <w:proofErr w:type="spellEnd"/>
                  <w:r w:rsidRPr="0096605F">
                    <w:rPr>
                      <w:rFonts w:ascii="Arial" w:eastAsia="Calibri" w:hAnsi="Arial" w:cs="Arial"/>
                      <w:bCs/>
                      <w:sz w:val="20"/>
                      <w:szCs w:val="20"/>
                    </w:rPr>
                    <w:t>)</w:t>
                  </w:r>
                </w:p>
              </w:tc>
              <w:tc>
                <w:tcPr>
                  <w:tcW w:w="2228" w:type="dxa"/>
                </w:tcPr>
                <w:p w14:paraId="53E14CF6" w14:textId="1CDD63B5" w:rsidR="00701590" w:rsidRPr="0096605F" w:rsidRDefault="00701590" w:rsidP="00A3184C">
                  <w:pPr>
                    <w:rPr>
                      <w:rFonts w:ascii="Arial" w:eastAsia="Calibri" w:hAnsi="Arial" w:cs="Arial"/>
                      <w:bCs/>
                      <w:sz w:val="20"/>
                      <w:szCs w:val="20"/>
                    </w:rPr>
                  </w:pPr>
                  <w:r w:rsidRPr="0096605F">
                    <w:rPr>
                      <w:rFonts w:ascii="Arial" w:eastAsia="Calibri" w:hAnsi="Arial" w:cs="Arial"/>
                      <w:bCs/>
                      <w:sz w:val="20"/>
                      <w:szCs w:val="20"/>
                    </w:rPr>
                    <w:t>Wymagane</w:t>
                  </w:r>
                </w:p>
              </w:tc>
            </w:tr>
            <w:tr w:rsidR="00701590" w:rsidRPr="0096605F" w14:paraId="3E819D04" w14:textId="77777777" w:rsidTr="00E7103B">
              <w:tc>
                <w:tcPr>
                  <w:tcW w:w="2189" w:type="dxa"/>
                </w:tcPr>
                <w:p w14:paraId="3D535F7A" w14:textId="2AE51BA5"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AR-004</w:t>
                  </w:r>
                </w:p>
              </w:tc>
              <w:tc>
                <w:tcPr>
                  <w:tcW w:w="4381" w:type="dxa"/>
                  <w:gridSpan w:val="3"/>
                </w:tcPr>
                <w:p w14:paraId="2C7C93D4" w14:textId="77777777"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Aplikacja musi umożliwiać nakładanie wirtualnych obiektów AR na rzeczywiste</w:t>
                  </w:r>
                </w:p>
                <w:p w14:paraId="423FFEA9" w14:textId="77777777"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otoczenie symulatora w celu kreowania scenariuszy szkoleniowych (np.</w:t>
                  </w:r>
                </w:p>
                <w:p w14:paraId="29E43D9C" w14:textId="2C1980A6"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symulacja ognia, rozlania płynów, alarmy wizualne)</w:t>
                  </w:r>
                </w:p>
              </w:tc>
              <w:tc>
                <w:tcPr>
                  <w:tcW w:w="2228" w:type="dxa"/>
                </w:tcPr>
                <w:p w14:paraId="341C58A6" w14:textId="2B08C731" w:rsidR="00701590" w:rsidRPr="0096605F" w:rsidRDefault="00701590" w:rsidP="00A3184C">
                  <w:pPr>
                    <w:rPr>
                      <w:rFonts w:ascii="Arial" w:eastAsia="Calibri" w:hAnsi="Arial" w:cs="Arial"/>
                      <w:bCs/>
                      <w:sz w:val="20"/>
                      <w:szCs w:val="20"/>
                    </w:rPr>
                  </w:pPr>
                  <w:r w:rsidRPr="0096605F">
                    <w:rPr>
                      <w:rFonts w:ascii="Arial" w:eastAsia="Calibri" w:hAnsi="Arial" w:cs="Arial"/>
                      <w:bCs/>
                      <w:sz w:val="20"/>
                      <w:szCs w:val="20"/>
                    </w:rPr>
                    <w:t>Wymagane</w:t>
                  </w:r>
                </w:p>
              </w:tc>
            </w:tr>
            <w:tr w:rsidR="00701590" w:rsidRPr="0096605F" w14:paraId="35700AAD" w14:textId="77777777" w:rsidTr="00E7103B">
              <w:tc>
                <w:tcPr>
                  <w:tcW w:w="2189" w:type="dxa"/>
                </w:tcPr>
                <w:p w14:paraId="33C159A5" w14:textId="32624E2D"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AR-005</w:t>
                  </w:r>
                </w:p>
              </w:tc>
              <w:tc>
                <w:tcPr>
                  <w:tcW w:w="4381" w:type="dxa"/>
                  <w:gridSpan w:val="3"/>
                </w:tcPr>
                <w:p w14:paraId="3A59A222" w14:textId="77777777" w:rsidR="00701590" w:rsidRPr="0096605F" w:rsidRDefault="00701590" w:rsidP="00701590">
                  <w:pPr>
                    <w:rPr>
                      <w:rFonts w:ascii="Arial" w:eastAsia="Calibri" w:hAnsi="Arial" w:cs="Arial"/>
                      <w:bCs/>
                      <w:sz w:val="20"/>
                      <w:szCs w:val="20"/>
                    </w:rPr>
                  </w:pPr>
                  <w:r w:rsidRPr="0096605F">
                    <w:rPr>
                      <w:rFonts w:ascii="Arial" w:eastAsia="Calibri" w:hAnsi="Arial" w:cs="Arial"/>
                      <w:bCs/>
                      <w:sz w:val="20"/>
                      <w:szCs w:val="20"/>
                    </w:rPr>
                    <w:t>Interakcja z obiektami AR musi być możliwa za pomocą śledzenia dłoni (Hand</w:t>
                  </w:r>
                </w:p>
                <w:p w14:paraId="50C8B920" w14:textId="1BADC526" w:rsidR="00701590" w:rsidRPr="0096605F" w:rsidRDefault="00701590" w:rsidP="00701590">
                  <w:pPr>
                    <w:rPr>
                      <w:rFonts w:ascii="Arial" w:eastAsia="Calibri" w:hAnsi="Arial" w:cs="Arial"/>
                      <w:bCs/>
                      <w:sz w:val="20"/>
                      <w:szCs w:val="20"/>
                    </w:rPr>
                  </w:pPr>
                  <w:proofErr w:type="spellStart"/>
                  <w:r w:rsidRPr="0096605F">
                    <w:rPr>
                      <w:rFonts w:ascii="Arial" w:eastAsia="Calibri" w:hAnsi="Arial" w:cs="Arial"/>
                      <w:bCs/>
                      <w:sz w:val="20"/>
                      <w:szCs w:val="20"/>
                    </w:rPr>
                    <w:t>Tracking</w:t>
                  </w:r>
                  <w:proofErr w:type="spellEnd"/>
                  <w:r w:rsidRPr="0096605F">
                    <w:rPr>
                      <w:rFonts w:ascii="Arial" w:eastAsia="Calibri" w:hAnsi="Arial" w:cs="Arial"/>
                      <w:bCs/>
                      <w:sz w:val="20"/>
                      <w:szCs w:val="20"/>
                    </w:rPr>
                    <w:t>) jako podstawowej metody interakcji</w:t>
                  </w:r>
                </w:p>
              </w:tc>
              <w:tc>
                <w:tcPr>
                  <w:tcW w:w="2228" w:type="dxa"/>
                </w:tcPr>
                <w:p w14:paraId="3F72E2B5" w14:textId="5C0BB8A3" w:rsidR="00701590" w:rsidRPr="0096605F" w:rsidRDefault="00701590" w:rsidP="00A3184C">
                  <w:pPr>
                    <w:rPr>
                      <w:rFonts w:ascii="Arial" w:eastAsia="Calibri" w:hAnsi="Arial" w:cs="Arial"/>
                      <w:bCs/>
                      <w:sz w:val="20"/>
                      <w:szCs w:val="20"/>
                    </w:rPr>
                  </w:pPr>
                  <w:r w:rsidRPr="0096605F">
                    <w:rPr>
                      <w:rFonts w:ascii="Arial" w:eastAsia="Calibri" w:hAnsi="Arial" w:cs="Arial"/>
                      <w:bCs/>
                      <w:sz w:val="20"/>
                      <w:szCs w:val="20"/>
                    </w:rPr>
                    <w:t>Wymagane</w:t>
                  </w:r>
                </w:p>
              </w:tc>
            </w:tr>
            <w:tr w:rsidR="00B24D1E" w:rsidRPr="0096605F" w14:paraId="124B1103" w14:textId="77777777" w:rsidTr="00E7103B">
              <w:tc>
                <w:tcPr>
                  <w:tcW w:w="8798" w:type="dxa"/>
                  <w:gridSpan w:val="5"/>
                </w:tcPr>
                <w:p w14:paraId="4B5B8D5D" w14:textId="053FC6D6" w:rsidR="00B24D1E" w:rsidRPr="0096605F" w:rsidRDefault="00B24D1E" w:rsidP="00A3184C">
                  <w:pPr>
                    <w:rPr>
                      <w:rFonts w:ascii="Arial" w:eastAsia="Calibri" w:hAnsi="Arial" w:cs="Arial"/>
                      <w:bCs/>
                      <w:sz w:val="20"/>
                      <w:szCs w:val="20"/>
                    </w:rPr>
                  </w:pPr>
                  <w:r w:rsidRPr="0096605F">
                    <w:rPr>
                      <w:rFonts w:ascii="Arial" w:eastAsia="Calibri" w:hAnsi="Arial" w:cs="Arial"/>
                      <w:bCs/>
                      <w:sz w:val="20"/>
                      <w:szCs w:val="20"/>
                    </w:rPr>
                    <w:t>3.1.2. System scenariuszy szkoleniowych</w:t>
                  </w:r>
                </w:p>
              </w:tc>
            </w:tr>
            <w:tr w:rsidR="00B24D1E" w:rsidRPr="0096605F" w14:paraId="29EEDFA9" w14:textId="77777777" w:rsidTr="00E7103B">
              <w:tc>
                <w:tcPr>
                  <w:tcW w:w="2189" w:type="dxa"/>
                </w:tcPr>
                <w:p w14:paraId="5A415A2B" w14:textId="621C7E27" w:rsidR="00B24D1E" w:rsidRPr="0096605F" w:rsidRDefault="00B24D1E" w:rsidP="00B24D1E">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182D113E" w14:textId="7A208903" w:rsidR="00B24D1E" w:rsidRPr="0096605F" w:rsidRDefault="00B24D1E" w:rsidP="00B24D1E">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13FB4766" w14:textId="4D35390A" w:rsidR="00B24D1E" w:rsidRPr="0096605F" w:rsidRDefault="00B24D1E" w:rsidP="00B24D1E">
                  <w:pPr>
                    <w:rPr>
                      <w:rFonts w:ascii="Arial" w:eastAsia="Calibri" w:hAnsi="Arial" w:cs="Arial"/>
                      <w:bCs/>
                      <w:sz w:val="20"/>
                      <w:szCs w:val="20"/>
                    </w:rPr>
                  </w:pPr>
                  <w:r w:rsidRPr="0096605F">
                    <w:rPr>
                      <w:rFonts w:ascii="Arial" w:eastAsia="Calibri" w:hAnsi="Arial" w:cs="Arial"/>
                      <w:bCs/>
                      <w:sz w:val="20"/>
                      <w:szCs w:val="20"/>
                    </w:rPr>
                    <w:t>Priorytet</w:t>
                  </w:r>
                </w:p>
              </w:tc>
            </w:tr>
            <w:tr w:rsidR="00B24D1E" w:rsidRPr="0096605F" w14:paraId="6FD104CC" w14:textId="77777777" w:rsidTr="00E7103B">
              <w:tc>
                <w:tcPr>
                  <w:tcW w:w="2189" w:type="dxa"/>
                </w:tcPr>
                <w:p w14:paraId="39DBD18C" w14:textId="3799A9ED" w:rsidR="00B24D1E" w:rsidRPr="0096605F" w:rsidRDefault="00B24D1E" w:rsidP="00B24D1E">
                  <w:pPr>
                    <w:rPr>
                      <w:rFonts w:ascii="Arial" w:eastAsia="Calibri" w:hAnsi="Arial" w:cs="Arial"/>
                      <w:bCs/>
                      <w:sz w:val="20"/>
                      <w:szCs w:val="20"/>
                    </w:rPr>
                  </w:pPr>
                  <w:r w:rsidRPr="0096605F">
                    <w:rPr>
                      <w:rFonts w:ascii="Arial" w:eastAsia="Calibri" w:hAnsi="Arial" w:cs="Arial"/>
                      <w:bCs/>
                      <w:sz w:val="20"/>
                      <w:szCs w:val="20"/>
                    </w:rPr>
                    <w:t>AR-010</w:t>
                  </w:r>
                </w:p>
              </w:tc>
              <w:tc>
                <w:tcPr>
                  <w:tcW w:w="4381" w:type="dxa"/>
                  <w:gridSpan w:val="3"/>
                </w:tcPr>
                <w:p w14:paraId="4102B5C9" w14:textId="06B12CEF" w:rsidR="00B24D1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Aplikacja musi obsługiwać zdalne uruchamianie scenariuszy szkoleniowych — komenda startu przychodzi z serwera (zainicjowana przez egzaminatora z poziomu panelu nadzorcy)</w:t>
                  </w:r>
                </w:p>
              </w:tc>
              <w:tc>
                <w:tcPr>
                  <w:tcW w:w="2228" w:type="dxa"/>
                </w:tcPr>
                <w:p w14:paraId="2004B644" w14:textId="68B31D13" w:rsidR="00B24D1E" w:rsidRPr="0096605F" w:rsidRDefault="0074008E" w:rsidP="00B24D1E">
                  <w:pPr>
                    <w:rPr>
                      <w:rFonts w:ascii="Arial" w:eastAsia="Calibri" w:hAnsi="Arial" w:cs="Arial"/>
                      <w:bCs/>
                      <w:sz w:val="20"/>
                      <w:szCs w:val="20"/>
                    </w:rPr>
                  </w:pPr>
                  <w:r w:rsidRPr="0096605F">
                    <w:rPr>
                      <w:rFonts w:ascii="Arial" w:eastAsia="Calibri" w:hAnsi="Arial" w:cs="Arial"/>
                      <w:bCs/>
                      <w:sz w:val="20"/>
                      <w:szCs w:val="20"/>
                    </w:rPr>
                    <w:t>Wymagane</w:t>
                  </w:r>
                </w:p>
              </w:tc>
            </w:tr>
            <w:tr w:rsidR="00B24D1E" w:rsidRPr="0096605F" w14:paraId="064C7479" w14:textId="77777777" w:rsidTr="00E7103B">
              <w:tc>
                <w:tcPr>
                  <w:tcW w:w="2189" w:type="dxa"/>
                </w:tcPr>
                <w:p w14:paraId="04DB7410" w14:textId="635004B8" w:rsidR="00B24D1E" w:rsidRPr="0096605F" w:rsidRDefault="00B24D1E" w:rsidP="00B24D1E">
                  <w:pPr>
                    <w:rPr>
                      <w:rFonts w:ascii="Arial" w:eastAsia="Calibri" w:hAnsi="Arial" w:cs="Arial"/>
                      <w:bCs/>
                      <w:sz w:val="20"/>
                      <w:szCs w:val="20"/>
                    </w:rPr>
                  </w:pPr>
                  <w:r w:rsidRPr="0096605F">
                    <w:rPr>
                      <w:rFonts w:ascii="Arial" w:eastAsia="Calibri" w:hAnsi="Arial" w:cs="Arial"/>
                      <w:bCs/>
                      <w:sz w:val="20"/>
                      <w:szCs w:val="20"/>
                    </w:rPr>
                    <w:t>AR-01</w:t>
                  </w:r>
                  <w:r w:rsidR="0074008E" w:rsidRPr="0096605F">
                    <w:rPr>
                      <w:rFonts w:ascii="Arial" w:eastAsia="Calibri" w:hAnsi="Arial" w:cs="Arial"/>
                      <w:bCs/>
                      <w:sz w:val="20"/>
                      <w:szCs w:val="20"/>
                    </w:rPr>
                    <w:t>1</w:t>
                  </w:r>
                </w:p>
              </w:tc>
              <w:tc>
                <w:tcPr>
                  <w:tcW w:w="4381" w:type="dxa"/>
                  <w:gridSpan w:val="3"/>
                </w:tcPr>
                <w:p w14:paraId="72003784" w14:textId="2D740C3E" w:rsidR="00B24D1E" w:rsidRPr="0096605F" w:rsidRDefault="0074008E" w:rsidP="00B24D1E">
                  <w:pPr>
                    <w:rPr>
                      <w:rFonts w:ascii="Arial" w:eastAsia="Calibri" w:hAnsi="Arial" w:cs="Arial"/>
                      <w:bCs/>
                      <w:sz w:val="20"/>
                      <w:szCs w:val="20"/>
                    </w:rPr>
                  </w:pPr>
                  <w:r w:rsidRPr="0096605F">
                    <w:rPr>
                      <w:rFonts w:ascii="Arial" w:eastAsia="Calibri" w:hAnsi="Arial" w:cs="Arial"/>
                      <w:bCs/>
                      <w:sz w:val="20"/>
                      <w:szCs w:val="20"/>
                    </w:rPr>
                    <w:t>Aplikacja musi obsługiwać zdalne zatrzymywanie aktywnego scenariusza</w:t>
                  </w:r>
                </w:p>
              </w:tc>
              <w:tc>
                <w:tcPr>
                  <w:tcW w:w="2228" w:type="dxa"/>
                </w:tcPr>
                <w:p w14:paraId="0D5EBB84" w14:textId="34C40212" w:rsidR="00B24D1E" w:rsidRPr="0096605F" w:rsidRDefault="0074008E" w:rsidP="00B24D1E">
                  <w:pPr>
                    <w:rPr>
                      <w:rFonts w:ascii="Arial" w:eastAsia="Calibri" w:hAnsi="Arial" w:cs="Arial"/>
                      <w:bCs/>
                      <w:sz w:val="20"/>
                      <w:szCs w:val="20"/>
                    </w:rPr>
                  </w:pPr>
                  <w:r w:rsidRPr="0096605F">
                    <w:rPr>
                      <w:rFonts w:ascii="Arial" w:eastAsia="Calibri" w:hAnsi="Arial" w:cs="Arial"/>
                      <w:bCs/>
                      <w:sz w:val="20"/>
                      <w:szCs w:val="20"/>
                    </w:rPr>
                    <w:t>Wymagane</w:t>
                  </w:r>
                </w:p>
              </w:tc>
            </w:tr>
            <w:tr w:rsidR="00B24D1E" w:rsidRPr="0096605F" w14:paraId="18D9FE9C" w14:textId="77777777" w:rsidTr="00E7103B">
              <w:tc>
                <w:tcPr>
                  <w:tcW w:w="2189" w:type="dxa"/>
                </w:tcPr>
                <w:p w14:paraId="507A3019" w14:textId="06DE0F1D" w:rsidR="00B24D1E" w:rsidRPr="0096605F" w:rsidRDefault="00B24D1E" w:rsidP="00B24D1E">
                  <w:pPr>
                    <w:rPr>
                      <w:rFonts w:ascii="Arial" w:eastAsia="Calibri" w:hAnsi="Arial" w:cs="Arial"/>
                      <w:bCs/>
                      <w:sz w:val="20"/>
                      <w:szCs w:val="20"/>
                    </w:rPr>
                  </w:pPr>
                  <w:r w:rsidRPr="0096605F">
                    <w:rPr>
                      <w:rFonts w:ascii="Arial" w:eastAsia="Calibri" w:hAnsi="Arial" w:cs="Arial"/>
                      <w:bCs/>
                      <w:sz w:val="20"/>
                      <w:szCs w:val="20"/>
                    </w:rPr>
                    <w:t>AR-01</w:t>
                  </w:r>
                  <w:r w:rsidR="0074008E" w:rsidRPr="0096605F">
                    <w:rPr>
                      <w:rFonts w:ascii="Arial" w:eastAsia="Calibri" w:hAnsi="Arial" w:cs="Arial"/>
                      <w:bCs/>
                      <w:sz w:val="20"/>
                      <w:szCs w:val="20"/>
                    </w:rPr>
                    <w:t>2</w:t>
                  </w:r>
                </w:p>
              </w:tc>
              <w:tc>
                <w:tcPr>
                  <w:tcW w:w="4381" w:type="dxa"/>
                  <w:gridSpan w:val="3"/>
                </w:tcPr>
                <w:p w14:paraId="7A940A0B" w14:textId="447B72A7" w:rsidR="00B24D1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Każdy scenariusz musi posiadać zdefiniowaną listę kryteriów oceny, które są automatycznie monitorowane i raportowane do serwera w czasie rzeczywistym</w:t>
                  </w:r>
                </w:p>
              </w:tc>
              <w:tc>
                <w:tcPr>
                  <w:tcW w:w="2228" w:type="dxa"/>
                </w:tcPr>
                <w:p w14:paraId="1C523578" w14:textId="112AB71B" w:rsidR="00B24D1E" w:rsidRPr="0096605F" w:rsidRDefault="0074008E" w:rsidP="00B24D1E">
                  <w:pPr>
                    <w:rPr>
                      <w:rFonts w:ascii="Arial" w:eastAsia="Calibri" w:hAnsi="Arial" w:cs="Arial"/>
                      <w:bCs/>
                      <w:sz w:val="20"/>
                      <w:szCs w:val="20"/>
                    </w:rPr>
                  </w:pPr>
                  <w:r w:rsidRPr="0096605F">
                    <w:rPr>
                      <w:rFonts w:ascii="Arial" w:eastAsia="Calibri" w:hAnsi="Arial" w:cs="Arial"/>
                      <w:bCs/>
                      <w:sz w:val="20"/>
                      <w:szCs w:val="20"/>
                    </w:rPr>
                    <w:t>Wymagane</w:t>
                  </w:r>
                </w:p>
              </w:tc>
            </w:tr>
            <w:tr w:rsidR="00B24D1E" w:rsidRPr="0096605F" w14:paraId="78684F55" w14:textId="77777777" w:rsidTr="00E7103B">
              <w:tc>
                <w:tcPr>
                  <w:tcW w:w="2189" w:type="dxa"/>
                </w:tcPr>
                <w:p w14:paraId="5AFEA0D9" w14:textId="7EAA054D" w:rsidR="00B24D1E" w:rsidRPr="0096605F" w:rsidRDefault="00B24D1E" w:rsidP="00B24D1E">
                  <w:pPr>
                    <w:rPr>
                      <w:rFonts w:ascii="Arial" w:eastAsia="Calibri" w:hAnsi="Arial" w:cs="Arial"/>
                      <w:bCs/>
                      <w:sz w:val="20"/>
                      <w:szCs w:val="20"/>
                    </w:rPr>
                  </w:pPr>
                  <w:r w:rsidRPr="0096605F">
                    <w:rPr>
                      <w:rFonts w:ascii="Arial" w:eastAsia="Calibri" w:hAnsi="Arial" w:cs="Arial"/>
                      <w:bCs/>
                      <w:sz w:val="20"/>
                      <w:szCs w:val="20"/>
                    </w:rPr>
                    <w:t>AR-01</w:t>
                  </w:r>
                  <w:r w:rsidR="0074008E" w:rsidRPr="0096605F">
                    <w:rPr>
                      <w:rFonts w:ascii="Arial" w:eastAsia="Calibri" w:hAnsi="Arial" w:cs="Arial"/>
                      <w:bCs/>
                      <w:sz w:val="20"/>
                      <w:szCs w:val="20"/>
                    </w:rPr>
                    <w:t>3</w:t>
                  </w:r>
                </w:p>
              </w:tc>
              <w:tc>
                <w:tcPr>
                  <w:tcW w:w="4381" w:type="dxa"/>
                  <w:gridSpan w:val="3"/>
                </w:tcPr>
                <w:p w14:paraId="1155D576" w14:textId="77777777"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Kryteria oceny muszą być weryfikowane automatycznie na podstawie akcji</w:t>
                  </w:r>
                </w:p>
                <w:p w14:paraId="24EADA0C" w14:textId="77777777"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kursanta w środowisku AR (np. podejście do gaśnicy, użycie wyposażenia,</w:t>
                  </w:r>
                </w:p>
                <w:p w14:paraId="756D8B68" w14:textId="60BBD174" w:rsidR="00B24D1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komunikacja</w:t>
                  </w:r>
                </w:p>
              </w:tc>
              <w:tc>
                <w:tcPr>
                  <w:tcW w:w="2228" w:type="dxa"/>
                </w:tcPr>
                <w:p w14:paraId="068A082D" w14:textId="10D051EB" w:rsidR="00B24D1E" w:rsidRPr="0096605F" w:rsidRDefault="0074008E" w:rsidP="00B24D1E">
                  <w:pPr>
                    <w:rPr>
                      <w:rFonts w:ascii="Arial" w:eastAsia="Calibri" w:hAnsi="Arial" w:cs="Arial"/>
                      <w:bCs/>
                      <w:sz w:val="20"/>
                      <w:szCs w:val="20"/>
                    </w:rPr>
                  </w:pPr>
                  <w:r w:rsidRPr="0096605F">
                    <w:rPr>
                      <w:rFonts w:ascii="Arial" w:eastAsia="Calibri" w:hAnsi="Arial" w:cs="Arial"/>
                      <w:bCs/>
                      <w:sz w:val="20"/>
                      <w:szCs w:val="20"/>
                    </w:rPr>
                    <w:t>Wymagane</w:t>
                  </w:r>
                </w:p>
              </w:tc>
            </w:tr>
            <w:tr w:rsidR="00B24D1E" w:rsidRPr="0096605F" w14:paraId="26F19D4B" w14:textId="77777777" w:rsidTr="00E7103B">
              <w:tc>
                <w:tcPr>
                  <w:tcW w:w="2189" w:type="dxa"/>
                </w:tcPr>
                <w:p w14:paraId="12209516" w14:textId="2076B602" w:rsidR="00B24D1E" w:rsidRPr="0096605F" w:rsidRDefault="00B24D1E" w:rsidP="00B24D1E">
                  <w:pPr>
                    <w:rPr>
                      <w:rFonts w:ascii="Arial" w:eastAsia="Calibri" w:hAnsi="Arial" w:cs="Arial"/>
                      <w:bCs/>
                      <w:sz w:val="20"/>
                      <w:szCs w:val="20"/>
                    </w:rPr>
                  </w:pPr>
                  <w:r w:rsidRPr="0096605F">
                    <w:rPr>
                      <w:rFonts w:ascii="Arial" w:eastAsia="Calibri" w:hAnsi="Arial" w:cs="Arial"/>
                      <w:bCs/>
                      <w:sz w:val="20"/>
                      <w:szCs w:val="20"/>
                    </w:rPr>
                    <w:t>AR-01</w:t>
                  </w:r>
                  <w:r w:rsidR="0074008E" w:rsidRPr="0096605F">
                    <w:rPr>
                      <w:rFonts w:ascii="Arial" w:eastAsia="Calibri" w:hAnsi="Arial" w:cs="Arial"/>
                      <w:bCs/>
                      <w:sz w:val="20"/>
                      <w:szCs w:val="20"/>
                    </w:rPr>
                    <w:t>4</w:t>
                  </w:r>
                </w:p>
              </w:tc>
              <w:tc>
                <w:tcPr>
                  <w:tcW w:w="4381" w:type="dxa"/>
                  <w:gridSpan w:val="3"/>
                </w:tcPr>
                <w:p w14:paraId="56DD4684" w14:textId="77777777"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Aplikacja musi raportować do serwera moment spełnienia każdego kryterium</w:t>
                  </w:r>
                </w:p>
                <w:p w14:paraId="07041ADA" w14:textId="01E721C7" w:rsidR="00B24D1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wraz ze znacznikiem czasu</w:t>
                  </w:r>
                </w:p>
              </w:tc>
              <w:tc>
                <w:tcPr>
                  <w:tcW w:w="2228" w:type="dxa"/>
                </w:tcPr>
                <w:p w14:paraId="4386D6F7" w14:textId="5638AC97" w:rsidR="00B24D1E" w:rsidRPr="0096605F" w:rsidRDefault="0074008E" w:rsidP="00B24D1E">
                  <w:pPr>
                    <w:rPr>
                      <w:rFonts w:ascii="Arial" w:eastAsia="Calibri" w:hAnsi="Arial" w:cs="Arial"/>
                      <w:bCs/>
                      <w:sz w:val="20"/>
                      <w:szCs w:val="20"/>
                    </w:rPr>
                  </w:pPr>
                  <w:r w:rsidRPr="0096605F">
                    <w:rPr>
                      <w:rFonts w:ascii="Arial" w:eastAsia="Calibri" w:hAnsi="Arial" w:cs="Arial"/>
                      <w:bCs/>
                      <w:sz w:val="20"/>
                      <w:szCs w:val="20"/>
                    </w:rPr>
                    <w:t>Wymagane</w:t>
                  </w:r>
                </w:p>
              </w:tc>
            </w:tr>
            <w:tr w:rsidR="00B24D1E" w:rsidRPr="0096605F" w14:paraId="042C879E" w14:textId="77777777" w:rsidTr="00E7103B">
              <w:tc>
                <w:tcPr>
                  <w:tcW w:w="2189" w:type="dxa"/>
                </w:tcPr>
                <w:p w14:paraId="24DF6862" w14:textId="49073B10" w:rsidR="00B24D1E" w:rsidRPr="0096605F" w:rsidRDefault="00B24D1E" w:rsidP="00B24D1E">
                  <w:pPr>
                    <w:rPr>
                      <w:rFonts w:ascii="Arial" w:eastAsia="Calibri" w:hAnsi="Arial" w:cs="Arial"/>
                      <w:bCs/>
                      <w:sz w:val="20"/>
                      <w:szCs w:val="20"/>
                    </w:rPr>
                  </w:pPr>
                  <w:r w:rsidRPr="0096605F">
                    <w:rPr>
                      <w:rFonts w:ascii="Arial" w:eastAsia="Calibri" w:hAnsi="Arial" w:cs="Arial"/>
                      <w:bCs/>
                      <w:sz w:val="20"/>
                      <w:szCs w:val="20"/>
                    </w:rPr>
                    <w:t>AR-01</w:t>
                  </w:r>
                  <w:r w:rsidR="0074008E" w:rsidRPr="0096605F">
                    <w:rPr>
                      <w:rFonts w:ascii="Arial" w:eastAsia="Calibri" w:hAnsi="Arial" w:cs="Arial"/>
                      <w:bCs/>
                      <w:sz w:val="20"/>
                      <w:szCs w:val="20"/>
                    </w:rPr>
                    <w:t>5</w:t>
                  </w:r>
                </w:p>
              </w:tc>
              <w:tc>
                <w:tcPr>
                  <w:tcW w:w="4381" w:type="dxa"/>
                  <w:gridSpan w:val="3"/>
                </w:tcPr>
                <w:p w14:paraId="29B43605" w14:textId="2F535DB9" w:rsidR="00B24D1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Aplikacja musi obsługiwać kategorie scenariuszy: bezpieczeństwo (</w:t>
                  </w:r>
                  <w:proofErr w:type="spellStart"/>
                  <w:r w:rsidRPr="0096605F">
                    <w:rPr>
                      <w:rFonts w:ascii="Arial" w:eastAsia="Calibri" w:hAnsi="Arial" w:cs="Arial"/>
                      <w:bCs/>
                      <w:sz w:val="20"/>
                      <w:szCs w:val="20"/>
                    </w:rPr>
                    <w:t>safety</w:t>
                  </w:r>
                  <w:proofErr w:type="spellEnd"/>
                  <w:r w:rsidRPr="0096605F">
                    <w:rPr>
                      <w:rFonts w:ascii="Arial" w:eastAsia="Calibri" w:hAnsi="Arial" w:cs="Arial"/>
                      <w:bCs/>
                      <w:sz w:val="20"/>
                      <w:szCs w:val="20"/>
                    </w:rPr>
                    <w:t>), komunikacja (</w:t>
                  </w:r>
                  <w:proofErr w:type="spellStart"/>
                  <w:r w:rsidRPr="0096605F">
                    <w:rPr>
                      <w:rFonts w:ascii="Arial" w:eastAsia="Calibri" w:hAnsi="Arial" w:cs="Arial"/>
                      <w:bCs/>
                      <w:sz w:val="20"/>
                      <w:szCs w:val="20"/>
                    </w:rPr>
                    <w:t>communication</w:t>
                  </w:r>
                  <w:proofErr w:type="spellEnd"/>
                  <w:r w:rsidRPr="0096605F">
                    <w:rPr>
                      <w:rFonts w:ascii="Arial" w:eastAsia="Calibri" w:hAnsi="Arial" w:cs="Arial"/>
                      <w:bCs/>
                      <w:sz w:val="20"/>
                      <w:szCs w:val="20"/>
                    </w:rPr>
                    <w:t>), reakcja (</w:t>
                  </w:r>
                  <w:proofErr w:type="spellStart"/>
                  <w:r w:rsidRPr="0096605F">
                    <w:rPr>
                      <w:rFonts w:ascii="Arial" w:eastAsia="Calibri" w:hAnsi="Arial" w:cs="Arial"/>
                      <w:bCs/>
                      <w:sz w:val="20"/>
                      <w:szCs w:val="20"/>
                    </w:rPr>
                    <w:t>reaction</w:t>
                  </w:r>
                  <w:proofErr w:type="spellEnd"/>
                  <w:r w:rsidRPr="0096605F">
                    <w:rPr>
                      <w:rFonts w:ascii="Arial" w:eastAsia="Calibri" w:hAnsi="Arial" w:cs="Arial"/>
                      <w:bCs/>
                      <w:sz w:val="20"/>
                      <w:szCs w:val="20"/>
                    </w:rPr>
                    <w:t>) oraz inne (</w:t>
                  </w:r>
                  <w:proofErr w:type="spellStart"/>
                  <w:r w:rsidRPr="0096605F">
                    <w:rPr>
                      <w:rFonts w:ascii="Arial" w:eastAsia="Calibri" w:hAnsi="Arial" w:cs="Arial"/>
                      <w:bCs/>
                      <w:sz w:val="20"/>
                      <w:szCs w:val="20"/>
                    </w:rPr>
                    <w:t>others</w:t>
                  </w:r>
                  <w:proofErr w:type="spellEnd"/>
                  <w:r w:rsidRPr="0096605F">
                    <w:rPr>
                      <w:rFonts w:ascii="Arial" w:eastAsia="Calibri" w:hAnsi="Arial" w:cs="Arial"/>
                      <w:bCs/>
                      <w:sz w:val="20"/>
                      <w:szCs w:val="20"/>
                    </w:rPr>
                    <w:t>)</w:t>
                  </w:r>
                </w:p>
              </w:tc>
              <w:tc>
                <w:tcPr>
                  <w:tcW w:w="2228" w:type="dxa"/>
                </w:tcPr>
                <w:p w14:paraId="01891D0F" w14:textId="56E15F72" w:rsidR="00B24D1E" w:rsidRPr="0096605F" w:rsidRDefault="0074008E" w:rsidP="00B24D1E">
                  <w:pPr>
                    <w:rPr>
                      <w:rFonts w:ascii="Arial" w:eastAsia="Calibri" w:hAnsi="Arial" w:cs="Arial"/>
                      <w:bCs/>
                      <w:sz w:val="20"/>
                      <w:szCs w:val="20"/>
                    </w:rPr>
                  </w:pPr>
                  <w:r w:rsidRPr="0096605F">
                    <w:rPr>
                      <w:rFonts w:ascii="Arial" w:eastAsia="Calibri" w:hAnsi="Arial" w:cs="Arial"/>
                      <w:bCs/>
                      <w:sz w:val="20"/>
                      <w:szCs w:val="20"/>
                    </w:rPr>
                    <w:t>Wymagane</w:t>
                  </w:r>
                </w:p>
              </w:tc>
            </w:tr>
            <w:tr w:rsidR="00B24D1E" w:rsidRPr="0096605F" w14:paraId="0A054201" w14:textId="77777777" w:rsidTr="00E7103B">
              <w:tc>
                <w:tcPr>
                  <w:tcW w:w="2189" w:type="dxa"/>
                </w:tcPr>
                <w:p w14:paraId="3CFA114F" w14:textId="748AB366" w:rsidR="00B24D1E" w:rsidRPr="0096605F" w:rsidRDefault="0074008E" w:rsidP="00B24D1E">
                  <w:pPr>
                    <w:rPr>
                      <w:rFonts w:ascii="Arial" w:eastAsia="Calibri" w:hAnsi="Arial" w:cs="Arial"/>
                      <w:bCs/>
                      <w:sz w:val="20"/>
                      <w:szCs w:val="20"/>
                    </w:rPr>
                  </w:pPr>
                  <w:r w:rsidRPr="0096605F">
                    <w:rPr>
                      <w:rFonts w:ascii="Arial" w:eastAsia="Calibri" w:hAnsi="Arial" w:cs="Arial"/>
                      <w:bCs/>
                      <w:sz w:val="20"/>
                      <w:szCs w:val="20"/>
                    </w:rPr>
                    <w:t>AR-016</w:t>
                  </w:r>
                </w:p>
              </w:tc>
              <w:tc>
                <w:tcPr>
                  <w:tcW w:w="4381" w:type="dxa"/>
                  <w:gridSpan w:val="3"/>
                </w:tcPr>
                <w:p w14:paraId="54B6EBD8" w14:textId="77777777"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Aplikacja musi umożliwiać pracę w trybie offline z synchronizacją wyników po</w:t>
                  </w:r>
                </w:p>
                <w:p w14:paraId="6076D418" w14:textId="0882A732" w:rsidR="00B24D1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przywróceniu połączenia</w:t>
                  </w:r>
                </w:p>
              </w:tc>
              <w:tc>
                <w:tcPr>
                  <w:tcW w:w="2228" w:type="dxa"/>
                </w:tcPr>
                <w:p w14:paraId="49B39919" w14:textId="1549B945" w:rsidR="00B24D1E" w:rsidRPr="0096605F" w:rsidRDefault="0074008E" w:rsidP="00B24D1E">
                  <w:pPr>
                    <w:rPr>
                      <w:rFonts w:ascii="Arial" w:eastAsia="Calibri" w:hAnsi="Arial" w:cs="Arial"/>
                      <w:bCs/>
                      <w:sz w:val="20"/>
                      <w:szCs w:val="20"/>
                    </w:rPr>
                  </w:pPr>
                  <w:r w:rsidRPr="0096605F">
                    <w:rPr>
                      <w:rFonts w:ascii="Arial" w:eastAsia="Calibri" w:hAnsi="Arial" w:cs="Arial"/>
                      <w:bCs/>
                      <w:sz w:val="20"/>
                      <w:szCs w:val="20"/>
                    </w:rPr>
                    <w:t>Wymagane</w:t>
                  </w:r>
                </w:p>
              </w:tc>
            </w:tr>
            <w:tr w:rsidR="0074008E" w:rsidRPr="0096605F" w14:paraId="0A38370D" w14:textId="77777777" w:rsidTr="00E7103B">
              <w:tc>
                <w:tcPr>
                  <w:tcW w:w="8798" w:type="dxa"/>
                  <w:gridSpan w:val="5"/>
                </w:tcPr>
                <w:p w14:paraId="20FC4D8F" w14:textId="0F5E357E" w:rsidR="0074008E" w:rsidRPr="0096605F" w:rsidRDefault="0074008E" w:rsidP="00B24D1E">
                  <w:pPr>
                    <w:rPr>
                      <w:rFonts w:ascii="Arial" w:eastAsia="Calibri" w:hAnsi="Arial" w:cs="Arial"/>
                      <w:bCs/>
                      <w:sz w:val="20"/>
                      <w:szCs w:val="20"/>
                    </w:rPr>
                  </w:pPr>
                  <w:r w:rsidRPr="0096605F">
                    <w:rPr>
                      <w:rFonts w:ascii="Arial" w:eastAsia="Calibri" w:hAnsi="Arial" w:cs="Arial"/>
                      <w:bCs/>
                      <w:sz w:val="20"/>
                      <w:szCs w:val="20"/>
                    </w:rPr>
                    <w:t>1.1.3. Telemetria i komunikacja z serwerem</w:t>
                  </w:r>
                </w:p>
              </w:tc>
            </w:tr>
            <w:tr w:rsidR="0074008E" w:rsidRPr="0096605F" w14:paraId="261CAF3A" w14:textId="77777777" w:rsidTr="00E7103B">
              <w:tc>
                <w:tcPr>
                  <w:tcW w:w="2189" w:type="dxa"/>
                </w:tcPr>
                <w:p w14:paraId="18BE1FB5" w14:textId="5E46ED77"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50D32B96" w14:textId="6210E849"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503BEDC0" w14:textId="3DAC349A"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Priorytet</w:t>
                  </w:r>
                </w:p>
              </w:tc>
            </w:tr>
            <w:tr w:rsidR="0074008E" w:rsidRPr="0096605F" w14:paraId="2B1A7B68" w14:textId="77777777" w:rsidTr="00E7103B">
              <w:tc>
                <w:tcPr>
                  <w:tcW w:w="2189" w:type="dxa"/>
                </w:tcPr>
                <w:p w14:paraId="15E299DB" w14:textId="045DF0DD"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AR-020</w:t>
                  </w:r>
                </w:p>
              </w:tc>
              <w:tc>
                <w:tcPr>
                  <w:tcW w:w="4381" w:type="dxa"/>
                  <w:gridSpan w:val="3"/>
                </w:tcPr>
                <w:p w14:paraId="7B296252" w14:textId="77777777"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Aplikacja musi wysyłać dane telemetryczne do serwera z konfigurowalną</w:t>
                  </w:r>
                </w:p>
                <w:p w14:paraId="3135117E" w14:textId="726E5701" w:rsidR="0074008E" w:rsidRPr="0096605F" w:rsidRDefault="003C6A10" w:rsidP="0074008E">
                  <w:pPr>
                    <w:rPr>
                      <w:rFonts w:ascii="Arial" w:eastAsia="Calibri" w:hAnsi="Arial" w:cs="Arial"/>
                      <w:bCs/>
                      <w:sz w:val="20"/>
                      <w:szCs w:val="20"/>
                    </w:rPr>
                  </w:pPr>
                  <w:r w:rsidRPr="0096605F">
                    <w:rPr>
                      <w:rFonts w:ascii="Arial" w:eastAsia="Calibri" w:hAnsi="Arial" w:cs="Arial"/>
                      <w:bCs/>
                      <w:sz w:val="20"/>
                      <w:szCs w:val="20"/>
                    </w:rPr>
                    <w:t>C</w:t>
                  </w:r>
                  <w:r w:rsidR="0074008E" w:rsidRPr="0096605F">
                    <w:rPr>
                      <w:rFonts w:ascii="Arial" w:eastAsia="Calibri" w:hAnsi="Arial" w:cs="Arial"/>
                      <w:bCs/>
                      <w:sz w:val="20"/>
                      <w:szCs w:val="20"/>
                    </w:rPr>
                    <w:t>zęstotliwością</w:t>
                  </w:r>
                </w:p>
              </w:tc>
              <w:tc>
                <w:tcPr>
                  <w:tcW w:w="2228" w:type="dxa"/>
                </w:tcPr>
                <w:p w14:paraId="5BECEBAF" w14:textId="23FA7915"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Wymagane</w:t>
                  </w:r>
                </w:p>
              </w:tc>
            </w:tr>
            <w:tr w:rsidR="0074008E" w:rsidRPr="0096605F" w14:paraId="6AC36BE0" w14:textId="77777777" w:rsidTr="00E7103B">
              <w:tc>
                <w:tcPr>
                  <w:tcW w:w="2189" w:type="dxa"/>
                </w:tcPr>
                <w:p w14:paraId="02995185" w14:textId="559178F3"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AR-021</w:t>
                  </w:r>
                </w:p>
              </w:tc>
              <w:tc>
                <w:tcPr>
                  <w:tcW w:w="4381" w:type="dxa"/>
                  <w:gridSpan w:val="3"/>
                </w:tcPr>
                <w:p w14:paraId="4ED915E9" w14:textId="591B4008" w:rsidR="0074008E" w:rsidRPr="0096605F" w:rsidRDefault="0074008E" w:rsidP="0074008E">
                  <w:pPr>
                    <w:tabs>
                      <w:tab w:val="left" w:pos="2625"/>
                    </w:tabs>
                    <w:rPr>
                      <w:rFonts w:ascii="Arial" w:eastAsia="Calibri" w:hAnsi="Arial" w:cs="Arial"/>
                      <w:bCs/>
                      <w:sz w:val="20"/>
                      <w:szCs w:val="20"/>
                    </w:rPr>
                  </w:pPr>
                  <w:r w:rsidRPr="0096605F">
                    <w:rPr>
                      <w:rFonts w:ascii="Arial" w:eastAsia="Calibri" w:hAnsi="Arial" w:cs="Arial"/>
                      <w:bCs/>
                      <w:sz w:val="20"/>
                      <w:szCs w:val="20"/>
                    </w:rPr>
                    <w:t>Dane telemetryczne muszą zawierać co minimum: identyfikator urządzenia, pozycję (x, y, z), stan baterii, jakość połączenia, aktywny scenariusz, postęp kryteriów oceny, znacznik czasu</w:t>
                  </w:r>
                </w:p>
              </w:tc>
              <w:tc>
                <w:tcPr>
                  <w:tcW w:w="2228" w:type="dxa"/>
                </w:tcPr>
                <w:p w14:paraId="792A6722" w14:textId="5B03D72C"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Wymagane</w:t>
                  </w:r>
                </w:p>
              </w:tc>
            </w:tr>
            <w:tr w:rsidR="0074008E" w:rsidRPr="0096605F" w14:paraId="4A4E1682" w14:textId="77777777" w:rsidTr="00E7103B">
              <w:tc>
                <w:tcPr>
                  <w:tcW w:w="2189" w:type="dxa"/>
                </w:tcPr>
                <w:p w14:paraId="51634F3A" w14:textId="32162CD1"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lastRenderedPageBreak/>
                    <w:t>AR-023</w:t>
                  </w:r>
                </w:p>
              </w:tc>
              <w:tc>
                <w:tcPr>
                  <w:tcW w:w="4381" w:type="dxa"/>
                  <w:gridSpan w:val="3"/>
                </w:tcPr>
                <w:p w14:paraId="4B975A48" w14:textId="77777777"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Aplikacja musi utrzymywać dwukierunkowe połączenie z serwerem</w:t>
                  </w:r>
                </w:p>
                <w:p w14:paraId="69E34866" w14:textId="086F6669"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w:t>
                  </w:r>
                  <w:proofErr w:type="spellStart"/>
                  <w:r w:rsidRPr="0096605F">
                    <w:rPr>
                      <w:rFonts w:ascii="Arial" w:eastAsia="Calibri" w:hAnsi="Arial" w:cs="Arial"/>
                      <w:bCs/>
                      <w:sz w:val="20"/>
                      <w:szCs w:val="20"/>
                    </w:rPr>
                    <w:t>SignalR</w:t>
                  </w:r>
                  <w:proofErr w:type="spellEnd"/>
                  <w:r w:rsidRPr="0096605F">
                    <w:rPr>
                      <w:rFonts w:ascii="Arial" w:eastAsia="Calibri" w:hAnsi="Arial" w:cs="Arial"/>
                      <w:bCs/>
                      <w:sz w:val="20"/>
                      <w:szCs w:val="20"/>
                    </w:rPr>
                    <w:t>/</w:t>
                  </w:r>
                  <w:proofErr w:type="spellStart"/>
                  <w:r w:rsidRPr="0096605F">
                    <w:rPr>
                      <w:rFonts w:ascii="Arial" w:eastAsia="Calibri" w:hAnsi="Arial" w:cs="Arial"/>
                      <w:bCs/>
                      <w:sz w:val="20"/>
                      <w:szCs w:val="20"/>
                    </w:rPr>
                    <w:t>WebSocket</w:t>
                  </w:r>
                  <w:proofErr w:type="spellEnd"/>
                  <w:r w:rsidRPr="0096605F">
                    <w:rPr>
                      <w:rFonts w:ascii="Arial" w:eastAsia="Calibri" w:hAnsi="Arial" w:cs="Arial"/>
                      <w:bCs/>
                      <w:sz w:val="20"/>
                      <w:szCs w:val="20"/>
                    </w:rPr>
                    <w:t>) do odbioru komend</w:t>
                  </w:r>
                </w:p>
              </w:tc>
              <w:tc>
                <w:tcPr>
                  <w:tcW w:w="2228" w:type="dxa"/>
                </w:tcPr>
                <w:p w14:paraId="4F5D5336" w14:textId="3D628F55"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Wymagane</w:t>
                  </w:r>
                </w:p>
              </w:tc>
            </w:tr>
            <w:tr w:rsidR="0074008E" w:rsidRPr="0096605F" w14:paraId="63CCBA13" w14:textId="77777777" w:rsidTr="00E7103B">
              <w:tc>
                <w:tcPr>
                  <w:tcW w:w="2189" w:type="dxa"/>
                </w:tcPr>
                <w:p w14:paraId="4AB779A0" w14:textId="17C22A04"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AR-024</w:t>
                  </w:r>
                </w:p>
              </w:tc>
              <w:tc>
                <w:tcPr>
                  <w:tcW w:w="4381" w:type="dxa"/>
                  <w:gridSpan w:val="3"/>
                </w:tcPr>
                <w:p w14:paraId="4ABE9785" w14:textId="77777777"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Aplikacja musi implementować mechanizm automatycznego ponownego</w:t>
                  </w:r>
                </w:p>
                <w:p w14:paraId="7BC1B9C0" w14:textId="0CC7A675"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łączenia z serwerem w przypadku utraty połączenia</w:t>
                  </w:r>
                </w:p>
              </w:tc>
              <w:tc>
                <w:tcPr>
                  <w:tcW w:w="2228" w:type="dxa"/>
                </w:tcPr>
                <w:p w14:paraId="51FFF7A8" w14:textId="09219808"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Wymagane</w:t>
                  </w:r>
                </w:p>
              </w:tc>
            </w:tr>
            <w:tr w:rsidR="0074008E" w:rsidRPr="004A3157" w14:paraId="61B1A5B2" w14:textId="77777777" w:rsidTr="00E7103B">
              <w:tc>
                <w:tcPr>
                  <w:tcW w:w="8798" w:type="dxa"/>
                  <w:gridSpan w:val="5"/>
                </w:tcPr>
                <w:p w14:paraId="34C416F6" w14:textId="3EA9A417" w:rsidR="0074008E" w:rsidRPr="00D20498" w:rsidRDefault="0074008E" w:rsidP="0074008E">
                  <w:pPr>
                    <w:tabs>
                      <w:tab w:val="right" w:pos="2012"/>
                    </w:tabs>
                    <w:rPr>
                      <w:rFonts w:ascii="Arial" w:eastAsia="Calibri" w:hAnsi="Arial" w:cs="Arial"/>
                      <w:bCs/>
                      <w:sz w:val="20"/>
                      <w:szCs w:val="20"/>
                      <w:lang w:val="en-US"/>
                    </w:rPr>
                  </w:pPr>
                  <w:r w:rsidRPr="00D20498">
                    <w:rPr>
                      <w:rFonts w:ascii="Arial" w:eastAsia="Calibri" w:hAnsi="Arial" w:cs="Arial"/>
                      <w:bCs/>
                      <w:sz w:val="20"/>
                      <w:szCs w:val="20"/>
                      <w:lang w:val="en-US"/>
                    </w:rPr>
                    <w:t>3.1.4. Transmisja sceny AR (AR video streaming)</w:t>
                  </w:r>
                </w:p>
              </w:tc>
            </w:tr>
            <w:tr w:rsidR="0074008E" w:rsidRPr="0096605F" w14:paraId="2314EFB8" w14:textId="77777777" w:rsidTr="00E7103B">
              <w:tc>
                <w:tcPr>
                  <w:tcW w:w="2189" w:type="dxa"/>
                </w:tcPr>
                <w:p w14:paraId="0BEB522E" w14:textId="586FC367"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5DBC57FF" w14:textId="52A83C0E"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1D88C5B2" w14:textId="1B14C5AC"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Priorytet</w:t>
                  </w:r>
                </w:p>
              </w:tc>
            </w:tr>
            <w:tr w:rsidR="0074008E" w:rsidRPr="0096605F" w14:paraId="27844169" w14:textId="77777777" w:rsidTr="00E7103B">
              <w:tc>
                <w:tcPr>
                  <w:tcW w:w="2189" w:type="dxa"/>
                </w:tcPr>
                <w:p w14:paraId="3F692C54" w14:textId="21E9B90F"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AR-030</w:t>
                  </w:r>
                </w:p>
              </w:tc>
              <w:tc>
                <w:tcPr>
                  <w:tcW w:w="4381" w:type="dxa"/>
                  <w:gridSpan w:val="3"/>
                </w:tcPr>
                <w:p w14:paraId="778B4037" w14:textId="77777777"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 xml:space="preserve">Aplikacja musi umożliwiać strumieniowanie </w:t>
                  </w:r>
                  <w:proofErr w:type="spellStart"/>
                  <w:r w:rsidRPr="0096605F">
                    <w:rPr>
                      <w:rFonts w:ascii="Arial" w:eastAsia="Calibri" w:hAnsi="Arial" w:cs="Arial"/>
                      <w:bCs/>
                      <w:sz w:val="20"/>
                      <w:szCs w:val="20"/>
                    </w:rPr>
                    <w:t>renderowanej</w:t>
                  </w:r>
                  <w:proofErr w:type="spellEnd"/>
                  <w:r w:rsidRPr="0096605F">
                    <w:rPr>
                      <w:rFonts w:ascii="Arial" w:eastAsia="Calibri" w:hAnsi="Arial" w:cs="Arial"/>
                      <w:bCs/>
                      <w:sz w:val="20"/>
                      <w:szCs w:val="20"/>
                    </w:rPr>
                    <w:t xml:space="preserve"> sceny AR</w:t>
                  </w:r>
                </w:p>
                <w:p w14:paraId="40D65D38" w14:textId="342B829B"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(wirtualnych elementów nałożonych na otoczenie) do serwera</w:t>
                  </w:r>
                </w:p>
              </w:tc>
              <w:tc>
                <w:tcPr>
                  <w:tcW w:w="2228" w:type="dxa"/>
                </w:tcPr>
                <w:p w14:paraId="7AC30ADA" w14:textId="318AC07D"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Wymagane</w:t>
                  </w:r>
                </w:p>
              </w:tc>
            </w:tr>
            <w:tr w:rsidR="0074008E" w:rsidRPr="0096605F" w14:paraId="05F88D1B" w14:textId="77777777" w:rsidTr="00E7103B">
              <w:tc>
                <w:tcPr>
                  <w:tcW w:w="2189" w:type="dxa"/>
                </w:tcPr>
                <w:p w14:paraId="6D013E22" w14:textId="2A843059"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AR-031</w:t>
                  </w:r>
                </w:p>
              </w:tc>
              <w:tc>
                <w:tcPr>
                  <w:tcW w:w="4381" w:type="dxa"/>
                  <w:gridSpan w:val="3"/>
                </w:tcPr>
                <w:p w14:paraId="0A4BE68F" w14:textId="77777777"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Transmisja obejmuje obraz generowany przez aplikację AR — wirtualne</w:t>
                  </w:r>
                </w:p>
                <w:p w14:paraId="63B98AC5" w14:textId="1CD8C070"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 xml:space="preserve">obiekty </w:t>
                  </w:r>
                  <w:proofErr w:type="spellStart"/>
                  <w:r w:rsidRPr="0096605F">
                    <w:rPr>
                      <w:rFonts w:ascii="Arial" w:eastAsia="Calibri" w:hAnsi="Arial" w:cs="Arial"/>
                      <w:bCs/>
                      <w:sz w:val="20"/>
                      <w:szCs w:val="20"/>
                    </w:rPr>
                    <w:t>renderowane</w:t>
                  </w:r>
                  <w:proofErr w:type="spellEnd"/>
                  <w:r w:rsidRPr="0096605F">
                    <w:rPr>
                      <w:rFonts w:ascii="Arial" w:eastAsia="Calibri" w:hAnsi="Arial" w:cs="Arial"/>
                      <w:bCs/>
                      <w:sz w:val="20"/>
                      <w:szCs w:val="20"/>
                    </w:rPr>
                    <w:t xml:space="preserve"> przez silnik Unity, bez obrazu z kamery </w:t>
                  </w:r>
                  <w:proofErr w:type="spellStart"/>
                  <w:r w:rsidRPr="0096605F">
                    <w:rPr>
                      <w:rFonts w:ascii="Arial" w:eastAsia="Calibri" w:hAnsi="Arial" w:cs="Arial"/>
                      <w:bCs/>
                      <w:sz w:val="20"/>
                      <w:szCs w:val="20"/>
                    </w:rPr>
                    <w:t>passthrough</w:t>
                  </w:r>
                  <w:proofErr w:type="spellEnd"/>
                </w:p>
              </w:tc>
              <w:tc>
                <w:tcPr>
                  <w:tcW w:w="2228" w:type="dxa"/>
                </w:tcPr>
                <w:p w14:paraId="600DA179" w14:textId="330745AA"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Wymagane</w:t>
                  </w:r>
                </w:p>
              </w:tc>
            </w:tr>
            <w:tr w:rsidR="0074008E" w:rsidRPr="0096605F" w14:paraId="0C31184E" w14:textId="77777777" w:rsidTr="00E7103B">
              <w:tc>
                <w:tcPr>
                  <w:tcW w:w="2189" w:type="dxa"/>
                </w:tcPr>
                <w:p w14:paraId="1C8CFE3F" w14:textId="6B20DEF6"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AR-032</w:t>
                  </w:r>
                </w:p>
              </w:tc>
              <w:tc>
                <w:tcPr>
                  <w:tcW w:w="4381" w:type="dxa"/>
                  <w:gridSpan w:val="3"/>
                </w:tcPr>
                <w:p w14:paraId="3099D415" w14:textId="77777777"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Opóźnienie transmisji sceny AR nie powinno przekraczać 2 sekund (end-to-</w:t>
                  </w:r>
                </w:p>
                <w:p w14:paraId="68026D82" w14:textId="186A04D2"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end)</w:t>
                  </w:r>
                </w:p>
              </w:tc>
              <w:tc>
                <w:tcPr>
                  <w:tcW w:w="2228" w:type="dxa"/>
                </w:tcPr>
                <w:p w14:paraId="402FFE07" w14:textId="390864D3"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Wymagane</w:t>
                  </w:r>
                </w:p>
              </w:tc>
            </w:tr>
            <w:tr w:rsidR="0074008E" w:rsidRPr="0096605F" w14:paraId="6A085229" w14:textId="77777777" w:rsidTr="00E7103B">
              <w:tc>
                <w:tcPr>
                  <w:tcW w:w="2189" w:type="dxa"/>
                </w:tcPr>
                <w:p w14:paraId="5725F4F0" w14:textId="6B0A4540"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AR-033</w:t>
                  </w:r>
                </w:p>
              </w:tc>
              <w:tc>
                <w:tcPr>
                  <w:tcW w:w="4381" w:type="dxa"/>
                  <w:gridSpan w:val="3"/>
                </w:tcPr>
                <w:p w14:paraId="3C2609FE" w14:textId="77777777"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Rozdzielczość transmisji sceny AR musi być wystarczająca do monitorowania</w:t>
                  </w:r>
                </w:p>
                <w:p w14:paraId="6632885B" w14:textId="1A5A2CA4"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działań kursanta przez egzaminatora</w:t>
                  </w:r>
                </w:p>
              </w:tc>
              <w:tc>
                <w:tcPr>
                  <w:tcW w:w="2228" w:type="dxa"/>
                </w:tcPr>
                <w:p w14:paraId="3BA5FDD9" w14:textId="1210B2DE"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Wymagane</w:t>
                  </w:r>
                </w:p>
              </w:tc>
            </w:tr>
            <w:tr w:rsidR="0074008E" w:rsidRPr="0096605F" w14:paraId="094EB3C1" w14:textId="77777777" w:rsidTr="00E7103B">
              <w:tc>
                <w:tcPr>
                  <w:tcW w:w="2189" w:type="dxa"/>
                </w:tcPr>
                <w:p w14:paraId="1162CDC8" w14:textId="4C33FE72"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AR-034</w:t>
                  </w:r>
                </w:p>
              </w:tc>
              <w:tc>
                <w:tcPr>
                  <w:tcW w:w="4381" w:type="dxa"/>
                  <w:gridSpan w:val="3"/>
                </w:tcPr>
                <w:p w14:paraId="589E3E55" w14:textId="77777777"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Transmisja musi być optymalizowana pod kątem przepustowości sieci Wi-Fi</w:t>
                  </w:r>
                </w:p>
                <w:p w14:paraId="167D3625" w14:textId="49CA3226"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centrum szkoleniowego</w:t>
                  </w:r>
                </w:p>
              </w:tc>
              <w:tc>
                <w:tcPr>
                  <w:tcW w:w="2228" w:type="dxa"/>
                </w:tcPr>
                <w:p w14:paraId="5C92DDAA" w14:textId="25AABBAD"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Wymagane</w:t>
                  </w:r>
                </w:p>
              </w:tc>
            </w:tr>
            <w:tr w:rsidR="0074008E" w:rsidRPr="0096605F" w14:paraId="4721F632" w14:textId="77777777" w:rsidTr="00E7103B">
              <w:tc>
                <w:tcPr>
                  <w:tcW w:w="8798" w:type="dxa"/>
                  <w:gridSpan w:val="5"/>
                </w:tcPr>
                <w:p w14:paraId="4B4592EA" w14:textId="2908159F"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1.1.5. Wymagania techniczne aplikacji AR</w:t>
                  </w:r>
                </w:p>
              </w:tc>
            </w:tr>
            <w:tr w:rsidR="0074008E" w:rsidRPr="0096605F" w14:paraId="1715F44A" w14:textId="77777777" w:rsidTr="00E7103B">
              <w:tc>
                <w:tcPr>
                  <w:tcW w:w="2189" w:type="dxa"/>
                </w:tcPr>
                <w:p w14:paraId="33828772" w14:textId="7ED6E8EC"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3192FC0D" w14:textId="15B2AF61"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6EDC5E2E" w14:textId="02FEE9A5"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Priorytet</w:t>
                  </w:r>
                </w:p>
              </w:tc>
            </w:tr>
            <w:tr w:rsidR="0074008E" w:rsidRPr="0096605F" w14:paraId="6D268246" w14:textId="77777777" w:rsidTr="00E7103B">
              <w:tc>
                <w:tcPr>
                  <w:tcW w:w="2189" w:type="dxa"/>
                </w:tcPr>
                <w:p w14:paraId="4B859C81" w14:textId="1258F314"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AR-040</w:t>
                  </w:r>
                </w:p>
              </w:tc>
              <w:tc>
                <w:tcPr>
                  <w:tcW w:w="4381" w:type="dxa"/>
                  <w:gridSpan w:val="3"/>
                </w:tcPr>
                <w:p w14:paraId="5FD1D143" w14:textId="7F29778D" w:rsidR="0074008E" w:rsidRPr="0096605F" w:rsidRDefault="00C95167" w:rsidP="0074008E">
                  <w:pPr>
                    <w:rPr>
                      <w:rFonts w:ascii="Arial" w:eastAsia="Calibri" w:hAnsi="Arial" w:cs="Arial"/>
                      <w:bCs/>
                      <w:sz w:val="20"/>
                      <w:szCs w:val="20"/>
                    </w:rPr>
                  </w:pPr>
                  <w:r w:rsidRPr="0096605F">
                    <w:rPr>
                      <w:rFonts w:ascii="Arial" w:eastAsia="Calibri" w:hAnsi="Arial" w:cs="Arial"/>
                      <w:bCs/>
                      <w:sz w:val="20"/>
                      <w:szCs w:val="20"/>
                    </w:rPr>
                    <w:t>Silnik: Unity (sugerowana wersja: 6 LTS)</w:t>
                  </w:r>
                </w:p>
              </w:tc>
              <w:tc>
                <w:tcPr>
                  <w:tcW w:w="2228" w:type="dxa"/>
                </w:tcPr>
                <w:p w14:paraId="0F55E45D" w14:textId="124AC096"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Wymagane</w:t>
                  </w:r>
                </w:p>
              </w:tc>
            </w:tr>
            <w:tr w:rsidR="0074008E" w:rsidRPr="0096605F" w14:paraId="726D08DF" w14:textId="77777777" w:rsidTr="00E7103B">
              <w:tc>
                <w:tcPr>
                  <w:tcW w:w="2189" w:type="dxa"/>
                </w:tcPr>
                <w:p w14:paraId="453C9667" w14:textId="5776FE75"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AR-041</w:t>
                  </w:r>
                </w:p>
              </w:tc>
              <w:tc>
                <w:tcPr>
                  <w:tcW w:w="4381" w:type="dxa"/>
                  <w:gridSpan w:val="3"/>
                </w:tcPr>
                <w:p w14:paraId="4062B75F" w14:textId="220EFE27" w:rsidR="0074008E" w:rsidRPr="0096605F" w:rsidRDefault="00C95167" w:rsidP="0074008E">
                  <w:pPr>
                    <w:rPr>
                      <w:rFonts w:ascii="Arial" w:eastAsia="Calibri" w:hAnsi="Arial" w:cs="Arial"/>
                      <w:bCs/>
                      <w:sz w:val="20"/>
                      <w:szCs w:val="20"/>
                    </w:rPr>
                  </w:pPr>
                  <w:r w:rsidRPr="0096605F">
                    <w:rPr>
                      <w:rFonts w:ascii="Arial" w:eastAsia="Calibri" w:hAnsi="Arial" w:cs="Arial"/>
                      <w:bCs/>
                      <w:sz w:val="20"/>
                      <w:szCs w:val="20"/>
                    </w:rPr>
                    <w:t>Język programowania: C#</w:t>
                  </w:r>
                </w:p>
              </w:tc>
              <w:tc>
                <w:tcPr>
                  <w:tcW w:w="2228" w:type="dxa"/>
                </w:tcPr>
                <w:p w14:paraId="26219C11" w14:textId="58CAFE87"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Wymagane</w:t>
                  </w:r>
                </w:p>
              </w:tc>
            </w:tr>
            <w:tr w:rsidR="0074008E" w:rsidRPr="0096605F" w14:paraId="45F97B1E" w14:textId="77777777" w:rsidTr="00E7103B">
              <w:tc>
                <w:tcPr>
                  <w:tcW w:w="2189" w:type="dxa"/>
                </w:tcPr>
                <w:p w14:paraId="6778FCF2" w14:textId="2D594383"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AR-042</w:t>
                  </w:r>
                </w:p>
              </w:tc>
              <w:tc>
                <w:tcPr>
                  <w:tcW w:w="4381" w:type="dxa"/>
                  <w:gridSpan w:val="3"/>
                </w:tcPr>
                <w:p w14:paraId="278CB020" w14:textId="5CA40165" w:rsidR="0074008E" w:rsidRPr="0096605F" w:rsidRDefault="00C95167" w:rsidP="0074008E">
                  <w:pPr>
                    <w:rPr>
                      <w:rFonts w:ascii="Arial" w:eastAsia="Calibri" w:hAnsi="Arial" w:cs="Arial"/>
                      <w:bCs/>
                      <w:sz w:val="20"/>
                      <w:szCs w:val="20"/>
                    </w:rPr>
                  </w:pPr>
                  <w:r w:rsidRPr="0096605F">
                    <w:rPr>
                      <w:rFonts w:ascii="Arial" w:eastAsia="Calibri" w:hAnsi="Arial" w:cs="Arial"/>
                      <w:bCs/>
                      <w:sz w:val="20"/>
                      <w:szCs w:val="20"/>
                    </w:rPr>
                    <w:t>Platforma docelowa: gogle wirtualnej rzeczywistości Meta Quest 3</w:t>
                  </w:r>
                </w:p>
              </w:tc>
              <w:tc>
                <w:tcPr>
                  <w:tcW w:w="2228" w:type="dxa"/>
                </w:tcPr>
                <w:p w14:paraId="5B4D77CB" w14:textId="7E93582E"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Wymagane</w:t>
                  </w:r>
                </w:p>
              </w:tc>
            </w:tr>
            <w:tr w:rsidR="0074008E" w:rsidRPr="0096605F" w14:paraId="7F9DB452" w14:textId="77777777" w:rsidTr="00E7103B">
              <w:tc>
                <w:tcPr>
                  <w:tcW w:w="2189" w:type="dxa"/>
                </w:tcPr>
                <w:p w14:paraId="2DA53939" w14:textId="74982182"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AR-043</w:t>
                  </w:r>
                </w:p>
              </w:tc>
              <w:tc>
                <w:tcPr>
                  <w:tcW w:w="4381" w:type="dxa"/>
                  <w:gridSpan w:val="3"/>
                </w:tcPr>
                <w:p w14:paraId="56D30506" w14:textId="77777777"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Aplikacja musi utrzymywać stabilną liczbę klatek na sekundę zapewniającą</w:t>
                  </w:r>
                </w:p>
                <w:p w14:paraId="369113B4" w14:textId="78748EB1" w:rsidR="0074008E"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płynne działanie na goglach wirtualnej rzeczywistości Meta Quest 3</w:t>
                  </w:r>
                </w:p>
              </w:tc>
              <w:tc>
                <w:tcPr>
                  <w:tcW w:w="2228" w:type="dxa"/>
                </w:tcPr>
                <w:p w14:paraId="76ADAB9E" w14:textId="75AAE66D"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Wymagane</w:t>
                  </w:r>
                </w:p>
              </w:tc>
            </w:tr>
            <w:tr w:rsidR="0074008E" w:rsidRPr="0096605F" w14:paraId="25217DF3" w14:textId="77777777" w:rsidTr="00E7103B">
              <w:tc>
                <w:tcPr>
                  <w:tcW w:w="2189" w:type="dxa"/>
                </w:tcPr>
                <w:p w14:paraId="31067383" w14:textId="66A132B4"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AR-044</w:t>
                  </w:r>
                </w:p>
              </w:tc>
              <w:tc>
                <w:tcPr>
                  <w:tcW w:w="4381" w:type="dxa"/>
                  <w:gridSpan w:val="3"/>
                </w:tcPr>
                <w:p w14:paraId="17481CFE" w14:textId="77777777"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Konfiguracja serwera (URL, identyfikator urządzenia, interwał telemetrii) musi</w:t>
                  </w:r>
                </w:p>
                <w:p w14:paraId="5F8A27E7" w14:textId="448D064D" w:rsidR="0074008E"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być zarządzana przez plik konfiguracyjny</w:t>
                  </w:r>
                </w:p>
              </w:tc>
              <w:tc>
                <w:tcPr>
                  <w:tcW w:w="2228" w:type="dxa"/>
                </w:tcPr>
                <w:p w14:paraId="5229B56A" w14:textId="3856DE68" w:rsidR="0074008E" w:rsidRPr="0096605F" w:rsidRDefault="0074008E" w:rsidP="0074008E">
                  <w:pPr>
                    <w:rPr>
                      <w:rFonts w:ascii="Arial" w:eastAsia="Calibri" w:hAnsi="Arial" w:cs="Arial"/>
                      <w:bCs/>
                      <w:sz w:val="20"/>
                      <w:szCs w:val="20"/>
                    </w:rPr>
                  </w:pPr>
                  <w:r w:rsidRPr="0096605F">
                    <w:rPr>
                      <w:rFonts w:ascii="Arial" w:eastAsia="Calibri" w:hAnsi="Arial" w:cs="Arial"/>
                      <w:bCs/>
                      <w:sz w:val="20"/>
                      <w:szCs w:val="20"/>
                    </w:rPr>
                    <w:t>Wymagane</w:t>
                  </w:r>
                </w:p>
              </w:tc>
            </w:tr>
            <w:tr w:rsidR="00C95167" w:rsidRPr="0096605F" w14:paraId="015B5418" w14:textId="77777777" w:rsidTr="00E7103B">
              <w:tc>
                <w:tcPr>
                  <w:tcW w:w="8798" w:type="dxa"/>
                  <w:gridSpan w:val="5"/>
                </w:tcPr>
                <w:p w14:paraId="65D3972C" w14:textId="59BB447A" w:rsidR="00C95167" w:rsidRPr="0096605F" w:rsidRDefault="00C95167" w:rsidP="0074008E">
                  <w:pPr>
                    <w:rPr>
                      <w:rFonts w:ascii="Arial" w:eastAsia="Calibri" w:hAnsi="Arial" w:cs="Arial"/>
                      <w:bCs/>
                      <w:sz w:val="20"/>
                      <w:szCs w:val="20"/>
                    </w:rPr>
                  </w:pPr>
                  <w:r w:rsidRPr="0096605F">
                    <w:rPr>
                      <w:rFonts w:ascii="Arial" w:eastAsia="Calibri" w:hAnsi="Arial" w:cs="Arial"/>
                      <w:bCs/>
                      <w:sz w:val="20"/>
                      <w:szCs w:val="20"/>
                    </w:rPr>
                    <w:t>1.2. Serwer (.NET)</w:t>
                  </w:r>
                </w:p>
              </w:tc>
            </w:tr>
            <w:tr w:rsidR="00C95167" w:rsidRPr="0096605F" w14:paraId="4205B055" w14:textId="77777777" w:rsidTr="00E7103B">
              <w:tc>
                <w:tcPr>
                  <w:tcW w:w="8798" w:type="dxa"/>
                  <w:gridSpan w:val="5"/>
                </w:tcPr>
                <w:p w14:paraId="66E6DEFE" w14:textId="29482B41" w:rsidR="00C95167" w:rsidRPr="0096605F" w:rsidRDefault="00C95167" w:rsidP="0074008E">
                  <w:pPr>
                    <w:rPr>
                      <w:rFonts w:ascii="Arial" w:eastAsia="Calibri" w:hAnsi="Arial" w:cs="Arial"/>
                      <w:bCs/>
                      <w:sz w:val="20"/>
                      <w:szCs w:val="20"/>
                    </w:rPr>
                  </w:pPr>
                  <w:r w:rsidRPr="0096605F">
                    <w:rPr>
                      <w:rFonts w:ascii="Arial" w:eastAsia="Calibri" w:hAnsi="Arial" w:cs="Arial"/>
                      <w:bCs/>
                      <w:sz w:val="20"/>
                      <w:szCs w:val="20"/>
                    </w:rPr>
                    <w:t>1.2.1. API i komunikacja</w:t>
                  </w:r>
                </w:p>
              </w:tc>
            </w:tr>
            <w:tr w:rsidR="00C95167" w:rsidRPr="0096605F" w14:paraId="4A533F16" w14:textId="77777777" w:rsidTr="00E7103B">
              <w:tc>
                <w:tcPr>
                  <w:tcW w:w="2189" w:type="dxa"/>
                </w:tcPr>
                <w:p w14:paraId="302741EA" w14:textId="2A24D095"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6D187783" w14:textId="6162BEDE"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5EADBDB2" w14:textId="24412337"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Priorytet</w:t>
                  </w:r>
                </w:p>
              </w:tc>
            </w:tr>
            <w:tr w:rsidR="00C95167" w:rsidRPr="0096605F" w14:paraId="0B4C193D" w14:textId="77777777" w:rsidTr="00E7103B">
              <w:tc>
                <w:tcPr>
                  <w:tcW w:w="2189" w:type="dxa"/>
                </w:tcPr>
                <w:p w14:paraId="71ACDAA2" w14:textId="0981008D"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SRV-001</w:t>
                  </w:r>
                </w:p>
              </w:tc>
              <w:tc>
                <w:tcPr>
                  <w:tcW w:w="4381" w:type="dxa"/>
                  <w:gridSpan w:val="3"/>
                </w:tcPr>
                <w:p w14:paraId="0F4C71DD" w14:textId="77E37ABD"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 xml:space="preserve">Serwer musi być zbudowany w architekturze .NET (sugerowana wersja: 9) z wykorzystaniem </w:t>
                  </w:r>
                  <w:proofErr w:type="spellStart"/>
                  <w:r w:rsidRPr="0096605F">
                    <w:rPr>
                      <w:rFonts w:ascii="Arial" w:eastAsia="Calibri" w:hAnsi="Arial" w:cs="Arial"/>
                      <w:bCs/>
                      <w:sz w:val="20"/>
                      <w:szCs w:val="20"/>
                    </w:rPr>
                    <w:t>Minimal</w:t>
                  </w:r>
                  <w:proofErr w:type="spellEnd"/>
                  <w:r w:rsidRPr="0096605F">
                    <w:rPr>
                      <w:rFonts w:ascii="Arial" w:eastAsia="Calibri" w:hAnsi="Arial" w:cs="Arial"/>
                      <w:bCs/>
                      <w:sz w:val="20"/>
                      <w:szCs w:val="20"/>
                    </w:rPr>
                    <w:t xml:space="preserve"> API</w:t>
                  </w:r>
                </w:p>
              </w:tc>
              <w:tc>
                <w:tcPr>
                  <w:tcW w:w="2228" w:type="dxa"/>
                </w:tcPr>
                <w:p w14:paraId="02B8EC41" w14:textId="3C8073E1"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Wymagane</w:t>
                  </w:r>
                </w:p>
              </w:tc>
            </w:tr>
            <w:tr w:rsidR="00C95167" w:rsidRPr="0096605F" w14:paraId="721DC9A0" w14:textId="77777777" w:rsidTr="00E7103B">
              <w:tc>
                <w:tcPr>
                  <w:tcW w:w="2189" w:type="dxa"/>
                </w:tcPr>
                <w:p w14:paraId="086565D5" w14:textId="08DFD0F6"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SRV-002</w:t>
                  </w:r>
                </w:p>
              </w:tc>
              <w:tc>
                <w:tcPr>
                  <w:tcW w:w="4381" w:type="dxa"/>
                  <w:gridSpan w:val="3"/>
                </w:tcPr>
                <w:p w14:paraId="350042F8" w14:textId="47B2B4FB"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 xml:space="preserve">Serwer musi udostępniać hub </w:t>
                  </w:r>
                  <w:proofErr w:type="spellStart"/>
                  <w:r w:rsidRPr="0096605F">
                    <w:rPr>
                      <w:rFonts w:ascii="Arial" w:eastAsia="Calibri" w:hAnsi="Arial" w:cs="Arial"/>
                      <w:bCs/>
                      <w:sz w:val="20"/>
                      <w:szCs w:val="20"/>
                    </w:rPr>
                    <w:t>SignalR</w:t>
                  </w:r>
                  <w:proofErr w:type="spellEnd"/>
                  <w:r w:rsidRPr="0096605F">
                    <w:rPr>
                      <w:rFonts w:ascii="Arial" w:eastAsia="Calibri" w:hAnsi="Arial" w:cs="Arial"/>
                      <w:bCs/>
                      <w:sz w:val="20"/>
                      <w:szCs w:val="20"/>
                    </w:rPr>
                    <w:t xml:space="preserve"> do komunikacji w czasie rzeczywistym z aplikacją przeglądarkową</w:t>
                  </w:r>
                </w:p>
              </w:tc>
              <w:tc>
                <w:tcPr>
                  <w:tcW w:w="2228" w:type="dxa"/>
                </w:tcPr>
                <w:p w14:paraId="6615EC79" w14:textId="38C9C248"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Wymagane</w:t>
                  </w:r>
                </w:p>
              </w:tc>
            </w:tr>
            <w:tr w:rsidR="00C95167" w:rsidRPr="0096605F" w14:paraId="01BCCCA5" w14:textId="77777777" w:rsidTr="00E7103B">
              <w:tc>
                <w:tcPr>
                  <w:tcW w:w="2189" w:type="dxa"/>
                </w:tcPr>
                <w:p w14:paraId="689589F0" w14:textId="2D2EFBDC"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SRV-003</w:t>
                  </w:r>
                </w:p>
              </w:tc>
              <w:tc>
                <w:tcPr>
                  <w:tcW w:w="4381" w:type="dxa"/>
                  <w:gridSpan w:val="3"/>
                </w:tcPr>
                <w:p w14:paraId="4BD9A17D" w14:textId="37EF90BC"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 xml:space="preserve">Serwer musi przyjmować dane telemetryczne od aplikacji AR poprzez REST API i rozgłaszać je do podłączonych klientów </w:t>
                  </w:r>
                  <w:proofErr w:type="spellStart"/>
                  <w:r w:rsidRPr="0096605F">
                    <w:rPr>
                      <w:rFonts w:ascii="Arial" w:eastAsia="Calibri" w:hAnsi="Arial" w:cs="Arial"/>
                      <w:bCs/>
                      <w:sz w:val="20"/>
                      <w:szCs w:val="20"/>
                    </w:rPr>
                    <w:t>SignalR</w:t>
                  </w:r>
                  <w:proofErr w:type="spellEnd"/>
                </w:p>
              </w:tc>
              <w:tc>
                <w:tcPr>
                  <w:tcW w:w="2228" w:type="dxa"/>
                </w:tcPr>
                <w:p w14:paraId="7715286D" w14:textId="2F2F226B"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Wymagane</w:t>
                  </w:r>
                </w:p>
              </w:tc>
            </w:tr>
            <w:tr w:rsidR="00C95167" w:rsidRPr="0096605F" w14:paraId="466C792A" w14:textId="77777777" w:rsidTr="00E7103B">
              <w:tc>
                <w:tcPr>
                  <w:tcW w:w="2189" w:type="dxa"/>
                </w:tcPr>
                <w:p w14:paraId="7D0D4F43" w14:textId="3DE6E2E0"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SRV-004</w:t>
                  </w:r>
                </w:p>
              </w:tc>
              <w:tc>
                <w:tcPr>
                  <w:tcW w:w="4381" w:type="dxa"/>
                  <w:gridSpan w:val="3"/>
                </w:tcPr>
                <w:p w14:paraId="67484AB1" w14:textId="77777777"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 xml:space="preserve">Serwer musi utrzymywać dwukierunkowe połączenie </w:t>
                  </w:r>
                  <w:proofErr w:type="spellStart"/>
                  <w:r w:rsidRPr="0096605F">
                    <w:rPr>
                      <w:rFonts w:ascii="Arial" w:eastAsia="Calibri" w:hAnsi="Arial" w:cs="Arial"/>
                      <w:bCs/>
                      <w:sz w:val="20"/>
                      <w:szCs w:val="20"/>
                    </w:rPr>
                    <w:t>SignalR</w:t>
                  </w:r>
                  <w:proofErr w:type="spellEnd"/>
                  <w:r w:rsidRPr="0096605F">
                    <w:rPr>
                      <w:rFonts w:ascii="Arial" w:eastAsia="Calibri" w:hAnsi="Arial" w:cs="Arial"/>
                      <w:bCs/>
                      <w:sz w:val="20"/>
                      <w:szCs w:val="20"/>
                    </w:rPr>
                    <w:t>/</w:t>
                  </w:r>
                  <w:proofErr w:type="spellStart"/>
                  <w:r w:rsidRPr="0096605F">
                    <w:rPr>
                      <w:rFonts w:ascii="Arial" w:eastAsia="Calibri" w:hAnsi="Arial" w:cs="Arial"/>
                      <w:bCs/>
                      <w:sz w:val="20"/>
                      <w:szCs w:val="20"/>
                    </w:rPr>
                    <w:t>WebSocket</w:t>
                  </w:r>
                  <w:proofErr w:type="spellEnd"/>
                  <w:r w:rsidRPr="0096605F">
                    <w:rPr>
                      <w:rFonts w:ascii="Arial" w:eastAsia="Calibri" w:hAnsi="Arial" w:cs="Arial"/>
                      <w:bCs/>
                      <w:sz w:val="20"/>
                      <w:szCs w:val="20"/>
                    </w:rPr>
                    <w:t xml:space="preserve"> z</w:t>
                  </w:r>
                </w:p>
                <w:p w14:paraId="02A6A964" w14:textId="5B6648F5"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aplikacją AR do przekazywania komend (start/stop scenariusza, konfiguracja)</w:t>
                  </w:r>
                </w:p>
              </w:tc>
              <w:tc>
                <w:tcPr>
                  <w:tcW w:w="2228" w:type="dxa"/>
                </w:tcPr>
                <w:p w14:paraId="4EBD121B" w14:textId="3531FC4F"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Wymagane</w:t>
                  </w:r>
                </w:p>
              </w:tc>
            </w:tr>
            <w:tr w:rsidR="00C95167" w:rsidRPr="0096605F" w14:paraId="5D8B6914" w14:textId="77777777" w:rsidTr="00E7103B">
              <w:tc>
                <w:tcPr>
                  <w:tcW w:w="2189" w:type="dxa"/>
                </w:tcPr>
                <w:p w14:paraId="55D6457B" w14:textId="130DD88A"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lastRenderedPageBreak/>
                    <w:t>SRV-005</w:t>
                  </w:r>
                </w:p>
              </w:tc>
              <w:tc>
                <w:tcPr>
                  <w:tcW w:w="4381" w:type="dxa"/>
                  <w:gridSpan w:val="3"/>
                </w:tcPr>
                <w:p w14:paraId="183470D4" w14:textId="6C520E3B" w:rsidR="00C95167" w:rsidRPr="00D20498" w:rsidRDefault="00C95167" w:rsidP="00C95167">
                  <w:pPr>
                    <w:rPr>
                      <w:rFonts w:ascii="Arial" w:eastAsia="Calibri" w:hAnsi="Arial" w:cs="Arial"/>
                      <w:bCs/>
                      <w:sz w:val="20"/>
                      <w:szCs w:val="20"/>
                      <w:lang w:val="en-US"/>
                    </w:rPr>
                  </w:pPr>
                  <w:r w:rsidRPr="00D20498">
                    <w:rPr>
                      <w:rFonts w:ascii="Arial" w:eastAsia="Calibri" w:hAnsi="Arial" w:cs="Arial"/>
                      <w:bCs/>
                      <w:sz w:val="20"/>
                      <w:szCs w:val="20"/>
                      <w:lang w:val="en-US"/>
                    </w:rPr>
                    <w:t>Serwer musi udostępniać endpoint health check (GET /api/health)</w:t>
                  </w:r>
                </w:p>
              </w:tc>
              <w:tc>
                <w:tcPr>
                  <w:tcW w:w="2228" w:type="dxa"/>
                </w:tcPr>
                <w:p w14:paraId="2ED93322" w14:textId="1A608704"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Wymagane</w:t>
                  </w:r>
                </w:p>
              </w:tc>
            </w:tr>
            <w:tr w:rsidR="00C95167" w:rsidRPr="0096605F" w14:paraId="781D02F4" w14:textId="77777777" w:rsidTr="00E7103B">
              <w:tc>
                <w:tcPr>
                  <w:tcW w:w="2189" w:type="dxa"/>
                </w:tcPr>
                <w:p w14:paraId="6280165E" w14:textId="361D81BC"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SRV-006</w:t>
                  </w:r>
                </w:p>
              </w:tc>
              <w:tc>
                <w:tcPr>
                  <w:tcW w:w="4381" w:type="dxa"/>
                  <w:gridSpan w:val="3"/>
                </w:tcPr>
                <w:p w14:paraId="2269AC9E" w14:textId="77777777"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Serwer musi walidować dane wejściowe (telemetrię, komendy) i zwracać</w:t>
                  </w:r>
                </w:p>
                <w:p w14:paraId="66E6F27B" w14:textId="4B0FF321"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odpowiednie kody błędów</w:t>
                  </w:r>
                </w:p>
              </w:tc>
              <w:tc>
                <w:tcPr>
                  <w:tcW w:w="2228" w:type="dxa"/>
                </w:tcPr>
                <w:p w14:paraId="44F14CD3" w14:textId="4C87B30C"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Wymagane</w:t>
                  </w:r>
                </w:p>
              </w:tc>
            </w:tr>
            <w:tr w:rsidR="00C95167" w:rsidRPr="0096605F" w14:paraId="7E51ADBB" w14:textId="77777777" w:rsidTr="00E7103B">
              <w:tc>
                <w:tcPr>
                  <w:tcW w:w="2189" w:type="dxa"/>
                </w:tcPr>
                <w:p w14:paraId="730BDF38" w14:textId="106A402F"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SRV-007</w:t>
                  </w:r>
                </w:p>
              </w:tc>
              <w:tc>
                <w:tcPr>
                  <w:tcW w:w="4381" w:type="dxa"/>
                  <w:gridSpan w:val="3"/>
                </w:tcPr>
                <w:p w14:paraId="330855B7" w14:textId="77777777"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Serwer musi obsługiwać przekazywanie strumienia sceny AR z aplikacji AR</w:t>
                  </w:r>
                </w:p>
                <w:p w14:paraId="297F4D8C" w14:textId="61CD2E49"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do aplikacji przeglądarkowej (</w:t>
                  </w:r>
                  <w:proofErr w:type="spellStart"/>
                  <w:r w:rsidRPr="0096605F">
                    <w:rPr>
                      <w:rFonts w:ascii="Arial" w:eastAsia="Calibri" w:hAnsi="Arial" w:cs="Arial"/>
                      <w:bCs/>
                      <w:sz w:val="20"/>
                      <w:szCs w:val="20"/>
                    </w:rPr>
                    <w:t>relay</w:t>
                  </w:r>
                  <w:proofErr w:type="spellEnd"/>
                  <w:r w:rsidRPr="0096605F">
                    <w:rPr>
                      <w:rFonts w:ascii="Arial" w:eastAsia="Calibri" w:hAnsi="Arial" w:cs="Arial"/>
                      <w:bCs/>
                      <w:sz w:val="20"/>
                      <w:szCs w:val="20"/>
                    </w:rPr>
                    <w:t>/</w:t>
                  </w:r>
                  <w:proofErr w:type="spellStart"/>
                  <w:r w:rsidRPr="0096605F">
                    <w:rPr>
                      <w:rFonts w:ascii="Arial" w:eastAsia="Calibri" w:hAnsi="Arial" w:cs="Arial"/>
                      <w:bCs/>
                      <w:sz w:val="20"/>
                      <w:szCs w:val="20"/>
                    </w:rPr>
                    <w:t>proxy</w:t>
                  </w:r>
                  <w:proofErr w:type="spellEnd"/>
                  <w:r w:rsidRPr="0096605F">
                    <w:rPr>
                      <w:rFonts w:ascii="Arial" w:eastAsia="Calibri" w:hAnsi="Arial" w:cs="Arial"/>
                      <w:bCs/>
                      <w:sz w:val="20"/>
                      <w:szCs w:val="20"/>
                    </w:rPr>
                    <w:t xml:space="preserve"> lub sygnalizacja </w:t>
                  </w:r>
                  <w:proofErr w:type="spellStart"/>
                  <w:r w:rsidRPr="0096605F">
                    <w:rPr>
                      <w:rFonts w:ascii="Arial" w:eastAsia="Calibri" w:hAnsi="Arial" w:cs="Arial"/>
                      <w:bCs/>
                      <w:sz w:val="20"/>
                      <w:szCs w:val="20"/>
                    </w:rPr>
                    <w:t>WebRTC</w:t>
                  </w:r>
                  <w:proofErr w:type="spellEnd"/>
                  <w:r w:rsidRPr="0096605F">
                    <w:rPr>
                      <w:rFonts w:ascii="Arial" w:eastAsia="Calibri" w:hAnsi="Arial" w:cs="Arial"/>
                      <w:bCs/>
                      <w:sz w:val="20"/>
                      <w:szCs w:val="20"/>
                    </w:rPr>
                    <w:t>)</w:t>
                  </w:r>
                </w:p>
              </w:tc>
              <w:tc>
                <w:tcPr>
                  <w:tcW w:w="2228" w:type="dxa"/>
                </w:tcPr>
                <w:p w14:paraId="13CEC469" w14:textId="4610032E"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Wymagane</w:t>
                  </w:r>
                </w:p>
              </w:tc>
            </w:tr>
            <w:tr w:rsidR="00C95167" w:rsidRPr="0096605F" w14:paraId="0C4B1DFA" w14:textId="77777777" w:rsidTr="00E7103B">
              <w:tc>
                <w:tcPr>
                  <w:tcW w:w="8798" w:type="dxa"/>
                  <w:gridSpan w:val="5"/>
                </w:tcPr>
                <w:p w14:paraId="7AEA5EFE" w14:textId="538DF23D"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 xml:space="preserve">1.2.2. Baza danych i </w:t>
                  </w:r>
                  <w:proofErr w:type="spellStart"/>
                  <w:r w:rsidRPr="0096605F">
                    <w:rPr>
                      <w:rFonts w:ascii="Arial" w:eastAsia="Calibri" w:hAnsi="Arial" w:cs="Arial"/>
                      <w:bCs/>
                      <w:sz w:val="20"/>
                      <w:szCs w:val="20"/>
                    </w:rPr>
                    <w:t>persystencja</w:t>
                  </w:r>
                  <w:proofErr w:type="spellEnd"/>
                </w:p>
              </w:tc>
            </w:tr>
            <w:tr w:rsidR="00C95167" w:rsidRPr="0096605F" w14:paraId="32A6701A" w14:textId="77777777" w:rsidTr="00E7103B">
              <w:tc>
                <w:tcPr>
                  <w:tcW w:w="2189" w:type="dxa"/>
                </w:tcPr>
                <w:p w14:paraId="515E8CBD" w14:textId="6802C935"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3349FD09" w14:textId="4DEDF183"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387D1BF6" w14:textId="3C5700B6"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Priorytet</w:t>
                  </w:r>
                </w:p>
              </w:tc>
            </w:tr>
            <w:tr w:rsidR="00C95167" w:rsidRPr="0096605F" w14:paraId="7D73466F" w14:textId="77777777" w:rsidTr="00E7103B">
              <w:tc>
                <w:tcPr>
                  <w:tcW w:w="2189" w:type="dxa"/>
                </w:tcPr>
                <w:p w14:paraId="300F051D" w14:textId="15FF3B98"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SRV-010</w:t>
                  </w:r>
                </w:p>
              </w:tc>
              <w:tc>
                <w:tcPr>
                  <w:tcW w:w="4381" w:type="dxa"/>
                  <w:gridSpan w:val="3"/>
                </w:tcPr>
                <w:p w14:paraId="117C673A" w14:textId="77777777"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System musi wykorzystywać relacyjną bazę danych (</w:t>
                  </w:r>
                  <w:proofErr w:type="spellStart"/>
                  <w:r w:rsidRPr="0096605F">
                    <w:rPr>
                      <w:rFonts w:ascii="Arial" w:eastAsia="Calibri" w:hAnsi="Arial" w:cs="Arial"/>
                      <w:bCs/>
                      <w:sz w:val="20"/>
                      <w:szCs w:val="20"/>
                    </w:rPr>
                    <w:t>PostgreSQL</w:t>
                  </w:r>
                  <w:proofErr w:type="spellEnd"/>
                  <w:r w:rsidRPr="0096605F">
                    <w:rPr>
                      <w:rFonts w:ascii="Arial" w:eastAsia="Calibri" w:hAnsi="Arial" w:cs="Arial"/>
                      <w:bCs/>
                      <w:sz w:val="20"/>
                      <w:szCs w:val="20"/>
                    </w:rPr>
                    <w:t>) do</w:t>
                  </w:r>
                </w:p>
                <w:p w14:paraId="4B4406AC" w14:textId="6C90E3B3"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trwałego przechowywania danych</w:t>
                  </w:r>
                </w:p>
              </w:tc>
              <w:tc>
                <w:tcPr>
                  <w:tcW w:w="2228" w:type="dxa"/>
                </w:tcPr>
                <w:p w14:paraId="0BC0C5DC" w14:textId="2BA9B556"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Wymagane</w:t>
                  </w:r>
                </w:p>
              </w:tc>
            </w:tr>
            <w:tr w:rsidR="00C95167" w:rsidRPr="0096605F" w14:paraId="073C1F8C" w14:textId="77777777" w:rsidTr="00E7103B">
              <w:tc>
                <w:tcPr>
                  <w:tcW w:w="2189" w:type="dxa"/>
                </w:tcPr>
                <w:p w14:paraId="30A6636B" w14:textId="4AC33A5A"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SRV-011</w:t>
                  </w:r>
                </w:p>
              </w:tc>
              <w:tc>
                <w:tcPr>
                  <w:tcW w:w="4381" w:type="dxa"/>
                  <w:gridSpan w:val="3"/>
                </w:tcPr>
                <w:p w14:paraId="21DE31DA" w14:textId="77777777"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Baza danych musi przechowywać pełną historię telemetrii z sesji</w:t>
                  </w:r>
                </w:p>
                <w:p w14:paraId="7A40CCE5" w14:textId="1950F619" w:rsidR="00C95167" w:rsidRPr="0096605F" w:rsidRDefault="003C6A10" w:rsidP="00C95167">
                  <w:pPr>
                    <w:rPr>
                      <w:rFonts w:ascii="Arial" w:eastAsia="Calibri" w:hAnsi="Arial" w:cs="Arial"/>
                      <w:bCs/>
                      <w:sz w:val="20"/>
                      <w:szCs w:val="20"/>
                    </w:rPr>
                  </w:pPr>
                  <w:r w:rsidRPr="0096605F">
                    <w:rPr>
                      <w:rFonts w:ascii="Arial" w:eastAsia="Calibri" w:hAnsi="Arial" w:cs="Arial"/>
                      <w:bCs/>
                      <w:sz w:val="20"/>
                      <w:szCs w:val="20"/>
                    </w:rPr>
                    <w:t>S</w:t>
                  </w:r>
                  <w:r w:rsidR="00C95167" w:rsidRPr="0096605F">
                    <w:rPr>
                      <w:rFonts w:ascii="Arial" w:eastAsia="Calibri" w:hAnsi="Arial" w:cs="Arial"/>
                      <w:bCs/>
                      <w:sz w:val="20"/>
                      <w:szCs w:val="20"/>
                    </w:rPr>
                    <w:t>zkoleniowych</w:t>
                  </w:r>
                </w:p>
              </w:tc>
              <w:tc>
                <w:tcPr>
                  <w:tcW w:w="2228" w:type="dxa"/>
                </w:tcPr>
                <w:p w14:paraId="230162E8" w14:textId="7DDE8958"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Wymagane</w:t>
                  </w:r>
                </w:p>
              </w:tc>
            </w:tr>
            <w:tr w:rsidR="00C95167" w:rsidRPr="0096605F" w14:paraId="650F4277" w14:textId="77777777" w:rsidTr="00E7103B">
              <w:tc>
                <w:tcPr>
                  <w:tcW w:w="2189" w:type="dxa"/>
                </w:tcPr>
                <w:p w14:paraId="405EA7FA" w14:textId="088934BD"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SRV-012</w:t>
                  </w:r>
                </w:p>
              </w:tc>
              <w:tc>
                <w:tcPr>
                  <w:tcW w:w="4381" w:type="dxa"/>
                  <w:gridSpan w:val="3"/>
                </w:tcPr>
                <w:p w14:paraId="3DBC6320" w14:textId="772C33BF"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Baza danych musi przechowywać wyniki ocen scenariuszy szkoleniowych:</w:t>
                  </w:r>
                </w:p>
                <w:p w14:paraId="0A5EF466" w14:textId="7F33896E"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które kryteria zostały spełnione, czasy realizacji, wynik końcowy</w:t>
                  </w:r>
                </w:p>
              </w:tc>
              <w:tc>
                <w:tcPr>
                  <w:tcW w:w="2228" w:type="dxa"/>
                </w:tcPr>
                <w:p w14:paraId="77D2979C" w14:textId="289E7D42"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Wymagane</w:t>
                  </w:r>
                </w:p>
              </w:tc>
            </w:tr>
            <w:tr w:rsidR="00C95167" w:rsidRPr="0096605F" w14:paraId="70254809" w14:textId="77777777" w:rsidTr="00E7103B">
              <w:tc>
                <w:tcPr>
                  <w:tcW w:w="2189" w:type="dxa"/>
                </w:tcPr>
                <w:p w14:paraId="7971A93E" w14:textId="4A9C1CD7"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SRV-013</w:t>
                  </w:r>
                </w:p>
              </w:tc>
              <w:tc>
                <w:tcPr>
                  <w:tcW w:w="4381" w:type="dxa"/>
                  <w:gridSpan w:val="3"/>
                </w:tcPr>
                <w:p w14:paraId="2FFB8517" w14:textId="77777777"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Baza danych musi przechowywać definicje scenariuszy szkoleniowych i ich</w:t>
                  </w:r>
                </w:p>
                <w:p w14:paraId="1876BA85" w14:textId="5F2D8A29"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kryteriów oceny</w:t>
                  </w:r>
                </w:p>
              </w:tc>
              <w:tc>
                <w:tcPr>
                  <w:tcW w:w="2228" w:type="dxa"/>
                </w:tcPr>
                <w:p w14:paraId="1DDE31B2" w14:textId="63381EB9"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Wymagane</w:t>
                  </w:r>
                </w:p>
              </w:tc>
            </w:tr>
            <w:tr w:rsidR="00C95167" w:rsidRPr="0096605F" w14:paraId="67527F66" w14:textId="77777777" w:rsidTr="00E7103B">
              <w:tc>
                <w:tcPr>
                  <w:tcW w:w="2189" w:type="dxa"/>
                </w:tcPr>
                <w:p w14:paraId="742C1472" w14:textId="3B99F241"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SRV-014</w:t>
                  </w:r>
                </w:p>
              </w:tc>
              <w:tc>
                <w:tcPr>
                  <w:tcW w:w="4381" w:type="dxa"/>
                  <w:gridSpan w:val="3"/>
                </w:tcPr>
                <w:p w14:paraId="1D91B39C" w14:textId="77777777"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Baza danych musi przechowywać definicje zestawów scenariuszy (sesji</w:t>
                  </w:r>
                </w:p>
                <w:p w14:paraId="5A1952F2" w14:textId="79A43418"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szkoleniowych)</w:t>
                  </w:r>
                </w:p>
              </w:tc>
              <w:tc>
                <w:tcPr>
                  <w:tcW w:w="2228" w:type="dxa"/>
                </w:tcPr>
                <w:p w14:paraId="188FFFBC" w14:textId="7AFF7F90"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Wymagane</w:t>
                  </w:r>
                </w:p>
              </w:tc>
            </w:tr>
            <w:tr w:rsidR="00C95167" w:rsidRPr="0096605F" w14:paraId="349AEC50" w14:textId="77777777" w:rsidTr="00E7103B">
              <w:tc>
                <w:tcPr>
                  <w:tcW w:w="2189" w:type="dxa"/>
                </w:tcPr>
                <w:p w14:paraId="4EC8E0D1" w14:textId="59B0AFC2"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SRV-015</w:t>
                  </w:r>
                </w:p>
              </w:tc>
              <w:tc>
                <w:tcPr>
                  <w:tcW w:w="4381" w:type="dxa"/>
                  <w:gridSpan w:val="3"/>
                </w:tcPr>
                <w:p w14:paraId="288B40E5" w14:textId="77777777"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Baza danych musi przechowywać dane użytkowników (egzaminatorów) i</w:t>
                  </w:r>
                </w:p>
                <w:p w14:paraId="0B658B65" w14:textId="15390174" w:rsidR="00C95167" w:rsidRPr="0096605F" w:rsidRDefault="003C6A10" w:rsidP="00C95167">
                  <w:pPr>
                    <w:rPr>
                      <w:rFonts w:ascii="Arial" w:eastAsia="Calibri" w:hAnsi="Arial" w:cs="Arial"/>
                      <w:bCs/>
                      <w:sz w:val="20"/>
                      <w:szCs w:val="20"/>
                    </w:rPr>
                  </w:pPr>
                  <w:r w:rsidRPr="0096605F">
                    <w:rPr>
                      <w:rFonts w:ascii="Arial" w:eastAsia="Calibri" w:hAnsi="Arial" w:cs="Arial"/>
                      <w:bCs/>
                      <w:sz w:val="20"/>
                      <w:szCs w:val="20"/>
                    </w:rPr>
                    <w:t>U</w:t>
                  </w:r>
                  <w:r w:rsidR="00C95167" w:rsidRPr="0096605F">
                    <w:rPr>
                      <w:rFonts w:ascii="Arial" w:eastAsia="Calibri" w:hAnsi="Arial" w:cs="Arial"/>
                      <w:bCs/>
                      <w:sz w:val="20"/>
                      <w:szCs w:val="20"/>
                    </w:rPr>
                    <w:t>rządzeń</w:t>
                  </w:r>
                </w:p>
              </w:tc>
              <w:tc>
                <w:tcPr>
                  <w:tcW w:w="2228" w:type="dxa"/>
                </w:tcPr>
                <w:p w14:paraId="51A15085" w14:textId="36CDA7C8"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Wymagane</w:t>
                  </w:r>
                </w:p>
              </w:tc>
            </w:tr>
            <w:tr w:rsidR="00C95167" w:rsidRPr="0096605F" w14:paraId="4ED0F527" w14:textId="77777777" w:rsidTr="00E7103B">
              <w:tc>
                <w:tcPr>
                  <w:tcW w:w="2189" w:type="dxa"/>
                </w:tcPr>
                <w:p w14:paraId="2FB92D9D" w14:textId="694B097C"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SRV-016</w:t>
                  </w:r>
                </w:p>
              </w:tc>
              <w:tc>
                <w:tcPr>
                  <w:tcW w:w="4381" w:type="dxa"/>
                  <w:gridSpan w:val="3"/>
                </w:tcPr>
                <w:p w14:paraId="14DF433B" w14:textId="77777777"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Serwer musi wykorzystywać ORM do dostępu do bazy danych (sugerowany:</w:t>
                  </w:r>
                </w:p>
                <w:p w14:paraId="6E17BFDE" w14:textId="5422FC82" w:rsidR="00C95167" w:rsidRPr="0096605F" w:rsidRDefault="00C95167" w:rsidP="00C95167">
                  <w:pPr>
                    <w:rPr>
                      <w:rFonts w:ascii="Arial" w:eastAsia="Calibri" w:hAnsi="Arial" w:cs="Arial"/>
                      <w:bCs/>
                      <w:sz w:val="20"/>
                      <w:szCs w:val="20"/>
                    </w:rPr>
                  </w:pPr>
                  <w:proofErr w:type="spellStart"/>
                  <w:r w:rsidRPr="0096605F">
                    <w:rPr>
                      <w:rFonts w:ascii="Arial" w:eastAsia="Calibri" w:hAnsi="Arial" w:cs="Arial"/>
                      <w:bCs/>
                      <w:sz w:val="20"/>
                      <w:szCs w:val="20"/>
                    </w:rPr>
                    <w:t>Entity</w:t>
                  </w:r>
                  <w:proofErr w:type="spellEnd"/>
                  <w:r w:rsidRPr="0096605F">
                    <w:rPr>
                      <w:rFonts w:ascii="Arial" w:eastAsia="Calibri" w:hAnsi="Arial" w:cs="Arial"/>
                      <w:bCs/>
                      <w:sz w:val="20"/>
                      <w:szCs w:val="20"/>
                    </w:rPr>
                    <w:t xml:space="preserve"> Framework </w:t>
                  </w:r>
                  <w:proofErr w:type="spellStart"/>
                  <w:r w:rsidRPr="0096605F">
                    <w:rPr>
                      <w:rFonts w:ascii="Arial" w:eastAsia="Calibri" w:hAnsi="Arial" w:cs="Arial"/>
                      <w:bCs/>
                      <w:sz w:val="20"/>
                      <w:szCs w:val="20"/>
                    </w:rPr>
                    <w:t>Core</w:t>
                  </w:r>
                  <w:proofErr w:type="spellEnd"/>
                  <w:r w:rsidRPr="0096605F">
                    <w:rPr>
                      <w:rFonts w:ascii="Arial" w:eastAsia="Calibri" w:hAnsi="Arial" w:cs="Arial"/>
                      <w:bCs/>
                      <w:sz w:val="20"/>
                      <w:szCs w:val="20"/>
                    </w:rPr>
                    <w:t>)</w:t>
                  </w:r>
                </w:p>
              </w:tc>
              <w:tc>
                <w:tcPr>
                  <w:tcW w:w="2228" w:type="dxa"/>
                </w:tcPr>
                <w:p w14:paraId="20288DB4" w14:textId="0AAA6FDD"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Wymagane</w:t>
                  </w:r>
                </w:p>
              </w:tc>
            </w:tr>
            <w:tr w:rsidR="00C95167" w:rsidRPr="0096605F" w14:paraId="03A7ECE2" w14:textId="77777777" w:rsidTr="00E7103B">
              <w:tc>
                <w:tcPr>
                  <w:tcW w:w="2189" w:type="dxa"/>
                </w:tcPr>
                <w:p w14:paraId="42A135F4" w14:textId="43CEA927"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SRV-017</w:t>
                  </w:r>
                </w:p>
              </w:tc>
              <w:tc>
                <w:tcPr>
                  <w:tcW w:w="4381" w:type="dxa"/>
                  <w:gridSpan w:val="3"/>
                </w:tcPr>
                <w:p w14:paraId="57097A69" w14:textId="77777777"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Migracje schematu bazy danych muszą być zarządzane przez mechanizm</w:t>
                  </w:r>
                </w:p>
                <w:p w14:paraId="3D9F9CCB" w14:textId="21A9EA9C"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migracji wybranego ORM</w:t>
                  </w:r>
                </w:p>
              </w:tc>
              <w:tc>
                <w:tcPr>
                  <w:tcW w:w="2228" w:type="dxa"/>
                </w:tcPr>
                <w:p w14:paraId="2F4EF8B4" w14:textId="47921A59" w:rsidR="00C95167" w:rsidRPr="0096605F" w:rsidRDefault="00C95167" w:rsidP="00C95167">
                  <w:pPr>
                    <w:rPr>
                      <w:rFonts w:ascii="Arial" w:eastAsia="Calibri" w:hAnsi="Arial" w:cs="Arial"/>
                      <w:bCs/>
                      <w:sz w:val="20"/>
                      <w:szCs w:val="20"/>
                    </w:rPr>
                  </w:pPr>
                  <w:r w:rsidRPr="0096605F">
                    <w:rPr>
                      <w:rFonts w:ascii="Arial" w:eastAsia="Calibri" w:hAnsi="Arial" w:cs="Arial"/>
                      <w:bCs/>
                      <w:sz w:val="20"/>
                      <w:szCs w:val="20"/>
                    </w:rPr>
                    <w:t>Wymagane</w:t>
                  </w:r>
                </w:p>
              </w:tc>
            </w:tr>
            <w:tr w:rsidR="00E7103B" w:rsidRPr="0096605F" w14:paraId="7C268A8D" w14:textId="77777777" w:rsidTr="00E7103B">
              <w:tc>
                <w:tcPr>
                  <w:tcW w:w="8798" w:type="dxa"/>
                  <w:gridSpan w:val="5"/>
                </w:tcPr>
                <w:p w14:paraId="43C87468" w14:textId="31D14A5D" w:rsidR="00E7103B" w:rsidRPr="0096605F" w:rsidRDefault="00D712DB" w:rsidP="00D712DB">
                  <w:pPr>
                    <w:rPr>
                      <w:rFonts w:ascii="Arial" w:eastAsia="Calibri" w:hAnsi="Arial" w:cs="Arial"/>
                      <w:bCs/>
                      <w:sz w:val="20"/>
                      <w:szCs w:val="20"/>
                    </w:rPr>
                  </w:pPr>
                  <w:r w:rsidRPr="00D712DB">
                    <w:rPr>
                      <w:rFonts w:ascii="Arial" w:eastAsia="Calibri" w:hAnsi="Arial" w:cs="Arial"/>
                      <w:bCs/>
                      <w:sz w:val="20"/>
                      <w:szCs w:val="20"/>
                    </w:rPr>
                    <w:t>3.2.3. Zarządzanie scenariuszami</w:t>
                  </w:r>
                </w:p>
              </w:tc>
            </w:tr>
            <w:tr w:rsidR="00D712DB" w:rsidRPr="0096605F" w14:paraId="0BC998E7" w14:textId="77777777" w:rsidTr="00E7103B">
              <w:tc>
                <w:tcPr>
                  <w:tcW w:w="2189" w:type="dxa"/>
                </w:tcPr>
                <w:p w14:paraId="78DB4A9E" w14:textId="1A09057C" w:rsidR="00D712DB" w:rsidRPr="0096605F" w:rsidRDefault="00D712DB" w:rsidP="00D712DB">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0FCA7D9F" w14:textId="67242702" w:rsidR="00D712DB" w:rsidRPr="0096605F" w:rsidRDefault="00D712DB" w:rsidP="00D712DB">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6641F7BA" w14:textId="70F96412" w:rsidR="00D712DB" w:rsidRPr="0096605F" w:rsidRDefault="00D712DB" w:rsidP="00D712DB">
                  <w:pPr>
                    <w:rPr>
                      <w:rFonts w:ascii="Arial" w:eastAsia="Calibri" w:hAnsi="Arial" w:cs="Arial"/>
                      <w:bCs/>
                      <w:sz w:val="20"/>
                      <w:szCs w:val="20"/>
                    </w:rPr>
                  </w:pPr>
                  <w:r w:rsidRPr="0096605F">
                    <w:rPr>
                      <w:rFonts w:ascii="Arial" w:eastAsia="Calibri" w:hAnsi="Arial" w:cs="Arial"/>
                      <w:bCs/>
                      <w:sz w:val="20"/>
                      <w:szCs w:val="20"/>
                    </w:rPr>
                    <w:t>Priorytet</w:t>
                  </w:r>
                </w:p>
              </w:tc>
            </w:tr>
            <w:tr w:rsidR="00D712DB" w:rsidRPr="0096605F" w14:paraId="6BEDABC0" w14:textId="77777777" w:rsidTr="00E7103B">
              <w:tc>
                <w:tcPr>
                  <w:tcW w:w="2189" w:type="dxa"/>
                </w:tcPr>
                <w:p w14:paraId="033C4C20" w14:textId="38E0E2B5" w:rsidR="00D712DB" w:rsidRPr="0096605F" w:rsidRDefault="00D712DB" w:rsidP="00D712DB">
                  <w:pPr>
                    <w:rPr>
                      <w:rFonts w:ascii="Arial" w:eastAsia="Calibri" w:hAnsi="Arial" w:cs="Arial"/>
                      <w:bCs/>
                      <w:sz w:val="20"/>
                      <w:szCs w:val="20"/>
                    </w:rPr>
                  </w:pPr>
                  <w:r w:rsidRPr="00D712DB">
                    <w:rPr>
                      <w:rFonts w:ascii="Arial" w:eastAsia="Calibri" w:hAnsi="Arial" w:cs="Arial"/>
                      <w:bCs/>
                      <w:sz w:val="20"/>
                      <w:szCs w:val="20"/>
                    </w:rPr>
                    <w:t>SRV-020</w:t>
                  </w:r>
                </w:p>
              </w:tc>
              <w:tc>
                <w:tcPr>
                  <w:tcW w:w="4381" w:type="dxa"/>
                  <w:gridSpan w:val="3"/>
                </w:tcPr>
                <w:p w14:paraId="233CA917" w14:textId="77777777" w:rsidR="00D712DB" w:rsidRPr="00D712DB" w:rsidRDefault="00D712DB" w:rsidP="00D712DB">
                  <w:pPr>
                    <w:rPr>
                      <w:rFonts w:ascii="Arial" w:eastAsia="Calibri" w:hAnsi="Arial" w:cs="Arial"/>
                      <w:bCs/>
                      <w:sz w:val="20"/>
                      <w:szCs w:val="20"/>
                    </w:rPr>
                  </w:pPr>
                  <w:r w:rsidRPr="00D712DB">
                    <w:rPr>
                      <w:rFonts w:ascii="Arial" w:eastAsia="Calibri" w:hAnsi="Arial" w:cs="Arial"/>
                      <w:bCs/>
                      <w:sz w:val="20"/>
                      <w:szCs w:val="20"/>
                    </w:rPr>
                    <w:t>Scenariusze szkoleniowe i ich kryteria oceny są predefiniowane — serwer</w:t>
                  </w:r>
                </w:p>
                <w:p w14:paraId="3B412927" w14:textId="692FAF78" w:rsidR="00D712DB" w:rsidRPr="0096605F" w:rsidRDefault="00D712DB" w:rsidP="00D712DB">
                  <w:pPr>
                    <w:rPr>
                      <w:rFonts w:ascii="Arial" w:eastAsia="Calibri" w:hAnsi="Arial" w:cs="Arial"/>
                      <w:bCs/>
                      <w:sz w:val="20"/>
                      <w:szCs w:val="20"/>
                    </w:rPr>
                  </w:pPr>
                  <w:r w:rsidRPr="00D712DB">
                    <w:rPr>
                      <w:rFonts w:ascii="Arial" w:eastAsia="Calibri" w:hAnsi="Arial" w:cs="Arial"/>
                      <w:bCs/>
                      <w:sz w:val="20"/>
                      <w:szCs w:val="20"/>
                    </w:rPr>
                    <w:t>musi udostępniać REST API do odczytu scenariuszy i ich kryteriów</w:t>
                  </w:r>
                </w:p>
              </w:tc>
              <w:tc>
                <w:tcPr>
                  <w:tcW w:w="2228" w:type="dxa"/>
                </w:tcPr>
                <w:p w14:paraId="4DD47DDF" w14:textId="765929A0" w:rsidR="00D712DB" w:rsidRPr="0096605F" w:rsidRDefault="00D712DB" w:rsidP="00D712DB">
                  <w:pPr>
                    <w:rPr>
                      <w:rFonts w:ascii="Arial" w:eastAsia="Calibri" w:hAnsi="Arial" w:cs="Arial"/>
                      <w:bCs/>
                      <w:sz w:val="20"/>
                      <w:szCs w:val="20"/>
                    </w:rPr>
                  </w:pPr>
                  <w:r w:rsidRPr="0096605F">
                    <w:rPr>
                      <w:rFonts w:ascii="Arial" w:eastAsia="Calibri" w:hAnsi="Arial" w:cs="Arial"/>
                      <w:bCs/>
                      <w:sz w:val="20"/>
                      <w:szCs w:val="20"/>
                    </w:rPr>
                    <w:t>Wymagane</w:t>
                  </w:r>
                </w:p>
              </w:tc>
            </w:tr>
            <w:tr w:rsidR="00D712DB" w:rsidRPr="0096605F" w14:paraId="45C3F2BC" w14:textId="77777777" w:rsidTr="00E7103B">
              <w:tc>
                <w:tcPr>
                  <w:tcW w:w="2189" w:type="dxa"/>
                </w:tcPr>
                <w:p w14:paraId="19873947" w14:textId="5C132047" w:rsidR="00D712DB" w:rsidRPr="0096605F" w:rsidRDefault="00D712DB" w:rsidP="00D712DB">
                  <w:pPr>
                    <w:rPr>
                      <w:rFonts w:ascii="Arial" w:eastAsia="Calibri" w:hAnsi="Arial" w:cs="Arial"/>
                      <w:bCs/>
                      <w:sz w:val="20"/>
                      <w:szCs w:val="20"/>
                    </w:rPr>
                  </w:pPr>
                  <w:r w:rsidRPr="00D712DB">
                    <w:rPr>
                      <w:rFonts w:ascii="Arial" w:eastAsia="Calibri" w:hAnsi="Arial" w:cs="Arial"/>
                      <w:bCs/>
                      <w:sz w:val="20"/>
                      <w:szCs w:val="20"/>
                    </w:rPr>
                    <w:t>SRV-02</w:t>
                  </w:r>
                  <w:r>
                    <w:rPr>
                      <w:rFonts w:ascii="Arial" w:eastAsia="Calibri" w:hAnsi="Arial" w:cs="Arial"/>
                      <w:bCs/>
                      <w:sz w:val="20"/>
                      <w:szCs w:val="20"/>
                    </w:rPr>
                    <w:t>1</w:t>
                  </w:r>
                </w:p>
              </w:tc>
              <w:tc>
                <w:tcPr>
                  <w:tcW w:w="4381" w:type="dxa"/>
                  <w:gridSpan w:val="3"/>
                </w:tcPr>
                <w:p w14:paraId="56192D48" w14:textId="77777777" w:rsidR="00D712DB" w:rsidRPr="00D712DB" w:rsidRDefault="00D712DB" w:rsidP="00D712DB">
                  <w:pPr>
                    <w:rPr>
                      <w:rFonts w:ascii="Arial" w:eastAsia="Calibri" w:hAnsi="Arial" w:cs="Arial"/>
                      <w:bCs/>
                      <w:sz w:val="20"/>
                      <w:szCs w:val="20"/>
                    </w:rPr>
                  </w:pPr>
                  <w:r w:rsidRPr="00D712DB">
                    <w:rPr>
                      <w:rFonts w:ascii="Arial" w:eastAsia="Calibri" w:hAnsi="Arial" w:cs="Arial"/>
                      <w:bCs/>
                      <w:sz w:val="20"/>
                      <w:szCs w:val="20"/>
                    </w:rPr>
                    <w:t>Serwer musi udostępniać REST API do tworzenia zestawów scenariuszy (sesji</w:t>
                  </w:r>
                </w:p>
                <w:p w14:paraId="73AD0E97" w14:textId="2F90FDD5" w:rsidR="00D712DB" w:rsidRPr="0096605F" w:rsidRDefault="00D712DB" w:rsidP="00D712DB">
                  <w:pPr>
                    <w:rPr>
                      <w:rFonts w:ascii="Arial" w:eastAsia="Calibri" w:hAnsi="Arial" w:cs="Arial"/>
                      <w:bCs/>
                      <w:sz w:val="20"/>
                      <w:szCs w:val="20"/>
                    </w:rPr>
                  </w:pPr>
                  <w:r w:rsidRPr="00D712DB">
                    <w:rPr>
                      <w:rFonts w:ascii="Arial" w:eastAsia="Calibri" w:hAnsi="Arial" w:cs="Arial"/>
                      <w:bCs/>
                      <w:sz w:val="20"/>
                      <w:szCs w:val="20"/>
                    </w:rPr>
                    <w:t>szkoleniowych) — grupowania wybranych predefiniowanych scenariuszy w</w:t>
                  </w:r>
                  <w:r>
                    <w:rPr>
                      <w:rFonts w:ascii="Arial" w:eastAsia="Calibri" w:hAnsi="Arial" w:cs="Arial"/>
                      <w:bCs/>
                      <w:sz w:val="20"/>
                      <w:szCs w:val="20"/>
                    </w:rPr>
                    <w:t xml:space="preserve"> </w:t>
                  </w:r>
                  <w:r w:rsidRPr="00D712DB">
                    <w:rPr>
                      <w:rFonts w:ascii="Arial" w:eastAsia="Calibri" w:hAnsi="Arial" w:cs="Arial"/>
                      <w:bCs/>
                      <w:sz w:val="20"/>
                      <w:szCs w:val="20"/>
                    </w:rPr>
                    <w:t>uporządkowaną sekwencję na daną sesję</w:t>
                  </w:r>
                </w:p>
              </w:tc>
              <w:tc>
                <w:tcPr>
                  <w:tcW w:w="2228" w:type="dxa"/>
                </w:tcPr>
                <w:p w14:paraId="5115A0BA" w14:textId="559EDDFA" w:rsidR="00D712DB" w:rsidRPr="0096605F" w:rsidRDefault="00D712DB" w:rsidP="00D712DB">
                  <w:pPr>
                    <w:rPr>
                      <w:rFonts w:ascii="Arial" w:eastAsia="Calibri" w:hAnsi="Arial" w:cs="Arial"/>
                      <w:bCs/>
                      <w:sz w:val="20"/>
                      <w:szCs w:val="20"/>
                    </w:rPr>
                  </w:pPr>
                  <w:r w:rsidRPr="0096605F">
                    <w:rPr>
                      <w:rFonts w:ascii="Arial" w:eastAsia="Calibri" w:hAnsi="Arial" w:cs="Arial"/>
                      <w:bCs/>
                      <w:sz w:val="20"/>
                      <w:szCs w:val="20"/>
                    </w:rPr>
                    <w:t>Wymagane</w:t>
                  </w:r>
                </w:p>
              </w:tc>
            </w:tr>
            <w:tr w:rsidR="00D712DB" w:rsidRPr="0096605F" w14:paraId="47542B67" w14:textId="77777777" w:rsidTr="00E7103B">
              <w:tc>
                <w:tcPr>
                  <w:tcW w:w="2189" w:type="dxa"/>
                </w:tcPr>
                <w:p w14:paraId="3D7D9022" w14:textId="4D0C85C7" w:rsidR="00D712DB" w:rsidRPr="0096605F" w:rsidRDefault="00D712DB" w:rsidP="00D712DB">
                  <w:pPr>
                    <w:rPr>
                      <w:rFonts w:ascii="Arial" w:eastAsia="Calibri" w:hAnsi="Arial" w:cs="Arial"/>
                      <w:bCs/>
                      <w:sz w:val="20"/>
                      <w:szCs w:val="20"/>
                    </w:rPr>
                  </w:pPr>
                  <w:r w:rsidRPr="00D712DB">
                    <w:rPr>
                      <w:rFonts w:ascii="Arial" w:eastAsia="Calibri" w:hAnsi="Arial" w:cs="Arial"/>
                      <w:bCs/>
                      <w:sz w:val="20"/>
                      <w:szCs w:val="20"/>
                    </w:rPr>
                    <w:t>SRV-02</w:t>
                  </w:r>
                  <w:r>
                    <w:rPr>
                      <w:rFonts w:ascii="Arial" w:eastAsia="Calibri" w:hAnsi="Arial" w:cs="Arial"/>
                      <w:bCs/>
                      <w:sz w:val="20"/>
                      <w:szCs w:val="20"/>
                    </w:rPr>
                    <w:t>3</w:t>
                  </w:r>
                </w:p>
              </w:tc>
              <w:tc>
                <w:tcPr>
                  <w:tcW w:w="4381" w:type="dxa"/>
                  <w:gridSpan w:val="3"/>
                </w:tcPr>
                <w:p w14:paraId="0990B294" w14:textId="77777777" w:rsidR="00D712DB" w:rsidRPr="00D712DB" w:rsidRDefault="00D712DB" w:rsidP="00D712DB">
                  <w:pPr>
                    <w:rPr>
                      <w:rFonts w:ascii="Arial" w:eastAsia="Calibri" w:hAnsi="Arial" w:cs="Arial"/>
                      <w:bCs/>
                      <w:sz w:val="20"/>
                      <w:szCs w:val="20"/>
                    </w:rPr>
                  </w:pPr>
                  <w:r w:rsidRPr="00D712DB">
                    <w:rPr>
                      <w:rFonts w:ascii="Arial" w:eastAsia="Calibri" w:hAnsi="Arial" w:cs="Arial"/>
                      <w:bCs/>
                      <w:sz w:val="20"/>
                      <w:szCs w:val="20"/>
                    </w:rPr>
                    <w:t>Serwer musi udostępniać REST API do pobierania historii przeprowadzonych</w:t>
                  </w:r>
                </w:p>
                <w:p w14:paraId="150F3681" w14:textId="0F1F9B48" w:rsidR="00D712DB" w:rsidRPr="0096605F" w:rsidRDefault="00D712DB" w:rsidP="00D712DB">
                  <w:pPr>
                    <w:rPr>
                      <w:rFonts w:ascii="Arial" w:eastAsia="Calibri" w:hAnsi="Arial" w:cs="Arial"/>
                      <w:bCs/>
                      <w:sz w:val="20"/>
                      <w:szCs w:val="20"/>
                    </w:rPr>
                  </w:pPr>
                  <w:r w:rsidRPr="00D712DB">
                    <w:rPr>
                      <w:rFonts w:ascii="Arial" w:eastAsia="Calibri" w:hAnsi="Arial" w:cs="Arial"/>
                      <w:bCs/>
                      <w:sz w:val="20"/>
                      <w:szCs w:val="20"/>
                    </w:rPr>
                    <w:t>sesji szkoleniowych wraz z wynikami</w:t>
                  </w:r>
                </w:p>
              </w:tc>
              <w:tc>
                <w:tcPr>
                  <w:tcW w:w="2228" w:type="dxa"/>
                </w:tcPr>
                <w:p w14:paraId="03AAB7A7" w14:textId="4AB6AD97" w:rsidR="00D712DB" w:rsidRPr="0096605F" w:rsidRDefault="00D712DB" w:rsidP="00D712DB">
                  <w:pPr>
                    <w:rPr>
                      <w:rFonts w:ascii="Arial" w:eastAsia="Calibri" w:hAnsi="Arial" w:cs="Arial"/>
                      <w:bCs/>
                      <w:sz w:val="20"/>
                      <w:szCs w:val="20"/>
                    </w:rPr>
                  </w:pPr>
                  <w:r w:rsidRPr="0096605F">
                    <w:rPr>
                      <w:rFonts w:ascii="Arial" w:eastAsia="Calibri" w:hAnsi="Arial" w:cs="Arial"/>
                      <w:bCs/>
                      <w:sz w:val="20"/>
                      <w:szCs w:val="20"/>
                    </w:rPr>
                    <w:t>Wymagane</w:t>
                  </w:r>
                </w:p>
              </w:tc>
            </w:tr>
            <w:tr w:rsidR="00D712DB" w:rsidRPr="0096605F" w14:paraId="064D52B1" w14:textId="77777777" w:rsidTr="00E7103B">
              <w:tc>
                <w:tcPr>
                  <w:tcW w:w="2189" w:type="dxa"/>
                </w:tcPr>
                <w:p w14:paraId="0EE84DF1" w14:textId="522C1ECD" w:rsidR="00D712DB" w:rsidRPr="0096605F" w:rsidRDefault="00D712DB" w:rsidP="00D712DB">
                  <w:pPr>
                    <w:rPr>
                      <w:rFonts w:ascii="Arial" w:eastAsia="Calibri" w:hAnsi="Arial" w:cs="Arial"/>
                      <w:bCs/>
                      <w:sz w:val="20"/>
                      <w:szCs w:val="20"/>
                    </w:rPr>
                  </w:pPr>
                  <w:r w:rsidRPr="00D712DB">
                    <w:rPr>
                      <w:rFonts w:ascii="Arial" w:eastAsia="Calibri" w:hAnsi="Arial" w:cs="Arial"/>
                      <w:bCs/>
                      <w:sz w:val="20"/>
                      <w:szCs w:val="20"/>
                    </w:rPr>
                    <w:t>SRV-02</w:t>
                  </w:r>
                  <w:r>
                    <w:rPr>
                      <w:rFonts w:ascii="Arial" w:eastAsia="Calibri" w:hAnsi="Arial" w:cs="Arial"/>
                      <w:bCs/>
                      <w:sz w:val="20"/>
                      <w:szCs w:val="20"/>
                    </w:rPr>
                    <w:t>4</w:t>
                  </w:r>
                </w:p>
              </w:tc>
              <w:tc>
                <w:tcPr>
                  <w:tcW w:w="4381" w:type="dxa"/>
                  <w:gridSpan w:val="3"/>
                </w:tcPr>
                <w:p w14:paraId="393349D0" w14:textId="77777777" w:rsidR="00D712DB" w:rsidRPr="00D712DB" w:rsidRDefault="00D712DB" w:rsidP="00D712DB">
                  <w:pPr>
                    <w:rPr>
                      <w:rFonts w:ascii="Arial" w:eastAsia="Calibri" w:hAnsi="Arial" w:cs="Arial"/>
                      <w:bCs/>
                      <w:sz w:val="20"/>
                      <w:szCs w:val="20"/>
                    </w:rPr>
                  </w:pPr>
                  <w:r w:rsidRPr="00D712DB">
                    <w:rPr>
                      <w:rFonts w:ascii="Arial" w:eastAsia="Calibri" w:hAnsi="Arial" w:cs="Arial"/>
                      <w:bCs/>
                      <w:sz w:val="20"/>
                      <w:szCs w:val="20"/>
                    </w:rPr>
                    <w:t>Serwer musi obsługiwać przypisywanie zestawu scenariuszy do konkretnego</w:t>
                  </w:r>
                </w:p>
                <w:p w14:paraId="0102D2B9" w14:textId="7FA379C4" w:rsidR="00D712DB" w:rsidRPr="0096605F" w:rsidRDefault="00D712DB" w:rsidP="00D712DB">
                  <w:pPr>
                    <w:rPr>
                      <w:rFonts w:ascii="Arial" w:eastAsia="Calibri" w:hAnsi="Arial" w:cs="Arial"/>
                      <w:bCs/>
                      <w:sz w:val="20"/>
                      <w:szCs w:val="20"/>
                    </w:rPr>
                  </w:pPr>
                  <w:r w:rsidRPr="00D712DB">
                    <w:rPr>
                      <w:rFonts w:ascii="Arial" w:eastAsia="Calibri" w:hAnsi="Arial" w:cs="Arial"/>
                      <w:bCs/>
                      <w:sz w:val="20"/>
                      <w:szCs w:val="20"/>
                    </w:rPr>
                    <w:t>urządzenia/sesji</w:t>
                  </w:r>
                </w:p>
              </w:tc>
              <w:tc>
                <w:tcPr>
                  <w:tcW w:w="2228" w:type="dxa"/>
                </w:tcPr>
                <w:p w14:paraId="645AB136" w14:textId="5D2E57AA" w:rsidR="00D712DB" w:rsidRPr="0096605F" w:rsidRDefault="00D712DB" w:rsidP="00D712DB">
                  <w:pPr>
                    <w:rPr>
                      <w:rFonts w:ascii="Arial" w:eastAsia="Calibri" w:hAnsi="Arial" w:cs="Arial"/>
                      <w:bCs/>
                      <w:sz w:val="20"/>
                      <w:szCs w:val="20"/>
                    </w:rPr>
                  </w:pPr>
                  <w:r w:rsidRPr="0096605F">
                    <w:rPr>
                      <w:rFonts w:ascii="Arial" w:eastAsia="Calibri" w:hAnsi="Arial" w:cs="Arial"/>
                      <w:bCs/>
                      <w:sz w:val="20"/>
                      <w:szCs w:val="20"/>
                    </w:rPr>
                    <w:t>Wymagane</w:t>
                  </w:r>
                </w:p>
              </w:tc>
            </w:tr>
            <w:tr w:rsidR="00371F43" w:rsidRPr="0096605F" w14:paraId="246C9D4F" w14:textId="77777777" w:rsidTr="00F762DE">
              <w:tc>
                <w:tcPr>
                  <w:tcW w:w="8798" w:type="dxa"/>
                  <w:gridSpan w:val="5"/>
                </w:tcPr>
                <w:p w14:paraId="5359505B" w14:textId="29E519FD" w:rsidR="00371F43" w:rsidRPr="0096605F" w:rsidRDefault="00371F43" w:rsidP="00D712DB">
                  <w:pPr>
                    <w:rPr>
                      <w:rFonts w:ascii="Arial" w:eastAsia="Calibri" w:hAnsi="Arial" w:cs="Arial"/>
                      <w:bCs/>
                      <w:sz w:val="20"/>
                      <w:szCs w:val="20"/>
                    </w:rPr>
                  </w:pPr>
                  <w:r>
                    <w:rPr>
                      <w:rFonts w:ascii="Arial" w:eastAsia="Calibri" w:hAnsi="Arial" w:cs="Arial"/>
                      <w:bCs/>
                      <w:sz w:val="20"/>
                      <w:szCs w:val="20"/>
                    </w:rPr>
                    <w:t>1</w:t>
                  </w:r>
                  <w:r w:rsidRPr="00371F43">
                    <w:rPr>
                      <w:rFonts w:ascii="Arial" w:eastAsia="Calibri" w:hAnsi="Arial" w:cs="Arial"/>
                      <w:bCs/>
                      <w:sz w:val="20"/>
                      <w:szCs w:val="20"/>
                    </w:rPr>
                    <w:t>.2.4. Zarządzanie urządzeniami</w:t>
                  </w:r>
                </w:p>
              </w:tc>
            </w:tr>
            <w:tr w:rsidR="00371F43" w:rsidRPr="0096605F" w14:paraId="55BBA46F" w14:textId="77777777" w:rsidTr="00E7103B">
              <w:tc>
                <w:tcPr>
                  <w:tcW w:w="2189" w:type="dxa"/>
                </w:tcPr>
                <w:p w14:paraId="54FC1E48" w14:textId="1E516E4E" w:rsidR="00371F43" w:rsidRPr="0096605F" w:rsidRDefault="00371F43" w:rsidP="00371F43">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67228A71" w14:textId="3501613B" w:rsidR="00371F43" w:rsidRPr="0096605F" w:rsidRDefault="00371F43" w:rsidP="00371F43">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33260C89" w14:textId="10FBE56F" w:rsidR="00371F43" w:rsidRPr="0096605F" w:rsidRDefault="00371F43" w:rsidP="00371F43">
                  <w:pPr>
                    <w:rPr>
                      <w:rFonts w:ascii="Arial" w:eastAsia="Calibri" w:hAnsi="Arial" w:cs="Arial"/>
                      <w:bCs/>
                      <w:sz w:val="20"/>
                      <w:szCs w:val="20"/>
                    </w:rPr>
                  </w:pPr>
                  <w:r w:rsidRPr="0096605F">
                    <w:rPr>
                      <w:rFonts w:ascii="Arial" w:eastAsia="Calibri" w:hAnsi="Arial" w:cs="Arial"/>
                      <w:bCs/>
                      <w:sz w:val="20"/>
                      <w:szCs w:val="20"/>
                    </w:rPr>
                    <w:t>Priorytet</w:t>
                  </w:r>
                </w:p>
              </w:tc>
            </w:tr>
            <w:tr w:rsidR="005535EF" w:rsidRPr="0096605F" w14:paraId="058D52EF" w14:textId="77777777" w:rsidTr="00E7103B">
              <w:tc>
                <w:tcPr>
                  <w:tcW w:w="2189" w:type="dxa"/>
                </w:tcPr>
                <w:p w14:paraId="16493314" w14:textId="1CE8BFB7" w:rsidR="005535EF" w:rsidRPr="0096605F" w:rsidRDefault="005535EF" w:rsidP="005535EF">
                  <w:pPr>
                    <w:rPr>
                      <w:rFonts w:ascii="Arial" w:eastAsia="Calibri" w:hAnsi="Arial" w:cs="Arial"/>
                      <w:bCs/>
                      <w:sz w:val="20"/>
                      <w:szCs w:val="20"/>
                    </w:rPr>
                  </w:pPr>
                  <w:r w:rsidRPr="00D712DB">
                    <w:rPr>
                      <w:rFonts w:ascii="Arial" w:eastAsia="Calibri" w:hAnsi="Arial" w:cs="Arial"/>
                      <w:bCs/>
                      <w:sz w:val="20"/>
                      <w:szCs w:val="20"/>
                    </w:rPr>
                    <w:t>SRV-0</w:t>
                  </w:r>
                  <w:r>
                    <w:rPr>
                      <w:rFonts w:ascii="Arial" w:eastAsia="Calibri" w:hAnsi="Arial" w:cs="Arial"/>
                      <w:bCs/>
                      <w:sz w:val="20"/>
                      <w:szCs w:val="20"/>
                    </w:rPr>
                    <w:t>30</w:t>
                  </w:r>
                </w:p>
              </w:tc>
              <w:tc>
                <w:tcPr>
                  <w:tcW w:w="4381" w:type="dxa"/>
                  <w:gridSpan w:val="3"/>
                </w:tcPr>
                <w:p w14:paraId="124B8CC3" w14:textId="77777777" w:rsidR="005535EF" w:rsidRPr="005535EF" w:rsidRDefault="005535EF" w:rsidP="005535EF">
                  <w:pPr>
                    <w:rPr>
                      <w:rFonts w:ascii="Arial" w:eastAsia="Calibri" w:hAnsi="Arial" w:cs="Arial"/>
                      <w:bCs/>
                      <w:sz w:val="20"/>
                      <w:szCs w:val="20"/>
                    </w:rPr>
                  </w:pPr>
                  <w:r w:rsidRPr="005535EF">
                    <w:rPr>
                      <w:rFonts w:ascii="Arial" w:eastAsia="Calibri" w:hAnsi="Arial" w:cs="Arial"/>
                      <w:bCs/>
                      <w:sz w:val="20"/>
                      <w:szCs w:val="20"/>
                    </w:rPr>
                    <w:t>Serwer musi przechowywać rejestr urządzeń (gogli) z ich identyfikatorami i</w:t>
                  </w:r>
                </w:p>
                <w:p w14:paraId="11393DF1" w14:textId="6E5ADEC7" w:rsidR="005535EF" w:rsidRPr="0096605F" w:rsidRDefault="003C6A10" w:rsidP="005535EF">
                  <w:pPr>
                    <w:rPr>
                      <w:rFonts w:ascii="Arial" w:eastAsia="Calibri" w:hAnsi="Arial" w:cs="Arial"/>
                      <w:bCs/>
                      <w:sz w:val="20"/>
                      <w:szCs w:val="20"/>
                    </w:rPr>
                  </w:pPr>
                  <w:r w:rsidRPr="005535EF">
                    <w:rPr>
                      <w:rFonts w:ascii="Arial" w:eastAsia="Calibri" w:hAnsi="Arial" w:cs="Arial"/>
                      <w:bCs/>
                      <w:sz w:val="20"/>
                      <w:szCs w:val="20"/>
                    </w:rPr>
                    <w:lastRenderedPageBreak/>
                    <w:t>N</w:t>
                  </w:r>
                  <w:r w:rsidR="005535EF" w:rsidRPr="005535EF">
                    <w:rPr>
                      <w:rFonts w:ascii="Arial" w:eastAsia="Calibri" w:hAnsi="Arial" w:cs="Arial"/>
                      <w:bCs/>
                      <w:sz w:val="20"/>
                      <w:szCs w:val="20"/>
                    </w:rPr>
                    <w:t>azwami</w:t>
                  </w:r>
                </w:p>
              </w:tc>
              <w:tc>
                <w:tcPr>
                  <w:tcW w:w="2228" w:type="dxa"/>
                </w:tcPr>
                <w:p w14:paraId="5C09F874" w14:textId="781F3BB0" w:rsidR="005535EF" w:rsidRPr="0096605F" w:rsidRDefault="005535EF" w:rsidP="005535EF">
                  <w:pPr>
                    <w:rPr>
                      <w:rFonts w:ascii="Arial" w:eastAsia="Calibri" w:hAnsi="Arial" w:cs="Arial"/>
                      <w:bCs/>
                      <w:sz w:val="20"/>
                      <w:szCs w:val="20"/>
                    </w:rPr>
                  </w:pPr>
                  <w:r w:rsidRPr="0096605F">
                    <w:rPr>
                      <w:rFonts w:ascii="Arial" w:eastAsia="Calibri" w:hAnsi="Arial" w:cs="Arial"/>
                      <w:bCs/>
                      <w:sz w:val="20"/>
                      <w:szCs w:val="20"/>
                    </w:rPr>
                    <w:lastRenderedPageBreak/>
                    <w:t>Wymagane</w:t>
                  </w:r>
                </w:p>
              </w:tc>
            </w:tr>
            <w:tr w:rsidR="005535EF" w:rsidRPr="0096605F" w14:paraId="01171114" w14:textId="77777777" w:rsidTr="00E7103B">
              <w:tc>
                <w:tcPr>
                  <w:tcW w:w="2189" w:type="dxa"/>
                </w:tcPr>
                <w:p w14:paraId="2D941474" w14:textId="4F26DF5C" w:rsidR="005535EF" w:rsidRPr="0096605F" w:rsidRDefault="005535EF" w:rsidP="005535EF">
                  <w:pPr>
                    <w:rPr>
                      <w:rFonts w:ascii="Arial" w:eastAsia="Calibri" w:hAnsi="Arial" w:cs="Arial"/>
                      <w:bCs/>
                      <w:sz w:val="20"/>
                      <w:szCs w:val="20"/>
                    </w:rPr>
                  </w:pPr>
                  <w:r w:rsidRPr="00D712DB">
                    <w:rPr>
                      <w:rFonts w:ascii="Arial" w:eastAsia="Calibri" w:hAnsi="Arial" w:cs="Arial"/>
                      <w:bCs/>
                      <w:sz w:val="20"/>
                      <w:szCs w:val="20"/>
                    </w:rPr>
                    <w:t>SRV-0</w:t>
                  </w:r>
                  <w:r>
                    <w:rPr>
                      <w:rFonts w:ascii="Arial" w:eastAsia="Calibri" w:hAnsi="Arial" w:cs="Arial"/>
                      <w:bCs/>
                      <w:sz w:val="20"/>
                      <w:szCs w:val="20"/>
                    </w:rPr>
                    <w:t>31</w:t>
                  </w:r>
                </w:p>
              </w:tc>
              <w:tc>
                <w:tcPr>
                  <w:tcW w:w="4381" w:type="dxa"/>
                  <w:gridSpan w:val="3"/>
                </w:tcPr>
                <w:p w14:paraId="7F70FDA9" w14:textId="77777777" w:rsidR="005535EF" w:rsidRPr="005535EF" w:rsidRDefault="005535EF" w:rsidP="005535EF">
                  <w:pPr>
                    <w:rPr>
                      <w:rFonts w:ascii="Arial" w:eastAsia="Calibri" w:hAnsi="Arial" w:cs="Arial"/>
                      <w:bCs/>
                      <w:sz w:val="20"/>
                      <w:szCs w:val="20"/>
                    </w:rPr>
                  </w:pPr>
                  <w:r w:rsidRPr="005535EF">
                    <w:rPr>
                      <w:rFonts w:ascii="Arial" w:eastAsia="Calibri" w:hAnsi="Arial" w:cs="Arial"/>
                      <w:bCs/>
                      <w:sz w:val="20"/>
                      <w:szCs w:val="20"/>
                    </w:rPr>
                    <w:t>Serwer musi śledzić status połączenia każdego urządzenia w czasie</w:t>
                  </w:r>
                </w:p>
                <w:p w14:paraId="24E15FB0" w14:textId="314C5AFE" w:rsidR="005535EF" w:rsidRPr="0096605F" w:rsidRDefault="003C6A10" w:rsidP="005535EF">
                  <w:pPr>
                    <w:rPr>
                      <w:rFonts w:ascii="Arial" w:eastAsia="Calibri" w:hAnsi="Arial" w:cs="Arial"/>
                      <w:bCs/>
                      <w:sz w:val="20"/>
                      <w:szCs w:val="20"/>
                    </w:rPr>
                  </w:pPr>
                  <w:r w:rsidRPr="005535EF">
                    <w:rPr>
                      <w:rFonts w:ascii="Arial" w:eastAsia="Calibri" w:hAnsi="Arial" w:cs="Arial"/>
                      <w:bCs/>
                      <w:sz w:val="20"/>
                      <w:szCs w:val="20"/>
                    </w:rPr>
                    <w:t>R</w:t>
                  </w:r>
                  <w:r w:rsidR="005535EF" w:rsidRPr="005535EF">
                    <w:rPr>
                      <w:rFonts w:ascii="Arial" w:eastAsia="Calibri" w:hAnsi="Arial" w:cs="Arial"/>
                      <w:bCs/>
                      <w:sz w:val="20"/>
                      <w:szCs w:val="20"/>
                    </w:rPr>
                    <w:t>zeczywistym</w:t>
                  </w:r>
                </w:p>
              </w:tc>
              <w:tc>
                <w:tcPr>
                  <w:tcW w:w="2228" w:type="dxa"/>
                </w:tcPr>
                <w:p w14:paraId="7520A998" w14:textId="4F1CFF39" w:rsidR="005535EF" w:rsidRPr="0096605F" w:rsidRDefault="005535EF" w:rsidP="005535EF">
                  <w:pPr>
                    <w:rPr>
                      <w:rFonts w:ascii="Arial" w:eastAsia="Calibri" w:hAnsi="Arial" w:cs="Arial"/>
                      <w:bCs/>
                      <w:sz w:val="20"/>
                      <w:szCs w:val="20"/>
                    </w:rPr>
                  </w:pPr>
                  <w:r w:rsidRPr="0096605F">
                    <w:rPr>
                      <w:rFonts w:ascii="Arial" w:eastAsia="Calibri" w:hAnsi="Arial" w:cs="Arial"/>
                      <w:bCs/>
                      <w:sz w:val="20"/>
                      <w:szCs w:val="20"/>
                    </w:rPr>
                    <w:t>Wymagane</w:t>
                  </w:r>
                </w:p>
              </w:tc>
            </w:tr>
            <w:tr w:rsidR="005535EF" w:rsidRPr="0096605F" w14:paraId="071DA878" w14:textId="77777777" w:rsidTr="00E7103B">
              <w:tc>
                <w:tcPr>
                  <w:tcW w:w="2189" w:type="dxa"/>
                </w:tcPr>
                <w:p w14:paraId="4F9F41AD" w14:textId="2434A673" w:rsidR="005535EF" w:rsidRPr="0096605F" w:rsidRDefault="005535EF" w:rsidP="005535EF">
                  <w:pPr>
                    <w:rPr>
                      <w:rFonts w:ascii="Arial" w:eastAsia="Calibri" w:hAnsi="Arial" w:cs="Arial"/>
                      <w:bCs/>
                      <w:sz w:val="20"/>
                      <w:szCs w:val="20"/>
                    </w:rPr>
                  </w:pPr>
                  <w:r w:rsidRPr="00D712DB">
                    <w:rPr>
                      <w:rFonts w:ascii="Arial" w:eastAsia="Calibri" w:hAnsi="Arial" w:cs="Arial"/>
                      <w:bCs/>
                      <w:sz w:val="20"/>
                      <w:szCs w:val="20"/>
                    </w:rPr>
                    <w:t>SRV-0</w:t>
                  </w:r>
                  <w:r>
                    <w:rPr>
                      <w:rFonts w:ascii="Arial" w:eastAsia="Calibri" w:hAnsi="Arial" w:cs="Arial"/>
                      <w:bCs/>
                      <w:sz w:val="20"/>
                      <w:szCs w:val="20"/>
                    </w:rPr>
                    <w:t>32</w:t>
                  </w:r>
                </w:p>
              </w:tc>
              <w:tc>
                <w:tcPr>
                  <w:tcW w:w="4381" w:type="dxa"/>
                  <w:gridSpan w:val="3"/>
                </w:tcPr>
                <w:p w14:paraId="5FDDF5A2" w14:textId="77777777" w:rsidR="005535EF" w:rsidRPr="005535EF" w:rsidRDefault="005535EF" w:rsidP="005535EF">
                  <w:pPr>
                    <w:rPr>
                      <w:rFonts w:ascii="Arial" w:eastAsia="Calibri" w:hAnsi="Arial" w:cs="Arial"/>
                      <w:bCs/>
                      <w:sz w:val="20"/>
                      <w:szCs w:val="20"/>
                    </w:rPr>
                  </w:pPr>
                  <w:r w:rsidRPr="005535EF">
                    <w:rPr>
                      <w:rFonts w:ascii="Arial" w:eastAsia="Calibri" w:hAnsi="Arial" w:cs="Arial"/>
                      <w:bCs/>
                      <w:sz w:val="20"/>
                      <w:szCs w:val="20"/>
                    </w:rPr>
                    <w:t>Serwer musi przechowywać i udostępniać ostatni znany stan urządzenia</w:t>
                  </w:r>
                </w:p>
                <w:p w14:paraId="2BA7620A" w14:textId="61254475" w:rsidR="005535EF" w:rsidRPr="0096605F" w:rsidRDefault="005535EF" w:rsidP="005535EF">
                  <w:pPr>
                    <w:rPr>
                      <w:rFonts w:ascii="Arial" w:eastAsia="Calibri" w:hAnsi="Arial" w:cs="Arial"/>
                      <w:bCs/>
                      <w:sz w:val="20"/>
                      <w:szCs w:val="20"/>
                    </w:rPr>
                  </w:pPr>
                  <w:r w:rsidRPr="005535EF">
                    <w:rPr>
                      <w:rFonts w:ascii="Arial" w:eastAsia="Calibri" w:hAnsi="Arial" w:cs="Arial"/>
                      <w:bCs/>
                      <w:sz w:val="20"/>
                      <w:szCs w:val="20"/>
                    </w:rPr>
                    <w:t>(bateria, aktywny scenariusz</w:t>
                  </w:r>
                </w:p>
              </w:tc>
              <w:tc>
                <w:tcPr>
                  <w:tcW w:w="2228" w:type="dxa"/>
                </w:tcPr>
                <w:p w14:paraId="4F68EB74" w14:textId="26780740" w:rsidR="005535EF" w:rsidRPr="0096605F" w:rsidRDefault="005535EF" w:rsidP="005535EF">
                  <w:pPr>
                    <w:rPr>
                      <w:rFonts w:ascii="Arial" w:eastAsia="Calibri" w:hAnsi="Arial" w:cs="Arial"/>
                      <w:bCs/>
                      <w:sz w:val="20"/>
                      <w:szCs w:val="20"/>
                    </w:rPr>
                  </w:pPr>
                  <w:r w:rsidRPr="0096605F">
                    <w:rPr>
                      <w:rFonts w:ascii="Arial" w:eastAsia="Calibri" w:hAnsi="Arial" w:cs="Arial"/>
                      <w:bCs/>
                      <w:sz w:val="20"/>
                      <w:szCs w:val="20"/>
                    </w:rPr>
                    <w:t>Wymagane</w:t>
                  </w:r>
                </w:p>
              </w:tc>
            </w:tr>
            <w:tr w:rsidR="005535EF" w:rsidRPr="0096605F" w14:paraId="77FD590B" w14:textId="77777777" w:rsidTr="00F762DE">
              <w:tc>
                <w:tcPr>
                  <w:tcW w:w="8798" w:type="dxa"/>
                  <w:gridSpan w:val="5"/>
                </w:tcPr>
                <w:p w14:paraId="7049F44D" w14:textId="77777777" w:rsidR="005535EF" w:rsidRPr="005535EF" w:rsidRDefault="005535EF" w:rsidP="005535EF">
                  <w:pPr>
                    <w:rPr>
                      <w:rFonts w:ascii="Arial" w:eastAsia="Calibri" w:hAnsi="Arial" w:cs="Arial"/>
                      <w:bCs/>
                      <w:sz w:val="20"/>
                      <w:szCs w:val="20"/>
                    </w:rPr>
                  </w:pPr>
                  <w:r w:rsidRPr="005535EF">
                    <w:rPr>
                      <w:rFonts w:ascii="Arial" w:eastAsia="Calibri" w:hAnsi="Arial" w:cs="Arial"/>
                      <w:bCs/>
                      <w:sz w:val="20"/>
                      <w:szCs w:val="20"/>
                    </w:rPr>
                    <w:t xml:space="preserve">3.3. Panel nadzorcy (aplikacja przeglądarkowa — </w:t>
                  </w:r>
                  <w:proofErr w:type="spellStart"/>
                  <w:r w:rsidRPr="005535EF">
                    <w:rPr>
                      <w:rFonts w:ascii="Arial" w:eastAsia="Calibri" w:hAnsi="Arial" w:cs="Arial"/>
                      <w:bCs/>
                      <w:sz w:val="20"/>
                      <w:szCs w:val="20"/>
                    </w:rPr>
                    <w:t>React</w:t>
                  </w:r>
                  <w:proofErr w:type="spellEnd"/>
                  <w:r w:rsidRPr="005535EF">
                    <w:rPr>
                      <w:rFonts w:ascii="Arial" w:eastAsia="Calibri" w:hAnsi="Arial" w:cs="Arial"/>
                      <w:bCs/>
                      <w:sz w:val="20"/>
                      <w:szCs w:val="20"/>
                    </w:rPr>
                    <w:t>)</w:t>
                  </w:r>
                </w:p>
                <w:p w14:paraId="7EA4166D" w14:textId="602E1F43" w:rsidR="005535EF" w:rsidRPr="0096605F" w:rsidRDefault="005535EF" w:rsidP="005535EF">
                  <w:pPr>
                    <w:rPr>
                      <w:rFonts w:ascii="Arial" w:eastAsia="Calibri" w:hAnsi="Arial" w:cs="Arial"/>
                      <w:bCs/>
                      <w:sz w:val="20"/>
                      <w:szCs w:val="20"/>
                    </w:rPr>
                  </w:pPr>
                  <w:r w:rsidRPr="005535EF">
                    <w:rPr>
                      <w:rFonts w:ascii="Arial" w:eastAsia="Calibri" w:hAnsi="Arial" w:cs="Arial"/>
                      <w:bCs/>
                      <w:sz w:val="20"/>
                      <w:szCs w:val="20"/>
                    </w:rPr>
                    <w:t>3.3.1. Połączenie i monitorowanie</w:t>
                  </w:r>
                </w:p>
              </w:tc>
            </w:tr>
            <w:tr w:rsidR="005535EF" w:rsidRPr="0096605F" w14:paraId="63D89BE6" w14:textId="77777777" w:rsidTr="00E7103B">
              <w:tc>
                <w:tcPr>
                  <w:tcW w:w="2189" w:type="dxa"/>
                </w:tcPr>
                <w:p w14:paraId="5C8AD1FC" w14:textId="401A09B9" w:rsidR="005535EF" w:rsidRPr="0096605F" w:rsidRDefault="005535EF" w:rsidP="005535EF">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54A688D0" w14:textId="41F3E216" w:rsidR="005535EF" w:rsidRPr="0096605F" w:rsidRDefault="005535EF" w:rsidP="005535EF">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13DB6C5B" w14:textId="443544B4" w:rsidR="005535EF" w:rsidRPr="0096605F" w:rsidRDefault="005535EF" w:rsidP="005535EF">
                  <w:pPr>
                    <w:rPr>
                      <w:rFonts w:ascii="Arial" w:eastAsia="Calibri" w:hAnsi="Arial" w:cs="Arial"/>
                      <w:bCs/>
                      <w:sz w:val="20"/>
                      <w:szCs w:val="20"/>
                    </w:rPr>
                  </w:pPr>
                  <w:r w:rsidRPr="0096605F">
                    <w:rPr>
                      <w:rFonts w:ascii="Arial" w:eastAsia="Calibri" w:hAnsi="Arial" w:cs="Arial"/>
                      <w:bCs/>
                      <w:sz w:val="20"/>
                      <w:szCs w:val="20"/>
                    </w:rPr>
                    <w:t>Priorytet</w:t>
                  </w:r>
                </w:p>
              </w:tc>
            </w:tr>
            <w:tr w:rsidR="005535EF" w:rsidRPr="0096605F" w14:paraId="3F60393C" w14:textId="77777777" w:rsidTr="00E7103B">
              <w:tc>
                <w:tcPr>
                  <w:tcW w:w="2189" w:type="dxa"/>
                </w:tcPr>
                <w:p w14:paraId="714238BE" w14:textId="53CA0923" w:rsidR="005535EF" w:rsidRPr="0096605F" w:rsidRDefault="005535EF" w:rsidP="005535EF">
                  <w:pPr>
                    <w:rPr>
                      <w:rFonts w:ascii="Arial" w:eastAsia="Calibri" w:hAnsi="Arial" w:cs="Arial"/>
                      <w:bCs/>
                      <w:sz w:val="20"/>
                      <w:szCs w:val="20"/>
                    </w:rPr>
                  </w:pPr>
                  <w:r w:rsidRPr="005535EF">
                    <w:rPr>
                      <w:rFonts w:ascii="Arial" w:eastAsia="Calibri" w:hAnsi="Arial" w:cs="Arial"/>
                      <w:bCs/>
                      <w:sz w:val="20"/>
                      <w:szCs w:val="20"/>
                    </w:rPr>
                    <w:t>WEB-001</w:t>
                  </w:r>
                </w:p>
              </w:tc>
              <w:tc>
                <w:tcPr>
                  <w:tcW w:w="4381" w:type="dxa"/>
                  <w:gridSpan w:val="3"/>
                </w:tcPr>
                <w:p w14:paraId="76678F86" w14:textId="77777777" w:rsidR="005535EF" w:rsidRPr="005535EF" w:rsidRDefault="005535EF" w:rsidP="005535EF">
                  <w:pPr>
                    <w:rPr>
                      <w:rFonts w:ascii="Arial" w:eastAsia="Calibri" w:hAnsi="Arial" w:cs="Arial"/>
                      <w:bCs/>
                      <w:sz w:val="20"/>
                      <w:szCs w:val="20"/>
                    </w:rPr>
                  </w:pPr>
                  <w:r w:rsidRPr="005535EF">
                    <w:rPr>
                      <w:rFonts w:ascii="Arial" w:eastAsia="Calibri" w:hAnsi="Arial" w:cs="Arial"/>
                      <w:bCs/>
                      <w:sz w:val="20"/>
                      <w:szCs w:val="20"/>
                    </w:rPr>
                    <w:t>Panel musi umożliwiać nawiązanie połączenia z serwerem za pośrednictwem</w:t>
                  </w:r>
                </w:p>
                <w:p w14:paraId="1487C504" w14:textId="7DFA11C5" w:rsidR="005535EF" w:rsidRPr="0096605F" w:rsidRDefault="005535EF" w:rsidP="005535EF">
                  <w:pPr>
                    <w:rPr>
                      <w:rFonts w:ascii="Arial" w:eastAsia="Calibri" w:hAnsi="Arial" w:cs="Arial"/>
                      <w:bCs/>
                      <w:sz w:val="20"/>
                      <w:szCs w:val="20"/>
                    </w:rPr>
                  </w:pPr>
                  <w:proofErr w:type="spellStart"/>
                  <w:r w:rsidRPr="005535EF">
                    <w:rPr>
                      <w:rFonts w:ascii="Arial" w:eastAsia="Calibri" w:hAnsi="Arial" w:cs="Arial"/>
                      <w:bCs/>
                      <w:sz w:val="20"/>
                      <w:szCs w:val="20"/>
                    </w:rPr>
                    <w:t>SignalR</w:t>
                  </w:r>
                  <w:proofErr w:type="spellEnd"/>
                </w:p>
              </w:tc>
              <w:tc>
                <w:tcPr>
                  <w:tcW w:w="2228" w:type="dxa"/>
                </w:tcPr>
                <w:p w14:paraId="379DE4D3" w14:textId="65BAD80C" w:rsidR="005535EF" w:rsidRPr="0096605F" w:rsidRDefault="005535EF" w:rsidP="005535EF">
                  <w:pPr>
                    <w:rPr>
                      <w:rFonts w:ascii="Arial" w:eastAsia="Calibri" w:hAnsi="Arial" w:cs="Arial"/>
                      <w:bCs/>
                      <w:sz w:val="20"/>
                      <w:szCs w:val="20"/>
                    </w:rPr>
                  </w:pPr>
                  <w:r w:rsidRPr="0096605F">
                    <w:rPr>
                      <w:rFonts w:ascii="Arial" w:eastAsia="Calibri" w:hAnsi="Arial" w:cs="Arial"/>
                      <w:bCs/>
                      <w:sz w:val="20"/>
                      <w:szCs w:val="20"/>
                    </w:rPr>
                    <w:t>Wymagane</w:t>
                  </w:r>
                </w:p>
              </w:tc>
            </w:tr>
            <w:tr w:rsidR="005535EF" w:rsidRPr="0096605F" w14:paraId="704A6E66" w14:textId="77777777" w:rsidTr="00E7103B">
              <w:tc>
                <w:tcPr>
                  <w:tcW w:w="2189" w:type="dxa"/>
                </w:tcPr>
                <w:p w14:paraId="27B4B202" w14:textId="029FAF76" w:rsidR="005535EF" w:rsidRPr="0096605F" w:rsidRDefault="005535EF" w:rsidP="005535EF">
                  <w:pPr>
                    <w:rPr>
                      <w:rFonts w:ascii="Arial" w:eastAsia="Calibri" w:hAnsi="Arial" w:cs="Arial"/>
                      <w:bCs/>
                      <w:sz w:val="20"/>
                      <w:szCs w:val="20"/>
                    </w:rPr>
                  </w:pPr>
                  <w:r w:rsidRPr="005535EF">
                    <w:rPr>
                      <w:rFonts w:ascii="Arial" w:eastAsia="Calibri" w:hAnsi="Arial" w:cs="Arial"/>
                      <w:bCs/>
                      <w:sz w:val="20"/>
                      <w:szCs w:val="20"/>
                    </w:rPr>
                    <w:t>WEB-00</w:t>
                  </w:r>
                  <w:r>
                    <w:rPr>
                      <w:rFonts w:ascii="Arial" w:eastAsia="Calibri" w:hAnsi="Arial" w:cs="Arial"/>
                      <w:bCs/>
                      <w:sz w:val="20"/>
                      <w:szCs w:val="20"/>
                    </w:rPr>
                    <w:t>2</w:t>
                  </w:r>
                </w:p>
              </w:tc>
              <w:tc>
                <w:tcPr>
                  <w:tcW w:w="4381" w:type="dxa"/>
                  <w:gridSpan w:val="3"/>
                </w:tcPr>
                <w:p w14:paraId="0C6552F5" w14:textId="77777777" w:rsidR="005535EF" w:rsidRPr="005535EF" w:rsidRDefault="005535EF" w:rsidP="005535EF">
                  <w:pPr>
                    <w:rPr>
                      <w:rFonts w:ascii="Arial" w:eastAsia="Calibri" w:hAnsi="Arial" w:cs="Arial"/>
                      <w:bCs/>
                      <w:sz w:val="20"/>
                      <w:szCs w:val="20"/>
                    </w:rPr>
                  </w:pPr>
                  <w:r w:rsidRPr="005535EF">
                    <w:rPr>
                      <w:rFonts w:ascii="Arial" w:eastAsia="Calibri" w:hAnsi="Arial" w:cs="Arial"/>
                      <w:bCs/>
                      <w:sz w:val="20"/>
                      <w:szCs w:val="20"/>
                    </w:rPr>
                    <w:t>Panel musi wyświetlać listę zarejestrowanych urządzeń (gogli) z ich</w:t>
                  </w:r>
                </w:p>
                <w:p w14:paraId="5A1DBE48" w14:textId="262C2A37" w:rsidR="005535EF" w:rsidRPr="0096605F" w:rsidRDefault="005535EF" w:rsidP="005535EF">
                  <w:pPr>
                    <w:rPr>
                      <w:rFonts w:ascii="Arial" w:eastAsia="Calibri" w:hAnsi="Arial" w:cs="Arial"/>
                      <w:bCs/>
                      <w:sz w:val="20"/>
                      <w:szCs w:val="20"/>
                    </w:rPr>
                  </w:pPr>
                  <w:r w:rsidRPr="005535EF">
                    <w:rPr>
                      <w:rFonts w:ascii="Arial" w:eastAsia="Calibri" w:hAnsi="Arial" w:cs="Arial"/>
                      <w:bCs/>
                      <w:sz w:val="20"/>
                      <w:szCs w:val="20"/>
                    </w:rPr>
                    <w:t>statusem: nazwa, poziom baterii, status połączenia (online/offline)</w:t>
                  </w:r>
                </w:p>
              </w:tc>
              <w:tc>
                <w:tcPr>
                  <w:tcW w:w="2228" w:type="dxa"/>
                </w:tcPr>
                <w:p w14:paraId="4219BBE7" w14:textId="4BFF2E3C" w:rsidR="005535EF" w:rsidRPr="0096605F" w:rsidRDefault="005535EF" w:rsidP="005535EF">
                  <w:pPr>
                    <w:rPr>
                      <w:rFonts w:ascii="Arial" w:eastAsia="Calibri" w:hAnsi="Arial" w:cs="Arial"/>
                      <w:bCs/>
                      <w:sz w:val="20"/>
                      <w:szCs w:val="20"/>
                    </w:rPr>
                  </w:pPr>
                  <w:r w:rsidRPr="0096605F">
                    <w:rPr>
                      <w:rFonts w:ascii="Arial" w:eastAsia="Calibri" w:hAnsi="Arial" w:cs="Arial"/>
                      <w:bCs/>
                      <w:sz w:val="20"/>
                      <w:szCs w:val="20"/>
                    </w:rPr>
                    <w:t>Wymagane</w:t>
                  </w:r>
                </w:p>
              </w:tc>
            </w:tr>
            <w:tr w:rsidR="005535EF" w:rsidRPr="0096605F" w14:paraId="67A036D8" w14:textId="77777777" w:rsidTr="00E7103B">
              <w:tc>
                <w:tcPr>
                  <w:tcW w:w="2189" w:type="dxa"/>
                </w:tcPr>
                <w:p w14:paraId="49C2F097" w14:textId="6F5CC22C" w:rsidR="005535EF" w:rsidRPr="0096605F" w:rsidRDefault="005535EF" w:rsidP="005535EF">
                  <w:pPr>
                    <w:rPr>
                      <w:rFonts w:ascii="Arial" w:eastAsia="Calibri" w:hAnsi="Arial" w:cs="Arial"/>
                      <w:bCs/>
                      <w:sz w:val="20"/>
                      <w:szCs w:val="20"/>
                    </w:rPr>
                  </w:pPr>
                  <w:r w:rsidRPr="005535EF">
                    <w:rPr>
                      <w:rFonts w:ascii="Arial" w:eastAsia="Calibri" w:hAnsi="Arial" w:cs="Arial"/>
                      <w:bCs/>
                      <w:sz w:val="20"/>
                      <w:szCs w:val="20"/>
                    </w:rPr>
                    <w:t>WEB-00</w:t>
                  </w:r>
                  <w:r>
                    <w:rPr>
                      <w:rFonts w:ascii="Arial" w:eastAsia="Calibri" w:hAnsi="Arial" w:cs="Arial"/>
                      <w:bCs/>
                      <w:sz w:val="20"/>
                      <w:szCs w:val="20"/>
                    </w:rPr>
                    <w:t>3</w:t>
                  </w:r>
                </w:p>
              </w:tc>
              <w:tc>
                <w:tcPr>
                  <w:tcW w:w="4381" w:type="dxa"/>
                  <w:gridSpan w:val="3"/>
                </w:tcPr>
                <w:p w14:paraId="5C5562A3" w14:textId="77777777" w:rsidR="005535EF" w:rsidRPr="005535EF" w:rsidRDefault="005535EF" w:rsidP="005535EF">
                  <w:pPr>
                    <w:rPr>
                      <w:rFonts w:ascii="Arial" w:eastAsia="Calibri" w:hAnsi="Arial" w:cs="Arial"/>
                      <w:bCs/>
                      <w:sz w:val="20"/>
                      <w:szCs w:val="20"/>
                    </w:rPr>
                  </w:pPr>
                  <w:r w:rsidRPr="005535EF">
                    <w:rPr>
                      <w:rFonts w:ascii="Arial" w:eastAsia="Calibri" w:hAnsi="Arial" w:cs="Arial"/>
                      <w:bCs/>
                      <w:sz w:val="20"/>
                      <w:szCs w:val="20"/>
                    </w:rPr>
                    <w:t>Panel musi automatycznie aktualizować status urządzeń w czasie</w:t>
                  </w:r>
                </w:p>
                <w:p w14:paraId="5694A0F4" w14:textId="52B5F090" w:rsidR="005535EF" w:rsidRPr="0096605F" w:rsidRDefault="005535EF" w:rsidP="005535EF">
                  <w:pPr>
                    <w:rPr>
                      <w:rFonts w:ascii="Arial" w:eastAsia="Calibri" w:hAnsi="Arial" w:cs="Arial"/>
                      <w:bCs/>
                      <w:sz w:val="20"/>
                      <w:szCs w:val="20"/>
                    </w:rPr>
                  </w:pPr>
                  <w:r w:rsidRPr="005535EF">
                    <w:rPr>
                      <w:rFonts w:ascii="Arial" w:eastAsia="Calibri" w:hAnsi="Arial" w:cs="Arial"/>
                      <w:bCs/>
                      <w:sz w:val="20"/>
                      <w:szCs w:val="20"/>
                    </w:rPr>
                    <w:t>rzeczywistym</w:t>
                  </w:r>
                </w:p>
              </w:tc>
              <w:tc>
                <w:tcPr>
                  <w:tcW w:w="2228" w:type="dxa"/>
                </w:tcPr>
                <w:p w14:paraId="1EEF9127" w14:textId="179D8087" w:rsidR="005535EF" w:rsidRPr="0096605F" w:rsidRDefault="005535EF" w:rsidP="005535EF">
                  <w:pPr>
                    <w:rPr>
                      <w:rFonts w:ascii="Arial" w:eastAsia="Calibri" w:hAnsi="Arial" w:cs="Arial"/>
                      <w:bCs/>
                      <w:sz w:val="20"/>
                      <w:szCs w:val="20"/>
                    </w:rPr>
                  </w:pPr>
                  <w:r w:rsidRPr="0096605F">
                    <w:rPr>
                      <w:rFonts w:ascii="Arial" w:eastAsia="Calibri" w:hAnsi="Arial" w:cs="Arial"/>
                      <w:bCs/>
                      <w:sz w:val="20"/>
                      <w:szCs w:val="20"/>
                    </w:rPr>
                    <w:t>Wymagane</w:t>
                  </w:r>
                </w:p>
              </w:tc>
            </w:tr>
            <w:tr w:rsidR="005535EF" w:rsidRPr="0096605F" w14:paraId="019D4788" w14:textId="77777777" w:rsidTr="00E7103B">
              <w:tc>
                <w:tcPr>
                  <w:tcW w:w="2189" w:type="dxa"/>
                </w:tcPr>
                <w:p w14:paraId="70F8BF8C" w14:textId="0D006F22" w:rsidR="005535EF" w:rsidRPr="0096605F" w:rsidRDefault="005535EF" w:rsidP="005535EF">
                  <w:pPr>
                    <w:rPr>
                      <w:rFonts w:ascii="Arial" w:eastAsia="Calibri" w:hAnsi="Arial" w:cs="Arial"/>
                      <w:bCs/>
                      <w:sz w:val="20"/>
                      <w:szCs w:val="20"/>
                    </w:rPr>
                  </w:pPr>
                  <w:r w:rsidRPr="005535EF">
                    <w:rPr>
                      <w:rFonts w:ascii="Arial" w:eastAsia="Calibri" w:hAnsi="Arial" w:cs="Arial"/>
                      <w:bCs/>
                      <w:sz w:val="20"/>
                      <w:szCs w:val="20"/>
                    </w:rPr>
                    <w:t>WEB-00</w:t>
                  </w:r>
                  <w:r>
                    <w:rPr>
                      <w:rFonts w:ascii="Arial" w:eastAsia="Calibri" w:hAnsi="Arial" w:cs="Arial"/>
                      <w:bCs/>
                      <w:sz w:val="20"/>
                      <w:szCs w:val="20"/>
                    </w:rPr>
                    <w:t>4</w:t>
                  </w:r>
                </w:p>
              </w:tc>
              <w:tc>
                <w:tcPr>
                  <w:tcW w:w="4381" w:type="dxa"/>
                  <w:gridSpan w:val="3"/>
                </w:tcPr>
                <w:p w14:paraId="11D94C02" w14:textId="292BD283" w:rsidR="005535EF" w:rsidRPr="0096605F" w:rsidRDefault="005535EF" w:rsidP="005535EF">
                  <w:pPr>
                    <w:rPr>
                      <w:rFonts w:ascii="Arial" w:eastAsia="Calibri" w:hAnsi="Arial" w:cs="Arial"/>
                      <w:bCs/>
                      <w:sz w:val="20"/>
                      <w:szCs w:val="20"/>
                    </w:rPr>
                  </w:pPr>
                  <w:r>
                    <w:rPr>
                      <w:rFonts w:ascii="Arial" w:eastAsia="Calibri" w:hAnsi="Arial" w:cs="Arial"/>
                      <w:bCs/>
                      <w:sz w:val="20"/>
                      <w:szCs w:val="20"/>
                    </w:rPr>
                    <w:t>P</w:t>
                  </w:r>
                  <w:r w:rsidRPr="005535EF">
                    <w:rPr>
                      <w:rFonts w:ascii="Arial" w:eastAsia="Calibri" w:hAnsi="Arial" w:cs="Arial"/>
                      <w:bCs/>
                      <w:sz w:val="20"/>
                      <w:szCs w:val="20"/>
                    </w:rPr>
                    <w:t>anel musi obsługiwać automatyczne ponowne połączenie z serwerem</w:t>
                  </w:r>
                </w:p>
              </w:tc>
              <w:tc>
                <w:tcPr>
                  <w:tcW w:w="2228" w:type="dxa"/>
                </w:tcPr>
                <w:p w14:paraId="58459CCD" w14:textId="10586E86" w:rsidR="005535EF" w:rsidRPr="0096605F" w:rsidRDefault="005535EF" w:rsidP="005535EF">
                  <w:pPr>
                    <w:rPr>
                      <w:rFonts w:ascii="Arial" w:eastAsia="Calibri" w:hAnsi="Arial" w:cs="Arial"/>
                      <w:bCs/>
                      <w:sz w:val="20"/>
                      <w:szCs w:val="20"/>
                    </w:rPr>
                  </w:pPr>
                  <w:r w:rsidRPr="0096605F">
                    <w:rPr>
                      <w:rFonts w:ascii="Arial" w:eastAsia="Calibri" w:hAnsi="Arial" w:cs="Arial"/>
                      <w:bCs/>
                      <w:sz w:val="20"/>
                      <w:szCs w:val="20"/>
                    </w:rPr>
                    <w:t>Wymagane</w:t>
                  </w:r>
                </w:p>
              </w:tc>
            </w:tr>
            <w:tr w:rsidR="005535EF" w:rsidRPr="0096605F" w14:paraId="45B05AC1" w14:textId="77777777" w:rsidTr="00E7103B">
              <w:tc>
                <w:tcPr>
                  <w:tcW w:w="2189" w:type="dxa"/>
                </w:tcPr>
                <w:p w14:paraId="58C71495" w14:textId="55EACAFE" w:rsidR="005535EF" w:rsidRPr="0096605F" w:rsidRDefault="005535EF" w:rsidP="005535EF">
                  <w:pPr>
                    <w:rPr>
                      <w:rFonts w:ascii="Arial" w:eastAsia="Calibri" w:hAnsi="Arial" w:cs="Arial"/>
                      <w:bCs/>
                      <w:sz w:val="20"/>
                      <w:szCs w:val="20"/>
                    </w:rPr>
                  </w:pPr>
                  <w:r w:rsidRPr="005535EF">
                    <w:rPr>
                      <w:rFonts w:ascii="Arial" w:eastAsia="Calibri" w:hAnsi="Arial" w:cs="Arial"/>
                      <w:bCs/>
                      <w:sz w:val="20"/>
                      <w:szCs w:val="20"/>
                    </w:rPr>
                    <w:t>WEB-00</w:t>
                  </w:r>
                  <w:r>
                    <w:rPr>
                      <w:rFonts w:ascii="Arial" w:eastAsia="Calibri" w:hAnsi="Arial" w:cs="Arial"/>
                      <w:bCs/>
                      <w:sz w:val="20"/>
                      <w:szCs w:val="20"/>
                    </w:rPr>
                    <w:t>5</w:t>
                  </w:r>
                </w:p>
              </w:tc>
              <w:tc>
                <w:tcPr>
                  <w:tcW w:w="4381" w:type="dxa"/>
                  <w:gridSpan w:val="3"/>
                </w:tcPr>
                <w:p w14:paraId="42B1DBDA" w14:textId="7D4896DF" w:rsidR="005535EF" w:rsidRPr="005535EF" w:rsidRDefault="005535EF" w:rsidP="005535EF">
                  <w:pPr>
                    <w:rPr>
                      <w:rFonts w:ascii="Arial" w:eastAsia="Calibri" w:hAnsi="Arial" w:cs="Arial"/>
                      <w:bCs/>
                      <w:sz w:val="20"/>
                      <w:szCs w:val="20"/>
                    </w:rPr>
                  </w:pPr>
                  <w:r w:rsidRPr="005535EF">
                    <w:rPr>
                      <w:rFonts w:ascii="Arial" w:eastAsia="Calibri" w:hAnsi="Arial" w:cs="Arial"/>
                      <w:bCs/>
                      <w:sz w:val="20"/>
                      <w:szCs w:val="20"/>
                    </w:rPr>
                    <w:t>Panel musi wyświetlać log zdarzeń systemowych (połączenia, błędy,</w:t>
                  </w:r>
                  <w:r>
                    <w:rPr>
                      <w:rFonts w:ascii="Arial" w:eastAsia="Calibri" w:hAnsi="Arial" w:cs="Arial"/>
                      <w:bCs/>
                      <w:sz w:val="20"/>
                      <w:szCs w:val="20"/>
                    </w:rPr>
                    <w:t xml:space="preserve"> </w:t>
                  </w:r>
                  <w:r w:rsidRPr="005535EF">
                    <w:rPr>
                      <w:rFonts w:ascii="Arial" w:eastAsia="Calibri" w:hAnsi="Arial" w:cs="Arial"/>
                      <w:bCs/>
                      <w:sz w:val="20"/>
                      <w:szCs w:val="20"/>
                    </w:rPr>
                    <w:t xml:space="preserve">zdarzenia scenariuszy) z oznaczeniem czasu i typu (info, </w:t>
                  </w:r>
                  <w:proofErr w:type="spellStart"/>
                  <w:r w:rsidRPr="005535EF">
                    <w:rPr>
                      <w:rFonts w:ascii="Arial" w:eastAsia="Calibri" w:hAnsi="Arial" w:cs="Arial"/>
                      <w:bCs/>
                      <w:sz w:val="20"/>
                      <w:szCs w:val="20"/>
                    </w:rPr>
                    <w:t>warning</w:t>
                  </w:r>
                  <w:proofErr w:type="spellEnd"/>
                  <w:r w:rsidRPr="005535EF">
                    <w:rPr>
                      <w:rFonts w:ascii="Arial" w:eastAsia="Calibri" w:hAnsi="Arial" w:cs="Arial"/>
                      <w:bCs/>
                      <w:sz w:val="20"/>
                      <w:szCs w:val="20"/>
                    </w:rPr>
                    <w:t>, error,</w:t>
                  </w:r>
                </w:p>
                <w:p w14:paraId="686D78B6" w14:textId="3C4C050D" w:rsidR="005535EF" w:rsidRPr="0096605F" w:rsidRDefault="005535EF" w:rsidP="005535EF">
                  <w:pPr>
                    <w:rPr>
                      <w:rFonts w:ascii="Arial" w:eastAsia="Calibri" w:hAnsi="Arial" w:cs="Arial"/>
                      <w:bCs/>
                      <w:sz w:val="20"/>
                      <w:szCs w:val="20"/>
                    </w:rPr>
                  </w:pPr>
                  <w:proofErr w:type="spellStart"/>
                  <w:r w:rsidRPr="005535EF">
                    <w:rPr>
                      <w:rFonts w:ascii="Arial" w:eastAsia="Calibri" w:hAnsi="Arial" w:cs="Arial"/>
                      <w:bCs/>
                      <w:sz w:val="20"/>
                      <w:szCs w:val="20"/>
                    </w:rPr>
                    <w:t>success</w:t>
                  </w:r>
                  <w:proofErr w:type="spellEnd"/>
                </w:p>
              </w:tc>
              <w:tc>
                <w:tcPr>
                  <w:tcW w:w="2228" w:type="dxa"/>
                </w:tcPr>
                <w:p w14:paraId="4ABCBD20" w14:textId="2B94B5FD" w:rsidR="005535EF" w:rsidRPr="0096605F" w:rsidRDefault="005535EF" w:rsidP="005535EF">
                  <w:pPr>
                    <w:rPr>
                      <w:rFonts w:ascii="Arial" w:eastAsia="Calibri" w:hAnsi="Arial" w:cs="Arial"/>
                      <w:bCs/>
                      <w:sz w:val="20"/>
                      <w:szCs w:val="20"/>
                    </w:rPr>
                  </w:pPr>
                  <w:r w:rsidRPr="0096605F">
                    <w:rPr>
                      <w:rFonts w:ascii="Arial" w:eastAsia="Calibri" w:hAnsi="Arial" w:cs="Arial"/>
                      <w:bCs/>
                      <w:sz w:val="20"/>
                      <w:szCs w:val="20"/>
                    </w:rPr>
                    <w:t>Wymagane</w:t>
                  </w:r>
                </w:p>
              </w:tc>
            </w:tr>
            <w:tr w:rsidR="005535EF" w:rsidRPr="0096605F" w14:paraId="5A281D8E" w14:textId="77777777" w:rsidTr="00F762DE">
              <w:tc>
                <w:tcPr>
                  <w:tcW w:w="8798" w:type="dxa"/>
                  <w:gridSpan w:val="5"/>
                </w:tcPr>
                <w:p w14:paraId="2AE97B33" w14:textId="32E775E9" w:rsidR="005535EF" w:rsidRPr="0096605F" w:rsidRDefault="005535EF" w:rsidP="005535EF">
                  <w:pPr>
                    <w:rPr>
                      <w:rFonts w:ascii="Arial" w:eastAsia="Calibri" w:hAnsi="Arial" w:cs="Arial"/>
                      <w:bCs/>
                      <w:sz w:val="20"/>
                      <w:szCs w:val="20"/>
                    </w:rPr>
                  </w:pPr>
                  <w:r>
                    <w:rPr>
                      <w:rFonts w:ascii="Arial" w:eastAsia="Calibri" w:hAnsi="Arial" w:cs="Arial"/>
                      <w:bCs/>
                      <w:sz w:val="20"/>
                      <w:szCs w:val="20"/>
                    </w:rPr>
                    <w:t>1</w:t>
                  </w:r>
                  <w:r w:rsidRPr="005535EF">
                    <w:rPr>
                      <w:rFonts w:ascii="Arial" w:eastAsia="Calibri" w:hAnsi="Arial" w:cs="Arial"/>
                      <w:bCs/>
                      <w:sz w:val="20"/>
                      <w:szCs w:val="20"/>
                    </w:rPr>
                    <w:t>.3.2. Transmisja sceny AR</w:t>
                  </w:r>
                </w:p>
              </w:tc>
            </w:tr>
            <w:tr w:rsidR="005535EF" w:rsidRPr="0096605F" w14:paraId="04506159" w14:textId="77777777" w:rsidTr="00E7103B">
              <w:tc>
                <w:tcPr>
                  <w:tcW w:w="2189" w:type="dxa"/>
                </w:tcPr>
                <w:p w14:paraId="1990A796" w14:textId="00EC565A" w:rsidR="005535EF" w:rsidRPr="0096605F" w:rsidRDefault="005535EF" w:rsidP="005535EF">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5D79D7C5" w14:textId="05B97A17" w:rsidR="005535EF" w:rsidRPr="0096605F" w:rsidRDefault="005535EF" w:rsidP="005535EF">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265775D6" w14:textId="378D6B18" w:rsidR="005535EF" w:rsidRPr="0096605F" w:rsidRDefault="005535EF" w:rsidP="005535EF">
                  <w:pPr>
                    <w:rPr>
                      <w:rFonts w:ascii="Arial" w:eastAsia="Calibri" w:hAnsi="Arial" w:cs="Arial"/>
                      <w:bCs/>
                      <w:sz w:val="20"/>
                      <w:szCs w:val="20"/>
                    </w:rPr>
                  </w:pPr>
                  <w:r w:rsidRPr="0096605F">
                    <w:rPr>
                      <w:rFonts w:ascii="Arial" w:eastAsia="Calibri" w:hAnsi="Arial" w:cs="Arial"/>
                      <w:bCs/>
                      <w:sz w:val="20"/>
                      <w:szCs w:val="20"/>
                    </w:rPr>
                    <w:t>Priorytet</w:t>
                  </w:r>
                </w:p>
              </w:tc>
            </w:tr>
            <w:tr w:rsidR="005535EF" w:rsidRPr="0096605F" w14:paraId="325BBE2A" w14:textId="77777777" w:rsidTr="00E7103B">
              <w:tc>
                <w:tcPr>
                  <w:tcW w:w="2189" w:type="dxa"/>
                </w:tcPr>
                <w:p w14:paraId="748EB5FD" w14:textId="5832D264" w:rsidR="005535EF" w:rsidRPr="0096605F" w:rsidRDefault="005535EF" w:rsidP="005535EF">
                  <w:pPr>
                    <w:rPr>
                      <w:rFonts w:ascii="Arial" w:eastAsia="Calibri" w:hAnsi="Arial" w:cs="Arial"/>
                      <w:bCs/>
                      <w:sz w:val="20"/>
                      <w:szCs w:val="20"/>
                    </w:rPr>
                  </w:pPr>
                  <w:r w:rsidRPr="005535EF">
                    <w:rPr>
                      <w:rFonts w:ascii="Arial" w:eastAsia="Calibri" w:hAnsi="Arial" w:cs="Arial"/>
                      <w:bCs/>
                      <w:sz w:val="20"/>
                      <w:szCs w:val="20"/>
                    </w:rPr>
                    <w:t>WEB-0</w:t>
                  </w:r>
                  <w:r>
                    <w:rPr>
                      <w:rFonts w:ascii="Arial" w:eastAsia="Calibri" w:hAnsi="Arial" w:cs="Arial"/>
                      <w:bCs/>
                      <w:sz w:val="20"/>
                      <w:szCs w:val="20"/>
                    </w:rPr>
                    <w:t>10</w:t>
                  </w:r>
                </w:p>
              </w:tc>
              <w:tc>
                <w:tcPr>
                  <w:tcW w:w="4381" w:type="dxa"/>
                  <w:gridSpan w:val="3"/>
                </w:tcPr>
                <w:p w14:paraId="21E8B2FB" w14:textId="6D3328E3" w:rsidR="005535EF" w:rsidRPr="0096605F" w:rsidRDefault="005535EF" w:rsidP="005535EF">
                  <w:pPr>
                    <w:tabs>
                      <w:tab w:val="left" w:pos="1335"/>
                    </w:tabs>
                    <w:rPr>
                      <w:rFonts w:ascii="Arial" w:eastAsia="Calibri" w:hAnsi="Arial" w:cs="Arial"/>
                      <w:bCs/>
                      <w:sz w:val="20"/>
                      <w:szCs w:val="20"/>
                    </w:rPr>
                  </w:pPr>
                  <w:r w:rsidRPr="005535EF">
                    <w:rPr>
                      <w:rFonts w:ascii="Arial" w:eastAsia="Calibri" w:hAnsi="Arial" w:cs="Arial"/>
                      <w:bCs/>
                      <w:sz w:val="20"/>
                      <w:szCs w:val="20"/>
                    </w:rPr>
                    <w:t>Panel musi wyświetlać transmisję sceny AR na żywo z wybranego</w:t>
                  </w:r>
                  <w:r>
                    <w:rPr>
                      <w:rFonts w:ascii="Arial" w:eastAsia="Calibri" w:hAnsi="Arial" w:cs="Arial"/>
                      <w:bCs/>
                      <w:sz w:val="20"/>
                      <w:szCs w:val="20"/>
                    </w:rPr>
                    <w:t xml:space="preserve"> </w:t>
                  </w:r>
                  <w:r w:rsidRPr="005535EF">
                    <w:rPr>
                      <w:rFonts w:ascii="Arial" w:eastAsia="Calibri" w:hAnsi="Arial" w:cs="Arial"/>
                      <w:bCs/>
                      <w:sz w:val="20"/>
                      <w:szCs w:val="20"/>
                    </w:rPr>
                    <w:t>urządzenia (gogli wirtualnej rzeczywistości Meta Quest 3</w:t>
                  </w:r>
                </w:p>
              </w:tc>
              <w:tc>
                <w:tcPr>
                  <w:tcW w:w="2228" w:type="dxa"/>
                </w:tcPr>
                <w:p w14:paraId="77271BA0" w14:textId="50DE2511" w:rsidR="005535EF" w:rsidRPr="0096605F" w:rsidRDefault="005535EF" w:rsidP="005535EF">
                  <w:pPr>
                    <w:rPr>
                      <w:rFonts w:ascii="Arial" w:eastAsia="Calibri" w:hAnsi="Arial" w:cs="Arial"/>
                      <w:bCs/>
                      <w:sz w:val="20"/>
                      <w:szCs w:val="20"/>
                    </w:rPr>
                  </w:pPr>
                  <w:r w:rsidRPr="0096605F">
                    <w:rPr>
                      <w:rFonts w:ascii="Arial" w:eastAsia="Calibri" w:hAnsi="Arial" w:cs="Arial"/>
                      <w:bCs/>
                      <w:sz w:val="20"/>
                      <w:szCs w:val="20"/>
                    </w:rPr>
                    <w:t>Wymagane</w:t>
                  </w:r>
                </w:p>
              </w:tc>
            </w:tr>
            <w:tr w:rsidR="005535EF" w:rsidRPr="0096605F" w14:paraId="32A27837" w14:textId="77777777" w:rsidTr="00E7103B">
              <w:tc>
                <w:tcPr>
                  <w:tcW w:w="2189" w:type="dxa"/>
                </w:tcPr>
                <w:p w14:paraId="0ABFBEB4" w14:textId="278B4FF4" w:rsidR="005535EF" w:rsidRPr="0096605F" w:rsidRDefault="005535EF" w:rsidP="005535EF">
                  <w:pPr>
                    <w:rPr>
                      <w:rFonts w:ascii="Arial" w:eastAsia="Calibri" w:hAnsi="Arial" w:cs="Arial"/>
                      <w:bCs/>
                      <w:sz w:val="20"/>
                      <w:szCs w:val="20"/>
                    </w:rPr>
                  </w:pPr>
                  <w:r w:rsidRPr="005535EF">
                    <w:rPr>
                      <w:rFonts w:ascii="Arial" w:eastAsia="Calibri" w:hAnsi="Arial" w:cs="Arial"/>
                      <w:bCs/>
                      <w:sz w:val="20"/>
                      <w:szCs w:val="20"/>
                    </w:rPr>
                    <w:t>WEB-0</w:t>
                  </w:r>
                  <w:r>
                    <w:rPr>
                      <w:rFonts w:ascii="Arial" w:eastAsia="Calibri" w:hAnsi="Arial" w:cs="Arial"/>
                      <w:bCs/>
                      <w:sz w:val="20"/>
                      <w:szCs w:val="20"/>
                    </w:rPr>
                    <w:t>11</w:t>
                  </w:r>
                </w:p>
              </w:tc>
              <w:tc>
                <w:tcPr>
                  <w:tcW w:w="4381" w:type="dxa"/>
                  <w:gridSpan w:val="3"/>
                </w:tcPr>
                <w:p w14:paraId="1DE1FA3A" w14:textId="7011F24A" w:rsidR="005535EF" w:rsidRPr="005535EF" w:rsidRDefault="005535EF" w:rsidP="005535EF">
                  <w:pPr>
                    <w:tabs>
                      <w:tab w:val="left" w:pos="3165"/>
                    </w:tabs>
                    <w:rPr>
                      <w:rFonts w:ascii="Arial" w:eastAsia="Calibri" w:hAnsi="Arial" w:cs="Arial"/>
                      <w:bCs/>
                      <w:sz w:val="20"/>
                      <w:szCs w:val="20"/>
                    </w:rPr>
                  </w:pPr>
                  <w:r w:rsidRPr="005535EF">
                    <w:rPr>
                      <w:rFonts w:ascii="Arial" w:eastAsia="Calibri" w:hAnsi="Arial" w:cs="Arial"/>
                      <w:bCs/>
                      <w:sz w:val="20"/>
                      <w:szCs w:val="20"/>
                    </w:rPr>
                    <w:t xml:space="preserve">Transmisja musi pokazywać </w:t>
                  </w:r>
                  <w:proofErr w:type="spellStart"/>
                  <w:r w:rsidRPr="005535EF">
                    <w:rPr>
                      <w:rFonts w:ascii="Arial" w:eastAsia="Calibri" w:hAnsi="Arial" w:cs="Arial"/>
                      <w:bCs/>
                      <w:sz w:val="20"/>
                      <w:szCs w:val="20"/>
                    </w:rPr>
                    <w:t>renderowaną</w:t>
                  </w:r>
                  <w:proofErr w:type="spellEnd"/>
                  <w:r w:rsidRPr="005535EF">
                    <w:rPr>
                      <w:rFonts w:ascii="Arial" w:eastAsia="Calibri" w:hAnsi="Arial" w:cs="Arial"/>
                      <w:bCs/>
                      <w:sz w:val="20"/>
                      <w:szCs w:val="20"/>
                    </w:rPr>
                    <w:t xml:space="preserve"> scenę AR — wirtualne obiekty</w:t>
                  </w:r>
                </w:p>
                <w:p w14:paraId="7903C572" w14:textId="0149320E" w:rsidR="005535EF" w:rsidRPr="0096605F" w:rsidRDefault="005535EF" w:rsidP="005535EF">
                  <w:pPr>
                    <w:tabs>
                      <w:tab w:val="left" w:pos="3165"/>
                    </w:tabs>
                    <w:rPr>
                      <w:rFonts w:ascii="Arial" w:eastAsia="Calibri" w:hAnsi="Arial" w:cs="Arial"/>
                      <w:bCs/>
                      <w:sz w:val="20"/>
                      <w:szCs w:val="20"/>
                    </w:rPr>
                  </w:pPr>
                  <w:r w:rsidRPr="005535EF">
                    <w:rPr>
                      <w:rFonts w:ascii="Arial" w:eastAsia="Calibri" w:hAnsi="Arial" w:cs="Arial"/>
                      <w:bCs/>
                      <w:sz w:val="20"/>
                      <w:szCs w:val="20"/>
                    </w:rPr>
                    <w:t>generowane przez aplikację</w:t>
                  </w:r>
                </w:p>
              </w:tc>
              <w:tc>
                <w:tcPr>
                  <w:tcW w:w="2228" w:type="dxa"/>
                </w:tcPr>
                <w:p w14:paraId="20BAA040" w14:textId="2DC909E7" w:rsidR="005535EF" w:rsidRPr="0096605F" w:rsidRDefault="005535EF" w:rsidP="005535EF">
                  <w:pPr>
                    <w:rPr>
                      <w:rFonts w:ascii="Arial" w:eastAsia="Calibri" w:hAnsi="Arial" w:cs="Arial"/>
                      <w:bCs/>
                      <w:sz w:val="20"/>
                      <w:szCs w:val="20"/>
                    </w:rPr>
                  </w:pPr>
                  <w:r w:rsidRPr="0096605F">
                    <w:rPr>
                      <w:rFonts w:ascii="Arial" w:eastAsia="Calibri" w:hAnsi="Arial" w:cs="Arial"/>
                      <w:bCs/>
                      <w:sz w:val="20"/>
                      <w:szCs w:val="20"/>
                    </w:rPr>
                    <w:t>Wymagane</w:t>
                  </w:r>
                </w:p>
              </w:tc>
            </w:tr>
            <w:tr w:rsidR="005535EF" w:rsidRPr="0096605F" w14:paraId="0E37EAD3" w14:textId="77777777" w:rsidTr="00E7103B">
              <w:tc>
                <w:tcPr>
                  <w:tcW w:w="2189" w:type="dxa"/>
                </w:tcPr>
                <w:p w14:paraId="1D35B4F9" w14:textId="7460F396" w:rsidR="005535EF" w:rsidRPr="0096605F" w:rsidRDefault="005535EF" w:rsidP="005535EF">
                  <w:pPr>
                    <w:rPr>
                      <w:rFonts w:ascii="Arial" w:eastAsia="Calibri" w:hAnsi="Arial" w:cs="Arial"/>
                      <w:bCs/>
                      <w:sz w:val="20"/>
                      <w:szCs w:val="20"/>
                    </w:rPr>
                  </w:pPr>
                  <w:r w:rsidRPr="005535EF">
                    <w:rPr>
                      <w:rFonts w:ascii="Arial" w:eastAsia="Calibri" w:hAnsi="Arial" w:cs="Arial"/>
                      <w:bCs/>
                      <w:sz w:val="20"/>
                      <w:szCs w:val="20"/>
                    </w:rPr>
                    <w:t>WEB-0</w:t>
                  </w:r>
                  <w:r>
                    <w:rPr>
                      <w:rFonts w:ascii="Arial" w:eastAsia="Calibri" w:hAnsi="Arial" w:cs="Arial"/>
                      <w:bCs/>
                      <w:sz w:val="20"/>
                      <w:szCs w:val="20"/>
                    </w:rPr>
                    <w:t>12</w:t>
                  </w:r>
                </w:p>
              </w:tc>
              <w:tc>
                <w:tcPr>
                  <w:tcW w:w="4381" w:type="dxa"/>
                  <w:gridSpan w:val="3"/>
                </w:tcPr>
                <w:p w14:paraId="306C665C" w14:textId="4D973CE2" w:rsidR="005535EF" w:rsidRPr="0096605F" w:rsidRDefault="005535EF" w:rsidP="005535EF">
                  <w:pPr>
                    <w:rPr>
                      <w:rFonts w:ascii="Arial" w:eastAsia="Calibri" w:hAnsi="Arial" w:cs="Arial"/>
                      <w:bCs/>
                      <w:sz w:val="20"/>
                      <w:szCs w:val="20"/>
                    </w:rPr>
                  </w:pPr>
                  <w:r w:rsidRPr="005535EF">
                    <w:rPr>
                      <w:rFonts w:ascii="Arial" w:eastAsia="Calibri" w:hAnsi="Arial" w:cs="Arial"/>
                      <w:bCs/>
                      <w:sz w:val="20"/>
                      <w:szCs w:val="20"/>
                    </w:rPr>
                    <w:t>Panel musi umożliwiać przełączanie podglądu między różnymi urządzeniami</w:t>
                  </w:r>
                </w:p>
              </w:tc>
              <w:tc>
                <w:tcPr>
                  <w:tcW w:w="2228" w:type="dxa"/>
                </w:tcPr>
                <w:p w14:paraId="499FB036" w14:textId="148DB079" w:rsidR="005535EF" w:rsidRPr="0096605F" w:rsidRDefault="005535EF" w:rsidP="005535EF">
                  <w:pPr>
                    <w:rPr>
                      <w:rFonts w:ascii="Arial" w:eastAsia="Calibri" w:hAnsi="Arial" w:cs="Arial"/>
                      <w:bCs/>
                      <w:sz w:val="20"/>
                      <w:szCs w:val="20"/>
                    </w:rPr>
                  </w:pPr>
                  <w:r w:rsidRPr="0096605F">
                    <w:rPr>
                      <w:rFonts w:ascii="Arial" w:eastAsia="Calibri" w:hAnsi="Arial" w:cs="Arial"/>
                      <w:bCs/>
                      <w:sz w:val="20"/>
                      <w:szCs w:val="20"/>
                    </w:rPr>
                    <w:t>Wymagane</w:t>
                  </w:r>
                </w:p>
              </w:tc>
            </w:tr>
            <w:tr w:rsidR="005535EF" w:rsidRPr="0096605F" w14:paraId="61403664" w14:textId="77777777" w:rsidTr="00F762DE">
              <w:tc>
                <w:tcPr>
                  <w:tcW w:w="8798" w:type="dxa"/>
                  <w:gridSpan w:val="5"/>
                </w:tcPr>
                <w:p w14:paraId="6D61EFFA" w14:textId="45760CE8" w:rsidR="005535EF" w:rsidRPr="0096605F" w:rsidRDefault="00255610" w:rsidP="005535EF">
                  <w:pPr>
                    <w:rPr>
                      <w:rFonts w:ascii="Arial" w:eastAsia="Calibri" w:hAnsi="Arial" w:cs="Arial"/>
                      <w:bCs/>
                      <w:sz w:val="20"/>
                      <w:szCs w:val="20"/>
                    </w:rPr>
                  </w:pPr>
                  <w:r>
                    <w:rPr>
                      <w:rFonts w:ascii="Arial" w:eastAsia="Calibri" w:hAnsi="Arial" w:cs="Arial"/>
                      <w:bCs/>
                      <w:sz w:val="20"/>
                      <w:szCs w:val="20"/>
                    </w:rPr>
                    <w:t>1</w:t>
                  </w:r>
                  <w:r w:rsidR="005535EF" w:rsidRPr="005535EF">
                    <w:rPr>
                      <w:rFonts w:ascii="Arial" w:eastAsia="Calibri" w:hAnsi="Arial" w:cs="Arial"/>
                      <w:bCs/>
                      <w:sz w:val="20"/>
                      <w:szCs w:val="20"/>
                    </w:rPr>
                    <w:t>.3.3. Zarządzanie scenariuszami i sesjami</w:t>
                  </w:r>
                </w:p>
              </w:tc>
            </w:tr>
            <w:tr w:rsidR="00255610" w:rsidRPr="0096605F" w14:paraId="484E1A0C" w14:textId="77777777" w:rsidTr="00E7103B">
              <w:tc>
                <w:tcPr>
                  <w:tcW w:w="2189" w:type="dxa"/>
                </w:tcPr>
                <w:p w14:paraId="78F7E3A7" w14:textId="3E0C8B97"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58E58609" w14:textId="02540337" w:rsidR="00255610" w:rsidRPr="005535EF" w:rsidRDefault="00255610" w:rsidP="00255610">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7853F795" w14:textId="6C0C02E9"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Priorytet</w:t>
                  </w:r>
                </w:p>
              </w:tc>
            </w:tr>
            <w:tr w:rsidR="00255610" w:rsidRPr="0096605F" w14:paraId="4D1AC012" w14:textId="77777777" w:rsidTr="00E7103B">
              <w:tc>
                <w:tcPr>
                  <w:tcW w:w="2189" w:type="dxa"/>
                </w:tcPr>
                <w:p w14:paraId="72090D1F" w14:textId="3EA50D4D"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WEB-0</w:t>
                  </w:r>
                  <w:r>
                    <w:rPr>
                      <w:rFonts w:ascii="Arial" w:eastAsia="Calibri" w:hAnsi="Arial" w:cs="Arial"/>
                      <w:bCs/>
                      <w:sz w:val="20"/>
                      <w:szCs w:val="20"/>
                    </w:rPr>
                    <w:t>20</w:t>
                  </w:r>
                </w:p>
              </w:tc>
              <w:tc>
                <w:tcPr>
                  <w:tcW w:w="4381" w:type="dxa"/>
                  <w:gridSpan w:val="3"/>
                </w:tcPr>
                <w:p w14:paraId="58250AAD" w14:textId="77777777" w:rsidR="00255610" w:rsidRPr="005535EF" w:rsidRDefault="00255610" w:rsidP="00255610">
                  <w:pPr>
                    <w:rPr>
                      <w:rFonts w:ascii="Arial" w:eastAsia="Calibri" w:hAnsi="Arial" w:cs="Arial"/>
                      <w:bCs/>
                      <w:sz w:val="20"/>
                      <w:szCs w:val="20"/>
                    </w:rPr>
                  </w:pPr>
                  <w:r w:rsidRPr="005535EF">
                    <w:rPr>
                      <w:rFonts w:ascii="Arial" w:eastAsia="Calibri" w:hAnsi="Arial" w:cs="Arial"/>
                      <w:bCs/>
                      <w:sz w:val="20"/>
                      <w:szCs w:val="20"/>
                    </w:rPr>
                    <w:t>Panel musi umożliwiać zdalne uruchomienie wybranego scenariusza na</w:t>
                  </w:r>
                </w:p>
                <w:p w14:paraId="60494270" w14:textId="20177ABF"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wskazanym urządzeniu</w:t>
                  </w:r>
                </w:p>
              </w:tc>
              <w:tc>
                <w:tcPr>
                  <w:tcW w:w="2228" w:type="dxa"/>
                </w:tcPr>
                <w:p w14:paraId="7586BD58" w14:textId="18B1998A"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Wymagane</w:t>
                  </w:r>
                </w:p>
              </w:tc>
            </w:tr>
            <w:tr w:rsidR="00255610" w:rsidRPr="0096605F" w14:paraId="5EA548C6" w14:textId="77777777" w:rsidTr="00E7103B">
              <w:tc>
                <w:tcPr>
                  <w:tcW w:w="2189" w:type="dxa"/>
                </w:tcPr>
                <w:p w14:paraId="0FA67B02" w14:textId="0D5A2B39"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WEB-0</w:t>
                  </w:r>
                  <w:r>
                    <w:rPr>
                      <w:rFonts w:ascii="Arial" w:eastAsia="Calibri" w:hAnsi="Arial" w:cs="Arial"/>
                      <w:bCs/>
                      <w:sz w:val="20"/>
                      <w:szCs w:val="20"/>
                    </w:rPr>
                    <w:t>21</w:t>
                  </w:r>
                </w:p>
              </w:tc>
              <w:tc>
                <w:tcPr>
                  <w:tcW w:w="4381" w:type="dxa"/>
                  <w:gridSpan w:val="3"/>
                </w:tcPr>
                <w:p w14:paraId="00C9C516" w14:textId="645347E7"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Panel musi umożliwiać zdalne zatrzymanie aktywnego scenariusza</w:t>
                  </w:r>
                </w:p>
              </w:tc>
              <w:tc>
                <w:tcPr>
                  <w:tcW w:w="2228" w:type="dxa"/>
                </w:tcPr>
                <w:p w14:paraId="579A89CC" w14:textId="705C0178"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Wymagane</w:t>
                  </w:r>
                </w:p>
              </w:tc>
            </w:tr>
            <w:tr w:rsidR="00255610" w:rsidRPr="0096605F" w14:paraId="2587872C" w14:textId="77777777" w:rsidTr="00E7103B">
              <w:tc>
                <w:tcPr>
                  <w:tcW w:w="2189" w:type="dxa"/>
                </w:tcPr>
                <w:p w14:paraId="702A8072" w14:textId="15B6A6C6"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WEB-0</w:t>
                  </w:r>
                  <w:r>
                    <w:rPr>
                      <w:rFonts w:ascii="Arial" w:eastAsia="Calibri" w:hAnsi="Arial" w:cs="Arial"/>
                      <w:bCs/>
                      <w:sz w:val="20"/>
                      <w:szCs w:val="20"/>
                    </w:rPr>
                    <w:t>22</w:t>
                  </w:r>
                </w:p>
              </w:tc>
              <w:tc>
                <w:tcPr>
                  <w:tcW w:w="4381" w:type="dxa"/>
                  <w:gridSpan w:val="3"/>
                </w:tcPr>
                <w:p w14:paraId="01BC7065" w14:textId="1E731582" w:rsidR="00255610" w:rsidRPr="005535EF" w:rsidRDefault="00255610" w:rsidP="00255610">
                  <w:pPr>
                    <w:tabs>
                      <w:tab w:val="left" w:pos="2745"/>
                    </w:tabs>
                    <w:rPr>
                      <w:rFonts w:ascii="Arial" w:eastAsia="Calibri" w:hAnsi="Arial" w:cs="Arial"/>
                      <w:bCs/>
                      <w:sz w:val="20"/>
                      <w:szCs w:val="20"/>
                    </w:rPr>
                  </w:pPr>
                  <w:r w:rsidRPr="005535EF">
                    <w:rPr>
                      <w:rFonts w:ascii="Arial" w:eastAsia="Calibri" w:hAnsi="Arial" w:cs="Arial"/>
                      <w:bCs/>
                      <w:sz w:val="20"/>
                      <w:szCs w:val="20"/>
                    </w:rPr>
                    <w:t>Panel musi wyświetlać scenariusze pogrupowane według kategorii z</w:t>
                  </w:r>
                </w:p>
                <w:p w14:paraId="298E8DD3" w14:textId="35307130" w:rsidR="00255610" w:rsidRPr="0096605F" w:rsidRDefault="00255610" w:rsidP="00255610">
                  <w:pPr>
                    <w:tabs>
                      <w:tab w:val="left" w:pos="2745"/>
                    </w:tabs>
                    <w:rPr>
                      <w:rFonts w:ascii="Arial" w:eastAsia="Calibri" w:hAnsi="Arial" w:cs="Arial"/>
                      <w:bCs/>
                      <w:sz w:val="20"/>
                      <w:szCs w:val="20"/>
                    </w:rPr>
                  </w:pPr>
                  <w:r w:rsidRPr="005535EF">
                    <w:rPr>
                      <w:rFonts w:ascii="Arial" w:eastAsia="Calibri" w:hAnsi="Arial" w:cs="Arial"/>
                      <w:bCs/>
                      <w:sz w:val="20"/>
                      <w:szCs w:val="20"/>
                    </w:rPr>
                    <w:t>możliwością rozwijania/zwijania kategorii</w:t>
                  </w:r>
                </w:p>
              </w:tc>
              <w:tc>
                <w:tcPr>
                  <w:tcW w:w="2228" w:type="dxa"/>
                </w:tcPr>
                <w:p w14:paraId="5CE3AD98" w14:textId="14B15D98"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Wymagane</w:t>
                  </w:r>
                </w:p>
              </w:tc>
            </w:tr>
            <w:tr w:rsidR="00255610" w:rsidRPr="0096605F" w14:paraId="577EBAD5" w14:textId="77777777" w:rsidTr="00E7103B">
              <w:tc>
                <w:tcPr>
                  <w:tcW w:w="2189" w:type="dxa"/>
                </w:tcPr>
                <w:p w14:paraId="7F5E3784" w14:textId="42669AA7"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WEB-0</w:t>
                  </w:r>
                  <w:r>
                    <w:rPr>
                      <w:rFonts w:ascii="Arial" w:eastAsia="Calibri" w:hAnsi="Arial" w:cs="Arial"/>
                      <w:bCs/>
                      <w:sz w:val="20"/>
                      <w:szCs w:val="20"/>
                    </w:rPr>
                    <w:t>23</w:t>
                  </w:r>
                </w:p>
              </w:tc>
              <w:tc>
                <w:tcPr>
                  <w:tcW w:w="4381" w:type="dxa"/>
                  <w:gridSpan w:val="3"/>
                </w:tcPr>
                <w:p w14:paraId="1EB4BF43" w14:textId="62526D9C" w:rsidR="00255610" w:rsidRPr="005535EF" w:rsidRDefault="00255610" w:rsidP="00255610">
                  <w:pPr>
                    <w:rPr>
                      <w:rFonts w:ascii="Arial" w:eastAsia="Calibri" w:hAnsi="Arial" w:cs="Arial"/>
                      <w:bCs/>
                      <w:sz w:val="20"/>
                      <w:szCs w:val="20"/>
                    </w:rPr>
                  </w:pPr>
                  <w:r>
                    <w:rPr>
                      <w:rFonts w:ascii="Arial" w:eastAsia="Calibri" w:hAnsi="Arial" w:cs="Arial"/>
                      <w:bCs/>
                      <w:sz w:val="20"/>
                      <w:szCs w:val="20"/>
                    </w:rPr>
                    <w:t>P</w:t>
                  </w:r>
                  <w:r w:rsidRPr="005535EF">
                    <w:rPr>
                      <w:rFonts w:ascii="Arial" w:eastAsia="Calibri" w:hAnsi="Arial" w:cs="Arial"/>
                      <w:bCs/>
                      <w:sz w:val="20"/>
                      <w:szCs w:val="20"/>
                    </w:rPr>
                    <w:t>anel musi wyświetlać w czasie rzeczywistym postęp realizacji kryteriów</w:t>
                  </w:r>
                </w:p>
                <w:p w14:paraId="5C84B5AB" w14:textId="171A2D8E"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aktywnego scenariusza (</w:t>
                  </w:r>
                  <w:proofErr w:type="spellStart"/>
                  <w:r w:rsidRPr="005535EF">
                    <w:rPr>
                      <w:rFonts w:ascii="Arial" w:eastAsia="Calibri" w:hAnsi="Arial" w:cs="Arial"/>
                      <w:bCs/>
                      <w:sz w:val="20"/>
                      <w:szCs w:val="20"/>
                    </w:rPr>
                    <w:t>checklist</w:t>
                  </w:r>
                  <w:proofErr w:type="spellEnd"/>
                  <w:r w:rsidRPr="005535EF">
                    <w:rPr>
                      <w:rFonts w:ascii="Arial" w:eastAsia="Calibri" w:hAnsi="Arial" w:cs="Arial"/>
                      <w:bCs/>
                      <w:sz w:val="20"/>
                      <w:szCs w:val="20"/>
                    </w:rPr>
                    <w:t xml:space="preserve"> z automatyczną aktualizacją)</w:t>
                  </w:r>
                </w:p>
              </w:tc>
              <w:tc>
                <w:tcPr>
                  <w:tcW w:w="2228" w:type="dxa"/>
                </w:tcPr>
                <w:p w14:paraId="6A3A3E8E" w14:textId="73605394"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Wymagane</w:t>
                  </w:r>
                </w:p>
              </w:tc>
            </w:tr>
            <w:tr w:rsidR="00255610" w:rsidRPr="0096605F" w14:paraId="15E75337" w14:textId="77777777" w:rsidTr="00E7103B">
              <w:tc>
                <w:tcPr>
                  <w:tcW w:w="2189" w:type="dxa"/>
                </w:tcPr>
                <w:p w14:paraId="14F1BE42" w14:textId="47EF2FEB"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WEB-0</w:t>
                  </w:r>
                  <w:r>
                    <w:rPr>
                      <w:rFonts w:ascii="Arial" w:eastAsia="Calibri" w:hAnsi="Arial" w:cs="Arial"/>
                      <w:bCs/>
                      <w:sz w:val="20"/>
                      <w:szCs w:val="20"/>
                    </w:rPr>
                    <w:t>24</w:t>
                  </w:r>
                </w:p>
              </w:tc>
              <w:tc>
                <w:tcPr>
                  <w:tcW w:w="4381" w:type="dxa"/>
                  <w:gridSpan w:val="3"/>
                </w:tcPr>
                <w:p w14:paraId="191CB1D6" w14:textId="32ADE11A"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Panel musi wyświetlać czas trwania aktywnego scenariusza</w:t>
                  </w:r>
                </w:p>
              </w:tc>
              <w:tc>
                <w:tcPr>
                  <w:tcW w:w="2228" w:type="dxa"/>
                </w:tcPr>
                <w:p w14:paraId="7CDF19A2" w14:textId="517339EB"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Wymagane</w:t>
                  </w:r>
                </w:p>
              </w:tc>
            </w:tr>
            <w:tr w:rsidR="00255610" w:rsidRPr="0096605F" w14:paraId="23C0D1E1" w14:textId="77777777" w:rsidTr="00E7103B">
              <w:tc>
                <w:tcPr>
                  <w:tcW w:w="2189" w:type="dxa"/>
                </w:tcPr>
                <w:p w14:paraId="662922DD" w14:textId="59B0A71B"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WEB-0</w:t>
                  </w:r>
                  <w:r>
                    <w:rPr>
                      <w:rFonts w:ascii="Arial" w:eastAsia="Calibri" w:hAnsi="Arial" w:cs="Arial"/>
                      <w:bCs/>
                      <w:sz w:val="20"/>
                      <w:szCs w:val="20"/>
                    </w:rPr>
                    <w:t>25</w:t>
                  </w:r>
                </w:p>
              </w:tc>
              <w:tc>
                <w:tcPr>
                  <w:tcW w:w="4381" w:type="dxa"/>
                  <w:gridSpan w:val="3"/>
                </w:tcPr>
                <w:p w14:paraId="6D674589" w14:textId="77777777" w:rsidR="00255610" w:rsidRPr="005535EF" w:rsidRDefault="00255610" w:rsidP="00255610">
                  <w:pPr>
                    <w:rPr>
                      <w:rFonts w:ascii="Arial" w:eastAsia="Calibri" w:hAnsi="Arial" w:cs="Arial"/>
                      <w:bCs/>
                      <w:sz w:val="20"/>
                      <w:szCs w:val="20"/>
                    </w:rPr>
                  </w:pPr>
                  <w:r w:rsidRPr="005535EF">
                    <w:rPr>
                      <w:rFonts w:ascii="Arial" w:eastAsia="Calibri" w:hAnsi="Arial" w:cs="Arial"/>
                      <w:bCs/>
                      <w:sz w:val="20"/>
                      <w:szCs w:val="20"/>
                    </w:rPr>
                    <w:t>Panel musi wyświetlać pasek postępu pokazujący procent spełnionych</w:t>
                  </w:r>
                </w:p>
                <w:p w14:paraId="532B5652" w14:textId="2DE3984D"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kryteriów</w:t>
                  </w:r>
                </w:p>
              </w:tc>
              <w:tc>
                <w:tcPr>
                  <w:tcW w:w="2228" w:type="dxa"/>
                </w:tcPr>
                <w:p w14:paraId="409B600E" w14:textId="4C81CE9A"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Wymagane</w:t>
                  </w:r>
                </w:p>
              </w:tc>
            </w:tr>
            <w:tr w:rsidR="00255610" w:rsidRPr="0096605F" w14:paraId="08C392D1" w14:textId="77777777" w:rsidTr="00E7103B">
              <w:tc>
                <w:tcPr>
                  <w:tcW w:w="2189" w:type="dxa"/>
                </w:tcPr>
                <w:p w14:paraId="14F21606" w14:textId="68266BFE"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lastRenderedPageBreak/>
                    <w:t>WEB-0</w:t>
                  </w:r>
                  <w:r>
                    <w:rPr>
                      <w:rFonts w:ascii="Arial" w:eastAsia="Calibri" w:hAnsi="Arial" w:cs="Arial"/>
                      <w:bCs/>
                      <w:sz w:val="20"/>
                      <w:szCs w:val="20"/>
                    </w:rPr>
                    <w:t>26</w:t>
                  </w:r>
                </w:p>
              </w:tc>
              <w:tc>
                <w:tcPr>
                  <w:tcW w:w="4381" w:type="dxa"/>
                  <w:gridSpan w:val="3"/>
                </w:tcPr>
                <w:p w14:paraId="68416F11" w14:textId="77777777" w:rsidR="00255610" w:rsidRPr="005535EF" w:rsidRDefault="00255610" w:rsidP="00255610">
                  <w:pPr>
                    <w:rPr>
                      <w:rFonts w:ascii="Arial" w:eastAsia="Calibri" w:hAnsi="Arial" w:cs="Arial"/>
                      <w:bCs/>
                      <w:sz w:val="20"/>
                      <w:szCs w:val="20"/>
                    </w:rPr>
                  </w:pPr>
                  <w:r w:rsidRPr="005535EF">
                    <w:rPr>
                      <w:rFonts w:ascii="Arial" w:eastAsia="Calibri" w:hAnsi="Arial" w:cs="Arial"/>
                      <w:bCs/>
                      <w:sz w:val="20"/>
                      <w:szCs w:val="20"/>
                    </w:rPr>
                    <w:t>Panel musi umożliwiać tworzenie i edycję zestawów scenariuszy na sesję</w:t>
                  </w:r>
                </w:p>
                <w:p w14:paraId="26439DCD" w14:textId="314EC41B"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szkoleniową (wybór scenariuszy, kolejność)</w:t>
                  </w:r>
                </w:p>
              </w:tc>
              <w:tc>
                <w:tcPr>
                  <w:tcW w:w="2228" w:type="dxa"/>
                </w:tcPr>
                <w:p w14:paraId="0B098F1A" w14:textId="2ADFC8CE"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Wymagane</w:t>
                  </w:r>
                </w:p>
              </w:tc>
            </w:tr>
            <w:tr w:rsidR="00255610" w:rsidRPr="0096605F" w14:paraId="683B25C8" w14:textId="77777777" w:rsidTr="00E7103B">
              <w:tc>
                <w:tcPr>
                  <w:tcW w:w="2189" w:type="dxa"/>
                </w:tcPr>
                <w:p w14:paraId="639C4096" w14:textId="1462972C"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WEB-0</w:t>
                  </w:r>
                  <w:r>
                    <w:rPr>
                      <w:rFonts w:ascii="Arial" w:eastAsia="Calibri" w:hAnsi="Arial" w:cs="Arial"/>
                      <w:bCs/>
                      <w:sz w:val="20"/>
                      <w:szCs w:val="20"/>
                    </w:rPr>
                    <w:t>27</w:t>
                  </w:r>
                </w:p>
              </w:tc>
              <w:tc>
                <w:tcPr>
                  <w:tcW w:w="4381" w:type="dxa"/>
                  <w:gridSpan w:val="3"/>
                </w:tcPr>
                <w:p w14:paraId="69E9707E" w14:textId="77777777" w:rsidR="00255610" w:rsidRPr="005535EF" w:rsidRDefault="00255610" w:rsidP="00255610">
                  <w:pPr>
                    <w:rPr>
                      <w:rFonts w:ascii="Arial" w:eastAsia="Calibri" w:hAnsi="Arial" w:cs="Arial"/>
                      <w:bCs/>
                      <w:sz w:val="20"/>
                      <w:szCs w:val="20"/>
                    </w:rPr>
                  </w:pPr>
                  <w:r w:rsidRPr="005535EF">
                    <w:rPr>
                      <w:rFonts w:ascii="Arial" w:eastAsia="Calibri" w:hAnsi="Arial" w:cs="Arial"/>
                      <w:bCs/>
                      <w:sz w:val="20"/>
                      <w:szCs w:val="20"/>
                    </w:rPr>
                    <w:t>Panel musi umożliwiać przeglądanie historii przeprowadzonych sesji z</w:t>
                  </w:r>
                </w:p>
                <w:p w14:paraId="7C66A6E9" w14:textId="3B8D8F6E"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wynikami ocen</w:t>
                  </w:r>
                </w:p>
              </w:tc>
              <w:tc>
                <w:tcPr>
                  <w:tcW w:w="2228" w:type="dxa"/>
                </w:tcPr>
                <w:p w14:paraId="091E3DF2" w14:textId="66275F06"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Wymagane</w:t>
                  </w:r>
                </w:p>
              </w:tc>
            </w:tr>
            <w:tr w:rsidR="00255610" w:rsidRPr="0096605F" w14:paraId="783713D0" w14:textId="77777777" w:rsidTr="00E7103B">
              <w:tc>
                <w:tcPr>
                  <w:tcW w:w="2189" w:type="dxa"/>
                </w:tcPr>
                <w:p w14:paraId="7E5E8EE7" w14:textId="30D78855"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WEB-0</w:t>
                  </w:r>
                  <w:r>
                    <w:rPr>
                      <w:rFonts w:ascii="Arial" w:eastAsia="Calibri" w:hAnsi="Arial" w:cs="Arial"/>
                      <w:bCs/>
                      <w:sz w:val="20"/>
                      <w:szCs w:val="20"/>
                    </w:rPr>
                    <w:t>28</w:t>
                  </w:r>
                </w:p>
              </w:tc>
              <w:tc>
                <w:tcPr>
                  <w:tcW w:w="4381" w:type="dxa"/>
                  <w:gridSpan w:val="3"/>
                </w:tcPr>
                <w:p w14:paraId="7F877740" w14:textId="77777777" w:rsidR="00255610" w:rsidRPr="005535EF" w:rsidRDefault="00255610" w:rsidP="00255610">
                  <w:pPr>
                    <w:rPr>
                      <w:rFonts w:ascii="Arial" w:eastAsia="Calibri" w:hAnsi="Arial" w:cs="Arial"/>
                      <w:bCs/>
                      <w:sz w:val="20"/>
                      <w:szCs w:val="20"/>
                    </w:rPr>
                  </w:pPr>
                  <w:r w:rsidRPr="005535EF">
                    <w:rPr>
                      <w:rFonts w:ascii="Arial" w:eastAsia="Calibri" w:hAnsi="Arial" w:cs="Arial"/>
                      <w:bCs/>
                      <w:sz w:val="20"/>
                      <w:szCs w:val="20"/>
                    </w:rPr>
                    <w:t>Panel musi umożliwiać przeglądanie predefiniowanych scenariuszy</w:t>
                  </w:r>
                </w:p>
                <w:p w14:paraId="0C9D32DA" w14:textId="0AF6CEA2"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szkoleniowych oraz ich kryteriów oceny</w:t>
                  </w:r>
                </w:p>
              </w:tc>
              <w:tc>
                <w:tcPr>
                  <w:tcW w:w="2228" w:type="dxa"/>
                </w:tcPr>
                <w:p w14:paraId="05B47D49" w14:textId="0F75615E"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Wymagane</w:t>
                  </w:r>
                </w:p>
              </w:tc>
            </w:tr>
            <w:tr w:rsidR="00255610" w:rsidRPr="0096605F" w14:paraId="0790819B" w14:textId="77777777" w:rsidTr="00F762DE">
              <w:tc>
                <w:tcPr>
                  <w:tcW w:w="8798" w:type="dxa"/>
                  <w:gridSpan w:val="5"/>
                </w:tcPr>
                <w:p w14:paraId="628AF2C6" w14:textId="4209CC4D" w:rsidR="00255610" w:rsidRPr="0096605F" w:rsidRDefault="00255610" w:rsidP="00255610">
                  <w:pPr>
                    <w:rPr>
                      <w:rFonts w:ascii="Arial" w:eastAsia="Calibri" w:hAnsi="Arial" w:cs="Arial"/>
                      <w:bCs/>
                      <w:sz w:val="20"/>
                      <w:szCs w:val="20"/>
                    </w:rPr>
                  </w:pPr>
                  <w:r>
                    <w:rPr>
                      <w:rFonts w:ascii="Arial" w:eastAsia="Calibri" w:hAnsi="Arial" w:cs="Arial"/>
                      <w:bCs/>
                      <w:sz w:val="20"/>
                      <w:szCs w:val="20"/>
                    </w:rPr>
                    <w:t>1</w:t>
                  </w:r>
                  <w:r w:rsidRPr="00255610">
                    <w:rPr>
                      <w:rFonts w:ascii="Arial" w:eastAsia="Calibri" w:hAnsi="Arial" w:cs="Arial"/>
                      <w:bCs/>
                      <w:sz w:val="20"/>
                      <w:szCs w:val="20"/>
                    </w:rPr>
                    <w:t>.3.4. Notatki i raportowanie</w:t>
                  </w:r>
                </w:p>
              </w:tc>
            </w:tr>
            <w:tr w:rsidR="00255610" w:rsidRPr="0096605F" w14:paraId="4359E744" w14:textId="77777777" w:rsidTr="00E7103B">
              <w:tc>
                <w:tcPr>
                  <w:tcW w:w="2189" w:type="dxa"/>
                </w:tcPr>
                <w:p w14:paraId="66E00B59" w14:textId="4CD6A495"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3C204E1E" w14:textId="6174C856"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3E61A73F" w14:textId="58366DC6"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Priorytet</w:t>
                  </w:r>
                </w:p>
              </w:tc>
            </w:tr>
            <w:tr w:rsidR="00255610" w:rsidRPr="0096605F" w14:paraId="2A08AF11" w14:textId="77777777" w:rsidTr="00E7103B">
              <w:tc>
                <w:tcPr>
                  <w:tcW w:w="2189" w:type="dxa"/>
                </w:tcPr>
                <w:p w14:paraId="08770A2D" w14:textId="4A324E35"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WEB-0</w:t>
                  </w:r>
                  <w:r>
                    <w:rPr>
                      <w:rFonts w:ascii="Arial" w:eastAsia="Calibri" w:hAnsi="Arial" w:cs="Arial"/>
                      <w:bCs/>
                      <w:sz w:val="20"/>
                      <w:szCs w:val="20"/>
                    </w:rPr>
                    <w:t>30</w:t>
                  </w:r>
                </w:p>
              </w:tc>
              <w:tc>
                <w:tcPr>
                  <w:tcW w:w="4381" w:type="dxa"/>
                  <w:gridSpan w:val="3"/>
                </w:tcPr>
                <w:p w14:paraId="4CFA71C1" w14:textId="77777777" w:rsidR="00255610" w:rsidRPr="00255610" w:rsidRDefault="00255610" w:rsidP="00255610">
                  <w:pPr>
                    <w:rPr>
                      <w:rFonts w:ascii="Arial" w:eastAsia="Calibri" w:hAnsi="Arial" w:cs="Arial"/>
                      <w:bCs/>
                      <w:sz w:val="20"/>
                      <w:szCs w:val="20"/>
                    </w:rPr>
                  </w:pPr>
                  <w:r w:rsidRPr="00255610">
                    <w:rPr>
                      <w:rFonts w:ascii="Arial" w:eastAsia="Calibri" w:hAnsi="Arial" w:cs="Arial"/>
                      <w:bCs/>
                      <w:sz w:val="20"/>
                      <w:szCs w:val="20"/>
                    </w:rPr>
                    <w:t>Panel musi umożliwiać prowadzenie notatek tekstowych per</w:t>
                  </w:r>
                </w:p>
                <w:p w14:paraId="59CE0463" w14:textId="3EEAC71D"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urządzenie/sesja</w:t>
                  </w:r>
                </w:p>
              </w:tc>
              <w:tc>
                <w:tcPr>
                  <w:tcW w:w="2228" w:type="dxa"/>
                </w:tcPr>
                <w:p w14:paraId="4F8B31F7" w14:textId="2525141D"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Wymagane</w:t>
                  </w:r>
                </w:p>
              </w:tc>
            </w:tr>
            <w:tr w:rsidR="00255610" w:rsidRPr="0096605F" w14:paraId="3BF5C0C5" w14:textId="77777777" w:rsidTr="00E7103B">
              <w:tc>
                <w:tcPr>
                  <w:tcW w:w="2189" w:type="dxa"/>
                </w:tcPr>
                <w:p w14:paraId="46FAC808" w14:textId="059BD077"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WEB-0</w:t>
                  </w:r>
                  <w:r>
                    <w:rPr>
                      <w:rFonts w:ascii="Arial" w:eastAsia="Calibri" w:hAnsi="Arial" w:cs="Arial"/>
                      <w:bCs/>
                      <w:sz w:val="20"/>
                      <w:szCs w:val="20"/>
                    </w:rPr>
                    <w:t>31</w:t>
                  </w:r>
                </w:p>
              </w:tc>
              <w:tc>
                <w:tcPr>
                  <w:tcW w:w="4381" w:type="dxa"/>
                  <w:gridSpan w:val="3"/>
                </w:tcPr>
                <w:p w14:paraId="0C607DF3" w14:textId="77777777" w:rsidR="00255610" w:rsidRPr="00255610" w:rsidRDefault="00255610" w:rsidP="00255610">
                  <w:pPr>
                    <w:rPr>
                      <w:rFonts w:ascii="Arial" w:eastAsia="Calibri" w:hAnsi="Arial" w:cs="Arial"/>
                      <w:bCs/>
                      <w:sz w:val="20"/>
                      <w:szCs w:val="20"/>
                    </w:rPr>
                  </w:pPr>
                  <w:r w:rsidRPr="00255610">
                    <w:rPr>
                      <w:rFonts w:ascii="Arial" w:eastAsia="Calibri" w:hAnsi="Arial" w:cs="Arial"/>
                      <w:bCs/>
                      <w:sz w:val="20"/>
                      <w:szCs w:val="20"/>
                    </w:rPr>
                    <w:t>Panel musi umożliwiać eksport wyników sesji szkoleniowej (format</w:t>
                  </w:r>
                </w:p>
                <w:p w14:paraId="1DD8C48F" w14:textId="6CCC7C7C"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eksportu do ustalenia)</w:t>
                  </w:r>
                </w:p>
              </w:tc>
              <w:tc>
                <w:tcPr>
                  <w:tcW w:w="2228" w:type="dxa"/>
                </w:tcPr>
                <w:p w14:paraId="1FF959C6" w14:textId="1A816285"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Wymagane</w:t>
                  </w:r>
                </w:p>
              </w:tc>
            </w:tr>
            <w:tr w:rsidR="00255610" w:rsidRPr="0096605F" w14:paraId="54DE8640" w14:textId="77777777" w:rsidTr="00E7103B">
              <w:tc>
                <w:tcPr>
                  <w:tcW w:w="2189" w:type="dxa"/>
                </w:tcPr>
                <w:p w14:paraId="362D3F7D" w14:textId="0C1C8400"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00E978DA" w14:textId="3D00AAB3"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17CDFFE4" w14:textId="5DA15F6E"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Priorytet</w:t>
                  </w:r>
                </w:p>
              </w:tc>
            </w:tr>
            <w:tr w:rsidR="00255610" w:rsidRPr="0096605F" w14:paraId="2F2234B9" w14:textId="77777777" w:rsidTr="00E7103B">
              <w:tc>
                <w:tcPr>
                  <w:tcW w:w="2189" w:type="dxa"/>
                </w:tcPr>
                <w:p w14:paraId="495E69A7" w14:textId="3ECEE026"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WEB-0</w:t>
                  </w:r>
                  <w:r>
                    <w:rPr>
                      <w:rFonts w:ascii="Arial" w:eastAsia="Calibri" w:hAnsi="Arial" w:cs="Arial"/>
                      <w:bCs/>
                      <w:sz w:val="20"/>
                      <w:szCs w:val="20"/>
                    </w:rPr>
                    <w:t>40</w:t>
                  </w:r>
                </w:p>
              </w:tc>
              <w:tc>
                <w:tcPr>
                  <w:tcW w:w="4381" w:type="dxa"/>
                  <w:gridSpan w:val="3"/>
                </w:tcPr>
                <w:p w14:paraId="460800DD" w14:textId="596749B3"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 xml:space="preserve">Framework: </w:t>
                  </w:r>
                  <w:proofErr w:type="spellStart"/>
                  <w:r w:rsidRPr="00255610">
                    <w:rPr>
                      <w:rFonts w:ascii="Arial" w:eastAsia="Calibri" w:hAnsi="Arial" w:cs="Arial"/>
                      <w:bCs/>
                      <w:sz w:val="20"/>
                      <w:szCs w:val="20"/>
                    </w:rPr>
                    <w:t>React</w:t>
                  </w:r>
                  <w:proofErr w:type="spellEnd"/>
                  <w:r w:rsidRPr="00255610">
                    <w:rPr>
                      <w:rFonts w:ascii="Arial" w:eastAsia="Calibri" w:hAnsi="Arial" w:cs="Arial"/>
                      <w:bCs/>
                      <w:sz w:val="20"/>
                      <w:szCs w:val="20"/>
                    </w:rPr>
                    <w:t xml:space="preserve"> z </w:t>
                  </w:r>
                  <w:proofErr w:type="spellStart"/>
                  <w:r w:rsidRPr="00255610">
                    <w:rPr>
                      <w:rFonts w:ascii="Arial" w:eastAsia="Calibri" w:hAnsi="Arial" w:cs="Arial"/>
                      <w:bCs/>
                      <w:sz w:val="20"/>
                      <w:szCs w:val="20"/>
                    </w:rPr>
                    <w:t>TypeScript</w:t>
                  </w:r>
                  <w:proofErr w:type="spellEnd"/>
                  <w:r w:rsidRPr="00255610">
                    <w:rPr>
                      <w:rFonts w:ascii="Arial" w:eastAsia="Calibri" w:hAnsi="Arial" w:cs="Arial"/>
                      <w:bCs/>
                      <w:sz w:val="20"/>
                      <w:szCs w:val="20"/>
                    </w:rPr>
                    <w:t xml:space="preserve"> (sugerowana wersja: </w:t>
                  </w:r>
                  <w:proofErr w:type="spellStart"/>
                  <w:r w:rsidRPr="00255610">
                    <w:rPr>
                      <w:rFonts w:ascii="Arial" w:eastAsia="Calibri" w:hAnsi="Arial" w:cs="Arial"/>
                      <w:bCs/>
                      <w:sz w:val="20"/>
                      <w:szCs w:val="20"/>
                    </w:rPr>
                    <w:t>React</w:t>
                  </w:r>
                  <w:proofErr w:type="spellEnd"/>
                  <w:r w:rsidRPr="00255610">
                    <w:rPr>
                      <w:rFonts w:ascii="Arial" w:eastAsia="Calibri" w:hAnsi="Arial" w:cs="Arial"/>
                      <w:bCs/>
                      <w:sz w:val="20"/>
                      <w:szCs w:val="20"/>
                    </w:rPr>
                    <w:t xml:space="preserve"> 19</w:t>
                  </w:r>
                </w:p>
              </w:tc>
              <w:tc>
                <w:tcPr>
                  <w:tcW w:w="2228" w:type="dxa"/>
                </w:tcPr>
                <w:p w14:paraId="3C15E5EB" w14:textId="70AD54D1"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Wymagane</w:t>
                  </w:r>
                </w:p>
              </w:tc>
            </w:tr>
            <w:tr w:rsidR="00255610" w:rsidRPr="0096605F" w14:paraId="4428AFC0" w14:textId="77777777" w:rsidTr="00E7103B">
              <w:tc>
                <w:tcPr>
                  <w:tcW w:w="2189" w:type="dxa"/>
                </w:tcPr>
                <w:p w14:paraId="2C98A85E" w14:textId="177B2FE5"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WEB-0</w:t>
                  </w:r>
                  <w:r>
                    <w:rPr>
                      <w:rFonts w:ascii="Arial" w:eastAsia="Calibri" w:hAnsi="Arial" w:cs="Arial"/>
                      <w:bCs/>
                      <w:sz w:val="20"/>
                      <w:szCs w:val="20"/>
                    </w:rPr>
                    <w:t>41</w:t>
                  </w:r>
                </w:p>
              </w:tc>
              <w:tc>
                <w:tcPr>
                  <w:tcW w:w="4381" w:type="dxa"/>
                  <w:gridSpan w:val="3"/>
                </w:tcPr>
                <w:p w14:paraId="777FDDD6" w14:textId="0FD4C9CE" w:rsidR="00255610" w:rsidRPr="0096605F" w:rsidRDefault="00255610" w:rsidP="00255610">
                  <w:pPr>
                    <w:rPr>
                      <w:rFonts w:ascii="Arial" w:eastAsia="Calibri" w:hAnsi="Arial" w:cs="Arial"/>
                      <w:bCs/>
                      <w:sz w:val="20"/>
                      <w:szCs w:val="20"/>
                    </w:rPr>
                  </w:pPr>
                  <w:proofErr w:type="spellStart"/>
                  <w:r w:rsidRPr="00255610">
                    <w:rPr>
                      <w:rFonts w:ascii="Arial" w:eastAsia="Calibri" w:hAnsi="Arial" w:cs="Arial"/>
                      <w:bCs/>
                      <w:sz w:val="20"/>
                      <w:szCs w:val="20"/>
                    </w:rPr>
                    <w:t>Bundler</w:t>
                  </w:r>
                  <w:proofErr w:type="spellEnd"/>
                  <w:r w:rsidRPr="00255610">
                    <w:rPr>
                      <w:rFonts w:ascii="Arial" w:eastAsia="Calibri" w:hAnsi="Arial" w:cs="Arial"/>
                      <w:bCs/>
                      <w:sz w:val="20"/>
                      <w:szCs w:val="20"/>
                    </w:rPr>
                    <w:t xml:space="preserve"> (sugerowany: </w:t>
                  </w:r>
                  <w:proofErr w:type="spellStart"/>
                  <w:r w:rsidRPr="00255610">
                    <w:rPr>
                      <w:rFonts w:ascii="Arial" w:eastAsia="Calibri" w:hAnsi="Arial" w:cs="Arial"/>
                      <w:bCs/>
                      <w:sz w:val="20"/>
                      <w:szCs w:val="20"/>
                    </w:rPr>
                    <w:t>Vite</w:t>
                  </w:r>
                  <w:proofErr w:type="spellEnd"/>
                  <w:r w:rsidRPr="00255610">
                    <w:rPr>
                      <w:rFonts w:ascii="Arial" w:eastAsia="Calibri" w:hAnsi="Arial" w:cs="Arial"/>
                      <w:bCs/>
                      <w:sz w:val="20"/>
                      <w:szCs w:val="20"/>
                    </w:rPr>
                    <w:t>)</w:t>
                  </w:r>
                </w:p>
              </w:tc>
              <w:tc>
                <w:tcPr>
                  <w:tcW w:w="2228" w:type="dxa"/>
                </w:tcPr>
                <w:p w14:paraId="7F6E43B7" w14:textId="31275FD9"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Wymagane</w:t>
                  </w:r>
                </w:p>
              </w:tc>
            </w:tr>
            <w:tr w:rsidR="00255610" w:rsidRPr="0096605F" w14:paraId="646898A9" w14:textId="77777777" w:rsidTr="00E7103B">
              <w:tc>
                <w:tcPr>
                  <w:tcW w:w="2189" w:type="dxa"/>
                </w:tcPr>
                <w:p w14:paraId="01E4019F" w14:textId="7A5B303B"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WEB-0</w:t>
                  </w:r>
                  <w:r>
                    <w:rPr>
                      <w:rFonts w:ascii="Arial" w:eastAsia="Calibri" w:hAnsi="Arial" w:cs="Arial"/>
                      <w:bCs/>
                      <w:sz w:val="20"/>
                      <w:szCs w:val="20"/>
                    </w:rPr>
                    <w:t>42</w:t>
                  </w:r>
                </w:p>
              </w:tc>
              <w:tc>
                <w:tcPr>
                  <w:tcW w:w="4381" w:type="dxa"/>
                  <w:gridSpan w:val="3"/>
                </w:tcPr>
                <w:p w14:paraId="231EF447" w14:textId="57249247" w:rsidR="00255610" w:rsidRPr="00D20498" w:rsidRDefault="00255610" w:rsidP="00255610">
                  <w:pPr>
                    <w:rPr>
                      <w:rFonts w:ascii="Arial" w:eastAsia="Calibri" w:hAnsi="Arial" w:cs="Arial"/>
                      <w:bCs/>
                      <w:sz w:val="20"/>
                      <w:szCs w:val="20"/>
                      <w:lang w:val="en-US"/>
                    </w:rPr>
                  </w:pPr>
                  <w:r w:rsidRPr="00D20498">
                    <w:rPr>
                      <w:rFonts w:ascii="Arial" w:eastAsia="Calibri" w:hAnsi="Arial" w:cs="Arial"/>
                      <w:bCs/>
                      <w:sz w:val="20"/>
                      <w:szCs w:val="20"/>
                      <w:lang w:val="en-US"/>
                    </w:rPr>
                    <w:t>Framework CSS (sugerowany: Tailwind CSS)</w:t>
                  </w:r>
                </w:p>
              </w:tc>
              <w:tc>
                <w:tcPr>
                  <w:tcW w:w="2228" w:type="dxa"/>
                </w:tcPr>
                <w:p w14:paraId="758E0527" w14:textId="4E94C4AC"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Wymagane</w:t>
                  </w:r>
                </w:p>
              </w:tc>
            </w:tr>
            <w:tr w:rsidR="00255610" w:rsidRPr="0096605F" w14:paraId="66A2C158" w14:textId="77777777" w:rsidTr="00E7103B">
              <w:tc>
                <w:tcPr>
                  <w:tcW w:w="2189" w:type="dxa"/>
                </w:tcPr>
                <w:p w14:paraId="333032F9" w14:textId="40C5ADF4"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WEB-0</w:t>
                  </w:r>
                  <w:r>
                    <w:rPr>
                      <w:rFonts w:ascii="Arial" w:eastAsia="Calibri" w:hAnsi="Arial" w:cs="Arial"/>
                      <w:bCs/>
                      <w:sz w:val="20"/>
                      <w:szCs w:val="20"/>
                    </w:rPr>
                    <w:t>43</w:t>
                  </w:r>
                </w:p>
              </w:tc>
              <w:tc>
                <w:tcPr>
                  <w:tcW w:w="4381" w:type="dxa"/>
                  <w:gridSpan w:val="3"/>
                </w:tcPr>
                <w:p w14:paraId="5B203DD1" w14:textId="396CDF3B"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 xml:space="preserve">Komunikacja z serwerem: klient </w:t>
                  </w:r>
                  <w:proofErr w:type="spellStart"/>
                  <w:r w:rsidRPr="00255610">
                    <w:rPr>
                      <w:rFonts w:ascii="Arial" w:eastAsia="Calibri" w:hAnsi="Arial" w:cs="Arial"/>
                      <w:bCs/>
                      <w:sz w:val="20"/>
                      <w:szCs w:val="20"/>
                    </w:rPr>
                    <w:t>SignalR</w:t>
                  </w:r>
                  <w:proofErr w:type="spellEnd"/>
                </w:p>
              </w:tc>
              <w:tc>
                <w:tcPr>
                  <w:tcW w:w="2228" w:type="dxa"/>
                </w:tcPr>
                <w:p w14:paraId="7EF06013" w14:textId="3C49E735"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Wymagane</w:t>
                  </w:r>
                </w:p>
              </w:tc>
            </w:tr>
            <w:tr w:rsidR="00255610" w:rsidRPr="0096605F" w14:paraId="18BC9F31" w14:textId="77777777" w:rsidTr="00E7103B">
              <w:tc>
                <w:tcPr>
                  <w:tcW w:w="2189" w:type="dxa"/>
                </w:tcPr>
                <w:p w14:paraId="2F2189DA" w14:textId="3314B7E1" w:rsidR="00255610" w:rsidRDefault="00255610" w:rsidP="00255610">
                  <w:pPr>
                    <w:rPr>
                      <w:rFonts w:ascii="Arial" w:eastAsia="Calibri" w:hAnsi="Arial" w:cs="Arial"/>
                      <w:bCs/>
                      <w:sz w:val="20"/>
                      <w:szCs w:val="20"/>
                    </w:rPr>
                  </w:pPr>
                  <w:r w:rsidRPr="005535EF">
                    <w:rPr>
                      <w:rFonts w:ascii="Arial" w:eastAsia="Calibri" w:hAnsi="Arial" w:cs="Arial"/>
                      <w:bCs/>
                      <w:sz w:val="20"/>
                      <w:szCs w:val="20"/>
                    </w:rPr>
                    <w:t>WEB-0</w:t>
                  </w:r>
                  <w:r>
                    <w:rPr>
                      <w:rFonts w:ascii="Arial" w:eastAsia="Calibri" w:hAnsi="Arial" w:cs="Arial"/>
                      <w:bCs/>
                      <w:sz w:val="20"/>
                      <w:szCs w:val="20"/>
                    </w:rPr>
                    <w:t>44</w:t>
                  </w:r>
                </w:p>
                <w:p w14:paraId="78F02588" w14:textId="7AAF38C3" w:rsidR="00255610" w:rsidRPr="0096605F" w:rsidRDefault="00255610" w:rsidP="00255610">
                  <w:pPr>
                    <w:rPr>
                      <w:rFonts w:ascii="Arial" w:eastAsia="Calibri" w:hAnsi="Arial" w:cs="Arial"/>
                      <w:bCs/>
                      <w:sz w:val="20"/>
                      <w:szCs w:val="20"/>
                    </w:rPr>
                  </w:pPr>
                </w:p>
              </w:tc>
              <w:tc>
                <w:tcPr>
                  <w:tcW w:w="4381" w:type="dxa"/>
                  <w:gridSpan w:val="3"/>
                </w:tcPr>
                <w:p w14:paraId="78B574F7" w14:textId="77777777" w:rsidR="00255610" w:rsidRPr="00255610" w:rsidRDefault="00255610" w:rsidP="00255610">
                  <w:pPr>
                    <w:rPr>
                      <w:rFonts w:ascii="Arial" w:eastAsia="Calibri" w:hAnsi="Arial" w:cs="Arial"/>
                      <w:bCs/>
                      <w:sz w:val="20"/>
                      <w:szCs w:val="20"/>
                    </w:rPr>
                  </w:pPr>
                  <w:r w:rsidRPr="00255610">
                    <w:rPr>
                      <w:rFonts w:ascii="Arial" w:eastAsia="Calibri" w:hAnsi="Arial" w:cs="Arial"/>
                      <w:bCs/>
                      <w:sz w:val="20"/>
                      <w:szCs w:val="20"/>
                    </w:rPr>
                    <w:t>Panel musi być responsywny i działać poprawnie na ekranach o</w:t>
                  </w:r>
                </w:p>
                <w:p w14:paraId="2FDCBE14" w14:textId="645516C6"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rozdzielczości od 1280x720 wzwyż</w:t>
                  </w:r>
                </w:p>
              </w:tc>
              <w:tc>
                <w:tcPr>
                  <w:tcW w:w="2228" w:type="dxa"/>
                </w:tcPr>
                <w:p w14:paraId="4274DFDB" w14:textId="7A37A53B"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Wymagane</w:t>
                  </w:r>
                </w:p>
              </w:tc>
            </w:tr>
            <w:tr w:rsidR="00255610" w:rsidRPr="0096605F" w14:paraId="1ECDD663" w14:textId="77777777" w:rsidTr="00E7103B">
              <w:tc>
                <w:tcPr>
                  <w:tcW w:w="2189" w:type="dxa"/>
                </w:tcPr>
                <w:p w14:paraId="0ABEF212" w14:textId="51F2B275" w:rsidR="00255610" w:rsidRPr="0096605F" w:rsidRDefault="00255610" w:rsidP="00255610">
                  <w:pPr>
                    <w:rPr>
                      <w:rFonts w:ascii="Arial" w:eastAsia="Calibri" w:hAnsi="Arial" w:cs="Arial"/>
                      <w:bCs/>
                      <w:sz w:val="20"/>
                      <w:szCs w:val="20"/>
                    </w:rPr>
                  </w:pPr>
                  <w:r w:rsidRPr="005535EF">
                    <w:rPr>
                      <w:rFonts w:ascii="Arial" w:eastAsia="Calibri" w:hAnsi="Arial" w:cs="Arial"/>
                      <w:bCs/>
                      <w:sz w:val="20"/>
                      <w:szCs w:val="20"/>
                    </w:rPr>
                    <w:t>WEB-0</w:t>
                  </w:r>
                  <w:r>
                    <w:rPr>
                      <w:rFonts w:ascii="Arial" w:eastAsia="Calibri" w:hAnsi="Arial" w:cs="Arial"/>
                      <w:bCs/>
                      <w:sz w:val="20"/>
                      <w:szCs w:val="20"/>
                    </w:rPr>
                    <w:t>45</w:t>
                  </w:r>
                </w:p>
              </w:tc>
              <w:tc>
                <w:tcPr>
                  <w:tcW w:w="4381" w:type="dxa"/>
                  <w:gridSpan w:val="3"/>
                </w:tcPr>
                <w:p w14:paraId="43030AB9" w14:textId="77777777" w:rsidR="00255610" w:rsidRPr="00255610" w:rsidRDefault="00255610" w:rsidP="00255610">
                  <w:pPr>
                    <w:rPr>
                      <w:rFonts w:ascii="Arial" w:eastAsia="Calibri" w:hAnsi="Arial" w:cs="Arial"/>
                      <w:bCs/>
                      <w:sz w:val="20"/>
                      <w:szCs w:val="20"/>
                    </w:rPr>
                  </w:pPr>
                  <w:r w:rsidRPr="00255610">
                    <w:rPr>
                      <w:rFonts w:ascii="Arial" w:eastAsia="Calibri" w:hAnsi="Arial" w:cs="Arial"/>
                      <w:bCs/>
                      <w:sz w:val="20"/>
                      <w:szCs w:val="20"/>
                    </w:rPr>
                    <w:t>Panel musi działać poprawnie w przeglądarkach: Chrome (ostatnie 2</w:t>
                  </w:r>
                </w:p>
                <w:p w14:paraId="5A59436D" w14:textId="66BF466D"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 xml:space="preserve">wersje), </w:t>
                  </w:r>
                  <w:proofErr w:type="spellStart"/>
                  <w:r w:rsidRPr="00255610">
                    <w:rPr>
                      <w:rFonts w:ascii="Arial" w:eastAsia="Calibri" w:hAnsi="Arial" w:cs="Arial"/>
                      <w:bCs/>
                      <w:sz w:val="20"/>
                      <w:szCs w:val="20"/>
                    </w:rPr>
                    <w:t>Firefox</w:t>
                  </w:r>
                  <w:proofErr w:type="spellEnd"/>
                  <w:r w:rsidRPr="00255610">
                    <w:rPr>
                      <w:rFonts w:ascii="Arial" w:eastAsia="Calibri" w:hAnsi="Arial" w:cs="Arial"/>
                      <w:bCs/>
                      <w:sz w:val="20"/>
                      <w:szCs w:val="20"/>
                    </w:rPr>
                    <w:t xml:space="preserve"> (ostatnie 2 wersje), Edge (ostatnie 2 wersje</w:t>
                  </w:r>
                </w:p>
              </w:tc>
              <w:tc>
                <w:tcPr>
                  <w:tcW w:w="2228" w:type="dxa"/>
                </w:tcPr>
                <w:p w14:paraId="2D7C90DA" w14:textId="43CAC57D"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Wymagane</w:t>
                  </w:r>
                </w:p>
              </w:tc>
            </w:tr>
            <w:tr w:rsidR="00255610" w:rsidRPr="0096605F" w14:paraId="107100A7" w14:textId="77777777" w:rsidTr="00F762DE">
              <w:tc>
                <w:tcPr>
                  <w:tcW w:w="8798" w:type="dxa"/>
                  <w:gridSpan w:val="5"/>
                </w:tcPr>
                <w:p w14:paraId="6C2988C6" w14:textId="2789B442" w:rsidR="00255610" w:rsidRPr="00255610" w:rsidRDefault="00255610" w:rsidP="00944E81">
                  <w:pPr>
                    <w:pStyle w:val="Akapitzlist"/>
                    <w:numPr>
                      <w:ilvl w:val="0"/>
                      <w:numId w:val="17"/>
                    </w:numPr>
                    <w:rPr>
                      <w:rFonts w:ascii="Arial" w:eastAsia="Calibri" w:hAnsi="Arial" w:cs="Arial"/>
                      <w:bCs/>
                      <w:sz w:val="20"/>
                      <w:szCs w:val="20"/>
                    </w:rPr>
                  </w:pPr>
                  <w:r w:rsidRPr="00255610">
                    <w:rPr>
                      <w:rFonts w:ascii="Arial" w:eastAsia="Calibri" w:hAnsi="Arial" w:cs="Arial"/>
                      <w:bCs/>
                      <w:sz w:val="20"/>
                      <w:szCs w:val="20"/>
                    </w:rPr>
                    <w:t>Wymagania niefunkcjonalne</w:t>
                  </w:r>
                </w:p>
              </w:tc>
            </w:tr>
            <w:tr w:rsidR="00255610" w:rsidRPr="0096605F" w14:paraId="5A96727E" w14:textId="77777777" w:rsidTr="00E7103B">
              <w:tc>
                <w:tcPr>
                  <w:tcW w:w="2189" w:type="dxa"/>
                </w:tcPr>
                <w:p w14:paraId="18F100B9" w14:textId="17C237B8"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70B5742C" w14:textId="10E048E4"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7C36BA4F" w14:textId="07590B67"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Priorytet</w:t>
                  </w:r>
                </w:p>
              </w:tc>
            </w:tr>
            <w:tr w:rsidR="00255610" w:rsidRPr="0096605F" w14:paraId="19A401C3" w14:textId="77777777" w:rsidTr="00E7103B">
              <w:tc>
                <w:tcPr>
                  <w:tcW w:w="2189" w:type="dxa"/>
                </w:tcPr>
                <w:p w14:paraId="256CE3CC" w14:textId="1CC7138A"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NF-001</w:t>
                  </w:r>
                </w:p>
              </w:tc>
              <w:tc>
                <w:tcPr>
                  <w:tcW w:w="4381" w:type="dxa"/>
                  <w:gridSpan w:val="3"/>
                </w:tcPr>
                <w:p w14:paraId="60804AAE" w14:textId="77777777" w:rsidR="00255610" w:rsidRPr="00255610" w:rsidRDefault="00255610" w:rsidP="00255610">
                  <w:pPr>
                    <w:rPr>
                      <w:rFonts w:ascii="Arial" w:eastAsia="Calibri" w:hAnsi="Arial" w:cs="Arial"/>
                      <w:bCs/>
                      <w:sz w:val="20"/>
                      <w:szCs w:val="20"/>
                    </w:rPr>
                  </w:pPr>
                  <w:r w:rsidRPr="00255610">
                    <w:rPr>
                      <w:rFonts w:ascii="Arial" w:eastAsia="Calibri" w:hAnsi="Arial" w:cs="Arial"/>
                      <w:bCs/>
                      <w:sz w:val="20"/>
                      <w:szCs w:val="20"/>
                    </w:rPr>
                    <w:t>Opóźnienie transmisji telemetrii (AR → aplikacja przeglądarkowa) nie powinno</w:t>
                  </w:r>
                </w:p>
                <w:p w14:paraId="5D6BE233" w14:textId="34BDD3C5"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przekraczać 500ms</w:t>
                  </w:r>
                </w:p>
              </w:tc>
              <w:tc>
                <w:tcPr>
                  <w:tcW w:w="2228" w:type="dxa"/>
                </w:tcPr>
                <w:p w14:paraId="0ED1973F" w14:textId="594836AE"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Wymagane</w:t>
                  </w:r>
                </w:p>
              </w:tc>
            </w:tr>
            <w:tr w:rsidR="00255610" w:rsidRPr="0096605F" w14:paraId="6A4E2049" w14:textId="77777777" w:rsidTr="00E7103B">
              <w:tc>
                <w:tcPr>
                  <w:tcW w:w="2189" w:type="dxa"/>
                </w:tcPr>
                <w:p w14:paraId="79F7D47E" w14:textId="33EA2058"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NF-00</w:t>
                  </w:r>
                  <w:r>
                    <w:rPr>
                      <w:rFonts w:ascii="Arial" w:eastAsia="Calibri" w:hAnsi="Arial" w:cs="Arial"/>
                      <w:bCs/>
                      <w:sz w:val="20"/>
                      <w:szCs w:val="20"/>
                    </w:rPr>
                    <w:t>2</w:t>
                  </w:r>
                </w:p>
              </w:tc>
              <w:tc>
                <w:tcPr>
                  <w:tcW w:w="4381" w:type="dxa"/>
                  <w:gridSpan w:val="3"/>
                </w:tcPr>
                <w:p w14:paraId="4F4D938F" w14:textId="77777777" w:rsidR="00255610" w:rsidRPr="00255610" w:rsidRDefault="00255610" w:rsidP="00255610">
                  <w:pPr>
                    <w:rPr>
                      <w:rFonts w:ascii="Arial" w:eastAsia="Calibri" w:hAnsi="Arial" w:cs="Arial"/>
                      <w:bCs/>
                      <w:sz w:val="20"/>
                      <w:szCs w:val="20"/>
                    </w:rPr>
                  </w:pPr>
                  <w:r w:rsidRPr="00255610">
                    <w:rPr>
                      <w:rFonts w:ascii="Arial" w:eastAsia="Calibri" w:hAnsi="Arial" w:cs="Arial"/>
                      <w:bCs/>
                      <w:sz w:val="20"/>
                      <w:szCs w:val="20"/>
                    </w:rPr>
                    <w:t>Opóźnienie transmisji sceny AR (AR → aplikacja przeglądarkowa) nie powinno</w:t>
                  </w:r>
                </w:p>
                <w:p w14:paraId="339FF0C4" w14:textId="6E22A725"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przekraczać 2 sekund</w:t>
                  </w:r>
                </w:p>
              </w:tc>
              <w:tc>
                <w:tcPr>
                  <w:tcW w:w="2228" w:type="dxa"/>
                </w:tcPr>
                <w:p w14:paraId="19E466F2" w14:textId="426698FD"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Wymagane</w:t>
                  </w:r>
                </w:p>
              </w:tc>
            </w:tr>
            <w:tr w:rsidR="00255610" w:rsidRPr="0096605F" w14:paraId="1EFBFA01" w14:textId="77777777" w:rsidTr="00E7103B">
              <w:tc>
                <w:tcPr>
                  <w:tcW w:w="2189" w:type="dxa"/>
                </w:tcPr>
                <w:p w14:paraId="583FF6CF" w14:textId="3E94415F"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NF-00</w:t>
                  </w:r>
                  <w:r>
                    <w:rPr>
                      <w:rFonts w:ascii="Arial" w:eastAsia="Calibri" w:hAnsi="Arial" w:cs="Arial"/>
                      <w:bCs/>
                      <w:sz w:val="20"/>
                      <w:szCs w:val="20"/>
                    </w:rPr>
                    <w:t>3</w:t>
                  </w:r>
                </w:p>
              </w:tc>
              <w:tc>
                <w:tcPr>
                  <w:tcW w:w="4381" w:type="dxa"/>
                  <w:gridSpan w:val="3"/>
                </w:tcPr>
                <w:p w14:paraId="0A61758F" w14:textId="6D79F3D1" w:rsidR="00255610" w:rsidRPr="00255610" w:rsidRDefault="00255610" w:rsidP="00255610">
                  <w:pPr>
                    <w:tabs>
                      <w:tab w:val="left" w:pos="2685"/>
                    </w:tabs>
                    <w:rPr>
                      <w:rFonts w:ascii="Arial" w:eastAsia="Calibri" w:hAnsi="Arial" w:cs="Arial"/>
                      <w:bCs/>
                      <w:sz w:val="20"/>
                      <w:szCs w:val="20"/>
                    </w:rPr>
                  </w:pPr>
                  <w:r w:rsidRPr="00255610">
                    <w:rPr>
                      <w:rFonts w:ascii="Arial" w:eastAsia="Calibri" w:hAnsi="Arial" w:cs="Arial"/>
                      <w:bCs/>
                      <w:sz w:val="20"/>
                      <w:szCs w:val="20"/>
                    </w:rPr>
                    <w:t>Dostępność systemu (serwer + aplikacja przeglądarkowa) w środowisku</w:t>
                  </w:r>
                </w:p>
                <w:p w14:paraId="28EC35FF" w14:textId="57E7AA37" w:rsidR="00255610" w:rsidRPr="0096605F" w:rsidRDefault="00255610" w:rsidP="00255610">
                  <w:pPr>
                    <w:tabs>
                      <w:tab w:val="left" w:pos="2685"/>
                    </w:tabs>
                    <w:rPr>
                      <w:rFonts w:ascii="Arial" w:eastAsia="Calibri" w:hAnsi="Arial" w:cs="Arial"/>
                      <w:bCs/>
                      <w:sz w:val="20"/>
                      <w:szCs w:val="20"/>
                    </w:rPr>
                  </w:pPr>
                  <w:r w:rsidRPr="00255610">
                    <w:rPr>
                      <w:rFonts w:ascii="Arial" w:eastAsia="Calibri" w:hAnsi="Arial" w:cs="Arial"/>
                      <w:bCs/>
                      <w:sz w:val="20"/>
                      <w:szCs w:val="20"/>
                    </w:rPr>
                    <w:t>produkcyjnym: minimum 99% w skali miesiąca</w:t>
                  </w:r>
                </w:p>
              </w:tc>
              <w:tc>
                <w:tcPr>
                  <w:tcW w:w="2228" w:type="dxa"/>
                </w:tcPr>
                <w:p w14:paraId="08E04677" w14:textId="7507EB56" w:rsidR="00255610" w:rsidRPr="0096605F" w:rsidRDefault="00255610" w:rsidP="00255610">
                  <w:pPr>
                    <w:rPr>
                      <w:rFonts w:ascii="Arial" w:eastAsia="Calibri" w:hAnsi="Arial" w:cs="Arial"/>
                      <w:bCs/>
                      <w:sz w:val="20"/>
                      <w:szCs w:val="20"/>
                    </w:rPr>
                  </w:pPr>
                  <w:r w:rsidRPr="0096605F">
                    <w:rPr>
                      <w:rFonts w:ascii="Arial" w:eastAsia="Calibri" w:hAnsi="Arial" w:cs="Arial"/>
                      <w:bCs/>
                      <w:sz w:val="20"/>
                      <w:szCs w:val="20"/>
                    </w:rPr>
                    <w:t>Wymagane</w:t>
                  </w:r>
                </w:p>
              </w:tc>
            </w:tr>
            <w:tr w:rsidR="00255610" w:rsidRPr="0096605F" w14:paraId="63EEFDDE" w14:textId="77777777" w:rsidTr="00F762DE">
              <w:tc>
                <w:tcPr>
                  <w:tcW w:w="8798" w:type="dxa"/>
                  <w:gridSpan w:val="5"/>
                </w:tcPr>
                <w:p w14:paraId="7CEFDAE5" w14:textId="77777777" w:rsidR="00255610" w:rsidRPr="00255610" w:rsidRDefault="00255610" w:rsidP="00944E81">
                  <w:pPr>
                    <w:pStyle w:val="Akapitzlist"/>
                    <w:numPr>
                      <w:ilvl w:val="0"/>
                      <w:numId w:val="17"/>
                    </w:numPr>
                    <w:rPr>
                      <w:rFonts w:ascii="Arial" w:eastAsia="Calibri" w:hAnsi="Arial" w:cs="Arial"/>
                      <w:bCs/>
                      <w:sz w:val="20"/>
                      <w:szCs w:val="20"/>
                    </w:rPr>
                  </w:pPr>
                  <w:r w:rsidRPr="00255610">
                    <w:rPr>
                      <w:rFonts w:ascii="Arial" w:eastAsia="Calibri" w:hAnsi="Arial" w:cs="Arial"/>
                      <w:bCs/>
                      <w:sz w:val="20"/>
                      <w:szCs w:val="20"/>
                    </w:rPr>
                    <w:t>Wymagania technologiczne</w:t>
                  </w:r>
                </w:p>
                <w:p w14:paraId="7A7B36B7" w14:textId="5A357B0A" w:rsidR="00255610" w:rsidRPr="00255610" w:rsidRDefault="00255610" w:rsidP="00255610">
                  <w:pPr>
                    <w:rPr>
                      <w:rFonts w:ascii="Arial" w:eastAsia="Calibri" w:hAnsi="Arial" w:cs="Arial"/>
                      <w:bCs/>
                      <w:sz w:val="20"/>
                      <w:szCs w:val="20"/>
                    </w:rPr>
                  </w:pPr>
                  <w:r>
                    <w:rPr>
                      <w:rFonts w:ascii="Arial" w:eastAsia="Calibri" w:hAnsi="Arial" w:cs="Arial"/>
                      <w:bCs/>
                      <w:sz w:val="20"/>
                      <w:szCs w:val="20"/>
                    </w:rPr>
                    <w:t>3</w:t>
                  </w:r>
                  <w:r w:rsidRPr="00255610">
                    <w:rPr>
                      <w:rFonts w:ascii="Arial" w:eastAsia="Calibri" w:hAnsi="Arial" w:cs="Arial"/>
                      <w:bCs/>
                      <w:sz w:val="20"/>
                      <w:szCs w:val="20"/>
                    </w:rPr>
                    <w:t xml:space="preserve">.1. Wymagany </w:t>
                  </w:r>
                  <w:proofErr w:type="spellStart"/>
                  <w:r w:rsidRPr="00255610">
                    <w:rPr>
                      <w:rFonts w:ascii="Arial" w:eastAsia="Calibri" w:hAnsi="Arial" w:cs="Arial"/>
                      <w:bCs/>
                      <w:sz w:val="20"/>
                      <w:szCs w:val="20"/>
                    </w:rPr>
                    <w:t>stack</w:t>
                  </w:r>
                  <w:proofErr w:type="spellEnd"/>
                  <w:r w:rsidRPr="00255610">
                    <w:rPr>
                      <w:rFonts w:ascii="Arial" w:eastAsia="Calibri" w:hAnsi="Arial" w:cs="Arial"/>
                      <w:bCs/>
                      <w:sz w:val="20"/>
                      <w:szCs w:val="20"/>
                    </w:rPr>
                    <w:t xml:space="preserve"> technologiczny</w:t>
                  </w:r>
                </w:p>
              </w:tc>
            </w:tr>
            <w:tr w:rsidR="00255610" w:rsidRPr="0096605F" w14:paraId="4A508958" w14:textId="77777777" w:rsidTr="00E7103B">
              <w:tc>
                <w:tcPr>
                  <w:tcW w:w="2189" w:type="dxa"/>
                </w:tcPr>
                <w:p w14:paraId="0BB8947A" w14:textId="04D5375C"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Komponent</w:t>
                  </w:r>
                </w:p>
              </w:tc>
              <w:tc>
                <w:tcPr>
                  <w:tcW w:w="4381" w:type="dxa"/>
                  <w:gridSpan w:val="3"/>
                </w:tcPr>
                <w:p w14:paraId="4324C305" w14:textId="029B39C5"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Wymagana technologia</w:t>
                  </w:r>
                </w:p>
              </w:tc>
              <w:tc>
                <w:tcPr>
                  <w:tcW w:w="2228" w:type="dxa"/>
                </w:tcPr>
                <w:p w14:paraId="745A6138" w14:textId="1630A160"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Propozycja wersji / szczegółów</w:t>
                  </w:r>
                </w:p>
              </w:tc>
            </w:tr>
            <w:tr w:rsidR="00255610" w:rsidRPr="0096605F" w14:paraId="51A35399" w14:textId="77777777" w:rsidTr="00E7103B">
              <w:tc>
                <w:tcPr>
                  <w:tcW w:w="2189" w:type="dxa"/>
                </w:tcPr>
                <w:p w14:paraId="77B7C9CE" w14:textId="38032607"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Aplikacja AR</w:t>
                  </w:r>
                </w:p>
              </w:tc>
              <w:tc>
                <w:tcPr>
                  <w:tcW w:w="4381" w:type="dxa"/>
                  <w:gridSpan w:val="3"/>
                </w:tcPr>
                <w:p w14:paraId="60C5E8D5" w14:textId="5BC4F23B"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Unity</w:t>
                  </w:r>
                </w:p>
              </w:tc>
              <w:tc>
                <w:tcPr>
                  <w:tcW w:w="2228" w:type="dxa"/>
                </w:tcPr>
                <w:p w14:paraId="23821D1B" w14:textId="71B5FF66"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6 LTS (6000.x)</w:t>
                  </w:r>
                </w:p>
              </w:tc>
            </w:tr>
            <w:tr w:rsidR="00255610" w:rsidRPr="0096605F" w14:paraId="6E2D39EC" w14:textId="77777777" w:rsidTr="00E7103B">
              <w:tc>
                <w:tcPr>
                  <w:tcW w:w="2189" w:type="dxa"/>
                </w:tcPr>
                <w:p w14:paraId="6736D104" w14:textId="6BE6EE58"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Aplikacja AR</w:t>
                  </w:r>
                </w:p>
              </w:tc>
              <w:tc>
                <w:tcPr>
                  <w:tcW w:w="4381" w:type="dxa"/>
                  <w:gridSpan w:val="3"/>
                </w:tcPr>
                <w:p w14:paraId="3CFD6BD5" w14:textId="0DE1C7B8"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C#</w:t>
                  </w:r>
                </w:p>
              </w:tc>
              <w:tc>
                <w:tcPr>
                  <w:tcW w:w="2228" w:type="dxa"/>
                </w:tcPr>
                <w:p w14:paraId="611E9B00" w14:textId="46FF7995"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Zgodna z wybraną wersją Unity</w:t>
                  </w:r>
                </w:p>
              </w:tc>
            </w:tr>
            <w:tr w:rsidR="00255610" w:rsidRPr="0096605F" w14:paraId="076D583A" w14:textId="77777777" w:rsidTr="00E7103B">
              <w:tc>
                <w:tcPr>
                  <w:tcW w:w="2189" w:type="dxa"/>
                </w:tcPr>
                <w:p w14:paraId="44FFD7F2" w14:textId="45FA4BA5"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Aplikacja AR</w:t>
                  </w:r>
                </w:p>
              </w:tc>
              <w:tc>
                <w:tcPr>
                  <w:tcW w:w="4381" w:type="dxa"/>
                  <w:gridSpan w:val="3"/>
                </w:tcPr>
                <w:p w14:paraId="59EFBC4F" w14:textId="77777777" w:rsidR="00255610" w:rsidRPr="00255610" w:rsidRDefault="00255610" w:rsidP="00255610">
                  <w:pPr>
                    <w:rPr>
                      <w:rFonts w:ascii="Arial" w:eastAsia="Calibri" w:hAnsi="Arial" w:cs="Arial"/>
                      <w:bCs/>
                      <w:sz w:val="20"/>
                      <w:szCs w:val="20"/>
                    </w:rPr>
                  </w:pPr>
                  <w:proofErr w:type="spellStart"/>
                  <w:r w:rsidRPr="00255610">
                    <w:rPr>
                      <w:rFonts w:ascii="Arial" w:eastAsia="Calibri" w:hAnsi="Arial" w:cs="Arial"/>
                      <w:bCs/>
                      <w:sz w:val="20"/>
                      <w:szCs w:val="20"/>
                    </w:rPr>
                    <w:t>Pipeline</w:t>
                  </w:r>
                  <w:proofErr w:type="spellEnd"/>
                  <w:r w:rsidRPr="00255610">
                    <w:rPr>
                      <w:rFonts w:ascii="Arial" w:eastAsia="Calibri" w:hAnsi="Arial" w:cs="Arial"/>
                      <w:bCs/>
                      <w:sz w:val="20"/>
                      <w:szCs w:val="20"/>
                    </w:rPr>
                    <w:t xml:space="preserve"> </w:t>
                  </w:r>
                  <w:proofErr w:type="spellStart"/>
                  <w:r w:rsidRPr="00255610">
                    <w:rPr>
                      <w:rFonts w:ascii="Arial" w:eastAsia="Calibri" w:hAnsi="Arial" w:cs="Arial"/>
                      <w:bCs/>
                      <w:sz w:val="20"/>
                      <w:szCs w:val="20"/>
                    </w:rPr>
                    <w:t>renderowania</w:t>
                  </w:r>
                  <w:proofErr w:type="spellEnd"/>
                  <w:r w:rsidRPr="00255610">
                    <w:rPr>
                      <w:rFonts w:ascii="Arial" w:eastAsia="Calibri" w:hAnsi="Arial" w:cs="Arial"/>
                      <w:bCs/>
                      <w:sz w:val="20"/>
                      <w:szCs w:val="20"/>
                    </w:rPr>
                    <w:t xml:space="preserve"> (URP lub</w:t>
                  </w:r>
                </w:p>
                <w:p w14:paraId="260C3F0D" w14:textId="5D1801C8"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inny)</w:t>
                  </w:r>
                </w:p>
              </w:tc>
              <w:tc>
                <w:tcPr>
                  <w:tcW w:w="2228" w:type="dxa"/>
                </w:tcPr>
                <w:p w14:paraId="3EDB8AEC" w14:textId="6A028698" w:rsidR="00255610" w:rsidRPr="0096605F" w:rsidRDefault="006B1114" w:rsidP="00255610">
                  <w:pPr>
                    <w:rPr>
                      <w:rFonts w:ascii="Arial" w:eastAsia="Calibri" w:hAnsi="Arial" w:cs="Arial"/>
                      <w:bCs/>
                      <w:sz w:val="20"/>
                      <w:szCs w:val="20"/>
                    </w:rPr>
                  </w:pPr>
                  <w:r w:rsidRPr="006B1114">
                    <w:rPr>
                      <w:rFonts w:ascii="Arial" w:eastAsia="Calibri" w:hAnsi="Arial" w:cs="Arial"/>
                      <w:bCs/>
                      <w:sz w:val="20"/>
                      <w:szCs w:val="20"/>
                    </w:rPr>
                    <w:t xml:space="preserve">Universal </w:t>
                  </w:r>
                  <w:proofErr w:type="spellStart"/>
                  <w:r w:rsidRPr="006B1114">
                    <w:rPr>
                      <w:rFonts w:ascii="Arial" w:eastAsia="Calibri" w:hAnsi="Arial" w:cs="Arial"/>
                      <w:bCs/>
                      <w:sz w:val="20"/>
                      <w:szCs w:val="20"/>
                    </w:rPr>
                    <w:t>Render</w:t>
                  </w:r>
                  <w:proofErr w:type="spellEnd"/>
                  <w:r w:rsidRPr="006B1114">
                    <w:rPr>
                      <w:rFonts w:ascii="Arial" w:eastAsia="Calibri" w:hAnsi="Arial" w:cs="Arial"/>
                      <w:bCs/>
                      <w:sz w:val="20"/>
                      <w:szCs w:val="20"/>
                    </w:rPr>
                    <w:t xml:space="preserve"> </w:t>
                  </w:r>
                  <w:proofErr w:type="spellStart"/>
                  <w:r w:rsidRPr="006B1114">
                    <w:rPr>
                      <w:rFonts w:ascii="Arial" w:eastAsia="Calibri" w:hAnsi="Arial" w:cs="Arial"/>
                      <w:bCs/>
                      <w:sz w:val="20"/>
                      <w:szCs w:val="20"/>
                    </w:rPr>
                    <w:t>Pipeline</w:t>
                  </w:r>
                  <w:proofErr w:type="spellEnd"/>
                </w:p>
              </w:tc>
            </w:tr>
            <w:tr w:rsidR="00255610" w:rsidRPr="0096605F" w14:paraId="41F2BAD9" w14:textId="77777777" w:rsidTr="00E7103B">
              <w:tc>
                <w:tcPr>
                  <w:tcW w:w="2189" w:type="dxa"/>
                </w:tcPr>
                <w:p w14:paraId="7C357010" w14:textId="5FB11350" w:rsidR="00255610" w:rsidRPr="0096605F" w:rsidRDefault="00255610" w:rsidP="00255610">
                  <w:pPr>
                    <w:rPr>
                      <w:rFonts w:ascii="Arial" w:eastAsia="Calibri" w:hAnsi="Arial" w:cs="Arial"/>
                      <w:bCs/>
                      <w:sz w:val="20"/>
                      <w:szCs w:val="20"/>
                    </w:rPr>
                  </w:pPr>
                  <w:r w:rsidRPr="00255610">
                    <w:rPr>
                      <w:rFonts w:ascii="Arial" w:eastAsia="Calibri" w:hAnsi="Arial" w:cs="Arial"/>
                      <w:bCs/>
                      <w:sz w:val="20"/>
                      <w:szCs w:val="20"/>
                    </w:rPr>
                    <w:t>Aplikacja AR</w:t>
                  </w:r>
                </w:p>
              </w:tc>
              <w:tc>
                <w:tcPr>
                  <w:tcW w:w="4381" w:type="dxa"/>
                  <w:gridSpan w:val="3"/>
                </w:tcPr>
                <w:p w14:paraId="7AA5556A" w14:textId="77777777" w:rsidR="006B1114" w:rsidRPr="006B1114" w:rsidRDefault="006B1114" w:rsidP="006B1114">
                  <w:pPr>
                    <w:rPr>
                      <w:rFonts w:ascii="Arial" w:eastAsia="Calibri" w:hAnsi="Arial" w:cs="Arial"/>
                      <w:bCs/>
                      <w:sz w:val="20"/>
                      <w:szCs w:val="20"/>
                    </w:rPr>
                  </w:pPr>
                  <w:r w:rsidRPr="006B1114">
                    <w:rPr>
                      <w:rFonts w:ascii="Arial" w:eastAsia="Calibri" w:hAnsi="Arial" w:cs="Arial"/>
                      <w:bCs/>
                      <w:sz w:val="20"/>
                      <w:szCs w:val="20"/>
                    </w:rPr>
                    <w:t>SDK wirtualnej rzeczywistości</w:t>
                  </w:r>
                </w:p>
                <w:p w14:paraId="291921C8" w14:textId="33CAC8A8" w:rsidR="00255610" w:rsidRPr="0096605F" w:rsidRDefault="006B1114" w:rsidP="006B1114">
                  <w:pPr>
                    <w:rPr>
                      <w:rFonts w:ascii="Arial" w:eastAsia="Calibri" w:hAnsi="Arial" w:cs="Arial"/>
                      <w:bCs/>
                      <w:sz w:val="20"/>
                      <w:szCs w:val="20"/>
                    </w:rPr>
                  </w:pPr>
                  <w:r w:rsidRPr="006B1114">
                    <w:rPr>
                      <w:rFonts w:ascii="Arial" w:eastAsia="Calibri" w:hAnsi="Arial" w:cs="Arial"/>
                      <w:bCs/>
                      <w:sz w:val="20"/>
                      <w:szCs w:val="20"/>
                    </w:rPr>
                    <w:t>Meta</w:t>
                  </w:r>
                </w:p>
              </w:tc>
              <w:tc>
                <w:tcPr>
                  <w:tcW w:w="2228" w:type="dxa"/>
                </w:tcPr>
                <w:p w14:paraId="182026D8" w14:textId="77777777" w:rsidR="006B1114" w:rsidRPr="00D20498" w:rsidRDefault="006B1114" w:rsidP="006B1114">
                  <w:pPr>
                    <w:rPr>
                      <w:rFonts w:ascii="Arial" w:eastAsia="Calibri" w:hAnsi="Arial" w:cs="Arial"/>
                      <w:bCs/>
                      <w:sz w:val="20"/>
                      <w:szCs w:val="20"/>
                      <w:lang w:val="en-US"/>
                    </w:rPr>
                  </w:pPr>
                  <w:r w:rsidRPr="00D20498">
                    <w:rPr>
                      <w:rFonts w:ascii="Arial" w:eastAsia="Calibri" w:hAnsi="Arial" w:cs="Arial"/>
                      <w:bCs/>
                      <w:sz w:val="20"/>
                      <w:szCs w:val="20"/>
                      <w:lang w:val="en-US"/>
                    </w:rPr>
                    <w:t>Meta XR All-in-One SDK, najnowsza</w:t>
                  </w:r>
                </w:p>
                <w:p w14:paraId="4431B4D2" w14:textId="247EE3B1" w:rsidR="00255610" w:rsidRPr="0096605F" w:rsidRDefault="006B1114" w:rsidP="006B1114">
                  <w:pPr>
                    <w:rPr>
                      <w:rFonts w:ascii="Arial" w:eastAsia="Calibri" w:hAnsi="Arial" w:cs="Arial"/>
                      <w:bCs/>
                      <w:sz w:val="20"/>
                      <w:szCs w:val="20"/>
                    </w:rPr>
                  </w:pPr>
                  <w:r w:rsidRPr="006B1114">
                    <w:rPr>
                      <w:rFonts w:ascii="Arial" w:eastAsia="Calibri" w:hAnsi="Arial" w:cs="Arial"/>
                      <w:bCs/>
                      <w:sz w:val="20"/>
                      <w:szCs w:val="20"/>
                    </w:rPr>
                    <w:t>stabilna</w:t>
                  </w:r>
                </w:p>
              </w:tc>
            </w:tr>
            <w:tr w:rsidR="00255610" w:rsidRPr="0096605F" w14:paraId="7EB52B78" w14:textId="77777777" w:rsidTr="00E7103B">
              <w:tc>
                <w:tcPr>
                  <w:tcW w:w="2189" w:type="dxa"/>
                </w:tcPr>
                <w:p w14:paraId="2CF746F6" w14:textId="5C8120D4" w:rsidR="00255610" w:rsidRPr="0096605F" w:rsidRDefault="006B1114" w:rsidP="00255610">
                  <w:pPr>
                    <w:rPr>
                      <w:rFonts w:ascii="Arial" w:eastAsia="Calibri" w:hAnsi="Arial" w:cs="Arial"/>
                      <w:bCs/>
                      <w:sz w:val="20"/>
                      <w:szCs w:val="20"/>
                    </w:rPr>
                  </w:pPr>
                  <w:r w:rsidRPr="006B1114">
                    <w:rPr>
                      <w:rFonts w:ascii="Arial" w:eastAsia="Calibri" w:hAnsi="Arial" w:cs="Arial"/>
                      <w:bCs/>
                      <w:sz w:val="20"/>
                      <w:szCs w:val="20"/>
                    </w:rPr>
                    <w:t>Serwer</w:t>
                  </w:r>
                </w:p>
              </w:tc>
              <w:tc>
                <w:tcPr>
                  <w:tcW w:w="4381" w:type="dxa"/>
                  <w:gridSpan w:val="3"/>
                </w:tcPr>
                <w:p w14:paraId="256A2489" w14:textId="3443AC49" w:rsidR="00255610" w:rsidRPr="0096605F" w:rsidRDefault="006B1114" w:rsidP="00255610">
                  <w:pPr>
                    <w:rPr>
                      <w:rFonts w:ascii="Arial" w:eastAsia="Calibri" w:hAnsi="Arial" w:cs="Arial"/>
                      <w:bCs/>
                      <w:sz w:val="20"/>
                      <w:szCs w:val="20"/>
                    </w:rPr>
                  </w:pPr>
                  <w:r w:rsidRPr="006B1114">
                    <w:rPr>
                      <w:rFonts w:ascii="Arial" w:eastAsia="Calibri" w:hAnsi="Arial" w:cs="Arial"/>
                      <w:bCs/>
                      <w:sz w:val="20"/>
                      <w:szCs w:val="20"/>
                    </w:rPr>
                    <w:t>.NET</w:t>
                  </w:r>
                </w:p>
              </w:tc>
              <w:tc>
                <w:tcPr>
                  <w:tcW w:w="2228" w:type="dxa"/>
                </w:tcPr>
                <w:p w14:paraId="74085516" w14:textId="14A92807" w:rsidR="00255610" w:rsidRPr="0096605F" w:rsidRDefault="006B1114" w:rsidP="00255610">
                  <w:pPr>
                    <w:rPr>
                      <w:rFonts w:ascii="Arial" w:eastAsia="Calibri" w:hAnsi="Arial" w:cs="Arial"/>
                      <w:bCs/>
                      <w:sz w:val="20"/>
                      <w:szCs w:val="20"/>
                    </w:rPr>
                  </w:pPr>
                  <w:r>
                    <w:rPr>
                      <w:rFonts w:ascii="Arial" w:eastAsia="Calibri" w:hAnsi="Arial" w:cs="Arial"/>
                      <w:bCs/>
                      <w:sz w:val="20"/>
                      <w:szCs w:val="20"/>
                    </w:rPr>
                    <w:t>9.0</w:t>
                  </w:r>
                </w:p>
              </w:tc>
            </w:tr>
            <w:tr w:rsidR="00255610" w:rsidRPr="0096605F" w14:paraId="4CBD0A2F" w14:textId="77777777" w:rsidTr="00E7103B">
              <w:tc>
                <w:tcPr>
                  <w:tcW w:w="2189" w:type="dxa"/>
                </w:tcPr>
                <w:p w14:paraId="3C8062EC" w14:textId="13CF2BD4" w:rsidR="00255610" w:rsidRPr="0096605F" w:rsidRDefault="006B1114" w:rsidP="00255610">
                  <w:pPr>
                    <w:rPr>
                      <w:rFonts w:ascii="Arial" w:eastAsia="Calibri" w:hAnsi="Arial" w:cs="Arial"/>
                      <w:bCs/>
                      <w:sz w:val="20"/>
                      <w:szCs w:val="20"/>
                    </w:rPr>
                  </w:pPr>
                  <w:r w:rsidRPr="006B1114">
                    <w:rPr>
                      <w:rFonts w:ascii="Arial" w:eastAsia="Calibri" w:hAnsi="Arial" w:cs="Arial"/>
                      <w:bCs/>
                      <w:sz w:val="20"/>
                      <w:szCs w:val="20"/>
                    </w:rPr>
                    <w:t>Serwer</w:t>
                  </w:r>
                </w:p>
              </w:tc>
              <w:tc>
                <w:tcPr>
                  <w:tcW w:w="4381" w:type="dxa"/>
                  <w:gridSpan w:val="3"/>
                </w:tcPr>
                <w:p w14:paraId="245FD1A6" w14:textId="56C6715C" w:rsidR="00255610" w:rsidRPr="0096605F" w:rsidRDefault="006B1114" w:rsidP="00255610">
                  <w:pPr>
                    <w:rPr>
                      <w:rFonts w:ascii="Arial" w:eastAsia="Calibri" w:hAnsi="Arial" w:cs="Arial"/>
                      <w:bCs/>
                      <w:sz w:val="20"/>
                      <w:szCs w:val="20"/>
                    </w:rPr>
                  </w:pPr>
                  <w:proofErr w:type="spellStart"/>
                  <w:r w:rsidRPr="006B1114">
                    <w:rPr>
                      <w:rFonts w:ascii="Arial" w:eastAsia="Calibri" w:hAnsi="Arial" w:cs="Arial"/>
                      <w:bCs/>
                      <w:sz w:val="20"/>
                      <w:szCs w:val="20"/>
                    </w:rPr>
                    <w:t>SignalR</w:t>
                  </w:r>
                  <w:proofErr w:type="spellEnd"/>
                </w:p>
              </w:tc>
              <w:tc>
                <w:tcPr>
                  <w:tcW w:w="2228" w:type="dxa"/>
                </w:tcPr>
                <w:p w14:paraId="0AFAA5F3" w14:textId="1764C327" w:rsidR="00255610" w:rsidRPr="0096605F" w:rsidRDefault="006B1114" w:rsidP="00255610">
                  <w:pPr>
                    <w:rPr>
                      <w:rFonts w:ascii="Arial" w:eastAsia="Calibri" w:hAnsi="Arial" w:cs="Arial"/>
                      <w:bCs/>
                      <w:sz w:val="20"/>
                      <w:szCs w:val="20"/>
                    </w:rPr>
                  </w:pPr>
                  <w:r w:rsidRPr="006B1114">
                    <w:rPr>
                      <w:rFonts w:ascii="Arial" w:eastAsia="Calibri" w:hAnsi="Arial" w:cs="Arial"/>
                      <w:bCs/>
                      <w:sz w:val="20"/>
                      <w:szCs w:val="20"/>
                    </w:rPr>
                    <w:t>Zgodny z wybraną wersją .NET</w:t>
                  </w:r>
                </w:p>
              </w:tc>
            </w:tr>
            <w:tr w:rsidR="00255610" w:rsidRPr="0096605F" w14:paraId="405091B6" w14:textId="77777777" w:rsidTr="00E7103B">
              <w:tc>
                <w:tcPr>
                  <w:tcW w:w="2189" w:type="dxa"/>
                </w:tcPr>
                <w:p w14:paraId="13E9AFC2" w14:textId="1826B5AE" w:rsidR="00255610" w:rsidRPr="0096605F" w:rsidRDefault="006B1114" w:rsidP="00255610">
                  <w:pPr>
                    <w:rPr>
                      <w:rFonts w:ascii="Arial" w:eastAsia="Calibri" w:hAnsi="Arial" w:cs="Arial"/>
                      <w:bCs/>
                      <w:sz w:val="20"/>
                      <w:szCs w:val="20"/>
                    </w:rPr>
                  </w:pPr>
                  <w:r w:rsidRPr="006B1114">
                    <w:rPr>
                      <w:rFonts w:ascii="Arial" w:eastAsia="Calibri" w:hAnsi="Arial" w:cs="Arial"/>
                      <w:bCs/>
                      <w:sz w:val="20"/>
                      <w:szCs w:val="20"/>
                    </w:rPr>
                    <w:lastRenderedPageBreak/>
                    <w:t>Serwer</w:t>
                  </w:r>
                </w:p>
              </w:tc>
              <w:tc>
                <w:tcPr>
                  <w:tcW w:w="4381" w:type="dxa"/>
                  <w:gridSpan w:val="3"/>
                </w:tcPr>
                <w:p w14:paraId="0708688B" w14:textId="50A421AA" w:rsidR="00255610" w:rsidRPr="0096605F" w:rsidRDefault="006B1114" w:rsidP="0087299B">
                  <w:pPr>
                    <w:rPr>
                      <w:rFonts w:ascii="Arial" w:eastAsia="Calibri" w:hAnsi="Arial" w:cs="Arial"/>
                      <w:bCs/>
                      <w:sz w:val="20"/>
                      <w:szCs w:val="20"/>
                    </w:rPr>
                  </w:pPr>
                  <w:r w:rsidRPr="006B1114">
                    <w:rPr>
                      <w:rFonts w:ascii="Arial" w:eastAsia="Calibri" w:hAnsi="Arial" w:cs="Arial"/>
                      <w:bCs/>
                      <w:sz w:val="20"/>
                      <w:szCs w:val="20"/>
                    </w:rPr>
                    <w:t>ORM</w:t>
                  </w:r>
                </w:p>
              </w:tc>
              <w:tc>
                <w:tcPr>
                  <w:tcW w:w="2228" w:type="dxa"/>
                </w:tcPr>
                <w:p w14:paraId="689F3F69" w14:textId="585FB729" w:rsidR="00255610" w:rsidRPr="0096605F" w:rsidRDefault="0087299B" w:rsidP="00255610">
                  <w:pPr>
                    <w:rPr>
                      <w:rFonts w:ascii="Arial" w:eastAsia="Calibri" w:hAnsi="Arial" w:cs="Arial"/>
                      <w:bCs/>
                      <w:sz w:val="20"/>
                      <w:szCs w:val="20"/>
                    </w:rPr>
                  </w:pPr>
                  <w:proofErr w:type="spellStart"/>
                  <w:r w:rsidRPr="0087299B">
                    <w:rPr>
                      <w:rFonts w:ascii="Arial" w:eastAsia="Calibri" w:hAnsi="Arial" w:cs="Arial"/>
                      <w:bCs/>
                      <w:sz w:val="20"/>
                      <w:szCs w:val="20"/>
                    </w:rPr>
                    <w:t>Entity</w:t>
                  </w:r>
                  <w:proofErr w:type="spellEnd"/>
                  <w:r w:rsidRPr="0087299B">
                    <w:rPr>
                      <w:rFonts w:ascii="Arial" w:eastAsia="Calibri" w:hAnsi="Arial" w:cs="Arial"/>
                      <w:bCs/>
                      <w:sz w:val="20"/>
                      <w:szCs w:val="20"/>
                    </w:rPr>
                    <w:t xml:space="preserve"> Framework </w:t>
                  </w:r>
                  <w:proofErr w:type="spellStart"/>
                  <w:r w:rsidRPr="0087299B">
                    <w:rPr>
                      <w:rFonts w:ascii="Arial" w:eastAsia="Calibri" w:hAnsi="Arial" w:cs="Arial"/>
                      <w:bCs/>
                      <w:sz w:val="20"/>
                      <w:szCs w:val="20"/>
                    </w:rPr>
                    <w:t>Core</w:t>
                  </w:r>
                  <w:proofErr w:type="spellEnd"/>
                  <w:r w:rsidRPr="0087299B">
                    <w:rPr>
                      <w:rFonts w:ascii="Arial" w:eastAsia="Calibri" w:hAnsi="Arial" w:cs="Arial"/>
                      <w:bCs/>
                      <w:sz w:val="20"/>
                      <w:szCs w:val="20"/>
                    </w:rPr>
                    <w:t xml:space="preserve"> 9.0</w:t>
                  </w:r>
                </w:p>
              </w:tc>
            </w:tr>
            <w:tr w:rsidR="006B1114" w:rsidRPr="0096605F" w14:paraId="21F4FCD9" w14:textId="77777777" w:rsidTr="00E7103B">
              <w:tc>
                <w:tcPr>
                  <w:tcW w:w="2189" w:type="dxa"/>
                </w:tcPr>
                <w:p w14:paraId="6AAD91B8" w14:textId="67A12566" w:rsidR="006B1114" w:rsidRPr="0096605F" w:rsidRDefault="006B1114" w:rsidP="00255610">
                  <w:pPr>
                    <w:rPr>
                      <w:rFonts w:ascii="Arial" w:eastAsia="Calibri" w:hAnsi="Arial" w:cs="Arial"/>
                      <w:bCs/>
                      <w:sz w:val="20"/>
                      <w:szCs w:val="20"/>
                    </w:rPr>
                  </w:pPr>
                  <w:r w:rsidRPr="006B1114">
                    <w:rPr>
                      <w:rFonts w:ascii="Arial" w:eastAsia="Calibri" w:hAnsi="Arial" w:cs="Arial"/>
                      <w:bCs/>
                      <w:sz w:val="20"/>
                      <w:szCs w:val="20"/>
                    </w:rPr>
                    <w:t>Serwer</w:t>
                  </w:r>
                </w:p>
              </w:tc>
              <w:tc>
                <w:tcPr>
                  <w:tcW w:w="4381" w:type="dxa"/>
                  <w:gridSpan w:val="3"/>
                </w:tcPr>
                <w:p w14:paraId="1FBC285F" w14:textId="0A95DE73" w:rsidR="006B1114" w:rsidRPr="0096605F" w:rsidRDefault="0087299B" w:rsidP="00255610">
                  <w:pPr>
                    <w:rPr>
                      <w:rFonts w:ascii="Arial" w:eastAsia="Calibri" w:hAnsi="Arial" w:cs="Arial"/>
                      <w:bCs/>
                      <w:sz w:val="20"/>
                      <w:szCs w:val="20"/>
                    </w:rPr>
                  </w:pPr>
                  <w:proofErr w:type="spellStart"/>
                  <w:r w:rsidRPr="0087299B">
                    <w:rPr>
                      <w:rFonts w:ascii="Arial" w:eastAsia="Calibri" w:hAnsi="Arial" w:cs="Arial"/>
                      <w:bCs/>
                      <w:sz w:val="20"/>
                      <w:szCs w:val="20"/>
                    </w:rPr>
                    <w:t>PostgreSQL</w:t>
                  </w:r>
                  <w:proofErr w:type="spellEnd"/>
                </w:p>
              </w:tc>
              <w:tc>
                <w:tcPr>
                  <w:tcW w:w="2228" w:type="dxa"/>
                </w:tcPr>
                <w:p w14:paraId="106586E7" w14:textId="6BF69125" w:rsidR="006B1114"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16+</w:t>
                  </w:r>
                </w:p>
              </w:tc>
            </w:tr>
            <w:tr w:rsidR="006B1114" w:rsidRPr="0096605F" w14:paraId="2544544F" w14:textId="77777777" w:rsidTr="00E7103B">
              <w:tc>
                <w:tcPr>
                  <w:tcW w:w="2189" w:type="dxa"/>
                </w:tcPr>
                <w:p w14:paraId="18A5BF5A" w14:textId="77777777" w:rsidR="0087299B" w:rsidRPr="0087299B" w:rsidRDefault="0087299B" w:rsidP="0087299B">
                  <w:pPr>
                    <w:rPr>
                      <w:rFonts w:ascii="Arial" w:eastAsia="Calibri" w:hAnsi="Arial" w:cs="Arial"/>
                      <w:bCs/>
                      <w:sz w:val="20"/>
                      <w:szCs w:val="20"/>
                    </w:rPr>
                  </w:pPr>
                  <w:r w:rsidRPr="0087299B">
                    <w:rPr>
                      <w:rFonts w:ascii="Arial" w:eastAsia="Calibri" w:hAnsi="Arial" w:cs="Arial"/>
                      <w:bCs/>
                      <w:sz w:val="20"/>
                      <w:szCs w:val="20"/>
                    </w:rPr>
                    <w:t>Aplikacja</w:t>
                  </w:r>
                </w:p>
                <w:p w14:paraId="21DDD89C" w14:textId="29AAA35B" w:rsidR="006B1114"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przeglądarkowa</w:t>
                  </w:r>
                </w:p>
              </w:tc>
              <w:tc>
                <w:tcPr>
                  <w:tcW w:w="4381" w:type="dxa"/>
                  <w:gridSpan w:val="3"/>
                </w:tcPr>
                <w:p w14:paraId="56CBAEB0" w14:textId="49FA14BF" w:rsidR="006B1114" w:rsidRPr="0096605F" w:rsidRDefault="0087299B" w:rsidP="00255610">
                  <w:pPr>
                    <w:rPr>
                      <w:rFonts w:ascii="Arial" w:eastAsia="Calibri" w:hAnsi="Arial" w:cs="Arial"/>
                      <w:bCs/>
                      <w:sz w:val="20"/>
                      <w:szCs w:val="20"/>
                    </w:rPr>
                  </w:pPr>
                  <w:proofErr w:type="spellStart"/>
                  <w:r w:rsidRPr="0087299B">
                    <w:rPr>
                      <w:rFonts w:ascii="Arial" w:eastAsia="Calibri" w:hAnsi="Arial" w:cs="Arial"/>
                      <w:bCs/>
                      <w:sz w:val="20"/>
                      <w:szCs w:val="20"/>
                    </w:rPr>
                    <w:t>React</w:t>
                  </w:r>
                  <w:proofErr w:type="spellEnd"/>
                </w:p>
              </w:tc>
              <w:tc>
                <w:tcPr>
                  <w:tcW w:w="2228" w:type="dxa"/>
                </w:tcPr>
                <w:p w14:paraId="5EF983DB" w14:textId="57B39518" w:rsidR="006B1114" w:rsidRPr="0096605F" w:rsidRDefault="0087299B" w:rsidP="00255610">
                  <w:pPr>
                    <w:rPr>
                      <w:rFonts w:ascii="Arial" w:eastAsia="Calibri" w:hAnsi="Arial" w:cs="Arial"/>
                      <w:bCs/>
                      <w:sz w:val="20"/>
                      <w:szCs w:val="20"/>
                    </w:rPr>
                  </w:pPr>
                  <w:r w:rsidRPr="0087299B">
                    <w:rPr>
                      <w:rFonts w:ascii="Arial" w:eastAsia="Calibri" w:hAnsi="Arial" w:cs="Arial"/>
                      <w:bCs/>
                      <w:sz w:val="20"/>
                      <w:szCs w:val="20"/>
                    </w:rPr>
                    <w:t>19.x</w:t>
                  </w:r>
                </w:p>
              </w:tc>
            </w:tr>
            <w:tr w:rsidR="006B1114" w:rsidRPr="0096605F" w14:paraId="073C447E" w14:textId="77777777" w:rsidTr="00E7103B">
              <w:tc>
                <w:tcPr>
                  <w:tcW w:w="2189" w:type="dxa"/>
                </w:tcPr>
                <w:p w14:paraId="7902E152" w14:textId="77777777" w:rsidR="0087299B" w:rsidRPr="0087299B" w:rsidRDefault="0087299B" w:rsidP="0087299B">
                  <w:pPr>
                    <w:rPr>
                      <w:rFonts w:ascii="Arial" w:eastAsia="Calibri" w:hAnsi="Arial" w:cs="Arial"/>
                      <w:bCs/>
                      <w:sz w:val="20"/>
                      <w:szCs w:val="20"/>
                    </w:rPr>
                  </w:pPr>
                  <w:r w:rsidRPr="0087299B">
                    <w:rPr>
                      <w:rFonts w:ascii="Arial" w:eastAsia="Calibri" w:hAnsi="Arial" w:cs="Arial"/>
                      <w:bCs/>
                      <w:sz w:val="20"/>
                      <w:szCs w:val="20"/>
                    </w:rPr>
                    <w:t>Aplikacja</w:t>
                  </w:r>
                </w:p>
                <w:p w14:paraId="43AE9F3C" w14:textId="7E8AF887" w:rsidR="006B1114"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przeglądarkowa</w:t>
                  </w:r>
                </w:p>
              </w:tc>
              <w:tc>
                <w:tcPr>
                  <w:tcW w:w="4381" w:type="dxa"/>
                  <w:gridSpan w:val="3"/>
                </w:tcPr>
                <w:p w14:paraId="1D1FAC06" w14:textId="56090A2B" w:rsidR="006B1114" w:rsidRPr="0096605F" w:rsidRDefault="0087299B" w:rsidP="00255610">
                  <w:pPr>
                    <w:rPr>
                      <w:rFonts w:ascii="Arial" w:eastAsia="Calibri" w:hAnsi="Arial" w:cs="Arial"/>
                      <w:bCs/>
                      <w:sz w:val="20"/>
                      <w:szCs w:val="20"/>
                    </w:rPr>
                  </w:pPr>
                  <w:proofErr w:type="spellStart"/>
                  <w:r w:rsidRPr="0087299B">
                    <w:rPr>
                      <w:rFonts w:ascii="Arial" w:eastAsia="Calibri" w:hAnsi="Arial" w:cs="Arial"/>
                      <w:bCs/>
                      <w:sz w:val="20"/>
                      <w:szCs w:val="20"/>
                    </w:rPr>
                    <w:t>TypeScript</w:t>
                  </w:r>
                  <w:proofErr w:type="spellEnd"/>
                </w:p>
              </w:tc>
              <w:tc>
                <w:tcPr>
                  <w:tcW w:w="2228" w:type="dxa"/>
                </w:tcPr>
                <w:p w14:paraId="631712E2" w14:textId="6580FABB" w:rsidR="006B1114" w:rsidRPr="0096605F" w:rsidRDefault="0087299B" w:rsidP="00255610">
                  <w:pPr>
                    <w:rPr>
                      <w:rFonts w:ascii="Arial" w:eastAsia="Calibri" w:hAnsi="Arial" w:cs="Arial"/>
                      <w:bCs/>
                      <w:sz w:val="20"/>
                      <w:szCs w:val="20"/>
                    </w:rPr>
                  </w:pPr>
                  <w:r w:rsidRPr="0087299B">
                    <w:rPr>
                      <w:rFonts w:ascii="Arial" w:eastAsia="Calibri" w:hAnsi="Arial" w:cs="Arial"/>
                      <w:bCs/>
                      <w:sz w:val="20"/>
                      <w:szCs w:val="20"/>
                    </w:rPr>
                    <w:t>5.x</w:t>
                  </w:r>
                </w:p>
              </w:tc>
            </w:tr>
            <w:tr w:rsidR="006B1114" w:rsidRPr="0096605F" w14:paraId="13CFECA4" w14:textId="77777777" w:rsidTr="00E7103B">
              <w:tc>
                <w:tcPr>
                  <w:tcW w:w="2189" w:type="dxa"/>
                </w:tcPr>
                <w:p w14:paraId="0401E226" w14:textId="77777777" w:rsidR="0087299B" w:rsidRPr="0087299B" w:rsidRDefault="0087299B" w:rsidP="0087299B">
                  <w:pPr>
                    <w:rPr>
                      <w:rFonts w:ascii="Arial" w:eastAsia="Calibri" w:hAnsi="Arial" w:cs="Arial"/>
                      <w:bCs/>
                      <w:sz w:val="20"/>
                      <w:szCs w:val="20"/>
                    </w:rPr>
                  </w:pPr>
                  <w:r w:rsidRPr="0087299B">
                    <w:rPr>
                      <w:rFonts w:ascii="Arial" w:eastAsia="Calibri" w:hAnsi="Arial" w:cs="Arial"/>
                      <w:bCs/>
                      <w:sz w:val="20"/>
                      <w:szCs w:val="20"/>
                    </w:rPr>
                    <w:t>Aplikacja</w:t>
                  </w:r>
                </w:p>
                <w:p w14:paraId="770AB5FF" w14:textId="574D8439" w:rsidR="006B1114"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przeglądarkowa</w:t>
                  </w:r>
                </w:p>
              </w:tc>
              <w:tc>
                <w:tcPr>
                  <w:tcW w:w="4381" w:type="dxa"/>
                  <w:gridSpan w:val="3"/>
                </w:tcPr>
                <w:p w14:paraId="70F4DFEF" w14:textId="3592BE3A" w:rsidR="006B1114" w:rsidRPr="0096605F" w:rsidRDefault="0087299B" w:rsidP="00255610">
                  <w:pPr>
                    <w:rPr>
                      <w:rFonts w:ascii="Arial" w:eastAsia="Calibri" w:hAnsi="Arial" w:cs="Arial"/>
                      <w:bCs/>
                      <w:sz w:val="20"/>
                      <w:szCs w:val="20"/>
                    </w:rPr>
                  </w:pPr>
                  <w:proofErr w:type="spellStart"/>
                  <w:r w:rsidRPr="0087299B">
                    <w:rPr>
                      <w:rFonts w:ascii="Arial" w:eastAsia="Calibri" w:hAnsi="Arial" w:cs="Arial"/>
                      <w:bCs/>
                      <w:sz w:val="20"/>
                      <w:szCs w:val="20"/>
                    </w:rPr>
                    <w:t>Bundler</w:t>
                  </w:r>
                  <w:proofErr w:type="spellEnd"/>
                </w:p>
              </w:tc>
              <w:tc>
                <w:tcPr>
                  <w:tcW w:w="2228" w:type="dxa"/>
                </w:tcPr>
                <w:p w14:paraId="7D3FCE07" w14:textId="1D01F9A3" w:rsidR="006B1114" w:rsidRPr="0096605F" w:rsidRDefault="0087299B" w:rsidP="00255610">
                  <w:pPr>
                    <w:rPr>
                      <w:rFonts w:ascii="Arial" w:eastAsia="Calibri" w:hAnsi="Arial" w:cs="Arial"/>
                      <w:bCs/>
                      <w:sz w:val="20"/>
                      <w:szCs w:val="20"/>
                    </w:rPr>
                  </w:pPr>
                  <w:proofErr w:type="spellStart"/>
                  <w:r w:rsidRPr="0087299B">
                    <w:rPr>
                      <w:rFonts w:ascii="Arial" w:eastAsia="Calibri" w:hAnsi="Arial" w:cs="Arial"/>
                      <w:bCs/>
                      <w:sz w:val="20"/>
                      <w:szCs w:val="20"/>
                    </w:rPr>
                    <w:t>Vite</w:t>
                  </w:r>
                  <w:proofErr w:type="spellEnd"/>
                  <w:r w:rsidRPr="0087299B">
                    <w:rPr>
                      <w:rFonts w:ascii="Arial" w:eastAsia="Calibri" w:hAnsi="Arial" w:cs="Arial"/>
                      <w:bCs/>
                      <w:sz w:val="20"/>
                      <w:szCs w:val="20"/>
                    </w:rPr>
                    <w:t xml:space="preserve"> 6.x</w:t>
                  </w:r>
                </w:p>
              </w:tc>
            </w:tr>
            <w:tr w:rsidR="006B1114" w:rsidRPr="0096605F" w14:paraId="46A381F3" w14:textId="77777777" w:rsidTr="00E7103B">
              <w:tc>
                <w:tcPr>
                  <w:tcW w:w="2189" w:type="dxa"/>
                </w:tcPr>
                <w:p w14:paraId="1746B6D6" w14:textId="77777777" w:rsidR="0087299B" w:rsidRPr="0087299B" w:rsidRDefault="0087299B" w:rsidP="0087299B">
                  <w:pPr>
                    <w:rPr>
                      <w:rFonts w:ascii="Arial" w:eastAsia="Calibri" w:hAnsi="Arial" w:cs="Arial"/>
                      <w:bCs/>
                      <w:sz w:val="20"/>
                      <w:szCs w:val="20"/>
                    </w:rPr>
                  </w:pPr>
                  <w:r w:rsidRPr="0087299B">
                    <w:rPr>
                      <w:rFonts w:ascii="Arial" w:eastAsia="Calibri" w:hAnsi="Arial" w:cs="Arial"/>
                      <w:bCs/>
                      <w:sz w:val="20"/>
                      <w:szCs w:val="20"/>
                    </w:rPr>
                    <w:t>Aplikacja</w:t>
                  </w:r>
                </w:p>
                <w:p w14:paraId="7EE2A28A" w14:textId="0EE0EA7D" w:rsidR="006B1114"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przeglądarkowa</w:t>
                  </w:r>
                </w:p>
              </w:tc>
              <w:tc>
                <w:tcPr>
                  <w:tcW w:w="4381" w:type="dxa"/>
                  <w:gridSpan w:val="3"/>
                </w:tcPr>
                <w:p w14:paraId="57827AD9" w14:textId="734C3BD0" w:rsidR="006B1114" w:rsidRPr="0096605F" w:rsidRDefault="0087299B" w:rsidP="00255610">
                  <w:pPr>
                    <w:rPr>
                      <w:rFonts w:ascii="Arial" w:eastAsia="Calibri" w:hAnsi="Arial" w:cs="Arial"/>
                      <w:bCs/>
                      <w:sz w:val="20"/>
                      <w:szCs w:val="20"/>
                    </w:rPr>
                  </w:pPr>
                  <w:r w:rsidRPr="0087299B">
                    <w:rPr>
                      <w:rFonts w:ascii="Arial" w:eastAsia="Calibri" w:hAnsi="Arial" w:cs="Arial"/>
                      <w:bCs/>
                      <w:sz w:val="20"/>
                      <w:szCs w:val="20"/>
                    </w:rPr>
                    <w:t>Framework CSS</w:t>
                  </w:r>
                </w:p>
              </w:tc>
              <w:tc>
                <w:tcPr>
                  <w:tcW w:w="2228" w:type="dxa"/>
                </w:tcPr>
                <w:p w14:paraId="43AFB445" w14:textId="078BFE80" w:rsidR="006B1114" w:rsidRPr="0096605F" w:rsidRDefault="0087299B" w:rsidP="00255610">
                  <w:pPr>
                    <w:rPr>
                      <w:rFonts w:ascii="Arial" w:eastAsia="Calibri" w:hAnsi="Arial" w:cs="Arial"/>
                      <w:bCs/>
                      <w:sz w:val="20"/>
                      <w:szCs w:val="20"/>
                    </w:rPr>
                  </w:pPr>
                  <w:proofErr w:type="spellStart"/>
                  <w:r w:rsidRPr="0087299B">
                    <w:rPr>
                      <w:rFonts w:ascii="Arial" w:eastAsia="Calibri" w:hAnsi="Arial" w:cs="Arial"/>
                      <w:bCs/>
                      <w:sz w:val="20"/>
                      <w:szCs w:val="20"/>
                    </w:rPr>
                    <w:t>Tailwind</w:t>
                  </w:r>
                  <w:proofErr w:type="spellEnd"/>
                  <w:r w:rsidRPr="0087299B">
                    <w:rPr>
                      <w:rFonts w:ascii="Arial" w:eastAsia="Calibri" w:hAnsi="Arial" w:cs="Arial"/>
                      <w:bCs/>
                      <w:sz w:val="20"/>
                      <w:szCs w:val="20"/>
                    </w:rPr>
                    <w:t xml:space="preserve"> CSS 3.x</w:t>
                  </w:r>
                </w:p>
              </w:tc>
            </w:tr>
            <w:tr w:rsidR="0087299B" w:rsidRPr="0096605F" w14:paraId="0477BBE0" w14:textId="77777777" w:rsidTr="00E7103B">
              <w:tc>
                <w:tcPr>
                  <w:tcW w:w="2189" w:type="dxa"/>
                </w:tcPr>
                <w:p w14:paraId="074AF24A" w14:textId="2C8F125B" w:rsidR="0087299B" w:rsidRPr="0087299B" w:rsidRDefault="0087299B" w:rsidP="0087299B">
                  <w:pPr>
                    <w:rPr>
                      <w:rFonts w:ascii="Arial" w:eastAsia="Calibri" w:hAnsi="Arial" w:cs="Arial"/>
                      <w:bCs/>
                      <w:sz w:val="20"/>
                      <w:szCs w:val="20"/>
                    </w:rPr>
                  </w:pPr>
                  <w:r w:rsidRPr="0087299B">
                    <w:rPr>
                      <w:rFonts w:ascii="Arial" w:eastAsia="Calibri" w:hAnsi="Arial" w:cs="Arial"/>
                      <w:bCs/>
                      <w:sz w:val="20"/>
                      <w:szCs w:val="20"/>
                    </w:rPr>
                    <w:t>Aplikacja</w:t>
                  </w:r>
                </w:p>
                <w:p w14:paraId="30F10A35" w14:textId="613DA9B8"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przeglądarkowa</w:t>
                  </w:r>
                </w:p>
              </w:tc>
              <w:tc>
                <w:tcPr>
                  <w:tcW w:w="4381" w:type="dxa"/>
                  <w:gridSpan w:val="3"/>
                </w:tcPr>
                <w:p w14:paraId="2A216574" w14:textId="21C42761" w:rsidR="0087299B" w:rsidRPr="0096605F" w:rsidRDefault="0087299B" w:rsidP="00255610">
                  <w:pPr>
                    <w:rPr>
                      <w:rFonts w:ascii="Arial" w:eastAsia="Calibri" w:hAnsi="Arial" w:cs="Arial"/>
                      <w:bCs/>
                      <w:sz w:val="20"/>
                      <w:szCs w:val="20"/>
                    </w:rPr>
                  </w:pPr>
                  <w:r w:rsidRPr="0087299B">
                    <w:rPr>
                      <w:rFonts w:ascii="Arial" w:eastAsia="Calibri" w:hAnsi="Arial" w:cs="Arial"/>
                      <w:bCs/>
                      <w:sz w:val="20"/>
                      <w:szCs w:val="20"/>
                    </w:rPr>
                    <w:t xml:space="preserve">Klient </w:t>
                  </w:r>
                  <w:proofErr w:type="spellStart"/>
                  <w:r w:rsidRPr="0087299B">
                    <w:rPr>
                      <w:rFonts w:ascii="Arial" w:eastAsia="Calibri" w:hAnsi="Arial" w:cs="Arial"/>
                      <w:bCs/>
                      <w:sz w:val="20"/>
                      <w:szCs w:val="20"/>
                    </w:rPr>
                    <w:t>SignalR</w:t>
                  </w:r>
                  <w:proofErr w:type="spellEnd"/>
                </w:p>
              </w:tc>
              <w:tc>
                <w:tcPr>
                  <w:tcW w:w="2228" w:type="dxa"/>
                </w:tcPr>
                <w:p w14:paraId="5E3DD095" w14:textId="3A33ED2C" w:rsidR="0087299B" w:rsidRPr="0096605F" w:rsidRDefault="0087299B" w:rsidP="00255610">
                  <w:pPr>
                    <w:rPr>
                      <w:rFonts w:ascii="Arial" w:eastAsia="Calibri" w:hAnsi="Arial" w:cs="Arial"/>
                      <w:bCs/>
                      <w:sz w:val="20"/>
                      <w:szCs w:val="20"/>
                    </w:rPr>
                  </w:pPr>
                  <w:r w:rsidRPr="0087299B">
                    <w:rPr>
                      <w:rFonts w:ascii="Arial" w:eastAsia="Calibri" w:hAnsi="Arial" w:cs="Arial"/>
                      <w:bCs/>
                      <w:sz w:val="20"/>
                      <w:szCs w:val="20"/>
                    </w:rPr>
                    <w:t>@microsoft/signalr 10.x</w:t>
                  </w:r>
                </w:p>
              </w:tc>
            </w:tr>
            <w:tr w:rsidR="0087299B" w:rsidRPr="0096605F" w14:paraId="22474FEE" w14:textId="77777777" w:rsidTr="00E7103B">
              <w:tc>
                <w:tcPr>
                  <w:tcW w:w="2189" w:type="dxa"/>
                </w:tcPr>
                <w:p w14:paraId="34EDAB4D" w14:textId="7E777F19"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Infrastruktura</w:t>
                  </w:r>
                </w:p>
              </w:tc>
              <w:tc>
                <w:tcPr>
                  <w:tcW w:w="4381" w:type="dxa"/>
                  <w:gridSpan w:val="3"/>
                </w:tcPr>
                <w:p w14:paraId="1CD16E6F" w14:textId="5E370529" w:rsidR="0087299B" w:rsidRPr="0096605F" w:rsidRDefault="0087299B" w:rsidP="00255610">
                  <w:pPr>
                    <w:rPr>
                      <w:rFonts w:ascii="Arial" w:eastAsia="Calibri" w:hAnsi="Arial" w:cs="Arial"/>
                      <w:bCs/>
                      <w:sz w:val="20"/>
                      <w:szCs w:val="20"/>
                    </w:rPr>
                  </w:pPr>
                  <w:r w:rsidRPr="0087299B">
                    <w:rPr>
                      <w:rFonts w:ascii="Arial" w:eastAsia="Calibri" w:hAnsi="Arial" w:cs="Arial"/>
                      <w:bCs/>
                      <w:sz w:val="20"/>
                      <w:szCs w:val="20"/>
                    </w:rPr>
                    <w:t>Docker</w:t>
                  </w:r>
                </w:p>
              </w:tc>
              <w:tc>
                <w:tcPr>
                  <w:tcW w:w="2228" w:type="dxa"/>
                </w:tcPr>
                <w:p w14:paraId="29865A6A" w14:textId="7FEA74D0" w:rsidR="0087299B" w:rsidRPr="0096605F" w:rsidRDefault="0087299B" w:rsidP="00255610">
                  <w:pPr>
                    <w:rPr>
                      <w:rFonts w:ascii="Arial" w:eastAsia="Calibri" w:hAnsi="Arial" w:cs="Arial"/>
                      <w:bCs/>
                      <w:sz w:val="20"/>
                      <w:szCs w:val="20"/>
                    </w:rPr>
                  </w:pPr>
                  <w:r w:rsidRPr="0087299B">
                    <w:rPr>
                      <w:rFonts w:ascii="Arial" w:eastAsia="Calibri" w:hAnsi="Arial" w:cs="Arial"/>
                      <w:bCs/>
                      <w:sz w:val="20"/>
                      <w:szCs w:val="20"/>
                    </w:rPr>
                    <w:t>Najnowsza stabilna</w:t>
                  </w:r>
                </w:p>
              </w:tc>
            </w:tr>
            <w:tr w:rsidR="0087299B" w:rsidRPr="0096605F" w14:paraId="177D72EE" w14:textId="77777777" w:rsidTr="00E7103B">
              <w:tc>
                <w:tcPr>
                  <w:tcW w:w="2189" w:type="dxa"/>
                </w:tcPr>
                <w:p w14:paraId="2695A48C" w14:textId="12BDAF78" w:rsidR="0087299B" w:rsidRPr="0096605F" w:rsidRDefault="0087299B" w:rsidP="00255610">
                  <w:pPr>
                    <w:rPr>
                      <w:rFonts w:ascii="Arial" w:eastAsia="Calibri" w:hAnsi="Arial" w:cs="Arial"/>
                      <w:bCs/>
                      <w:sz w:val="20"/>
                      <w:szCs w:val="20"/>
                    </w:rPr>
                  </w:pPr>
                  <w:r w:rsidRPr="0087299B">
                    <w:rPr>
                      <w:rFonts w:ascii="Arial" w:eastAsia="Calibri" w:hAnsi="Arial" w:cs="Arial"/>
                      <w:bCs/>
                      <w:sz w:val="20"/>
                      <w:szCs w:val="20"/>
                    </w:rPr>
                    <w:t>Platforma docelowa AR</w:t>
                  </w:r>
                </w:p>
              </w:tc>
              <w:tc>
                <w:tcPr>
                  <w:tcW w:w="4381" w:type="dxa"/>
                  <w:gridSpan w:val="3"/>
                </w:tcPr>
                <w:p w14:paraId="55D65D62" w14:textId="0D13A622" w:rsidR="0087299B" w:rsidRPr="0096605F" w:rsidRDefault="0087299B" w:rsidP="00255610">
                  <w:pPr>
                    <w:rPr>
                      <w:rFonts w:ascii="Arial" w:eastAsia="Calibri" w:hAnsi="Arial" w:cs="Arial"/>
                      <w:bCs/>
                      <w:sz w:val="20"/>
                      <w:szCs w:val="20"/>
                    </w:rPr>
                  </w:pPr>
                  <w:r w:rsidRPr="0087299B">
                    <w:rPr>
                      <w:rFonts w:ascii="Arial" w:eastAsia="Calibri" w:hAnsi="Arial" w:cs="Arial"/>
                      <w:bCs/>
                      <w:sz w:val="20"/>
                      <w:szCs w:val="20"/>
                    </w:rPr>
                    <w:t>Meta Quest 3</w:t>
                  </w:r>
                </w:p>
              </w:tc>
              <w:tc>
                <w:tcPr>
                  <w:tcW w:w="2228" w:type="dxa"/>
                </w:tcPr>
                <w:p w14:paraId="1BC9603B" w14:textId="2A13B047" w:rsidR="0087299B" w:rsidRPr="0096605F" w:rsidRDefault="0087299B" w:rsidP="00255610">
                  <w:pPr>
                    <w:rPr>
                      <w:rFonts w:ascii="Arial" w:eastAsia="Calibri" w:hAnsi="Arial" w:cs="Arial"/>
                      <w:bCs/>
                      <w:sz w:val="20"/>
                      <w:szCs w:val="20"/>
                    </w:rPr>
                  </w:pPr>
                  <w:proofErr w:type="spellStart"/>
                  <w:r w:rsidRPr="0087299B">
                    <w:rPr>
                      <w:rFonts w:ascii="Arial" w:eastAsia="Calibri" w:hAnsi="Arial" w:cs="Arial"/>
                      <w:bCs/>
                      <w:sz w:val="20"/>
                      <w:szCs w:val="20"/>
                    </w:rPr>
                    <w:t>HorizonOS</w:t>
                  </w:r>
                  <w:proofErr w:type="spellEnd"/>
                  <w:r w:rsidRPr="0087299B">
                    <w:rPr>
                      <w:rFonts w:ascii="Arial" w:eastAsia="Calibri" w:hAnsi="Arial" w:cs="Arial"/>
                      <w:bCs/>
                      <w:sz w:val="20"/>
                      <w:szCs w:val="20"/>
                    </w:rPr>
                    <w:t xml:space="preserve"> SDK 60+</w:t>
                  </w:r>
                </w:p>
              </w:tc>
            </w:tr>
            <w:tr w:rsidR="0087299B" w:rsidRPr="0096605F" w14:paraId="2045204B" w14:textId="77777777" w:rsidTr="00F762DE">
              <w:tc>
                <w:tcPr>
                  <w:tcW w:w="8798" w:type="dxa"/>
                  <w:gridSpan w:val="5"/>
                </w:tcPr>
                <w:p w14:paraId="06A91988" w14:textId="2F42D3BC" w:rsidR="0087299B" w:rsidRPr="0096605F" w:rsidRDefault="0087299B" w:rsidP="0087299B">
                  <w:pPr>
                    <w:rPr>
                      <w:rFonts w:ascii="Arial" w:eastAsia="Calibri" w:hAnsi="Arial" w:cs="Arial"/>
                      <w:bCs/>
                      <w:sz w:val="20"/>
                      <w:szCs w:val="20"/>
                    </w:rPr>
                  </w:pPr>
                  <w:r>
                    <w:rPr>
                      <w:rFonts w:ascii="Arial" w:eastAsia="Calibri" w:hAnsi="Arial" w:cs="Arial"/>
                      <w:bCs/>
                      <w:i/>
                      <w:sz w:val="16"/>
                      <w:szCs w:val="16"/>
                    </w:rPr>
                    <w:t xml:space="preserve">* </w:t>
                  </w:r>
                  <w:r w:rsidRPr="0087299B">
                    <w:rPr>
                      <w:rFonts w:ascii="Arial" w:eastAsia="Calibri" w:hAnsi="Arial" w:cs="Arial"/>
                      <w:bCs/>
                      <w:i/>
                      <w:sz w:val="16"/>
                      <w:szCs w:val="16"/>
                    </w:rPr>
                    <w:t>Podane wersje i szczegółowe biblioteki stanowią propozycję Zamawiającego. Wykonawca może</w:t>
                  </w:r>
                  <w:r>
                    <w:rPr>
                      <w:rFonts w:ascii="Arial" w:eastAsia="Calibri" w:hAnsi="Arial" w:cs="Arial"/>
                      <w:bCs/>
                      <w:i/>
                      <w:sz w:val="16"/>
                      <w:szCs w:val="16"/>
                    </w:rPr>
                    <w:t xml:space="preserve"> </w:t>
                  </w:r>
                  <w:r w:rsidRPr="0087299B">
                    <w:rPr>
                      <w:rFonts w:ascii="Arial" w:eastAsia="Calibri" w:hAnsi="Arial" w:cs="Arial"/>
                      <w:bCs/>
                      <w:i/>
                      <w:sz w:val="16"/>
                      <w:szCs w:val="16"/>
                    </w:rPr>
                    <w:t>zaproponować alternatywne rozwiązania, o ile będzie to uzasadnione korzyścią dla projektu i</w:t>
                  </w:r>
                  <w:r>
                    <w:rPr>
                      <w:rFonts w:ascii="Arial" w:eastAsia="Calibri" w:hAnsi="Arial" w:cs="Arial"/>
                      <w:bCs/>
                      <w:i/>
                      <w:sz w:val="16"/>
                      <w:szCs w:val="16"/>
                    </w:rPr>
                    <w:t xml:space="preserve"> </w:t>
                  </w:r>
                  <w:r w:rsidRPr="0087299B">
                    <w:rPr>
                      <w:rFonts w:ascii="Arial" w:eastAsia="Calibri" w:hAnsi="Arial" w:cs="Arial"/>
                      <w:bCs/>
                      <w:i/>
                      <w:sz w:val="16"/>
                      <w:szCs w:val="16"/>
                    </w:rPr>
                    <w:t>zaakceptowane przez Zamawiającego</w:t>
                  </w:r>
                  <w:r w:rsidRPr="0087299B">
                    <w:rPr>
                      <w:rFonts w:ascii="Arial" w:eastAsia="Calibri" w:hAnsi="Arial" w:cs="Arial"/>
                      <w:bCs/>
                      <w:sz w:val="20"/>
                      <w:szCs w:val="20"/>
                    </w:rPr>
                    <w:t>.</w:t>
                  </w:r>
                </w:p>
              </w:tc>
            </w:tr>
            <w:tr w:rsidR="0087299B" w:rsidRPr="0096605F" w14:paraId="60F94EAD" w14:textId="77777777" w:rsidTr="00F762DE">
              <w:tc>
                <w:tcPr>
                  <w:tcW w:w="8798" w:type="dxa"/>
                  <w:gridSpan w:val="5"/>
                </w:tcPr>
                <w:p w14:paraId="23092810" w14:textId="297CE794" w:rsidR="0087299B" w:rsidRPr="0087299B" w:rsidRDefault="0087299B" w:rsidP="0087299B">
                  <w:pPr>
                    <w:tabs>
                      <w:tab w:val="left" w:pos="1050"/>
                    </w:tabs>
                    <w:rPr>
                      <w:rFonts w:ascii="Arial" w:eastAsia="Calibri" w:hAnsi="Arial" w:cs="Arial"/>
                      <w:bCs/>
                      <w:sz w:val="20"/>
                      <w:szCs w:val="20"/>
                    </w:rPr>
                  </w:pPr>
                  <w:r>
                    <w:rPr>
                      <w:rFonts w:ascii="Arial" w:eastAsia="Calibri" w:hAnsi="Arial" w:cs="Arial"/>
                      <w:bCs/>
                      <w:sz w:val="20"/>
                      <w:szCs w:val="20"/>
                    </w:rPr>
                    <w:t>4</w:t>
                  </w:r>
                  <w:r w:rsidRPr="0087299B">
                    <w:rPr>
                      <w:rFonts w:ascii="Arial" w:eastAsia="Calibri" w:hAnsi="Arial" w:cs="Arial"/>
                      <w:bCs/>
                      <w:sz w:val="20"/>
                      <w:szCs w:val="20"/>
                    </w:rPr>
                    <w:t>. Bezpieczeństwo</w:t>
                  </w:r>
                </w:p>
                <w:p w14:paraId="54A88B6A" w14:textId="490E9DD0" w:rsidR="0087299B" w:rsidRPr="0096605F" w:rsidRDefault="0087299B" w:rsidP="0087299B">
                  <w:pPr>
                    <w:tabs>
                      <w:tab w:val="left" w:pos="1050"/>
                    </w:tabs>
                    <w:rPr>
                      <w:rFonts w:ascii="Arial" w:eastAsia="Calibri" w:hAnsi="Arial" w:cs="Arial"/>
                      <w:bCs/>
                      <w:sz w:val="20"/>
                      <w:szCs w:val="20"/>
                    </w:rPr>
                  </w:pPr>
                  <w:r>
                    <w:rPr>
                      <w:rFonts w:ascii="Arial" w:eastAsia="Calibri" w:hAnsi="Arial" w:cs="Arial"/>
                      <w:bCs/>
                      <w:sz w:val="20"/>
                      <w:szCs w:val="20"/>
                    </w:rPr>
                    <w:t>4</w:t>
                  </w:r>
                  <w:r w:rsidRPr="0087299B">
                    <w:rPr>
                      <w:rFonts w:ascii="Arial" w:eastAsia="Calibri" w:hAnsi="Arial" w:cs="Arial"/>
                      <w:bCs/>
                      <w:sz w:val="20"/>
                      <w:szCs w:val="20"/>
                    </w:rPr>
                    <w:t>.1. Autoryzacja i uwierzytelnianie</w:t>
                  </w:r>
                </w:p>
              </w:tc>
            </w:tr>
            <w:tr w:rsidR="0087299B" w:rsidRPr="0096605F" w14:paraId="4AFEC8DE" w14:textId="77777777" w:rsidTr="00E7103B">
              <w:tc>
                <w:tcPr>
                  <w:tcW w:w="2189" w:type="dxa"/>
                </w:tcPr>
                <w:p w14:paraId="30679E8F" w14:textId="5AD97E98"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123AB044" w14:textId="64DA6688"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7088CBC9" w14:textId="299C5D07"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Priorytet</w:t>
                  </w:r>
                </w:p>
              </w:tc>
            </w:tr>
            <w:tr w:rsidR="0087299B" w:rsidRPr="0096605F" w14:paraId="4AA1FC75" w14:textId="77777777" w:rsidTr="00E7103B">
              <w:tc>
                <w:tcPr>
                  <w:tcW w:w="2189" w:type="dxa"/>
                </w:tcPr>
                <w:p w14:paraId="46F9867A" w14:textId="6F6FCC0A"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SEC-001</w:t>
                  </w:r>
                </w:p>
              </w:tc>
              <w:tc>
                <w:tcPr>
                  <w:tcW w:w="4381" w:type="dxa"/>
                  <w:gridSpan w:val="3"/>
                </w:tcPr>
                <w:p w14:paraId="6DA8BE2D" w14:textId="4C085EAC"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Panel nadzorcy musi wymagać uwierzytelnienia użytkownika (login + hasło)</w:t>
                  </w:r>
                </w:p>
              </w:tc>
              <w:tc>
                <w:tcPr>
                  <w:tcW w:w="2228" w:type="dxa"/>
                </w:tcPr>
                <w:p w14:paraId="7D94A59A" w14:textId="7D3BC578"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Wymagane</w:t>
                  </w:r>
                </w:p>
              </w:tc>
            </w:tr>
            <w:tr w:rsidR="0087299B" w:rsidRPr="0096605F" w14:paraId="19CBB89A" w14:textId="77777777" w:rsidTr="00E7103B">
              <w:tc>
                <w:tcPr>
                  <w:tcW w:w="2189" w:type="dxa"/>
                </w:tcPr>
                <w:p w14:paraId="08D78620" w14:textId="2D6FE709"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SEC-00</w:t>
                  </w:r>
                  <w:r>
                    <w:rPr>
                      <w:rFonts w:ascii="Arial" w:eastAsia="Calibri" w:hAnsi="Arial" w:cs="Arial"/>
                      <w:bCs/>
                      <w:sz w:val="20"/>
                      <w:szCs w:val="20"/>
                    </w:rPr>
                    <w:t>2</w:t>
                  </w:r>
                </w:p>
              </w:tc>
              <w:tc>
                <w:tcPr>
                  <w:tcW w:w="4381" w:type="dxa"/>
                  <w:gridSpan w:val="3"/>
                </w:tcPr>
                <w:p w14:paraId="4F412768" w14:textId="6C1EAAA8"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System musi implementować autoryzację</w:t>
                  </w:r>
                  <w:r>
                    <w:rPr>
                      <w:rFonts w:ascii="Arial" w:eastAsia="Calibri" w:hAnsi="Arial" w:cs="Arial"/>
                      <w:bCs/>
                      <w:sz w:val="20"/>
                      <w:szCs w:val="20"/>
                    </w:rPr>
                    <w:t xml:space="preserve"> </w:t>
                  </w:r>
                  <w:r w:rsidRPr="0087299B">
                    <w:rPr>
                      <w:rFonts w:ascii="Arial" w:eastAsia="Calibri" w:hAnsi="Arial" w:cs="Arial"/>
                      <w:bCs/>
                      <w:sz w:val="20"/>
                      <w:szCs w:val="20"/>
                    </w:rPr>
                    <w:t xml:space="preserve">opartą o </w:t>
                  </w:r>
                  <w:proofErr w:type="spellStart"/>
                  <w:r w:rsidRPr="0087299B">
                    <w:rPr>
                      <w:rFonts w:ascii="Arial" w:eastAsia="Calibri" w:hAnsi="Arial" w:cs="Arial"/>
                      <w:bCs/>
                      <w:sz w:val="20"/>
                      <w:szCs w:val="20"/>
                    </w:rPr>
                    <w:t>tokeny</w:t>
                  </w:r>
                  <w:proofErr w:type="spellEnd"/>
                  <w:r w:rsidRPr="0087299B">
                    <w:rPr>
                      <w:rFonts w:ascii="Arial" w:eastAsia="Calibri" w:hAnsi="Arial" w:cs="Arial"/>
                      <w:bCs/>
                      <w:sz w:val="20"/>
                      <w:szCs w:val="20"/>
                    </w:rPr>
                    <w:t xml:space="preserve"> (JWT)</w:t>
                  </w:r>
                </w:p>
              </w:tc>
              <w:tc>
                <w:tcPr>
                  <w:tcW w:w="2228" w:type="dxa"/>
                </w:tcPr>
                <w:p w14:paraId="119199F3" w14:textId="127DCDAF"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Wymagane</w:t>
                  </w:r>
                </w:p>
              </w:tc>
            </w:tr>
            <w:tr w:rsidR="0087299B" w:rsidRPr="0096605F" w14:paraId="7C16163D" w14:textId="77777777" w:rsidTr="00E7103B">
              <w:tc>
                <w:tcPr>
                  <w:tcW w:w="2189" w:type="dxa"/>
                </w:tcPr>
                <w:p w14:paraId="7A2E840B" w14:textId="295C0196"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SEC-00</w:t>
                  </w:r>
                  <w:r>
                    <w:rPr>
                      <w:rFonts w:ascii="Arial" w:eastAsia="Calibri" w:hAnsi="Arial" w:cs="Arial"/>
                      <w:bCs/>
                      <w:sz w:val="20"/>
                      <w:szCs w:val="20"/>
                    </w:rPr>
                    <w:t>3</w:t>
                  </w:r>
                </w:p>
              </w:tc>
              <w:tc>
                <w:tcPr>
                  <w:tcW w:w="4381" w:type="dxa"/>
                  <w:gridSpan w:val="3"/>
                </w:tcPr>
                <w:p w14:paraId="11FEFE57" w14:textId="77777777" w:rsidR="0087299B" w:rsidRPr="0087299B" w:rsidRDefault="0087299B" w:rsidP="0087299B">
                  <w:pPr>
                    <w:rPr>
                      <w:rFonts w:ascii="Arial" w:eastAsia="Calibri" w:hAnsi="Arial" w:cs="Arial"/>
                      <w:bCs/>
                      <w:sz w:val="20"/>
                      <w:szCs w:val="20"/>
                    </w:rPr>
                  </w:pPr>
                  <w:r w:rsidRPr="0087299B">
                    <w:rPr>
                      <w:rFonts w:ascii="Arial" w:eastAsia="Calibri" w:hAnsi="Arial" w:cs="Arial"/>
                      <w:bCs/>
                      <w:sz w:val="20"/>
                      <w:szCs w:val="20"/>
                    </w:rPr>
                    <w:t>Konta użytkowników (egzaminatorów) są prekonfigurowane — system nie</w:t>
                  </w:r>
                </w:p>
                <w:p w14:paraId="658C9061" w14:textId="529F90BA"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wymaga rejestracj</w:t>
                  </w:r>
                  <w:r>
                    <w:rPr>
                      <w:rFonts w:ascii="Arial" w:eastAsia="Calibri" w:hAnsi="Arial" w:cs="Arial"/>
                      <w:bCs/>
                      <w:sz w:val="20"/>
                      <w:szCs w:val="20"/>
                    </w:rPr>
                    <w:t>i</w:t>
                  </w:r>
                </w:p>
              </w:tc>
              <w:tc>
                <w:tcPr>
                  <w:tcW w:w="2228" w:type="dxa"/>
                </w:tcPr>
                <w:p w14:paraId="5C8BD924" w14:textId="7F487E19"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Wymagane</w:t>
                  </w:r>
                </w:p>
              </w:tc>
            </w:tr>
            <w:tr w:rsidR="0087299B" w:rsidRPr="0096605F" w14:paraId="56525F93" w14:textId="77777777" w:rsidTr="00E7103B">
              <w:tc>
                <w:tcPr>
                  <w:tcW w:w="2189" w:type="dxa"/>
                </w:tcPr>
                <w:p w14:paraId="07017CC2" w14:textId="2A84C041"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SEC-00</w:t>
                  </w:r>
                  <w:r>
                    <w:rPr>
                      <w:rFonts w:ascii="Arial" w:eastAsia="Calibri" w:hAnsi="Arial" w:cs="Arial"/>
                      <w:bCs/>
                      <w:sz w:val="20"/>
                      <w:szCs w:val="20"/>
                    </w:rPr>
                    <w:t>4</w:t>
                  </w:r>
                </w:p>
              </w:tc>
              <w:tc>
                <w:tcPr>
                  <w:tcW w:w="4381" w:type="dxa"/>
                  <w:gridSpan w:val="3"/>
                </w:tcPr>
                <w:p w14:paraId="5F1BCDC1" w14:textId="228560D8"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 xml:space="preserve">Hasła muszą być przechowywane w postaci </w:t>
                  </w:r>
                  <w:proofErr w:type="spellStart"/>
                  <w:r w:rsidRPr="0087299B">
                    <w:rPr>
                      <w:rFonts w:ascii="Arial" w:eastAsia="Calibri" w:hAnsi="Arial" w:cs="Arial"/>
                      <w:bCs/>
                      <w:sz w:val="20"/>
                      <w:szCs w:val="20"/>
                    </w:rPr>
                    <w:t>zahas</w:t>
                  </w:r>
                  <w:r>
                    <w:rPr>
                      <w:rFonts w:ascii="Arial" w:eastAsia="Calibri" w:hAnsi="Arial" w:cs="Arial"/>
                      <w:bCs/>
                      <w:sz w:val="20"/>
                      <w:szCs w:val="20"/>
                    </w:rPr>
                    <w:t>ł</w:t>
                  </w:r>
                  <w:r w:rsidRPr="0087299B">
                    <w:rPr>
                      <w:rFonts w:ascii="Arial" w:eastAsia="Calibri" w:hAnsi="Arial" w:cs="Arial"/>
                      <w:bCs/>
                      <w:sz w:val="20"/>
                      <w:szCs w:val="20"/>
                    </w:rPr>
                    <w:t>owanej</w:t>
                  </w:r>
                  <w:proofErr w:type="spellEnd"/>
                </w:p>
              </w:tc>
              <w:tc>
                <w:tcPr>
                  <w:tcW w:w="2228" w:type="dxa"/>
                </w:tcPr>
                <w:p w14:paraId="48B1568E" w14:textId="1B1A88E2"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Wymagane</w:t>
                  </w:r>
                </w:p>
              </w:tc>
            </w:tr>
            <w:tr w:rsidR="0087299B" w:rsidRPr="0096605F" w14:paraId="1BC3FE32" w14:textId="77777777" w:rsidTr="00E7103B">
              <w:tc>
                <w:tcPr>
                  <w:tcW w:w="2189" w:type="dxa"/>
                </w:tcPr>
                <w:p w14:paraId="275AC06D" w14:textId="6BC427D8"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SEC-00</w:t>
                  </w:r>
                  <w:r>
                    <w:rPr>
                      <w:rFonts w:ascii="Arial" w:eastAsia="Calibri" w:hAnsi="Arial" w:cs="Arial"/>
                      <w:bCs/>
                      <w:sz w:val="20"/>
                      <w:szCs w:val="20"/>
                    </w:rPr>
                    <w:t>5</w:t>
                  </w:r>
                </w:p>
              </w:tc>
              <w:tc>
                <w:tcPr>
                  <w:tcW w:w="4381" w:type="dxa"/>
                  <w:gridSpan w:val="3"/>
                </w:tcPr>
                <w:p w14:paraId="6EB4FB13" w14:textId="77777777" w:rsidR="0087299B" w:rsidRPr="0087299B" w:rsidRDefault="0087299B" w:rsidP="0087299B">
                  <w:pPr>
                    <w:rPr>
                      <w:rFonts w:ascii="Arial" w:eastAsia="Calibri" w:hAnsi="Arial" w:cs="Arial"/>
                      <w:bCs/>
                      <w:sz w:val="20"/>
                      <w:szCs w:val="20"/>
                    </w:rPr>
                  </w:pPr>
                  <w:r w:rsidRPr="0087299B">
                    <w:rPr>
                      <w:rFonts w:ascii="Arial" w:eastAsia="Calibri" w:hAnsi="Arial" w:cs="Arial"/>
                      <w:bCs/>
                      <w:sz w:val="20"/>
                      <w:szCs w:val="20"/>
                    </w:rPr>
                    <w:t>Sesje JWT muszą mieć konfigurowalny czas wygaśnięcia i obsługiwać</w:t>
                  </w:r>
                </w:p>
                <w:p w14:paraId="5F94DEBA" w14:textId="301102DC"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 xml:space="preserve">mechanizm odświeżania </w:t>
                  </w:r>
                  <w:proofErr w:type="spellStart"/>
                  <w:r w:rsidRPr="0087299B">
                    <w:rPr>
                      <w:rFonts w:ascii="Arial" w:eastAsia="Calibri" w:hAnsi="Arial" w:cs="Arial"/>
                      <w:bCs/>
                      <w:sz w:val="20"/>
                      <w:szCs w:val="20"/>
                    </w:rPr>
                    <w:t>tokenu</w:t>
                  </w:r>
                  <w:proofErr w:type="spellEnd"/>
                </w:p>
              </w:tc>
              <w:tc>
                <w:tcPr>
                  <w:tcW w:w="2228" w:type="dxa"/>
                </w:tcPr>
                <w:p w14:paraId="6D316A32" w14:textId="64020D0F"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Wymagane</w:t>
                  </w:r>
                </w:p>
              </w:tc>
            </w:tr>
            <w:tr w:rsidR="0087299B" w:rsidRPr="0096605F" w14:paraId="52D070EF" w14:textId="77777777" w:rsidTr="00F762DE">
              <w:tc>
                <w:tcPr>
                  <w:tcW w:w="8798" w:type="dxa"/>
                  <w:gridSpan w:val="5"/>
                </w:tcPr>
                <w:p w14:paraId="48D29CA6" w14:textId="089ECFE2" w:rsidR="0087299B" w:rsidRPr="0096605F" w:rsidRDefault="0087299B" w:rsidP="0087299B">
                  <w:pPr>
                    <w:tabs>
                      <w:tab w:val="left" w:pos="2040"/>
                    </w:tabs>
                    <w:rPr>
                      <w:rFonts w:ascii="Arial" w:eastAsia="Calibri" w:hAnsi="Arial" w:cs="Arial"/>
                      <w:bCs/>
                      <w:sz w:val="20"/>
                      <w:szCs w:val="20"/>
                    </w:rPr>
                  </w:pPr>
                  <w:r>
                    <w:rPr>
                      <w:rFonts w:ascii="Arial" w:eastAsia="Calibri" w:hAnsi="Arial" w:cs="Arial"/>
                      <w:bCs/>
                      <w:sz w:val="20"/>
                      <w:szCs w:val="20"/>
                    </w:rPr>
                    <w:t>4</w:t>
                  </w:r>
                  <w:r w:rsidRPr="0087299B">
                    <w:rPr>
                      <w:rFonts w:ascii="Arial" w:eastAsia="Calibri" w:hAnsi="Arial" w:cs="Arial"/>
                      <w:bCs/>
                      <w:sz w:val="20"/>
                      <w:szCs w:val="20"/>
                    </w:rPr>
                    <w:t>.2. Szyfrowanie i bezpieczeństwo komunikacji</w:t>
                  </w:r>
                </w:p>
              </w:tc>
            </w:tr>
            <w:tr w:rsidR="0087299B" w:rsidRPr="0096605F" w14:paraId="2CDF3E5F" w14:textId="77777777" w:rsidTr="00E7103B">
              <w:tc>
                <w:tcPr>
                  <w:tcW w:w="2189" w:type="dxa"/>
                </w:tcPr>
                <w:p w14:paraId="1F29BB0B" w14:textId="4F9EDDFF"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1EF953CA" w14:textId="1CB74E17"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5E102819" w14:textId="3F3B82A6"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Priorytet</w:t>
                  </w:r>
                </w:p>
              </w:tc>
            </w:tr>
            <w:tr w:rsidR="0087299B" w:rsidRPr="0096605F" w14:paraId="60772B8B" w14:textId="77777777" w:rsidTr="00E7103B">
              <w:tc>
                <w:tcPr>
                  <w:tcW w:w="2189" w:type="dxa"/>
                </w:tcPr>
                <w:p w14:paraId="6927C362" w14:textId="29365877"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SEC-0</w:t>
                  </w:r>
                  <w:r>
                    <w:rPr>
                      <w:rFonts w:ascii="Arial" w:eastAsia="Calibri" w:hAnsi="Arial" w:cs="Arial"/>
                      <w:bCs/>
                      <w:sz w:val="20"/>
                      <w:szCs w:val="20"/>
                    </w:rPr>
                    <w:t>10</w:t>
                  </w:r>
                </w:p>
              </w:tc>
              <w:tc>
                <w:tcPr>
                  <w:tcW w:w="4381" w:type="dxa"/>
                  <w:gridSpan w:val="3"/>
                </w:tcPr>
                <w:p w14:paraId="6FFBF556" w14:textId="77777777" w:rsidR="0087299B" w:rsidRPr="0087299B" w:rsidRDefault="0087299B" w:rsidP="0087299B">
                  <w:pPr>
                    <w:rPr>
                      <w:rFonts w:ascii="Arial" w:eastAsia="Calibri" w:hAnsi="Arial" w:cs="Arial"/>
                      <w:bCs/>
                      <w:sz w:val="20"/>
                      <w:szCs w:val="20"/>
                    </w:rPr>
                  </w:pPr>
                  <w:r w:rsidRPr="0087299B">
                    <w:rPr>
                      <w:rFonts w:ascii="Arial" w:eastAsia="Calibri" w:hAnsi="Arial" w:cs="Arial"/>
                      <w:bCs/>
                      <w:sz w:val="20"/>
                      <w:szCs w:val="20"/>
                    </w:rPr>
                    <w:t>Komunikacja między panelem nadzorcy a serwerem musi być szyfrowana</w:t>
                  </w:r>
                </w:p>
                <w:p w14:paraId="357F75B9" w14:textId="2FFFCC52"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(HTTPS/WSS)</w:t>
                  </w:r>
                </w:p>
              </w:tc>
              <w:tc>
                <w:tcPr>
                  <w:tcW w:w="2228" w:type="dxa"/>
                </w:tcPr>
                <w:p w14:paraId="75D3FBFE" w14:textId="43C49136"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Wymagane</w:t>
                  </w:r>
                </w:p>
              </w:tc>
            </w:tr>
            <w:tr w:rsidR="0087299B" w:rsidRPr="0096605F" w14:paraId="6221A428" w14:textId="77777777" w:rsidTr="00E7103B">
              <w:tc>
                <w:tcPr>
                  <w:tcW w:w="2189" w:type="dxa"/>
                </w:tcPr>
                <w:p w14:paraId="04B0361E" w14:textId="66146CE2"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SEC-0</w:t>
                  </w:r>
                  <w:r>
                    <w:rPr>
                      <w:rFonts w:ascii="Arial" w:eastAsia="Calibri" w:hAnsi="Arial" w:cs="Arial"/>
                      <w:bCs/>
                      <w:sz w:val="20"/>
                      <w:szCs w:val="20"/>
                    </w:rPr>
                    <w:t>11</w:t>
                  </w:r>
                </w:p>
              </w:tc>
              <w:tc>
                <w:tcPr>
                  <w:tcW w:w="4381" w:type="dxa"/>
                  <w:gridSpan w:val="3"/>
                </w:tcPr>
                <w:p w14:paraId="69653028" w14:textId="77777777" w:rsidR="0087299B" w:rsidRPr="0087299B" w:rsidRDefault="0087299B" w:rsidP="0087299B">
                  <w:pPr>
                    <w:rPr>
                      <w:rFonts w:ascii="Arial" w:eastAsia="Calibri" w:hAnsi="Arial" w:cs="Arial"/>
                      <w:bCs/>
                      <w:sz w:val="20"/>
                      <w:szCs w:val="20"/>
                    </w:rPr>
                  </w:pPr>
                  <w:r w:rsidRPr="0087299B">
                    <w:rPr>
                      <w:rFonts w:ascii="Arial" w:eastAsia="Calibri" w:hAnsi="Arial" w:cs="Arial"/>
                      <w:bCs/>
                      <w:sz w:val="20"/>
                      <w:szCs w:val="20"/>
                    </w:rPr>
                    <w:t>Komunikacja między aplikacją AR a serwerem musi być szyfrowana</w:t>
                  </w:r>
                </w:p>
                <w:p w14:paraId="7718D5EA" w14:textId="69F55255"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(HTTPS/WSS) w środowisku produkcyjnym</w:t>
                  </w:r>
                </w:p>
              </w:tc>
              <w:tc>
                <w:tcPr>
                  <w:tcW w:w="2228" w:type="dxa"/>
                </w:tcPr>
                <w:p w14:paraId="0ED37AFB" w14:textId="66B60A5F"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Wymagane</w:t>
                  </w:r>
                </w:p>
              </w:tc>
            </w:tr>
            <w:tr w:rsidR="0087299B" w:rsidRPr="0096605F" w14:paraId="0A9E2EBC" w14:textId="77777777" w:rsidTr="00E7103B">
              <w:tc>
                <w:tcPr>
                  <w:tcW w:w="2189" w:type="dxa"/>
                </w:tcPr>
                <w:p w14:paraId="4C6CED0D" w14:textId="3B934E22"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SEC-0</w:t>
                  </w:r>
                  <w:r>
                    <w:rPr>
                      <w:rFonts w:ascii="Arial" w:eastAsia="Calibri" w:hAnsi="Arial" w:cs="Arial"/>
                      <w:bCs/>
                      <w:sz w:val="20"/>
                      <w:szCs w:val="20"/>
                    </w:rPr>
                    <w:t>12</w:t>
                  </w:r>
                </w:p>
              </w:tc>
              <w:tc>
                <w:tcPr>
                  <w:tcW w:w="4381" w:type="dxa"/>
                  <w:gridSpan w:val="3"/>
                </w:tcPr>
                <w:p w14:paraId="66A28155" w14:textId="77777777" w:rsidR="0087299B" w:rsidRPr="0087299B" w:rsidRDefault="0087299B" w:rsidP="0087299B">
                  <w:pPr>
                    <w:rPr>
                      <w:rFonts w:ascii="Arial" w:eastAsia="Calibri" w:hAnsi="Arial" w:cs="Arial"/>
                      <w:bCs/>
                      <w:sz w:val="20"/>
                      <w:szCs w:val="20"/>
                    </w:rPr>
                  </w:pPr>
                  <w:r w:rsidRPr="0087299B">
                    <w:rPr>
                      <w:rFonts w:ascii="Arial" w:eastAsia="Calibri" w:hAnsi="Arial" w:cs="Arial"/>
                      <w:bCs/>
                      <w:sz w:val="20"/>
                      <w:szCs w:val="20"/>
                    </w:rPr>
                    <w:t xml:space="preserve">Połączenia </w:t>
                  </w:r>
                  <w:proofErr w:type="spellStart"/>
                  <w:r w:rsidRPr="0087299B">
                    <w:rPr>
                      <w:rFonts w:ascii="Arial" w:eastAsia="Calibri" w:hAnsi="Arial" w:cs="Arial"/>
                      <w:bCs/>
                      <w:sz w:val="20"/>
                      <w:szCs w:val="20"/>
                    </w:rPr>
                    <w:t>SignalR</w:t>
                  </w:r>
                  <w:proofErr w:type="spellEnd"/>
                  <w:r w:rsidRPr="0087299B">
                    <w:rPr>
                      <w:rFonts w:ascii="Arial" w:eastAsia="Calibri" w:hAnsi="Arial" w:cs="Arial"/>
                      <w:bCs/>
                      <w:sz w:val="20"/>
                      <w:szCs w:val="20"/>
                    </w:rPr>
                    <w:t xml:space="preserve"> muszą być uwierzytelniane — nieautoryzowani klienci nie</w:t>
                  </w:r>
                </w:p>
                <w:p w14:paraId="09CEE198" w14:textId="03487B84"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mogą subskrybować danych</w:t>
                  </w:r>
                </w:p>
              </w:tc>
              <w:tc>
                <w:tcPr>
                  <w:tcW w:w="2228" w:type="dxa"/>
                </w:tcPr>
                <w:p w14:paraId="60B13DD6" w14:textId="0FB659DF"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Wymagane</w:t>
                  </w:r>
                </w:p>
              </w:tc>
            </w:tr>
            <w:tr w:rsidR="0087299B" w:rsidRPr="0096605F" w14:paraId="7BF4FF9F" w14:textId="77777777" w:rsidTr="00E7103B">
              <w:tc>
                <w:tcPr>
                  <w:tcW w:w="2189" w:type="dxa"/>
                </w:tcPr>
                <w:p w14:paraId="44166AF0" w14:textId="51F7662A"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SEC-0</w:t>
                  </w:r>
                  <w:r>
                    <w:rPr>
                      <w:rFonts w:ascii="Arial" w:eastAsia="Calibri" w:hAnsi="Arial" w:cs="Arial"/>
                      <w:bCs/>
                      <w:sz w:val="20"/>
                      <w:szCs w:val="20"/>
                    </w:rPr>
                    <w:t>13</w:t>
                  </w:r>
                </w:p>
              </w:tc>
              <w:tc>
                <w:tcPr>
                  <w:tcW w:w="4381" w:type="dxa"/>
                  <w:gridSpan w:val="3"/>
                </w:tcPr>
                <w:p w14:paraId="3CD3C697" w14:textId="77777777" w:rsidR="0087299B" w:rsidRPr="0087299B" w:rsidRDefault="0087299B" w:rsidP="0087299B">
                  <w:pPr>
                    <w:rPr>
                      <w:rFonts w:ascii="Arial" w:eastAsia="Calibri" w:hAnsi="Arial" w:cs="Arial"/>
                      <w:bCs/>
                      <w:sz w:val="20"/>
                      <w:szCs w:val="20"/>
                    </w:rPr>
                  </w:pPr>
                  <w:r w:rsidRPr="0087299B">
                    <w:rPr>
                      <w:rFonts w:ascii="Arial" w:eastAsia="Calibri" w:hAnsi="Arial" w:cs="Arial"/>
                      <w:bCs/>
                      <w:sz w:val="20"/>
                      <w:szCs w:val="20"/>
                    </w:rPr>
                    <w:t>Urządzenia AR muszą uwierzytelniać się na serwerze za pomocą klucza API</w:t>
                  </w:r>
                </w:p>
                <w:p w14:paraId="2B115906" w14:textId="2376610E"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lub certyfikatu</w:t>
                  </w:r>
                </w:p>
              </w:tc>
              <w:tc>
                <w:tcPr>
                  <w:tcW w:w="2228" w:type="dxa"/>
                </w:tcPr>
                <w:p w14:paraId="5390FADE" w14:textId="6944685C"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Wymagane</w:t>
                  </w:r>
                </w:p>
              </w:tc>
            </w:tr>
            <w:tr w:rsidR="0087299B" w:rsidRPr="0096605F" w14:paraId="11B8DC27" w14:textId="77777777" w:rsidTr="00F762DE">
              <w:tc>
                <w:tcPr>
                  <w:tcW w:w="8798" w:type="dxa"/>
                  <w:gridSpan w:val="5"/>
                </w:tcPr>
                <w:p w14:paraId="79043044" w14:textId="3E920C82" w:rsidR="0087299B" w:rsidRPr="0087299B" w:rsidRDefault="0087299B" w:rsidP="0087299B">
                  <w:pPr>
                    <w:rPr>
                      <w:rFonts w:ascii="Arial" w:eastAsia="Calibri" w:hAnsi="Arial" w:cs="Arial"/>
                      <w:bCs/>
                      <w:sz w:val="20"/>
                      <w:szCs w:val="20"/>
                    </w:rPr>
                  </w:pPr>
                  <w:r>
                    <w:rPr>
                      <w:rFonts w:ascii="Arial" w:eastAsia="Calibri" w:hAnsi="Arial" w:cs="Arial"/>
                      <w:bCs/>
                      <w:sz w:val="20"/>
                      <w:szCs w:val="20"/>
                    </w:rPr>
                    <w:t>5</w:t>
                  </w:r>
                  <w:r w:rsidRPr="0087299B">
                    <w:rPr>
                      <w:rFonts w:ascii="Arial" w:eastAsia="Calibri" w:hAnsi="Arial" w:cs="Arial"/>
                      <w:bCs/>
                      <w:sz w:val="20"/>
                      <w:szCs w:val="20"/>
                    </w:rPr>
                    <w:t xml:space="preserve">. Infrastruktura i </w:t>
                  </w:r>
                  <w:proofErr w:type="spellStart"/>
                  <w:r w:rsidRPr="0087299B">
                    <w:rPr>
                      <w:rFonts w:ascii="Arial" w:eastAsia="Calibri" w:hAnsi="Arial" w:cs="Arial"/>
                      <w:bCs/>
                      <w:sz w:val="20"/>
                      <w:szCs w:val="20"/>
                    </w:rPr>
                    <w:t>DevOps</w:t>
                  </w:r>
                  <w:proofErr w:type="spellEnd"/>
                </w:p>
                <w:p w14:paraId="5D89FCEC" w14:textId="292A73E7" w:rsidR="0087299B" w:rsidRPr="0096605F" w:rsidRDefault="0087299B" w:rsidP="0087299B">
                  <w:pPr>
                    <w:rPr>
                      <w:rFonts w:ascii="Arial" w:eastAsia="Calibri" w:hAnsi="Arial" w:cs="Arial"/>
                      <w:bCs/>
                      <w:sz w:val="20"/>
                      <w:szCs w:val="20"/>
                    </w:rPr>
                  </w:pPr>
                  <w:r>
                    <w:rPr>
                      <w:rFonts w:ascii="Arial" w:eastAsia="Calibri" w:hAnsi="Arial" w:cs="Arial"/>
                      <w:bCs/>
                      <w:sz w:val="20"/>
                      <w:szCs w:val="20"/>
                    </w:rPr>
                    <w:t>5</w:t>
                  </w:r>
                  <w:r w:rsidRPr="0087299B">
                    <w:rPr>
                      <w:rFonts w:ascii="Arial" w:eastAsia="Calibri" w:hAnsi="Arial" w:cs="Arial"/>
                      <w:bCs/>
                      <w:sz w:val="20"/>
                      <w:szCs w:val="20"/>
                    </w:rPr>
                    <w:t>.1. Środowiska</w:t>
                  </w:r>
                </w:p>
              </w:tc>
            </w:tr>
            <w:tr w:rsidR="0087299B" w:rsidRPr="0096605F" w14:paraId="59ABDB7B" w14:textId="77777777" w:rsidTr="00E7103B">
              <w:tc>
                <w:tcPr>
                  <w:tcW w:w="2189" w:type="dxa"/>
                </w:tcPr>
                <w:p w14:paraId="70D2EF9C" w14:textId="34DA2E38"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673F1B4C" w14:textId="312BDA2F"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7B07148A" w14:textId="7A5E0D9E"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Priorytet</w:t>
                  </w:r>
                </w:p>
              </w:tc>
            </w:tr>
            <w:tr w:rsidR="0087299B" w:rsidRPr="0096605F" w14:paraId="3E501360" w14:textId="77777777" w:rsidTr="00E7103B">
              <w:tc>
                <w:tcPr>
                  <w:tcW w:w="2189" w:type="dxa"/>
                </w:tcPr>
                <w:p w14:paraId="2AEDC9C6" w14:textId="774E1412"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INF-001</w:t>
                  </w:r>
                </w:p>
              </w:tc>
              <w:tc>
                <w:tcPr>
                  <w:tcW w:w="4381" w:type="dxa"/>
                  <w:gridSpan w:val="3"/>
                </w:tcPr>
                <w:p w14:paraId="5F1453CE" w14:textId="77777777" w:rsidR="0087299B" w:rsidRPr="0087299B" w:rsidRDefault="0087299B" w:rsidP="0087299B">
                  <w:pPr>
                    <w:rPr>
                      <w:rFonts w:ascii="Arial" w:eastAsia="Calibri" w:hAnsi="Arial" w:cs="Arial"/>
                      <w:bCs/>
                      <w:sz w:val="20"/>
                      <w:szCs w:val="20"/>
                    </w:rPr>
                  </w:pPr>
                  <w:r w:rsidRPr="0087299B">
                    <w:rPr>
                      <w:rFonts w:ascii="Arial" w:eastAsia="Calibri" w:hAnsi="Arial" w:cs="Arial"/>
                      <w:bCs/>
                      <w:sz w:val="20"/>
                      <w:szCs w:val="20"/>
                    </w:rPr>
                    <w:t>System musi posiadać co najmniej dwa środowiska: developerskie (</w:t>
                  </w:r>
                  <w:proofErr w:type="spellStart"/>
                  <w:r w:rsidRPr="0087299B">
                    <w:rPr>
                      <w:rFonts w:ascii="Arial" w:eastAsia="Calibri" w:hAnsi="Arial" w:cs="Arial"/>
                      <w:bCs/>
                      <w:sz w:val="20"/>
                      <w:szCs w:val="20"/>
                    </w:rPr>
                    <w:t>staging</w:t>
                  </w:r>
                  <w:proofErr w:type="spellEnd"/>
                  <w:r w:rsidRPr="0087299B">
                    <w:rPr>
                      <w:rFonts w:ascii="Arial" w:eastAsia="Calibri" w:hAnsi="Arial" w:cs="Arial"/>
                      <w:bCs/>
                      <w:sz w:val="20"/>
                      <w:szCs w:val="20"/>
                    </w:rPr>
                    <w:t>) i</w:t>
                  </w:r>
                </w:p>
                <w:p w14:paraId="7F626EE4" w14:textId="29DFE55F"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produkcyjne</w:t>
                  </w:r>
                </w:p>
              </w:tc>
              <w:tc>
                <w:tcPr>
                  <w:tcW w:w="2228" w:type="dxa"/>
                </w:tcPr>
                <w:p w14:paraId="7E452958" w14:textId="211A024F"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Wymagane</w:t>
                  </w:r>
                </w:p>
              </w:tc>
            </w:tr>
            <w:tr w:rsidR="0087299B" w:rsidRPr="0096605F" w14:paraId="40A9E7E3" w14:textId="77777777" w:rsidTr="00E7103B">
              <w:tc>
                <w:tcPr>
                  <w:tcW w:w="2189" w:type="dxa"/>
                </w:tcPr>
                <w:p w14:paraId="77F26AF7" w14:textId="405D1F2B"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INF-00</w:t>
                  </w:r>
                  <w:r>
                    <w:rPr>
                      <w:rFonts w:ascii="Arial" w:eastAsia="Calibri" w:hAnsi="Arial" w:cs="Arial"/>
                      <w:bCs/>
                      <w:sz w:val="20"/>
                      <w:szCs w:val="20"/>
                    </w:rPr>
                    <w:t>2</w:t>
                  </w:r>
                </w:p>
              </w:tc>
              <w:tc>
                <w:tcPr>
                  <w:tcW w:w="4381" w:type="dxa"/>
                  <w:gridSpan w:val="3"/>
                </w:tcPr>
                <w:p w14:paraId="5EF875FA" w14:textId="77777777" w:rsidR="0087299B" w:rsidRPr="0087299B" w:rsidRDefault="0087299B" w:rsidP="0087299B">
                  <w:pPr>
                    <w:rPr>
                      <w:rFonts w:ascii="Arial" w:eastAsia="Calibri" w:hAnsi="Arial" w:cs="Arial"/>
                      <w:bCs/>
                      <w:sz w:val="20"/>
                      <w:szCs w:val="20"/>
                    </w:rPr>
                  </w:pPr>
                  <w:r w:rsidRPr="0087299B">
                    <w:rPr>
                      <w:rFonts w:ascii="Arial" w:eastAsia="Calibri" w:hAnsi="Arial" w:cs="Arial"/>
                      <w:bCs/>
                      <w:sz w:val="20"/>
                      <w:szCs w:val="20"/>
                    </w:rPr>
                    <w:t>Środowisko produkcyjne hostowane na platformie hostingowej zapewniającej</w:t>
                  </w:r>
                </w:p>
                <w:p w14:paraId="29FE705B" w14:textId="7CD2F10D"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bezpieczeństwo i stabilność działania (do ustalenia z Wykonawcą</w:t>
                  </w:r>
                </w:p>
              </w:tc>
              <w:tc>
                <w:tcPr>
                  <w:tcW w:w="2228" w:type="dxa"/>
                </w:tcPr>
                <w:p w14:paraId="212918D2" w14:textId="5D9E2A68"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Wymagane</w:t>
                  </w:r>
                </w:p>
              </w:tc>
            </w:tr>
            <w:tr w:rsidR="0087299B" w:rsidRPr="0096605F" w14:paraId="6D1D1937" w14:textId="77777777" w:rsidTr="00E7103B">
              <w:tc>
                <w:tcPr>
                  <w:tcW w:w="2189" w:type="dxa"/>
                </w:tcPr>
                <w:p w14:paraId="6CB96315" w14:textId="3A31804C"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lastRenderedPageBreak/>
                    <w:t>INF-00</w:t>
                  </w:r>
                  <w:r>
                    <w:rPr>
                      <w:rFonts w:ascii="Arial" w:eastAsia="Calibri" w:hAnsi="Arial" w:cs="Arial"/>
                      <w:bCs/>
                      <w:sz w:val="20"/>
                      <w:szCs w:val="20"/>
                    </w:rPr>
                    <w:t>3</w:t>
                  </w:r>
                </w:p>
              </w:tc>
              <w:tc>
                <w:tcPr>
                  <w:tcW w:w="4381" w:type="dxa"/>
                  <w:gridSpan w:val="3"/>
                </w:tcPr>
                <w:p w14:paraId="1F1B0143" w14:textId="50F50B78"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Serwer i aplikacja przeglądarkowa muszą być wdrażane jako kontenery</w:t>
                  </w:r>
                  <w:r>
                    <w:rPr>
                      <w:rFonts w:ascii="Arial" w:eastAsia="Calibri" w:hAnsi="Arial" w:cs="Arial"/>
                      <w:bCs/>
                      <w:sz w:val="20"/>
                      <w:szCs w:val="20"/>
                    </w:rPr>
                    <w:t xml:space="preserve"> </w:t>
                  </w:r>
                  <w:r w:rsidRPr="0087299B">
                    <w:rPr>
                      <w:rFonts w:ascii="Arial" w:eastAsia="Calibri" w:hAnsi="Arial" w:cs="Arial"/>
                      <w:bCs/>
                      <w:sz w:val="20"/>
                      <w:szCs w:val="20"/>
                    </w:rPr>
                    <w:t>Docker</w:t>
                  </w:r>
                </w:p>
              </w:tc>
              <w:tc>
                <w:tcPr>
                  <w:tcW w:w="2228" w:type="dxa"/>
                </w:tcPr>
                <w:p w14:paraId="6A0C18B7" w14:textId="17CDB897"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Wymagane</w:t>
                  </w:r>
                </w:p>
              </w:tc>
            </w:tr>
            <w:tr w:rsidR="0087299B" w:rsidRPr="0096605F" w14:paraId="162E1A70" w14:textId="77777777" w:rsidTr="00E7103B">
              <w:tc>
                <w:tcPr>
                  <w:tcW w:w="2189" w:type="dxa"/>
                </w:tcPr>
                <w:p w14:paraId="3C675D01" w14:textId="373BCA80"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INF-00</w:t>
                  </w:r>
                  <w:r>
                    <w:rPr>
                      <w:rFonts w:ascii="Arial" w:eastAsia="Calibri" w:hAnsi="Arial" w:cs="Arial"/>
                      <w:bCs/>
                      <w:sz w:val="20"/>
                      <w:szCs w:val="20"/>
                    </w:rPr>
                    <w:t>4</w:t>
                  </w:r>
                </w:p>
              </w:tc>
              <w:tc>
                <w:tcPr>
                  <w:tcW w:w="4381" w:type="dxa"/>
                  <w:gridSpan w:val="3"/>
                </w:tcPr>
                <w:p w14:paraId="7DC2E6C1" w14:textId="77777777" w:rsidR="0087299B" w:rsidRPr="0087299B" w:rsidRDefault="0087299B" w:rsidP="0087299B">
                  <w:pPr>
                    <w:rPr>
                      <w:rFonts w:ascii="Arial" w:eastAsia="Calibri" w:hAnsi="Arial" w:cs="Arial"/>
                      <w:bCs/>
                      <w:sz w:val="20"/>
                      <w:szCs w:val="20"/>
                    </w:rPr>
                  </w:pPr>
                  <w:r w:rsidRPr="0087299B">
                    <w:rPr>
                      <w:rFonts w:ascii="Arial" w:eastAsia="Calibri" w:hAnsi="Arial" w:cs="Arial"/>
                      <w:bCs/>
                      <w:sz w:val="20"/>
                      <w:szCs w:val="20"/>
                    </w:rPr>
                    <w:t xml:space="preserve">Baza danych </w:t>
                  </w:r>
                  <w:proofErr w:type="spellStart"/>
                  <w:r w:rsidRPr="0087299B">
                    <w:rPr>
                      <w:rFonts w:ascii="Arial" w:eastAsia="Calibri" w:hAnsi="Arial" w:cs="Arial"/>
                      <w:bCs/>
                      <w:sz w:val="20"/>
                      <w:szCs w:val="20"/>
                    </w:rPr>
                    <w:t>PostgreSQL</w:t>
                  </w:r>
                  <w:proofErr w:type="spellEnd"/>
                  <w:r w:rsidRPr="0087299B">
                    <w:rPr>
                      <w:rFonts w:ascii="Arial" w:eastAsia="Calibri" w:hAnsi="Arial" w:cs="Arial"/>
                      <w:bCs/>
                      <w:sz w:val="20"/>
                      <w:szCs w:val="20"/>
                    </w:rPr>
                    <w:t xml:space="preserve"> musi działać jako osobny kontener lub usługa</w:t>
                  </w:r>
                </w:p>
                <w:p w14:paraId="6467C288" w14:textId="391B7FB6" w:rsidR="0087299B" w:rsidRPr="0096605F" w:rsidRDefault="0087299B" w:rsidP="0087299B">
                  <w:pPr>
                    <w:rPr>
                      <w:rFonts w:ascii="Arial" w:eastAsia="Calibri" w:hAnsi="Arial" w:cs="Arial"/>
                      <w:bCs/>
                      <w:sz w:val="20"/>
                      <w:szCs w:val="20"/>
                    </w:rPr>
                  </w:pPr>
                  <w:r w:rsidRPr="0087299B">
                    <w:rPr>
                      <w:rFonts w:ascii="Arial" w:eastAsia="Calibri" w:hAnsi="Arial" w:cs="Arial"/>
                      <w:bCs/>
                      <w:sz w:val="20"/>
                      <w:szCs w:val="20"/>
                    </w:rPr>
                    <w:t>zarządzana</w:t>
                  </w:r>
                </w:p>
              </w:tc>
              <w:tc>
                <w:tcPr>
                  <w:tcW w:w="2228" w:type="dxa"/>
                </w:tcPr>
                <w:p w14:paraId="7B9ECD12" w14:textId="4A2F4668" w:rsidR="0087299B" w:rsidRPr="0096605F" w:rsidRDefault="0087299B" w:rsidP="0087299B">
                  <w:pPr>
                    <w:rPr>
                      <w:rFonts w:ascii="Arial" w:eastAsia="Calibri" w:hAnsi="Arial" w:cs="Arial"/>
                      <w:bCs/>
                      <w:sz w:val="20"/>
                      <w:szCs w:val="20"/>
                    </w:rPr>
                  </w:pPr>
                  <w:r w:rsidRPr="0096605F">
                    <w:rPr>
                      <w:rFonts w:ascii="Arial" w:eastAsia="Calibri" w:hAnsi="Arial" w:cs="Arial"/>
                      <w:bCs/>
                      <w:sz w:val="20"/>
                      <w:szCs w:val="20"/>
                    </w:rPr>
                    <w:t>Wymagane</w:t>
                  </w:r>
                </w:p>
              </w:tc>
            </w:tr>
            <w:tr w:rsidR="002E6012" w:rsidRPr="0096605F" w14:paraId="78CF2EB7" w14:textId="77777777" w:rsidTr="00F762DE">
              <w:tc>
                <w:tcPr>
                  <w:tcW w:w="8798" w:type="dxa"/>
                  <w:gridSpan w:val="5"/>
                </w:tcPr>
                <w:p w14:paraId="39908871" w14:textId="294E8191" w:rsidR="002E6012" w:rsidRPr="0096605F" w:rsidRDefault="002E6012" w:rsidP="0087299B">
                  <w:pPr>
                    <w:rPr>
                      <w:rFonts w:ascii="Arial" w:eastAsia="Calibri" w:hAnsi="Arial" w:cs="Arial"/>
                      <w:bCs/>
                      <w:sz w:val="20"/>
                      <w:szCs w:val="20"/>
                    </w:rPr>
                  </w:pPr>
                  <w:r>
                    <w:rPr>
                      <w:rFonts w:ascii="Arial" w:eastAsia="Calibri" w:hAnsi="Arial" w:cs="Arial"/>
                      <w:bCs/>
                      <w:sz w:val="20"/>
                      <w:szCs w:val="20"/>
                    </w:rPr>
                    <w:t>5</w:t>
                  </w:r>
                  <w:r w:rsidRPr="002E6012">
                    <w:rPr>
                      <w:rFonts w:ascii="Arial" w:eastAsia="Calibri" w:hAnsi="Arial" w:cs="Arial"/>
                      <w:bCs/>
                      <w:sz w:val="20"/>
                      <w:szCs w:val="20"/>
                    </w:rPr>
                    <w:t>.2. CI/CD</w:t>
                  </w:r>
                </w:p>
              </w:tc>
            </w:tr>
            <w:tr w:rsidR="002E6012" w:rsidRPr="0096605F" w14:paraId="70A5383E" w14:textId="77777777" w:rsidTr="00E7103B">
              <w:tc>
                <w:tcPr>
                  <w:tcW w:w="2189" w:type="dxa"/>
                </w:tcPr>
                <w:p w14:paraId="3AB4F907" w14:textId="794F1084" w:rsidR="002E6012" w:rsidRPr="0087299B" w:rsidRDefault="002E6012" w:rsidP="002E6012">
                  <w:pPr>
                    <w:jc w:val="cente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4BC26400" w14:textId="69398306" w:rsidR="002E6012" w:rsidRPr="0096605F" w:rsidRDefault="002E6012" w:rsidP="002E6012">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7B832166" w14:textId="5E646CBF" w:rsidR="002E6012" w:rsidRPr="0096605F" w:rsidRDefault="002E6012" w:rsidP="002E6012">
                  <w:pPr>
                    <w:rPr>
                      <w:rFonts w:ascii="Arial" w:eastAsia="Calibri" w:hAnsi="Arial" w:cs="Arial"/>
                      <w:bCs/>
                      <w:sz w:val="20"/>
                      <w:szCs w:val="20"/>
                    </w:rPr>
                  </w:pPr>
                  <w:r w:rsidRPr="0096605F">
                    <w:rPr>
                      <w:rFonts w:ascii="Arial" w:eastAsia="Calibri" w:hAnsi="Arial" w:cs="Arial"/>
                      <w:bCs/>
                      <w:sz w:val="20"/>
                      <w:szCs w:val="20"/>
                    </w:rPr>
                    <w:t>Priorytet</w:t>
                  </w:r>
                </w:p>
              </w:tc>
            </w:tr>
            <w:tr w:rsidR="002E6012" w:rsidRPr="0096605F" w14:paraId="45B8E183" w14:textId="77777777" w:rsidTr="00E7103B">
              <w:tc>
                <w:tcPr>
                  <w:tcW w:w="2189" w:type="dxa"/>
                </w:tcPr>
                <w:p w14:paraId="4690509E" w14:textId="4DACC6FC" w:rsidR="002E6012" w:rsidRPr="0087299B" w:rsidRDefault="002E6012" w:rsidP="00E632F8">
                  <w:pPr>
                    <w:rPr>
                      <w:rFonts w:ascii="Arial" w:eastAsia="Calibri" w:hAnsi="Arial" w:cs="Arial"/>
                      <w:bCs/>
                      <w:sz w:val="20"/>
                      <w:szCs w:val="20"/>
                    </w:rPr>
                  </w:pPr>
                  <w:r w:rsidRPr="002E6012">
                    <w:rPr>
                      <w:rFonts w:ascii="Arial" w:eastAsia="Calibri" w:hAnsi="Arial" w:cs="Arial"/>
                      <w:bCs/>
                      <w:sz w:val="20"/>
                      <w:szCs w:val="20"/>
                    </w:rPr>
                    <w:t>INF-010</w:t>
                  </w:r>
                </w:p>
              </w:tc>
              <w:tc>
                <w:tcPr>
                  <w:tcW w:w="4381" w:type="dxa"/>
                  <w:gridSpan w:val="3"/>
                </w:tcPr>
                <w:p w14:paraId="6CE61FA9" w14:textId="77777777" w:rsidR="002E6012" w:rsidRPr="002E6012" w:rsidRDefault="002E6012" w:rsidP="002E6012">
                  <w:pPr>
                    <w:rPr>
                      <w:rFonts w:ascii="Arial" w:eastAsia="Calibri" w:hAnsi="Arial" w:cs="Arial"/>
                      <w:bCs/>
                      <w:sz w:val="20"/>
                      <w:szCs w:val="20"/>
                    </w:rPr>
                  </w:pPr>
                  <w:r w:rsidRPr="002E6012">
                    <w:rPr>
                      <w:rFonts w:ascii="Arial" w:eastAsia="Calibri" w:hAnsi="Arial" w:cs="Arial"/>
                      <w:bCs/>
                      <w:sz w:val="20"/>
                      <w:szCs w:val="20"/>
                    </w:rPr>
                    <w:t xml:space="preserve">System musi posiadać skonfigurowany </w:t>
                  </w:r>
                  <w:proofErr w:type="spellStart"/>
                  <w:r w:rsidRPr="002E6012">
                    <w:rPr>
                      <w:rFonts w:ascii="Arial" w:eastAsia="Calibri" w:hAnsi="Arial" w:cs="Arial"/>
                      <w:bCs/>
                      <w:sz w:val="20"/>
                      <w:szCs w:val="20"/>
                    </w:rPr>
                    <w:t>pipeline</w:t>
                  </w:r>
                  <w:proofErr w:type="spellEnd"/>
                  <w:r w:rsidRPr="002E6012">
                    <w:rPr>
                      <w:rFonts w:ascii="Arial" w:eastAsia="Calibri" w:hAnsi="Arial" w:cs="Arial"/>
                      <w:bCs/>
                      <w:sz w:val="20"/>
                      <w:szCs w:val="20"/>
                    </w:rPr>
                    <w:t xml:space="preserve"> CI/CD (GitHub </w:t>
                  </w:r>
                  <w:proofErr w:type="spellStart"/>
                  <w:r w:rsidRPr="002E6012">
                    <w:rPr>
                      <w:rFonts w:ascii="Arial" w:eastAsia="Calibri" w:hAnsi="Arial" w:cs="Arial"/>
                      <w:bCs/>
                      <w:sz w:val="20"/>
                      <w:szCs w:val="20"/>
                    </w:rPr>
                    <w:t>Actions</w:t>
                  </w:r>
                  <w:proofErr w:type="spellEnd"/>
                  <w:r w:rsidRPr="002E6012">
                    <w:rPr>
                      <w:rFonts w:ascii="Arial" w:eastAsia="Calibri" w:hAnsi="Arial" w:cs="Arial"/>
                      <w:bCs/>
                      <w:sz w:val="20"/>
                      <w:szCs w:val="20"/>
                    </w:rPr>
                    <w:t xml:space="preserve"> lub</w:t>
                  </w:r>
                </w:p>
                <w:p w14:paraId="2971A88C" w14:textId="53598A75" w:rsidR="002E6012" w:rsidRPr="0096605F" w:rsidRDefault="002E6012" w:rsidP="002E6012">
                  <w:pPr>
                    <w:rPr>
                      <w:rFonts w:ascii="Arial" w:eastAsia="Calibri" w:hAnsi="Arial" w:cs="Arial"/>
                      <w:bCs/>
                      <w:sz w:val="20"/>
                      <w:szCs w:val="20"/>
                    </w:rPr>
                  </w:pPr>
                  <w:r w:rsidRPr="002E6012">
                    <w:rPr>
                      <w:rFonts w:ascii="Arial" w:eastAsia="Calibri" w:hAnsi="Arial" w:cs="Arial"/>
                      <w:bCs/>
                      <w:sz w:val="20"/>
                      <w:szCs w:val="20"/>
                    </w:rPr>
                    <w:t>odpowiednik)</w:t>
                  </w:r>
                </w:p>
              </w:tc>
              <w:tc>
                <w:tcPr>
                  <w:tcW w:w="2228" w:type="dxa"/>
                </w:tcPr>
                <w:p w14:paraId="085BD2F6" w14:textId="3F9CFF17" w:rsidR="002E6012" w:rsidRPr="0096605F" w:rsidRDefault="00E632F8" w:rsidP="002E6012">
                  <w:pPr>
                    <w:rPr>
                      <w:rFonts w:ascii="Arial" w:eastAsia="Calibri" w:hAnsi="Arial" w:cs="Arial"/>
                      <w:bCs/>
                      <w:sz w:val="20"/>
                      <w:szCs w:val="20"/>
                    </w:rPr>
                  </w:pPr>
                  <w:r w:rsidRPr="0096605F">
                    <w:rPr>
                      <w:rFonts w:ascii="Arial" w:eastAsia="Calibri" w:hAnsi="Arial" w:cs="Arial"/>
                      <w:bCs/>
                      <w:sz w:val="20"/>
                      <w:szCs w:val="20"/>
                    </w:rPr>
                    <w:t>Wymagane</w:t>
                  </w:r>
                </w:p>
              </w:tc>
            </w:tr>
            <w:tr w:rsidR="002E6012" w:rsidRPr="0096605F" w14:paraId="3A15E76E" w14:textId="77777777" w:rsidTr="00E7103B">
              <w:tc>
                <w:tcPr>
                  <w:tcW w:w="2189" w:type="dxa"/>
                </w:tcPr>
                <w:p w14:paraId="4136C0E2" w14:textId="74FA3DA4" w:rsidR="002E6012" w:rsidRPr="0087299B" w:rsidRDefault="00E632F8" w:rsidP="002E6012">
                  <w:pPr>
                    <w:rPr>
                      <w:rFonts w:ascii="Arial" w:eastAsia="Calibri" w:hAnsi="Arial" w:cs="Arial"/>
                      <w:bCs/>
                      <w:sz w:val="20"/>
                      <w:szCs w:val="20"/>
                    </w:rPr>
                  </w:pPr>
                  <w:r w:rsidRPr="002E6012">
                    <w:rPr>
                      <w:rFonts w:ascii="Arial" w:eastAsia="Calibri" w:hAnsi="Arial" w:cs="Arial"/>
                      <w:bCs/>
                      <w:sz w:val="20"/>
                      <w:szCs w:val="20"/>
                    </w:rPr>
                    <w:t>INF-01</w:t>
                  </w:r>
                  <w:r>
                    <w:rPr>
                      <w:rFonts w:ascii="Arial" w:eastAsia="Calibri" w:hAnsi="Arial" w:cs="Arial"/>
                      <w:bCs/>
                      <w:sz w:val="20"/>
                      <w:szCs w:val="20"/>
                    </w:rPr>
                    <w:t>1</w:t>
                  </w:r>
                </w:p>
              </w:tc>
              <w:tc>
                <w:tcPr>
                  <w:tcW w:w="4381" w:type="dxa"/>
                  <w:gridSpan w:val="3"/>
                </w:tcPr>
                <w:p w14:paraId="4C711DC4" w14:textId="77777777" w:rsidR="00E632F8" w:rsidRPr="00E632F8" w:rsidRDefault="00E632F8" w:rsidP="00E632F8">
                  <w:pPr>
                    <w:tabs>
                      <w:tab w:val="left" w:pos="3225"/>
                    </w:tabs>
                    <w:rPr>
                      <w:rFonts w:ascii="Arial" w:eastAsia="Calibri" w:hAnsi="Arial" w:cs="Arial"/>
                      <w:bCs/>
                      <w:sz w:val="20"/>
                      <w:szCs w:val="20"/>
                    </w:rPr>
                  </w:pPr>
                  <w:proofErr w:type="spellStart"/>
                  <w:r w:rsidRPr="00E632F8">
                    <w:rPr>
                      <w:rFonts w:ascii="Arial" w:eastAsia="Calibri" w:hAnsi="Arial" w:cs="Arial"/>
                      <w:bCs/>
                      <w:sz w:val="20"/>
                      <w:szCs w:val="20"/>
                    </w:rPr>
                    <w:t>Pipeline</w:t>
                  </w:r>
                  <w:proofErr w:type="spellEnd"/>
                  <w:r w:rsidRPr="00E632F8">
                    <w:rPr>
                      <w:rFonts w:ascii="Arial" w:eastAsia="Calibri" w:hAnsi="Arial" w:cs="Arial"/>
                      <w:bCs/>
                      <w:sz w:val="20"/>
                      <w:szCs w:val="20"/>
                    </w:rPr>
                    <w:t xml:space="preserve"> musi obejmować: budowanie, uruchamianie testów, budowanie</w:t>
                  </w:r>
                </w:p>
                <w:p w14:paraId="6C9271A5" w14:textId="2A8FCBA2" w:rsidR="002E6012" w:rsidRPr="0096605F" w:rsidRDefault="00E632F8" w:rsidP="00E632F8">
                  <w:pPr>
                    <w:tabs>
                      <w:tab w:val="left" w:pos="3225"/>
                    </w:tabs>
                    <w:rPr>
                      <w:rFonts w:ascii="Arial" w:eastAsia="Calibri" w:hAnsi="Arial" w:cs="Arial"/>
                      <w:bCs/>
                      <w:sz w:val="20"/>
                      <w:szCs w:val="20"/>
                    </w:rPr>
                  </w:pPr>
                  <w:r w:rsidRPr="00E632F8">
                    <w:rPr>
                      <w:rFonts w:ascii="Arial" w:eastAsia="Calibri" w:hAnsi="Arial" w:cs="Arial"/>
                      <w:bCs/>
                      <w:sz w:val="20"/>
                      <w:szCs w:val="20"/>
                    </w:rPr>
                    <w:t xml:space="preserve">obrazów Docker, wdrażanie na środowisko </w:t>
                  </w:r>
                  <w:proofErr w:type="spellStart"/>
                  <w:r w:rsidRPr="00E632F8">
                    <w:rPr>
                      <w:rFonts w:ascii="Arial" w:eastAsia="Calibri" w:hAnsi="Arial" w:cs="Arial"/>
                      <w:bCs/>
                      <w:sz w:val="20"/>
                      <w:szCs w:val="20"/>
                    </w:rPr>
                    <w:t>staging</w:t>
                  </w:r>
                  <w:proofErr w:type="spellEnd"/>
                </w:p>
              </w:tc>
              <w:tc>
                <w:tcPr>
                  <w:tcW w:w="2228" w:type="dxa"/>
                </w:tcPr>
                <w:p w14:paraId="491EB516" w14:textId="04F2F378" w:rsidR="002E6012" w:rsidRPr="0096605F" w:rsidRDefault="00E632F8" w:rsidP="002E6012">
                  <w:pPr>
                    <w:rPr>
                      <w:rFonts w:ascii="Arial" w:eastAsia="Calibri" w:hAnsi="Arial" w:cs="Arial"/>
                      <w:bCs/>
                      <w:sz w:val="20"/>
                      <w:szCs w:val="20"/>
                    </w:rPr>
                  </w:pPr>
                  <w:r w:rsidRPr="0096605F">
                    <w:rPr>
                      <w:rFonts w:ascii="Arial" w:eastAsia="Calibri" w:hAnsi="Arial" w:cs="Arial"/>
                      <w:bCs/>
                      <w:sz w:val="20"/>
                      <w:szCs w:val="20"/>
                    </w:rPr>
                    <w:t>Wymagane</w:t>
                  </w:r>
                </w:p>
              </w:tc>
            </w:tr>
            <w:tr w:rsidR="002E6012" w:rsidRPr="0096605F" w14:paraId="3828D0BA" w14:textId="77777777" w:rsidTr="00E7103B">
              <w:tc>
                <w:tcPr>
                  <w:tcW w:w="2189" w:type="dxa"/>
                </w:tcPr>
                <w:p w14:paraId="4E3F107D" w14:textId="24C4863D" w:rsidR="002E6012" w:rsidRPr="0087299B" w:rsidRDefault="00E632F8" w:rsidP="002E6012">
                  <w:pPr>
                    <w:rPr>
                      <w:rFonts w:ascii="Arial" w:eastAsia="Calibri" w:hAnsi="Arial" w:cs="Arial"/>
                      <w:bCs/>
                      <w:sz w:val="20"/>
                      <w:szCs w:val="20"/>
                    </w:rPr>
                  </w:pPr>
                  <w:r w:rsidRPr="002E6012">
                    <w:rPr>
                      <w:rFonts w:ascii="Arial" w:eastAsia="Calibri" w:hAnsi="Arial" w:cs="Arial"/>
                      <w:bCs/>
                      <w:sz w:val="20"/>
                      <w:szCs w:val="20"/>
                    </w:rPr>
                    <w:t>INF-01</w:t>
                  </w:r>
                  <w:r>
                    <w:rPr>
                      <w:rFonts w:ascii="Arial" w:eastAsia="Calibri" w:hAnsi="Arial" w:cs="Arial"/>
                      <w:bCs/>
                      <w:sz w:val="20"/>
                      <w:szCs w:val="20"/>
                    </w:rPr>
                    <w:t>2</w:t>
                  </w:r>
                </w:p>
              </w:tc>
              <w:tc>
                <w:tcPr>
                  <w:tcW w:w="4381" w:type="dxa"/>
                  <w:gridSpan w:val="3"/>
                </w:tcPr>
                <w:p w14:paraId="64687548" w14:textId="13CDB7C6" w:rsidR="002E6012" w:rsidRPr="0096605F" w:rsidRDefault="00E632F8" w:rsidP="002E6012">
                  <w:pPr>
                    <w:rPr>
                      <w:rFonts w:ascii="Arial" w:eastAsia="Calibri" w:hAnsi="Arial" w:cs="Arial"/>
                      <w:bCs/>
                      <w:sz w:val="20"/>
                      <w:szCs w:val="20"/>
                    </w:rPr>
                  </w:pPr>
                  <w:r w:rsidRPr="00E632F8">
                    <w:rPr>
                      <w:rFonts w:ascii="Arial" w:eastAsia="Calibri" w:hAnsi="Arial" w:cs="Arial"/>
                      <w:bCs/>
                      <w:sz w:val="20"/>
                      <w:szCs w:val="20"/>
                    </w:rPr>
                    <w:t>Wdrożenie na produkcję musi wymagać manualnego zatwierdzenia</w:t>
                  </w:r>
                </w:p>
              </w:tc>
              <w:tc>
                <w:tcPr>
                  <w:tcW w:w="2228" w:type="dxa"/>
                </w:tcPr>
                <w:p w14:paraId="16683E40" w14:textId="7772FB76" w:rsidR="002E6012" w:rsidRPr="0096605F" w:rsidRDefault="00E632F8" w:rsidP="002E6012">
                  <w:pPr>
                    <w:rPr>
                      <w:rFonts w:ascii="Arial" w:eastAsia="Calibri" w:hAnsi="Arial" w:cs="Arial"/>
                      <w:bCs/>
                      <w:sz w:val="20"/>
                      <w:szCs w:val="20"/>
                    </w:rPr>
                  </w:pPr>
                  <w:r w:rsidRPr="0096605F">
                    <w:rPr>
                      <w:rFonts w:ascii="Arial" w:eastAsia="Calibri" w:hAnsi="Arial" w:cs="Arial"/>
                      <w:bCs/>
                      <w:sz w:val="20"/>
                      <w:szCs w:val="20"/>
                    </w:rPr>
                    <w:t>Wymagane</w:t>
                  </w:r>
                </w:p>
              </w:tc>
            </w:tr>
            <w:tr w:rsidR="00BD7265" w:rsidRPr="0096605F" w14:paraId="34B2B2BD" w14:textId="77777777" w:rsidTr="00F762DE">
              <w:tc>
                <w:tcPr>
                  <w:tcW w:w="8798" w:type="dxa"/>
                  <w:gridSpan w:val="5"/>
                </w:tcPr>
                <w:p w14:paraId="7A088A68" w14:textId="4D4758E9" w:rsidR="00BD7265" w:rsidRPr="0096605F" w:rsidRDefault="00BD7265" w:rsidP="002E6012">
                  <w:pPr>
                    <w:rPr>
                      <w:rFonts w:ascii="Arial" w:eastAsia="Calibri" w:hAnsi="Arial" w:cs="Arial"/>
                      <w:bCs/>
                      <w:sz w:val="20"/>
                      <w:szCs w:val="20"/>
                    </w:rPr>
                  </w:pPr>
                  <w:r>
                    <w:rPr>
                      <w:rFonts w:ascii="Arial" w:eastAsia="Calibri" w:hAnsi="Arial" w:cs="Arial"/>
                      <w:bCs/>
                      <w:sz w:val="20"/>
                      <w:szCs w:val="20"/>
                    </w:rPr>
                    <w:t>5</w:t>
                  </w:r>
                  <w:r w:rsidRPr="00BD7265">
                    <w:rPr>
                      <w:rFonts w:ascii="Arial" w:eastAsia="Calibri" w:hAnsi="Arial" w:cs="Arial"/>
                      <w:bCs/>
                      <w:sz w:val="20"/>
                      <w:szCs w:val="20"/>
                    </w:rPr>
                    <w:t>.3. Monitoring i logowani</w:t>
                  </w:r>
                  <w:r>
                    <w:rPr>
                      <w:rFonts w:ascii="Arial" w:eastAsia="Calibri" w:hAnsi="Arial" w:cs="Arial"/>
                      <w:bCs/>
                      <w:sz w:val="20"/>
                      <w:szCs w:val="20"/>
                    </w:rPr>
                    <w:t>a</w:t>
                  </w:r>
                </w:p>
              </w:tc>
            </w:tr>
            <w:tr w:rsidR="00BD7265" w:rsidRPr="0096605F" w14:paraId="4F4C1C9E" w14:textId="77777777" w:rsidTr="00E7103B">
              <w:tc>
                <w:tcPr>
                  <w:tcW w:w="2189" w:type="dxa"/>
                </w:tcPr>
                <w:p w14:paraId="5B727780" w14:textId="14FC3E51" w:rsidR="00BD7265" w:rsidRPr="0087299B" w:rsidRDefault="00BD7265" w:rsidP="00BD7265">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515F5F23" w14:textId="2BEF63CC" w:rsidR="00BD7265" w:rsidRPr="0096605F" w:rsidRDefault="00BD7265" w:rsidP="00BD7265">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52D1A24C" w14:textId="19D45B32" w:rsidR="00BD7265" w:rsidRPr="0096605F" w:rsidRDefault="00BD7265" w:rsidP="00BD7265">
                  <w:pPr>
                    <w:rPr>
                      <w:rFonts w:ascii="Arial" w:eastAsia="Calibri" w:hAnsi="Arial" w:cs="Arial"/>
                      <w:bCs/>
                      <w:sz w:val="20"/>
                      <w:szCs w:val="20"/>
                    </w:rPr>
                  </w:pPr>
                  <w:r w:rsidRPr="0096605F">
                    <w:rPr>
                      <w:rFonts w:ascii="Arial" w:eastAsia="Calibri" w:hAnsi="Arial" w:cs="Arial"/>
                      <w:bCs/>
                      <w:sz w:val="20"/>
                      <w:szCs w:val="20"/>
                    </w:rPr>
                    <w:t>Priorytet</w:t>
                  </w:r>
                </w:p>
              </w:tc>
            </w:tr>
            <w:tr w:rsidR="00BD7265" w:rsidRPr="0096605F" w14:paraId="36243289" w14:textId="77777777" w:rsidTr="00E7103B">
              <w:tc>
                <w:tcPr>
                  <w:tcW w:w="2189" w:type="dxa"/>
                </w:tcPr>
                <w:p w14:paraId="341CC50C" w14:textId="33185B2C" w:rsidR="00BD7265" w:rsidRPr="0087299B" w:rsidRDefault="00BD7265" w:rsidP="00BD7265">
                  <w:pPr>
                    <w:rPr>
                      <w:rFonts w:ascii="Arial" w:eastAsia="Calibri" w:hAnsi="Arial" w:cs="Arial"/>
                      <w:bCs/>
                      <w:sz w:val="20"/>
                      <w:szCs w:val="20"/>
                    </w:rPr>
                  </w:pPr>
                  <w:r w:rsidRPr="002E6012">
                    <w:rPr>
                      <w:rFonts w:ascii="Arial" w:eastAsia="Calibri" w:hAnsi="Arial" w:cs="Arial"/>
                      <w:bCs/>
                      <w:sz w:val="20"/>
                      <w:szCs w:val="20"/>
                    </w:rPr>
                    <w:t>INF-0</w:t>
                  </w:r>
                  <w:r>
                    <w:rPr>
                      <w:rFonts w:ascii="Arial" w:eastAsia="Calibri" w:hAnsi="Arial" w:cs="Arial"/>
                      <w:bCs/>
                      <w:sz w:val="20"/>
                      <w:szCs w:val="20"/>
                    </w:rPr>
                    <w:t>2</w:t>
                  </w:r>
                  <w:r w:rsidRPr="002E6012">
                    <w:rPr>
                      <w:rFonts w:ascii="Arial" w:eastAsia="Calibri" w:hAnsi="Arial" w:cs="Arial"/>
                      <w:bCs/>
                      <w:sz w:val="20"/>
                      <w:szCs w:val="20"/>
                    </w:rPr>
                    <w:t>0</w:t>
                  </w:r>
                </w:p>
              </w:tc>
              <w:tc>
                <w:tcPr>
                  <w:tcW w:w="4381" w:type="dxa"/>
                  <w:gridSpan w:val="3"/>
                </w:tcPr>
                <w:p w14:paraId="0439957B" w14:textId="77777777" w:rsidR="00BD7265" w:rsidRPr="00BD7265" w:rsidRDefault="00BD7265" w:rsidP="00BD7265">
                  <w:pPr>
                    <w:rPr>
                      <w:rFonts w:ascii="Arial" w:eastAsia="Calibri" w:hAnsi="Arial" w:cs="Arial"/>
                      <w:bCs/>
                      <w:sz w:val="20"/>
                      <w:szCs w:val="20"/>
                    </w:rPr>
                  </w:pPr>
                  <w:r w:rsidRPr="00BD7265">
                    <w:rPr>
                      <w:rFonts w:ascii="Arial" w:eastAsia="Calibri" w:hAnsi="Arial" w:cs="Arial"/>
                      <w:bCs/>
                      <w:sz w:val="20"/>
                      <w:szCs w:val="20"/>
                    </w:rPr>
                    <w:t>Serwer musi logować zdarzenia systemowe (połączenia, błędy, zdarzenia</w:t>
                  </w:r>
                </w:p>
                <w:p w14:paraId="4EC02703" w14:textId="3028506C" w:rsidR="00BD7265" w:rsidRPr="0096605F" w:rsidRDefault="00BD7265" w:rsidP="00BD7265">
                  <w:pPr>
                    <w:rPr>
                      <w:rFonts w:ascii="Arial" w:eastAsia="Calibri" w:hAnsi="Arial" w:cs="Arial"/>
                      <w:bCs/>
                      <w:sz w:val="20"/>
                      <w:szCs w:val="20"/>
                    </w:rPr>
                  </w:pPr>
                  <w:r w:rsidRPr="00BD7265">
                    <w:rPr>
                      <w:rFonts w:ascii="Arial" w:eastAsia="Calibri" w:hAnsi="Arial" w:cs="Arial"/>
                      <w:bCs/>
                      <w:sz w:val="20"/>
                      <w:szCs w:val="20"/>
                    </w:rPr>
                    <w:t>scenariuszy) do ustrukturyzowanych logów</w:t>
                  </w:r>
                </w:p>
              </w:tc>
              <w:tc>
                <w:tcPr>
                  <w:tcW w:w="2228" w:type="dxa"/>
                </w:tcPr>
                <w:p w14:paraId="3CA58D22" w14:textId="1C61E05D" w:rsidR="00BD7265" w:rsidRPr="0096605F" w:rsidRDefault="00BD7265" w:rsidP="00BD7265">
                  <w:pPr>
                    <w:rPr>
                      <w:rFonts w:ascii="Arial" w:eastAsia="Calibri" w:hAnsi="Arial" w:cs="Arial"/>
                      <w:bCs/>
                      <w:sz w:val="20"/>
                      <w:szCs w:val="20"/>
                    </w:rPr>
                  </w:pPr>
                  <w:r w:rsidRPr="0096605F">
                    <w:rPr>
                      <w:rFonts w:ascii="Arial" w:eastAsia="Calibri" w:hAnsi="Arial" w:cs="Arial"/>
                      <w:bCs/>
                      <w:sz w:val="20"/>
                      <w:szCs w:val="20"/>
                    </w:rPr>
                    <w:t>Wymagane</w:t>
                  </w:r>
                </w:p>
              </w:tc>
            </w:tr>
            <w:tr w:rsidR="00BD7265" w:rsidRPr="0096605F" w14:paraId="2854B5CC" w14:textId="77777777" w:rsidTr="00E7103B">
              <w:tc>
                <w:tcPr>
                  <w:tcW w:w="2189" w:type="dxa"/>
                </w:tcPr>
                <w:p w14:paraId="016EBB04" w14:textId="4605918A" w:rsidR="00BD7265" w:rsidRPr="0087299B" w:rsidRDefault="00BD7265" w:rsidP="00BD7265">
                  <w:pPr>
                    <w:rPr>
                      <w:rFonts w:ascii="Arial" w:eastAsia="Calibri" w:hAnsi="Arial" w:cs="Arial"/>
                      <w:bCs/>
                      <w:sz w:val="20"/>
                      <w:szCs w:val="20"/>
                    </w:rPr>
                  </w:pPr>
                  <w:r w:rsidRPr="002E6012">
                    <w:rPr>
                      <w:rFonts w:ascii="Arial" w:eastAsia="Calibri" w:hAnsi="Arial" w:cs="Arial"/>
                      <w:bCs/>
                      <w:sz w:val="20"/>
                      <w:szCs w:val="20"/>
                    </w:rPr>
                    <w:t>INF-0</w:t>
                  </w:r>
                  <w:r>
                    <w:rPr>
                      <w:rFonts w:ascii="Arial" w:eastAsia="Calibri" w:hAnsi="Arial" w:cs="Arial"/>
                      <w:bCs/>
                      <w:sz w:val="20"/>
                      <w:szCs w:val="20"/>
                    </w:rPr>
                    <w:t>21</w:t>
                  </w:r>
                </w:p>
              </w:tc>
              <w:tc>
                <w:tcPr>
                  <w:tcW w:w="4381" w:type="dxa"/>
                  <w:gridSpan w:val="3"/>
                </w:tcPr>
                <w:p w14:paraId="0B0D8A7C" w14:textId="77777777" w:rsidR="00BD7265" w:rsidRPr="00BD7265" w:rsidRDefault="00BD7265" w:rsidP="00BD7265">
                  <w:pPr>
                    <w:rPr>
                      <w:rFonts w:ascii="Arial" w:eastAsia="Calibri" w:hAnsi="Arial" w:cs="Arial"/>
                      <w:bCs/>
                      <w:sz w:val="20"/>
                      <w:szCs w:val="20"/>
                    </w:rPr>
                  </w:pPr>
                  <w:r w:rsidRPr="00BD7265">
                    <w:rPr>
                      <w:rFonts w:ascii="Arial" w:eastAsia="Calibri" w:hAnsi="Arial" w:cs="Arial"/>
                      <w:bCs/>
                      <w:sz w:val="20"/>
                      <w:szCs w:val="20"/>
                    </w:rPr>
                    <w:t>System musi posiadać monitoring dostępności (</w:t>
                  </w:r>
                  <w:proofErr w:type="spellStart"/>
                  <w:r w:rsidRPr="00BD7265">
                    <w:rPr>
                      <w:rFonts w:ascii="Arial" w:eastAsia="Calibri" w:hAnsi="Arial" w:cs="Arial"/>
                      <w:bCs/>
                      <w:sz w:val="20"/>
                      <w:szCs w:val="20"/>
                    </w:rPr>
                    <w:t>health</w:t>
                  </w:r>
                  <w:proofErr w:type="spellEnd"/>
                  <w:r w:rsidRPr="00BD7265">
                    <w:rPr>
                      <w:rFonts w:ascii="Arial" w:eastAsia="Calibri" w:hAnsi="Arial" w:cs="Arial"/>
                      <w:bCs/>
                      <w:sz w:val="20"/>
                      <w:szCs w:val="20"/>
                    </w:rPr>
                    <w:t xml:space="preserve"> </w:t>
                  </w:r>
                  <w:proofErr w:type="spellStart"/>
                  <w:r w:rsidRPr="00BD7265">
                    <w:rPr>
                      <w:rFonts w:ascii="Arial" w:eastAsia="Calibri" w:hAnsi="Arial" w:cs="Arial"/>
                      <w:bCs/>
                      <w:sz w:val="20"/>
                      <w:szCs w:val="20"/>
                    </w:rPr>
                    <w:t>check</w:t>
                  </w:r>
                  <w:proofErr w:type="spellEnd"/>
                  <w:r w:rsidRPr="00BD7265">
                    <w:rPr>
                      <w:rFonts w:ascii="Arial" w:eastAsia="Calibri" w:hAnsi="Arial" w:cs="Arial"/>
                      <w:bCs/>
                      <w:sz w:val="20"/>
                      <w:szCs w:val="20"/>
                    </w:rPr>
                    <w:t>) z</w:t>
                  </w:r>
                </w:p>
                <w:p w14:paraId="100949F2" w14:textId="21868067" w:rsidR="00BD7265" w:rsidRPr="0096605F" w:rsidRDefault="00BD7265" w:rsidP="00BD7265">
                  <w:pPr>
                    <w:rPr>
                      <w:rFonts w:ascii="Arial" w:eastAsia="Calibri" w:hAnsi="Arial" w:cs="Arial"/>
                      <w:bCs/>
                      <w:sz w:val="20"/>
                      <w:szCs w:val="20"/>
                    </w:rPr>
                  </w:pPr>
                  <w:r w:rsidRPr="00BD7265">
                    <w:rPr>
                      <w:rFonts w:ascii="Arial" w:eastAsia="Calibri" w:hAnsi="Arial" w:cs="Arial"/>
                      <w:bCs/>
                      <w:sz w:val="20"/>
                      <w:szCs w:val="20"/>
                    </w:rPr>
                    <w:t xml:space="preserve">powiadomieniami o awariach (e-mail lub </w:t>
                  </w:r>
                  <w:proofErr w:type="spellStart"/>
                  <w:r w:rsidRPr="00BD7265">
                    <w:rPr>
                      <w:rFonts w:ascii="Arial" w:eastAsia="Calibri" w:hAnsi="Arial" w:cs="Arial"/>
                      <w:bCs/>
                      <w:sz w:val="20"/>
                      <w:szCs w:val="20"/>
                    </w:rPr>
                    <w:t>webhook</w:t>
                  </w:r>
                  <w:proofErr w:type="spellEnd"/>
                </w:p>
              </w:tc>
              <w:tc>
                <w:tcPr>
                  <w:tcW w:w="2228" w:type="dxa"/>
                </w:tcPr>
                <w:p w14:paraId="4F6672F3" w14:textId="5FE24F5E" w:rsidR="00BD7265" w:rsidRPr="0096605F" w:rsidRDefault="00BD7265" w:rsidP="00BD7265">
                  <w:pPr>
                    <w:rPr>
                      <w:rFonts w:ascii="Arial" w:eastAsia="Calibri" w:hAnsi="Arial" w:cs="Arial"/>
                      <w:bCs/>
                      <w:sz w:val="20"/>
                      <w:szCs w:val="20"/>
                    </w:rPr>
                  </w:pPr>
                  <w:r w:rsidRPr="0096605F">
                    <w:rPr>
                      <w:rFonts w:ascii="Arial" w:eastAsia="Calibri" w:hAnsi="Arial" w:cs="Arial"/>
                      <w:bCs/>
                      <w:sz w:val="20"/>
                      <w:szCs w:val="20"/>
                    </w:rPr>
                    <w:t>Wymagane</w:t>
                  </w:r>
                </w:p>
              </w:tc>
            </w:tr>
            <w:tr w:rsidR="00BD7265" w:rsidRPr="0096605F" w14:paraId="37DA1469" w14:textId="77777777" w:rsidTr="00E7103B">
              <w:tc>
                <w:tcPr>
                  <w:tcW w:w="2189" w:type="dxa"/>
                </w:tcPr>
                <w:p w14:paraId="28049A6A" w14:textId="15D7D09F" w:rsidR="00BD7265" w:rsidRPr="0087299B" w:rsidRDefault="00BD7265" w:rsidP="00BD7265">
                  <w:pPr>
                    <w:rPr>
                      <w:rFonts w:ascii="Arial" w:eastAsia="Calibri" w:hAnsi="Arial" w:cs="Arial"/>
                      <w:bCs/>
                      <w:sz w:val="20"/>
                      <w:szCs w:val="20"/>
                    </w:rPr>
                  </w:pPr>
                  <w:r w:rsidRPr="002E6012">
                    <w:rPr>
                      <w:rFonts w:ascii="Arial" w:eastAsia="Calibri" w:hAnsi="Arial" w:cs="Arial"/>
                      <w:bCs/>
                      <w:sz w:val="20"/>
                      <w:szCs w:val="20"/>
                    </w:rPr>
                    <w:t>INF-0</w:t>
                  </w:r>
                  <w:r>
                    <w:rPr>
                      <w:rFonts w:ascii="Arial" w:eastAsia="Calibri" w:hAnsi="Arial" w:cs="Arial"/>
                      <w:bCs/>
                      <w:sz w:val="20"/>
                      <w:szCs w:val="20"/>
                    </w:rPr>
                    <w:t>22</w:t>
                  </w:r>
                </w:p>
              </w:tc>
              <w:tc>
                <w:tcPr>
                  <w:tcW w:w="4381" w:type="dxa"/>
                  <w:gridSpan w:val="3"/>
                </w:tcPr>
                <w:p w14:paraId="6BB781F1" w14:textId="77777777" w:rsidR="00BD7265" w:rsidRPr="00BD7265" w:rsidRDefault="00BD7265" w:rsidP="00BD7265">
                  <w:pPr>
                    <w:rPr>
                      <w:rFonts w:ascii="Arial" w:eastAsia="Calibri" w:hAnsi="Arial" w:cs="Arial"/>
                      <w:bCs/>
                      <w:sz w:val="20"/>
                      <w:szCs w:val="20"/>
                    </w:rPr>
                  </w:pPr>
                  <w:r w:rsidRPr="00BD7265">
                    <w:rPr>
                      <w:rFonts w:ascii="Arial" w:eastAsia="Calibri" w:hAnsi="Arial" w:cs="Arial"/>
                      <w:bCs/>
                      <w:sz w:val="20"/>
                      <w:szCs w:val="20"/>
                    </w:rPr>
                    <w:t>System powinien udostępniać metryki wydajności (czas odpowiedzi API,</w:t>
                  </w:r>
                </w:p>
                <w:p w14:paraId="53A48D01" w14:textId="7A00EFA9" w:rsidR="00BD7265" w:rsidRPr="0096605F" w:rsidRDefault="00BD7265" w:rsidP="00BD7265">
                  <w:pPr>
                    <w:rPr>
                      <w:rFonts w:ascii="Arial" w:eastAsia="Calibri" w:hAnsi="Arial" w:cs="Arial"/>
                      <w:bCs/>
                      <w:sz w:val="20"/>
                      <w:szCs w:val="20"/>
                    </w:rPr>
                  </w:pPr>
                  <w:r w:rsidRPr="00BD7265">
                    <w:rPr>
                      <w:rFonts w:ascii="Arial" w:eastAsia="Calibri" w:hAnsi="Arial" w:cs="Arial"/>
                      <w:bCs/>
                      <w:sz w:val="20"/>
                      <w:szCs w:val="20"/>
                    </w:rPr>
                    <w:t>liczba aktywnych połączeń, zużycie zasobów)</w:t>
                  </w:r>
                </w:p>
              </w:tc>
              <w:tc>
                <w:tcPr>
                  <w:tcW w:w="2228" w:type="dxa"/>
                </w:tcPr>
                <w:p w14:paraId="6AC2378D" w14:textId="080BC1C9" w:rsidR="00BD7265" w:rsidRPr="0096605F" w:rsidRDefault="00BD7265" w:rsidP="00BD7265">
                  <w:pPr>
                    <w:rPr>
                      <w:rFonts w:ascii="Arial" w:eastAsia="Calibri" w:hAnsi="Arial" w:cs="Arial"/>
                      <w:bCs/>
                      <w:sz w:val="20"/>
                      <w:szCs w:val="20"/>
                    </w:rPr>
                  </w:pPr>
                  <w:r w:rsidRPr="0096605F">
                    <w:rPr>
                      <w:rFonts w:ascii="Arial" w:eastAsia="Calibri" w:hAnsi="Arial" w:cs="Arial"/>
                      <w:bCs/>
                      <w:sz w:val="20"/>
                      <w:szCs w:val="20"/>
                    </w:rPr>
                    <w:t>Wymagane</w:t>
                  </w:r>
                </w:p>
              </w:tc>
            </w:tr>
            <w:tr w:rsidR="00BD7265" w:rsidRPr="0096605F" w14:paraId="2BB40E48" w14:textId="77777777" w:rsidTr="00E7103B">
              <w:tc>
                <w:tcPr>
                  <w:tcW w:w="2189" w:type="dxa"/>
                </w:tcPr>
                <w:p w14:paraId="4997F9C5" w14:textId="1EC823E5" w:rsidR="00BD7265" w:rsidRPr="0087299B" w:rsidRDefault="00BD7265" w:rsidP="00BD7265">
                  <w:pPr>
                    <w:rPr>
                      <w:rFonts w:ascii="Arial" w:eastAsia="Calibri" w:hAnsi="Arial" w:cs="Arial"/>
                      <w:bCs/>
                      <w:sz w:val="20"/>
                      <w:szCs w:val="20"/>
                    </w:rPr>
                  </w:pPr>
                  <w:r w:rsidRPr="002E6012">
                    <w:rPr>
                      <w:rFonts w:ascii="Arial" w:eastAsia="Calibri" w:hAnsi="Arial" w:cs="Arial"/>
                      <w:bCs/>
                      <w:sz w:val="20"/>
                      <w:szCs w:val="20"/>
                    </w:rPr>
                    <w:t>INF-0</w:t>
                  </w:r>
                  <w:r>
                    <w:rPr>
                      <w:rFonts w:ascii="Arial" w:eastAsia="Calibri" w:hAnsi="Arial" w:cs="Arial"/>
                      <w:bCs/>
                      <w:sz w:val="20"/>
                      <w:szCs w:val="20"/>
                    </w:rPr>
                    <w:t>23</w:t>
                  </w:r>
                </w:p>
              </w:tc>
              <w:tc>
                <w:tcPr>
                  <w:tcW w:w="4381" w:type="dxa"/>
                  <w:gridSpan w:val="3"/>
                </w:tcPr>
                <w:p w14:paraId="6655DCF2" w14:textId="3B56D51F" w:rsidR="00BD7265" w:rsidRPr="0096605F" w:rsidRDefault="00BD7265" w:rsidP="00BD7265">
                  <w:pPr>
                    <w:rPr>
                      <w:rFonts w:ascii="Arial" w:eastAsia="Calibri" w:hAnsi="Arial" w:cs="Arial"/>
                      <w:bCs/>
                      <w:sz w:val="20"/>
                      <w:szCs w:val="20"/>
                    </w:rPr>
                  </w:pPr>
                  <w:r w:rsidRPr="00BD7265">
                    <w:rPr>
                      <w:rFonts w:ascii="Arial" w:eastAsia="Calibri" w:hAnsi="Arial" w:cs="Arial"/>
                      <w:bCs/>
                      <w:sz w:val="20"/>
                      <w:szCs w:val="20"/>
                    </w:rPr>
                    <w:t>Logi muszą być przechowywane przez minimum 30 dni</w:t>
                  </w:r>
                </w:p>
              </w:tc>
              <w:tc>
                <w:tcPr>
                  <w:tcW w:w="2228" w:type="dxa"/>
                </w:tcPr>
                <w:p w14:paraId="070A282E" w14:textId="4616006E" w:rsidR="00BD7265" w:rsidRPr="0096605F" w:rsidRDefault="00BD7265" w:rsidP="00BD7265">
                  <w:pPr>
                    <w:rPr>
                      <w:rFonts w:ascii="Arial" w:eastAsia="Calibri" w:hAnsi="Arial" w:cs="Arial"/>
                      <w:bCs/>
                      <w:sz w:val="20"/>
                      <w:szCs w:val="20"/>
                    </w:rPr>
                  </w:pPr>
                  <w:r w:rsidRPr="0096605F">
                    <w:rPr>
                      <w:rFonts w:ascii="Arial" w:eastAsia="Calibri" w:hAnsi="Arial" w:cs="Arial"/>
                      <w:bCs/>
                      <w:sz w:val="20"/>
                      <w:szCs w:val="20"/>
                    </w:rPr>
                    <w:t>Wymagane</w:t>
                  </w:r>
                </w:p>
              </w:tc>
            </w:tr>
            <w:tr w:rsidR="00BD7265" w:rsidRPr="0096605F" w14:paraId="3A0330B9" w14:textId="77777777" w:rsidTr="00F762DE">
              <w:tc>
                <w:tcPr>
                  <w:tcW w:w="8798" w:type="dxa"/>
                  <w:gridSpan w:val="5"/>
                </w:tcPr>
                <w:p w14:paraId="5B21C804" w14:textId="105AD63F" w:rsidR="00BD7265" w:rsidRPr="0096605F" w:rsidRDefault="00844625" w:rsidP="00BD7265">
                  <w:pPr>
                    <w:rPr>
                      <w:rFonts w:ascii="Arial" w:eastAsia="Calibri" w:hAnsi="Arial" w:cs="Arial"/>
                      <w:bCs/>
                      <w:sz w:val="20"/>
                      <w:szCs w:val="20"/>
                    </w:rPr>
                  </w:pPr>
                  <w:r>
                    <w:rPr>
                      <w:rFonts w:ascii="Arial" w:eastAsia="Calibri" w:hAnsi="Arial" w:cs="Arial"/>
                      <w:bCs/>
                      <w:sz w:val="20"/>
                      <w:szCs w:val="20"/>
                    </w:rPr>
                    <w:t>5</w:t>
                  </w:r>
                  <w:r w:rsidR="00BD7265" w:rsidRPr="00BD7265">
                    <w:rPr>
                      <w:rFonts w:ascii="Arial" w:eastAsia="Calibri" w:hAnsi="Arial" w:cs="Arial"/>
                      <w:bCs/>
                      <w:sz w:val="20"/>
                      <w:szCs w:val="20"/>
                    </w:rPr>
                    <w:t>.4. Kopie zapasowe</w:t>
                  </w:r>
                </w:p>
              </w:tc>
            </w:tr>
            <w:tr w:rsidR="00BD7265" w:rsidRPr="0096605F" w14:paraId="15A0BF92" w14:textId="77777777" w:rsidTr="00E7103B">
              <w:tc>
                <w:tcPr>
                  <w:tcW w:w="2189" w:type="dxa"/>
                </w:tcPr>
                <w:p w14:paraId="3B695F76" w14:textId="43070581" w:rsidR="00BD7265" w:rsidRPr="0087299B" w:rsidRDefault="00BD7265" w:rsidP="00BD7265">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54800CAE" w14:textId="7F6B0A30" w:rsidR="00BD7265" w:rsidRPr="0096605F" w:rsidRDefault="00BD7265" w:rsidP="00BD7265">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4F734EBE" w14:textId="4872DBF5" w:rsidR="00BD7265" w:rsidRPr="0096605F" w:rsidRDefault="00BD7265" w:rsidP="00BD7265">
                  <w:pPr>
                    <w:rPr>
                      <w:rFonts w:ascii="Arial" w:eastAsia="Calibri" w:hAnsi="Arial" w:cs="Arial"/>
                      <w:bCs/>
                      <w:sz w:val="20"/>
                      <w:szCs w:val="20"/>
                    </w:rPr>
                  </w:pPr>
                  <w:r w:rsidRPr="0096605F">
                    <w:rPr>
                      <w:rFonts w:ascii="Arial" w:eastAsia="Calibri" w:hAnsi="Arial" w:cs="Arial"/>
                      <w:bCs/>
                      <w:sz w:val="20"/>
                      <w:szCs w:val="20"/>
                    </w:rPr>
                    <w:t>Priorytet</w:t>
                  </w:r>
                </w:p>
              </w:tc>
            </w:tr>
            <w:tr w:rsidR="00BD7265" w:rsidRPr="0096605F" w14:paraId="5F47E63C" w14:textId="77777777" w:rsidTr="00E7103B">
              <w:tc>
                <w:tcPr>
                  <w:tcW w:w="2189" w:type="dxa"/>
                </w:tcPr>
                <w:p w14:paraId="06EDFEEF" w14:textId="13C8D5E2" w:rsidR="00BD7265" w:rsidRPr="0087299B" w:rsidRDefault="00BD7265" w:rsidP="00BD7265">
                  <w:pPr>
                    <w:rPr>
                      <w:rFonts w:ascii="Arial" w:eastAsia="Calibri" w:hAnsi="Arial" w:cs="Arial"/>
                      <w:bCs/>
                      <w:sz w:val="20"/>
                      <w:szCs w:val="20"/>
                    </w:rPr>
                  </w:pPr>
                  <w:r w:rsidRPr="002E6012">
                    <w:rPr>
                      <w:rFonts w:ascii="Arial" w:eastAsia="Calibri" w:hAnsi="Arial" w:cs="Arial"/>
                      <w:bCs/>
                      <w:sz w:val="20"/>
                      <w:szCs w:val="20"/>
                    </w:rPr>
                    <w:t>INF-0</w:t>
                  </w:r>
                  <w:r>
                    <w:rPr>
                      <w:rFonts w:ascii="Arial" w:eastAsia="Calibri" w:hAnsi="Arial" w:cs="Arial"/>
                      <w:bCs/>
                      <w:sz w:val="20"/>
                      <w:szCs w:val="20"/>
                    </w:rPr>
                    <w:t>3</w:t>
                  </w:r>
                  <w:r w:rsidRPr="002E6012">
                    <w:rPr>
                      <w:rFonts w:ascii="Arial" w:eastAsia="Calibri" w:hAnsi="Arial" w:cs="Arial"/>
                      <w:bCs/>
                      <w:sz w:val="20"/>
                      <w:szCs w:val="20"/>
                    </w:rPr>
                    <w:t>0</w:t>
                  </w:r>
                </w:p>
              </w:tc>
              <w:tc>
                <w:tcPr>
                  <w:tcW w:w="4381" w:type="dxa"/>
                  <w:gridSpan w:val="3"/>
                </w:tcPr>
                <w:p w14:paraId="1FDB3E8F" w14:textId="77777777" w:rsidR="00BD7265" w:rsidRPr="00BD7265" w:rsidRDefault="00BD7265" w:rsidP="00BD7265">
                  <w:pPr>
                    <w:rPr>
                      <w:rFonts w:ascii="Arial" w:eastAsia="Calibri" w:hAnsi="Arial" w:cs="Arial"/>
                      <w:bCs/>
                      <w:sz w:val="20"/>
                      <w:szCs w:val="20"/>
                    </w:rPr>
                  </w:pPr>
                  <w:r w:rsidRPr="00BD7265">
                    <w:rPr>
                      <w:rFonts w:ascii="Arial" w:eastAsia="Calibri" w:hAnsi="Arial" w:cs="Arial"/>
                      <w:bCs/>
                      <w:sz w:val="20"/>
                      <w:szCs w:val="20"/>
                    </w:rPr>
                    <w:t>Baza danych musi posiadać automatyczne kopie zapasowe wykonywane co</w:t>
                  </w:r>
                </w:p>
                <w:p w14:paraId="7359C640" w14:textId="38FBAC72" w:rsidR="00BD7265" w:rsidRPr="0096605F" w:rsidRDefault="00BD7265" w:rsidP="00BD7265">
                  <w:pPr>
                    <w:rPr>
                      <w:rFonts w:ascii="Arial" w:eastAsia="Calibri" w:hAnsi="Arial" w:cs="Arial"/>
                      <w:bCs/>
                      <w:sz w:val="20"/>
                      <w:szCs w:val="20"/>
                    </w:rPr>
                  </w:pPr>
                  <w:r w:rsidRPr="00BD7265">
                    <w:rPr>
                      <w:rFonts w:ascii="Arial" w:eastAsia="Calibri" w:hAnsi="Arial" w:cs="Arial"/>
                      <w:bCs/>
                      <w:sz w:val="20"/>
                      <w:szCs w:val="20"/>
                    </w:rPr>
                    <w:t>najmniej raz dziennie</w:t>
                  </w:r>
                </w:p>
              </w:tc>
              <w:tc>
                <w:tcPr>
                  <w:tcW w:w="2228" w:type="dxa"/>
                </w:tcPr>
                <w:p w14:paraId="561784A1" w14:textId="0615D5B3" w:rsidR="00BD7265" w:rsidRPr="0096605F" w:rsidRDefault="00BD7265" w:rsidP="00BD7265">
                  <w:pPr>
                    <w:rPr>
                      <w:rFonts w:ascii="Arial" w:eastAsia="Calibri" w:hAnsi="Arial" w:cs="Arial"/>
                      <w:bCs/>
                      <w:sz w:val="20"/>
                      <w:szCs w:val="20"/>
                    </w:rPr>
                  </w:pPr>
                  <w:r w:rsidRPr="0096605F">
                    <w:rPr>
                      <w:rFonts w:ascii="Arial" w:eastAsia="Calibri" w:hAnsi="Arial" w:cs="Arial"/>
                      <w:bCs/>
                      <w:sz w:val="20"/>
                      <w:szCs w:val="20"/>
                    </w:rPr>
                    <w:t>Wymagane</w:t>
                  </w:r>
                </w:p>
              </w:tc>
            </w:tr>
            <w:tr w:rsidR="00BD7265" w:rsidRPr="0096605F" w14:paraId="50C5B29A" w14:textId="77777777" w:rsidTr="00E7103B">
              <w:tc>
                <w:tcPr>
                  <w:tcW w:w="2189" w:type="dxa"/>
                </w:tcPr>
                <w:p w14:paraId="6396D16C" w14:textId="0D58A6D0" w:rsidR="00BD7265" w:rsidRPr="0087299B" w:rsidRDefault="00BD7265" w:rsidP="00BD7265">
                  <w:pPr>
                    <w:rPr>
                      <w:rFonts w:ascii="Arial" w:eastAsia="Calibri" w:hAnsi="Arial" w:cs="Arial"/>
                      <w:bCs/>
                      <w:sz w:val="20"/>
                      <w:szCs w:val="20"/>
                    </w:rPr>
                  </w:pPr>
                  <w:r w:rsidRPr="002E6012">
                    <w:rPr>
                      <w:rFonts w:ascii="Arial" w:eastAsia="Calibri" w:hAnsi="Arial" w:cs="Arial"/>
                      <w:bCs/>
                      <w:sz w:val="20"/>
                      <w:szCs w:val="20"/>
                    </w:rPr>
                    <w:t>INF-0</w:t>
                  </w:r>
                  <w:r>
                    <w:rPr>
                      <w:rFonts w:ascii="Arial" w:eastAsia="Calibri" w:hAnsi="Arial" w:cs="Arial"/>
                      <w:bCs/>
                      <w:sz w:val="20"/>
                      <w:szCs w:val="20"/>
                    </w:rPr>
                    <w:t>31</w:t>
                  </w:r>
                </w:p>
              </w:tc>
              <w:tc>
                <w:tcPr>
                  <w:tcW w:w="4381" w:type="dxa"/>
                  <w:gridSpan w:val="3"/>
                </w:tcPr>
                <w:p w14:paraId="2BED0EE0" w14:textId="05B4A651" w:rsidR="00BD7265" w:rsidRPr="0096605F" w:rsidRDefault="00BD7265" w:rsidP="00BD7265">
                  <w:pPr>
                    <w:rPr>
                      <w:rFonts w:ascii="Arial" w:eastAsia="Calibri" w:hAnsi="Arial" w:cs="Arial"/>
                      <w:bCs/>
                      <w:sz w:val="20"/>
                      <w:szCs w:val="20"/>
                    </w:rPr>
                  </w:pPr>
                  <w:r w:rsidRPr="00BD7265">
                    <w:rPr>
                      <w:rFonts w:ascii="Arial" w:eastAsia="Calibri" w:hAnsi="Arial" w:cs="Arial"/>
                      <w:bCs/>
                      <w:sz w:val="20"/>
                      <w:szCs w:val="20"/>
                    </w:rPr>
                    <w:t>Kopie zapasowe muszą być przechowywane przez minimum 30 dni</w:t>
                  </w:r>
                </w:p>
              </w:tc>
              <w:tc>
                <w:tcPr>
                  <w:tcW w:w="2228" w:type="dxa"/>
                </w:tcPr>
                <w:p w14:paraId="40607DC5" w14:textId="53DA75EB" w:rsidR="00BD7265" w:rsidRPr="0096605F" w:rsidRDefault="00BD7265" w:rsidP="00BD7265">
                  <w:pPr>
                    <w:rPr>
                      <w:rFonts w:ascii="Arial" w:eastAsia="Calibri" w:hAnsi="Arial" w:cs="Arial"/>
                      <w:bCs/>
                      <w:sz w:val="20"/>
                      <w:szCs w:val="20"/>
                    </w:rPr>
                  </w:pPr>
                  <w:r w:rsidRPr="0096605F">
                    <w:rPr>
                      <w:rFonts w:ascii="Arial" w:eastAsia="Calibri" w:hAnsi="Arial" w:cs="Arial"/>
                      <w:bCs/>
                      <w:sz w:val="20"/>
                      <w:szCs w:val="20"/>
                    </w:rPr>
                    <w:t>Wymagane</w:t>
                  </w:r>
                </w:p>
              </w:tc>
            </w:tr>
            <w:tr w:rsidR="00BD7265" w:rsidRPr="0096605F" w14:paraId="0F7C7585" w14:textId="77777777" w:rsidTr="00E7103B">
              <w:tc>
                <w:tcPr>
                  <w:tcW w:w="2189" w:type="dxa"/>
                </w:tcPr>
                <w:p w14:paraId="1D99F34E" w14:textId="47236911" w:rsidR="00BD7265" w:rsidRPr="0087299B" w:rsidRDefault="00BD7265" w:rsidP="00BD7265">
                  <w:pPr>
                    <w:rPr>
                      <w:rFonts w:ascii="Arial" w:eastAsia="Calibri" w:hAnsi="Arial" w:cs="Arial"/>
                      <w:bCs/>
                      <w:sz w:val="20"/>
                      <w:szCs w:val="20"/>
                    </w:rPr>
                  </w:pPr>
                  <w:r w:rsidRPr="002E6012">
                    <w:rPr>
                      <w:rFonts w:ascii="Arial" w:eastAsia="Calibri" w:hAnsi="Arial" w:cs="Arial"/>
                      <w:bCs/>
                      <w:sz w:val="20"/>
                      <w:szCs w:val="20"/>
                    </w:rPr>
                    <w:t>INF-0</w:t>
                  </w:r>
                  <w:r>
                    <w:rPr>
                      <w:rFonts w:ascii="Arial" w:eastAsia="Calibri" w:hAnsi="Arial" w:cs="Arial"/>
                      <w:bCs/>
                      <w:sz w:val="20"/>
                      <w:szCs w:val="20"/>
                    </w:rPr>
                    <w:t>32</w:t>
                  </w:r>
                </w:p>
              </w:tc>
              <w:tc>
                <w:tcPr>
                  <w:tcW w:w="4381" w:type="dxa"/>
                  <w:gridSpan w:val="3"/>
                </w:tcPr>
                <w:p w14:paraId="7FDCAE10" w14:textId="77777777" w:rsidR="00BD7265" w:rsidRPr="00BD7265" w:rsidRDefault="00BD7265" w:rsidP="00BD7265">
                  <w:pPr>
                    <w:rPr>
                      <w:rFonts w:ascii="Arial" w:eastAsia="Calibri" w:hAnsi="Arial" w:cs="Arial"/>
                      <w:bCs/>
                      <w:sz w:val="20"/>
                      <w:szCs w:val="20"/>
                    </w:rPr>
                  </w:pPr>
                  <w:r w:rsidRPr="00BD7265">
                    <w:rPr>
                      <w:rFonts w:ascii="Arial" w:eastAsia="Calibri" w:hAnsi="Arial" w:cs="Arial"/>
                      <w:bCs/>
                      <w:sz w:val="20"/>
                      <w:szCs w:val="20"/>
                    </w:rPr>
                    <w:t>Musi istnieć udokumentowana procedura przywracania bazy danych z kopii</w:t>
                  </w:r>
                </w:p>
                <w:p w14:paraId="3617AF62" w14:textId="500E9652" w:rsidR="00BD7265" w:rsidRPr="0096605F" w:rsidRDefault="00BD7265" w:rsidP="00BD7265">
                  <w:pPr>
                    <w:rPr>
                      <w:rFonts w:ascii="Arial" w:eastAsia="Calibri" w:hAnsi="Arial" w:cs="Arial"/>
                      <w:bCs/>
                      <w:sz w:val="20"/>
                      <w:szCs w:val="20"/>
                    </w:rPr>
                  </w:pPr>
                  <w:r w:rsidRPr="00BD7265">
                    <w:rPr>
                      <w:rFonts w:ascii="Arial" w:eastAsia="Calibri" w:hAnsi="Arial" w:cs="Arial"/>
                      <w:bCs/>
                      <w:sz w:val="20"/>
                      <w:szCs w:val="20"/>
                    </w:rPr>
                    <w:t>zapasowej</w:t>
                  </w:r>
                </w:p>
              </w:tc>
              <w:tc>
                <w:tcPr>
                  <w:tcW w:w="2228" w:type="dxa"/>
                </w:tcPr>
                <w:p w14:paraId="45B01758" w14:textId="7EEA8E76" w:rsidR="00BD7265" w:rsidRPr="0096605F" w:rsidRDefault="00BD7265" w:rsidP="00BD7265">
                  <w:pPr>
                    <w:rPr>
                      <w:rFonts w:ascii="Arial" w:eastAsia="Calibri" w:hAnsi="Arial" w:cs="Arial"/>
                      <w:bCs/>
                      <w:sz w:val="20"/>
                      <w:szCs w:val="20"/>
                    </w:rPr>
                  </w:pPr>
                  <w:r w:rsidRPr="0096605F">
                    <w:rPr>
                      <w:rFonts w:ascii="Arial" w:eastAsia="Calibri" w:hAnsi="Arial" w:cs="Arial"/>
                      <w:bCs/>
                      <w:sz w:val="20"/>
                      <w:szCs w:val="20"/>
                    </w:rPr>
                    <w:t>Wymagane</w:t>
                  </w:r>
                </w:p>
              </w:tc>
            </w:tr>
            <w:tr w:rsidR="00BD7265" w:rsidRPr="0096605F" w14:paraId="4FF4D485" w14:textId="77777777" w:rsidTr="00E7103B">
              <w:tc>
                <w:tcPr>
                  <w:tcW w:w="2189" w:type="dxa"/>
                </w:tcPr>
                <w:p w14:paraId="00ED7FFC" w14:textId="114C70E9" w:rsidR="00BD7265" w:rsidRPr="0087299B" w:rsidRDefault="00BD7265" w:rsidP="00BD7265">
                  <w:pPr>
                    <w:rPr>
                      <w:rFonts w:ascii="Arial" w:eastAsia="Calibri" w:hAnsi="Arial" w:cs="Arial"/>
                      <w:bCs/>
                      <w:sz w:val="20"/>
                      <w:szCs w:val="20"/>
                    </w:rPr>
                  </w:pPr>
                  <w:r w:rsidRPr="002E6012">
                    <w:rPr>
                      <w:rFonts w:ascii="Arial" w:eastAsia="Calibri" w:hAnsi="Arial" w:cs="Arial"/>
                      <w:bCs/>
                      <w:sz w:val="20"/>
                      <w:szCs w:val="20"/>
                    </w:rPr>
                    <w:t>INF-0</w:t>
                  </w:r>
                  <w:r>
                    <w:rPr>
                      <w:rFonts w:ascii="Arial" w:eastAsia="Calibri" w:hAnsi="Arial" w:cs="Arial"/>
                      <w:bCs/>
                      <w:sz w:val="20"/>
                      <w:szCs w:val="20"/>
                    </w:rPr>
                    <w:t>33</w:t>
                  </w:r>
                </w:p>
              </w:tc>
              <w:tc>
                <w:tcPr>
                  <w:tcW w:w="4381" w:type="dxa"/>
                  <w:gridSpan w:val="3"/>
                </w:tcPr>
                <w:p w14:paraId="4B13AA1F" w14:textId="77777777" w:rsidR="00BD7265" w:rsidRPr="00BD7265" w:rsidRDefault="00BD7265" w:rsidP="00BD7265">
                  <w:pPr>
                    <w:rPr>
                      <w:rFonts w:ascii="Arial" w:eastAsia="Calibri" w:hAnsi="Arial" w:cs="Arial"/>
                      <w:bCs/>
                      <w:sz w:val="20"/>
                      <w:szCs w:val="20"/>
                    </w:rPr>
                  </w:pPr>
                  <w:r w:rsidRPr="00BD7265">
                    <w:rPr>
                      <w:rFonts w:ascii="Arial" w:eastAsia="Calibri" w:hAnsi="Arial" w:cs="Arial"/>
                      <w:bCs/>
                      <w:sz w:val="20"/>
                      <w:szCs w:val="20"/>
                    </w:rPr>
                    <w:t>Procedura przywracania musi być przetestowana co najmniej raz przed</w:t>
                  </w:r>
                </w:p>
                <w:p w14:paraId="325394EE" w14:textId="4C724F30" w:rsidR="00BD7265" w:rsidRPr="0096605F" w:rsidRDefault="00BD7265" w:rsidP="00BD7265">
                  <w:pPr>
                    <w:rPr>
                      <w:rFonts w:ascii="Arial" w:eastAsia="Calibri" w:hAnsi="Arial" w:cs="Arial"/>
                      <w:bCs/>
                      <w:sz w:val="20"/>
                      <w:szCs w:val="20"/>
                    </w:rPr>
                  </w:pPr>
                  <w:r w:rsidRPr="00BD7265">
                    <w:rPr>
                      <w:rFonts w:ascii="Arial" w:eastAsia="Calibri" w:hAnsi="Arial" w:cs="Arial"/>
                      <w:bCs/>
                      <w:sz w:val="20"/>
                      <w:szCs w:val="20"/>
                    </w:rPr>
                    <w:t>odbiorem końcowym</w:t>
                  </w:r>
                </w:p>
              </w:tc>
              <w:tc>
                <w:tcPr>
                  <w:tcW w:w="2228" w:type="dxa"/>
                </w:tcPr>
                <w:p w14:paraId="4B8532A5" w14:textId="076839C2" w:rsidR="00BD7265" w:rsidRPr="0096605F" w:rsidRDefault="00BD7265" w:rsidP="00BD7265">
                  <w:pPr>
                    <w:rPr>
                      <w:rFonts w:ascii="Arial" w:eastAsia="Calibri" w:hAnsi="Arial" w:cs="Arial"/>
                      <w:bCs/>
                      <w:sz w:val="20"/>
                      <w:szCs w:val="20"/>
                    </w:rPr>
                  </w:pPr>
                  <w:r w:rsidRPr="0096605F">
                    <w:rPr>
                      <w:rFonts w:ascii="Arial" w:eastAsia="Calibri" w:hAnsi="Arial" w:cs="Arial"/>
                      <w:bCs/>
                      <w:sz w:val="20"/>
                      <w:szCs w:val="20"/>
                    </w:rPr>
                    <w:t>Wymagane</w:t>
                  </w:r>
                </w:p>
              </w:tc>
            </w:tr>
            <w:tr w:rsidR="00BD7265" w:rsidRPr="0096605F" w14:paraId="5CD5306B" w14:textId="77777777" w:rsidTr="00F762DE">
              <w:tc>
                <w:tcPr>
                  <w:tcW w:w="8798" w:type="dxa"/>
                  <w:gridSpan w:val="5"/>
                </w:tcPr>
                <w:p w14:paraId="453DEDE4" w14:textId="77777777" w:rsidR="00BD7265" w:rsidRDefault="00844625" w:rsidP="00BD7265">
                  <w:pPr>
                    <w:rPr>
                      <w:rFonts w:ascii="Arial" w:eastAsia="Calibri" w:hAnsi="Arial" w:cs="Arial"/>
                      <w:bCs/>
                      <w:sz w:val="20"/>
                      <w:szCs w:val="20"/>
                    </w:rPr>
                  </w:pPr>
                  <w:r>
                    <w:rPr>
                      <w:rFonts w:ascii="Arial" w:eastAsia="Calibri" w:hAnsi="Arial" w:cs="Arial"/>
                      <w:bCs/>
                      <w:sz w:val="20"/>
                      <w:szCs w:val="20"/>
                    </w:rPr>
                    <w:t>6</w:t>
                  </w:r>
                  <w:r w:rsidRPr="00844625">
                    <w:rPr>
                      <w:rFonts w:ascii="Arial" w:eastAsia="Calibri" w:hAnsi="Arial" w:cs="Arial"/>
                      <w:bCs/>
                      <w:sz w:val="20"/>
                      <w:szCs w:val="20"/>
                    </w:rPr>
                    <w:t>. Utrzymanie i wsparcie (24 miesiące)</w:t>
                  </w:r>
                </w:p>
                <w:p w14:paraId="606D514F" w14:textId="6F111FF8" w:rsidR="00844625" w:rsidRPr="0096605F" w:rsidRDefault="00844625" w:rsidP="00BD7265">
                  <w:pPr>
                    <w:rPr>
                      <w:rFonts w:ascii="Arial" w:eastAsia="Calibri" w:hAnsi="Arial" w:cs="Arial"/>
                      <w:bCs/>
                      <w:sz w:val="20"/>
                      <w:szCs w:val="20"/>
                    </w:rPr>
                  </w:pPr>
                  <w:r>
                    <w:rPr>
                      <w:rFonts w:ascii="Arial" w:eastAsia="Calibri" w:hAnsi="Arial" w:cs="Arial"/>
                      <w:bCs/>
                      <w:sz w:val="20"/>
                      <w:szCs w:val="20"/>
                    </w:rPr>
                    <w:t>6</w:t>
                  </w:r>
                  <w:r w:rsidRPr="00844625">
                    <w:rPr>
                      <w:rFonts w:ascii="Arial" w:eastAsia="Calibri" w:hAnsi="Arial" w:cs="Arial"/>
                      <w:bCs/>
                      <w:sz w:val="20"/>
                      <w:szCs w:val="20"/>
                    </w:rPr>
                    <w:t>.1. Zakres utrzymania</w:t>
                  </w:r>
                </w:p>
              </w:tc>
            </w:tr>
            <w:tr w:rsidR="00844625" w:rsidRPr="0096605F" w14:paraId="04983FB9" w14:textId="77777777" w:rsidTr="00E7103B">
              <w:tc>
                <w:tcPr>
                  <w:tcW w:w="2189" w:type="dxa"/>
                </w:tcPr>
                <w:p w14:paraId="15CAD339" w14:textId="432E7146" w:rsidR="00844625" w:rsidRPr="0087299B" w:rsidRDefault="00844625" w:rsidP="00844625">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2115EC14" w14:textId="67BC5FC5" w:rsidR="00844625" w:rsidRPr="0096605F" w:rsidRDefault="00844625" w:rsidP="00844625">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610E81D9" w14:textId="40B30480" w:rsidR="00844625" w:rsidRPr="0096605F" w:rsidRDefault="00844625" w:rsidP="00844625">
                  <w:pPr>
                    <w:rPr>
                      <w:rFonts w:ascii="Arial" w:eastAsia="Calibri" w:hAnsi="Arial" w:cs="Arial"/>
                      <w:bCs/>
                      <w:sz w:val="20"/>
                      <w:szCs w:val="20"/>
                    </w:rPr>
                  </w:pPr>
                  <w:r w:rsidRPr="0096605F">
                    <w:rPr>
                      <w:rFonts w:ascii="Arial" w:eastAsia="Calibri" w:hAnsi="Arial" w:cs="Arial"/>
                      <w:bCs/>
                      <w:sz w:val="20"/>
                      <w:szCs w:val="20"/>
                    </w:rPr>
                    <w:t>Priorytet</w:t>
                  </w:r>
                </w:p>
              </w:tc>
            </w:tr>
            <w:tr w:rsidR="00844625" w:rsidRPr="0096605F" w14:paraId="72C40082" w14:textId="77777777" w:rsidTr="00E7103B">
              <w:tc>
                <w:tcPr>
                  <w:tcW w:w="2189" w:type="dxa"/>
                </w:tcPr>
                <w:p w14:paraId="720CA831" w14:textId="171DBFBC" w:rsidR="00844625" w:rsidRPr="0087299B" w:rsidRDefault="00844625" w:rsidP="00844625">
                  <w:pPr>
                    <w:rPr>
                      <w:rFonts w:ascii="Arial" w:eastAsia="Calibri" w:hAnsi="Arial" w:cs="Arial"/>
                      <w:bCs/>
                      <w:sz w:val="20"/>
                      <w:szCs w:val="20"/>
                    </w:rPr>
                  </w:pPr>
                  <w:r w:rsidRPr="00844625">
                    <w:rPr>
                      <w:rFonts w:ascii="Arial" w:eastAsia="Calibri" w:hAnsi="Arial" w:cs="Arial"/>
                      <w:bCs/>
                      <w:sz w:val="20"/>
                      <w:szCs w:val="20"/>
                    </w:rPr>
                    <w:t>UTR-001</w:t>
                  </w:r>
                </w:p>
              </w:tc>
              <w:tc>
                <w:tcPr>
                  <w:tcW w:w="4381" w:type="dxa"/>
                  <w:gridSpan w:val="3"/>
                </w:tcPr>
                <w:p w14:paraId="66C43458" w14:textId="77777777" w:rsidR="00844625" w:rsidRPr="00844625" w:rsidRDefault="00844625" w:rsidP="00844625">
                  <w:pPr>
                    <w:rPr>
                      <w:rFonts w:ascii="Arial" w:eastAsia="Calibri" w:hAnsi="Arial" w:cs="Arial"/>
                      <w:bCs/>
                      <w:sz w:val="20"/>
                      <w:szCs w:val="20"/>
                    </w:rPr>
                  </w:pPr>
                  <w:r w:rsidRPr="00844625">
                    <w:rPr>
                      <w:rFonts w:ascii="Arial" w:eastAsia="Calibri" w:hAnsi="Arial" w:cs="Arial"/>
                      <w:bCs/>
                      <w:sz w:val="20"/>
                      <w:szCs w:val="20"/>
                    </w:rPr>
                    <w:t>Wykonawca zobowiązany jest do świadczenia usług utrzymaniowych przez</w:t>
                  </w:r>
                </w:p>
                <w:p w14:paraId="6A9D5FED" w14:textId="10190B68" w:rsidR="00844625" w:rsidRPr="0096605F" w:rsidRDefault="00844625" w:rsidP="00844625">
                  <w:pPr>
                    <w:rPr>
                      <w:rFonts w:ascii="Arial" w:eastAsia="Calibri" w:hAnsi="Arial" w:cs="Arial"/>
                      <w:bCs/>
                      <w:sz w:val="20"/>
                      <w:szCs w:val="20"/>
                    </w:rPr>
                  </w:pPr>
                  <w:r w:rsidRPr="00844625">
                    <w:rPr>
                      <w:rFonts w:ascii="Arial" w:eastAsia="Calibri" w:hAnsi="Arial" w:cs="Arial"/>
                      <w:bCs/>
                      <w:sz w:val="20"/>
                      <w:szCs w:val="20"/>
                    </w:rPr>
                    <w:t>24 miesiące od daty odbioru końcowego</w:t>
                  </w:r>
                </w:p>
              </w:tc>
              <w:tc>
                <w:tcPr>
                  <w:tcW w:w="2228" w:type="dxa"/>
                </w:tcPr>
                <w:p w14:paraId="3275F851" w14:textId="262D4CC9" w:rsidR="00844625" w:rsidRPr="0096605F" w:rsidRDefault="00844625" w:rsidP="00844625">
                  <w:pPr>
                    <w:rPr>
                      <w:rFonts w:ascii="Arial" w:eastAsia="Calibri" w:hAnsi="Arial" w:cs="Arial"/>
                      <w:bCs/>
                      <w:sz w:val="20"/>
                      <w:szCs w:val="20"/>
                    </w:rPr>
                  </w:pPr>
                  <w:r w:rsidRPr="0096605F">
                    <w:rPr>
                      <w:rFonts w:ascii="Arial" w:eastAsia="Calibri" w:hAnsi="Arial" w:cs="Arial"/>
                      <w:bCs/>
                      <w:sz w:val="20"/>
                      <w:szCs w:val="20"/>
                    </w:rPr>
                    <w:t>Wymagane</w:t>
                  </w:r>
                </w:p>
              </w:tc>
            </w:tr>
            <w:tr w:rsidR="00844625" w:rsidRPr="0096605F" w14:paraId="5D060F31" w14:textId="77777777" w:rsidTr="00E7103B">
              <w:tc>
                <w:tcPr>
                  <w:tcW w:w="2189" w:type="dxa"/>
                </w:tcPr>
                <w:p w14:paraId="23B567E5" w14:textId="154A93F7" w:rsidR="00844625" w:rsidRPr="0087299B" w:rsidRDefault="00844625" w:rsidP="00844625">
                  <w:pPr>
                    <w:rPr>
                      <w:rFonts w:ascii="Arial" w:eastAsia="Calibri" w:hAnsi="Arial" w:cs="Arial"/>
                      <w:bCs/>
                      <w:sz w:val="20"/>
                      <w:szCs w:val="20"/>
                    </w:rPr>
                  </w:pPr>
                  <w:r w:rsidRPr="00844625">
                    <w:rPr>
                      <w:rFonts w:ascii="Arial" w:eastAsia="Calibri" w:hAnsi="Arial" w:cs="Arial"/>
                      <w:bCs/>
                      <w:sz w:val="20"/>
                      <w:szCs w:val="20"/>
                    </w:rPr>
                    <w:t>UTR-00</w:t>
                  </w:r>
                  <w:r>
                    <w:rPr>
                      <w:rFonts w:ascii="Arial" w:eastAsia="Calibri" w:hAnsi="Arial" w:cs="Arial"/>
                      <w:bCs/>
                      <w:sz w:val="20"/>
                      <w:szCs w:val="20"/>
                    </w:rPr>
                    <w:t>2</w:t>
                  </w:r>
                </w:p>
              </w:tc>
              <w:tc>
                <w:tcPr>
                  <w:tcW w:w="4381" w:type="dxa"/>
                  <w:gridSpan w:val="3"/>
                </w:tcPr>
                <w:p w14:paraId="0FE90C74" w14:textId="77777777" w:rsidR="00844625" w:rsidRPr="00844625" w:rsidRDefault="00844625" w:rsidP="00844625">
                  <w:pPr>
                    <w:rPr>
                      <w:rFonts w:ascii="Arial" w:eastAsia="Calibri" w:hAnsi="Arial" w:cs="Arial"/>
                      <w:bCs/>
                      <w:sz w:val="20"/>
                      <w:szCs w:val="20"/>
                    </w:rPr>
                  </w:pPr>
                  <w:r w:rsidRPr="00844625">
                    <w:rPr>
                      <w:rFonts w:ascii="Arial" w:eastAsia="Calibri" w:hAnsi="Arial" w:cs="Arial"/>
                      <w:bCs/>
                      <w:sz w:val="20"/>
                      <w:szCs w:val="20"/>
                    </w:rPr>
                    <w:t>Zakres utrzymania obejmuje: zapewnienie dostępności systemu, poprawki</w:t>
                  </w:r>
                </w:p>
                <w:p w14:paraId="015F8015" w14:textId="7A8F6B78" w:rsidR="00844625" w:rsidRPr="0096605F" w:rsidRDefault="00844625" w:rsidP="00844625">
                  <w:pPr>
                    <w:rPr>
                      <w:rFonts w:ascii="Arial" w:eastAsia="Calibri" w:hAnsi="Arial" w:cs="Arial"/>
                      <w:bCs/>
                      <w:sz w:val="20"/>
                      <w:szCs w:val="20"/>
                    </w:rPr>
                  </w:pPr>
                  <w:r w:rsidRPr="00844625">
                    <w:rPr>
                      <w:rFonts w:ascii="Arial" w:eastAsia="Calibri" w:hAnsi="Arial" w:cs="Arial"/>
                      <w:bCs/>
                      <w:sz w:val="20"/>
                      <w:szCs w:val="20"/>
                    </w:rPr>
                    <w:t>błędów, aktualizacje bezpieczeństwa</w:t>
                  </w:r>
                </w:p>
              </w:tc>
              <w:tc>
                <w:tcPr>
                  <w:tcW w:w="2228" w:type="dxa"/>
                </w:tcPr>
                <w:p w14:paraId="47C14878" w14:textId="206F373D" w:rsidR="00844625" w:rsidRPr="0096605F" w:rsidRDefault="00844625" w:rsidP="00844625">
                  <w:pPr>
                    <w:rPr>
                      <w:rFonts w:ascii="Arial" w:eastAsia="Calibri" w:hAnsi="Arial" w:cs="Arial"/>
                      <w:bCs/>
                      <w:sz w:val="20"/>
                      <w:szCs w:val="20"/>
                    </w:rPr>
                  </w:pPr>
                  <w:r w:rsidRPr="0096605F">
                    <w:rPr>
                      <w:rFonts w:ascii="Arial" w:eastAsia="Calibri" w:hAnsi="Arial" w:cs="Arial"/>
                      <w:bCs/>
                      <w:sz w:val="20"/>
                      <w:szCs w:val="20"/>
                    </w:rPr>
                    <w:t>Wymagane</w:t>
                  </w:r>
                </w:p>
              </w:tc>
            </w:tr>
            <w:tr w:rsidR="00844625" w:rsidRPr="0096605F" w14:paraId="600D26EB" w14:textId="77777777" w:rsidTr="00E7103B">
              <w:tc>
                <w:tcPr>
                  <w:tcW w:w="2189" w:type="dxa"/>
                </w:tcPr>
                <w:p w14:paraId="641330CB" w14:textId="500F4CAD" w:rsidR="00844625" w:rsidRPr="0087299B" w:rsidRDefault="00844625" w:rsidP="00844625">
                  <w:pPr>
                    <w:rPr>
                      <w:rFonts w:ascii="Arial" w:eastAsia="Calibri" w:hAnsi="Arial" w:cs="Arial"/>
                      <w:bCs/>
                      <w:sz w:val="20"/>
                      <w:szCs w:val="20"/>
                    </w:rPr>
                  </w:pPr>
                  <w:r w:rsidRPr="00844625">
                    <w:rPr>
                      <w:rFonts w:ascii="Arial" w:eastAsia="Calibri" w:hAnsi="Arial" w:cs="Arial"/>
                      <w:bCs/>
                      <w:sz w:val="20"/>
                      <w:szCs w:val="20"/>
                    </w:rPr>
                    <w:t>UTR-00</w:t>
                  </w:r>
                  <w:r>
                    <w:rPr>
                      <w:rFonts w:ascii="Arial" w:eastAsia="Calibri" w:hAnsi="Arial" w:cs="Arial"/>
                      <w:bCs/>
                      <w:sz w:val="20"/>
                      <w:szCs w:val="20"/>
                    </w:rPr>
                    <w:t>3</w:t>
                  </w:r>
                </w:p>
              </w:tc>
              <w:tc>
                <w:tcPr>
                  <w:tcW w:w="4381" w:type="dxa"/>
                  <w:gridSpan w:val="3"/>
                </w:tcPr>
                <w:p w14:paraId="19648661" w14:textId="77777777" w:rsidR="00844625" w:rsidRPr="00844625" w:rsidRDefault="00844625" w:rsidP="00844625">
                  <w:pPr>
                    <w:rPr>
                      <w:rFonts w:ascii="Arial" w:eastAsia="Calibri" w:hAnsi="Arial" w:cs="Arial"/>
                      <w:bCs/>
                      <w:sz w:val="20"/>
                      <w:szCs w:val="20"/>
                    </w:rPr>
                  </w:pPr>
                  <w:r w:rsidRPr="00844625">
                    <w:rPr>
                      <w:rFonts w:ascii="Arial" w:eastAsia="Calibri" w:hAnsi="Arial" w:cs="Arial"/>
                      <w:bCs/>
                      <w:sz w:val="20"/>
                      <w:szCs w:val="20"/>
                    </w:rPr>
                    <w:t xml:space="preserve">Wykonawca zobowiązany jest do aktualizacji zależności (SDK, </w:t>
                  </w:r>
                  <w:proofErr w:type="spellStart"/>
                  <w:r w:rsidRPr="00844625">
                    <w:rPr>
                      <w:rFonts w:ascii="Arial" w:eastAsia="Calibri" w:hAnsi="Arial" w:cs="Arial"/>
                      <w:bCs/>
                      <w:sz w:val="20"/>
                      <w:szCs w:val="20"/>
                    </w:rPr>
                    <w:t>frameworki</w:t>
                  </w:r>
                  <w:proofErr w:type="spellEnd"/>
                  <w:r w:rsidRPr="00844625">
                    <w:rPr>
                      <w:rFonts w:ascii="Arial" w:eastAsia="Calibri" w:hAnsi="Arial" w:cs="Arial"/>
                      <w:bCs/>
                      <w:sz w:val="20"/>
                      <w:szCs w:val="20"/>
                    </w:rPr>
                    <w:t>) w</w:t>
                  </w:r>
                </w:p>
                <w:p w14:paraId="4F43C10C" w14:textId="408407B6" w:rsidR="00844625" w:rsidRPr="0096605F" w:rsidRDefault="00844625" w:rsidP="00844625">
                  <w:pPr>
                    <w:rPr>
                      <w:rFonts w:ascii="Arial" w:eastAsia="Calibri" w:hAnsi="Arial" w:cs="Arial"/>
                      <w:bCs/>
                      <w:sz w:val="20"/>
                      <w:szCs w:val="20"/>
                    </w:rPr>
                  </w:pPr>
                  <w:r w:rsidRPr="00844625">
                    <w:rPr>
                      <w:rFonts w:ascii="Arial" w:eastAsia="Calibri" w:hAnsi="Arial" w:cs="Arial"/>
                      <w:bCs/>
                      <w:sz w:val="20"/>
                      <w:szCs w:val="20"/>
                    </w:rPr>
                    <w:t xml:space="preserve">zakresie wersji </w:t>
                  </w:r>
                  <w:proofErr w:type="spellStart"/>
                  <w:r w:rsidRPr="00844625">
                    <w:rPr>
                      <w:rFonts w:ascii="Arial" w:eastAsia="Calibri" w:hAnsi="Arial" w:cs="Arial"/>
                      <w:bCs/>
                      <w:sz w:val="20"/>
                      <w:szCs w:val="20"/>
                    </w:rPr>
                    <w:t>patch</w:t>
                  </w:r>
                  <w:proofErr w:type="spellEnd"/>
                  <w:r w:rsidRPr="00844625">
                    <w:rPr>
                      <w:rFonts w:ascii="Arial" w:eastAsia="Calibri" w:hAnsi="Arial" w:cs="Arial"/>
                      <w:bCs/>
                      <w:sz w:val="20"/>
                      <w:szCs w:val="20"/>
                    </w:rPr>
                    <w:t xml:space="preserve"> i minor w ramach utrzymania</w:t>
                  </w:r>
                </w:p>
              </w:tc>
              <w:tc>
                <w:tcPr>
                  <w:tcW w:w="2228" w:type="dxa"/>
                </w:tcPr>
                <w:p w14:paraId="7551D960" w14:textId="65A6D64E" w:rsidR="00844625" w:rsidRPr="0096605F" w:rsidRDefault="00844625" w:rsidP="00844625">
                  <w:pPr>
                    <w:rPr>
                      <w:rFonts w:ascii="Arial" w:eastAsia="Calibri" w:hAnsi="Arial" w:cs="Arial"/>
                      <w:bCs/>
                      <w:sz w:val="20"/>
                      <w:szCs w:val="20"/>
                    </w:rPr>
                  </w:pPr>
                  <w:r w:rsidRPr="0096605F">
                    <w:rPr>
                      <w:rFonts w:ascii="Arial" w:eastAsia="Calibri" w:hAnsi="Arial" w:cs="Arial"/>
                      <w:bCs/>
                      <w:sz w:val="20"/>
                      <w:szCs w:val="20"/>
                    </w:rPr>
                    <w:t>Wymagane</w:t>
                  </w:r>
                </w:p>
              </w:tc>
            </w:tr>
            <w:tr w:rsidR="00844625" w:rsidRPr="0096605F" w14:paraId="6BB972B3" w14:textId="77777777" w:rsidTr="00E7103B">
              <w:tc>
                <w:tcPr>
                  <w:tcW w:w="2189" w:type="dxa"/>
                </w:tcPr>
                <w:p w14:paraId="61ECDBAC" w14:textId="71877BED" w:rsidR="00844625" w:rsidRPr="0087299B" w:rsidRDefault="00844625" w:rsidP="00844625">
                  <w:pPr>
                    <w:rPr>
                      <w:rFonts w:ascii="Arial" w:eastAsia="Calibri" w:hAnsi="Arial" w:cs="Arial"/>
                      <w:bCs/>
                      <w:sz w:val="20"/>
                      <w:szCs w:val="20"/>
                    </w:rPr>
                  </w:pPr>
                  <w:r w:rsidRPr="00844625">
                    <w:rPr>
                      <w:rFonts w:ascii="Arial" w:eastAsia="Calibri" w:hAnsi="Arial" w:cs="Arial"/>
                      <w:bCs/>
                      <w:sz w:val="20"/>
                      <w:szCs w:val="20"/>
                    </w:rPr>
                    <w:lastRenderedPageBreak/>
                    <w:t>UTR-00</w:t>
                  </w:r>
                  <w:r>
                    <w:rPr>
                      <w:rFonts w:ascii="Arial" w:eastAsia="Calibri" w:hAnsi="Arial" w:cs="Arial"/>
                      <w:bCs/>
                      <w:sz w:val="20"/>
                      <w:szCs w:val="20"/>
                    </w:rPr>
                    <w:t>4</w:t>
                  </w:r>
                </w:p>
              </w:tc>
              <w:tc>
                <w:tcPr>
                  <w:tcW w:w="4381" w:type="dxa"/>
                  <w:gridSpan w:val="3"/>
                </w:tcPr>
                <w:p w14:paraId="69D3C937" w14:textId="77777777" w:rsidR="00844625" w:rsidRPr="00844625" w:rsidRDefault="00844625" w:rsidP="00844625">
                  <w:pPr>
                    <w:rPr>
                      <w:rFonts w:ascii="Arial" w:eastAsia="Calibri" w:hAnsi="Arial" w:cs="Arial"/>
                      <w:bCs/>
                      <w:sz w:val="20"/>
                      <w:szCs w:val="20"/>
                    </w:rPr>
                  </w:pPr>
                  <w:r w:rsidRPr="00844625">
                    <w:rPr>
                      <w:rFonts w:ascii="Arial" w:eastAsia="Calibri" w:hAnsi="Arial" w:cs="Arial"/>
                      <w:bCs/>
                      <w:sz w:val="20"/>
                      <w:szCs w:val="20"/>
                    </w:rPr>
                    <w:t>Wykonawca zobowiązany jest do dostosowania aplikacji AR do aktualizacji</w:t>
                  </w:r>
                </w:p>
                <w:p w14:paraId="7CDB1FE3" w14:textId="77777777" w:rsidR="00844625" w:rsidRPr="00844625" w:rsidRDefault="00844625" w:rsidP="00844625">
                  <w:pPr>
                    <w:rPr>
                      <w:rFonts w:ascii="Arial" w:eastAsia="Calibri" w:hAnsi="Arial" w:cs="Arial"/>
                      <w:bCs/>
                      <w:sz w:val="20"/>
                      <w:szCs w:val="20"/>
                    </w:rPr>
                  </w:pPr>
                  <w:proofErr w:type="spellStart"/>
                  <w:r w:rsidRPr="00844625">
                    <w:rPr>
                      <w:rFonts w:ascii="Arial" w:eastAsia="Calibri" w:hAnsi="Arial" w:cs="Arial"/>
                      <w:bCs/>
                      <w:sz w:val="20"/>
                      <w:szCs w:val="20"/>
                    </w:rPr>
                    <w:t>firmware</w:t>
                  </w:r>
                  <w:proofErr w:type="spellEnd"/>
                  <w:r w:rsidRPr="00844625">
                    <w:rPr>
                      <w:rFonts w:ascii="Arial" w:eastAsia="Calibri" w:hAnsi="Arial" w:cs="Arial"/>
                      <w:bCs/>
                      <w:sz w:val="20"/>
                      <w:szCs w:val="20"/>
                    </w:rPr>
                    <w:t xml:space="preserve"> gogli wirtualnej rzeczywistości Meta Quest 3, jeśli aktualizacja</w:t>
                  </w:r>
                </w:p>
                <w:p w14:paraId="56B43877" w14:textId="7D6350A8" w:rsidR="00844625" w:rsidRPr="0096605F" w:rsidRDefault="00844625" w:rsidP="00844625">
                  <w:pPr>
                    <w:rPr>
                      <w:rFonts w:ascii="Arial" w:eastAsia="Calibri" w:hAnsi="Arial" w:cs="Arial"/>
                      <w:bCs/>
                      <w:sz w:val="20"/>
                      <w:szCs w:val="20"/>
                    </w:rPr>
                  </w:pPr>
                  <w:r w:rsidRPr="00844625">
                    <w:rPr>
                      <w:rFonts w:ascii="Arial" w:eastAsia="Calibri" w:hAnsi="Arial" w:cs="Arial"/>
                      <w:bCs/>
                      <w:sz w:val="20"/>
                      <w:szCs w:val="20"/>
                    </w:rPr>
                    <w:t>wpływa na działanie aplikacji</w:t>
                  </w:r>
                </w:p>
              </w:tc>
              <w:tc>
                <w:tcPr>
                  <w:tcW w:w="2228" w:type="dxa"/>
                </w:tcPr>
                <w:p w14:paraId="5AE7050C" w14:textId="4C78628D" w:rsidR="00844625" w:rsidRPr="0096605F" w:rsidRDefault="00844625" w:rsidP="00844625">
                  <w:pPr>
                    <w:rPr>
                      <w:rFonts w:ascii="Arial" w:eastAsia="Calibri" w:hAnsi="Arial" w:cs="Arial"/>
                      <w:bCs/>
                      <w:sz w:val="20"/>
                      <w:szCs w:val="20"/>
                    </w:rPr>
                  </w:pPr>
                  <w:r w:rsidRPr="0096605F">
                    <w:rPr>
                      <w:rFonts w:ascii="Arial" w:eastAsia="Calibri" w:hAnsi="Arial" w:cs="Arial"/>
                      <w:bCs/>
                      <w:sz w:val="20"/>
                      <w:szCs w:val="20"/>
                    </w:rPr>
                    <w:t>Wymagane</w:t>
                  </w:r>
                </w:p>
              </w:tc>
            </w:tr>
            <w:tr w:rsidR="00844625" w:rsidRPr="0096605F" w14:paraId="19B6A69E" w14:textId="77777777" w:rsidTr="00F762DE">
              <w:tc>
                <w:tcPr>
                  <w:tcW w:w="8798" w:type="dxa"/>
                  <w:gridSpan w:val="5"/>
                </w:tcPr>
                <w:p w14:paraId="6115BB13" w14:textId="0540293D" w:rsidR="00844625" w:rsidRPr="0096605F" w:rsidRDefault="00844625" w:rsidP="00844625">
                  <w:pPr>
                    <w:rPr>
                      <w:rFonts w:ascii="Arial" w:eastAsia="Calibri" w:hAnsi="Arial" w:cs="Arial"/>
                      <w:bCs/>
                      <w:sz w:val="20"/>
                      <w:szCs w:val="20"/>
                    </w:rPr>
                  </w:pPr>
                  <w:r>
                    <w:rPr>
                      <w:rFonts w:ascii="Arial" w:eastAsia="Calibri" w:hAnsi="Arial" w:cs="Arial"/>
                      <w:bCs/>
                      <w:sz w:val="20"/>
                      <w:szCs w:val="20"/>
                    </w:rPr>
                    <w:t>6</w:t>
                  </w:r>
                  <w:r w:rsidRPr="00844625">
                    <w:rPr>
                      <w:rFonts w:ascii="Arial" w:eastAsia="Calibri" w:hAnsi="Arial" w:cs="Arial"/>
                      <w:bCs/>
                      <w:sz w:val="20"/>
                      <w:szCs w:val="20"/>
                    </w:rPr>
                    <w:t>.2. Poziomy SLA</w:t>
                  </w:r>
                </w:p>
              </w:tc>
            </w:tr>
            <w:tr w:rsidR="00844625" w:rsidRPr="0096605F" w14:paraId="2B7D3D85" w14:textId="77777777" w:rsidTr="00F762DE">
              <w:tc>
                <w:tcPr>
                  <w:tcW w:w="2189" w:type="dxa"/>
                </w:tcPr>
                <w:p w14:paraId="27B46AD3" w14:textId="685BE847" w:rsidR="00844625" w:rsidRPr="00844625" w:rsidRDefault="00844625" w:rsidP="00844625">
                  <w:pPr>
                    <w:rPr>
                      <w:rFonts w:ascii="Arial" w:eastAsia="Calibri" w:hAnsi="Arial" w:cs="Arial"/>
                      <w:bCs/>
                      <w:sz w:val="20"/>
                      <w:szCs w:val="20"/>
                    </w:rPr>
                  </w:pPr>
                  <w:r w:rsidRPr="00844625">
                    <w:rPr>
                      <w:rFonts w:ascii="Arial" w:eastAsia="Calibri" w:hAnsi="Arial" w:cs="Arial"/>
                      <w:bCs/>
                      <w:sz w:val="20"/>
                      <w:szCs w:val="20"/>
                    </w:rPr>
                    <w:t>Priorytet</w:t>
                  </w:r>
                </w:p>
              </w:tc>
              <w:tc>
                <w:tcPr>
                  <w:tcW w:w="2190" w:type="dxa"/>
                  <w:gridSpan w:val="2"/>
                </w:tcPr>
                <w:p w14:paraId="43A1A99D" w14:textId="45C87961" w:rsidR="00844625" w:rsidRPr="0096605F" w:rsidRDefault="00844625" w:rsidP="00844625">
                  <w:pPr>
                    <w:rPr>
                      <w:rFonts w:ascii="Arial" w:eastAsia="Calibri" w:hAnsi="Arial" w:cs="Arial"/>
                      <w:bCs/>
                      <w:sz w:val="20"/>
                      <w:szCs w:val="20"/>
                    </w:rPr>
                  </w:pPr>
                  <w:r w:rsidRPr="00844625">
                    <w:rPr>
                      <w:rFonts w:ascii="Arial" w:eastAsia="Calibri" w:hAnsi="Arial" w:cs="Arial"/>
                      <w:bCs/>
                      <w:sz w:val="20"/>
                      <w:szCs w:val="20"/>
                    </w:rPr>
                    <w:t>Opis</w:t>
                  </w:r>
                </w:p>
              </w:tc>
              <w:tc>
                <w:tcPr>
                  <w:tcW w:w="2191" w:type="dxa"/>
                </w:tcPr>
                <w:p w14:paraId="4F72EE5A" w14:textId="46F4C305" w:rsidR="00844625" w:rsidRPr="0096605F" w:rsidRDefault="00844625" w:rsidP="00844625">
                  <w:pPr>
                    <w:rPr>
                      <w:rFonts w:ascii="Arial" w:eastAsia="Calibri" w:hAnsi="Arial" w:cs="Arial"/>
                      <w:bCs/>
                      <w:sz w:val="20"/>
                      <w:szCs w:val="20"/>
                    </w:rPr>
                  </w:pPr>
                  <w:r w:rsidRPr="00844625">
                    <w:rPr>
                      <w:rFonts w:ascii="Arial" w:eastAsia="Calibri" w:hAnsi="Arial" w:cs="Arial"/>
                      <w:bCs/>
                      <w:sz w:val="20"/>
                      <w:szCs w:val="20"/>
                    </w:rPr>
                    <w:t>Czas reakcji</w:t>
                  </w:r>
                </w:p>
              </w:tc>
              <w:tc>
                <w:tcPr>
                  <w:tcW w:w="2228" w:type="dxa"/>
                </w:tcPr>
                <w:p w14:paraId="072EDA66" w14:textId="1F7D97EC" w:rsidR="00844625" w:rsidRPr="0096605F" w:rsidRDefault="00844625" w:rsidP="00844625">
                  <w:pPr>
                    <w:rPr>
                      <w:rFonts w:ascii="Arial" w:eastAsia="Calibri" w:hAnsi="Arial" w:cs="Arial"/>
                      <w:bCs/>
                      <w:sz w:val="20"/>
                      <w:szCs w:val="20"/>
                    </w:rPr>
                  </w:pPr>
                  <w:r w:rsidRPr="00844625">
                    <w:rPr>
                      <w:rFonts w:ascii="Arial" w:eastAsia="Calibri" w:hAnsi="Arial" w:cs="Arial"/>
                      <w:bCs/>
                      <w:sz w:val="20"/>
                      <w:szCs w:val="20"/>
                    </w:rPr>
                    <w:t>Czas rozwiązania</w:t>
                  </w:r>
                </w:p>
              </w:tc>
            </w:tr>
            <w:tr w:rsidR="00844625" w:rsidRPr="0096605F" w14:paraId="2AAF94DB" w14:textId="77777777" w:rsidTr="00F762DE">
              <w:tc>
                <w:tcPr>
                  <w:tcW w:w="2189" w:type="dxa"/>
                </w:tcPr>
                <w:p w14:paraId="4D8A6801" w14:textId="280E83CE" w:rsidR="00844625" w:rsidRPr="00844625" w:rsidRDefault="00844625" w:rsidP="00844625">
                  <w:pPr>
                    <w:rPr>
                      <w:rFonts w:ascii="Arial" w:eastAsia="Calibri" w:hAnsi="Arial" w:cs="Arial"/>
                      <w:bCs/>
                      <w:sz w:val="20"/>
                      <w:szCs w:val="20"/>
                    </w:rPr>
                  </w:pPr>
                  <w:r w:rsidRPr="00844625">
                    <w:rPr>
                      <w:rFonts w:ascii="Arial" w:eastAsia="Calibri" w:hAnsi="Arial" w:cs="Arial"/>
                      <w:bCs/>
                      <w:sz w:val="20"/>
                      <w:szCs w:val="20"/>
                    </w:rPr>
                    <w:t>Krytyczny</w:t>
                  </w:r>
                </w:p>
              </w:tc>
              <w:tc>
                <w:tcPr>
                  <w:tcW w:w="2190" w:type="dxa"/>
                  <w:gridSpan w:val="2"/>
                </w:tcPr>
                <w:p w14:paraId="2824D9BC" w14:textId="77777777" w:rsidR="00844625" w:rsidRPr="00844625" w:rsidRDefault="00844625" w:rsidP="00844625">
                  <w:pPr>
                    <w:rPr>
                      <w:rFonts w:ascii="Arial" w:eastAsia="Calibri" w:hAnsi="Arial" w:cs="Arial"/>
                      <w:bCs/>
                      <w:sz w:val="20"/>
                      <w:szCs w:val="20"/>
                    </w:rPr>
                  </w:pPr>
                  <w:r w:rsidRPr="00844625">
                    <w:rPr>
                      <w:rFonts w:ascii="Arial" w:eastAsia="Calibri" w:hAnsi="Arial" w:cs="Arial"/>
                      <w:bCs/>
                      <w:sz w:val="20"/>
                      <w:szCs w:val="20"/>
                    </w:rPr>
                    <w:t>System niedostępny lub transmisja</w:t>
                  </w:r>
                </w:p>
                <w:p w14:paraId="51C4D41D" w14:textId="28C1D9DD" w:rsidR="00844625" w:rsidRPr="0096605F" w:rsidRDefault="00844625" w:rsidP="00844625">
                  <w:pPr>
                    <w:rPr>
                      <w:rFonts w:ascii="Arial" w:eastAsia="Calibri" w:hAnsi="Arial" w:cs="Arial"/>
                      <w:bCs/>
                      <w:sz w:val="20"/>
                      <w:szCs w:val="20"/>
                    </w:rPr>
                  </w:pPr>
                  <w:r w:rsidRPr="00844625">
                    <w:rPr>
                      <w:rFonts w:ascii="Arial" w:eastAsia="Calibri" w:hAnsi="Arial" w:cs="Arial"/>
                      <w:bCs/>
                      <w:sz w:val="20"/>
                      <w:szCs w:val="20"/>
                    </w:rPr>
                    <w:t>niemożliwa</w:t>
                  </w:r>
                </w:p>
              </w:tc>
              <w:tc>
                <w:tcPr>
                  <w:tcW w:w="2191" w:type="dxa"/>
                </w:tcPr>
                <w:p w14:paraId="32F4FE00" w14:textId="77777777" w:rsidR="00844625" w:rsidRPr="00844625" w:rsidRDefault="00844625" w:rsidP="00844625">
                  <w:pPr>
                    <w:rPr>
                      <w:rFonts w:ascii="Arial" w:eastAsia="Calibri" w:hAnsi="Arial" w:cs="Arial"/>
                      <w:bCs/>
                      <w:sz w:val="20"/>
                      <w:szCs w:val="20"/>
                    </w:rPr>
                  </w:pPr>
                  <w:r w:rsidRPr="00844625">
                    <w:rPr>
                      <w:rFonts w:ascii="Arial" w:eastAsia="Calibri" w:hAnsi="Arial" w:cs="Arial"/>
                      <w:bCs/>
                      <w:sz w:val="20"/>
                      <w:szCs w:val="20"/>
                    </w:rPr>
                    <w:t>4 godziny</w:t>
                  </w:r>
                </w:p>
                <w:p w14:paraId="070A5001" w14:textId="7BC116FF" w:rsidR="00844625" w:rsidRPr="0096605F" w:rsidRDefault="00844625" w:rsidP="00844625">
                  <w:pPr>
                    <w:rPr>
                      <w:rFonts w:ascii="Arial" w:eastAsia="Calibri" w:hAnsi="Arial" w:cs="Arial"/>
                      <w:bCs/>
                      <w:sz w:val="20"/>
                      <w:szCs w:val="20"/>
                    </w:rPr>
                  </w:pPr>
                  <w:r w:rsidRPr="00844625">
                    <w:rPr>
                      <w:rFonts w:ascii="Arial" w:eastAsia="Calibri" w:hAnsi="Arial" w:cs="Arial"/>
                      <w:bCs/>
                      <w:sz w:val="20"/>
                      <w:szCs w:val="20"/>
                    </w:rPr>
                    <w:t>robocze</w:t>
                  </w:r>
                </w:p>
              </w:tc>
              <w:tc>
                <w:tcPr>
                  <w:tcW w:w="2228" w:type="dxa"/>
                </w:tcPr>
                <w:p w14:paraId="31ABE652" w14:textId="6EDADADF" w:rsidR="00844625" w:rsidRPr="0096605F" w:rsidRDefault="00844625" w:rsidP="00844625">
                  <w:pPr>
                    <w:rPr>
                      <w:rFonts w:ascii="Arial" w:eastAsia="Calibri" w:hAnsi="Arial" w:cs="Arial"/>
                      <w:bCs/>
                      <w:sz w:val="20"/>
                      <w:szCs w:val="20"/>
                    </w:rPr>
                  </w:pPr>
                  <w:r w:rsidRPr="00844625">
                    <w:rPr>
                      <w:rFonts w:ascii="Arial" w:eastAsia="Calibri" w:hAnsi="Arial" w:cs="Arial"/>
                      <w:bCs/>
                      <w:sz w:val="20"/>
                      <w:szCs w:val="20"/>
                    </w:rPr>
                    <w:t>1 dzień roboczy</w:t>
                  </w:r>
                </w:p>
              </w:tc>
            </w:tr>
            <w:tr w:rsidR="00844625" w:rsidRPr="0096605F" w14:paraId="24859CE3" w14:textId="77777777" w:rsidTr="00F762DE">
              <w:tc>
                <w:tcPr>
                  <w:tcW w:w="2189" w:type="dxa"/>
                </w:tcPr>
                <w:p w14:paraId="6B7F470E" w14:textId="4EB321E3" w:rsidR="00844625" w:rsidRPr="00844625" w:rsidRDefault="00844625" w:rsidP="00844625">
                  <w:pPr>
                    <w:rPr>
                      <w:rFonts w:ascii="Arial" w:eastAsia="Calibri" w:hAnsi="Arial" w:cs="Arial"/>
                      <w:bCs/>
                      <w:sz w:val="20"/>
                      <w:szCs w:val="20"/>
                    </w:rPr>
                  </w:pPr>
                  <w:r w:rsidRPr="00844625">
                    <w:rPr>
                      <w:rFonts w:ascii="Arial" w:eastAsia="Calibri" w:hAnsi="Arial" w:cs="Arial"/>
                      <w:bCs/>
                      <w:sz w:val="20"/>
                      <w:szCs w:val="20"/>
                    </w:rPr>
                    <w:t>Wysoki</w:t>
                  </w:r>
                </w:p>
              </w:tc>
              <w:tc>
                <w:tcPr>
                  <w:tcW w:w="2190" w:type="dxa"/>
                  <w:gridSpan w:val="2"/>
                </w:tcPr>
                <w:p w14:paraId="3F75AB34" w14:textId="77777777" w:rsidR="00844625" w:rsidRPr="00844625" w:rsidRDefault="00844625" w:rsidP="00844625">
                  <w:pPr>
                    <w:rPr>
                      <w:rFonts w:ascii="Arial" w:eastAsia="Calibri" w:hAnsi="Arial" w:cs="Arial"/>
                      <w:bCs/>
                      <w:sz w:val="20"/>
                      <w:szCs w:val="20"/>
                    </w:rPr>
                  </w:pPr>
                  <w:r w:rsidRPr="00844625">
                    <w:rPr>
                      <w:rFonts w:ascii="Arial" w:eastAsia="Calibri" w:hAnsi="Arial" w:cs="Arial"/>
                      <w:bCs/>
                      <w:sz w:val="20"/>
                      <w:szCs w:val="20"/>
                    </w:rPr>
                    <w:t>Funkcjonalność scenariuszy lub telemetrii</w:t>
                  </w:r>
                </w:p>
                <w:p w14:paraId="0CD5D588" w14:textId="2035B725" w:rsidR="00844625" w:rsidRPr="0096605F" w:rsidRDefault="00844625" w:rsidP="00844625">
                  <w:pPr>
                    <w:rPr>
                      <w:rFonts w:ascii="Arial" w:eastAsia="Calibri" w:hAnsi="Arial" w:cs="Arial"/>
                      <w:bCs/>
                      <w:sz w:val="20"/>
                      <w:szCs w:val="20"/>
                    </w:rPr>
                  </w:pPr>
                  <w:r w:rsidRPr="00844625">
                    <w:rPr>
                      <w:rFonts w:ascii="Arial" w:eastAsia="Calibri" w:hAnsi="Arial" w:cs="Arial"/>
                      <w:bCs/>
                      <w:sz w:val="20"/>
                      <w:szCs w:val="20"/>
                    </w:rPr>
                    <w:t>poważnie ograniczona</w:t>
                  </w:r>
                </w:p>
              </w:tc>
              <w:tc>
                <w:tcPr>
                  <w:tcW w:w="2191" w:type="dxa"/>
                </w:tcPr>
                <w:p w14:paraId="114C0161" w14:textId="77777777" w:rsidR="00844625" w:rsidRPr="00844625" w:rsidRDefault="00844625" w:rsidP="00844625">
                  <w:pPr>
                    <w:rPr>
                      <w:rFonts w:ascii="Arial" w:eastAsia="Calibri" w:hAnsi="Arial" w:cs="Arial"/>
                      <w:bCs/>
                      <w:sz w:val="20"/>
                      <w:szCs w:val="20"/>
                    </w:rPr>
                  </w:pPr>
                  <w:r w:rsidRPr="00844625">
                    <w:rPr>
                      <w:rFonts w:ascii="Arial" w:eastAsia="Calibri" w:hAnsi="Arial" w:cs="Arial"/>
                      <w:bCs/>
                      <w:sz w:val="20"/>
                      <w:szCs w:val="20"/>
                    </w:rPr>
                    <w:t>8 godzin</w:t>
                  </w:r>
                </w:p>
                <w:p w14:paraId="026D7630" w14:textId="2BDD94D8" w:rsidR="00844625" w:rsidRPr="0096605F" w:rsidRDefault="00844625" w:rsidP="00844625">
                  <w:pPr>
                    <w:rPr>
                      <w:rFonts w:ascii="Arial" w:eastAsia="Calibri" w:hAnsi="Arial" w:cs="Arial"/>
                      <w:bCs/>
                      <w:sz w:val="20"/>
                      <w:szCs w:val="20"/>
                    </w:rPr>
                  </w:pPr>
                  <w:r w:rsidRPr="00844625">
                    <w:rPr>
                      <w:rFonts w:ascii="Arial" w:eastAsia="Calibri" w:hAnsi="Arial" w:cs="Arial"/>
                      <w:bCs/>
                      <w:sz w:val="20"/>
                      <w:szCs w:val="20"/>
                    </w:rPr>
                    <w:t>roboczych</w:t>
                  </w:r>
                </w:p>
              </w:tc>
              <w:tc>
                <w:tcPr>
                  <w:tcW w:w="2228" w:type="dxa"/>
                </w:tcPr>
                <w:p w14:paraId="3C5BB042" w14:textId="410CD6FF" w:rsidR="00844625" w:rsidRPr="0096605F" w:rsidRDefault="00844625" w:rsidP="00844625">
                  <w:pPr>
                    <w:rPr>
                      <w:rFonts w:ascii="Arial" w:eastAsia="Calibri" w:hAnsi="Arial" w:cs="Arial"/>
                      <w:bCs/>
                      <w:sz w:val="20"/>
                      <w:szCs w:val="20"/>
                    </w:rPr>
                  </w:pPr>
                  <w:r w:rsidRPr="00844625">
                    <w:rPr>
                      <w:rFonts w:ascii="Arial" w:eastAsia="Calibri" w:hAnsi="Arial" w:cs="Arial"/>
                      <w:bCs/>
                      <w:sz w:val="20"/>
                      <w:szCs w:val="20"/>
                    </w:rPr>
                    <w:t>3 dni robocze</w:t>
                  </w:r>
                </w:p>
              </w:tc>
            </w:tr>
            <w:tr w:rsidR="00844625" w:rsidRPr="0096605F" w14:paraId="4FB05C37" w14:textId="77777777" w:rsidTr="00F762DE">
              <w:tc>
                <w:tcPr>
                  <w:tcW w:w="2189" w:type="dxa"/>
                </w:tcPr>
                <w:p w14:paraId="166C90EC" w14:textId="7129F113" w:rsidR="00844625" w:rsidRPr="00844625" w:rsidRDefault="00844625" w:rsidP="00844625">
                  <w:pPr>
                    <w:rPr>
                      <w:rFonts w:ascii="Arial" w:eastAsia="Calibri" w:hAnsi="Arial" w:cs="Arial"/>
                      <w:bCs/>
                      <w:sz w:val="20"/>
                      <w:szCs w:val="20"/>
                    </w:rPr>
                  </w:pPr>
                  <w:r w:rsidRPr="00844625">
                    <w:rPr>
                      <w:rFonts w:ascii="Arial" w:eastAsia="Calibri" w:hAnsi="Arial" w:cs="Arial"/>
                      <w:bCs/>
                      <w:sz w:val="20"/>
                      <w:szCs w:val="20"/>
                    </w:rPr>
                    <w:t>Normalny</w:t>
                  </w:r>
                </w:p>
              </w:tc>
              <w:tc>
                <w:tcPr>
                  <w:tcW w:w="2190" w:type="dxa"/>
                  <w:gridSpan w:val="2"/>
                </w:tcPr>
                <w:p w14:paraId="4357BC42" w14:textId="77777777" w:rsidR="00844625" w:rsidRPr="00844625" w:rsidRDefault="00844625" w:rsidP="00844625">
                  <w:pPr>
                    <w:rPr>
                      <w:rFonts w:ascii="Arial" w:eastAsia="Calibri" w:hAnsi="Arial" w:cs="Arial"/>
                      <w:bCs/>
                      <w:sz w:val="20"/>
                      <w:szCs w:val="20"/>
                    </w:rPr>
                  </w:pPr>
                  <w:r w:rsidRPr="00844625">
                    <w:rPr>
                      <w:rFonts w:ascii="Arial" w:eastAsia="Calibri" w:hAnsi="Arial" w:cs="Arial"/>
                      <w:bCs/>
                      <w:sz w:val="20"/>
                      <w:szCs w:val="20"/>
                    </w:rPr>
                    <w:t>Drobne błędy interfejsu, problemy</w:t>
                  </w:r>
                </w:p>
                <w:p w14:paraId="5E006B06" w14:textId="17DE0446" w:rsidR="00844625" w:rsidRPr="0096605F" w:rsidRDefault="00844625" w:rsidP="00844625">
                  <w:pPr>
                    <w:rPr>
                      <w:rFonts w:ascii="Arial" w:eastAsia="Calibri" w:hAnsi="Arial" w:cs="Arial"/>
                      <w:bCs/>
                      <w:sz w:val="20"/>
                      <w:szCs w:val="20"/>
                    </w:rPr>
                  </w:pPr>
                  <w:r w:rsidRPr="00844625">
                    <w:rPr>
                      <w:rFonts w:ascii="Arial" w:eastAsia="Calibri" w:hAnsi="Arial" w:cs="Arial"/>
                      <w:bCs/>
                      <w:sz w:val="20"/>
                      <w:szCs w:val="20"/>
                    </w:rPr>
                    <w:t>niekrytyczne</w:t>
                  </w:r>
                </w:p>
              </w:tc>
              <w:tc>
                <w:tcPr>
                  <w:tcW w:w="2191" w:type="dxa"/>
                </w:tcPr>
                <w:p w14:paraId="5116B559" w14:textId="346285AE" w:rsidR="00844625" w:rsidRPr="0096605F" w:rsidRDefault="00844625" w:rsidP="00844625">
                  <w:pPr>
                    <w:rPr>
                      <w:rFonts w:ascii="Arial" w:eastAsia="Calibri" w:hAnsi="Arial" w:cs="Arial"/>
                      <w:bCs/>
                      <w:sz w:val="20"/>
                      <w:szCs w:val="20"/>
                    </w:rPr>
                  </w:pPr>
                  <w:r w:rsidRPr="00844625">
                    <w:rPr>
                      <w:rFonts w:ascii="Arial" w:eastAsia="Calibri" w:hAnsi="Arial" w:cs="Arial"/>
                      <w:bCs/>
                      <w:sz w:val="20"/>
                      <w:szCs w:val="20"/>
                    </w:rPr>
                    <w:t>2 dni robocze</w:t>
                  </w:r>
                </w:p>
              </w:tc>
              <w:tc>
                <w:tcPr>
                  <w:tcW w:w="2228" w:type="dxa"/>
                </w:tcPr>
                <w:p w14:paraId="6F37EDF2" w14:textId="7A114239" w:rsidR="00844625" w:rsidRPr="0096605F" w:rsidRDefault="00844625" w:rsidP="00844625">
                  <w:pPr>
                    <w:rPr>
                      <w:rFonts w:ascii="Arial" w:eastAsia="Calibri" w:hAnsi="Arial" w:cs="Arial"/>
                      <w:bCs/>
                      <w:sz w:val="20"/>
                      <w:szCs w:val="20"/>
                    </w:rPr>
                  </w:pPr>
                  <w:r w:rsidRPr="00844625">
                    <w:rPr>
                      <w:rFonts w:ascii="Arial" w:eastAsia="Calibri" w:hAnsi="Arial" w:cs="Arial"/>
                      <w:bCs/>
                      <w:sz w:val="20"/>
                      <w:szCs w:val="20"/>
                    </w:rPr>
                    <w:t>10 dni roboczych</w:t>
                  </w:r>
                </w:p>
              </w:tc>
            </w:tr>
            <w:tr w:rsidR="00844625" w:rsidRPr="0096605F" w14:paraId="36007344" w14:textId="77777777" w:rsidTr="00F762DE">
              <w:tc>
                <w:tcPr>
                  <w:tcW w:w="2189" w:type="dxa"/>
                </w:tcPr>
                <w:p w14:paraId="323DF4A8" w14:textId="1F94DC4B" w:rsidR="00844625" w:rsidRPr="00844625" w:rsidRDefault="00844625" w:rsidP="00844625">
                  <w:pPr>
                    <w:rPr>
                      <w:rFonts w:ascii="Arial" w:eastAsia="Calibri" w:hAnsi="Arial" w:cs="Arial"/>
                      <w:bCs/>
                      <w:sz w:val="20"/>
                      <w:szCs w:val="20"/>
                    </w:rPr>
                  </w:pPr>
                  <w:r w:rsidRPr="00844625">
                    <w:rPr>
                      <w:rFonts w:ascii="Arial" w:eastAsia="Calibri" w:hAnsi="Arial" w:cs="Arial"/>
                      <w:bCs/>
                      <w:sz w:val="20"/>
                      <w:szCs w:val="20"/>
                    </w:rPr>
                    <w:t>Niski</w:t>
                  </w:r>
                </w:p>
              </w:tc>
              <w:tc>
                <w:tcPr>
                  <w:tcW w:w="2190" w:type="dxa"/>
                  <w:gridSpan w:val="2"/>
                </w:tcPr>
                <w:p w14:paraId="3E068985" w14:textId="77777777" w:rsidR="00844625" w:rsidRPr="00844625" w:rsidRDefault="00844625" w:rsidP="00844625">
                  <w:pPr>
                    <w:rPr>
                      <w:rFonts w:ascii="Arial" w:eastAsia="Calibri" w:hAnsi="Arial" w:cs="Arial"/>
                      <w:bCs/>
                      <w:sz w:val="20"/>
                      <w:szCs w:val="20"/>
                    </w:rPr>
                  </w:pPr>
                  <w:r w:rsidRPr="00844625">
                    <w:rPr>
                      <w:rFonts w:ascii="Arial" w:eastAsia="Calibri" w:hAnsi="Arial" w:cs="Arial"/>
                      <w:bCs/>
                      <w:sz w:val="20"/>
                      <w:szCs w:val="20"/>
                    </w:rPr>
                    <w:t>Uwagi kosmetyczne, propozycje</w:t>
                  </w:r>
                </w:p>
                <w:p w14:paraId="0DDFA867" w14:textId="1BD67B53" w:rsidR="00844625" w:rsidRPr="0096605F" w:rsidRDefault="00844625" w:rsidP="00844625">
                  <w:pPr>
                    <w:rPr>
                      <w:rFonts w:ascii="Arial" w:eastAsia="Calibri" w:hAnsi="Arial" w:cs="Arial"/>
                      <w:bCs/>
                      <w:sz w:val="20"/>
                      <w:szCs w:val="20"/>
                    </w:rPr>
                  </w:pPr>
                  <w:r w:rsidRPr="00844625">
                    <w:rPr>
                      <w:rFonts w:ascii="Arial" w:eastAsia="Calibri" w:hAnsi="Arial" w:cs="Arial"/>
                      <w:bCs/>
                      <w:sz w:val="20"/>
                      <w:szCs w:val="20"/>
                    </w:rPr>
                    <w:t>poprawek</w:t>
                  </w:r>
                </w:p>
              </w:tc>
              <w:tc>
                <w:tcPr>
                  <w:tcW w:w="2191" w:type="dxa"/>
                </w:tcPr>
                <w:p w14:paraId="185A31D3" w14:textId="77777777" w:rsidR="00844625" w:rsidRPr="00844625" w:rsidRDefault="00844625" w:rsidP="00844625">
                  <w:pPr>
                    <w:rPr>
                      <w:rFonts w:ascii="Arial" w:eastAsia="Calibri" w:hAnsi="Arial" w:cs="Arial"/>
                      <w:bCs/>
                      <w:sz w:val="20"/>
                      <w:szCs w:val="20"/>
                    </w:rPr>
                  </w:pPr>
                  <w:r w:rsidRPr="00844625">
                    <w:rPr>
                      <w:rFonts w:ascii="Arial" w:eastAsia="Calibri" w:hAnsi="Arial" w:cs="Arial"/>
                      <w:bCs/>
                      <w:sz w:val="20"/>
                      <w:szCs w:val="20"/>
                    </w:rPr>
                    <w:t>5 dni</w:t>
                  </w:r>
                </w:p>
                <w:p w14:paraId="584C22F3" w14:textId="573622E0" w:rsidR="00844625" w:rsidRPr="0096605F" w:rsidRDefault="00844625" w:rsidP="00844625">
                  <w:pPr>
                    <w:rPr>
                      <w:rFonts w:ascii="Arial" w:eastAsia="Calibri" w:hAnsi="Arial" w:cs="Arial"/>
                      <w:bCs/>
                      <w:sz w:val="20"/>
                      <w:szCs w:val="20"/>
                    </w:rPr>
                  </w:pPr>
                  <w:r w:rsidRPr="00844625">
                    <w:rPr>
                      <w:rFonts w:ascii="Arial" w:eastAsia="Calibri" w:hAnsi="Arial" w:cs="Arial"/>
                      <w:bCs/>
                      <w:sz w:val="20"/>
                      <w:szCs w:val="20"/>
                    </w:rPr>
                    <w:t>roboczych</w:t>
                  </w:r>
                </w:p>
              </w:tc>
              <w:tc>
                <w:tcPr>
                  <w:tcW w:w="2228" w:type="dxa"/>
                </w:tcPr>
                <w:p w14:paraId="2B996A31" w14:textId="77777777" w:rsidR="00844625" w:rsidRPr="00844625" w:rsidRDefault="00844625" w:rsidP="00844625">
                  <w:pPr>
                    <w:rPr>
                      <w:rFonts w:ascii="Arial" w:eastAsia="Calibri" w:hAnsi="Arial" w:cs="Arial"/>
                      <w:bCs/>
                      <w:sz w:val="20"/>
                      <w:szCs w:val="20"/>
                    </w:rPr>
                  </w:pPr>
                  <w:r w:rsidRPr="00844625">
                    <w:rPr>
                      <w:rFonts w:ascii="Arial" w:eastAsia="Calibri" w:hAnsi="Arial" w:cs="Arial"/>
                      <w:bCs/>
                      <w:sz w:val="20"/>
                      <w:szCs w:val="20"/>
                    </w:rPr>
                    <w:t>Następna planowana</w:t>
                  </w:r>
                </w:p>
                <w:p w14:paraId="7BE5B292" w14:textId="378BB045" w:rsidR="00844625" w:rsidRDefault="00844625" w:rsidP="00844625">
                  <w:pPr>
                    <w:rPr>
                      <w:rFonts w:ascii="Arial" w:eastAsia="Calibri" w:hAnsi="Arial" w:cs="Arial"/>
                      <w:bCs/>
                      <w:sz w:val="20"/>
                      <w:szCs w:val="20"/>
                    </w:rPr>
                  </w:pPr>
                  <w:r w:rsidRPr="00844625">
                    <w:rPr>
                      <w:rFonts w:ascii="Arial" w:eastAsia="Calibri" w:hAnsi="Arial" w:cs="Arial"/>
                      <w:bCs/>
                      <w:sz w:val="20"/>
                      <w:szCs w:val="20"/>
                    </w:rPr>
                    <w:t>aktualizacja</w:t>
                  </w:r>
                </w:p>
                <w:p w14:paraId="2CAE0952" w14:textId="77777777" w:rsidR="00844625" w:rsidRPr="00844625" w:rsidRDefault="00844625" w:rsidP="00844625">
                  <w:pPr>
                    <w:ind w:firstLine="708"/>
                    <w:rPr>
                      <w:rFonts w:ascii="Arial" w:eastAsia="Calibri" w:hAnsi="Arial" w:cs="Arial"/>
                      <w:sz w:val="20"/>
                      <w:szCs w:val="20"/>
                    </w:rPr>
                  </w:pPr>
                </w:p>
              </w:tc>
            </w:tr>
            <w:tr w:rsidR="00844625" w:rsidRPr="0096605F" w14:paraId="6022BFD1" w14:textId="77777777" w:rsidTr="00F762DE">
              <w:tc>
                <w:tcPr>
                  <w:tcW w:w="8798" w:type="dxa"/>
                  <w:gridSpan w:val="5"/>
                </w:tcPr>
                <w:p w14:paraId="09A37DEE" w14:textId="7F49B49B" w:rsidR="00844625" w:rsidRPr="0096605F" w:rsidRDefault="00844625" w:rsidP="00844625">
                  <w:pPr>
                    <w:rPr>
                      <w:rFonts w:ascii="Arial" w:eastAsia="Calibri" w:hAnsi="Arial" w:cs="Arial"/>
                      <w:bCs/>
                      <w:sz w:val="20"/>
                      <w:szCs w:val="20"/>
                    </w:rPr>
                  </w:pPr>
                  <w:r>
                    <w:rPr>
                      <w:rFonts w:ascii="Arial" w:eastAsia="Calibri" w:hAnsi="Arial" w:cs="Arial"/>
                      <w:bCs/>
                      <w:sz w:val="20"/>
                      <w:szCs w:val="20"/>
                    </w:rPr>
                    <w:t>6</w:t>
                  </w:r>
                  <w:r w:rsidRPr="00844625">
                    <w:rPr>
                      <w:rFonts w:ascii="Arial" w:eastAsia="Calibri" w:hAnsi="Arial" w:cs="Arial"/>
                      <w:bCs/>
                      <w:sz w:val="20"/>
                      <w:szCs w:val="20"/>
                    </w:rPr>
                    <w:t>.3. Dostępność</w:t>
                  </w:r>
                </w:p>
              </w:tc>
            </w:tr>
            <w:tr w:rsidR="00FD37D7" w:rsidRPr="0096605F" w14:paraId="2A4366E7" w14:textId="77777777" w:rsidTr="00F762DE">
              <w:tc>
                <w:tcPr>
                  <w:tcW w:w="2189" w:type="dxa"/>
                </w:tcPr>
                <w:p w14:paraId="30D38D15" w14:textId="20E052E5" w:rsidR="00FD37D7" w:rsidRPr="00844625" w:rsidRDefault="00FD37D7" w:rsidP="00FD37D7">
                  <w:pPr>
                    <w:rPr>
                      <w:rFonts w:ascii="Arial" w:eastAsia="Calibri" w:hAnsi="Arial" w:cs="Arial"/>
                      <w:bCs/>
                      <w:sz w:val="20"/>
                      <w:szCs w:val="20"/>
                    </w:rPr>
                  </w:pPr>
                  <w:r w:rsidRPr="0096605F">
                    <w:rPr>
                      <w:rFonts w:ascii="Arial" w:eastAsia="Calibri" w:hAnsi="Arial" w:cs="Arial"/>
                      <w:bCs/>
                      <w:sz w:val="20"/>
                      <w:szCs w:val="20"/>
                    </w:rPr>
                    <w:t xml:space="preserve">ID </w:t>
                  </w:r>
                </w:p>
              </w:tc>
              <w:tc>
                <w:tcPr>
                  <w:tcW w:w="4381" w:type="dxa"/>
                  <w:gridSpan w:val="3"/>
                </w:tcPr>
                <w:p w14:paraId="05604346" w14:textId="58D8CF1E" w:rsidR="00FD37D7" w:rsidRPr="0096605F" w:rsidRDefault="00FD37D7" w:rsidP="00FD37D7">
                  <w:pPr>
                    <w:rPr>
                      <w:rFonts w:ascii="Arial" w:eastAsia="Calibri" w:hAnsi="Arial" w:cs="Arial"/>
                      <w:bCs/>
                      <w:sz w:val="20"/>
                      <w:szCs w:val="20"/>
                    </w:rPr>
                  </w:pPr>
                  <w:r w:rsidRPr="0096605F">
                    <w:rPr>
                      <w:rFonts w:ascii="Arial" w:eastAsia="Calibri" w:hAnsi="Arial" w:cs="Arial"/>
                      <w:bCs/>
                      <w:sz w:val="20"/>
                      <w:szCs w:val="20"/>
                    </w:rPr>
                    <w:t xml:space="preserve">Wymaganie </w:t>
                  </w:r>
                </w:p>
              </w:tc>
              <w:tc>
                <w:tcPr>
                  <w:tcW w:w="2228" w:type="dxa"/>
                </w:tcPr>
                <w:p w14:paraId="59018475" w14:textId="108E8705" w:rsidR="00FD37D7" w:rsidRPr="0096605F" w:rsidRDefault="00FD37D7" w:rsidP="00FD37D7">
                  <w:pPr>
                    <w:rPr>
                      <w:rFonts w:ascii="Arial" w:eastAsia="Calibri" w:hAnsi="Arial" w:cs="Arial"/>
                      <w:bCs/>
                      <w:sz w:val="20"/>
                      <w:szCs w:val="20"/>
                    </w:rPr>
                  </w:pPr>
                  <w:r w:rsidRPr="0096605F">
                    <w:rPr>
                      <w:rFonts w:ascii="Arial" w:eastAsia="Calibri" w:hAnsi="Arial" w:cs="Arial"/>
                      <w:bCs/>
                      <w:sz w:val="20"/>
                      <w:szCs w:val="20"/>
                    </w:rPr>
                    <w:t>Priorytet</w:t>
                  </w:r>
                </w:p>
              </w:tc>
            </w:tr>
            <w:tr w:rsidR="00FD37D7" w:rsidRPr="0096605F" w14:paraId="4FC25A76" w14:textId="77777777" w:rsidTr="00F762DE">
              <w:tc>
                <w:tcPr>
                  <w:tcW w:w="2189" w:type="dxa"/>
                </w:tcPr>
                <w:p w14:paraId="66B46D51" w14:textId="7501BCA8" w:rsidR="00FD37D7" w:rsidRPr="00844625" w:rsidRDefault="00FD37D7" w:rsidP="00FD37D7">
                  <w:pPr>
                    <w:rPr>
                      <w:rFonts w:ascii="Arial" w:eastAsia="Calibri" w:hAnsi="Arial" w:cs="Arial"/>
                      <w:bCs/>
                      <w:sz w:val="20"/>
                      <w:szCs w:val="20"/>
                    </w:rPr>
                  </w:pPr>
                  <w:r w:rsidRPr="00FD37D7">
                    <w:rPr>
                      <w:rFonts w:ascii="Arial" w:eastAsia="Calibri" w:hAnsi="Arial" w:cs="Arial"/>
                      <w:bCs/>
                      <w:sz w:val="20"/>
                      <w:szCs w:val="20"/>
                    </w:rPr>
                    <w:t>UTR-010</w:t>
                  </w:r>
                </w:p>
              </w:tc>
              <w:tc>
                <w:tcPr>
                  <w:tcW w:w="4381" w:type="dxa"/>
                  <w:gridSpan w:val="3"/>
                </w:tcPr>
                <w:p w14:paraId="078647E6" w14:textId="77777777" w:rsidR="00FD37D7" w:rsidRPr="00FD37D7" w:rsidRDefault="00FD37D7" w:rsidP="00FD37D7">
                  <w:pPr>
                    <w:rPr>
                      <w:rFonts w:ascii="Arial" w:eastAsia="Calibri" w:hAnsi="Arial" w:cs="Arial"/>
                      <w:bCs/>
                      <w:sz w:val="20"/>
                      <w:szCs w:val="20"/>
                    </w:rPr>
                  </w:pPr>
                  <w:r w:rsidRPr="00FD37D7">
                    <w:rPr>
                      <w:rFonts w:ascii="Arial" w:eastAsia="Calibri" w:hAnsi="Arial" w:cs="Arial"/>
                      <w:bCs/>
                      <w:sz w:val="20"/>
                      <w:szCs w:val="20"/>
                    </w:rPr>
                    <w:t>Wsparcie dostępne w godzinach roboczych (poniedziałek–piątek, 8:00–</w:t>
                  </w:r>
                </w:p>
                <w:p w14:paraId="32D2A7F3" w14:textId="4580F4E8" w:rsidR="00FD37D7" w:rsidRPr="0096605F" w:rsidRDefault="00FD37D7" w:rsidP="00FD37D7">
                  <w:pPr>
                    <w:rPr>
                      <w:rFonts w:ascii="Arial" w:eastAsia="Calibri" w:hAnsi="Arial" w:cs="Arial"/>
                      <w:bCs/>
                      <w:sz w:val="20"/>
                      <w:szCs w:val="20"/>
                    </w:rPr>
                  </w:pPr>
                  <w:r w:rsidRPr="00FD37D7">
                    <w:rPr>
                      <w:rFonts w:ascii="Arial" w:eastAsia="Calibri" w:hAnsi="Arial" w:cs="Arial"/>
                      <w:bCs/>
                      <w:sz w:val="20"/>
                      <w:szCs w:val="20"/>
                    </w:rPr>
                    <w:t>16:00)</w:t>
                  </w:r>
                </w:p>
              </w:tc>
              <w:tc>
                <w:tcPr>
                  <w:tcW w:w="2228" w:type="dxa"/>
                </w:tcPr>
                <w:p w14:paraId="5681E1DA" w14:textId="6B786EC0" w:rsidR="00FD37D7" w:rsidRPr="0096605F" w:rsidRDefault="00FD37D7" w:rsidP="00FD37D7">
                  <w:pPr>
                    <w:rPr>
                      <w:rFonts w:ascii="Arial" w:eastAsia="Calibri" w:hAnsi="Arial" w:cs="Arial"/>
                      <w:bCs/>
                      <w:sz w:val="20"/>
                      <w:szCs w:val="20"/>
                    </w:rPr>
                  </w:pPr>
                  <w:r w:rsidRPr="0096605F">
                    <w:rPr>
                      <w:rFonts w:ascii="Arial" w:eastAsia="Calibri" w:hAnsi="Arial" w:cs="Arial"/>
                      <w:bCs/>
                      <w:sz w:val="20"/>
                      <w:szCs w:val="20"/>
                    </w:rPr>
                    <w:t>Wymagane</w:t>
                  </w:r>
                </w:p>
              </w:tc>
            </w:tr>
            <w:tr w:rsidR="00FD37D7" w:rsidRPr="0096605F" w14:paraId="695A4B50" w14:textId="77777777" w:rsidTr="00F762DE">
              <w:tc>
                <w:tcPr>
                  <w:tcW w:w="2189" w:type="dxa"/>
                </w:tcPr>
                <w:p w14:paraId="74F2F935" w14:textId="6C71DBEA" w:rsidR="00FD37D7" w:rsidRPr="00844625" w:rsidRDefault="00FD37D7" w:rsidP="00FD37D7">
                  <w:pPr>
                    <w:rPr>
                      <w:rFonts w:ascii="Arial" w:eastAsia="Calibri" w:hAnsi="Arial" w:cs="Arial"/>
                      <w:bCs/>
                      <w:sz w:val="20"/>
                      <w:szCs w:val="20"/>
                    </w:rPr>
                  </w:pPr>
                  <w:r w:rsidRPr="00FD37D7">
                    <w:rPr>
                      <w:rFonts w:ascii="Arial" w:eastAsia="Calibri" w:hAnsi="Arial" w:cs="Arial"/>
                      <w:bCs/>
                      <w:sz w:val="20"/>
                      <w:szCs w:val="20"/>
                    </w:rPr>
                    <w:t>UTR-01</w:t>
                  </w:r>
                  <w:r>
                    <w:rPr>
                      <w:rFonts w:ascii="Arial" w:eastAsia="Calibri" w:hAnsi="Arial" w:cs="Arial"/>
                      <w:bCs/>
                      <w:sz w:val="20"/>
                      <w:szCs w:val="20"/>
                    </w:rPr>
                    <w:t>1</w:t>
                  </w:r>
                </w:p>
              </w:tc>
              <w:tc>
                <w:tcPr>
                  <w:tcW w:w="4381" w:type="dxa"/>
                  <w:gridSpan w:val="3"/>
                </w:tcPr>
                <w:p w14:paraId="284F50BB" w14:textId="3FDAED1E" w:rsidR="00FD37D7" w:rsidRPr="0096605F" w:rsidRDefault="00FD37D7" w:rsidP="00FD37D7">
                  <w:pPr>
                    <w:rPr>
                      <w:rFonts w:ascii="Arial" w:eastAsia="Calibri" w:hAnsi="Arial" w:cs="Arial"/>
                      <w:bCs/>
                      <w:sz w:val="20"/>
                      <w:szCs w:val="20"/>
                    </w:rPr>
                  </w:pPr>
                  <w:r w:rsidRPr="00FD37D7">
                    <w:rPr>
                      <w:rFonts w:ascii="Arial" w:eastAsia="Calibri" w:hAnsi="Arial" w:cs="Arial"/>
                      <w:bCs/>
                      <w:sz w:val="20"/>
                      <w:szCs w:val="20"/>
                    </w:rPr>
                    <w:t>Kanał zgłoszeń: e-mail</w:t>
                  </w:r>
                </w:p>
              </w:tc>
              <w:tc>
                <w:tcPr>
                  <w:tcW w:w="2228" w:type="dxa"/>
                </w:tcPr>
                <w:p w14:paraId="05D8CDC2" w14:textId="77777777" w:rsidR="00FD37D7" w:rsidRPr="0096605F" w:rsidRDefault="00FD37D7" w:rsidP="00FD37D7">
                  <w:pPr>
                    <w:rPr>
                      <w:rFonts w:ascii="Arial" w:eastAsia="Calibri" w:hAnsi="Arial" w:cs="Arial"/>
                      <w:bCs/>
                      <w:sz w:val="20"/>
                      <w:szCs w:val="20"/>
                    </w:rPr>
                  </w:pPr>
                </w:p>
              </w:tc>
            </w:tr>
            <w:tr w:rsidR="00FD37D7" w:rsidRPr="0096605F" w14:paraId="4A2B67F0" w14:textId="77777777" w:rsidTr="00F762DE">
              <w:tc>
                <w:tcPr>
                  <w:tcW w:w="2189" w:type="dxa"/>
                </w:tcPr>
                <w:p w14:paraId="7080AFDC" w14:textId="353F3F4C" w:rsidR="00FD37D7" w:rsidRPr="00844625" w:rsidRDefault="00FD37D7" w:rsidP="00FD37D7">
                  <w:pPr>
                    <w:rPr>
                      <w:rFonts w:ascii="Arial" w:eastAsia="Calibri" w:hAnsi="Arial" w:cs="Arial"/>
                      <w:bCs/>
                      <w:sz w:val="20"/>
                      <w:szCs w:val="20"/>
                    </w:rPr>
                  </w:pPr>
                  <w:r w:rsidRPr="00FD37D7">
                    <w:rPr>
                      <w:rFonts w:ascii="Arial" w:eastAsia="Calibri" w:hAnsi="Arial" w:cs="Arial"/>
                      <w:bCs/>
                      <w:sz w:val="20"/>
                      <w:szCs w:val="20"/>
                    </w:rPr>
                    <w:t>UTR-01</w:t>
                  </w:r>
                  <w:r>
                    <w:rPr>
                      <w:rFonts w:ascii="Arial" w:eastAsia="Calibri" w:hAnsi="Arial" w:cs="Arial"/>
                      <w:bCs/>
                      <w:sz w:val="20"/>
                      <w:szCs w:val="20"/>
                    </w:rPr>
                    <w:t>2</w:t>
                  </w:r>
                </w:p>
              </w:tc>
              <w:tc>
                <w:tcPr>
                  <w:tcW w:w="4381" w:type="dxa"/>
                  <w:gridSpan w:val="3"/>
                </w:tcPr>
                <w:p w14:paraId="13E76C55" w14:textId="5A9FB7B8" w:rsidR="00FD37D7" w:rsidRPr="0096605F" w:rsidRDefault="00FD37D7" w:rsidP="00FD37D7">
                  <w:pPr>
                    <w:rPr>
                      <w:rFonts w:ascii="Arial" w:eastAsia="Calibri" w:hAnsi="Arial" w:cs="Arial"/>
                      <w:bCs/>
                      <w:sz w:val="20"/>
                      <w:szCs w:val="20"/>
                    </w:rPr>
                  </w:pPr>
                  <w:bookmarkStart w:id="14" w:name="_Hlk230260783"/>
                  <w:r w:rsidRPr="00FD37D7">
                    <w:rPr>
                      <w:rFonts w:ascii="Arial" w:eastAsia="Calibri" w:hAnsi="Arial" w:cs="Arial"/>
                      <w:bCs/>
                      <w:sz w:val="20"/>
                      <w:szCs w:val="20"/>
                    </w:rPr>
                    <w:t>Raport z realizacji SLA i wykonanych prac utrzymaniowych na żądanie</w:t>
                  </w:r>
                  <w:r>
                    <w:rPr>
                      <w:rFonts w:ascii="Arial" w:eastAsia="Calibri" w:hAnsi="Arial" w:cs="Arial"/>
                      <w:bCs/>
                      <w:sz w:val="20"/>
                      <w:szCs w:val="20"/>
                    </w:rPr>
                    <w:t xml:space="preserve"> Zamawiającego</w:t>
                  </w:r>
                  <w:bookmarkEnd w:id="14"/>
                </w:p>
              </w:tc>
              <w:tc>
                <w:tcPr>
                  <w:tcW w:w="2228" w:type="dxa"/>
                </w:tcPr>
                <w:p w14:paraId="3033B173" w14:textId="77777777" w:rsidR="00FD37D7" w:rsidRPr="0096605F" w:rsidRDefault="00FD37D7" w:rsidP="00FD37D7">
                  <w:pPr>
                    <w:rPr>
                      <w:rFonts w:ascii="Arial" w:eastAsia="Calibri" w:hAnsi="Arial" w:cs="Arial"/>
                      <w:bCs/>
                      <w:sz w:val="20"/>
                      <w:szCs w:val="20"/>
                    </w:rPr>
                  </w:pPr>
                </w:p>
              </w:tc>
            </w:tr>
          </w:tbl>
          <w:p w14:paraId="4C25270D" w14:textId="7FCBBA5C" w:rsidR="00E170BD" w:rsidRPr="0096605F" w:rsidRDefault="00E170BD" w:rsidP="00E170BD">
            <w:pPr>
              <w:rPr>
                <w:rFonts w:ascii="Arial" w:eastAsia="Calibri" w:hAnsi="Arial" w:cs="Arial"/>
                <w:bCs/>
                <w:sz w:val="20"/>
                <w:szCs w:val="20"/>
              </w:rPr>
            </w:pPr>
          </w:p>
        </w:tc>
      </w:tr>
      <w:bookmarkEnd w:id="13"/>
    </w:tbl>
    <w:p w14:paraId="02518088" w14:textId="77777777" w:rsidR="00C93F27" w:rsidRPr="00B45A7E" w:rsidRDefault="00C93F27" w:rsidP="009930EC">
      <w:pPr>
        <w:jc w:val="center"/>
        <w:rPr>
          <w:rFonts w:ascii="Arial" w:eastAsia="Calibri" w:hAnsi="Arial" w:cs="Arial"/>
          <w:b/>
          <w:sz w:val="20"/>
          <w:szCs w:val="20"/>
        </w:rPr>
      </w:pPr>
    </w:p>
    <w:p w14:paraId="6F04A6C0" w14:textId="7D0D06DE" w:rsidR="000A27E6" w:rsidRPr="00B45A7E" w:rsidRDefault="009930EC" w:rsidP="00DF763B">
      <w:pPr>
        <w:spacing w:after="200" w:line="276" w:lineRule="auto"/>
        <w:jc w:val="right"/>
        <w:rPr>
          <w:rFonts w:ascii="Arial" w:eastAsia="Calibri" w:hAnsi="Arial" w:cs="Arial"/>
          <w:sz w:val="20"/>
          <w:szCs w:val="20"/>
        </w:rPr>
      </w:pPr>
      <w:r w:rsidRPr="00B45A7E">
        <w:rPr>
          <w:rFonts w:ascii="Arial" w:eastAsia="Calibri" w:hAnsi="Arial" w:cs="Arial"/>
          <w:bCs/>
          <w:sz w:val="20"/>
          <w:szCs w:val="20"/>
        </w:rPr>
        <w:br w:type="page"/>
      </w:r>
      <w:r w:rsidR="000A27E6" w:rsidRPr="00B45A7E">
        <w:rPr>
          <w:rFonts w:ascii="Arial" w:eastAsia="Calibri" w:hAnsi="Arial" w:cs="Arial"/>
          <w:bCs/>
          <w:sz w:val="20"/>
          <w:szCs w:val="20"/>
        </w:rPr>
        <w:lastRenderedPageBreak/>
        <w:t>Załącznik nr 3 do umowy</w:t>
      </w:r>
    </w:p>
    <w:p w14:paraId="0819E089" w14:textId="77777777" w:rsidR="00530049" w:rsidRPr="00B45A7E" w:rsidRDefault="00530049" w:rsidP="000A27E6">
      <w:pPr>
        <w:jc w:val="center"/>
        <w:rPr>
          <w:rFonts w:ascii="Arial" w:eastAsia="Calibri" w:hAnsi="Arial" w:cs="Arial"/>
          <w:b/>
          <w:bCs/>
          <w:sz w:val="20"/>
          <w:szCs w:val="20"/>
        </w:rPr>
      </w:pPr>
    </w:p>
    <w:p w14:paraId="79CCC660" w14:textId="77777777" w:rsidR="00530049" w:rsidRPr="00B45A7E" w:rsidRDefault="00530049" w:rsidP="000A27E6">
      <w:pPr>
        <w:jc w:val="center"/>
        <w:rPr>
          <w:rFonts w:ascii="Arial" w:eastAsia="Calibri" w:hAnsi="Arial" w:cs="Arial"/>
          <w:b/>
          <w:bCs/>
          <w:sz w:val="20"/>
          <w:szCs w:val="20"/>
        </w:rPr>
      </w:pPr>
    </w:p>
    <w:p w14:paraId="207E074B" w14:textId="63C78F2E" w:rsidR="000A27E6" w:rsidRPr="00B45A7E" w:rsidRDefault="000A27E6" w:rsidP="000A27E6">
      <w:pPr>
        <w:jc w:val="center"/>
        <w:rPr>
          <w:rFonts w:ascii="Arial" w:eastAsia="Calibri" w:hAnsi="Arial" w:cs="Arial"/>
          <w:b/>
          <w:bCs/>
          <w:sz w:val="20"/>
          <w:szCs w:val="20"/>
        </w:rPr>
      </w:pPr>
      <w:r w:rsidRPr="00B45A7E">
        <w:rPr>
          <w:rFonts w:ascii="Arial" w:eastAsia="Calibri" w:hAnsi="Arial" w:cs="Arial"/>
          <w:b/>
          <w:bCs/>
          <w:sz w:val="20"/>
          <w:szCs w:val="20"/>
        </w:rPr>
        <w:t>PROTOKÓŁ ZDAWCZO-ODBIORCZY</w:t>
      </w:r>
    </w:p>
    <w:p w14:paraId="1DEA9640" w14:textId="77777777" w:rsidR="000A27E6" w:rsidRPr="00B45A7E" w:rsidRDefault="000A27E6" w:rsidP="000A27E6">
      <w:pPr>
        <w:jc w:val="center"/>
        <w:rPr>
          <w:rFonts w:ascii="Arial" w:eastAsia="Calibri" w:hAnsi="Arial" w:cs="Arial"/>
          <w:b/>
          <w:bCs/>
          <w:sz w:val="20"/>
          <w:szCs w:val="20"/>
        </w:rPr>
      </w:pPr>
    </w:p>
    <w:tbl>
      <w:tblPr>
        <w:tblStyle w:val="Tabela-Siatka"/>
        <w:tblW w:w="0" w:type="auto"/>
        <w:tblLook w:val="04A0" w:firstRow="1" w:lastRow="0" w:firstColumn="1" w:lastColumn="0" w:noHBand="0" w:noVBand="1"/>
      </w:tblPr>
      <w:tblGrid>
        <w:gridCol w:w="2405"/>
        <w:gridCol w:w="6657"/>
      </w:tblGrid>
      <w:tr w:rsidR="000A27E6" w:rsidRPr="00B45A7E" w14:paraId="516C15FE" w14:textId="77777777" w:rsidTr="000A27E6">
        <w:tc>
          <w:tcPr>
            <w:tcW w:w="2405" w:type="dxa"/>
          </w:tcPr>
          <w:p w14:paraId="4B92CC19" w14:textId="77777777" w:rsidR="000A27E6" w:rsidRPr="00B45A7E" w:rsidRDefault="000A27E6" w:rsidP="000A27E6">
            <w:pPr>
              <w:spacing w:before="240" w:after="240"/>
              <w:jc w:val="center"/>
              <w:rPr>
                <w:rFonts w:ascii="Arial" w:eastAsia="Calibri" w:hAnsi="Arial" w:cs="Arial"/>
                <w:b/>
                <w:sz w:val="20"/>
                <w:szCs w:val="20"/>
              </w:rPr>
            </w:pPr>
            <w:r w:rsidRPr="00B45A7E">
              <w:rPr>
                <w:rFonts w:ascii="Arial" w:eastAsia="Calibri" w:hAnsi="Arial" w:cs="Arial"/>
                <w:b/>
                <w:sz w:val="20"/>
                <w:szCs w:val="20"/>
              </w:rPr>
              <w:t>Przedmiot umowy</w:t>
            </w:r>
          </w:p>
        </w:tc>
        <w:tc>
          <w:tcPr>
            <w:tcW w:w="6657" w:type="dxa"/>
          </w:tcPr>
          <w:p w14:paraId="59ACB36C" w14:textId="77777777" w:rsidR="000A27E6" w:rsidRPr="00B45A7E" w:rsidRDefault="000A27E6" w:rsidP="000A27E6">
            <w:pPr>
              <w:spacing w:before="240" w:after="240"/>
              <w:jc w:val="center"/>
              <w:rPr>
                <w:rFonts w:ascii="Arial" w:eastAsia="Calibri" w:hAnsi="Arial" w:cs="Arial"/>
                <w:sz w:val="20"/>
                <w:szCs w:val="20"/>
              </w:rPr>
            </w:pPr>
          </w:p>
        </w:tc>
      </w:tr>
      <w:tr w:rsidR="000A27E6" w:rsidRPr="00B45A7E" w14:paraId="020E23FE" w14:textId="77777777" w:rsidTr="000A27E6">
        <w:tc>
          <w:tcPr>
            <w:tcW w:w="2405" w:type="dxa"/>
          </w:tcPr>
          <w:p w14:paraId="3A94905C" w14:textId="77777777" w:rsidR="000A27E6" w:rsidRPr="00B45A7E" w:rsidRDefault="000A27E6" w:rsidP="000A27E6">
            <w:pPr>
              <w:spacing w:before="240" w:after="240"/>
              <w:jc w:val="center"/>
              <w:rPr>
                <w:rFonts w:ascii="Arial" w:eastAsia="Calibri" w:hAnsi="Arial" w:cs="Arial"/>
                <w:b/>
                <w:sz w:val="20"/>
                <w:szCs w:val="20"/>
              </w:rPr>
            </w:pPr>
            <w:r w:rsidRPr="00B45A7E">
              <w:rPr>
                <w:rFonts w:ascii="Arial" w:eastAsia="Calibri" w:hAnsi="Arial" w:cs="Arial"/>
                <w:b/>
                <w:sz w:val="20"/>
                <w:szCs w:val="20"/>
              </w:rPr>
              <w:t>Zamawiający</w:t>
            </w:r>
          </w:p>
        </w:tc>
        <w:tc>
          <w:tcPr>
            <w:tcW w:w="6657" w:type="dxa"/>
          </w:tcPr>
          <w:p w14:paraId="7072E027" w14:textId="77777777" w:rsidR="000A27E6" w:rsidRPr="00B45A7E" w:rsidRDefault="000A27E6" w:rsidP="000A27E6">
            <w:pPr>
              <w:spacing w:before="240" w:after="240"/>
              <w:jc w:val="center"/>
              <w:rPr>
                <w:rFonts w:ascii="Arial" w:eastAsia="Calibri" w:hAnsi="Arial" w:cs="Arial"/>
                <w:sz w:val="20"/>
                <w:szCs w:val="20"/>
              </w:rPr>
            </w:pPr>
          </w:p>
        </w:tc>
      </w:tr>
      <w:tr w:rsidR="000A27E6" w:rsidRPr="00B45A7E" w14:paraId="53FCD745" w14:textId="77777777" w:rsidTr="000A27E6">
        <w:tc>
          <w:tcPr>
            <w:tcW w:w="2405" w:type="dxa"/>
          </w:tcPr>
          <w:p w14:paraId="7387896F" w14:textId="77777777" w:rsidR="000A27E6" w:rsidRPr="00B45A7E" w:rsidRDefault="000A27E6" w:rsidP="000A27E6">
            <w:pPr>
              <w:spacing w:before="240" w:after="240"/>
              <w:jc w:val="center"/>
              <w:rPr>
                <w:rFonts w:ascii="Arial" w:eastAsia="Calibri" w:hAnsi="Arial" w:cs="Arial"/>
                <w:b/>
                <w:sz w:val="20"/>
                <w:szCs w:val="20"/>
              </w:rPr>
            </w:pPr>
            <w:r w:rsidRPr="00B45A7E">
              <w:rPr>
                <w:rFonts w:ascii="Arial" w:eastAsia="Calibri" w:hAnsi="Arial" w:cs="Arial"/>
                <w:b/>
                <w:sz w:val="20"/>
                <w:szCs w:val="20"/>
              </w:rPr>
              <w:t>Wykonawca</w:t>
            </w:r>
          </w:p>
        </w:tc>
        <w:tc>
          <w:tcPr>
            <w:tcW w:w="6657" w:type="dxa"/>
          </w:tcPr>
          <w:p w14:paraId="31B05014" w14:textId="77777777" w:rsidR="000A27E6" w:rsidRPr="00B45A7E" w:rsidRDefault="000A27E6" w:rsidP="000A27E6">
            <w:pPr>
              <w:spacing w:before="240" w:after="240"/>
              <w:jc w:val="center"/>
              <w:rPr>
                <w:rFonts w:ascii="Arial" w:eastAsia="Calibri" w:hAnsi="Arial" w:cs="Arial"/>
                <w:sz w:val="20"/>
                <w:szCs w:val="20"/>
              </w:rPr>
            </w:pPr>
          </w:p>
        </w:tc>
      </w:tr>
    </w:tbl>
    <w:p w14:paraId="25DB6143" w14:textId="77777777" w:rsidR="000A27E6" w:rsidRPr="00B45A7E" w:rsidRDefault="000A27E6" w:rsidP="000A27E6">
      <w:pPr>
        <w:jc w:val="center"/>
        <w:rPr>
          <w:rFonts w:ascii="Arial" w:eastAsia="Calibri" w:hAnsi="Arial" w:cs="Arial"/>
          <w:sz w:val="20"/>
          <w:szCs w:val="20"/>
        </w:rPr>
      </w:pPr>
    </w:p>
    <w:p w14:paraId="6C2F1018" w14:textId="77777777"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Odbioru dokonano w dniu: ……………………</w:t>
      </w:r>
    </w:p>
    <w:p w14:paraId="648950DE" w14:textId="77777777" w:rsidR="000A27E6" w:rsidRPr="00B45A7E" w:rsidRDefault="000A27E6" w:rsidP="000A27E6">
      <w:pPr>
        <w:jc w:val="both"/>
        <w:rPr>
          <w:rFonts w:ascii="Arial" w:eastAsia="Calibri" w:hAnsi="Arial" w:cs="Arial"/>
          <w:sz w:val="20"/>
          <w:szCs w:val="20"/>
        </w:rPr>
      </w:pPr>
    </w:p>
    <w:p w14:paraId="02F04113" w14:textId="77777777"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Odbioru Przedmiotu umowy zawartej w dn. …….. dokonała komisja w składzie wskazanym jak w tabeli poniżej:</w:t>
      </w:r>
    </w:p>
    <w:p w14:paraId="55FD2302" w14:textId="77777777" w:rsidR="000A27E6" w:rsidRPr="00B45A7E" w:rsidRDefault="000A27E6" w:rsidP="000A27E6">
      <w:pPr>
        <w:jc w:val="both"/>
        <w:rPr>
          <w:rFonts w:ascii="Arial" w:eastAsia="Calibri" w:hAnsi="Arial" w:cs="Arial"/>
          <w:sz w:val="20"/>
          <w:szCs w:val="20"/>
        </w:rPr>
      </w:pPr>
    </w:p>
    <w:tbl>
      <w:tblPr>
        <w:tblStyle w:val="Tabela-Siatka"/>
        <w:tblW w:w="0" w:type="auto"/>
        <w:tblLook w:val="04A0" w:firstRow="1" w:lastRow="0" w:firstColumn="1" w:lastColumn="0" w:noHBand="0" w:noVBand="1"/>
      </w:tblPr>
      <w:tblGrid>
        <w:gridCol w:w="4531"/>
        <w:gridCol w:w="4531"/>
      </w:tblGrid>
      <w:tr w:rsidR="000A27E6" w:rsidRPr="00B45A7E" w14:paraId="5E81A9A1" w14:textId="77777777" w:rsidTr="000A27E6">
        <w:tc>
          <w:tcPr>
            <w:tcW w:w="4531" w:type="dxa"/>
            <w:shd w:val="clear" w:color="auto" w:fill="F2F2F2"/>
          </w:tcPr>
          <w:p w14:paraId="6B34EAE7" w14:textId="77777777" w:rsidR="000A27E6" w:rsidRPr="00B45A7E" w:rsidRDefault="000A27E6" w:rsidP="000A27E6">
            <w:pPr>
              <w:jc w:val="center"/>
              <w:rPr>
                <w:rFonts w:ascii="Arial" w:eastAsia="Calibri" w:hAnsi="Arial" w:cs="Arial"/>
                <w:b/>
                <w:sz w:val="20"/>
                <w:szCs w:val="20"/>
              </w:rPr>
            </w:pPr>
            <w:r w:rsidRPr="00B45A7E">
              <w:rPr>
                <w:rFonts w:ascii="Arial" w:eastAsia="Calibri" w:hAnsi="Arial" w:cs="Arial"/>
                <w:b/>
                <w:sz w:val="20"/>
                <w:szCs w:val="20"/>
              </w:rPr>
              <w:t>Przedstawiciele Zamawiającego</w:t>
            </w:r>
          </w:p>
        </w:tc>
        <w:tc>
          <w:tcPr>
            <w:tcW w:w="4531" w:type="dxa"/>
            <w:shd w:val="clear" w:color="auto" w:fill="F2F2F2"/>
          </w:tcPr>
          <w:p w14:paraId="68249554" w14:textId="77777777" w:rsidR="000A27E6" w:rsidRPr="00B45A7E" w:rsidRDefault="000A27E6" w:rsidP="000A27E6">
            <w:pPr>
              <w:jc w:val="center"/>
              <w:rPr>
                <w:rFonts w:ascii="Arial" w:eastAsia="Calibri" w:hAnsi="Arial" w:cs="Arial"/>
                <w:b/>
                <w:sz w:val="20"/>
                <w:szCs w:val="20"/>
              </w:rPr>
            </w:pPr>
            <w:r w:rsidRPr="00B45A7E">
              <w:rPr>
                <w:rFonts w:ascii="Arial" w:eastAsia="Calibri" w:hAnsi="Arial" w:cs="Arial"/>
                <w:b/>
                <w:sz w:val="20"/>
                <w:szCs w:val="20"/>
              </w:rPr>
              <w:t>Przedstawiciele Wykonawcy</w:t>
            </w:r>
          </w:p>
        </w:tc>
      </w:tr>
      <w:tr w:rsidR="000A27E6" w:rsidRPr="00B45A7E" w14:paraId="26DAAC13" w14:textId="77777777" w:rsidTr="000A27E6">
        <w:tc>
          <w:tcPr>
            <w:tcW w:w="4531" w:type="dxa"/>
          </w:tcPr>
          <w:p w14:paraId="2F5577D5" w14:textId="77777777"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 xml:space="preserve">1. </w:t>
            </w:r>
          </w:p>
        </w:tc>
        <w:tc>
          <w:tcPr>
            <w:tcW w:w="4531" w:type="dxa"/>
          </w:tcPr>
          <w:p w14:paraId="7CE2E0E5" w14:textId="77777777"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1.</w:t>
            </w:r>
          </w:p>
        </w:tc>
      </w:tr>
      <w:tr w:rsidR="000A27E6" w:rsidRPr="00B45A7E" w14:paraId="7B1E5C2C" w14:textId="77777777" w:rsidTr="000A27E6">
        <w:tc>
          <w:tcPr>
            <w:tcW w:w="4531" w:type="dxa"/>
          </w:tcPr>
          <w:p w14:paraId="2E082A8C" w14:textId="77777777"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2.</w:t>
            </w:r>
          </w:p>
        </w:tc>
        <w:tc>
          <w:tcPr>
            <w:tcW w:w="4531" w:type="dxa"/>
          </w:tcPr>
          <w:p w14:paraId="0A5507F1" w14:textId="77777777"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2.</w:t>
            </w:r>
          </w:p>
        </w:tc>
      </w:tr>
      <w:tr w:rsidR="000A27E6" w:rsidRPr="00B45A7E" w14:paraId="2A082025" w14:textId="77777777" w:rsidTr="000A27E6">
        <w:tc>
          <w:tcPr>
            <w:tcW w:w="4531" w:type="dxa"/>
          </w:tcPr>
          <w:p w14:paraId="56C309F5" w14:textId="77777777"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3.</w:t>
            </w:r>
          </w:p>
        </w:tc>
        <w:tc>
          <w:tcPr>
            <w:tcW w:w="4531" w:type="dxa"/>
          </w:tcPr>
          <w:p w14:paraId="1361CD27" w14:textId="77777777"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3.</w:t>
            </w:r>
          </w:p>
        </w:tc>
      </w:tr>
    </w:tbl>
    <w:p w14:paraId="14C5F027" w14:textId="77777777" w:rsidR="000A27E6" w:rsidRPr="00B45A7E" w:rsidRDefault="000A27E6" w:rsidP="000A27E6">
      <w:pPr>
        <w:jc w:val="both"/>
        <w:rPr>
          <w:rFonts w:ascii="Arial" w:eastAsia="Calibri" w:hAnsi="Arial" w:cs="Arial"/>
          <w:sz w:val="20"/>
          <w:szCs w:val="20"/>
        </w:rPr>
      </w:pPr>
    </w:p>
    <w:p w14:paraId="089AD14D" w14:textId="77777777"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Komisja dokonała odbioru Przedmiotu umowy zawartej w dn. …….. oraz stwierdziła, co następuje:</w:t>
      </w:r>
    </w:p>
    <w:p w14:paraId="365C353D" w14:textId="77777777" w:rsidR="000A27E6" w:rsidRPr="00B45A7E" w:rsidRDefault="000A27E6" w:rsidP="000A27E6">
      <w:pPr>
        <w:jc w:val="both"/>
        <w:rPr>
          <w:rFonts w:ascii="Arial" w:eastAsia="Calibri" w:hAnsi="Arial" w:cs="Arial"/>
          <w:sz w:val="20"/>
          <w:szCs w:val="20"/>
        </w:rPr>
      </w:pPr>
    </w:p>
    <w:p w14:paraId="0A733CD4" w14:textId="77777777" w:rsidR="000A27E6" w:rsidRPr="00B45A7E" w:rsidRDefault="000A27E6" w:rsidP="00944E81">
      <w:pPr>
        <w:numPr>
          <w:ilvl w:val="1"/>
          <w:numId w:val="11"/>
        </w:numPr>
        <w:spacing w:after="160" w:line="259" w:lineRule="auto"/>
        <w:ind w:left="567" w:hanging="425"/>
        <w:contextualSpacing/>
        <w:jc w:val="both"/>
        <w:rPr>
          <w:rFonts w:ascii="Arial" w:eastAsia="Calibri" w:hAnsi="Arial" w:cs="Arial"/>
          <w:sz w:val="20"/>
          <w:szCs w:val="20"/>
        </w:rPr>
      </w:pPr>
      <w:r w:rsidRPr="00B45A7E">
        <w:rPr>
          <w:rFonts w:ascii="Arial" w:eastAsia="Calibri" w:hAnsi="Arial" w:cs="Arial"/>
          <w:sz w:val="20"/>
          <w:szCs w:val="20"/>
        </w:rPr>
        <w:t>Usługę wykonano zgodnie z umową z dn. ………………………..… TAK/NIE*</w:t>
      </w:r>
    </w:p>
    <w:p w14:paraId="01F1586D" w14:textId="77777777" w:rsidR="000A27E6" w:rsidRPr="00B45A7E" w:rsidRDefault="000A27E6" w:rsidP="00944E81">
      <w:pPr>
        <w:numPr>
          <w:ilvl w:val="1"/>
          <w:numId w:val="11"/>
        </w:numPr>
        <w:spacing w:after="160" w:line="259" w:lineRule="auto"/>
        <w:ind w:left="567" w:hanging="425"/>
        <w:contextualSpacing/>
        <w:jc w:val="both"/>
        <w:rPr>
          <w:rFonts w:ascii="Arial" w:eastAsia="Calibri" w:hAnsi="Arial" w:cs="Arial"/>
          <w:sz w:val="20"/>
          <w:szCs w:val="20"/>
        </w:rPr>
      </w:pPr>
      <w:r w:rsidRPr="00B45A7E">
        <w:rPr>
          <w:rFonts w:ascii="Arial" w:eastAsia="Calibri" w:hAnsi="Arial" w:cs="Arial"/>
          <w:sz w:val="20"/>
          <w:szCs w:val="20"/>
        </w:rPr>
        <w:t>Jakość wykonanych usług ocenia się jako zgodną/niezgodną z wymaganiami Zamawiającego*</w:t>
      </w:r>
    </w:p>
    <w:p w14:paraId="22DA050C" w14:textId="77777777" w:rsidR="000A27E6" w:rsidRPr="00B45A7E" w:rsidRDefault="000A27E6" w:rsidP="00944E81">
      <w:pPr>
        <w:numPr>
          <w:ilvl w:val="1"/>
          <w:numId w:val="11"/>
        </w:numPr>
        <w:spacing w:after="160" w:line="259" w:lineRule="auto"/>
        <w:ind w:left="567" w:hanging="425"/>
        <w:contextualSpacing/>
        <w:jc w:val="both"/>
        <w:rPr>
          <w:rFonts w:ascii="Arial" w:eastAsia="Calibri" w:hAnsi="Arial" w:cs="Arial"/>
          <w:sz w:val="20"/>
          <w:szCs w:val="20"/>
        </w:rPr>
      </w:pPr>
      <w:r w:rsidRPr="00B45A7E">
        <w:rPr>
          <w:rFonts w:ascii="Arial" w:eastAsia="Calibri" w:hAnsi="Arial" w:cs="Arial"/>
          <w:sz w:val="20"/>
          <w:szCs w:val="20"/>
        </w:rPr>
        <w:t>Usterki / błędy / wady / zastrzeżenia / inne: ….......................</w:t>
      </w:r>
    </w:p>
    <w:p w14:paraId="210060B9" w14:textId="77777777" w:rsidR="000A27E6" w:rsidRPr="00B45A7E" w:rsidRDefault="000A27E6" w:rsidP="00944E81">
      <w:pPr>
        <w:numPr>
          <w:ilvl w:val="0"/>
          <w:numId w:val="11"/>
        </w:numPr>
        <w:spacing w:after="160" w:line="259" w:lineRule="auto"/>
        <w:ind w:left="567" w:hanging="425"/>
        <w:contextualSpacing/>
        <w:jc w:val="both"/>
        <w:rPr>
          <w:rFonts w:ascii="Arial" w:eastAsia="Calibri" w:hAnsi="Arial" w:cs="Arial"/>
          <w:sz w:val="20"/>
          <w:szCs w:val="20"/>
        </w:rPr>
      </w:pPr>
      <w:r w:rsidRPr="00B45A7E">
        <w:rPr>
          <w:rFonts w:ascii="Arial" w:eastAsia="Calibri" w:hAnsi="Arial" w:cs="Arial"/>
          <w:sz w:val="20"/>
          <w:szCs w:val="20"/>
        </w:rPr>
        <w:t>Termin usunięcia usterek / błędów / wad ustalono na dn. ….......................</w:t>
      </w:r>
    </w:p>
    <w:p w14:paraId="268B6F00" w14:textId="77777777" w:rsidR="000A27E6" w:rsidRPr="00B45A7E" w:rsidRDefault="000A27E6" w:rsidP="00944E81">
      <w:pPr>
        <w:numPr>
          <w:ilvl w:val="0"/>
          <w:numId w:val="11"/>
        </w:numPr>
        <w:spacing w:after="160" w:line="259" w:lineRule="auto"/>
        <w:ind w:left="567" w:hanging="425"/>
        <w:contextualSpacing/>
        <w:jc w:val="both"/>
        <w:rPr>
          <w:rFonts w:ascii="Arial" w:eastAsia="Calibri" w:hAnsi="Arial" w:cs="Arial"/>
          <w:sz w:val="20"/>
          <w:szCs w:val="20"/>
        </w:rPr>
      </w:pPr>
      <w:r w:rsidRPr="00B45A7E">
        <w:rPr>
          <w:rFonts w:ascii="Arial" w:eastAsia="Calibri" w:hAnsi="Arial" w:cs="Arial"/>
          <w:sz w:val="20"/>
          <w:szCs w:val="20"/>
        </w:rPr>
        <w:t>Uwagi komisji: ….................................................................................................................</w:t>
      </w:r>
    </w:p>
    <w:p w14:paraId="4E2E2C04" w14:textId="77777777" w:rsidR="000A27E6" w:rsidRPr="00B45A7E" w:rsidRDefault="000A27E6" w:rsidP="000A27E6">
      <w:pPr>
        <w:ind w:left="567"/>
        <w:contextualSpacing/>
        <w:jc w:val="both"/>
        <w:rPr>
          <w:rFonts w:ascii="Arial" w:eastAsia="Calibri" w:hAnsi="Arial" w:cs="Arial"/>
          <w:sz w:val="20"/>
          <w:szCs w:val="20"/>
        </w:rPr>
      </w:pPr>
      <w:r w:rsidRPr="00B45A7E">
        <w:rPr>
          <w:rFonts w:ascii="Arial" w:eastAsia="Calibri" w:hAnsi="Arial" w:cs="Arial"/>
          <w:sz w:val="20"/>
          <w:szCs w:val="20"/>
        </w:rPr>
        <w:t>………………………………………………………………………………………………………………………………………</w:t>
      </w:r>
    </w:p>
    <w:p w14:paraId="5C5B6733" w14:textId="77777777" w:rsidR="000A27E6" w:rsidRPr="00B45A7E" w:rsidRDefault="000A27E6" w:rsidP="00944E81">
      <w:pPr>
        <w:numPr>
          <w:ilvl w:val="0"/>
          <w:numId w:val="11"/>
        </w:numPr>
        <w:spacing w:after="160" w:line="259" w:lineRule="auto"/>
        <w:ind w:left="567" w:hanging="425"/>
        <w:contextualSpacing/>
        <w:jc w:val="both"/>
        <w:rPr>
          <w:rFonts w:ascii="Arial" w:eastAsia="Calibri" w:hAnsi="Arial" w:cs="Arial"/>
          <w:sz w:val="20"/>
          <w:szCs w:val="20"/>
        </w:rPr>
      </w:pPr>
      <w:r w:rsidRPr="00B45A7E">
        <w:rPr>
          <w:rFonts w:ascii="Arial" w:eastAsia="Calibri" w:hAnsi="Arial" w:cs="Arial"/>
          <w:sz w:val="20"/>
          <w:szCs w:val="20"/>
        </w:rPr>
        <w:t>Usługa realizowana przez osoby trzecie współpracujące z Wykonawcą: TAK/NIE*</w:t>
      </w:r>
    </w:p>
    <w:p w14:paraId="3992EFE3" w14:textId="77777777" w:rsidR="000A27E6" w:rsidRPr="00B45A7E" w:rsidRDefault="000A27E6" w:rsidP="00944E81">
      <w:pPr>
        <w:numPr>
          <w:ilvl w:val="0"/>
          <w:numId w:val="11"/>
        </w:numPr>
        <w:spacing w:after="160" w:line="259" w:lineRule="auto"/>
        <w:ind w:left="567" w:hanging="425"/>
        <w:contextualSpacing/>
        <w:jc w:val="both"/>
        <w:rPr>
          <w:rFonts w:ascii="Arial" w:eastAsia="Calibri" w:hAnsi="Arial" w:cs="Arial"/>
          <w:sz w:val="20"/>
          <w:szCs w:val="20"/>
        </w:rPr>
      </w:pPr>
      <w:r w:rsidRPr="00B45A7E">
        <w:rPr>
          <w:rFonts w:ascii="Arial" w:eastAsia="Calibri" w:hAnsi="Arial" w:cs="Arial"/>
          <w:sz w:val="20"/>
          <w:szCs w:val="20"/>
        </w:rPr>
        <w:t xml:space="preserve">Przekazano oświadczenia/zgody autora/współautora: TAK/NIE* </w:t>
      </w:r>
    </w:p>
    <w:p w14:paraId="5509A191" w14:textId="77777777" w:rsidR="000A27E6" w:rsidRPr="00B45A7E" w:rsidRDefault="000A27E6" w:rsidP="00944E81">
      <w:pPr>
        <w:numPr>
          <w:ilvl w:val="0"/>
          <w:numId w:val="11"/>
        </w:numPr>
        <w:spacing w:after="160" w:line="259" w:lineRule="auto"/>
        <w:ind w:left="567" w:hanging="425"/>
        <w:contextualSpacing/>
        <w:jc w:val="both"/>
        <w:rPr>
          <w:rFonts w:ascii="Arial" w:eastAsia="Calibri" w:hAnsi="Arial" w:cs="Arial"/>
          <w:sz w:val="20"/>
          <w:szCs w:val="20"/>
        </w:rPr>
      </w:pPr>
      <w:r w:rsidRPr="00B45A7E">
        <w:rPr>
          <w:rFonts w:ascii="Arial" w:eastAsia="Calibri" w:hAnsi="Arial" w:cs="Arial"/>
          <w:sz w:val="20"/>
          <w:szCs w:val="20"/>
        </w:rPr>
        <w:t>Usługę przyjęto/ nie przyjęto*</w:t>
      </w:r>
    </w:p>
    <w:p w14:paraId="6D882A2A" w14:textId="1C2256B9" w:rsidR="000A27E6" w:rsidRPr="00B45A7E" w:rsidRDefault="000A27E6" w:rsidP="00944E81">
      <w:pPr>
        <w:numPr>
          <w:ilvl w:val="0"/>
          <w:numId w:val="11"/>
        </w:numPr>
        <w:spacing w:after="160" w:line="259" w:lineRule="auto"/>
        <w:ind w:left="567" w:hanging="425"/>
        <w:contextualSpacing/>
        <w:jc w:val="both"/>
        <w:rPr>
          <w:rFonts w:ascii="Arial" w:eastAsia="Calibri" w:hAnsi="Arial" w:cs="Arial"/>
          <w:sz w:val="20"/>
          <w:szCs w:val="20"/>
        </w:rPr>
      </w:pPr>
      <w:r w:rsidRPr="00B45A7E">
        <w:rPr>
          <w:rFonts w:ascii="Arial" w:eastAsia="Calibri" w:hAnsi="Arial" w:cs="Arial"/>
          <w:sz w:val="20"/>
          <w:szCs w:val="20"/>
        </w:rPr>
        <w:t xml:space="preserve">Zamawiający zobowiązuje się zapłacić za przyjętą niniejszym protokołem usługę wystawioną fakturę po jej otrzymaniu w terminie </w:t>
      </w:r>
      <w:r w:rsidR="00654020" w:rsidRPr="00B45A7E">
        <w:rPr>
          <w:rFonts w:ascii="Arial" w:eastAsia="Calibri" w:hAnsi="Arial" w:cs="Arial"/>
          <w:sz w:val="20"/>
          <w:szCs w:val="20"/>
        </w:rPr>
        <w:t>14</w:t>
      </w:r>
      <w:r w:rsidRPr="00B45A7E">
        <w:rPr>
          <w:rFonts w:ascii="Arial" w:eastAsia="Calibri" w:hAnsi="Arial" w:cs="Arial"/>
          <w:sz w:val="20"/>
          <w:szCs w:val="20"/>
        </w:rPr>
        <w:t xml:space="preserve"> dni.</w:t>
      </w:r>
    </w:p>
    <w:p w14:paraId="1BC67C14" w14:textId="77777777" w:rsidR="000A27E6" w:rsidRPr="00B45A7E" w:rsidRDefault="000A27E6" w:rsidP="000A27E6">
      <w:pPr>
        <w:jc w:val="both"/>
        <w:rPr>
          <w:rFonts w:ascii="Arial" w:eastAsia="Calibri" w:hAnsi="Arial" w:cs="Arial"/>
          <w:sz w:val="20"/>
          <w:szCs w:val="20"/>
        </w:rPr>
      </w:pPr>
    </w:p>
    <w:p w14:paraId="2892D79F" w14:textId="77777777" w:rsidR="000A27E6" w:rsidRPr="00B45A7E" w:rsidRDefault="000A27E6" w:rsidP="000A27E6">
      <w:pPr>
        <w:jc w:val="both"/>
        <w:rPr>
          <w:rFonts w:ascii="Arial" w:eastAsia="Calibri" w:hAnsi="Arial" w:cs="Arial"/>
          <w:sz w:val="20"/>
          <w:szCs w:val="20"/>
        </w:rPr>
      </w:pPr>
    </w:p>
    <w:p w14:paraId="2466A5C3" w14:textId="3FF1F0B1"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                                                        ………………………………….</w:t>
      </w:r>
    </w:p>
    <w:p w14:paraId="10F1E9C2" w14:textId="47309EE4" w:rsidR="000A27E6" w:rsidRPr="00B45A7E" w:rsidRDefault="000A27E6" w:rsidP="000A27E6">
      <w:pPr>
        <w:jc w:val="both"/>
        <w:rPr>
          <w:rFonts w:ascii="Arial" w:eastAsia="Calibri" w:hAnsi="Arial" w:cs="Arial"/>
          <w:i/>
          <w:sz w:val="20"/>
          <w:szCs w:val="20"/>
        </w:rPr>
      </w:pPr>
      <w:r w:rsidRPr="00B45A7E">
        <w:rPr>
          <w:rFonts w:ascii="Arial" w:eastAsia="Calibri" w:hAnsi="Arial" w:cs="Arial"/>
          <w:i/>
          <w:sz w:val="20"/>
          <w:szCs w:val="20"/>
        </w:rPr>
        <w:t xml:space="preserve">podpis osoby w imieniu Zamawiającego                             </w:t>
      </w:r>
      <w:r w:rsidR="00530049" w:rsidRPr="00B45A7E">
        <w:rPr>
          <w:rFonts w:ascii="Arial" w:eastAsia="Calibri" w:hAnsi="Arial" w:cs="Arial"/>
          <w:i/>
          <w:sz w:val="20"/>
          <w:szCs w:val="20"/>
        </w:rPr>
        <w:t xml:space="preserve">     </w:t>
      </w:r>
      <w:r w:rsidRPr="00B45A7E">
        <w:rPr>
          <w:rFonts w:ascii="Arial" w:eastAsia="Calibri" w:hAnsi="Arial" w:cs="Arial"/>
          <w:i/>
          <w:sz w:val="20"/>
          <w:szCs w:val="20"/>
        </w:rPr>
        <w:t>podpis osoby w imieniu Wykonawcy</w:t>
      </w:r>
    </w:p>
    <w:p w14:paraId="2BA168A2" w14:textId="77777777" w:rsidR="000A27E6" w:rsidRPr="00B45A7E" w:rsidRDefault="000A27E6" w:rsidP="000A27E6">
      <w:pPr>
        <w:jc w:val="both"/>
        <w:rPr>
          <w:rFonts w:ascii="Arial" w:eastAsia="Calibri" w:hAnsi="Arial" w:cs="Arial"/>
          <w:sz w:val="20"/>
          <w:szCs w:val="20"/>
        </w:rPr>
      </w:pPr>
    </w:p>
    <w:p w14:paraId="6A37C852" w14:textId="77777777" w:rsidR="000A27E6" w:rsidRPr="00B45A7E" w:rsidRDefault="000A27E6" w:rsidP="000A27E6">
      <w:pPr>
        <w:jc w:val="both"/>
        <w:rPr>
          <w:rFonts w:ascii="Arial" w:eastAsia="Calibri" w:hAnsi="Arial" w:cs="Arial"/>
          <w:sz w:val="20"/>
          <w:szCs w:val="20"/>
        </w:rPr>
      </w:pPr>
      <w:r w:rsidRPr="00B45A7E">
        <w:rPr>
          <w:rFonts w:ascii="Arial" w:eastAsia="Calibri" w:hAnsi="Arial" w:cs="Arial"/>
          <w:sz w:val="20"/>
          <w:szCs w:val="20"/>
        </w:rPr>
        <w:t>* niewłaściwe skreślić</w:t>
      </w:r>
    </w:p>
    <w:p w14:paraId="790CD7D7" w14:textId="77777777" w:rsidR="000A27E6" w:rsidRPr="00B45A7E" w:rsidRDefault="000A27E6" w:rsidP="000A27E6">
      <w:pPr>
        <w:jc w:val="both"/>
        <w:rPr>
          <w:rFonts w:ascii="Arial" w:eastAsia="Calibri" w:hAnsi="Arial" w:cs="Arial"/>
          <w:sz w:val="20"/>
          <w:szCs w:val="20"/>
        </w:rPr>
      </w:pPr>
    </w:p>
    <w:p w14:paraId="7CC13C14" w14:textId="77777777" w:rsidR="000A27E6" w:rsidRPr="00B45A7E" w:rsidRDefault="000A27E6" w:rsidP="000A27E6">
      <w:pPr>
        <w:spacing w:after="160" w:line="259" w:lineRule="auto"/>
        <w:jc w:val="right"/>
        <w:rPr>
          <w:rFonts w:ascii="Arial" w:eastAsia="Calibri" w:hAnsi="Arial" w:cs="Arial"/>
          <w:sz w:val="20"/>
          <w:szCs w:val="20"/>
        </w:rPr>
      </w:pPr>
      <w:r w:rsidRPr="00B45A7E">
        <w:rPr>
          <w:rFonts w:ascii="Arial" w:eastAsia="Calibri" w:hAnsi="Arial" w:cs="Arial"/>
          <w:sz w:val="20"/>
          <w:szCs w:val="20"/>
        </w:rPr>
        <w:br w:type="page"/>
      </w:r>
      <w:r w:rsidRPr="00B45A7E">
        <w:rPr>
          <w:rFonts w:ascii="Arial" w:eastAsia="Calibri" w:hAnsi="Arial" w:cs="Arial"/>
          <w:sz w:val="20"/>
          <w:szCs w:val="20"/>
        </w:rPr>
        <w:lastRenderedPageBreak/>
        <w:t>Załącznik nr 4 -  Klauzula Informacyjna</w:t>
      </w:r>
    </w:p>
    <w:p w14:paraId="1C2AB78A" w14:textId="77777777" w:rsidR="000A27E6" w:rsidRPr="00B45A7E" w:rsidRDefault="000A27E6" w:rsidP="000A27E6">
      <w:pPr>
        <w:jc w:val="right"/>
        <w:rPr>
          <w:rFonts w:ascii="Arial" w:eastAsia="Calibri" w:hAnsi="Arial" w:cs="Arial"/>
          <w:sz w:val="20"/>
          <w:szCs w:val="20"/>
        </w:rPr>
      </w:pPr>
    </w:p>
    <w:p w14:paraId="2DCFEEBE" w14:textId="77777777" w:rsidR="000A27E6" w:rsidRPr="00B45A7E" w:rsidRDefault="000A27E6" w:rsidP="000A27E6">
      <w:pPr>
        <w:spacing w:after="160"/>
        <w:ind w:firstLine="708"/>
        <w:jc w:val="center"/>
        <w:rPr>
          <w:rFonts w:ascii="Arial" w:eastAsia="Calibri" w:hAnsi="Arial" w:cs="Arial"/>
          <w:b/>
          <w:bCs/>
          <w:sz w:val="20"/>
          <w:szCs w:val="20"/>
        </w:rPr>
      </w:pPr>
      <w:r w:rsidRPr="00B45A7E">
        <w:rPr>
          <w:rFonts w:ascii="Arial" w:eastAsia="Calibri" w:hAnsi="Arial" w:cs="Arial"/>
          <w:b/>
          <w:bCs/>
          <w:sz w:val="20"/>
          <w:szCs w:val="20"/>
        </w:rPr>
        <w:t>KLAUZULA INFORMACYJNA</w:t>
      </w:r>
    </w:p>
    <w:p w14:paraId="1D06BF0D" w14:textId="77777777" w:rsidR="000A27E6" w:rsidRPr="00B45A7E" w:rsidRDefault="000A27E6" w:rsidP="000A27E6">
      <w:pPr>
        <w:spacing w:after="160"/>
        <w:ind w:firstLine="708"/>
        <w:jc w:val="both"/>
        <w:rPr>
          <w:rFonts w:ascii="Arial" w:eastAsia="Calibri" w:hAnsi="Arial" w:cs="Arial"/>
          <w:bCs/>
          <w:sz w:val="20"/>
          <w:szCs w:val="20"/>
        </w:rPr>
      </w:pPr>
      <w:r w:rsidRPr="00B45A7E">
        <w:rPr>
          <w:rFonts w:ascii="Arial" w:eastAsia="Calibri" w:hAnsi="Arial" w:cs="Arial"/>
          <w:bCs/>
          <w:sz w:val="20"/>
          <w:szCs w:val="20"/>
        </w:rPr>
        <w:t>Administratorem Pani/Pana danych osobowych jest Uniwersytet Morski w Gdyni (</w:t>
      </w:r>
      <w:r w:rsidRPr="00B45A7E">
        <w:rPr>
          <w:rFonts w:ascii="Arial" w:eastAsia="Calibri" w:hAnsi="Arial" w:cs="Arial"/>
          <w:bCs/>
          <w:i/>
          <w:sz w:val="20"/>
          <w:szCs w:val="20"/>
        </w:rPr>
        <w:t>ul. Morska 81-87</w:t>
      </w:r>
      <w:r w:rsidRPr="00B45A7E">
        <w:rPr>
          <w:rFonts w:ascii="Arial" w:eastAsia="Calibri" w:hAnsi="Arial" w:cs="Arial"/>
          <w:bCs/>
          <w:sz w:val="20"/>
          <w:szCs w:val="20"/>
        </w:rPr>
        <w:t>). Administrator wyznaczył Inspektora Ochrony Danych (</w:t>
      </w:r>
      <w:r w:rsidRPr="00B45A7E">
        <w:rPr>
          <w:rFonts w:ascii="Arial" w:eastAsia="Calibri" w:hAnsi="Arial" w:cs="Arial"/>
          <w:bCs/>
          <w:i/>
          <w:sz w:val="20"/>
          <w:szCs w:val="20"/>
        </w:rPr>
        <w:t>email: iod@umg.edu.pl</w:t>
      </w:r>
      <w:r w:rsidRPr="00B45A7E">
        <w:rPr>
          <w:rFonts w:ascii="Arial" w:eastAsia="Calibri" w:hAnsi="Arial" w:cs="Arial"/>
          <w:bCs/>
          <w:sz w:val="20"/>
          <w:szCs w:val="20"/>
        </w:rPr>
        <w:t xml:space="preserve">).   </w:t>
      </w:r>
    </w:p>
    <w:p w14:paraId="26DC08E7" w14:textId="7F18346D" w:rsidR="000A27E6" w:rsidRPr="00B45A7E" w:rsidRDefault="000A27E6" w:rsidP="000A27E6">
      <w:pPr>
        <w:spacing w:after="160"/>
        <w:jc w:val="both"/>
        <w:rPr>
          <w:rFonts w:ascii="Arial" w:eastAsia="Calibri" w:hAnsi="Arial" w:cs="Arial"/>
          <w:sz w:val="20"/>
          <w:szCs w:val="20"/>
        </w:rPr>
      </w:pPr>
      <w:r w:rsidRPr="00B45A7E">
        <w:rPr>
          <w:rFonts w:ascii="Arial" w:eastAsia="Calibri" w:hAnsi="Arial" w:cs="Arial"/>
          <w:sz w:val="20"/>
          <w:szCs w:val="20"/>
        </w:rPr>
        <w:tab/>
        <w:t>Pani/Pana dane osobowe oraz osób, którymi się Pani/Pan posługuje przy wykonywaniu umowy są przetwarzane na podstawie art. 6 ust. 1 lit. f Rozporządzenia PE i Rady (UE) 2016/679 z dnia 27 kwietnia 2016 r. w sprawie ochrony osób fizycznych w związku z pr</w:t>
      </w:r>
      <w:r w:rsidR="00B45A7E">
        <w:rPr>
          <w:rFonts w:ascii="Arial" w:eastAsia="Calibri" w:hAnsi="Arial" w:cs="Arial"/>
          <w:sz w:val="20"/>
          <w:szCs w:val="20"/>
        </w:rPr>
        <w:t>zetwarzaniem danych osobowych i </w:t>
      </w:r>
      <w:r w:rsidRPr="00B45A7E">
        <w:rPr>
          <w:rFonts w:ascii="Arial" w:eastAsia="Calibri" w:hAnsi="Arial" w:cs="Arial"/>
          <w:sz w:val="20"/>
          <w:szCs w:val="20"/>
        </w:rPr>
        <w:t>w sprawie swobodnego przepływu takich danych oraz uchylenia dyrektywy 95/46/WE (RODO), gdyż jest to niezbędne do wykonania umowy, której jest Pani/Pan stroną lub została Pani/Pan wskazana/y jako osoba do kon</w:t>
      </w:r>
      <w:r w:rsidR="004030EF" w:rsidRPr="00B45A7E">
        <w:rPr>
          <w:rFonts w:ascii="Arial" w:eastAsia="Calibri" w:hAnsi="Arial" w:cs="Arial"/>
          <w:sz w:val="20"/>
          <w:szCs w:val="20"/>
        </w:rPr>
        <w:t>ta</w:t>
      </w:r>
      <w:r w:rsidRPr="00B45A7E">
        <w:rPr>
          <w:rFonts w:ascii="Arial" w:eastAsia="Calibri" w:hAnsi="Arial" w:cs="Arial"/>
          <w:sz w:val="20"/>
          <w:szCs w:val="20"/>
        </w:rPr>
        <w:t xml:space="preserve">ktu – w zakresie niezbędnym do realizacji postanowień </w:t>
      </w:r>
      <w:r w:rsidR="00F82A6F">
        <w:rPr>
          <w:rFonts w:ascii="Arial" w:eastAsia="Calibri" w:hAnsi="Arial" w:cs="Arial"/>
          <w:sz w:val="20"/>
          <w:szCs w:val="20"/>
        </w:rPr>
        <w:t>U</w:t>
      </w:r>
      <w:r w:rsidRPr="00B45A7E">
        <w:rPr>
          <w:rFonts w:ascii="Arial" w:eastAsia="Calibri" w:hAnsi="Arial" w:cs="Arial"/>
          <w:sz w:val="20"/>
          <w:szCs w:val="20"/>
        </w:rPr>
        <w:t xml:space="preserve">mowy oraz dochodzenia roszczeń wynikających z przepisów prawa. </w:t>
      </w:r>
    </w:p>
    <w:p w14:paraId="624E3BB7" w14:textId="77777777" w:rsidR="000A27E6" w:rsidRPr="00B45A7E" w:rsidRDefault="000A27E6" w:rsidP="000A27E6">
      <w:pPr>
        <w:spacing w:after="160"/>
        <w:jc w:val="both"/>
        <w:rPr>
          <w:rFonts w:ascii="Arial" w:eastAsia="Calibri" w:hAnsi="Arial" w:cs="Arial"/>
          <w:sz w:val="20"/>
          <w:szCs w:val="20"/>
        </w:rPr>
      </w:pPr>
      <w:r w:rsidRPr="00B45A7E">
        <w:rPr>
          <w:rFonts w:ascii="Arial" w:eastAsia="Calibri" w:hAnsi="Arial" w:cs="Arial"/>
          <w:sz w:val="20"/>
          <w:szCs w:val="20"/>
        </w:rPr>
        <w:tab/>
        <w:t>Przetwarzane przez Uniwersytet Morski w Gdyni Pani/Pana dane osobowe zaliczają się do kategorii zwykłych danych osobowych. Odbiorcami Pani/Pana danych osobowych są podmioty uprawnione do uzyskania do nich dostępu na zasadach i w zakresie przewidzianym przez odpowiednie ustawy lub inne właściwe przepisy oraz pracownicy Uniwersytetu Morskiego w Gdyni.</w:t>
      </w:r>
    </w:p>
    <w:p w14:paraId="6E55C55A" w14:textId="77777777" w:rsidR="000A27E6" w:rsidRPr="00B45A7E" w:rsidRDefault="000A27E6" w:rsidP="000A27E6">
      <w:pPr>
        <w:spacing w:after="160"/>
        <w:jc w:val="both"/>
        <w:rPr>
          <w:rFonts w:ascii="Arial" w:eastAsia="Calibri" w:hAnsi="Arial" w:cs="Arial"/>
          <w:sz w:val="20"/>
          <w:szCs w:val="20"/>
        </w:rPr>
      </w:pPr>
      <w:r w:rsidRPr="00B45A7E">
        <w:rPr>
          <w:rFonts w:ascii="Arial" w:eastAsia="Calibri" w:hAnsi="Arial" w:cs="Arial"/>
          <w:sz w:val="20"/>
          <w:szCs w:val="20"/>
        </w:rPr>
        <w:tab/>
        <w:t>Podanie danych osobowych jest dobrowolne – wynika z zawarcia umowy. Odmowa podania danych osobowych będzie skutkować niemożnością realizacji zawartej umowy lub utrudnieniem w jej realizacji.</w:t>
      </w:r>
    </w:p>
    <w:p w14:paraId="6B8100C8" w14:textId="77777777" w:rsidR="000A27E6" w:rsidRPr="00B45A7E" w:rsidRDefault="000A27E6" w:rsidP="000A27E6">
      <w:pPr>
        <w:spacing w:after="160"/>
        <w:jc w:val="both"/>
        <w:rPr>
          <w:rFonts w:ascii="Arial" w:eastAsia="Calibri" w:hAnsi="Arial" w:cs="Arial"/>
          <w:sz w:val="20"/>
          <w:szCs w:val="20"/>
        </w:rPr>
      </w:pPr>
      <w:r w:rsidRPr="00B45A7E">
        <w:rPr>
          <w:rFonts w:ascii="Arial" w:eastAsia="Calibri" w:hAnsi="Arial" w:cs="Arial"/>
          <w:sz w:val="20"/>
          <w:szCs w:val="20"/>
        </w:rPr>
        <w:tab/>
        <w:t xml:space="preserve">Pani/Pana dane osobowe będą przechowywane przez okres realizacji umowy i okres przewidziany w aktualnie obowiązujących przepisach prawa w zakresie przedawnienia roszczeń mogących wynikać z ww. umowy, a także okres obowiązku przechowywania dokumentów księgowych, związanych z realizowaną umową. </w:t>
      </w:r>
    </w:p>
    <w:p w14:paraId="4F07F8DC" w14:textId="77777777" w:rsidR="000A27E6" w:rsidRPr="00B45A7E" w:rsidRDefault="000A27E6" w:rsidP="000A27E6">
      <w:pPr>
        <w:spacing w:after="160"/>
        <w:jc w:val="both"/>
        <w:rPr>
          <w:rFonts w:ascii="Arial" w:eastAsia="Calibri" w:hAnsi="Arial" w:cs="Arial"/>
          <w:sz w:val="20"/>
          <w:szCs w:val="20"/>
        </w:rPr>
      </w:pPr>
      <w:r w:rsidRPr="00B45A7E">
        <w:rPr>
          <w:rFonts w:ascii="Arial" w:eastAsia="Calibri" w:hAnsi="Arial" w:cs="Arial"/>
          <w:sz w:val="20"/>
          <w:szCs w:val="20"/>
        </w:rPr>
        <w:tab/>
        <w:t xml:space="preserve">Ma Pani/Pan prawo dostępu do treści swoich danych osobowych, prawo do ich sprostowania, prawo do usunięcia danych oraz do ograniczenia przetwarzania danych. Prawo do wniesienia sprzeciwu wobec takiego przetwarzania może być ograniczone z uwagi na podstawy prawne, które nakazują Uniwersytetowi Morskiemu przechowywanie określonych danych przez prawem określony czas. </w:t>
      </w:r>
    </w:p>
    <w:p w14:paraId="7FE2E1AA" w14:textId="77777777" w:rsidR="000A27E6" w:rsidRPr="00B45A7E" w:rsidRDefault="000A27E6" w:rsidP="000A27E6">
      <w:pPr>
        <w:spacing w:after="160"/>
        <w:ind w:firstLine="708"/>
        <w:jc w:val="both"/>
        <w:rPr>
          <w:rFonts w:ascii="Arial" w:eastAsia="Calibri" w:hAnsi="Arial" w:cs="Arial"/>
          <w:sz w:val="20"/>
          <w:szCs w:val="20"/>
        </w:rPr>
      </w:pPr>
      <w:r w:rsidRPr="00B45A7E">
        <w:rPr>
          <w:rFonts w:ascii="Arial" w:eastAsia="Calibri" w:hAnsi="Arial" w:cs="Arial"/>
          <w:sz w:val="20"/>
          <w:szCs w:val="20"/>
        </w:rPr>
        <w:t>Pani/Pana dane osobowe nie będą przetwarzane w sposób zautomatyzowany ani nie będą podlegać profilowaniu.</w:t>
      </w:r>
    </w:p>
    <w:p w14:paraId="1EF83DBE" w14:textId="04BB6623" w:rsidR="000A27E6" w:rsidRDefault="000A27E6" w:rsidP="00530049">
      <w:pPr>
        <w:spacing w:after="160"/>
        <w:ind w:firstLine="708"/>
        <w:jc w:val="both"/>
        <w:rPr>
          <w:rFonts w:ascii="Arial" w:eastAsia="Calibri" w:hAnsi="Arial" w:cs="Arial"/>
          <w:sz w:val="20"/>
          <w:szCs w:val="20"/>
        </w:rPr>
      </w:pPr>
      <w:r w:rsidRPr="00B45A7E">
        <w:rPr>
          <w:rFonts w:ascii="Arial" w:eastAsia="Calibri" w:hAnsi="Arial" w:cs="Arial"/>
          <w:sz w:val="20"/>
          <w:szCs w:val="20"/>
        </w:rPr>
        <w:t>Ma Pani/Pan prawo wniesienia skargi do Prezesa Urzędu Ochrony Danych Osobowych z siedzibą w Warszawie, jeśli przetwarzanie Pani/Pana danych osobowych narusza obowiązujące przepisy prawa.</w:t>
      </w:r>
      <w:r w:rsidRPr="00B45A7E">
        <w:rPr>
          <w:rFonts w:ascii="Arial" w:eastAsia="Calibri" w:hAnsi="Arial" w:cs="Arial"/>
          <w:sz w:val="20"/>
          <w:szCs w:val="20"/>
        </w:rPr>
        <w:tab/>
      </w:r>
    </w:p>
    <w:p w14:paraId="02C23216" w14:textId="3F01EE9A" w:rsidR="00FF458E" w:rsidRDefault="00FF458E">
      <w:pPr>
        <w:spacing w:after="200" w:line="276" w:lineRule="auto"/>
        <w:rPr>
          <w:rFonts w:ascii="Arial" w:eastAsia="Calibri" w:hAnsi="Arial" w:cs="Arial"/>
          <w:sz w:val="20"/>
          <w:szCs w:val="20"/>
        </w:rPr>
      </w:pPr>
      <w:r>
        <w:rPr>
          <w:rFonts w:ascii="Arial" w:eastAsia="Calibri" w:hAnsi="Arial" w:cs="Arial"/>
          <w:sz w:val="20"/>
          <w:szCs w:val="20"/>
        </w:rPr>
        <w:br w:type="page"/>
      </w:r>
    </w:p>
    <w:p w14:paraId="1CB59D82" w14:textId="77777777" w:rsidR="00FF458E" w:rsidRPr="00FC5D77" w:rsidRDefault="00FF458E" w:rsidP="00FF458E">
      <w:pPr>
        <w:spacing w:line="360" w:lineRule="auto"/>
        <w:jc w:val="right"/>
        <w:rPr>
          <w:rFonts w:ascii="Arial" w:hAnsi="Arial" w:cs="Arial"/>
          <w:sz w:val="20"/>
          <w:szCs w:val="20"/>
        </w:rPr>
      </w:pPr>
      <w:r w:rsidRPr="00FC5D77">
        <w:rPr>
          <w:rFonts w:ascii="Arial" w:hAnsi="Arial" w:cs="Arial"/>
          <w:sz w:val="20"/>
          <w:szCs w:val="20"/>
        </w:rPr>
        <w:lastRenderedPageBreak/>
        <w:t xml:space="preserve">Załącznik nr </w:t>
      </w:r>
      <w:r>
        <w:rPr>
          <w:rFonts w:ascii="Arial" w:hAnsi="Arial" w:cs="Arial"/>
          <w:sz w:val="20"/>
          <w:szCs w:val="20"/>
        </w:rPr>
        <w:t>5</w:t>
      </w:r>
      <w:r w:rsidRPr="00FC5D77">
        <w:rPr>
          <w:rFonts w:ascii="Arial" w:hAnsi="Arial" w:cs="Arial"/>
          <w:sz w:val="20"/>
          <w:szCs w:val="20"/>
        </w:rPr>
        <w:t xml:space="preserve"> do umowy</w:t>
      </w:r>
    </w:p>
    <w:p w14:paraId="7E68536C" w14:textId="77777777" w:rsidR="00FF458E" w:rsidRPr="00FC5D77" w:rsidRDefault="00FF458E" w:rsidP="00FF458E">
      <w:pPr>
        <w:spacing w:line="360" w:lineRule="auto"/>
        <w:jc w:val="center"/>
        <w:rPr>
          <w:rFonts w:ascii="Arial" w:hAnsi="Arial" w:cs="Arial"/>
          <w:sz w:val="20"/>
          <w:szCs w:val="20"/>
        </w:rPr>
      </w:pPr>
      <w:r w:rsidRPr="00FC5D77">
        <w:rPr>
          <w:rFonts w:ascii="Arial" w:hAnsi="Arial" w:cs="Arial"/>
          <w:b/>
          <w:bCs/>
          <w:sz w:val="20"/>
          <w:szCs w:val="20"/>
        </w:rPr>
        <w:t>UMOWA</w:t>
      </w:r>
    </w:p>
    <w:p w14:paraId="03555637" w14:textId="77777777" w:rsidR="00FF458E" w:rsidRPr="00FC5D77" w:rsidRDefault="00FF458E" w:rsidP="00FF458E">
      <w:pPr>
        <w:spacing w:after="240" w:line="360" w:lineRule="auto"/>
        <w:jc w:val="center"/>
        <w:rPr>
          <w:rFonts w:ascii="Arial" w:hAnsi="Arial" w:cs="Arial"/>
          <w:sz w:val="20"/>
          <w:szCs w:val="20"/>
        </w:rPr>
      </w:pPr>
      <w:r w:rsidRPr="00FC5D77">
        <w:rPr>
          <w:rFonts w:ascii="Arial" w:hAnsi="Arial" w:cs="Arial"/>
          <w:b/>
          <w:bCs/>
          <w:sz w:val="20"/>
          <w:szCs w:val="20"/>
        </w:rPr>
        <w:t>o powierzenie przetwarzania danych osobowych</w:t>
      </w:r>
    </w:p>
    <w:p w14:paraId="7BD938BE" w14:textId="77777777" w:rsidR="00FF458E" w:rsidRPr="00EF1B22" w:rsidRDefault="00FF458E" w:rsidP="00FF458E">
      <w:pPr>
        <w:spacing w:before="240" w:line="360" w:lineRule="auto"/>
        <w:rPr>
          <w:rFonts w:ascii="Arial" w:hAnsi="Arial" w:cs="Arial"/>
          <w:sz w:val="20"/>
          <w:szCs w:val="20"/>
        </w:rPr>
      </w:pPr>
      <w:r w:rsidRPr="00EF1B22">
        <w:rPr>
          <w:rFonts w:ascii="Arial" w:hAnsi="Arial" w:cs="Arial"/>
          <w:sz w:val="20"/>
          <w:szCs w:val="20"/>
        </w:rPr>
        <w:t xml:space="preserve">zawarta w dniu …...……. … w …........................................................................... pomiędzy   </w:t>
      </w:r>
    </w:p>
    <w:p w14:paraId="5762DD24" w14:textId="77777777" w:rsidR="00FF458E" w:rsidRPr="00EF1B22" w:rsidRDefault="00FF458E" w:rsidP="00FF458E">
      <w:pPr>
        <w:spacing w:before="240" w:line="360" w:lineRule="auto"/>
        <w:jc w:val="both"/>
        <w:rPr>
          <w:rFonts w:ascii="Arial" w:hAnsi="Arial" w:cs="Arial"/>
          <w:sz w:val="20"/>
          <w:szCs w:val="20"/>
        </w:rPr>
      </w:pPr>
      <w:r w:rsidRPr="00EF1B22">
        <w:rPr>
          <w:rFonts w:ascii="Arial" w:hAnsi="Arial" w:cs="Arial"/>
          <w:sz w:val="20"/>
          <w:szCs w:val="20"/>
        </w:rPr>
        <w:t xml:space="preserve">Uniwersytetem Morskim w Gdyni, z siedzibą w Gdyni (81-225), przy ulicy Morskiej 81-87, </w:t>
      </w:r>
      <w:r w:rsidRPr="00EF1B22">
        <w:rPr>
          <w:rFonts w:ascii="Arial" w:hAnsi="Arial" w:cs="Arial"/>
          <w:sz w:val="20"/>
          <w:szCs w:val="20"/>
        </w:rPr>
        <w:br/>
        <w:t>NIP 586-001-28-73, REGON 000145112,</w:t>
      </w:r>
    </w:p>
    <w:p w14:paraId="06CA9243" w14:textId="77777777" w:rsidR="00FF458E" w:rsidRPr="00EF1B22" w:rsidRDefault="00FF458E" w:rsidP="00FF458E">
      <w:pPr>
        <w:spacing w:before="240" w:line="360" w:lineRule="auto"/>
        <w:rPr>
          <w:rFonts w:ascii="Arial" w:hAnsi="Arial" w:cs="Arial"/>
          <w:sz w:val="20"/>
          <w:szCs w:val="20"/>
        </w:rPr>
      </w:pPr>
      <w:r w:rsidRPr="00EF1B22">
        <w:rPr>
          <w:rFonts w:ascii="Arial" w:hAnsi="Arial" w:cs="Arial"/>
          <w:sz w:val="20"/>
          <w:szCs w:val="20"/>
        </w:rPr>
        <w:t>reprezentowanym przez:</w:t>
      </w:r>
    </w:p>
    <w:p w14:paraId="2459C233" w14:textId="77777777" w:rsidR="00FF458E" w:rsidRPr="00C3201A" w:rsidRDefault="00FF458E" w:rsidP="00FF458E">
      <w:pPr>
        <w:spacing w:line="360" w:lineRule="auto"/>
        <w:rPr>
          <w:rFonts w:ascii="Arial" w:hAnsi="Arial" w:cs="Arial"/>
          <w:sz w:val="20"/>
          <w:szCs w:val="20"/>
        </w:rPr>
      </w:pPr>
      <w:r w:rsidRPr="00C3201A">
        <w:rPr>
          <w:rFonts w:ascii="Arial" w:hAnsi="Arial" w:cs="Arial"/>
          <w:sz w:val="20"/>
          <w:szCs w:val="20"/>
        </w:rPr>
        <w:t xml:space="preserve">Kanclerza – Filipa </w:t>
      </w:r>
      <w:proofErr w:type="spellStart"/>
      <w:r w:rsidRPr="00C3201A">
        <w:rPr>
          <w:rFonts w:ascii="Arial" w:hAnsi="Arial" w:cs="Arial"/>
          <w:sz w:val="20"/>
          <w:szCs w:val="20"/>
        </w:rPr>
        <w:t>Malatę</w:t>
      </w:r>
      <w:proofErr w:type="spellEnd"/>
    </w:p>
    <w:p w14:paraId="227BD84D" w14:textId="77777777" w:rsidR="00FF458E" w:rsidRDefault="00FF458E" w:rsidP="00FF458E">
      <w:pPr>
        <w:spacing w:line="360" w:lineRule="auto"/>
        <w:rPr>
          <w:rFonts w:ascii="Arial" w:hAnsi="Arial" w:cs="Arial"/>
          <w:sz w:val="20"/>
          <w:szCs w:val="20"/>
        </w:rPr>
      </w:pPr>
      <w:r w:rsidRPr="00C3201A">
        <w:rPr>
          <w:rFonts w:ascii="Arial" w:hAnsi="Arial" w:cs="Arial"/>
          <w:sz w:val="20"/>
          <w:szCs w:val="20"/>
        </w:rPr>
        <w:t>przy kontrasygnacie finansowej Kwestora – Eugeniusza Pawła Orzeszka</w:t>
      </w:r>
    </w:p>
    <w:p w14:paraId="0425B72D" w14:textId="77777777" w:rsidR="00FF458E" w:rsidRDefault="00FF458E" w:rsidP="00FF458E">
      <w:pPr>
        <w:spacing w:before="240" w:line="360" w:lineRule="auto"/>
        <w:rPr>
          <w:rFonts w:ascii="Arial" w:hAnsi="Arial" w:cs="Arial"/>
          <w:sz w:val="20"/>
          <w:szCs w:val="20"/>
        </w:rPr>
      </w:pPr>
      <w:r w:rsidRPr="00EF1B22">
        <w:rPr>
          <w:rFonts w:ascii="Arial" w:hAnsi="Arial" w:cs="Arial"/>
          <w:sz w:val="20"/>
          <w:szCs w:val="20"/>
        </w:rPr>
        <w:t>zwanym w dalszej części umowy</w:t>
      </w:r>
      <w:r w:rsidRPr="00C3201A">
        <w:rPr>
          <w:rFonts w:ascii="Arial" w:hAnsi="Arial" w:cs="Arial"/>
          <w:sz w:val="20"/>
          <w:szCs w:val="20"/>
        </w:rPr>
        <w:t xml:space="preserve"> Zamawiającym lub UMG </w:t>
      </w:r>
    </w:p>
    <w:p w14:paraId="35F0EB7A" w14:textId="77777777" w:rsidR="00FF458E" w:rsidRPr="00EF1B22" w:rsidRDefault="00FF458E" w:rsidP="00FF458E">
      <w:pPr>
        <w:spacing w:before="240" w:line="360" w:lineRule="auto"/>
        <w:rPr>
          <w:rFonts w:ascii="Arial" w:hAnsi="Arial" w:cs="Arial"/>
          <w:sz w:val="20"/>
          <w:szCs w:val="20"/>
        </w:rPr>
      </w:pPr>
      <w:r w:rsidRPr="00EF1B22">
        <w:rPr>
          <w:rFonts w:ascii="Arial" w:hAnsi="Arial" w:cs="Arial"/>
          <w:sz w:val="20"/>
          <w:szCs w:val="20"/>
        </w:rPr>
        <w:t>a …………………………………………… z siedzibą w ………………………………………. , przy ulicy ……………………………………. NIP …………………..., REGON …………...….,</w:t>
      </w:r>
      <w:r w:rsidRPr="00EF1B22">
        <w:rPr>
          <w:rFonts w:ascii="Arial" w:hAnsi="Arial" w:cs="Arial"/>
          <w:sz w:val="20"/>
          <w:szCs w:val="20"/>
        </w:rPr>
        <w:br/>
        <w:t>reprezentowaną/</w:t>
      </w:r>
      <w:proofErr w:type="spellStart"/>
      <w:r w:rsidRPr="00EF1B22">
        <w:rPr>
          <w:rFonts w:ascii="Arial" w:hAnsi="Arial" w:cs="Arial"/>
          <w:sz w:val="20"/>
          <w:szCs w:val="20"/>
        </w:rPr>
        <w:t>ym</w:t>
      </w:r>
      <w:proofErr w:type="spellEnd"/>
      <w:r w:rsidRPr="00EF1B22">
        <w:rPr>
          <w:rFonts w:ascii="Arial" w:hAnsi="Arial" w:cs="Arial"/>
          <w:sz w:val="20"/>
          <w:szCs w:val="20"/>
        </w:rPr>
        <w:t xml:space="preserve"> przez ………………………………………………………………………… </w:t>
      </w:r>
      <w:r w:rsidRPr="00EF1B22">
        <w:rPr>
          <w:rFonts w:ascii="Arial" w:hAnsi="Arial" w:cs="Arial"/>
          <w:sz w:val="20"/>
          <w:szCs w:val="20"/>
        </w:rPr>
        <w:br/>
        <w:t xml:space="preserve">zwaną w dalszej części umowy </w:t>
      </w:r>
      <w:r>
        <w:rPr>
          <w:rFonts w:ascii="Arial" w:hAnsi="Arial" w:cs="Arial"/>
          <w:sz w:val="20"/>
          <w:szCs w:val="20"/>
        </w:rPr>
        <w:t>Wykonawcą, łącznie zwane Stronami,</w:t>
      </w:r>
      <w:r w:rsidRPr="00EF1B22">
        <w:rPr>
          <w:rFonts w:ascii="Arial" w:hAnsi="Arial" w:cs="Arial"/>
          <w:sz w:val="20"/>
          <w:szCs w:val="20"/>
        </w:rPr>
        <w:t xml:space="preserve"> </w:t>
      </w:r>
    </w:p>
    <w:p w14:paraId="76866EA6" w14:textId="77777777" w:rsidR="00FF458E" w:rsidRPr="00EF1B22" w:rsidRDefault="00FF458E" w:rsidP="00FF458E">
      <w:pPr>
        <w:spacing w:line="360" w:lineRule="auto"/>
        <w:jc w:val="both"/>
        <w:rPr>
          <w:rFonts w:ascii="Arial" w:hAnsi="Arial" w:cs="Arial"/>
          <w:sz w:val="20"/>
          <w:szCs w:val="20"/>
        </w:rPr>
      </w:pPr>
    </w:p>
    <w:p w14:paraId="1E4FD383" w14:textId="77777777" w:rsidR="00FF458E" w:rsidRPr="00EF1B22" w:rsidRDefault="00FF458E" w:rsidP="00FF458E">
      <w:pPr>
        <w:spacing w:line="360" w:lineRule="auto"/>
        <w:jc w:val="both"/>
        <w:rPr>
          <w:rFonts w:ascii="Arial" w:hAnsi="Arial" w:cs="Arial"/>
          <w:sz w:val="20"/>
          <w:szCs w:val="20"/>
        </w:rPr>
      </w:pPr>
      <w:r w:rsidRPr="00EF1B22">
        <w:rPr>
          <w:rFonts w:ascii="Arial" w:hAnsi="Arial" w:cs="Arial"/>
          <w:sz w:val="20"/>
          <w:szCs w:val="20"/>
        </w:rPr>
        <w:t>następującej treści:</w:t>
      </w:r>
    </w:p>
    <w:p w14:paraId="77721025" w14:textId="77777777" w:rsidR="00FF458E" w:rsidRPr="00EF1B22" w:rsidRDefault="00FF458E" w:rsidP="00FF458E">
      <w:pPr>
        <w:spacing w:before="240" w:after="240" w:line="276" w:lineRule="auto"/>
        <w:jc w:val="center"/>
        <w:rPr>
          <w:rFonts w:ascii="Arial" w:hAnsi="Arial" w:cs="Arial"/>
          <w:sz w:val="20"/>
          <w:szCs w:val="20"/>
        </w:rPr>
      </w:pPr>
      <w:r w:rsidRPr="00EF1B22">
        <w:rPr>
          <w:rFonts w:ascii="Arial" w:hAnsi="Arial" w:cs="Arial"/>
          <w:b/>
          <w:bCs/>
          <w:sz w:val="20"/>
          <w:szCs w:val="20"/>
        </w:rPr>
        <w:t>§ 1</w:t>
      </w:r>
    </w:p>
    <w:p w14:paraId="6DE24730" w14:textId="77777777" w:rsidR="00FF458E" w:rsidRPr="00EF1B22" w:rsidRDefault="00FF458E" w:rsidP="00944E81">
      <w:pPr>
        <w:widowControl w:val="0"/>
        <w:numPr>
          <w:ilvl w:val="0"/>
          <w:numId w:val="19"/>
        </w:numPr>
        <w:suppressAutoHyphens/>
        <w:spacing w:line="276" w:lineRule="auto"/>
        <w:jc w:val="both"/>
        <w:rPr>
          <w:rFonts w:ascii="Arial" w:hAnsi="Arial" w:cs="Arial"/>
          <w:sz w:val="20"/>
          <w:szCs w:val="20"/>
        </w:rPr>
      </w:pPr>
      <w:r w:rsidRPr="00EF1B22">
        <w:rPr>
          <w:rFonts w:ascii="Arial" w:hAnsi="Arial" w:cs="Arial"/>
          <w:sz w:val="20"/>
          <w:szCs w:val="20"/>
        </w:rPr>
        <w:t xml:space="preserve">Strony oświadczają, iż zawarły w dniu ……………………… umowę o świadczenie usług polegających na wykonywaniu przez </w:t>
      </w:r>
      <w:r>
        <w:rPr>
          <w:rFonts w:ascii="Arial" w:hAnsi="Arial" w:cs="Arial"/>
          <w:sz w:val="20"/>
          <w:szCs w:val="20"/>
        </w:rPr>
        <w:t xml:space="preserve">Wykonawcę </w:t>
      </w:r>
      <w:r w:rsidRPr="00EF1B22">
        <w:rPr>
          <w:rFonts w:ascii="Arial" w:hAnsi="Arial" w:cs="Arial"/>
          <w:sz w:val="20"/>
          <w:szCs w:val="20"/>
        </w:rPr>
        <w:t>na rzecz Z</w:t>
      </w:r>
      <w:r>
        <w:rPr>
          <w:rFonts w:ascii="Arial" w:hAnsi="Arial" w:cs="Arial"/>
          <w:sz w:val="20"/>
          <w:szCs w:val="20"/>
        </w:rPr>
        <w:t>amawiającego</w:t>
      </w:r>
      <w:r w:rsidRPr="00EF1B22">
        <w:rPr>
          <w:rFonts w:ascii="Arial" w:hAnsi="Arial" w:cs="Arial"/>
          <w:sz w:val="20"/>
          <w:szCs w:val="20"/>
        </w:rPr>
        <w:t xml:space="preserve"> czynności</w:t>
      </w:r>
      <w:r>
        <w:rPr>
          <w:rFonts w:ascii="Arial" w:hAnsi="Arial" w:cs="Arial"/>
          <w:sz w:val="20"/>
          <w:szCs w:val="20"/>
        </w:rPr>
        <w:t xml:space="preserve"> polegających na </w:t>
      </w:r>
      <w:r w:rsidRPr="00C3201A">
        <w:rPr>
          <w:rFonts w:ascii="Arial" w:hAnsi="Arial" w:cs="Arial"/>
          <w:sz w:val="20"/>
          <w:szCs w:val="20"/>
        </w:rPr>
        <w:t xml:space="preserve">zaprojektowaniu, opracowaniu, implementacji, wdrożeniu i utrzymaniu oprogramowania systemu szkoleniowego AR Bridge Simulator z wykorzystaniem rzeczywistości rozszerzonej składającego się z trzech komponentów aplikacji AR/MR na gogle wirtualnej rzeczywistości Meta Quest 3, serwera </w:t>
      </w:r>
      <w:proofErr w:type="spellStart"/>
      <w:r w:rsidRPr="00C3201A">
        <w:rPr>
          <w:rFonts w:ascii="Arial" w:hAnsi="Arial" w:cs="Arial"/>
          <w:sz w:val="20"/>
          <w:szCs w:val="20"/>
        </w:rPr>
        <w:t>backendowego</w:t>
      </w:r>
      <w:proofErr w:type="spellEnd"/>
      <w:r w:rsidRPr="00C3201A">
        <w:rPr>
          <w:rFonts w:ascii="Arial" w:hAnsi="Arial" w:cs="Arial"/>
          <w:sz w:val="20"/>
          <w:szCs w:val="20"/>
        </w:rPr>
        <w:t xml:space="preserve"> oraz aplikacji przeglądarkowej</w:t>
      </w:r>
      <w:r>
        <w:rPr>
          <w:rFonts w:ascii="Arial" w:hAnsi="Arial" w:cs="Arial"/>
          <w:sz w:val="20"/>
          <w:szCs w:val="20"/>
        </w:rPr>
        <w:t>.</w:t>
      </w:r>
    </w:p>
    <w:p w14:paraId="1CD1DE12" w14:textId="77777777" w:rsidR="00FF458E" w:rsidRPr="00EF1B22" w:rsidRDefault="00FF458E" w:rsidP="00944E81">
      <w:pPr>
        <w:widowControl w:val="0"/>
        <w:numPr>
          <w:ilvl w:val="0"/>
          <w:numId w:val="19"/>
        </w:numPr>
        <w:suppressAutoHyphens/>
        <w:spacing w:line="276" w:lineRule="auto"/>
        <w:jc w:val="both"/>
        <w:rPr>
          <w:rFonts w:ascii="Arial" w:hAnsi="Arial" w:cs="Arial"/>
          <w:sz w:val="20"/>
          <w:szCs w:val="20"/>
        </w:rPr>
      </w:pPr>
      <w:r w:rsidRPr="00EF1B22">
        <w:rPr>
          <w:rFonts w:ascii="Arial" w:hAnsi="Arial" w:cs="Arial"/>
          <w:sz w:val="20"/>
          <w:szCs w:val="20"/>
        </w:rPr>
        <w:t>Z</w:t>
      </w:r>
      <w:r>
        <w:rPr>
          <w:rFonts w:ascii="Arial" w:hAnsi="Arial" w:cs="Arial"/>
          <w:sz w:val="20"/>
          <w:szCs w:val="20"/>
        </w:rPr>
        <w:t xml:space="preserve">amawiający </w:t>
      </w:r>
      <w:r w:rsidRPr="00EF1B22">
        <w:rPr>
          <w:rFonts w:ascii="Arial" w:hAnsi="Arial" w:cs="Arial"/>
          <w:sz w:val="20"/>
          <w:szCs w:val="20"/>
        </w:rPr>
        <w:t>oświadcza, iż jest administratorem danych osobowych w rozumieniu Rozporządzenia PE i Rady (UE) 2016/679 z dnia 27 kwietnia 2016 r. w sprawie ochrony osób fizycznych w związku z przetwarzaniem danych osobowych i w sprawie swobodnego przepływu takich danych oraz uchylenia dyrektywy 95/46/WE (zwanego dalej RODO) powierzonych Zleceniobiorcy.</w:t>
      </w:r>
    </w:p>
    <w:p w14:paraId="3A412617" w14:textId="77777777" w:rsidR="00FF458E" w:rsidRDefault="00FF458E" w:rsidP="00944E81">
      <w:pPr>
        <w:widowControl w:val="0"/>
        <w:numPr>
          <w:ilvl w:val="0"/>
          <w:numId w:val="19"/>
        </w:numPr>
        <w:suppressAutoHyphens/>
        <w:spacing w:line="276" w:lineRule="auto"/>
        <w:jc w:val="both"/>
        <w:rPr>
          <w:rFonts w:ascii="Arial" w:hAnsi="Arial" w:cs="Arial"/>
          <w:sz w:val="20"/>
          <w:szCs w:val="20"/>
        </w:rPr>
      </w:pPr>
      <w:r w:rsidRPr="00D01B11">
        <w:rPr>
          <w:rFonts w:ascii="Arial" w:hAnsi="Arial" w:cs="Arial"/>
          <w:sz w:val="20"/>
          <w:szCs w:val="20"/>
        </w:rPr>
        <w:t xml:space="preserve">Przetwarzanie obejmować będzie następujące rodzaje i kategorie </w:t>
      </w:r>
      <w:r w:rsidRPr="00653B91">
        <w:rPr>
          <w:rFonts w:ascii="Arial" w:hAnsi="Arial" w:cs="Arial"/>
          <w:sz w:val="20"/>
          <w:szCs w:val="20"/>
        </w:rPr>
        <w:t>danych osobowych: użytkownicy systemu szkoleniowego (studenci, kursanci, instruktorzy, egzaminatorzy i administratorzy), dane identyfikacyjne użytkowników (login, adres e-mail, identyfikator użytkownika), dane telemetryczne, statusy urządzeń, logi systemowe związane z realizacją scenariuszy szkoleniowych oraz podgląd widoku użytkownika (</w:t>
      </w:r>
      <w:proofErr w:type="spellStart"/>
      <w:r w:rsidRPr="00653B91">
        <w:rPr>
          <w:rFonts w:ascii="Arial" w:hAnsi="Arial" w:cs="Arial"/>
          <w:sz w:val="20"/>
          <w:szCs w:val="20"/>
        </w:rPr>
        <w:t>mixed</w:t>
      </w:r>
      <w:proofErr w:type="spellEnd"/>
      <w:r w:rsidRPr="00653B91">
        <w:rPr>
          <w:rFonts w:ascii="Arial" w:hAnsi="Arial" w:cs="Arial"/>
          <w:sz w:val="20"/>
          <w:szCs w:val="20"/>
        </w:rPr>
        <w:t xml:space="preserve"> </w:t>
      </w:r>
      <w:proofErr w:type="spellStart"/>
      <w:r w:rsidRPr="00653B91">
        <w:rPr>
          <w:rFonts w:ascii="Arial" w:hAnsi="Arial" w:cs="Arial"/>
          <w:sz w:val="20"/>
          <w:szCs w:val="20"/>
        </w:rPr>
        <w:t>reality</w:t>
      </w:r>
      <w:proofErr w:type="spellEnd"/>
      <w:r w:rsidRPr="00653B91">
        <w:rPr>
          <w:rFonts w:ascii="Arial" w:hAnsi="Arial" w:cs="Arial"/>
          <w:sz w:val="20"/>
          <w:szCs w:val="20"/>
        </w:rPr>
        <w:t xml:space="preserve"> / </w:t>
      </w:r>
      <w:proofErr w:type="spellStart"/>
      <w:r w:rsidRPr="00653B91">
        <w:rPr>
          <w:rFonts w:ascii="Arial" w:hAnsi="Arial" w:cs="Arial"/>
          <w:sz w:val="20"/>
          <w:szCs w:val="20"/>
        </w:rPr>
        <w:t>user</w:t>
      </w:r>
      <w:proofErr w:type="spellEnd"/>
      <w:r w:rsidRPr="00653B91">
        <w:rPr>
          <w:rFonts w:ascii="Arial" w:hAnsi="Arial" w:cs="Arial"/>
          <w:sz w:val="20"/>
          <w:szCs w:val="20"/>
        </w:rPr>
        <w:t xml:space="preserve"> POV) realizowany w czasie rzeczywistym.</w:t>
      </w:r>
    </w:p>
    <w:p w14:paraId="705F1A1E" w14:textId="77777777" w:rsidR="00FF458E" w:rsidRPr="00D01B11" w:rsidRDefault="00FF458E" w:rsidP="00944E81">
      <w:pPr>
        <w:widowControl w:val="0"/>
        <w:numPr>
          <w:ilvl w:val="0"/>
          <w:numId w:val="19"/>
        </w:numPr>
        <w:suppressAutoHyphens/>
        <w:spacing w:line="276" w:lineRule="auto"/>
        <w:jc w:val="both"/>
        <w:rPr>
          <w:rFonts w:ascii="Arial" w:hAnsi="Arial" w:cs="Arial"/>
          <w:sz w:val="20"/>
          <w:szCs w:val="20"/>
        </w:rPr>
      </w:pPr>
      <w:r>
        <w:rPr>
          <w:rFonts w:ascii="Arial" w:hAnsi="Arial" w:cs="Arial"/>
          <w:sz w:val="20"/>
          <w:szCs w:val="20"/>
        </w:rPr>
        <w:t xml:space="preserve">Wykonawca </w:t>
      </w:r>
      <w:r w:rsidRPr="00D01B11">
        <w:rPr>
          <w:rFonts w:ascii="Arial" w:hAnsi="Arial" w:cs="Arial"/>
          <w:sz w:val="20"/>
          <w:szCs w:val="20"/>
        </w:rPr>
        <w:t xml:space="preserve">jest uprawniony do przetwarzania przekazanych danych osobowych wyłącznie </w:t>
      </w:r>
      <w:r w:rsidRPr="00D01B11">
        <w:rPr>
          <w:rFonts w:ascii="Arial" w:hAnsi="Arial" w:cs="Arial"/>
          <w:sz w:val="20"/>
          <w:szCs w:val="20"/>
        </w:rPr>
        <w:br/>
        <w:t>w zakresie oraz w celu zgodnym z niniejszą umową.</w:t>
      </w:r>
    </w:p>
    <w:p w14:paraId="0B79E1F8" w14:textId="77777777" w:rsidR="00FF458E" w:rsidRPr="00EF1B22" w:rsidRDefault="00FF458E" w:rsidP="00944E81">
      <w:pPr>
        <w:widowControl w:val="0"/>
        <w:numPr>
          <w:ilvl w:val="0"/>
          <w:numId w:val="19"/>
        </w:numPr>
        <w:suppressAutoHyphens/>
        <w:spacing w:line="276" w:lineRule="auto"/>
        <w:jc w:val="both"/>
        <w:rPr>
          <w:rFonts w:ascii="Arial" w:hAnsi="Arial" w:cs="Arial"/>
          <w:sz w:val="20"/>
          <w:szCs w:val="20"/>
        </w:rPr>
      </w:pPr>
      <w:r>
        <w:rPr>
          <w:rFonts w:ascii="Arial" w:hAnsi="Arial" w:cs="Arial"/>
          <w:sz w:val="20"/>
          <w:szCs w:val="20"/>
        </w:rPr>
        <w:t>Wykonawca</w:t>
      </w:r>
      <w:r w:rsidRPr="00EF1B22">
        <w:rPr>
          <w:rFonts w:ascii="Arial" w:hAnsi="Arial" w:cs="Arial"/>
          <w:sz w:val="20"/>
          <w:szCs w:val="20"/>
        </w:rPr>
        <w:t xml:space="preserve"> może powierzyć przetwarzanie przekazanych danych osobowych podmiotowi trzeciemu wyłącznie za uprzednią pisemną zgodą Z</w:t>
      </w:r>
      <w:r>
        <w:rPr>
          <w:rFonts w:ascii="Arial" w:hAnsi="Arial" w:cs="Arial"/>
          <w:sz w:val="20"/>
          <w:szCs w:val="20"/>
        </w:rPr>
        <w:t>amawiającego</w:t>
      </w:r>
      <w:r w:rsidRPr="00EF1B22">
        <w:rPr>
          <w:rFonts w:ascii="Arial" w:hAnsi="Arial" w:cs="Arial"/>
          <w:sz w:val="20"/>
          <w:szCs w:val="20"/>
        </w:rPr>
        <w:t>.</w:t>
      </w:r>
    </w:p>
    <w:p w14:paraId="5DDE9E50" w14:textId="77777777" w:rsidR="00FF458E" w:rsidRPr="00EF1B22" w:rsidRDefault="00FF458E" w:rsidP="00944E81">
      <w:pPr>
        <w:widowControl w:val="0"/>
        <w:numPr>
          <w:ilvl w:val="0"/>
          <w:numId w:val="19"/>
        </w:numPr>
        <w:suppressAutoHyphens/>
        <w:spacing w:line="276" w:lineRule="auto"/>
        <w:jc w:val="both"/>
        <w:rPr>
          <w:rFonts w:ascii="Arial" w:hAnsi="Arial" w:cs="Arial"/>
          <w:bCs/>
          <w:sz w:val="20"/>
          <w:szCs w:val="20"/>
        </w:rPr>
      </w:pPr>
      <w:r>
        <w:rPr>
          <w:rFonts w:ascii="Arial" w:hAnsi="Arial" w:cs="Arial"/>
          <w:bCs/>
          <w:sz w:val="20"/>
          <w:szCs w:val="20"/>
        </w:rPr>
        <w:t>Zamawiający</w:t>
      </w:r>
      <w:r w:rsidRPr="00EF1B22">
        <w:rPr>
          <w:rFonts w:ascii="Arial" w:hAnsi="Arial" w:cs="Arial"/>
          <w:bCs/>
          <w:sz w:val="20"/>
          <w:szCs w:val="20"/>
        </w:rPr>
        <w:t xml:space="preserve"> może z uzasadnionych przyczyn zgłosić sprzeciw względem powierzenia </w:t>
      </w:r>
      <w:r w:rsidRPr="00EF1B22">
        <w:rPr>
          <w:rFonts w:ascii="Arial" w:hAnsi="Arial" w:cs="Arial"/>
          <w:bCs/>
          <w:sz w:val="20"/>
          <w:szCs w:val="20"/>
        </w:rPr>
        <w:lastRenderedPageBreak/>
        <w:t xml:space="preserve">przetwarzania danych podmiotowi trzeciemu. </w:t>
      </w:r>
    </w:p>
    <w:p w14:paraId="406C5E3F" w14:textId="77777777" w:rsidR="00FF458E" w:rsidRPr="00EF1B22" w:rsidRDefault="00FF458E" w:rsidP="00944E81">
      <w:pPr>
        <w:widowControl w:val="0"/>
        <w:numPr>
          <w:ilvl w:val="0"/>
          <w:numId w:val="19"/>
        </w:numPr>
        <w:suppressAutoHyphens/>
        <w:spacing w:line="276" w:lineRule="auto"/>
        <w:jc w:val="both"/>
        <w:rPr>
          <w:rFonts w:ascii="Arial" w:hAnsi="Arial" w:cs="Arial"/>
          <w:bCs/>
          <w:sz w:val="20"/>
          <w:szCs w:val="20"/>
        </w:rPr>
      </w:pPr>
      <w:r>
        <w:rPr>
          <w:rFonts w:ascii="Arial" w:hAnsi="Arial" w:cs="Arial"/>
          <w:sz w:val="20"/>
          <w:szCs w:val="20"/>
        </w:rPr>
        <w:t>Wykonawca</w:t>
      </w:r>
      <w:r w:rsidRPr="00EF1B22">
        <w:rPr>
          <w:rFonts w:ascii="Arial" w:hAnsi="Arial" w:cs="Arial"/>
          <w:bCs/>
          <w:sz w:val="20"/>
          <w:szCs w:val="20"/>
        </w:rPr>
        <w:t xml:space="preserve"> nie ma prawa powierzyć danych osobowych podmiotowi trzeciemu objętemu sprzeciwem, a jeżeli sprzeciw dotyczy podmiotu trzeciego aktualnie realizującego umowę, ma obowiązek niezwłocznie uniemożliwić podmiotowi trzeciemu dostęp do danych osobowych. </w:t>
      </w:r>
    </w:p>
    <w:p w14:paraId="1868620B" w14:textId="77777777" w:rsidR="00FF458E" w:rsidRPr="00EF1B22" w:rsidRDefault="00FF458E" w:rsidP="00944E81">
      <w:pPr>
        <w:widowControl w:val="0"/>
        <w:numPr>
          <w:ilvl w:val="0"/>
          <w:numId w:val="19"/>
        </w:numPr>
        <w:suppressAutoHyphens/>
        <w:spacing w:line="276" w:lineRule="auto"/>
        <w:jc w:val="both"/>
        <w:rPr>
          <w:rFonts w:ascii="Arial" w:hAnsi="Arial" w:cs="Arial"/>
          <w:sz w:val="20"/>
          <w:szCs w:val="20"/>
        </w:rPr>
      </w:pPr>
      <w:r w:rsidRPr="00EF1B22">
        <w:rPr>
          <w:rFonts w:ascii="Arial" w:hAnsi="Arial" w:cs="Arial"/>
          <w:bCs/>
          <w:sz w:val="20"/>
          <w:szCs w:val="20"/>
        </w:rPr>
        <w:t xml:space="preserve">Ewentualne wątpliwości co do zasadności sprzeciwu i negatywnych konsekwencji </w:t>
      </w:r>
      <w:r>
        <w:rPr>
          <w:rFonts w:ascii="Arial" w:hAnsi="Arial" w:cs="Arial"/>
          <w:sz w:val="20"/>
          <w:szCs w:val="20"/>
        </w:rPr>
        <w:t>Wykonawca</w:t>
      </w:r>
      <w:r w:rsidRPr="00EF1B22">
        <w:rPr>
          <w:rFonts w:ascii="Arial" w:hAnsi="Arial" w:cs="Arial"/>
          <w:bCs/>
          <w:sz w:val="20"/>
          <w:szCs w:val="20"/>
        </w:rPr>
        <w:t xml:space="preserve"> zgłosi Z</w:t>
      </w:r>
      <w:r>
        <w:rPr>
          <w:rFonts w:ascii="Arial" w:hAnsi="Arial" w:cs="Arial"/>
          <w:bCs/>
          <w:sz w:val="20"/>
          <w:szCs w:val="20"/>
        </w:rPr>
        <w:t>amawiający</w:t>
      </w:r>
      <w:r w:rsidRPr="00EF1B22">
        <w:rPr>
          <w:rFonts w:ascii="Arial" w:hAnsi="Arial" w:cs="Arial"/>
          <w:bCs/>
          <w:sz w:val="20"/>
          <w:szCs w:val="20"/>
        </w:rPr>
        <w:t xml:space="preserve"> – w czasie umożliwiającym zapewnienie ciągłości przetwarzania w sposób bezpieczny dla realizacji umowy, o której mowa w ust. 1.  </w:t>
      </w:r>
    </w:p>
    <w:p w14:paraId="7785FA96" w14:textId="77777777" w:rsidR="00FF458E" w:rsidRPr="00EF1B22" w:rsidRDefault="00FF458E" w:rsidP="00FF458E">
      <w:pPr>
        <w:spacing w:before="240" w:after="240" w:line="276" w:lineRule="auto"/>
        <w:jc w:val="center"/>
        <w:rPr>
          <w:rFonts w:ascii="Arial" w:hAnsi="Arial" w:cs="Arial"/>
          <w:sz w:val="20"/>
          <w:szCs w:val="20"/>
        </w:rPr>
      </w:pPr>
      <w:r w:rsidRPr="00EF1B22">
        <w:rPr>
          <w:rFonts w:ascii="Arial" w:hAnsi="Arial" w:cs="Arial"/>
          <w:b/>
          <w:bCs/>
          <w:sz w:val="20"/>
          <w:szCs w:val="20"/>
        </w:rPr>
        <w:t>§ 2</w:t>
      </w:r>
    </w:p>
    <w:p w14:paraId="69EB4E57" w14:textId="77777777" w:rsidR="00FF458E" w:rsidRPr="00EF1B22" w:rsidRDefault="00FF458E" w:rsidP="00944E81">
      <w:pPr>
        <w:widowControl w:val="0"/>
        <w:numPr>
          <w:ilvl w:val="0"/>
          <w:numId w:val="20"/>
        </w:numPr>
        <w:suppressAutoHyphens/>
        <w:spacing w:line="276" w:lineRule="auto"/>
        <w:jc w:val="both"/>
        <w:rPr>
          <w:rFonts w:ascii="Arial" w:hAnsi="Arial" w:cs="Arial"/>
          <w:sz w:val="20"/>
          <w:szCs w:val="20"/>
        </w:rPr>
      </w:pPr>
      <w:r>
        <w:rPr>
          <w:rFonts w:ascii="Arial" w:hAnsi="Arial" w:cs="Arial"/>
          <w:sz w:val="20"/>
          <w:szCs w:val="20"/>
        </w:rPr>
        <w:t>Wykonawca</w:t>
      </w:r>
      <w:r w:rsidRPr="00EF1B22">
        <w:rPr>
          <w:rFonts w:ascii="Arial" w:hAnsi="Arial" w:cs="Arial"/>
          <w:sz w:val="20"/>
          <w:szCs w:val="20"/>
        </w:rPr>
        <w:t xml:space="preserve"> oświadcza, iż podejmuje środki zabezpieczające dane osobowe i spełnia wymagania określone w przepisach RODO. W zakresie przestrzegania tych przepisów </w:t>
      </w:r>
      <w:r>
        <w:rPr>
          <w:rFonts w:ascii="Arial" w:hAnsi="Arial" w:cs="Arial"/>
          <w:sz w:val="20"/>
          <w:szCs w:val="20"/>
        </w:rPr>
        <w:t>Wykonawca</w:t>
      </w:r>
      <w:r w:rsidRPr="00EF1B22">
        <w:rPr>
          <w:rFonts w:ascii="Arial" w:hAnsi="Arial" w:cs="Arial"/>
          <w:sz w:val="20"/>
          <w:szCs w:val="20"/>
        </w:rPr>
        <w:t xml:space="preserve"> ponosi odpowiedzialność jak administrator danych, w szczególności za przypadkowe lub niezgodne</w:t>
      </w:r>
      <w:r w:rsidRPr="00EF1B22">
        <w:rPr>
          <w:rFonts w:ascii="Arial" w:hAnsi="Arial" w:cs="Arial"/>
          <w:sz w:val="20"/>
          <w:szCs w:val="20"/>
        </w:rPr>
        <w:br/>
        <w:t>z prawem zniszczenie, utratę, modyfikację, nieuprawnione ujawnienie lub dopuszczenie do nieuprawnionego dostępu do danych osobowych przesyłanych, przechowywanych lub</w:t>
      </w:r>
      <w:r w:rsidRPr="00EF1B22">
        <w:rPr>
          <w:rFonts w:ascii="Arial" w:hAnsi="Arial" w:cs="Arial"/>
          <w:sz w:val="20"/>
          <w:szCs w:val="20"/>
        </w:rPr>
        <w:br/>
        <w:t>w inny sposób przetwarzanych.</w:t>
      </w:r>
    </w:p>
    <w:p w14:paraId="03295792" w14:textId="77777777" w:rsidR="00FF458E" w:rsidRPr="00EF1B22" w:rsidRDefault="00FF458E" w:rsidP="00944E81">
      <w:pPr>
        <w:widowControl w:val="0"/>
        <w:numPr>
          <w:ilvl w:val="0"/>
          <w:numId w:val="20"/>
        </w:numPr>
        <w:suppressAutoHyphens/>
        <w:spacing w:line="276" w:lineRule="auto"/>
        <w:jc w:val="both"/>
        <w:rPr>
          <w:rFonts w:ascii="Arial" w:hAnsi="Arial" w:cs="Arial"/>
          <w:sz w:val="20"/>
          <w:szCs w:val="20"/>
        </w:rPr>
      </w:pPr>
      <w:r>
        <w:rPr>
          <w:rFonts w:ascii="Arial" w:hAnsi="Arial" w:cs="Arial"/>
          <w:sz w:val="20"/>
          <w:szCs w:val="20"/>
        </w:rPr>
        <w:t>Wykonawca</w:t>
      </w:r>
      <w:r w:rsidRPr="00EF1B22">
        <w:rPr>
          <w:rFonts w:ascii="Arial" w:hAnsi="Arial" w:cs="Arial"/>
          <w:sz w:val="20"/>
          <w:szCs w:val="20"/>
        </w:rPr>
        <w:t xml:space="preserve"> oświadcza w szczególności, że każda osoba, w tym pracownik, osoba świadcząca czynności na podstawie umów cywilnoprawnych, lub inne osoby pracujące na rzecz </w:t>
      </w:r>
      <w:r>
        <w:rPr>
          <w:rFonts w:ascii="Arial" w:hAnsi="Arial" w:cs="Arial"/>
          <w:sz w:val="20"/>
          <w:szCs w:val="20"/>
        </w:rPr>
        <w:t>Wykonawcy</w:t>
      </w:r>
      <w:r w:rsidRPr="00EF1B22">
        <w:rPr>
          <w:rFonts w:ascii="Arial" w:hAnsi="Arial" w:cs="Arial"/>
          <w:sz w:val="20"/>
          <w:szCs w:val="20"/>
        </w:rPr>
        <w:t>, która zostanie dopuszczona do przetwarzania powierzonych danych osobowych, uprzednio zostanie zobowiązana do zachowania tych danych w tajemnicy. Tajemnica ta obejmuje również wszelkie informacje dotyczące sposobów zabezpieczenia powierzonych do przetwarzania danych osobowych.</w:t>
      </w:r>
    </w:p>
    <w:p w14:paraId="64112818" w14:textId="77777777" w:rsidR="00FF458E" w:rsidRPr="00EF1B22" w:rsidRDefault="00FF458E" w:rsidP="00944E81">
      <w:pPr>
        <w:widowControl w:val="0"/>
        <w:numPr>
          <w:ilvl w:val="0"/>
          <w:numId w:val="20"/>
        </w:numPr>
        <w:suppressAutoHyphens/>
        <w:spacing w:line="276" w:lineRule="auto"/>
        <w:jc w:val="both"/>
        <w:rPr>
          <w:rFonts w:ascii="Arial" w:hAnsi="Arial" w:cs="Arial"/>
          <w:sz w:val="20"/>
          <w:szCs w:val="20"/>
        </w:rPr>
      </w:pPr>
      <w:r>
        <w:rPr>
          <w:rFonts w:ascii="Arial" w:hAnsi="Arial" w:cs="Arial"/>
          <w:sz w:val="20"/>
          <w:szCs w:val="20"/>
        </w:rPr>
        <w:t>Wykonawca</w:t>
      </w:r>
      <w:r w:rsidRPr="00EF1B22">
        <w:rPr>
          <w:rFonts w:ascii="Arial" w:hAnsi="Arial" w:cs="Arial"/>
          <w:sz w:val="20"/>
          <w:szCs w:val="20"/>
        </w:rPr>
        <w:t xml:space="preserve"> zobowiązuje się do dopuszczenia do przetwarzania przekazanych danych wyłącznie osoby posiadające stosowne upoważnienie i wpisanych do ewidencji prowadzonej przez </w:t>
      </w:r>
      <w:r>
        <w:rPr>
          <w:rFonts w:ascii="Arial" w:hAnsi="Arial" w:cs="Arial"/>
          <w:sz w:val="20"/>
          <w:szCs w:val="20"/>
        </w:rPr>
        <w:t>Wykonawcę</w:t>
      </w:r>
      <w:r w:rsidRPr="00EF1B22">
        <w:rPr>
          <w:rFonts w:ascii="Arial" w:hAnsi="Arial" w:cs="Arial"/>
          <w:sz w:val="20"/>
          <w:szCs w:val="20"/>
        </w:rPr>
        <w:t xml:space="preserve">. </w:t>
      </w:r>
      <w:r>
        <w:rPr>
          <w:rFonts w:ascii="Arial" w:hAnsi="Arial" w:cs="Arial"/>
          <w:sz w:val="20"/>
          <w:szCs w:val="20"/>
        </w:rPr>
        <w:t>Wykonawca</w:t>
      </w:r>
      <w:r w:rsidRPr="00EF1B22">
        <w:rPr>
          <w:rFonts w:ascii="Arial" w:hAnsi="Arial" w:cs="Arial"/>
          <w:sz w:val="20"/>
          <w:szCs w:val="20"/>
        </w:rPr>
        <w:t xml:space="preserve"> niezwłocznie – nie później niż w terminie 3 dni od dnia zawarcia niniejszej umowy –przekazuje Z</w:t>
      </w:r>
      <w:r>
        <w:rPr>
          <w:rFonts w:ascii="Arial" w:hAnsi="Arial" w:cs="Arial"/>
          <w:sz w:val="20"/>
          <w:szCs w:val="20"/>
        </w:rPr>
        <w:t xml:space="preserve">amawiający </w:t>
      </w:r>
      <w:r w:rsidRPr="00EF1B22">
        <w:rPr>
          <w:rFonts w:ascii="Arial" w:hAnsi="Arial" w:cs="Arial"/>
          <w:sz w:val="20"/>
          <w:szCs w:val="20"/>
        </w:rPr>
        <w:t>aktualną listę osób upoważnionych do przetwarzania danych.</w:t>
      </w:r>
    </w:p>
    <w:p w14:paraId="013C196F" w14:textId="77777777" w:rsidR="00FF458E" w:rsidRPr="00EF1B22" w:rsidRDefault="00FF458E" w:rsidP="00944E81">
      <w:pPr>
        <w:widowControl w:val="0"/>
        <w:numPr>
          <w:ilvl w:val="0"/>
          <w:numId w:val="20"/>
        </w:numPr>
        <w:suppressAutoHyphens/>
        <w:spacing w:line="276" w:lineRule="auto"/>
        <w:jc w:val="both"/>
        <w:rPr>
          <w:rFonts w:ascii="Arial" w:hAnsi="Arial" w:cs="Arial"/>
          <w:sz w:val="20"/>
          <w:szCs w:val="20"/>
        </w:rPr>
      </w:pPr>
      <w:r>
        <w:rPr>
          <w:rFonts w:ascii="Arial" w:hAnsi="Arial" w:cs="Arial"/>
          <w:sz w:val="20"/>
          <w:szCs w:val="20"/>
        </w:rPr>
        <w:t xml:space="preserve">Wykonawca </w:t>
      </w:r>
      <w:r w:rsidRPr="00EF1B22">
        <w:rPr>
          <w:rFonts w:ascii="Arial" w:hAnsi="Arial" w:cs="Arial"/>
          <w:sz w:val="20"/>
          <w:szCs w:val="20"/>
        </w:rPr>
        <w:t xml:space="preserve">biorąc pod uwagę charakter przetwarzania, poprzez odpowiednie środki techniczne </w:t>
      </w:r>
      <w:r w:rsidRPr="00EF1B22">
        <w:rPr>
          <w:rFonts w:ascii="Arial" w:hAnsi="Arial" w:cs="Arial"/>
          <w:sz w:val="20"/>
          <w:szCs w:val="20"/>
        </w:rPr>
        <w:br/>
        <w:t>i organizacyjne, pomaga Z</w:t>
      </w:r>
      <w:r>
        <w:rPr>
          <w:rFonts w:ascii="Arial" w:hAnsi="Arial" w:cs="Arial"/>
          <w:sz w:val="20"/>
          <w:szCs w:val="20"/>
        </w:rPr>
        <w:t>amawiającemu</w:t>
      </w:r>
      <w:r w:rsidRPr="00EF1B22">
        <w:rPr>
          <w:rFonts w:ascii="Arial" w:hAnsi="Arial" w:cs="Arial"/>
          <w:sz w:val="20"/>
          <w:szCs w:val="20"/>
        </w:rPr>
        <w:t xml:space="preserve"> wywiązać się z obowiązku odpowiadania na żądania osoby, której dane dotyczą, w zakresie wykonywania jej praw szczegółowo określonych </w:t>
      </w:r>
      <w:r w:rsidRPr="00EF1B22">
        <w:rPr>
          <w:rFonts w:ascii="Arial" w:hAnsi="Arial" w:cs="Arial"/>
          <w:sz w:val="20"/>
          <w:szCs w:val="20"/>
        </w:rPr>
        <w:br/>
        <w:t>w przepisach RODO, w szczególności jest obowiązany do bezzwłocznego sprostowania, aktualizacji, ograniczenia przetwarzania lub usunięcia danych osobowych wskazanych mu przez Z</w:t>
      </w:r>
      <w:r>
        <w:rPr>
          <w:rFonts w:ascii="Arial" w:hAnsi="Arial" w:cs="Arial"/>
          <w:sz w:val="20"/>
          <w:szCs w:val="20"/>
        </w:rPr>
        <w:t>amawiającego.</w:t>
      </w:r>
      <w:r w:rsidRPr="00EF1B22">
        <w:rPr>
          <w:rFonts w:ascii="Arial" w:hAnsi="Arial" w:cs="Arial"/>
          <w:sz w:val="20"/>
          <w:szCs w:val="20"/>
        </w:rPr>
        <w:t xml:space="preserve"> </w:t>
      </w:r>
    </w:p>
    <w:p w14:paraId="79A87357" w14:textId="77777777" w:rsidR="00FF458E" w:rsidRPr="00EF1B22" w:rsidRDefault="00FF458E" w:rsidP="00944E81">
      <w:pPr>
        <w:widowControl w:val="0"/>
        <w:numPr>
          <w:ilvl w:val="0"/>
          <w:numId w:val="20"/>
        </w:numPr>
        <w:suppressAutoHyphens/>
        <w:spacing w:line="276" w:lineRule="auto"/>
        <w:jc w:val="both"/>
        <w:rPr>
          <w:rFonts w:ascii="Arial" w:hAnsi="Arial" w:cs="Arial"/>
          <w:sz w:val="20"/>
          <w:szCs w:val="20"/>
        </w:rPr>
      </w:pPr>
      <w:r>
        <w:rPr>
          <w:rFonts w:ascii="Arial" w:hAnsi="Arial" w:cs="Arial"/>
          <w:sz w:val="20"/>
          <w:szCs w:val="20"/>
        </w:rPr>
        <w:t>Wykonawca</w:t>
      </w:r>
      <w:r w:rsidRPr="00EF1B22">
        <w:rPr>
          <w:rFonts w:ascii="Arial" w:hAnsi="Arial" w:cs="Arial"/>
          <w:sz w:val="20"/>
          <w:szCs w:val="20"/>
        </w:rPr>
        <w:t xml:space="preserve"> udostępnia Z</w:t>
      </w:r>
      <w:r>
        <w:rPr>
          <w:rFonts w:ascii="Arial" w:hAnsi="Arial" w:cs="Arial"/>
          <w:sz w:val="20"/>
          <w:szCs w:val="20"/>
        </w:rPr>
        <w:t>amawiającemu</w:t>
      </w:r>
      <w:r w:rsidRPr="00EF1B22">
        <w:rPr>
          <w:rFonts w:ascii="Arial" w:hAnsi="Arial" w:cs="Arial"/>
          <w:sz w:val="20"/>
          <w:szCs w:val="20"/>
        </w:rPr>
        <w:t xml:space="preserve"> wszelkie informacje niezbędne do wykazania spełnienia obowiązków wynikających z RODO lub z ustawy.  </w:t>
      </w:r>
    </w:p>
    <w:p w14:paraId="4E5DBD67" w14:textId="77777777" w:rsidR="00FF458E" w:rsidRPr="00EF1B22" w:rsidRDefault="00FF458E" w:rsidP="00FF458E">
      <w:pPr>
        <w:spacing w:before="240" w:after="240" w:line="276" w:lineRule="auto"/>
        <w:jc w:val="center"/>
        <w:rPr>
          <w:rFonts w:ascii="Arial" w:hAnsi="Arial" w:cs="Arial"/>
          <w:sz w:val="20"/>
          <w:szCs w:val="20"/>
        </w:rPr>
      </w:pPr>
      <w:r w:rsidRPr="00EF1B22">
        <w:rPr>
          <w:rFonts w:ascii="Arial" w:hAnsi="Arial" w:cs="Arial"/>
          <w:b/>
          <w:bCs/>
          <w:sz w:val="20"/>
          <w:szCs w:val="20"/>
        </w:rPr>
        <w:t>§ 3</w:t>
      </w:r>
    </w:p>
    <w:p w14:paraId="7D37F3E7" w14:textId="77777777" w:rsidR="00FF458E" w:rsidRPr="00EF1B22" w:rsidRDefault="00FF458E" w:rsidP="00944E81">
      <w:pPr>
        <w:widowControl w:val="0"/>
        <w:numPr>
          <w:ilvl w:val="0"/>
          <w:numId w:val="21"/>
        </w:numPr>
        <w:suppressAutoHyphens/>
        <w:spacing w:line="276" w:lineRule="auto"/>
        <w:jc w:val="both"/>
        <w:rPr>
          <w:rFonts w:ascii="Arial" w:hAnsi="Arial" w:cs="Arial"/>
          <w:sz w:val="20"/>
          <w:szCs w:val="20"/>
        </w:rPr>
      </w:pPr>
      <w:r w:rsidRPr="00EF1B22">
        <w:rPr>
          <w:rFonts w:ascii="Arial" w:hAnsi="Arial" w:cs="Arial"/>
          <w:sz w:val="20"/>
          <w:szCs w:val="20"/>
        </w:rPr>
        <w:t>Z</w:t>
      </w:r>
      <w:r>
        <w:rPr>
          <w:rFonts w:ascii="Arial" w:hAnsi="Arial" w:cs="Arial"/>
          <w:sz w:val="20"/>
          <w:szCs w:val="20"/>
        </w:rPr>
        <w:t>amawiający</w:t>
      </w:r>
      <w:r w:rsidRPr="00EF1B22">
        <w:rPr>
          <w:rFonts w:ascii="Arial" w:hAnsi="Arial" w:cs="Arial"/>
          <w:sz w:val="20"/>
          <w:szCs w:val="20"/>
        </w:rPr>
        <w:t xml:space="preserve"> ma prawo do kontroli sposobu przetwarzania danych i realizacji warunków umowy przez </w:t>
      </w:r>
      <w:r>
        <w:rPr>
          <w:rFonts w:ascii="Arial" w:hAnsi="Arial" w:cs="Arial"/>
          <w:sz w:val="20"/>
          <w:szCs w:val="20"/>
        </w:rPr>
        <w:t>Wykonawca</w:t>
      </w:r>
      <w:r w:rsidRPr="00EF1B22">
        <w:rPr>
          <w:rFonts w:ascii="Arial" w:hAnsi="Arial" w:cs="Arial"/>
          <w:sz w:val="20"/>
          <w:szCs w:val="20"/>
        </w:rPr>
        <w:t>, w szczególności poprzez dostęp do pomieszczeń, w których przetwarzane są powierzone dane osobowe, a także dostęp do nośników lub systemów teleinformatycznych służących do przetwarzania powierzonych danych osobowych.</w:t>
      </w:r>
    </w:p>
    <w:p w14:paraId="6694DCCD" w14:textId="77777777" w:rsidR="00FF458E" w:rsidRPr="00EF1B22" w:rsidRDefault="00FF458E" w:rsidP="00944E81">
      <w:pPr>
        <w:widowControl w:val="0"/>
        <w:numPr>
          <w:ilvl w:val="0"/>
          <w:numId w:val="21"/>
        </w:numPr>
        <w:suppressAutoHyphens/>
        <w:spacing w:line="276" w:lineRule="auto"/>
        <w:jc w:val="both"/>
        <w:rPr>
          <w:rFonts w:ascii="Arial" w:hAnsi="Arial" w:cs="Arial"/>
          <w:sz w:val="20"/>
          <w:szCs w:val="20"/>
        </w:rPr>
      </w:pPr>
      <w:r w:rsidRPr="00EF1B22">
        <w:rPr>
          <w:rFonts w:ascii="Arial" w:hAnsi="Arial" w:cs="Arial"/>
          <w:sz w:val="20"/>
          <w:szCs w:val="20"/>
        </w:rPr>
        <w:t>O zamiarze przeprowadzenia kontroli Z</w:t>
      </w:r>
      <w:r>
        <w:rPr>
          <w:rFonts w:ascii="Arial" w:hAnsi="Arial" w:cs="Arial"/>
          <w:sz w:val="20"/>
          <w:szCs w:val="20"/>
        </w:rPr>
        <w:t>amawiający</w:t>
      </w:r>
      <w:r w:rsidRPr="00EF1B22">
        <w:rPr>
          <w:rFonts w:ascii="Arial" w:hAnsi="Arial" w:cs="Arial"/>
          <w:sz w:val="20"/>
          <w:szCs w:val="20"/>
        </w:rPr>
        <w:t xml:space="preserve"> zawiadomi pisemnie lub drogą elektroniczną nie później niż na 2 dni przed jej rozpoczęciem.</w:t>
      </w:r>
    </w:p>
    <w:p w14:paraId="77E79649" w14:textId="77777777" w:rsidR="00FF458E" w:rsidRPr="00EF1B22" w:rsidRDefault="00FF458E" w:rsidP="00944E81">
      <w:pPr>
        <w:widowControl w:val="0"/>
        <w:numPr>
          <w:ilvl w:val="0"/>
          <w:numId w:val="21"/>
        </w:numPr>
        <w:suppressAutoHyphens/>
        <w:spacing w:line="276" w:lineRule="auto"/>
        <w:jc w:val="both"/>
        <w:rPr>
          <w:rFonts w:ascii="Arial" w:hAnsi="Arial" w:cs="Arial"/>
          <w:sz w:val="20"/>
          <w:szCs w:val="20"/>
        </w:rPr>
      </w:pPr>
      <w:r>
        <w:rPr>
          <w:rFonts w:ascii="Arial" w:hAnsi="Arial" w:cs="Arial"/>
          <w:sz w:val="20"/>
          <w:szCs w:val="20"/>
        </w:rPr>
        <w:t>Wykonawca</w:t>
      </w:r>
      <w:r w:rsidRPr="00EF1B22">
        <w:rPr>
          <w:rFonts w:ascii="Arial" w:hAnsi="Arial" w:cs="Arial"/>
          <w:sz w:val="20"/>
          <w:szCs w:val="20"/>
        </w:rPr>
        <w:t xml:space="preserve"> zobowiązuje się do niezwłocznego powiadomienia Z</w:t>
      </w:r>
      <w:r>
        <w:rPr>
          <w:rFonts w:ascii="Arial" w:hAnsi="Arial" w:cs="Arial"/>
          <w:sz w:val="20"/>
          <w:szCs w:val="20"/>
        </w:rPr>
        <w:t>amawiającego</w:t>
      </w:r>
      <w:r w:rsidRPr="00EF1B22">
        <w:rPr>
          <w:rFonts w:ascii="Arial" w:hAnsi="Arial" w:cs="Arial"/>
          <w:sz w:val="20"/>
          <w:szCs w:val="20"/>
        </w:rPr>
        <w:t xml:space="preserve"> o zamiarze lub prowadzeniu u niego kontroli zasad ochrony danych przez Prezesa Urzędu Ochrony Danych Osobowych. </w:t>
      </w:r>
    </w:p>
    <w:p w14:paraId="0A7D6B5B" w14:textId="77777777" w:rsidR="00FF458E" w:rsidRPr="00EF1B22" w:rsidRDefault="00FF458E" w:rsidP="00944E81">
      <w:pPr>
        <w:widowControl w:val="0"/>
        <w:numPr>
          <w:ilvl w:val="0"/>
          <w:numId w:val="21"/>
        </w:numPr>
        <w:suppressAutoHyphens/>
        <w:spacing w:line="276" w:lineRule="auto"/>
        <w:jc w:val="both"/>
        <w:rPr>
          <w:rFonts w:ascii="Arial" w:hAnsi="Arial" w:cs="Arial"/>
          <w:sz w:val="20"/>
          <w:szCs w:val="20"/>
        </w:rPr>
      </w:pPr>
      <w:r>
        <w:rPr>
          <w:rFonts w:ascii="Arial" w:hAnsi="Arial" w:cs="Arial"/>
          <w:sz w:val="20"/>
          <w:szCs w:val="20"/>
        </w:rPr>
        <w:t>Wykonawca</w:t>
      </w:r>
      <w:r w:rsidRPr="00EF1B22">
        <w:rPr>
          <w:rFonts w:ascii="Arial" w:hAnsi="Arial" w:cs="Arial"/>
          <w:sz w:val="20"/>
          <w:szCs w:val="20"/>
        </w:rPr>
        <w:t xml:space="preserve"> zobowiązuje się do niezwłocznego przesłania odpisu protokołu z kontroli Prezesa Urzędu Ochrony Danych Osobowych do wiadomości Z</w:t>
      </w:r>
      <w:r>
        <w:rPr>
          <w:rFonts w:ascii="Arial" w:hAnsi="Arial" w:cs="Arial"/>
          <w:sz w:val="20"/>
          <w:szCs w:val="20"/>
        </w:rPr>
        <w:t>amawiający</w:t>
      </w:r>
      <w:r w:rsidRPr="00EF1B22">
        <w:rPr>
          <w:rFonts w:ascii="Arial" w:hAnsi="Arial" w:cs="Arial"/>
          <w:sz w:val="20"/>
          <w:szCs w:val="20"/>
        </w:rPr>
        <w:t xml:space="preserve"> – nie później niż w terminie </w:t>
      </w:r>
      <w:r w:rsidRPr="00EF1B22">
        <w:rPr>
          <w:rFonts w:ascii="Arial" w:hAnsi="Arial" w:cs="Arial"/>
          <w:sz w:val="20"/>
          <w:szCs w:val="20"/>
        </w:rPr>
        <w:br/>
      </w:r>
      <w:r w:rsidRPr="00EF1B22">
        <w:rPr>
          <w:rFonts w:ascii="Arial" w:hAnsi="Arial" w:cs="Arial"/>
          <w:sz w:val="20"/>
          <w:szCs w:val="20"/>
        </w:rPr>
        <w:lastRenderedPageBreak/>
        <w:t xml:space="preserve">3 dni od dnia przedstawienia mu protokołu do podpisu przez kontrolującego. </w:t>
      </w:r>
    </w:p>
    <w:p w14:paraId="088C26DA" w14:textId="77777777" w:rsidR="00FF458E" w:rsidRPr="00EF1B22" w:rsidRDefault="00FF458E" w:rsidP="00944E81">
      <w:pPr>
        <w:widowControl w:val="0"/>
        <w:numPr>
          <w:ilvl w:val="0"/>
          <w:numId w:val="21"/>
        </w:numPr>
        <w:suppressAutoHyphens/>
        <w:spacing w:line="276" w:lineRule="auto"/>
        <w:jc w:val="both"/>
        <w:rPr>
          <w:rFonts w:ascii="Arial" w:hAnsi="Arial" w:cs="Arial"/>
          <w:sz w:val="20"/>
          <w:szCs w:val="20"/>
        </w:rPr>
      </w:pPr>
      <w:r>
        <w:rPr>
          <w:rFonts w:ascii="Arial" w:hAnsi="Arial" w:cs="Arial"/>
          <w:sz w:val="20"/>
          <w:szCs w:val="20"/>
        </w:rPr>
        <w:t xml:space="preserve">Wykonawca </w:t>
      </w:r>
      <w:r w:rsidRPr="00EF1B22">
        <w:rPr>
          <w:rFonts w:ascii="Arial" w:hAnsi="Arial" w:cs="Arial"/>
          <w:sz w:val="20"/>
          <w:szCs w:val="20"/>
        </w:rPr>
        <w:t xml:space="preserve">zobowiązuje się do sprawowania nadzoru nad przestrzeganiem zasad przetwarzania powierzonych danych lub wyznaczenia w tym zakresie inspektora ochrony danych osobowych </w:t>
      </w:r>
      <w:r w:rsidRPr="00EF1B22">
        <w:rPr>
          <w:rFonts w:ascii="Arial" w:hAnsi="Arial" w:cs="Arial"/>
          <w:sz w:val="20"/>
          <w:szCs w:val="20"/>
        </w:rPr>
        <w:br/>
        <w:t xml:space="preserve">w rozumieniu RODO. </w:t>
      </w:r>
    </w:p>
    <w:p w14:paraId="03BB33CB" w14:textId="77777777" w:rsidR="00FF458E" w:rsidRPr="00EF1B22" w:rsidRDefault="00FF458E" w:rsidP="00944E81">
      <w:pPr>
        <w:widowControl w:val="0"/>
        <w:numPr>
          <w:ilvl w:val="0"/>
          <w:numId w:val="21"/>
        </w:numPr>
        <w:suppressAutoHyphens/>
        <w:spacing w:line="276" w:lineRule="auto"/>
        <w:jc w:val="both"/>
        <w:rPr>
          <w:rFonts w:ascii="Arial" w:hAnsi="Arial" w:cs="Arial"/>
          <w:sz w:val="20"/>
          <w:szCs w:val="20"/>
        </w:rPr>
      </w:pPr>
      <w:r>
        <w:rPr>
          <w:rFonts w:ascii="Arial" w:hAnsi="Arial" w:cs="Arial"/>
          <w:sz w:val="20"/>
          <w:szCs w:val="20"/>
        </w:rPr>
        <w:t xml:space="preserve">Wykonawca </w:t>
      </w:r>
      <w:r w:rsidRPr="00EF1B22">
        <w:rPr>
          <w:rFonts w:ascii="Arial" w:hAnsi="Arial" w:cs="Arial"/>
          <w:sz w:val="20"/>
          <w:szCs w:val="20"/>
        </w:rPr>
        <w:t>odpowiada za wszelkie szkody wyrządzone Z</w:t>
      </w:r>
      <w:r>
        <w:rPr>
          <w:rFonts w:ascii="Arial" w:hAnsi="Arial" w:cs="Arial"/>
          <w:sz w:val="20"/>
          <w:szCs w:val="20"/>
        </w:rPr>
        <w:t>amawiającemu</w:t>
      </w:r>
      <w:r w:rsidRPr="00EF1B22">
        <w:rPr>
          <w:rFonts w:ascii="Arial" w:hAnsi="Arial" w:cs="Arial"/>
          <w:sz w:val="20"/>
          <w:szCs w:val="20"/>
        </w:rPr>
        <w:t xml:space="preserve"> lub osobom trzecim wynikające z niezgodnego z RODO lub sprzecznego z niniejszą umową przetwarzania danych osobowych.</w:t>
      </w:r>
    </w:p>
    <w:p w14:paraId="3FBEA7DF" w14:textId="77777777" w:rsidR="00FF458E" w:rsidRPr="00EF1B22" w:rsidRDefault="00FF458E" w:rsidP="00944E81">
      <w:pPr>
        <w:widowControl w:val="0"/>
        <w:numPr>
          <w:ilvl w:val="0"/>
          <w:numId w:val="21"/>
        </w:numPr>
        <w:suppressAutoHyphens/>
        <w:spacing w:line="276" w:lineRule="auto"/>
        <w:jc w:val="both"/>
        <w:rPr>
          <w:rFonts w:ascii="Arial" w:hAnsi="Arial" w:cs="Arial"/>
          <w:sz w:val="20"/>
          <w:szCs w:val="20"/>
        </w:rPr>
      </w:pPr>
      <w:r>
        <w:rPr>
          <w:rFonts w:ascii="Arial" w:hAnsi="Arial" w:cs="Arial"/>
          <w:sz w:val="20"/>
          <w:szCs w:val="20"/>
        </w:rPr>
        <w:t>Wykonawca</w:t>
      </w:r>
      <w:r w:rsidRPr="00EF1B22">
        <w:rPr>
          <w:rFonts w:ascii="Arial" w:hAnsi="Arial" w:cs="Arial"/>
          <w:sz w:val="20"/>
          <w:szCs w:val="20"/>
        </w:rPr>
        <w:t xml:space="preserve"> zobowiązuje się niezwłocznie – nie później niż w terminie 24 godzin – zawiadomić Zleceniodawcę o każdej okoliczności mającej lub mogącej mieć wpływ na bezpieczeństwo powierzonych danych osobowych lub jego ocenę oraz na wykonywanie uprawnień przez osoby, których przetwarzane dane dotyczą.</w:t>
      </w:r>
    </w:p>
    <w:p w14:paraId="103AE789" w14:textId="77777777" w:rsidR="00FF458E" w:rsidRPr="00EF1B22" w:rsidRDefault="00FF458E" w:rsidP="00944E81">
      <w:pPr>
        <w:widowControl w:val="0"/>
        <w:numPr>
          <w:ilvl w:val="0"/>
          <w:numId w:val="21"/>
        </w:numPr>
        <w:suppressAutoHyphens/>
        <w:spacing w:line="276" w:lineRule="auto"/>
        <w:jc w:val="both"/>
        <w:rPr>
          <w:rFonts w:ascii="Arial" w:hAnsi="Arial" w:cs="Arial"/>
          <w:sz w:val="20"/>
          <w:szCs w:val="20"/>
        </w:rPr>
      </w:pPr>
      <w:r>
        <w:rPr>
          <w:rFonts w:ascii="Arial" w:hAnsi="Arial" w:cs="Arial"/>
          <w:sz w:val="20"/>
          <w:szCs w:val="20"/>
        </w:rPr>
        <w:t xml:space="preserve">Wykonawca </w:t>
      </w:r>
      <w:r w:rsidRPr="00EF1B22">
        <w:rPr>
          <w:rFonts w:ascii="Arial" w:hAnsi="Arial" w:cs="Arial"/>
          <w:sz w:val="20"/>
          <w:szCs w:val="20"/>
        </w:rPr>
        <w:t>w sytuacji wystąpienia naruszenia bezpieczeństwa danych osobowych niezwłocznie – nie później niż w terminie 24 godzin – ma obowiązek przekazać Z</w:t>
      </w:r>
      <w:r>
        <w:rPr>
          <w:rFonts w:ascii="Arial" w:hAnsi="Arial" w:cs="Arial"/>
          <w:sz w:val="20"/>
          <w:szCs w:val="20"/>
        </w:rPr>
        <w:t xml:space="preserve">amawiającemu </w:t>
      </w:r>
      <w:r w:rsidRPr="00EF1B22">
        <w:rPr>
          <w:rFonts w:ascii="Arial" w:hAnsi="Arial" w:cs="Arial"/>
          <w:sz w:val="20"/>
          <w:szCs w:val="20"/>
        </w:rPr>
        <w:t>w szczególności następujące informacje:</w:t>
      </w:r>
    </w:p>
    <w:p w14:paraId="3ED13E39" w14:textId="77777777" w:rsidR="00FF458E" w:rsidRPr="00EF1B22" w:rsidRDefault="00FF458E" w:rsidP="00944E81">
      <w:pPr>
        <w:widowControl w:val="0"/>
        <w:numPr>
          <w:ilvl w:val="0"/>
          <w:numId w:val="23"/>
        </w:numPr>
        <w:suppressAutoHyphens/>
        <w:spacing w:line="276" w:lineRule="auto"/>
        <w:jc w:val="both"/>
        <w:rPr>
          <w:rFonts w:ascii="Arial" w:hAnsi="Arial" w:cs="Arial"/>
          <w:sz w:val="20"/>
          <w:szCs w:val="20"/>
        </w:rPr>
      </w:pPr>
      <w:r w:rsidRPr="00EF1B22">
        <w:rPr>
          <w:rFonts w:ascii="Arial" w:hAnsi="Arial" w:cs="Arial"/>
          <w:sz w:val="20"/>
          <w:szCs w:val="20"/>
        </w:rPr>
        <w:t>data i godzina zaobserwowania zdarzenia;</w:t>
      </w:r>
    </w:p>
    <w:p w14:paraId="7C4CE72C" w14:textId="77777777" w:rsidR="00FF458E" w:rsidRPr="00EF1B22" w:rsidRDefault="00FF458E" w:rsidP="00944E81">
      <w:pPr>
        <w:widowControl w:val="0"/>
        <w:numPr>
          <w:ilvl w:val="0"/>
          <w:numId w:val="23"/>
        </w:numPr>
        <w:suppressAutoHyphens/>
        <w:spacing w:line="276" w:lineRule="auto"/>
        <w:jc w:val="both"/>
        <w:rPr>
          <w:rFonts w:ascii="Arial" w:hAnsi="Arial" w:cs="Arial"/>
          <w:sz w:val="20"/>
          <w:szCs w:val="20"/>
        </w:rPr>
      </w:pPr>
      <w:r w:rsidRPr="00EF1B22">
        <w:rPr>
          <w:rFonts w:ascii="Arial" w:hAnsi="Arial" w:cs="Arial"/>
          <w:sz w:val="20"/>
          <w:szCs w:val="20"/>
        </w:rPr>
        <w:t>krótki opis zdarzenia;</w:t>
      </w:r>
    </w:p>
    <w:p w14:paraId="2D4D745A" w14:textId="77777777" w:rsidR="00FF458E" w:rsidRPr="00EF1B22" w:rsidRDefault="00FF458E" w:rsidP="00944E81">
      <w:pPr>
        <w:widowControl w:val="0"/>
        <w:numPr>
          <w:ilvl w:val="0"/>
          <w:numId w:val="23"/>
        </w:numPr>
        <w:suppressAutoHyphens/>
        <w:spacing w:line="276" w:lineRule="auto"/>
        <w:jc w:val="both"/>
        <w:rPr>
          <w:rFonts w:ascii="Arial" w:hAnsi="Arial" w:cs="Arial"/>
          <w:sz w:val="20"/>
          <w:szCs w:val="20"/>
        </w:rPr>
      </w:pPr>
      <w:r w:rsidRPr="00EF1B22">
        <w:rPr>
          <w:rFonts w:ascii="Arial" w:hAnsi="Arial" w:cs="Arial"/>
          <w:sz w:val="20"/>
          <w:szCs w:val="20"/>
        </w:rPr>
        <w:t>miejsce wystąpienia zdarzenia;</w:t>
      </w:r>
    </w:p>
    <w:p w14:paraId="0F7573CB" w14:textId="77777777" w:rsidR="00FF458E" w:rsidRPr="00EF1B22" w:rsidRDefault="00FF458E" w:rsidP="00944E81">
      <w:pPr>
        <w:widowControl w:val="0"/>
        <w:numPr>
          <w:ilvl w:val="0"/>
          <w:numId w:val="23"/>
        </w:numPr>
        <w:suppressAutoHyphens/>
        <w:spacing w:line="276" w:lineRule="auto"/>
        <w:jc w:val="both"/>
        <w:rPr>
          <w:rFonts w:ascii="Arial" w:hAnsi="Arial" w:cs="Arial"/>
          <w:sz w:val="20"/>
          <w:szCs w:val="20"/>
        </w:rPr>
      </w:pPr>
      <w:r w:rsidRPr="00EF1B22">
        <w:rPr>
          <w:rFonts w:ascii="Arial" w:hAnsi="Arial" w:cs="Arial"/>
          <w:sz w:val="20"/>
          <w:szCs w:val="20"/>
        </w:rPr>
        <w:t xml:space="preserve">działania podjęte do momentu zgłoszenia; </w:t>
      </w:r>
    </w:p>
    <w:p w14:paraId="27E7F715" w14:textId="77777777" w:rsidR="00FF458E" w:rsidRPr="00EF1B22" w:rsidRDefault="00FF458E" w:rsidP="00944E81">
      <w:pPr>
        <w:widowControl w:val="0"/>
        <w:numPr>
          <w:ilvl w:val="0"/>
          <w:numId w:val="23"/>
        </w:numPr>
        <w:suppressAutoHyphens/>
        <w:spacing w:line="276" w:lineRule="auto"/>
        <w:jc w:val="both"/>
        <w:rPr>
          <w:rFonts w:ascii="Arial" w:hAnsi="Arial" w:cs="Arial"/>
          <w:sz w:val="20"/>
          <w:szCs w:val="20"/>
        </w:rPr>
      </w:pPr>
      <w:r w:rsidRPr="00EF1B22">
        <w:rPr>
          <w:rFonts w:ascii="Arial" w:hAnsi="Arial" w:cs="Arial"/>
          <w:sz w:val="20"/>
          <w:szCs w:val="20"/>
        </w:rPr>
        <w:t xml:space="preserve">imię i nazwisko oraz dane do bezpośredniego kontaktu z osobą lub osobami po stronie </w:t>
      </w:r>
      <w:r>
        <w:rPr>
          <w:rFonts w:ascii="Arial" w:hAnsi="Arial" w:cs="Arial"/>
          <w:sz w:val="20"/>
          <w:szCs w:val="20"/>
        </w:rPr>
        <w:t>Wykonawcy</w:t>
      </w:r>
      <w:r w:rsidRPr="00EF1B22">
        <w:rPr>
          <w:rFonts w:ascii="Arial" w:hAnsi="Arial" w:cs="Arial"/>
          <w:sz w:val="20"/>
          <w:szCs w:val="20"/>
        </w:rPr>
        <w:t>, która posiadają dalsze informacje.</w:t>
      </w:r>
    </w:p>
    <w:p w14:paraId="08FEAD49" w14:textId="77777777" w:rsidR="00FF458E" w:rsidRPr="00EF1B22" w:rsidRDefault="00FF458E" w:rsidP="00944E81">
      <w:pPr>
        <w:widowControl w:val="0"/>
        <w:numPr>
          <w:ilvl w:val="0"/>
          <w:numId w:val="21"/>
        </w:numPr>
        <w:suppressAutoHyphens/>
        <w:spacing w:line="276" w:lineRule="auto"/>
        <w:jc w:val="both"/>
        <w:rPr>
          <w:rFonts w:ascii="Arial" w:hAnsi="Arial" w:cs="Arial"/>
          <w:sz w:val="20"/>
          <w:szCs w:val="20"/>
        </w:rPr>
      </w:pPr>
      <w:r>
        <w:rPr>
          <w:rFonts w:ascii="Arial" w:hAnsi="Arial" w:cs="Arial"/>
          <w:sz w:val="20"/>
          <w:szCs w:val="20"/>
        </w:rPr>
        <w:t>Wykonawca</w:t>
      </w:r>
      <w:r w:rsidRPr="00EF1B22">
        <w:rPr>
          <w:rFonts w:ascii="Arial" w:hAnsi="Arial" w:cs="Arial"/>
          <w:bCs/>
          <w:sz w:val="20"/>
          <w:szCs w:val="20"/>
        </w:rPr>
        <w:t xml:space="preserve"> do czasu uzyskania ewentualnych instrukcji od Z</w:t>
      </w:r>
      <w:r>
        <w:rPr>
          <w:rFonts w:ascii="Arial" w:hAnsi="Arial" w:cs="Arial"/>
          <w:bCs/>
          <w:sz w:val="20"/>
          <w:szCs w:val="20"/>
        </w:rPr>
        <w:t>amawiający</w:t>
      </w:r>
      <w:r w:rsidRPr="00EF1B22">
        <w:rPr>
          <w:rFonts w:ascii="Arial" w:hAnsi="Arial" w:cs="Arial"/>
          <w:sz w:val="20"/>
          <w:szCs w:val="20"/>
        </w:rPr>
        <w:t xml:space="preserve"> – w sytuacji wystąpienia naruszenia bezpieczeństwa danych</w:t>
      </w:r>
      <w:r w:rsidRPr="00EF1B22">
        <w:rPr>
          <w:rFonts w:ascii="Arial" w:hAnsi="Arial" w:cs="Arial"/>
          <w:bCs/>
          <w:sz w:val="20"/>
          <w:szCs w:val="20"/>
        </w:rPr>
        <w:t xml:space="preserve"> – niezwłocznie podejmuje wszelkie rozsądne działania mające na celu ograniczenie i naprawienie negatywnych skutków naruszenia. </w:t>
      </w:r>
    </w:p>
    <w:p w14:paraId="2D4A7607" w14:textId="77777777" w:rsidR="00FF458E" w:rsidRPr="004A3157" w:rsidRDefault="00FF458E" w:rsidP="00FF458E">
      <w:pPr>
        <w:spacing w:before="240" w:after="240" w:line="276" w:lineRule="auto"/>
        <w:jc w:val="center"/>
        <w:rPr>
          <w:rFonts w:ascii="Arial" w:hAnsi="Arial" w:cs="Arial"/>
          <w:sz w:val="20"/>
          <w:szCs w:val="20"/>
        </w:rPr>
      </w:pPr>
      <w:bookmarkStart w:id="15" w:name="_Hlk232409608"/>
      <w:r w:rsidRPr="004A3157">
        <w:rPr>
          <w:rFonts w:ascii="Arial" w:hAnsi="Arial" w:cs="Arial"/>
          <w:b/>
          <w:bCs/>
          <w:sz w:val="20"/>
          <w:szCs w:val="20"/>
        </w:rPr>
        <w:t>§ 4</w:t>
      </w:r>
    </w:p>
    <w:p w14:paraId="1C9EC057" w14:textId="5764614C" w:rsidR="00FF458E" w:rsidRPr="004A3157" w:rsidRDefault="00FF458E" w:rsidP="00944E81">
      <w:pPr>
        <w:widowControl w:val="0"/>
        <w:numPr>
          <w:ilvl w:val="0"/>
          <w:numId w:val="22"/>
        </w:numPr>
        <w:suppressAutoHyphens/>
        <w:spacing w:line="276" w:lineRule="auto"/>
        <w:jc w:val="both"/>
        <w:rPr>
          <w:rFonts w:ascii="Arial" w:hAnsi="Arial" w:cs="Arial"/>
          <w:sz w:val="20"/>
          <w:szCs w:val="20"/>
        </w:rPr>
      </w:pPr>
      <w:bookmarkStart w:id="16" w:name="_Hlk232409599"/>
      <w:bookmarkEnd w:id="15"/>
      <w:r w:rsidRPr="004A3157">
        <w:rPr>
          <w:rFonts w:ascii="Arial" w:hAnsi="Arial" w:cs="Arial"/>
          <w:sz w:val="20"/>
          <w:szCs w:val="20"/>
        </w:rPr>
        <w:t xml:space="preserve">Umowa zostaje zawarta na czas nieokreślony </w:t>
      </w:r>
    </w:p>
    <w:bookmarkEnd w:id="16"/>
    <w:p w14:paraId="11457C43" w14:textId="77777777" w:rsidR="00FF458E" w:rsidRPr="00EF1B22" w:rsidRDefault="00FF458E" w:rsidP="00944E81">
      <w:pPr>
        <w:widowControl w:val="0"/>
        <w:numPr>
          <w:ilvl w:val="0"/>
          <w:numId w:val="22"/>
        </w:numPr>
        <w:suppressAutoHyphens/>
        <w:spacing w:line="276" w:lineRule="auto"/>
        <w:jc w:val="both"/>
        <w:rPr>
          <w:rFonts w:ascii="Arial" w:hAnsi="Arial" w:cs="Arial"/>
          <w:sz w:val="20"/>
          <w:szCs w:val="20"/>
        </w:rPr>
      </w:pPr>
      <w:r w:rsidRPr="004A3157">
        <w:rPr>
          <w:rFonts w:ascii="Arial" w:hAnsi="Arial" w:cs="Arial"/>
          <w:sz w:val="20"/>
          <w:szCs w:val="20"/>
        </w:rPr>
        <w:t>Niezależnie od określonego powyżej czasu powierzenia czynności przetwarzania danych osobowych, wypowiedzenie</w:t>
      </w:r>
      <w:bookmarkStart w:id="17" w:name="_GoBack"/>
      <w:bookmarkEnd w:id="17"/>
      <w:r w:rsidRPr="00EF1B22">
        <w:rPr>
          <w:rFonts w:ascii="Arial" w:hAnsi="Arial" w:cs="Arial"/>
          <w:sz w:val="20"/>
          <w:szCs w:val="20"/>
        </w:rPr>
        <w:t xml:space="preserve"> lub wygaśnięcie niniejszej umowy powierzenia lub umowy, o której mowa w </w:t>
      </w:r>
      <w:r w:rsidRPr="00EF1B22">
        <w:rPr>
          <w:rFonts w:ascii="Arial" w:hAnsi="Arial" w:cs="Arial"/>
          <w:bCs/>
          <w:sz w:val="20"/>
          <w:szCs w:val="20"/>
        </w:rPr>
        <w:t>§ 1 ust. 1 niniejszej umowy,</w:t>
      </w:r>
      <w:r w:rsidRPr="00EF1B22">
        <w:rPr>
          <w:rFonts w:ascii="Arial" w:hAnsi="Arial" w:cs="Arial"/>
          <w:sz w:val="20"/>
          <w:szCs w:val="20"/>
        </w:rPr>
        <w:t xml:space="preserve"> skutkuje zakończeniem czasu powierzenia czynności przetwarzania.</w:t>
      </w:r>
    </w:p>
    <w:p w14:paraId="31BCC1B9" w14:textId="77777777" w:rsidR="00FF458E" w:rsidRPr="00EF1B22" w:rsidRDefault="00FF458E" w:rsidP="00944E81">
      <w:pPr>
        <w:widowControl w:val="0"/>
        <w:numPr>
          <w:ilvl w:val="0"/>
          <w:numId w:val="22"/>
        </w:numPr>
        <w:suppressAutoHyphens/>
        <w:spacing w:line="276" w:lineRule="auto"/>
        <w:jc w:val="both"/>
        <w:rPr>
          <w:rFonts w:ascii="Arial" w:hAnsi="Arial" w:cs="Arial"/>
          <w:sz w:val="20"/>
          <w:szCs w:val="20"/>
        </w:rPr>
      </w:pPr>
      <w:r>
        <w:rPr>
          <w:rFonts w:ascii="Arial" w:hAnsi="Arial" w:cs="Arial"/>
          <w:sz w:val="20"/>
          <w:szCs w:val="20"/>
        </w:rPr>
        <w:t>Wykonawca</w:t>
      </w:r>
      <w:r w:rsidRPr="00EF1B22">
        <w:rPr>
          <w:rFonts w:ascii="Arial" w:hAnsi="Arial" w:cs="Arial"/>
          <w:sz w:val="20"/>
          <w:szCs w:val="20"/>
        </w:rPr>
        <w:t xml:space="preserve"> zobowiązuje się do trwałego usunięcia wszelkich istniejących kopii dokumentów, plików i treści zawierających powierzone mu dane osobowe po zakończeniu lub wygaśnięciu niniejszej umowy. </w:t>
      </w:r>
    </w:p>
    <w:p w14:paraId="3160B691" w14:textId="77777777" w:rsidR="00FF458E" w:rsidRPr="00EF1B22" w:rsidRDefault="00FF458E" w:rsidP="00944E81">
      <w:pPr>
        <w:widowControl w:val="0"/>
        <w:numPr>
          <w:ilvl w:val="0"/>
          <w:numId w:val="22"/>
        </w:numPr>
        <w:suppressAutoHyphens/>
        <w:spacing w:line="276" w:lineRule="auto"/>
        <w:jc w:val="both"/>
        <w:rPr>
          <w:rFonts w:ascii="Arial" w:hAnsi="Arial" w:cs="Arial"/>
          <w:sz w:val="20"/>
          <w:szCs w:val="20"/>
        </w:rPr>
      </w:pPr>
      <w:r>
        <w:rPr>
          <w:rFonts w:ascii="Arial" w:hAnsi="Arial" w:cs="Arial"/>
          <w:sz w:val="20"/>
          <w:szCs w:val="20"/>
        </w:rPr>
        <w:t>Wykonawca</w:t>
      </w:r>
      <w:r w:rsidRPr="00EF1B22">
        <w:rPr>
          <w:rFonts w:ascii="Arial" w:hAnsi="Arial" w:cs="Arial"/>
          <w:sz w:val="20"/>
          <w:szCs w:val="20"/>
        </w:rPr>
        <w:t xml:space="preserve"> jest uprawniony do przechowywania lub przetwarzania danych osobowych tylko tak długo, jak jest to konieczne dla realizacji umowy, o której mowa w </w:t>
      </w:r>
      <w:r w:rsidRPr="00EF1B22">
        <w:rPr>
          <w:rFonts w:ascii="Arial" w:hAnsi="Arial" w:cs="Arial"/>
          <w:bCs/>
          <w:sz w:val="20"/>
          <w:szCs w:val="20"/>
        </w:rPr>
        <w:t xml:space="preserve">§ 1 ust. 1 niniejszej umowy. </w:t>
      </w:r>
      <w:r>
        <w:rPr>
          <w:rFonts w:ascii="Arial" w:hAnsi="Arial" w:cs="Arial"/>
          <w:sz w:val="20"/>
          <w:szCs w:val="20"/>
        </w:rPr>
        <w:t>Wykonawca</w:t>
      </w:r>
      <w:r w:rsidRPr="00EF1B22">
        <w:rPr>
          <w:rFonts w:ascii="Arial" w:hAnsi="Arial" w:cs="Arial"/>
          <w:bCs/>
          <w:sz w:val="20"/>
          <w:szCs w:val="20"/>
        </w:rPr>
        <w:t xml:space="preserve"> może przechowywać dane przez inny okres czasu, jeżeli taki obowiązek </w:t>
      </w:r>
      <w:r w:rsidRPr="00EF1B22">
        <w:rPr>
          <w:rFonts w:ascii="Arial" w:hAnsi="Arial" w:cs="Arial"/>
          <w:sz w:val="20"/>
          <w:szCs w:val="20"/>
        </w:rPr>
        <w:t xml:space="preserve">wynika </w:t>
      </w:r>
      <w:r w:rsidRPr="00EF1B22">
        <w:rPr>
          <w:rFonts w:ascii="Arial" w:hAnsi="Arial" w:cs="Arial"/>
          <w:sz w:val="20"/>
          <w:szCs w:val="20"/>
        </w:rPr>
        <w:br/>
        <w:t xml:space="preserve">z aktualnie obowiązujących przepisów prawa.  </w:t>
      </w:r>
    </w:p>
    <w:p w14:paraId="6648A2C7" w14:textId="77777777" w:rsidR="00FF458E" w:rsidRPr="00EF1B22" w:rsidRDefault="00FF458E" w:rsidP="00944E81">
      <w:pPr>
        <w:widowControl w:val="0"/>
        <w:numPr>
          <w:ilvl w:val="0"/>
          <w:numId w:val="22"/>
        </w:numPr>
        <w:suppressAutoHyphens/>
        <w:spacing w:line="276" w:lineRule="auto"/>
        <w:jc w:val="both"/>
        <w:rPr>
          <w:rFonts w:ascii="Arial" w:hAnsi="Arial" w:cs="Arial"/>
          <w:sz w:val="20"/>
          <w:szCs w:val="20"/>
        </w:rPr>
      </w:pPr>
      <w:r w:rsidRPr="00EF1B22">
        <w:rPr>
          <w:rFonts w:ascii="Arial" w:hAnsi="Arial" w:cs="Arial"/>
          <w:sz w:val="20"/>
          <w:szCs w:val="20"/>
        </w:rPr>
        <w:t>Zmiany niniejszej umowy mogą zostać dokonane, pod rygorem nieważności, wyłącznie</w:t>
      </w:r>
      <w:r w:rsidRPr="00EF1B22">
        <w:rPr>
          <w:rFonts w:ascii="Arial" w:hAnsi="Arial" w:cs="Arial"/>
          <w:sz w:val="20"/>
          <w:szCs w:val="20"/>
        </w:rPr>
        <w:br/>
        <w:t xml:space="preserve"> w formie pisemnej, za zgodą obu Stron.</w:t>
      </w:r>
    </w:p>
    <w:p w14:paraId="0B999EC9" w14:textId="77777777" w:rsidR="00FF458E" w:rsidRPr="00EF1B22" w:rsidRDefault="00FF458E" w:rsidP="00944E81">
      <w:pPr>
        <w:widowControl w:val="0"/>
        <w:numPr>
          <w:ilvl w:val="0"/>
          <w:numId w:val="22"/>
        </w:numPr>
        <w:suppressAutoHyphens/>
        <w:spacing w:line="276" w:lineRule="auto"/>
        <w:jc w:val="both"/>
        <w:rPr>
          <w:rFonts w:ascii="Arial" w:hAnsi="Arial" w:cs="Arial"/>
          <w:sz w:val="20"/>
          <w:szCs w:val="20"/>
        </w:rPr>
      </w:pPr>
      <w:r w:rsidRPr="00EF1B22">
        <w:rPr>
          <w:rFonts w:ascii="Arial" w:hAnsi="Arial" w:cs="Arial"/>
          <w:sz w:val="20"/>
          <w:szCs w:val="20"/>
        </w:rPr>
        <w:t>W sprawach nieuregulowanych niniejszą Umową mają zastosowanie przepisy RODO</w:t>
      </w:r>
      <w:r w:rsidRPr="00EF1B22">
        <w:rPr>
          <w:rFonts w:ascii="Arial" w:hAnsi="Arial" w:cs="Arial"/>
          <w:sz w:val="20"/>
          <w:szCs w:val="20"/>
        </w:rPr>
        <w:br/>
        <w:t>oraz ustawy o ochronie danych osobowych.</w:t>
      </w:r>
    </w:p>
    <w:p w14:paraId="1F6D4D7A" w14:textId="77777777" w:rsidR="00FF458E" w:rsidRDefault="00FF458E" w:rsidP="00944E81">
      <w:pPr>
        <w:widowControl w:val="0"/>
        <w:numPr>
          <w:ilvl w:val="0"/>
          <w:numId w:val="22"/>
        </w:numPr>
        <w:suppressAutoHyphens/>
        <w:spacing w:line="276" w:lineRule="auto"/>
        <w:jc w:val="both"/>
        <w:rPr>
          <w:rFonts w:ascii="Arial" w:hAnsi="Arial" w:cs="Arial"/>
          <w:sz w:val="20"/>
          <w:szCs w:val="20"/>
        </w:rPr>
      </w:pPr>
      <w:r w:rsidRPr="00EF1B22">
        <w:rPr>
          <w:rFonts w:ascii="Arial" w:hAnsi="Arial" w:cs="Arial"/>
          <w:sz w:val="20"/>
          <w:szCs w:val="20"/>
        </w:rPr>
        <w:t xml:space="preserve">Umowę sporządzono w dwóch jednobrzmiących egzemplarzach, po jednym dla każdej </w:t>
      </w:r>
      <w:r w:rsidRPr="00EF1B22">
        <w:rPr>
          <w:rFonts w:ascii="Arial" w:hAnsi="Arial" w:cs="Arial"/>
          <w:sz w:val="20"/>
          <w:szCs w:val="20"/>
        </w:rPr>
        <w:br/>
        <w:t>ze Stron.</w:t>
      </w:r>
    </w:p>
    <w:p w14:paraId="0021B463" w14:textId="77777777" w:rsidR="00FF458E" w:rsidRDefault="00FF458E" w:rsidP="00FF458E">
      <w:pPr>
        <w:spacing w:line="276" w:lineRule="auto"/>
        <w:jc w:val="both"/>
        <w:rPr>
          <w:rFonts w:ascii="Arial" w:hAnsi="Arial" w:cs="Arial"/>
          <w:sz w:val="20"/>
          <w:szCs w:val="20"/>
        </w:rPr>
      </w:pPr>
    </w:p>
    <w:p w14:paraId="2811E7E6" w14:textId="77777777" w:rsidR="00FF458E" w:rsidRPr="00EF1B22" w:rsidRDefault="00FF458E" w:rsidP="00FF458E">
      <w:pPr>
        <w:spacing w:line="276" w:lineRule="auto"/>
        <w:jc w:val="both"/>
        <w:rPr>
          <w:rFonts w:ascii="Arial" w:hAnsi="Arial" w:cs="Arial"/>
          <w:sz w:val="20"/>
          <w:szCs w:val="20"/>
        </w:rPr>
      </w:pPr>
    </w:p>
    <w:p w14:paraId="51FA234B" w14:textId="77777777" w:rsidR="00FF458E" w:rsidRPr="00EF1B22" w:rsidRDefault="00FF458E" w:rsidP="00FF458E">
      <w:pPr>
        <w:spacing w:before="240" w:line="276" w:lineRule="auto"/>
        <w:ind w:left="6480" w:hanging="6480"/>
        <w:jc w:val="both"/>
        <w:rPr>
          <w:rFonts w:ascii="Arial" w:hAnsi="Arial" w:cs="Arial"/>
          <w:sz w:val="20"/>
          <w:szCs w:val="20"/>
        </w:rPr>
      </w:pPr>
      <w:r w:rsidRPr="00EF1B22">
        <w:rPr>
          <w:rFonts w:ascii="Arial" w:hAnsi="Arial" w:cs="Arial"/>
          <w:sz w:val="20"/>
          <w:szCs w:val="20"/>
        </w:rPr>
        <w:t>..............................................</w:t>
      </w:r>
      <w:r w:rsidRPr="00EF1B22">
        <w:rPr>
          <w:rFonts w:ascii="Arial" w:hAnsi="Arial" w:cs="Arial"/>
          <w:sz w:val="20"/>
          <w:szCs w:val="20"/>
        </w:rPr>
        <w:tab/>
        <w:t>...........................................</w:t>
      </w:r>
    </w:p>
    <w:p w14:paraId="075AE2ED" w14:textId="36C82816" w:rsidR="004377F9" w:rsidRPr="00B45A7E" w:rsidRDefault="00FF458E" w:rsidP="00FF458E">
      <w:pPr>
        <w:spacing w:line="276" w:lineRule="auto"/>
        <w:jc w:val="both"/>
        <w:rPr>
          <w:rFonts w:ascii="Arial" w:hAnsi="Arial" w:cs="Arial"/>
          <w:sz w:val="20"/>
          <w:szCs w:val="20"/>
        </w:rPr>
      </w:pPr>
      <w:r w:rsidRPr="00EF1B22">
        <w:rPr>
          <w:rFonts w:ascii="Arial" w:hAnsi="Arial" w:cs="Arial"/>
          <w:i/>
          <w:iCs/>
          <w:sz w:val="20"/>
          <w:szCs w:val="20"/>
        </w:rPr>
        <w:t xml:space="preserve">/ </w:t>
      </w:r>
      <w:r>
        <w:rPr>
          <w:rFonts w:ascii="Arial" w:hAnsi="Arial" w:cs="Arial"/>
          <w:i/>
          <w:iCs/>
          <w:sz w:val="20"/>
          <w:szCs w:val="20"/>
        </w:rPr>
        <w:t>UMG</w:t>
      </w:r>
      <w:r w:rsidRPr="00EF1B22">
        <w:rPr>
          <w:rFonts w:ascii="Arial" w:hAnsi="Arial" w:cs="Arial"/>
          <w:i/>
          <w:iCs/>
          <w:sz w:val="20"/>
          <w:szCs w:val="20"/>
        </w:rPr>
        <w:t xml:space="preserve"> / </w:t>
      </w:r>
      <w:r w:rsidRPr="00EF1B22">
        <w:rPr>
          <w:rFonts w:ascii="Arial" w:hAnsi="Arial" w:cs="Arial"/>
          <w:i/>
          <w:iCs/>
          <w:sz w:val="20"/>
          <w:szCs w:val="20"/>
        </w:rPr>
        <w:tab/>
        <w:t xml:space="preserve"> </w:t>
      </w:r>
      <w:r w:rsidRPr="00EF1B22">
        <w:rPr>
          <w:rFonts w:ascii="Arial" w:hAnsi="Arial" w:cs="Arial"/>
          <w:i/>
          <w:iCs/>
          <w:sz w:val="20"/>
          <w:szCs w:val="20"/>
        </w:rPr>
        <w:tab/>
      </w:r>
      <w:r w:rsidRPr="00EF1B22">
        <w:rPr>
          <w:rFonts w:ascii="Arial" w:hAnsi="Arial" w:cs="Arial"/>
          <w:i/>
          <w:iCs/>
          <w:sz w:val="20"/>
          <w:szCs w:val="20"/>
        </w:rPr>
        <w:tab/>
      </w:r>
      <w:r w:rsidRPr="00EF1B22">
        <w:rPr>
          <w:rFonts w:ascii="Arial" w:hAnsi="Arial" w:cs="Arial"/>
          <w:i/>
          <w:iCs/>
          <w:sz w:val="20"/>
          <w:szCs w:val="20"/>
        </w:rPr>
        <w:tab/>
      </w:r>
      <w:r w:rsidRPr="00EF1B22">
        <w:rPr>
          <w:rFonts w:ascii="Arial" w:hAnsi="Arial" w:cs="Arial"/>
          <w:i/>
          <w:iCs/>
          <w:sz w:val="20"/>
          <w:szCs w:val="20"/>
        </w:rPr>
        <w:tab/>
      </w:r>
      <w:r w:rsidRPr="00EF1B22">
        <w:rPr>
          <w:rFonts w:ascii="Arial" w:hAnsi="Arial" w:cs="Arial"/>
          <w:i/>
          <w:iCs/>
          <w:sz w:val="20"/>
          <w:szCs w:val="20"/>
        </w:rPr>
        <w:tab/>
      </w:r>
      <w:r w:rsidRPr="00EF1B22">
        <w:rPr>
          <w:rFonts w:ascii="Arial" w:hAnsi="Arial" w:cs="Arial"/>
          <w:i/>
          <w:iCs/>
          <w:sz w:val="20"/>
          <w:szCs w:val="20"/>
        </w:rPr>
        <w:tab/>
      </w:r>
      <w:r w:rsidRPr="00EF1B22">
        <w:rPr>
          <w:rFonts w:ascii="Arial" w:hAnsi="Arial" w:cs="Arial"/>
          <w:i/>
          <w:iCs/>
          <w:sz w:val="20"/>
          <w:szCs w:val="20"/>
        </w:rPr>
        <w:tab/>
      </w:r>
      <w:r w:rsidRPr="00EF1B22">
        <w:rPr>
          <w:rFonts w:ascii="Arial" w:hAnsi="Arial" w:cs="Arial"/>
          <w:i/>
          <w:iCs/>
          <w:sz w:val="20"/>
          <w:szCs w:val="20"/>
        </w:rPr>
        <w:tab/>
        <w:t>/</w:t>
      </w:r>
      <w:r>
        <w:rPr>
          <w:rFonts w:ascii="Arial" w:hAnsi="Arial" w:cs="Arial"/>
          <w:i/>
          <w:iCs/>
          <w:sz w:val="20"/>
          <w:szCs w:val="20"/>
        </w:rPr>
        <w:t xml:space="preserve">Wykonawca / </w:t>
      </w:r>
      <w:r>
        <w:rPr>
          <w:i/>
          <w:iCs/>
          <w:sz w:val="18"/>
          <w:szCs w:val="18"/>
        </w:rPr>
        <w:t xml:space="preserve"> </w:t>
      </w:r>
    </w:p>
    <w:sectPr w:rsidR="004377F9" w:rsidRPr="00B45A7E">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E50438" w14:textId="77777777" w:rsidR="00F576B9" w:rsidRDefault="00F576B9" w:rsidP="00664E74">
      <w:r>
        <w:separator/>
      </w:r>
    </w:p>
  </w:endnote>
  <w:endnote w:type="continuationSeparator" w:id="0">
    <w:p w14:paraId="64F3B681" w14:textId="77777777" w:rsidR="00F576B9" w:rsidRDefault="00F576B9" w:rsidP="00664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sz w:val="18"/>
        <w:szCs w:val="18"/>
      </w:rPr>
      <w:id w:val="261429704"/>
      <w:docPartObj>
        <w:docPartGallery w:val="Page Numbers (Bottom of Page)"/>
        <w:docPartUnique/>
      </w:docPartObj>
    </w:sdtPr>
    <w:sdtEndPr>
      <w:rPr>
        <w:rFonts w:ascii="Times New Roman" w:hAnsi="Times New Roman"/>
      </w:rPr>
    </w:sdtEndPr>
    <w:sdtContent>
      <w:sdt>
        <w:sdtPr>
          <w:rPr>
            <w:rFonts w:ascii="Times New Roman" w:hAnsi="Times New Roman"/>
            <w:sz w:val="18"/>
            <w:szCs w:val="18"/>
          </w:rPr>
          <w:id w:val="1840426294"/>
          <w:docPartObj>
            <w:docPartGallery w:val="Page Numbers (Top of Page)"/>
            <w:docPartUnique/>
          </w:docPartObj>
        </w:sdtPr>
        <w:sdtEndPr/>
        <w:sdtContent>
          <w:p w14:paraId="27D4BCE0" w14:textId="34021BBE" w:rsidR="00BB071D" w:rsidRPr="00DA7CFA" w:rsidRDefault="00BB071D" w:rsidP="00DA7CFA">
            <w:pPr>
              <w:pStyle w:val="Stopka"/>
              <w:jc w:val="center"/>
              <w:rPr>
                <w:rFonts w:ascii="Times New Roman" w:hAnsi="Times New Roman"/>
                <w:bCs/>
                <w:sz w:val="18"/>
                <w:szCs w:val="18"/>
              </w:rPr>
            </w:pPr>
            <w:r w:rsidRPr="00DA7CFA">
              <w:rPr>
                <w:rFonts w:ascii="Times New Roman" w:hAnsi="Times New Roman"/>
                <w:sz w:val="18"/>
                <w:szCs w:val="18"/>
              </w:rPr>
              <w:t xml:space="preserve">Strona </w:t>
            </w:r>
            <w:r w:rsidRPr="00DA7CFA">
              <w:rPr>
                <w:rFonts w:ascii="Times New Roman" w:hAnsi="Times New Roman"/>
                <w:bCs/>
                <w:sz w:val="18"/>
                <w:szCs w:val="18"/>
              </w:rPr>
              <w:fldChar w:fldCharType="begin"/>
            </w:r>
            <w:r w:rsidRPr="00DA7CFA">
              <w:rPr>
                <w:rFonts w:ascii="Times New Roman" w:hAnsi="Times New Roman"/>
                <w:bCs/>
                <w:sz w:val="18"/>
                <w:szCs w:val="18"/>
              </w:rPr>
              <w:instrText>PAGE</w:instrText>
            </w:r>
            <w:r w:rsidRPr="00DA7CFA">
              <w:rPr>
                <w:rFonts w:ascii="Times New Roman" w:hAnsi="Times New Roman"/>
                <w:bCs/>
                <w:sz w:val="18"/>
                <w:szCs w:val="18"/>
              </w:rPr>
              <w:fldChar w:fldCharType="separate"/>
            </w:r>
            <w:r>
              <w:rPr>
                <w:rFonts w:ascii="Times New Roman" w:hAnsi="Times New Roman"/>
                <w:bCs/>
                <w:noProof/>
                <w:sz w:val="18"/>
                <w:szCs w:val="18"/>
              </w:rPr>
              <w:t>7</w:t>
            </w:r>
            <w:r w:rsidRPr="00DA7CFA">
              <w:rPr>
                <w:rFonts w:ascii="Times New Roman" w:hAnsi="Times New Roman"/>
                <w:bCs/>
                <w:sz w:val="18"/>
                <w:szCs w:val="18"/>
              </w:rPr>
              <w:fldChar w:fldCharType="end"/>
            </w:r>
            <w:r w:rsidRPr="00DA7CFA">
              <w:rPr>
                <w:rFonts w:ascii="Times New Roman" w:hAnsi="Times New Roman"/>
                <w:sz w:val="18"/>
                <w:szCs w:val="18"/>
              </w:rPr>
              <w:t xml:space="preserve"> z </w:t>
            </w:r>
            <w:r w:rsidRPr="00DA7CFA">
              <w:rPr>
                <w:rFonts w:ascii="Times New Roman" w:hAnsi="Times New Roman"/>
                <w:bCs/>
                <w:sz w:val="18"/>
                <w:szCs w:val="18"/>
              </w:rPr>
              <w:fldChar w:fldCharType="begin"/>
            </w:r>
            <w:r w:rsidRPr="00DA7CFA">
              <w:rPr>
                <w:rFonts w:ascii="Times New Roman" w:hAnsi="Times New Roman"/>
                <w:bCs/>
                <w:sz w:val="18"/>
                <w:szCs w:val="18"/>
              </w:rPr>
              <w:instrText>NUMPAGES</w:instrText>
            </w:r>
            <w:r w:rsidRPr="00DA7CFA">
              <w:rPr>
                <w:rFonts w:ascii="Times New Roman" w:hAnsi="Times New Roman"/>
                <w:bCs/>
                <w:sz w:val="18"/>
                <w:szCs w:val="18"/>
              </w:rPr>
              <w:fldChar w:fldCharType="separate"/>
            </w:r>
            <w:r>
              <w:rPr>
                <w:rFonts w:ascii="Times New Roman" w:hAnsi="Times New Roman"/>
                <w:bCs/>
                <w:noProof/>
                <w:sz w:val="18"/>
                <w:szCs w:val="18"/>
              </w:rPr>
              <w:t>10</w:t>
            </w:r>
            <w:r w:rsidRPr="00DA7CFA">
              <w:rPr>
                <w:rFonts w:ascii="Times New Roman" w:hAnsi="Times New Roman"/>
                <w:bCs/>
                <w:sz w:val="18"/>
                <w:szCs w:val="18"/>
              </w:rPr>
              <w:fldChar w:fldCharType="end"/>
            </w:r>
          </w:p>
        </w:sdtContent>
      </w:sdt>
    </w:sdtContent>
  </w:sdt>
  <w:p w14:paraId="44CC3594" w14:textId="40D53188" w:rsidR="00BB071D" w:rsidRPr="00DA7CFA" w:rsidRDefault="00BB071D" w:rsidP="00CD20E4">
    <w:pPr>
      <w:jc w:val="both"/>
      <w:rPr>
        <w:rFonts w:ascii="Times New Roman" w:hAnsi="Times New Roman"/>
        <w:bCs/>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A18002" w14:textId="77777777" w:rsidR="00F576B9" w:rsidRDefault="00F576B9" w:rsidP="00664E74">
      <w:r>
        <w:separator/>
      </w:r>
    </w:p>
  </w:footnote>
  <w:footnote w:type="continuationSeparator" w:id="0">
    <w:p w14:paraId="21114C75" w14:textId="77777777" w:rsidR="00F576B9" w:rsidRDefault="00F576B9" w:rsidP="00664E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317821" w14:textId="355CB01B" w:rsidR="00BB071D" w:rsidRPr="000B52A6" w:rsidRDefault="00BB071D" w:rsidP="000B52A6">
    <w:pPr>
      <w:pStyle w:val="Nagwek"/>
    </w:pPr>
    <w:r>
      <w:rPr>
        <w:noProof/>
      </w:rPr>
      <w:drawing>
        <wp:inline distT="0" distB="0" distL="0" distR="0" wp14:anchorId="3FDCC8AF" wp14:editId="02003D14">
          <wp:extent cx="5760720" cy="773430"/>
          <wp:effectExtent l="0" t="0" r="0" b="0"/>
          <wp:docPr id="32717988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179889" name=""/>
                  <pic:cNvPicPr/>
                </pic:nvPicPr>
                <pic:blipFill>
                  <a:blip r:embed="rId1">
                    <a:extLst>
                      <a:ext uri="{28A0092B-C50C-407E-A947-70E740481C1C}">
                        <a14:useLocalDpi xmlns:a14="http://schemas.microsoft.com/office/drawing/2010/main" val="0"/>
                      </a:ext>
                    </a:extLst>
                  </a:blip>
                  <a:stretch>
                    <a:fillRect/>
                  </a:stretch>
                </pic:blipFill>
                <pic:spPr>
                  <a:xfrm>
                    <a:off x="0" y="0"/>
                    <a:ext cx="5760720" cy="7734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808EE"/>
    <w:multiLevelType w:val="hybridMultilevel"/>
    <w:tmpl w:val="7D94F8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E464D4"/>
    <w:multiLevelType w:val="hybridMultilevel"/>
    <w:tmpl w:val="7E2CF0EA"/>
    <w:lvl w:ilvl="0" w:tplc="04150011">
      <w:start w:val="1"/>
      <w:numFmt w:val="decimal"/>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start w:val="1"/>
      <w:numFmt w:val="decimal"/>
      <w:lvlText w:val="%4."/>
      <w:lvlJc w:val="left"/>
      <w:pPr>
        <w:ind w:left="2946" w:hanging="360"/>
      </w:pPr>
    </w:lvl>
    <w:lvl w:ilvl="4" w:tplc="04150017">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 w15:restartNumberingAfterBreak="0">
    <w:nsid w:val="06AF1ECF"/>
    <w:multiLevelType w:val="hybridMultilevel"/>
    <w:tmpl w:val="4E9658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AF2B9B"/>
    <w:multiLevelType w:val="hybridMultilevel"/>
    <w:tmpl w:val="39D61C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7F2F2F"/>
    <w:multiLevelType w:val="multilevel"/>
    <w:tmpl w:val="739490C0"/>
    <w:lvl w:ilvl="0">
      <w:start w:val="1"/>
      <w:numFmt w:val="decimal"/>
      <w:lvlText w:val="%1."/>
      <w:lvlJc w:val="left"/>
      <w:pPr>
        <w:tabs>
          <w:tab w:val="num" w:pos="0"/>
        </w:tabs>
        <w:ind w:left="786" w:hanging="360"/>
      </w:pPr>
      <w:rPr>
        <w:rFonts w:ascii="Arial" w:eastAsiaTheme="minorHAnsi" w:hAnsi="Arial" w:cs="Arial" w:hint="default"/>
      </w:r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5" w15:restartNumberingAfterBreak="0">
    <w:nsid w:val="0EF74D41"/>
    <w:multiLevelType w:val="hybridMultilevel"/>
    <w:tmpl w:val="275A113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DC793E"/>
    <w:multiLevelType w:val="hybridMultilevel"/>
    <w:tmpl w:val="340AD42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5247C2"/>
    <w:multiLevelType w:val="hybridMultilevel"/>
    <w:tmpl w:val="F72A93FE"/>
    <w:lvl w:ilvl="0" w:tplc="04150017">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15D1FAD"/>
    <w:multiLevelType w:val="multilevel"/>
    <w:tmpl w:val="63E0DCAE"/>
    <w:lvl w:ilvl="0">
      <w:start w:val="1"/>
      <w:numFmt w:val="decimal"/>
      <w:lvlText w:val="%1."/>
      <w:lvlJc w:val="left"/>
      <w:pPr>
        <w:tabs>
          <w:tab w:val="num" w:pos="0"/>
        </w:tabs>
        <w:ind w:left="720" w:hanging="360"/>
      </w:pPr>
      <w:rPr>
        <w:rFonts w:ascii="Arial" w:eastAsia="Calibri" w:hAnsi="Arial" w:cs="Arial" w:hint="default"/>
      </w:rPr>
    </w:lvl>
    <w:lvl w:ilvl="1">
      <w:start w:val="1"/>
      <w:numFmt w:val="lowerLetter"/>
      <w:lvlText w:val="%2."/>
      <w:lvlJc w:val="left"/>
      <w:pPr>
        <w:tabs>
          <w:tab w:val="num" w:pos="0"/>
        </w:tabs>
        <w:ind w:left="1069"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284A5E83"/>
    <w:multiLevelType w:val="hybridMultilevel"/>
    <w:tmpl w:val="9A96FE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9392D49"/>
    <w:multiLevelType w:val="hybridMultilevel"/>
    <w:tmpl w:val="0C2693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1D41D51"/>
    <w:multiLevelType w:val="hybridMultilevel"/>
    <w:tmpl w:val="BFFE180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49D7231"/>
    <w:multiLevelType w:val="multilevel"/>
    <w:tmpl w:val="09B2469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A1728CD"/>
    <w:multiLevelType w:val="hybridMultilevel"/>
    <w:tmpl w:val="01FA3084"/>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E543117"/>
    <w:multiLevelType w:val="hybridMultilevel"/>
    <w:tmpl w:val="D23E33C4"/>
    <w:lvl w:ilvl="0" w:tplc="04150019">
      <w:start w:val="1"/>
      <w:numFmt w:val="lowerLetter"/>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5" w15:restartNumberingAfterBreak="0">
    <w:nsid w:val="50C016E9"/>
    <w:multiLevelType w:val="hybridMultilevel"/>
    <w:tmpl w:val="9120FBD6"/>
    <w:lvl w:ilvl="0" w:tplc="04150017">
      <w:start w:val="1"/>
      <w:numFmt w:val="lowerLetter"/>
      <w:lvlText w:val="%1)"/>
      <w:lvlJc w:val="left"/>
      <w:pPr>
        <w:ind w:left="1146" w:hanging="360"/>
      </w:pPr>
      <w:rPr>
        <w:rFonts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15:restartNumberingAfterBreak="0">
    <w:nsid w:val="62E52658"/>
    <w:multiLevelType w:val="multilevel"/>
    <w:tmpl w:val="3BAEE1C2"/>
    <w:lvl w:ilvl="0">
      <w:start w:val="1"/>
      <w:numFmt w:val="decimal"/>
      <w:lvlText w:val="%1."/>
      <w:lvlJc w:val="left"/>
      <w:pPr>
        <w:tabs>
          <w:tab w:val="num" w:pos="0"/>
        </w:tabs>
        <w:ind w:left="720" w:hanging="360"/>
      </w:pPr>
      <w:rPr>
        <w:rFonts w:ascii="Arial" w:hAnsi="Arial" w:cs="Arial" w:hint="default"/>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7" w15:restartNumberingAfterBreak="0">
    <w:nsid w:val="63C8458D"/>
    <w:multiLevelType w:val="hybridMultilevel"/>
    <w:tmpl w:val="FE46852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43D4BAF"/>
    <w:multiLevelType w:val="hybridMultilevel"/>
    <w:tmpl w:val="DDE2CE70"/>
    <w:lvl w:ilvl="0" w:tplc="04150017">
      <w:start w:val="1"/>
      <w:numFmt w:val="lowerLetter"/>
      <w:lvlText w:val="%1)"/>
      <w:lvlJc w:val="left"/>
      <w:pPr>
        <w:ind w:left="1200" w:hanging="360"/>
      </w:pPr>
      <w:rPr>
        <w:rFonts w:hint="default"/>
      </w:rPr>
    </w:lvl>
    <w:lvl w:ilvl="1" w:tplc="04150003" w:tentative="1">
      <w:start w:val="1"/>
      <w:numFmt w:val="bullet"/>
      <w:lvlText w:val="o"/>
      <w:lvlJc w:val="left"/>
      <w:pPr>
        <w:ind w:left="1920" w:hanging="360"/>
      </w:pPr>
      <w:rPr>
        <w:rFonts w:ascii="Courier New" w:hAnsi="Courier New" w:cs="Courier New" w:hint="default"/>
      </w:rPr>
    </w:lvl>
    <w:lvl w:ilvl="2" w:tplc="04150005" w:tentative="1">
      <w:start w:val="1"/>
      <w:numFmt w:val="bullet"/>
      <w:lvlText w:val=""/>
      <w:lvlJc w:val="left"/>
      <w:pPr>
        <w:ind w:left="2640" w:hanging="360"/>
      </w:pPr>
      <w:rPr>
        <w:rFonts w:ascii="Wingdings" w:hAnsi="Wingdings" w:hint="default"/>
      </w:rPr>
    </w:lvl>
    <w:lvl w:ilvl="3" w:tplc="04150001" w:tentative="1">
      <w:start w:val="1"/>
      <w:numFmt w:val="bullet"/>
      <w:lvlText w:val=""/>
      <w:lvlJc w:val="left"/>
      <w:pPr>
        <w:ind w:left="3360" w:hanging="360"/>
      </w:pPr>
      <w:rPr>
        <w:rFonts w:ascii="Symbol" w:hAnsi="Symbol" w:hint="default"/>
      </w:rPr>
    </w:lvl>
    <w:lvl w:ilvl="4" w:tplc="04150003" w:tentative="1">
      <w:start w:val="1"/>
      <w:numFmt w:val="bullet"/>
      <w:lvlText w:val="o"/>
      <w:lvlJc w:val="left"/>
      <w:pPr>
        <w:ind w:left="4080" w:hanging="360"/>
      </w:pPr>
      <w:rPr>
        <w:rFonts w:ascii="Courier New" w:hAnsi="Courier New" w:cs="Courier New" w:hint="default"/>
      </w:rPr>
    </w:lvl>
    <w:lvl w:ilvl="5" w:tplc="04150005" w:tentative="1">
      <w:start w:val="1"/>
      <w:numFmt w:val="bullet"/>
      <w:lvlText w:val=""/>
      <w:lvlJc w:val="left"/>
      <w:pPr>
        <w:ind w:left="4800" w:hanging="360"/>
      </w:pPr>
      <w:rPr>
        <w:rFonts w:ascii="Wingdings" w:hAnsi="Wingdings" w:hint="default"/>
      </w:rPr>
    </w:lvl>
    <w:lvl w:ilvl="6" w:tplc="04150001" w:tentative="1">
      <w:start w:val="1"/>
      <w:numFmt w:val="bullet"/>
      <w:lvlText w:val=""/>
      <w:lvlJc w:val="left"/>
      <w:pPr>
        <w:ind w:left="5520" w:hanging="360"/>
      </w:pPr>
      <w:rPr>
        <w:rFonts w:ascii="Symbol" w:hAnsi="Symbol" w:hint="default"/>
      </w:rPr>
    </w:lvl>
    <w:lvl w:ilvl="7" w:tplc="04150003" w:tentative="1">
      <w:start w:val="1"/>
      <w:numFmt w:val="bullet"/>
      <w:lvlText w:val="o"/>
      <w:lvlJc w:val="left"/>
      <w:pPr>
        <w:ind w:left="6240" w:hanging="360"/>
      </w:pPr>
      <w:rPr>
        <w:rFonts w:ascii="Courier New" w:hAnsi="Courier New" w:cs="Courier New" w:hint="default"/>
      </w:rPr>
    </w:lvl>
    <w:lvl w:ilvl="8" w:tplc="04150005" w:tentative="1">
      <w:start w:val="1"/>
      <w:numFmt w:val="bullet"/>
      <w:lvlText w:val=""/>
      <w:lvlJc w:val="left"/>
      <w:pPr>
        <w:ind w:left="6960" w:hanging="360"/>
      </w:pPr>
      <w:rPr>
        <w:rFonts w:ascii="Wingdings" w:hAnsi="Wingdings" w:hint="default"/>
      </w:rPr>
    </w:lvl>
  </w:abstractNum>
  <w:abstractNum w:abstractNumId="19" w15:restartNumberingAfterBreak="0">
    <w:nsid w:val="66564212"/>
    <w:multiLevelType w:val="multilevel"/>
    <w:tmpl w:val="DA80DD8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 w15:restartNumberingAfterBreak="0">
    <w:nsid w:val="67352110"/>
    <w:multiLevelType w:val="multilevel"/>
    <w:tmpl w:val="2F261CC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734F7896"/>
    <w:multiLevelType w:val="hybridMultilevel"/>
    <w:tmpl w:val="B5F4F930"/>
    <w:lvl w:ilvl="0" w:tplc="0415001B">
      <w:start w:val="1"/>
      <w:numFmt w:val="low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CB27D39"/>
    <w:multiLevelType w:val="hybridMultilevel"/>
    <w:tmpl w:val="6F8244F4"/>
    <w:lvl w:ilvl="0" w:tplc="04150017">
      <w:start w:val="1"/>
      <w:numFmt w:val="lowerLetter"/>
      <w:lvlText w:val="%1)"/>
      <w:lvlJc w:val="left"/>
      <w:pPr>
        <w:ind w:left="4026" w:hanging="360"/>
      </w:pPr>
    </w:lvl>
    <w:lvl w:ilvl="1" w:tplc="04150019" w:tentative="1">
      <w:start w:val="1"/>
      <w:numFmt w:val="lowerLetter"/>
      <w:lvlText w:val="%2."/>
      <w:lvlJc w:val="left"/>
      <w:pPr>
        <w:ind w:left="4746" w:hanging="360"/>
      </w:pPr>
    </w:lvl>
    <w:lvl w:ilvl="2" w:tplc="0415001B" w:tentative="1">
      <w:start w:val="1"/>
      <w:numFmt w:val="lowerRoman"/>
      <w:lvlText w:val="%3."/>
      <w:lvlJc w:val="right"/>
      <w:pPr>
        <w:ind w:left="5466" w:hanging="180"/>
      </w:pPr>
    </w:lvl>
    <w:lvl w:ilvl="3" w:tplc="0415000F" w:tentative="1">
      <w:start w:val="1"/>
      <w:numFmt w:val="decimal"/>
      <w:lvlText w:val="%4."/>
      <w:lvlJc w:val="left"/>
      <w:pPr>
        <w:ind w:left="6186" w:hanging="360"/>
      </w:pPr>
    </w:lvl>
    <w:lvl w:ilvl="4" w:tplc="04150019" w:tentative="1">
      <w:start w:val="1"/>
      <w:numFmt w:val="lowerLetter"/>
      <w:lvlText w:val="%5."/>
      <w:lvlJc w:val="left"/>
      <w:pPr>
        <w:ind w:left="6906" w:hanging="360"/>
      </w:pPr>
    </w:lvl>
    <w:lvl w:ilvl="5" w:tplc="0415001B" w:tentative="1">
      <w:start w:val="1"/>
      <w:numFmt w:val="lowerRoman"/>
      <w:lvlText w:val="%6."/>
      <w:lvlJc w:val="right"/>
      <w:pPr>
        <w:ind w:left="7626" w:hanging="180"/>
      </w:pPr>
    </w:lvl>
    <w:lvl w:ilvl="6" w:tplc="0415000F" w:tentative="1">
      <w:start w:val="1"/>
      <w:numFmt w:val="decimal"/>
      <w:lvlText w:val="%7."/>
      <w:lvlJc w:val="left"/>
      <w:pPr>
        <w:ind w:left="8346" w:hanging="360"/>
      </w:pPr>
    </w:lvl>
    <w:lvl w:ilvl="7" w:tplc="04150019" w:tentative="1">
      <w:start w:val="1"/>
      <w:numFmt w:val="lowerLetter"/>
      <w:lvlText w:val="%8."/>
      <w:lvlJc w:val="left"/>
      <w:pPr>
        <w:ind w:left="9066" w:hanging="360"/>
      </w:pPr>
    </w:lvl>
    <w:lvl w:ilvl="8" w:tplc="0415001B" w:tentative="1">
      <w:start w:val="1"/>
      <w:numFmt w:val="lowerRoman"/>
      <w:lvlText w:val="%9."/>
      <w:lvlJc w:val="right"/>
      <w:pPr>
        <w:ind w:left="9786" w:hanging="180"/>
      </w:pPr>
    </w:lvl>
  </w:abstractNum>
  <w:num w:numId="1">
    <w:abstractNumId w:val="20"/>
  </w:num>
  <w:num w:numId="2">
    <w:abstractNumId w:val="8"/>
  </w:num>
  <w:num w:numId="3">
    <w:abstractNumId w:val="4"/>
  </w:num>
  <w:num w:numId="4">
    <w:abstractNumId w:val="16"/>
  </w:num>
  <w:num w:numId="5">
    <w:abstractNumId w:val="19"/>
  </w:num>
  <w:num w:numId="6">
    <w:abstractNumId w:val="11"/>
  </w:num>
  <w:num w:numId="7">
    <w:abstractNumId w:val="5"/>
  </w:num>
  <w:num w:numId="8">
    <w:abstractNumId w:val="7"/>
  </w:num>
  <w:num w:numId="9">
    <w:abstractNumId w:val="18"/>
  </w:num>
  <w:num w:numId="10">
    <w:abstractNumId w:val="15"/>
  </w:num>
  <w:num w:numId="11">
    <w:abstractNumId w:val="13"/>
  </w:num>
  <w:num w:numId="12">
    <w:abstractNumId w:val="1"/>
  </w:num>
  <w:num w:numId="13">
    <w:abstractNumId w:val="3"/>
  </w:num>
  <w:num w:numId="14">
    <w:abstractNumId w:val="2"/>
  </w:num>
  <w:num w:numId="15">
    <w:abstractNumId w:val="17"/>
  </w:num>
  <w:num w:numId="16">
    <w:abstractNumId w:val="22"/>
  </w:num>
  <w:num w:numId="17">
    <w:abstractNumId w:val="12"/>
  </w:num>
  <w:num w:numId="18">
    <w:abstractNumId w:val="21"/>
  </w:num>
  <w:num w:numId="19">
    <w:abstractNumId w:val="0"/>
  </w:num>
  <w:num w:numId="20">
    <w:abstractNumId w:val="10"/>
  </w:num>
  <w:num w:numId="21">
    <w:abstractNumId w:val="6"/>
  </w:num>
  <w:num w:numId="22">
    <w:abstractNumId w:val="9"/>
  </w:num>
  <w:num w:numId="23">
    <w:abstractNumId w:val="1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ocumentProtection w:edit="trackedChange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tLC0MLUwMTI3MDc0NbRU0lEKTi0uzszPAykwqgUARj7x7SwAAAA="/>
  </w:docVars>
  <w:rsids>
    <w:rsidRoot w:val="001507A5"/>
    <w:rsid w:val="00001560"/>
    <w:rsid w:val="0000354E"/>
    <w:rsid w:val="00015CD2"/>
    <w:rsid w:val="000252D3"/>
    <w:rsid w:val="00030BF7"/>
    <w:rsid w:val="00040D39"/>
    <w:rsid w:val="0004467F"/>
    <w:rsid w:val="00050669"/>
    <w:rsid w:val="0005377E"/>
    <w:rsid w:val="00054AD8"/>
    <w:rsid w:val="00056136"/>
    <w:rsid w:val="00057779"/>
    <w:rsid w:val="00065E94"/>
    <w:rsid w:val="00071454"/>
    <w:rsid w:val="00071A98"/>
    <w:rsid w:val="00080B22"/>
    <w:rsid w:val="0008318D"/>
    <w:rsid w:val="00090A3A"/>
    <w:rsid w:val="00096770"/>
    <w:rsid w:val="000A2145"/>
    <w:rsid w:val="000A23E5"/>
    <w:rsid w:val="000A27E6"/>
    <w:rsid w:val="000A3AA0"/>
    <w:rsid w:val="000A4A16"/>
    <w:rsid w:val="000B07FA"/>
    <w:rsid w:val="000B52A6"/>
    <w:rsid w:val="000C2764"/>
    <w:rsid w:val="000C4C3A"/>
    <w:rsid w:val="000C6A4F"/>
    <w:rsid w:val="000C749F"/>
    <w:rsid w:val="000D343B"/>
    <w:rsid w:val="000D7C63"/>
    <w:rsid w:val="000E05B0"/>
    <w:rsid w:val="000E0C47"/>
    <w:rsid w:val="000E1755"/>
    <w:rsid w:val="000E2D5E"/>
    <w:rsid w:val="000E3586"/>
    <w:rsid w:val="000E4FB1"/>
    <w:rsid w:val="000E7E9C"/>
    <w:rsid w:val="000E7ECA"/>
    <w:rsid w:val="000F0D33"/>
    <w:rsid w:val="000F1D13"/>
    <w:rsid w:val="000F3F0D"/>
    <w:rsid w:val="000F53AA"/>
    <w:rsid w:val="0010477A"/>
    <w:rsid w:val="00111C92"/>
    <w:rsid w:val="001155A6"/>
    <w:rsid w:val="0012030D"/>
    <w:rsid w:val="00123951"/>
    <w:rsid w:val="001258F8"/>
    <w:rsid w:val="00127705"/>
    <w:rsid w:val="00135A42"/>
    <w:rsid w:val="001409EB"/>
    <w:rsid w:val="00141D53"/>
    <w:rsid w:val="001420F8"/>
    <w:rsid w:val="00142999"/>
    <w:rsid w:val="001477B5"/>
    <w:rsid w:val="001507A5"/>
    <w:rsid w:val="00151039"/>
    <w:rsid w:val="00152C4B"/>
    <w:rsid w:val="00155CC7"/>
    <w:rsid w:val="001568A6"/>
    <w:rsid w:val="00162B86"/>
    <w:rsid w:val="00163444"/>
    <w:rsid w:val="001641D2"/>
    <w:rsid w:val="0016710E"/>
    <w:rsid w:val="001732F0"/>
    <w:rsid w:val="0017795A"/>
    <w:rsid w:val="00177F66"/>
    <w:rsid w:val="00181E38"/>
    <w:rsid w:val="0018204C"/>
    <w:rsid w:val="00186656"/>
    <w:rsid w:val="001928C0"/>
    <w:rsid w:val="00195054"/>
    <w:rsid w:val="00196A3E"/>
    <w:rsid w:val="00196AB7"/>
    <w:rsid w:val="001A1771"/>
    <w:rsid w:val="001A1C0F"/>
    <w:rsid w:val="001A5467"/>
    <w:rsid w:val="001B31C9"/>
    <w:rsid w:val="001B3F70"/>
    <w:rsid w:val="001B575D"/>
    <w:rsid w:val="001B6206"/>
    <w:rsid w:val="001C34AA"/>
    <w:rsid w:val="001D0C18"/>
    <w:rsid w:val="001D1375"/>
    <w:rsid w:val="001D192E"/>
    <w:rsid w:val="001D2ED2"/>
    <w:rsid w:val="001D5A18"/>
    <w:rsid w:val="001E329A"/>
    <w:rsid w:val="001E3316"/>
    <w:rsid w:val="001E39C9"/>
    <w:rsid w:val="001E4A73"/>
    <w:rsid w:val="001E5AF4"/>
    <w:rsid w:val="001F1699"/>
    <w:rsid w:val="001F2CB8"/>
    <w:rsid w:val="001F331B"/>
    <w:rsid w:val="001F4672"/>
    <w:rsid w:val="001F6897"/>
    <w:rsid w:val="0020045A"/>
    <w:rsid w:val="00200A37"/>
    <w:rsid w:val="002018D4"/>
    <w:rsid w:val="00206A52"/>
    <w:rsid w:val="002104DD"/>
    <w:rsid w:val="002105A7"/>
    <w:rsid w:val="002146B8"/>
    <w:rsid w:val="002148F9"/>
    <w:rsid w:val="002159BB"/>
    <w:rsid w:val="00216363"/>
    <w:rsid w:val="002175A1"/>
    <w:rsid w:val="0022076A"/>
    <w:rsid w:val="00221113"/>
    <w:rsid w:val="00222393"/>
    <w:rsid w:val="002250F2"/>
    <w:rsid w:val="00225A15"/>
    <w:rsid w:val="002274F3"/>
    <w:rsid w:val="00230318"/>
    <w:rsid w:val="002322DB"/>
    <w:rsid w:val="002341F4"/>
    <w:rsid w:val="00241F1E"/>
    <w:rsid w:val="00242A62"/>
    <w:rsid w:val="00244C33"/>
    <w:rsid w:val="00244E96"/>
    <w:rsid w:val="00252C66"/>
    <w:rsid w:val="002543BC"/>
    <w:rsid w:val="00255610"/>
    <w:rsid w:val="0026296C"/>
    <w:rsid w:val="002647A3"/>
    <w:rsid w:val="002657C1"/>
    <w:rsid w:val="0026776F"/>
    <w:rsid w:val="00272068"/>
    <w:rsid w:val="002825B6"/>
    <w:rsid w:val="00283110"/>
    <w:rsid w:val="00286019"/>
    <w:rsid w:val="0028656E"/>
    <w:rsid w:val="002920B8"/>
    <w:rsid w:val="00293BED"/>
    <w:rsid w:val="002A319B"/>
    <w:rsid w:val="002B0DAC"/>
    <w:rsid w:val="002C0101"/>
    <w:rsid w:val="002C14B4"/>
    <w:rsid w:val="002C2C1A"/>
    <w:rsid w:val="002C2E20"/>
    <w:rsid w:val="002D1BFD"/>
    <w:rsid w:val="002D4E69"/>
    <w:rsid w:val="002D4EEE"/>
    <w:rsid w:val="002D5195"/>
    <w:rsid w:val="002E23D1"/>
    <w:rsid w:val="002E6012"/>
    <w:rsid w:val="002E62D4"/>
    <w:rsid w:val="002E6DE2"/>
    <w:rsid w:val="002F14D7"/>
    <w:rsid w:val="002F346D"/>
    <w:rsid w:val="002F685B"/>
    <w:rsid w:val="0030483E"/>
    <w:rsid w:val="00305BC3"/>
    <w:rsid w:val="00305D14"/>
    <w:rsid w:val="00310060"/>
    <w:rsid w:val="003134AD"/>
    <w:rsid w:val="003156E2"/>
    <w:rsid w:val="00317A22"/>
    <w:rsid w:val="003202DB"/>
    <w:rsid w:val="00323A71"/>
    <w:rsid w:val="0032602D"/>
    <w:rsid w:val="003273D4"/>
    <w:rsid w:val="00332137"/>
    <w:rsid w:val="00333026"/>
    <w:rsid w:val="00333C1F"/>
    <w:rsid w:val="00335645"/>
    <w:rsid w:val="00335E38"/>
    <w:rsid w:val="00342815"/>
    <w:rsid w:val="00343A5A"/>
    <w:rsid w:val="003444CA"/>
    <w:rsid w:val="0034540D"/>
    <w:rsid w:val="00345A97"/>
    <w:rsid w:val="0035361E"/>
    <w:rsid w:val="00355BFF"/>
    <w:rsid w:val="0035732C"/>
    <w:rsid w:val="00360A5C"/>
    <w:rsid w:val="00361A06"/>
    <w:rsid w:val="00371F43"/>
    <w:rsid w:val="0037293B"/>
    <w:rsid w:val="00373263"/>
    <w:rsid w:val="00383AA3"/>
    <w:rsid w:val="0038614C"/>
    <w:rsid w:val="00393597"/>
    <w:rsid w:val="00393F4F"/>
    <w:rsid w:val="00393F8F"/>
    <w:rsid w:val="003A1B7F"/>
    <w:rsid w:val="003A3465"/>
    <w:rsid w:val="003A4AA2"/>
    <w:rsid w:val="003A6AC0"/>
    <w:rsid w:val="003B1AFC"/>
    <w:rsid w:val="003B1DEC"/>
    <w:rsid w:val="003B48CA"/>
    <w:rsid w:val="003B528B"/>
    <w:rsid w:val="003C34E8"/>
    <w:rsid w:val="003C3944"/>
    <w:rsid w:val="003C53BD"/>
    <w:rsid w:val="003C6170"/>
    <w:rsid w:val="003C623D"/>
    <w:rsid w:val="003C6A10"/>
    <w:rsid w:val="003D0255"/>
    <w:rsid w:val="003D0671"/>
    <w:rsid w:val="003D0807"/>
    <w:rsid w:val="003D519C"/>
    <w:rsid w:val="003D7B4D"/>
    <w:rsid w:val="003E22DB"/>
    <w:rsid w:val="003E3C9D"/>
    <w:rsid w:val="003E4EFC"/>
    <w:rsid w:val="003E51EB"/>
    <w:rsid w:val="003E5A69"/>
    <w:rsid w:val="003F2560"/>
    <w:rsid w:val="003F77D3"/>
    <w:rsid w:val="004030EF"/>
    <w:rsid w:val="004037CD"/>
    <w:rsid w:val="00415698"/>
    <w:rsid w:val="00426341"/>
    <w:rsid w:val="00427EE3"/>
    <w:rsid w:val="00430FC5"/>
    <w:rsid w:val="00431A40"/>
    <w:rsid w:val="00432B6E"/>
    <w:rsid w:val="00433BFA"/>
    <w:rsid w:val="00434AE6"/>
    <w:rsid w:val="00435615"/>
    <w:rsid w:val="0043571F"/>
    <w:rsid w:val="004377F9"/>
    <w:rsid w:val="004471F5"/>
    <w:rsid w:val="004526E5"/>
    <w:rsid w:val="00456114"/>
    <w:rsid w:val="004609E0"/>
    <w:rsid w:val="00464C0F"/>
    <w:rsid w:val="00470044"/>
    <w:rsid w:val="00471A6C"/>
    <w:rsid w:val="004737A6"/>
    <w:rsid w:val="0047591F"/>
    <w:rsid w:val="00476334"/>
    <w:rsid w:val="00477A3B"/>
    <w:rsid w:val="0048738F"/>
    <w:rsid w:val="00493656"/>
    <w:rsid w:val="00493804"/>
    <w:rsid w:val="004A3157"/>
    <w:rsid w:val="004B0803"/>
    <w:rsid w:val="004B0FCE"/>
    <w:rsid w:val="004B25C6"/>
    <w:rsid w:val="004B72F5"/>
    <w:rsid w:val="004B73A6"/>
    <w:rsid w:val="004B7EE2"/>
    <w:rsid w:val="004D0FB0"/>
    <w:rsid w:val="004D2944"/>
    <w:rsid w:val="004D6BE2"/>
    <w:rsid w:val="004D6D0E"/>
    <w:rsid w:val="004D6D27"/>
    <w:rsid w:val="004E4F91"/>
    <w:rsid w:val="004E7CC3"/>
    <w:rsid w:val="004F064F"/>
    <w:rsid w:val="004F24B5"/>
    <w:rsid w:val="004F3DE2"/>
    <w:rsid w:val="004F4DCD"/>
    <w:rsid w:val="004F7318"/>
    <w:rsid w:val="004F7CA4"/>
    <w:rsid w:val="00502201"/>
    <w:rsid w:val="00511FDF"/>
    <w:rsid w:val="00513944"/>
    <w:rsid w:val="00513AF5"/>
    <w:rsid w:val="00521FCA"/>
    <w:rsid w:val="00526634"/>
    <w:rsid w:val="00530049"/>
    <w:rsid w:val="0053387D"/>
    <w:rsid w:val="005425F5"/>
    <w:rsid w:val="005436E1"/>
    <w:rsid w:val="005460EC"/>
    <w:rsid w:val="00547CA7"/>
    <w:rsid w:val="0055001F"/>
    <w:rsid w:val="00551C8E"/>
    <w:rsid w:val="005535EF"/>
    <w:rsid w:val="00553824"/>
    <w:rsid w:val="00562987"/>
    <w:rsid w:val="00566C37"/>
    <w:rsid w:val="00571446"/>
    <w:rsid w:val="00572D72"/>
    <w:rsid w:val="0057418D"/>
    <w:rsid w:val="00577877"/>
    <w:rsid w:val="00577C84"/>
    <w:rsid w:val="00580707"/>
    <w:rsid w:val="0058537D"/>
    <w:rsid w:val="00585C1F"/>
    <w:rsid w:val="00586262"/>
    <w:rsid w:val="00586CA7"/>
    <w:rsid w:val="0058702F"/>
    <w:rsid w:val="00590595"/>
    <w:rsid w:val="005969B5"/>
    <w:rsid w:val="0059769D"/>
    <w:rsid w:val="005A0538"/>
    <w:rsid w:val="005B5D81"/>
    <w:rsid w:val="005C10EB"/>
    <w:rsid w:val="005C653C"/>
    <w:rsid w:val="005D266D"/>
    <w:rsid w:val="005D3F26"/>
    <w:rsid w:val="005D6251"/>
    <w:rsid w:val="005E7B3C"/>
    <w:rsid w:val="005F2B8E"/>
    <w:rsid w:val="005F527A"/>
    <w:rsid w:val="00600334"/>
    <w:rsid w:val="0060072D"/>
    <w:rsid w:val="00604B4E"/>
    <w:rsid w:val="00607D1E"/>
    <w:rsid w:val="006139F8"/>
    <w:rsid w:val="00617263"/>
    <w:rsid w:val="006213B0"/>
    <w:rsid w:val="00621C1D"/>
    <w:rsid w:val="00622E55"/>
    <w:rsid w:val="00626B21"/>
    <w:rsid w:val="006271D3"/>
    <w:rsid w:val="0063100D"/>
    <w:rsid w:val="00637C1A"/>
    <w:rsid w:val="0064282C"/>
    <w:rsid w:val="0064382A"/>
    <w:rsid w:val="00647956"/>
    <w:rsid w:val="00654020"/>
    <w:rsid w:val="00657BBB"/>
    <w:rsid w:val="00664034"/>
    <w:rsid w:val="0066420E"/>
    <w:rsid w:val="00664E74"/>
    <w:rsid w:val="006753A5"/>
    <w:rsid w:val="006759E0"/>
    <w:rsid w:val="006761AA"/>
    <w:rsid w:val="006762FA"/>
    <w:rsid w:val="00676CD2"/>
    <w:rsid w:val="00683017"/>
    <w:rsid w:val="00691112"/>
    <w:rsid w:val="00691710"/>
    <w:rsid w:val="006939AD"/>
    <w:rsid w:val="00694BDC"/>
    <w:rsid w:val="006973A4"/>
    <w:rsid w:val="00697452"/>
    <w:rsid w:val="006A0801"/>
    <w:rsid w:val="006A1E44"/>
    <w:rsid w:val="006A20F8"/>
    <w:rsid w:val="006A3971"/>
    <w:rsid w:val="006A642E"/>
    <w:rsid w:val="006B1114"/>
    <w:rsid w:val="006B13CE"/>
    <w:rsid w:val="006B3F18"/>
    <w:rsid w:val="006B598F"/>
    <w:rsid w:val="006B61B4"/>
    <w:rsid w:val="006B62C6"/>
    <w:rsid w:val="006B6B5B"/>
    <w:rsid w:val="006B77C7"/>
    <w:rsid w:val="006C075B"/>
    <w:rsid w:val="006C0F3A"/>
    <w:rsid w:val="006C3517"/>
    <w:rsid w:val="006C38B1"/>
    <w:rsid w:val="006C4E2A"/>
    <w:rsid w:val="006C5667"/>
    <w:rsid w:val="006C5EE7"/>
    <w:rsid w:val="006D14D0"/>
    <w:rsid w:val="006D24D2"/>
    <w:rsid w:val="006D3E3F"/>
    <w:rsid w:val="006D6D3C"/>
    <w:rsid w:val="006E11CA"/>
    <w:rsid w:val="006E1B3D"/>
    <w:rsid w:val="006E5EE9"/>
    <w:rsid w:val="006F2783"/>
    <w:rsid w:val="006F523B"/>
    <w:rsid w:val="00701590"/>
    <w:rsid w:val="0070587C"/>
    <w:rsid w:val="00713C36"/>
    <w:rsid w:val="00715003"/>
    <w:rsid w:val="00715A2D"/>
    <w:rsid w:val="007172E6"/>
    <w:rsid w:val="00720E3C"/>
    <w:rsid w:val="00720EC6"/>
    <w:rsid w:val="007307A3"/>
    <w:rsid w:val="00730958"/>
    <w:rsid w:val="0073220C"/>
    <w:rsid w:val="00735746"/>
    <w:rsid w:val="007357CC"/>
    <w:rsid w:val="0074008E"/>
    <w:rsid w:val="007443DC"/>
    <w:rsid w:val="00746532"/>
    <w:rsid w:val="0075192A"/>
    <w:rsid w:val="00751FDC"/>
    <w:rsid w:val="00752A89"/>
    <w:rsid w:val="00755B76"/>
    <w:rsid w:val="00757724"/>
    <w:rsid w:val="007640A8"/>
    <w:rsid w:val="0076663A"/>
    <w:rsid w:val="00766BBF"/>
    <w:rsid w:val="00767474"/>
    <w:rsid w:val="00770AB2"/>
    <w:rsid w:val="00770BF9"/>
    <w:rsid w:val="00770F65"/>
    <w:rsid w:val="00772B5E"/>
    <w:rsid w:val="00773067"/>
    <w:rsid w:val="00775593"/>
    <w:rsid w:val="007830E4"/>
    <w:rsid w:val="00783323"/>
    <w:rsid w:val="00787139"/>
    <w:rsid w:val="00791F8A"/>
    <w:rsid w:val="00794A8E"/>
    <w:rsid w:val="007A0D93"/>
    <w:rsid w:val="007A5106"/>
    <w:rsid w:val="007B14B8"/>
    <w:rsid w:val="007B2605"/>
    <w:rsid w:val="007B29CD"/>
    <w:rsid w:val="007B5C74"/>
    <w:rsid w:val="007B7265"/>
    <w:rsid w:val="007C123C"/>
    <w:rsid w:val="007C1840"/>
    <w:rsid w:val="007C2ADB"/>
    <w:rsid w:val="007C56FE"/>
    <w:rsid w:val="007C629E"/>
    <w:rsid w:val="007E043C"/>
    <w:rsid w:val="007E0FD6"/>
    <w:rsid w:val="007F2F57"/>
    <w:rsid w:val="007F3CE5"/>
    <w:rsid w:val="007F4001"/>
    <w:rsid w:val="00801A7D"/>
    <w:rsid w:val="00806923"/>
    <w:rsid w:val="00807991"/>
    <w:rsid w:val="00807B80"/>
    <w:rsid w:val="00812325"/>
    <w:rsid w:val="008202E7"/>
    <w:rsid w:val="0082610B"/>
    <w:rsid w:val="00830111"/>
    <w:rsid w:val="00830F91"/>
    <w:rsid w:val="00835D61"/>
    <w:rsid w:val="008365EB"/>
    <w:rsid w:val="008367D8"/>
    <w:rsid w:val="00841170"/>
    <w:rsid w:val="00842265"/>
    <w:rsid w:val="008429A1"/>
    <w:rsid w:val="00843BA4"/>
    <w:rsid w:val="008445DD"/>
    <w:rsid w:val="00844625"/>
    <w:rsid w:val="008510AA"/>
    <w:rsid w:val="00851E9B"/>
    <w:rsid w:val="008574C4"/>
    <w:rsid w:val="00860783"/>
    <w:rsid w:val="00860F71"/>
    <w:rsid w:val="0086140B"/>
    <w:rsid w:val="00871E0B"/>
    <w:rsid w:val="0087299B"/>
    <w:rsid w:val="00881136"/>
    <w:rsid w:val="0088730B"/>
    <w:rsid w:val="00893B0C"/>
    <w:rsid w:val="008942DE"/>
    <w:rsid w:val="008955DE"/>
    <w:rsid w:val="00897067"/>
    <w:rsid w:val="008A1672"/>
    <w:rsid w:val="008A3C0C"/>
    <w:rsid w:val="008B0372"/>
    <w:rsid w:val="008B365A"/>
    <w:rsid w:val="008B482B"/>
    <w:rsid w:val="008C26FB"/>
    <w:rsid w:val="008C3A01"/>
    <w:rsid w:val="008C3F30"/>
    <w:rsid w:val="008C4EE1"/>
    <w:rsid w:val="008C5095"/>
    <w:rsid w:val="008C6758"/>
    <w:rsid w:val="008C75AC"/>
    <w:rsid w:val="008C7919"/>
    <w:rsid w:val="008D0BC3"/>
    <w:rsid w:val="008D0C61"/>
    <w:rsid w:val="008D3B2A"/>
    <w:rsid w:val="008D51BE"/>
    <w:rsid w:val="008D578B"/>
    <w:rsid w:val="008F2259"/>
    <w:rsid w:val="008F6458"/>
    <w:rsid w:val="008F6818"/>
    <w:rsid w:val="00903F79"/>
    <w:rsid w:val="00911E13"/>
    <w:rsid w:val="00913017"/>
    <w:rsid w:val="00914A7F"/>
    <w:rsid w:val="009224DE"/>
    <w:rsid w:val="00923BEC"/>
    <w:rsid w:val="00924F3B"/>
    <w:rsid w:val="00935DF7"/>
    <w:rsid w:val="00944E81"/>
    <w:rsid w:val="0094592A"/>
    <w:rsid w:val="00946686"/>
    <w:rsid w:val="00950731"/>
    <w:rsid w:val="0095361B"/>
    <w:rsid w:val="00953748"/>
    <w:rsid w:val="009607CE"/>
    <w:rsid w:val="0096349B"/>
    <w:rsid w:val="0096605F"/>
    <w:rsid w:val="00970D29"/>
    <w:rsid w:val="00971416"/>
    <w:rsid w:val="0097511E"/>
    <w:rsid w:val="00976275"/>
    <w:rsid w:val="0098513B"/>
    <w:rsid w:val="009930EC"/>
    <w:rsid w:val="009A1BAE"/>
    <w:rsid w:val="009A5A74"/>
    <w:rsid w:val="009B271C"/>
    <w:rsid w:val="009B40C9"/>
    <w:rsid w:val="009B5894"/>
    <w:rsid w:val="009B5D42"/>
    <w:rsid w:val="009C0E92"/>
    <w:rsid w:val="009C422C"/>
    <w:rsid w:val="009E0053"/>
    <w:rsid w:val="009E1EA0"/>
    <w:rsid w:val="009F2280"/>
    <w:rsid w:val="009F2FDC"/>
    <w:rsid w:val="009F76C6"/>
    <w:rsid w:val="00A03BD8"/>
    <w:rsid w:val="00A11055"/>
    <w:rsid w:val="00A11A07"/>
    <w:rsid w:val="00A14936"/>
    <w:rsid w:val="00A15DDD"/>
    <w:rsid w:val="00A179AB"/>
    <w:rsid w:val="00A21B37"/>
    <w:rsid w:val="00A22DF5"/>
    <w:rsid w:val="00A23F4E"/>
    <w:rsid w:val="00A25EBF"/>
    <w:rsid w:val="00A27B07"/>
    <w:rsid w:val="00A302E9"/>
    <w:rsid w:val="00A3184C"/>
    <w:rsid w:val="00A347BA"/>
    <w:rsid w:val="00A37C29"/>
    <w:rsid w:val="00A428E4"/>
    <w:rsid w:val="00A43CCE"/>
    <w:rsid w:val="00A43DB2"/>
    <w:rsid w:val="00A44583"/>
    <w:rsid w:val="00A46198"/>
    <w:rsid w:val="00A5257D"/>
    <w:rsid w:val="00A54A2E"/>
    <w:rsid w:val="00A55CB5"/>
    <w:rsid w:val="00A61BA8"/>
    <w:rsid w:val="00A62671"/>
    <w:rsid w:val="00A62821"/>
    <w:rsid w:val="00A75002"/>
    <w:rsid w:val="00A775D8"/>
    <w:rsid w:val="00A8794C"/>
    <w:rsid w:val="00A87A17"/>
    <w:rsid w:val="00A87E20"/>
    <w:rsid w:val="00A9110E"/>
    <w:rsid w:val="00A91967"/>
    <w:rsid w:val="00A9452F"/>
    <w:rsid w:val="00A95250"/>
    <w:rsid w:val="00AA13E3"/>
    <w:rsid w:val="00AA2EEF"/>
    <w:rsid w:val="00AA4734"/>
    <w:rsid w:val="00AB0599"/>
    <w:rsid w:val="00AB4E7A"/>
    <w:rsid w:val="00AB7912"/>
    <w:rsid w:val="00AB7DC6"/>
    <w:rsid w:val="00AB7F55"/>
    <w:rsid w:val="00AD2864"/>
    <w:rsid w:val="00AE0EF0"/>
    <w:rsid w:val="00AE3E8A"/>
    <w:rsid w:val="00AE7082"/>
    <w:rsid w:val="00AE7FBA"/>
    <w:rsid w:val="00AF3730"/>
    <w:rsid w:val="00B0200E"/>
    <w:rsid w:val="00B049B3"/>
    <w:rsid w:val="00B04A3D"/>
    <w:rsid w:val="00B147DC"/>
    <w:rsid w:val="00B1729F"/>
    <w:rsid w:val="00B22DB1"/>
    <w:rsid w:val="00B22EEA"/>
    <w:rsid w:val="00B240BB"/>
    <w:rsid w:val="00B24D1E"/>
    <w:rsid w:val="00B27728"/>
    <w:rsid w:val="00B403C9"/>
    <w:rsid w:val="00B4176F"/>
    <w:rsid w:val="00B42384"/>
    <w:rsid w:val="00B45A7E"/>
    <w:rsid w:val="00B468FA"/>
    <w:rsid w:val="00B50428"/>
    <w:rsid w:val="00B54175"/>
    <w:rsid w:val="00B61C7F"/>
    <w:rsid w:val="00B64425"/>
    <w:rsid w:val="00B66188"/>
    <w:rsid w:val="00B7059F"/>
    <w:rsid w:val="00B73566"/>
    <w:rsid w:val="00B741C0"/>
    <w:rsid w:val="00B74C69"/>
    <w:rsid w:val="00B762A9"/>
    <w:rsid w:val="00B8360E"/>
    <w:rsid w:val="00B85397"/>
    <w:rsid w:val="00B87723"/>
    <w:rsid w:val="00B9422B"/>
    <w:rsid w:val="00BA1801"/>
    <w:rsid w:val="00BA2C0D"/>
    <w:rsid w:val="00BA3BF3"/>
    <w:rsid w:val="00BA4487"/>
    <w:rsid w:val="00BB00A4"/>
    <w:rsid w:val="00BB071D"/>
    <w:rsid w:val="00BB7587"/>
    <w:rsid w:val="00BC47C7"/>
    <w:rsid w:val="00BC593F"/>
    <w:rsid w:val="00BD2F84"/>
    <w:rsid w:val="00BD3A50"/>
    <w:rsid w:val="00BD59CC"/>
    <w:rsid w:val="00BD7265"/>
    <w:rsid w:val="00BE350D"/>
    <w:rsid w:val="00BE3943"/>
    <w:rsid w:val="00BE5E69"/>
    <w:rsid w:val="00BE6B7D"/>
    <w:rsid w:val="00BF4B81"/>
    <w:rsid w:val="00C061FE"/>
    <w:rsid w:val="00C14CD8"/>
    <w:rsid w:val="00C15343"/>
    <w:rsid w:val="00C27D95"/>
    <w:rsid w:val="00C303BA"/>
    <w:rsid w:val="00C357A7"/>
    <w:rsid w:val="00C3657C"/>
    <w:rsid w:val="00C37E88"/>
    <w:rsid w:val="00C441B2"/>
    <w:rsid w:val="00C52536"/>
    <w:rsid w:val="00C5427F"/>
    <w:rsid w:val="00C61655"/>
    <w:rsid w:val="00C61E39"/>
    <w:rsid w:val="00C6469B"/>
    <w:rsid w:val="00C7084A"/>
    <w:rsid w:val="00C70F92"/>
    <w:rsid w:val="00C8115A"/>
    <w:rsid w:val="00C832E7"/>
    <w:rsid w:val="00C84001"/>
    <w:rsid w:val="00C848BC"/>
    <w:rsid w:val="00C8493A"/>
    <w:rsid w:val="00C8622A"/>
    <w:rsid w:val="00C92150"/>
    <w:rsid w:val="00C93711"/>
    <w:rsid w:val="00C93F27"/>
    <w:rsid w:val="00C94598"/>
    <w:rsid w:val="00C95167"/>
    <w:rsid w:val="00CA4963"/>
    <w:rsid w:val="00CA4A1B"/>
    <w:rsid w:val="00CA5706"/>
    <w:rsid w:val="00CA664E"/>
    <w:rsid w:val="00CA67DD"/>
    <w:rsid w:val="00CA6A45"/>
    <w:rsid w:val="00CA71D4"/>
    <w:rsid w:val="00CA7D7F"/>
    <w:rsid w:val="00CB0028"/>
    <w:rsid w:val="00CB05D6"/>
    <w:rsid w:val="00CB09F6"/>
    <w:rsid w:val="00CB2EF6"/>
    <w:rsid w:val="00CB36D2"/>
    <w:rsid w:val="00CB3E97"/>
    <w:rsid w:val="00CB4476"/>
    <w:rsid w:val="00CB44C7"/>
    <w:rsid w:val="00CC0D4E"/>
    <w:rsid w:val="00CC1230"/>
    <w:rsid w:val="00CC141A"/>
    <w:rsid w:val="00CC30E4"/>
    <w:rsid w:val="00CC79B0"/>
    <w:rsid w:val="00CD0B3B"/>
    <w:rsid w:val="00CD0C94"/>
    <w:rsid w:val="00CD20E4"/>
    <w:rsid w:val="00CD2E7E"/>
    <w:rsid w:val="00CD50EF"/>
    <w:rsid w:val="00CD6A8F"/>
    <w:rsid w:val="00CE3061"/>
    <w:rsid w:val="00CE692A"/>
    <w:rsid w:val="00CE7598"/>
    <w:rsid w:val="00CF16BB"/>
    <w:rsid w:val="00CF544A"/>
    <w:rsid w:val="00CF6724"/>
    <w:rsid w:val="00D00135"/>
    <w:rsid w:val="00D0280F"/>
    <w:rsid w:val="00D0353D"/>
    <w:rsid w:val="00D045D8"/>
    <w:rsid w:val="00D06A4C"/>
    <w:rsid w:val="00D06B2B"/>
    <w:rsid w:val="00D06D2A"/>
    <w:rsid w:val="00D11086"/>
    <w:rsid w:val="00D14F65"/>
    <w:rsid w:val="00D16C1B"/>
    <w:rsid w:val="00D16CB5"/>
    <w:rsid w:val="00D20498"/>
    <w:rsid w:val="00D20994"/>
    <w:rsid w:val="00D20D74"/>
    <w:rsid w:val="00D230F2"/>
    <w:rsid w:val="00D23262"/>
    <w:rsid w:val="00D23AE2"/>
    <w:rsid w:val="00D23E36"/>
    <w:rsid w:val="00D24DDD"/>
    <w:rsid w:val="00D25742"/>
    <w:rsid w:val="00D35DB3"/>
    <w:rsid w:val="00D4033D"/>
    <w:rsid w:val="00D44573"/>
    <w:rsid w:val="00D45C59"/>
    <w:rsid w:val="00D5415E"/>
    <w:rsid w:val="00D56F96"/>
    <w:rsid w:val="00D617BB"/>
    <w:rsid w:val="00D62432"/>
    <w:rsid w:val="00D6445B"/>
    <w:rsid w:val="00D65DB8"/>
    <w:rsid w:val="00D67E34"/>
    <w:rsid w:val="00D712DB"/>
    <w:rsid w:val="00D74278"/>
    <w:rsid w:val="00D74BAF"/>
    <w:rsid w:val="00D75CE6"/>
    <w:rsid w:val="00D76B4F"/>
    <w:rsid w:val="00D77753"/>
    <w:rsid w:val="00D85455"/>
    <w:rsid w:val="00D86D5D"/>
    <w:rsid w:val="00D90389"/>
    <w:rsid w:val="00D9366B"/>
    <w:rsid w:val="00DA0178"/>
    <w:rsid w:val="00DA1849"/>
    <w:rsid w:val="00DA7CFA"/>
    <w:rsid w:val="00DB06D5"/>
    <w:rsid w:val="00DB4A4E"/>
    <w:rsid w:val="00DB6EFC"/>
    <w:rsid w:val="00DC047B"/>
    <w:rsid w:val="00DC0A40"/>
    <w:rsid w:val="00DC5E39"/>
    <w:rsid w:val="00DC6F34"/>
    <w:rsid w:val="00DD2616"/>
    <w:rsid w:val="00DD5D3D"/>
    <w:rsid w:val="00DD681E"/>
    <w:rsid w:val="00DD6C78"/>
    <w:rsid w:val="00DE6089"/>
    <w:rsid w:val="00DE6897"/>
    <w:rsid w:val="00DF32E8"/>
    <w:rsid w:val="00DF434A"/>
    <w:rsid w:val="00DF4393"/>
    <w:rsid w:val="00DF763B"/>
    <w:rsid w:val="00E0093B"/>
    <w:rsid w:val="00E013FA"/>
    <w:rsid w:val="00E0557B"/>
    <w:rsid w:val="00E055C2"/>
    <w:rsid w:val="00E15F89"/>
    <w:rsid w:val="00E170BD"/>
    <w:rsid w:val="00E22DE3"/>
    <w:rsid w:val="00E244D4"/>
    <w:rsid w:val="00E2726D"/>
    <w:rsid w:val="00E30109"/>
    <w:rsid w:val="00E31779"/>
    <w:rsid w:val="00E32E59"/>
    <w:rsid w:val="00E33678"/>
    <w:rsid w:val="00E375B1"/>
    <w:rsid w:val="00E41714"/>
    <w:rsid w:val="00E42B16"/>
    <w:rsid w:val="00E43DE4"/>
    <w:rsid w:val="00E52CA1"/>
    <w:rsid w:val="00E563DB"/>
    <w:rsid w:val="00E6099D"/>
    <w:rsid w:val="00E60AE8"/>
    <w:rsid w:val="00E6289F"/>
    <w:rsid w:val="00E62BEF"/>
    <w:rsid w:val="00E632F8"/>
    <w:rsid w:val="00E63979"/>
    <w:rsid w:val="00E7103B"/>
    <w:rsid w:val="00E74340"/>
    <w:rsid w:val="00E749F1"/>
    <w:rsid w:val="00E7668C"/>
    <w:rsid w:val="00E8694E"/>
    <w:rsid w:val="00E87C3C"/>
    <w:rsid w:val="00E936A7"/>
    <w:rsid w:val="00E978DA"/>
    <w:rsid w:val="00EA22AA"/>
    <w:rsid w:val="00EA3AB3"/>
    <w:rsid w:val="00EA5270"/>
    <w:rsid w:val="00EB0012"/>
    <w:rsid w:val="00EB1A69"/>
    <w:rsid w:val="00EC41B2"/>
    <w:rsid w:val="00EC5C60"/>
    <w:rsid w:val="00EC5F0A"/>
    <w:rsid w:val="00EC7F20"/>
    <w:rsid w:val="00ED3280"/>
    <w:rsid w:val="00EE14A0"/>
    <w:rsid w:val="00EE4FEA"/>
    <w:rsid w:val="00EE702B"/>
    <w:rsid w:val="00EF1766"/>
    <w:rsid w:val="00EF49CF"/>
    <w:rsid w:val="00F00980"/>
    <w:rsid w:val="00F00AF3"/>
    <w:rsid w:val="00F2100E"/>
    <w:rsid w:val="00F21F08"/>
    <w:rsid w:val="00F2519F"/>
    <w:rsid w:val="00F263EA"/>
    <w:rsid w:val="00F329D8"/>
    <w:rsid w:val="00F36D43"/>
    <w:rsid w:val="00F4402F"/>
    <w:rsid w:val="00F50639"/>
    <w:rsid w:val="00F53551"/>
    <w:rsid w:val="00F53FF3"/>
    <w:rsid w:val="00F54EDF"/>
    <w:rsid w:val="00F576B9"/>
    <w:rsid w:val="00F57934"/>
    <w:rsid w:val="00F614A8"/>
    <w:rsid w:val="00F617E6"/>
    <w:rsid w:val="00F63312"/>
    <w:rsid w:val="00F64531"/>
    <w:rsid w:val="00F6582D"/>
    <w:rsid w:val="00F67FB3"/>
    <w:rsid w:val="00F7000C"/>
    <w:rsid w:val="00F70F94"/>
    <w:rsid w:val="00F741FE"/>
    <w:rsid w:val="00F762DE"/>
    <w:rsid w:val="00F7664F"/>
    <w:rsid w:val="00F77A7A"/>
    <w:rsid w:val="00F82A6F"/>
    <w:rsid w:val="00F8452C"/>
    <w:rsid w:val="00F91AD0"/>
    <w:rsid w:val="00F9240B"/>
    <w:rsid w:val="00F94D29"/>
    <w:rsid w:val="00FA4864"/>
    <w:rsid w:val="00FA6139"/>
    <w:rsid w:val="00FA7BA6"/>
    <w:rsid w:val="00FB0F70"/>
    <w:rsid w:val="00FB2A32"/>
    <w:rsid w:val="00FB2BBD"/>
    <w:rsid w:val="00FB3775"/>
    <w:rsid w:val="00FB46D6"/>
    <w:rsid w:val="00FB512D"/>
    <w:rsid w:val="00FB52B0"/>
    <w:rsid w:val="00FB7675"/>
    <w:rsid w:val="00FC5834"/>
    <w:rsid w:val="00FD0164"/>
    <w:rsid w:val="00FD37D7"/>
    <w:rsid w:val="00FD3C1B"/>
    <w:rsid w:val="00FD5F0B"/>
    <w:rsid w:val="00FD7B6C"/>
    <w:rsid w:val="00FE5043"/>
    <w:rsid w:val="00FF458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ED26C3"/>
  <w15:docId w15:val="{C2DF37D7-0417-43AD-B6AC-F5C3705FD9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33678"/>
    <w:pPr>
      <w:spacing w:after="0" w:line="240" w:lineRule="auto"/>
    </w:pPr>
    <w:rPr>
      <w:rFonts w:ascii="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unhideWhenUsed/>
    <w:rsid w:val="001507A5"/>
    <w:rPr>
      <w:color w:val="0000FF"/>
      <w:u w:val="single"/>
    </w:rPr>
  </w:style>
  <w:style w:type="paragraph" w:styleId="Akapitzlist">
    <w:name w:val="List Paragraph"/>
    <w:basedOn w:val="Normalny"/>
    <w:link w:val="AkapitzlistZnak"/>
    <w:uiPriority w:val="34"/>
    <w:qFormat/>
    <w:rsid w:val="00553824"/>
    <w:pPr>
      <w:ind w:left="720"/>
      <w:contextualSpacing/>
    </w:pPr>
  </w:style>
  <w:style w:type="character" w:styleId="Odwoaniedokomentarza">
    <w:name w:val="annotation reference"/>
    <w:basedOn w:val="Domylnaczcionkaakapitu"/>
    <w:uiPriority w:val="99"/>
    <w:semiHidden/>
    <w:unhideWhenUsed/>
    <w:rsid w:val="004F24B5"/>
    <w:rPr>
      <w:sz w:val="16"/>
      <w:szCs w:val="16"/>
    </w:rPr>
  </w:style>
  <w:style w:type="paragraph" w:styleId="Tekstkomentarza">
    <w:name w:val="annotation text"/>
    <w:basedOn w:val="Normalny"/>
    <w:link w:val="TekstkomentarzaZnak"/>
    <w:uiPriority w:val="99"/>
    <w:unhideWhenUsed/>
    <w:rsid w:val="004F24B5"/>
    <w:rPr>
      <w:sz w:val="20"/>
      <w:szCs w:val="20"/>
    </w:rPr>
  </w:style>
  <w:style w:type="character" w:customStyle="1" w:styleId="TekstkomentarzaZnak">
    <w:name w:val="Tekst komentarza Znak"/>
    <w:basedOn w:val="Domylnaczcionkaakapitu"/>
    <w:link w:val="Tekstkomentarza"/>
    <w:uiPriority w:val="99"/>
    <w:rsid w:val="004F24B5"/>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4F24B5"/>
    <w:rPr>
      <w:b/>
      <w:bCs/>
    </w:rPr>
  </w:style>
  <w:style w:type="character" w:customStyle="1" w:styleId="TematkomentarzaZnak">
    <w:name w:val="Temat komentarza Znak"/>
    <w:basedOn w:val="TekstkomentarzaZnak"/>
    <w:link w:val="Tematkomentarza"/>
    <w:uiPriority w:val="99"/>
    <w:semiHidden/>
    <w:rsid w:val="004F24B5"/>
    <w:rPr>
      <w:rFonts w:ascii="Calibri" w:hAnsi="Calibri" w:cs="Times New Roman"/>
      <w:b/>
      <w:bCs/>
      <w:sz w:val="20"/>
      <w:szCs w:val="20"/>
    </w:rPr>
  </w:style>
  <w:style w:type="paragraph" w:styleId="Tekstdymka">
    <w:name w:val="Balloon Text"/>
    <w:basedOn w:val="Normalny"/>
    <w:link w:val="TekstdymkaZnak"/>
    <w:uiPriority w:val="99"/>
    <w:semiHidden/>
    <w:unhideWhenUsed/>
    <w:rsid w:val="004F24B5"/>
    <w:rPr>
      <w:rFonts w:ascii="Tahoma" w:hAnsi="Tahoma" w:cs="Tahoma"/>
      <w:sz w:val="16"/>
      <w:szCs w:val="16"/>
    </w:rPr>
  </w:style>
  <w:style w:type="character" w:customStyle="1" w:styleId="TekstdymkaZnak">
    <w:name w:val="Tekst dymka Znak"/>
    <w:basedOn w:val="Domylnaczcionkaakapitu"/>
    <w:link w:val="Tekstdymka"/>
    <w:uiPriority w:val="99"/>
    <w:semiHidden/>
    <w:rsid w:val="004F24B5"/>
    <w:rPr>
      <w:rFonts w:ascii="Tahoma" w:hAnsi="Tahoma" w:cs="Tahoma"/>
      <w:sz w:val="16"/>
      <w:szCs w:val="16"/>
    </w:rPr>
  </w:style>
  <w:style w:type="paragraph" w:styleId="Nagwek">
    <w:name w:val="header"/>
    <w:basedOn w:val="Normalny"/>
    <w:link w:val="NagwekZnak"/>
    <w:unhideWhenUsed/>
    <w:rsid w:val="00664E74"/>
    <w:pPr>
      <w:tabs>
        <w:tab w:val="center" w:pos="4536"/>
        <w:tab w:val="right" w:pos="9072"/>
      </w:tabs>
    </w:pPr>
  </w:style>
  <w:style w:type="character" w:customStyle="1" w:styleId="NagwekZnak">
    <w:name w:val="Nagłówek Znak"/>
    <w:basedOn w:val="Domylnaczcionkaakapitu"/>
    <w:link w:val="Nagwek"/>
    <w:rsid w:val="00664E74"/>
    <w:rPr>
      <w:rFonts w:ascii="Calibri" w:hAnsi="Calibri" w:cs="Times New Roman"/>
    </w:rPr>
  </w:style>
  <w:style w:type="paragraph" w:styleId="Stopka">
    <w:name w:val="footer"/>
    <w:basedOn w:val="Normalny"/>
    <w:link w:val="StopkaZnak"/>
    <w:uiPriority w:val="99"/>
    <w:unhideWhenUsed/>
    <w:rsid w:val="00664E74"/>
    <w:pPr>
      <w:tabs>
        <w:tab w:val="center" w:pos="4536"/>
        <w:tab w:val="right" w:pos="9072"/>
      </w:tabs>
    </w:pPr>
  </w:style>
  <w:style w:type="character" w:customStyle="1" w:styleId="StopkaZnak">
    <w:name w:val="Stopka Znak"/>
    <w:basedOn w:val="Domylnaczcionkaakapitu"/>
    <w:link w:val="Stopka"/>
    <w:uiPriority w:val="99"/>
    <w:rsid w:val="00664E74"/>
    <w:rPr>
      <w:rFonts w:ascii="Calibri" w:hAnsi="Calibri" w:cs="Times New Roman"/>
    </w:rPr>
  </w:style>
  <w:style w:type="character" w:styleId="Uwydatnienie">
    <w:name w:val="Emphasis"/>
    <w:basedOn w:val="Domylnaczcionkaakapitu"/>
    <w:uiPriority w:val="20"/>
    <w:qFormat/>
    <w:rsid w:val="0000354E"/>
    <w:rPr>
      <w:i/>
      <w:iCs/>
    </w:rPr>
  </w:style>
  <w:style w:type="character" w:styleId="UyteHipercze">
    <w:name w:val="FollowedHyperlink"/>
    <w:basedOn w:val="Domylnaczcionkaakapitu"/>
    <w:uiPriority w:val="99"/>
    <w:semiHidden/>
    <w:unhideWhenUsed/>
    <w:rsid w:val="00432B6E"/>
    <w:rPr>
      <w:color w:val="800080" w:themeColor="followedHyperlink"/>
      <w:u w:val="single"/>
    </w:rPr>
  </w:style>
  <w:style w:type="paragraph" w:styleId="Poprawka">
    <w:name w:val="Revision"/>
    <w:hidden/>
    <w:uiPriority w:val="99"/>
    <w:semiHidden/>
    <w:rsid w:val="000E4FB1"/>
    <w:pPr>
      <w:spacing w:after="0" w:line="240" w:lineRule="auto"/>
    </w:pPr>
    <w:rPr>
      <w:rFonts w:ascii="Calibri" w:hAnsi="Calibri" w:cs="Times New Roman"/>
    </w:rPr>
  </w:style>
  <w:style w:type="paragraph" w:styleId="Bezodstpw">
    <w:name w:val="No Spacing"/>
    <w:uiPriority w:val="1"/>
    <w:qFormat/>
    <w:rsid w:val="00547CA7"/>
    <w:pPr>
      <w:spacing w:after="0" w:line="240" w:lineRule="auto"/>
    </w:pPr>
    <w:rPr>
      <w:rFonts w:ascii="Calibri" w:hAnsi="Calibri" w:cs="Times New Roman"/>
    </w:rPr>
  </w:style>
  <w:style w:type="character" w:styleId="Wyrnieniedelikatne">
    <w:name w:val="Subtle Emphasis"/>
    <w:basedOn w:val="Domylnaczcionkaakapitu"/>
    <w:uiPriority w:val="19"/>
    <w:qFormat/>
    <w:rsid w:val="008367D8"/>
    <w:rPr>
      <w:i/>
      <w:iCs/>
      <w:color w:val="404040" w:themeColor="text1" w:themeTint="BF"/>
    </w:rPr>
  </w:style>
  <w:style w:type="paragraph" w:styleId="Tekstpodstawowy">
    <w:name w:val="Body Text"/>
    <w:basedOn w:val="Normalny"/>
    <w:link w:val="TekstpodstawowyZnak"/>
    <w:rsid w:val="00970D29"/>
    <w:rPr>
      <w:rFonts w:ascii="Times New Roman" w:eastAsia="Times New Roman" w:hAnsi="Times New Roman"/>
      <w:b/>
      <w:sz w:val="24"/>
      <w:szCs w:val="20"/>
      <w:lang w:eastAsia="pl-PL"/>
    </w:rPr>
  </w:style>
  <w:style w:type="character" w:customStyle="1" w:styleId="TekstpodstawowyZnak">
    <w:name w:val="Tekst podstawowy Znak"/>
    <w:basedOn w:val="Domylnaczcionkaakapitu"/>
    <w:link w:val="Tekstpodstawowy"/>
    <w:rsid w:val="00970D29"/>
    <w:rPr>
      <w:rFonts w:ascii="Times New Roman" w:eastAsia="Times New Roman" w:hAnsi="Times New Roman" w:cs="Times New Roman"/>
      <w:b/>
      <w:sz w:val="24"/>
      <w:szCs w:val="20"/>
      <w:lang w:eastAsia="pl-PL"/>
    </w:rPr>
  </w:style>
  <w:style w:type="paragraph" w:styleId="Tekstpodstawowywcity3">
    <w:name w:val="Body Text Indent 3"/>
    <w:basedOn w:val="Normalny"/>
    <w:link w:val="Tekstpodstawowywcity3Znak"/>
    <w:rsid w:val="00970D29"/>
    <w:pPr>
      <w:ind w:left="284"/>
      <w:jc w:val="both"/>
    </w:pPr>
    <w:rPr>
      <w:rFonts w:ascii="Times New Roman" w:eastAsia="Times New Roman" w:hAnsi="Times New Roman"/>
      <w:sz w:val="18"/>
      <w:szCs w:val="20"/>
      <w:lang w:eastAsia="pl-PL"/>
    </w:rPr>
  </w:style>
  <w:style w:type="character" w:customStyle="1" w:styleId="Tekstpodstawowywcity3Znak">
    <w:name w:val="Tekst podstawowy wcięty 3 Znak"/>
    <w:basedOn w:val="Domylnaczcionkaakapitu"/>
    <w:link w:val="Tekstpodstawowywcity3"/>
    <w:rsid w:val="00970D29"/>
    <w:rPr>
      <w:rFonts w:ascii="Times New Roman" w:eastAsia="Times New Roman" w:hAnsi="Times New Roman" w:cs="Times New Roman"/>
      <w:sz w:val="18"/>
      <w:szCs w:val="20"/>
      <w:lang w:eastAsia="pl-PL"/>
    </w:rPr>
  </w:style>
  <w:style w:type="paragraph" w:customStyle="1" w:styleId="Default">
    <w:name w:val="Default"/>
    <w:rsid w:val="00970D29"/>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customStyle="1" w:styleId="AkapitzlistZnak">
    <w:name w:val="Akapit z listą Znak"/>
    <w:link w:val="Akapitzlist"/>
    <w:uiPriority w:val="34"/>
    <w:qFormat/>
    <w:locked/>
    <w:rsid w:val="00970D29"/>
    <w:rPr>
      <w:rFonts w:ascii="Calibri" w:hAnsi="Calibri" w:cs="Times New Roman"/>
    </w:rPr>
  </w:style>
  <w:style w:type="table" w:styleId="Tabela-Siatka">
    <w:name w:val="Table Grid"/>
    <w:basedOn w:val="Standardowy"/>
    <w:uiPriority w:val="39"/>
    <w:rsid w:val="005741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semiHidden/>
    <w:unhideWhenUsed/>
    <w:rsid w:val="00A61BA8"/>
    <w:rPr>
      <w:rFonts w:ascii="Times New Roman" w:eastAsia="Times New Roman" w:hAnsi="Times New Roman"/>
      <w:sz w:val="20"/>
      <w:szCs w:val="20"/>
      <w:lang w:eastAsia="pl-PL"/>
    </w:rPr>
  </w:style>
  <w:style w:type="character" w:customStyle="1" w:styleId="TekstprzypisudolnegoZnak">
    <w:name w:val="Tekst przypisu dolnego Znak"/>
    <w:basedOn w:val="Domylnaczcionkaakapitu"/>
    <w:link w:val="Tekstprzypisudolnego"/>
    <w:semiHidden/>
    <w:rsid w:val="00A61BA8"/>
    <w:rPr>
      <w:rFonts w:ascii="Times New Roman" w:eastAsia="Times New Roman" w:hAnsi="Times New Roman" w:cs="Times New Roman"/>
      <w:sz w:val="20"/>
      <w:szCs w:val="20"/>
      <w:lang w:eastAsia="pl-PL"/>
    </w:rPr>
  </w:style>
  <w:style w:type="character" w:styleId="Odwoanieprzypisudolnego">
    <w:name w:val="footnote reference"/>
    <w:semiHidden/>
    <w:unhideWhenUsed/>
    <w:rsid w:val="00A61BA8"/>
    <w:rPr>
      <w:vertAlign w:val="superscript"/>
    </w:rPr>
  </w:style>
  <w:style w:type="character" w:styleId="Tekstzastpczy">
    <w:name w:val="Placeholder Text"/>
    <w:basedOn w:val="Domylnaczcionkaakapitu"/>
    <w:uiPriority w:val="99"/>
    <w:semiHidden/>
    <w:rsid w:val="00310060"/>
    <w:rPr>
      <w:color w:val="808080"/>
    </w:rPr>
  </w:style>
  <w:style w:type="table" w:customStyle="1" w:styleId="Tabela-Siatka1">
    <w:name w:val="Tabela - Siatka1"/>
    <w:basedOn w:val="Standardowy"/>
    <w:next w:val="Tabela-Siatka"/>
    <w:uiPriority w:val="59"/>
    <w:rsid w:val="004377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9821505">
      <w:bodyDiv w:val="1"/>
      <w:marLeft w:val="0"/>
      <w:marRight w:val="0"/>
      <w:marTop w:val="0"/>
      <w:marBottom w:val="0"/>
      <w:divBdr>
        <w:top w:val="none" w:sz="0" w:space="0" w:color="auto"/>
        <w:left w:val="none" w:sz="0" w:space="0" w:color="auto"/>
        <w:bottom w:val="none" w:sz="0" w:space="0" w:color="auto"/>
        <w:right w:val="none" w:sz="0" w:space="0" w:color="auto"/>
      </w:divBdr>
    </w:div>
    <w:div w:id="663364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A6D159-8FF8-43BE-9B0D-3F784BF0B2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22</Pages>
  <Words>8157</Words>
  <Characters>48946</Characters>
  <Application>Microsoft Office Word</Application>
  <DocSecurity>0</DocSecurity>
  <Lines>407</Lines>
  <Paragraphs>113</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56990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Daniel Beger</dc:creator>
  <cp:lastModifiedBy>Kolesińska Anna</cp:lastModifiedBy>
  <cp:revision>5</cp:revision>
  <cp:lastPrinted>2021-07-12T11:16:00Z</cp:lastPrinted>
  <dcterms:created xsi:type="dcterms:W3CDTF">2026-06-15T06:41:00Z</dcterms:created>
  <dcterms:modified xsi:type="dcterms:W3CDTF">2026-06-16T06:44:00Z</dcterms:modified>
</cp:coreProperties>
</file>