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E6762" w14:textId="665E471D" w:rsidR="00A31872" w:rsidRPr="00554D51" w:rsidRDefault="00A31872" w:rsidP="00996953">
      <w:pPr>
        <w:pStyle w:val="pkt"/>
        <w:tabs>
          <w:tab w:val="right" w:pos="9214"/>
        </w:tabs>
        <w:spacing w:before="0" w:after="0" w:line="276" w:lineRule="auto"/>
        <w:ind w:left="0" w:firstLine="0"/>
        <w:rPr>
          <w:rFonts w:asciiTheme="minorHAnsi" w:hAnsiTheme="minorHAnsi" w:cstheme="minorHAnsi"/>
          <w:sz w:val="20"/>
        </w:rPr>
      </w:pPr>
      <w:r w:rsidRPr="00554D51">
        <w:rPr>
          <w:rFonts w:asciiTheme="minorHAnsi" w:hAnsiTheme="minorHAnsi" w:cstheme="minorHAnsi"/>
          <w:bCs/>
          <w:sz w:val="20"/>
        </w:rPr>
        <w:t>Znak sprawy:</w:t>
      </w:r>
      <w:r w:rsidRPr="00554D51">
        <w:rPr>
          <w:rFonts w:asciiTheme="minorHAnsi" w:hAnsiTheme="minorHAnsi" w:cstheme="minorHAnsi"/>
          <w:b/>
          <w:sz w:val="20"/>
        </w:rPr>
        <w:t xml:space="preserve"> </w:t>
      </w:r>
      <w:r w:rsidR="000741FE">
        <w:rPr>
          <w:rFonts w:asciiTheme="minorHAnsi" w:hAnsiTheme="minorHAnsi" w:cstheme="minorHAnsi"/>
          <w:b/>
          <w:color w:val="EE0000"/>
          <w:sz w:val="20"/>
        </w:rPr>
        <w:t>43</w:t>
      </w:r>
      <w:r w:rsidR="007E7D1C" w:rsidRPr="000741FE">
        <w:rPr>
          <w:rFonts w:asciiTheme="minorHAnsi" w:hAnsiTheme="minorHAnsi" w:cstheme="minorHAnsi"/>
          <w:b/>
          <w:color w:val="EE0000"/>
          <w:sz w:val="20"/>
        </w:rPr>
        <w:t>/PN/</w:t>
      </w:r>
      <w:r w:rsidR="003D34A3" w:rsidRPr="000741FE">
        <w:rPr>
          <w:rFonts w:asciiTheme="minorHAnsi" w:hAnsiTheme="minorHAnsi" w:cstheme="minorHAnsi"/>
          <w:b/>
          <w:color w:val="EE0000"/>
          <w:sz w:val="20"/>
        </w:rPr>
        <w:t>MN</w:t>
      </w:r>
      <w:r w:rsidR="007E7D1C" w:rsidRPr="000741FE">
        <w:rPr>
          <w:rFonts w:asciiTheme="minorHAnsi" w:hAnsiTheme="minorHAnsi" w:cstheme="minorHAnsi"/>
          <w:b/>
          <w:color w:val="EE0000"/>
          <w:sz w:val="20"/>
        </w:rPr>
        <w:t>/20</w:t>
      </w:r>
      <w:r w:rsidR="0040274C" w:rsidRPr="000741FE">
        <w:rPr>
          <w:rFonts w:asciiTheme="minorHAnsi" w:hAnsiTheme="minorHAnsi" w:cstheme="minorHAnsi"/>
          <w:b/>
          <w:color w:val="EE0000"/>
          <w:sz w:val="20"/>
        </w:rPr>
        <w:t>2</w:t>
      </w:r>
      <w:r w:rsidR="003D34A3" w:rsidRPr="000741FE">
        <w:rPr>
          <w:rFonts w:asciiTheme="minorHAnsi" w:hAnsiTheme="minorHAnsi" w:cstheme="minorHAnsi"/>
          <w:b/>
          <w:color w:val="EE0000"/>
          <w:sz w:val="20"/>
        </w:rPr>
        <w:t>6</w:t>
      </w:r>
      <w:r w:rsidRPr="00554D51">
        <w:rPr>
          <w:rFonts w:asciiTheme="minorHAnsi" w:hAnsiTheme="minorHAnsi" w:cstheme="minorHAnsi"/>
          <w:sz w:val="20"/>
        </w:rPr>
        <w:tab/>
        <w:t xml:space="preserve">Suwałki, </w:t>
      </w:r>
      <w:r w:rsidR="000129D2" w:rsidRPr="00554D51">
        <w:rPr>
          <w:rFonts w:asciiTheme="minorHAnsi" w:hAnsiTheme="minorHAnsi" w:cstheme="minorHAnsi"/>
          <w:sz w:val="20"/>
        </w:rPr>
        <w:t>12</w:t>
      </w:r>
      <w:r w:rsidR="00E7111C" w:rsidRPr="00554D51">
        <w:rPr>
          <w:rFonts w:asciiTheme="minorHAnsi" w:hAnsiTheme="minorHAnsi" w:cstheme="minorHAnsi"/>
          <w:sz w:val="20"/>
        </w:rPr>
        <w:t>/0</w:t>
      </w:r>
      <w:r w:rsidR="00334255" w:rsidRPr="00554D51">
        <w:rPr>
          <w:rFonts w:asciiTheme="minorHAnsi" w:hAnsiTheme="minorHAnsi" w:cstheme="minorHAnsi"/>
          <w:sz w:val="20"/>
        </w:rPr>
        <w:t>5</w:t>
      </w:r>
      <w:r w:rsidR="00E7111C" w:rsidRPr="00554D51">
        <w:rPr>
          <w:rFonts w:asciiTheme="minorHAnsi" w:hAnsiTheme="minorHAnsi" w:cstheme="minorHAnsi"/>
          <w:sz w:val="20"/>
        </w:rPr>
        <w:t>/</w:t>
      </w:r>
      <w:r w:rsidR="00334255" w:rsidRPr="00554D51">
        <w:rPr>
          <w:rFonts w:asciiTheme="minorHAnsi" w:hAnsiTheme="minorHAnsi" w:cstheme="minorHAnsi"/>
          <w:sz w:val="20"/>
        </w:rPr>
        <w:t>2026r</w:t>
      </w:r>
      <w:r w:rsidR="00E7111C" w:rsidRPr="00554D51">
        <w:rPr>
          <w:rFonts w:asciiTheme="minorHAnsi" w:hAnsiTheme="minorHAnsi" w:cstheme="minorHAnsi"/>
          <w:sz w:val="20"/>
        </w:rPr>
        <w:t>.</w:t>
      </w:r>
    </w:p>
    <w:p w14:paraId="5210DAE4" w14:textId="77777777" w:rsidR="00A31872" w:rsidRPr="00554D51" w:rsidRDefault="00A31872" w:rsidP="00996953">
      <w:pPr>
        <w:pStyle w:val="pkt"/>
        <w:tabs>
          <w:tab w:val="right" w:pos="9214"/>
        </w:tabs>
        <w:spacing w:before="0" w:after="0" w:line="276" w:lineRule="auto"/>
        <w:ind w:left="0" w:firstLine="0"/>
        <w:rPr>
          <w:rFonts w:asciiTheme="minorHAnsi" w:hAnsiTheme="minorHAnsi" w:cstheme="minorHAnsi"/>
          <w:sz w:val="20"/>
        </w:rPr>
      </w:pPr>
    </w:p>
    <w:p w14:paraId="6BAA30D2" w14:textId="77777777" w:rsidR="00A31872" w:rsidRPr="00554D51" w:rsidRDefault="00A31872" w:rsidP="00996953">
      <w:pPr>
        <w:pStyle w:val="pkt"/>
        <w:tabs>
          <w:tab w:val="right" w:pos="9214"/>
        </w:tabs>
        <w:spacing w:before="0" w:after="0" w:line="276" w:lineRule="auto"/>
        <w:ind w:left="0" w:firstLine="0"/>
        <w:rPr>
          <w:rFonts w:asciiTheme="minorHAnsi" w:hAnsiTheme="minorHAnsi" w:cstheme="minorHAnsi"/>
          <w:sz w:val="20"/>
        </w:rPr>
      </w:pPr>
    </w:p>
    <w:p w14:paraId="7B1FE557" w14:textId="77777777" w:rsidR="00A31872" w:rsidRPr="00554D51" w:rsidRDefault="00A31872" w:rsidP="00996953">
      <w:pPr>
        <w:pStyle w:val="pkt"/>
        <w:tabs>
          <w:tab w:val="right" w:pos="9214"/>
        </w:tabs>
        <w:spacing w:before="0" w:after="0" w:line="276" w:lineRule="auto"/>
        <w:ind w:left="0" w:firstLine="0"/>
        <w:rPr>
          <w:rFonts w:asciiTheme="minorHAnsi" w:hAnsiTheme="minorHAnsi" w:cstheme="minorHAnsi"/>
          <w:sz w:val="20"/>
        </w:rPr>
      </w:pPr>
    </w:p>
    <w:p w14:paraId="11AE40F4" w14:textId="77777777" w:rsidR="00A31872" w:rsidRPr="00554D51" w:rsidRDefault="00A31872" w:rsidP="00996953">
      <w:pPr>
        <w:pStyle w:val="pkt"/>
        <w:tabs>
          <w:tab w:val="right" w:pos="9214"/>
        </w:tabs>
        <w:spacing w:before="0" w:after="0" w:line="276" w:lineRule="auto"/>
        <w:ind w:left="0" w:firstLine="0"/>
        <w:rPr>
          <w:rFonts w:asciiTheme="minorHAnsi" w:hAnsiTheme="minorHAnsi" w:cstheme="minorHAnsi"/>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BACC6" w:themeFill="accent5"/>
        <w:tblLook w:val="04A0" w:firstRow="1" w:lastRow="0" w:firstColumn="1" w:lastColumn="0" w:noHBand="0" w:noVBand="1"/>
      </w:tblPr>
      <w:tblGrid>
        <w:gridCol w:w="8954"/>
      </w:tblGrid>
      <w:tr w:rsidR="00A31872" w:rsidRPr="00554D51" w14:paraId="75DB3428" w14:textId="77777777" w:rsidTr="00332064">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BACC6" w:themeFill="accent5"/>
            <w:vAlign w:val="center"/>
          </w:tcPr>
          <w:p w14:paraId="64FE9E57" w14:textId="77777777" w:rsidR="00A31872" w:rsidRPr="00554D51" w:rsidRDefault="00A31872" w:rsidP="00996953">
            <w:pPr>
              <w:pStyle w:val="Tytu"/>
              <w:spacing w:before="0" w:after="0" w:line="276" w:lineRule="auto"/>
              <w:rPr>
                <w:rFonts w:asciiTheme="minorHAnsi" w:hAnsiTheme="minorHAnsi" w:cstheme="minorHAnsi"/>
                <w:sz w:val="20"/>
                <w:szCs w:val="20"/>
              </w:rPr>
            </w:pPr>
            <w:r w:rsidRPr="00554D51">
              <w:rPr>
                <w:rFonts w:asciiTheme="minorHAnsi" w:hAnsiTheme="minorHAnsi" w:cstheme="minorHAnsi"/>
                <w:sz w:val="20"/>
                <w:szCs w:val="20"/>
              </w:rPr>
              <w:t>SPECYFIKACJA WARUNKÓW ZAMÓWIENIA</w:t>
            </w:r>
          </w:p>
          <w:p w14:paraId="170D574F" w14:textId="77777777" w:rsidR="00A31872" w:rsidRPr="00554D51" w:rsidRDefault="00A31872" w:rsidP="00996953">
            <w:pPr>
              <w:keepNext/>
              <w:suppressAutoHyphens/>
              <w:spacing w:line="276" w:lineRule="auto"/>
              <w:jc w:val="center"/>
              <w:outlineLvl w:val="1"/>
              <w:rPr>
                <w:rFonts w:asciiTheme="minorHAnsi" w:hAnsiTheme="minorHAnsi" w:cstheme="minorHAnsi"/>
                <w:b/>
                <w:lang w:eastAsia="ar-SA"/>
              </w:rPr>
            </w:pPr>
            <w:r w:rsidRPr="00554D51">
              <w:rPr>
                <w:rFonts w:asciiTheme="minorHAnsi" w:hAnsiTheme="minorHAnsi" w:cstheme="minorHAnsi"/>
                <w:lang w:eastAsia="ar-SA"/>
              </w:rPr>
              <w:t>zwana dalej</w:t>
            </w:r>
            <w:r w:rsidRPr="00554D51">
              <w:rPr>
                <w:rFonts w:asciiTheme="minorHAnsi" w:hAnsiTheme="minorHAnsi" w:cstheme="minorHAnsi"/>
                <w:b/>
                <w:lang w:eastAsia="ar-SA"/>
              </w:rPr>
              <w:t xml:space="preserve"> (SWZ)</w:t>
            </w:r>
          </w:p>
        </w:tc>
      </w:tr>
    </w:tbl>
    <w:p w14:paraId="756CE727" w14:textId="77777777" w:rsidR="00A31872" w:rsidRPr="00554D51" w:rsidRDefault="00A31872" w:rsidP="00996953">
      <w:pPr>
        <w:spacing w:line="276" w:lineRule="auto"/>
        <w:jc w:val="center"/>
        <w:rPr>
          <w:rFonts w:asciiTheme="minorHAnsi" w:hAnsiTheme="minorHAnsi" w:cstheme="minorHAnsi"/>
          <w:b/>
        </w:rPr>
      </w:pPr>
    </w:p>
    <w:p w14:paraId="6DECB07C" w14:textId="77777777" w:rsidR="00A31872" w:rsidRPr="00554D51" w:rsidRDefault="00A31872" w:rsidP="00996953">
      <w:pPr>
        <w:spacing w:line="276" w:lineRule="auto"/>
        <w:jc w:val="center"/>
        <w:rPr>
          <w:rFonts w:asciiTheme="minorHAnsi" w:hAnsiTheme="minorHAnsi" w:cstheme="minorHAnsi"/>
          <w:b/>
        </w:rPr>
      </w:pPr>
    </w:p>
    <w:p w14:paraId="65B100D2" w14:textId="493EA74F" w:rsidR="007A1791" w:rsidRPr="00554D51" w:rsidRDefault="001D727B" w:rsidP="00244EEB">
      <w:pPr>
        <w:spacing w:line="276" w:lineRule="auto"/>
        <w:jc w:val="center"/>
        <w:rPr>
          <w:rFonts w:asciiTheme="minorHAnsi" w:hAnsiTheme="minorHAnsi" w:cstheme="minorHAnsi"/>
          <w:b/>
          <w:color w:val="31849B" w:themeColor="accent5" w:themeShade="BF"/>
        </w:rPr>
      </w:pPr>
      <w:r w:rsidRPr="00554D51">
        <w:rPr>
          <w:rFonts w:asciiTheme="minorHAnsi" w:hAnsiTheme="minorHAnsi" w:cstheme="minorHAnsi"/>
          <w:b/>
          <w:color w:val="31849B" w:themeColor="accent5" w:themeShade="BF"/>
        </w:rPr>
        <w:t>Dostawa endoprotez, implantów ortopedycznych, systemów do stabilizacji kręgosłupa, materiałów zespalających złamania kości wraz z udostępnieniem instrumentarium</w:t>
      </w:r>
    </w:p>
    <w:p w14:paraId="17D6F98B" w14:textId="77777777" w:rsidR="007A1791" w:rsidRPr="00554D51" w:rsidRDefault="007A1791" w:rsidP="00996953">
      <w:pPr>
        <w:spacing w:line="276" w:lineRule="auto"/>
        <w:rPr>
          <w:rFonts w:asciiTheme="minorHAnsi" w:hAnsiTheme="minorHAnsi" w:cstheme="minorHAnsi"/>
          <w:b/>
        </w:rPr>
      </w:pPr>
    </w:p>
    <w:p w14:paraId="02692537" w14:textId="77777777" w:rsidR="007A1791" w:rsidRPr="00554D51" w:rsidRDefault="007A1791" w:rsidP="00996953">
      <w:pPr>
        <w:spacing w:line="276" w:lineRule="auto"/>
        <w:jc w:val="center"/>
        <w:rPr>
          <w:rFonts w:asciiTheme="minorHAnsi" w:hAnsiTheme="minorHAnsi" w:cstheme="minorHAnsi"/>
        </w:rPr>
      </w:pPr>
    </w:p>
    <w:p w14:paraId="1EE69B1F" w14:textId="640DA1F2" w:rsidR="00A31872" w:rsidRPr="00554D51" w:rsidRDefault="00A31872" w:rsidP="00996953">
      <w:pPr>
        <w:spacing w:line="276" w:lineRule="auto"/>
        <w:jc w:val="center"/>
        <w:rPr>
          <w:rFonts w:asciiTheme="minorHAnsi" w:hAnsiTheme="minorHAnsi" w:cstheme="minorHAnsi"/>
        </w:rPr>
      </w:pPr>
      <w:r w:rsidRPr="00554D51">
        <w:rPr>
          <w:rFonts w:asciiTheme="minorHAnsi" w:hAnsiTheme="minorHAnsi" w:cstheme="minorHAnsi"/>
        </w:rPr>
        <w:t>Postępowanie o udzielenie zamówienia prowadzone jest na podstawie ustawy z dnia 11 września 2019 r. Prawo zamówień publicznych (Dz.U. 20</w:t>
      </w:r>
      <w:r w:rsidR="008D12DD" w:rsidRPr="00554D51">
        <w:rPr>
          <w:rFonts w:asciiTheme="minorHAnsi" w:hAnsiTheme="minorHAnsi" w:cstheme="minorHAnsi"/>
        </w:rPr>
        <w:t>2</w:t>
      </w:r>
      <w:r w:rsidR="00244EEB" w:rsidRPr="00554D51">
        <w:rPr>
          <w:rFonts w:asciiTheme="minorHAnsi" w:hAnsiTheme="minorHAnsi" w:cstheme="minorHAnsi"/>
        </w:rPr>
        <w:t>4</w:t>
      </w:r>
      <w:r w:rsidRPr="00554D51">
        <w:rPr>
          <w:rFonts w:asciiTheme="minorHAnsi" w:hAnsiTheme="minorHAnsi" w:cstheme="minorHAnsi"/>
        </w:rPr>
        <w:t>r.</w:t>
      </w:r>
      <w:r w:rsidRPr="00554D51">
        <w:rPr>
          <w:rFonts w:asciiTheme="minorHAnsi" w:hAnsiTheme="minorHAnsi" w:cstheme="minorHAnsi"/>
          <w:color w:val="FF0000"/>
        </w:rPr>
        <w:t xml:space="preserve"> </w:t>
      </w:r>
      <w:r w:rsidRPr="00554D51">
        <w:rPr>
          <w:rFonts w:asciiTheme="minorHAnsi" w:hAnsiTheme="minorHAnsi" w:cstheme="minorHAnsi"/>
        </w:rPr>
        <w:t xml:space="preserve">poz. </w:t>
      </w:r>
      <w:r w:rsidR="00244EEB" w:rsidRPr="00554D51">
        <w:rPr>
          <w:rFonts w:asciiTheme="minorHAnsi" w:hAnsiTheme="minorHAnsi" w:cstheme="minorHAnsi"/>
        </w:rPr>
        <w:t>1320</w:t>
      </w:r>
      <w:r w:rsidR="00334255" w:rsidRPr="00554D51">
        <w:rPr>
          <w:rFonts w:asciiTheme="minorHAnsi" w:hAnsiTheme="minorHAnsi" w:cstheme="minorHAnsi"/>
        </w:rPr>
        <w:t xml:space="preserve"> ze zm.</w:t>
      </w:r>
      <w:r w:rsidRPr="00554D51">
        <w:rPr>
          <w:rFonts w:asciiTheme="minorHAnsi" w:hAnsiTheme="minorHAnsi" w:cstheme="minorHAnsi"/>
        </w:rPr>
        <w:t>),</w:t>
      </w:r>
      <w:r w:rsidR="005F42EB" w:rsidRPr="00554D51">
        <w:rPr>
          <w:rFonts w:asciiTheme="minorHAnsi" w:hAnsiTheme="minorHAnsi" w:cstheme="minorHAnsi"/>
        </w:rPr>
        <w:t xml:space="preserve"> </w:t>
      </w:r>
      <w:r w:rsidRPr="00554D51">
        <w:rPr>
          <w:rFonts w:asciiTheme="minorHAnsi" w:hAnsiTheme="minorHAnsi" w:cstheme="minorHAnsi"/>
        </w:rPr>
        <w:t xml:space="preserve">zwanej dalej </w:t>
      </w:r>
      <w:r w:rsidR="005F42EB" w:rsidRPr="00554D51">
        <w:rPr>
          <w:rFonts w:asciiTheme="minorHAnsi" w:hAnsiTheme="minorHAnsi" w:cstheme="minorHAnsi"/>
        </w:rPr>
        <w:t>„</w:t>
      </w:r>
      <w:r w:rsidRPr="00554D51">
        <w:rPr>
          <w:rFonts w:asciiTheme="minorHAnsi" w:hAnsiTheme="minorHAnsi" w:cstheme="minorHAnsi"/>
        </w:rPr>
        <w:t xml:space="preserve">ustawą </w:t>
      </w:r>
      <w:proofErr w:type="spellStart"/>
      <w:r w:rsidRPr="00554D51">
        <w:rPr>
          <w:rFonts w:asciiTheme="minorHAnsi" w:hAnsiTheme="minorHAnsi" w:cstheme="minorHAnsi"/>
        </w:rPr>
        <w:t>Pzp</w:t>
      </w:r>
      <w:proofErr w:type="spellEnd"/>
      <w:r w:rsidR="005F42EB" w:rsidRPr="00554D51">
        <w:rPr>
          <w:rFonts w:asciiTheme="minorHAnsi" w:hAnsiTheme="minorHAnsi" w:cstheme="minorHAnsi"/>
        </w:rPr>
        <w:t>”</w:t>
      </w:r>
      <w:r w:rsidRPr="00554D51">
        <w:rPr>
          <w:rFonts w:asciiTheme="minorHAnsi" w:hAnsiTheme="minorHAnsi" w:cstheme="minorHAnsi"/>
        </w:rPr>
        <w:t xml:space="preserve">. Wartość szacunkowa zamówienia jest równa lub wyższa od progów unijnych określonych na podstawie art. 3 ust. 1 pkt.1  ustawy </w:t>
      </w:r>
      <w:proofErr w:type="spellStart"/>
      <w:r w:rsidRPr="00554D51">
        <w:rPr>
          <w:rFonts w:asciiTheme="minorHAnsi" w:hAnsiTheme="minorHAnsi" w:cstheme="minorHAnsi"/>
        </w:rPr>
        <w:t>Pzp</w:t>
      </w:r>
      <w:proofErr w:type="spellEnd"/>
      <w:r w:rsidRPr="00554D51">
        <w:rPr>
          <w:rFonts w:asciiTheme="minorHAnsi" w:hAnsiTheme="minorHAnsi" w:cstheme="minorHAnsi"/>
        </w:rPr>
        <w:t>.</w:t>
      </w:r>
    </w:p>
    <w:p w14:paraId="0FD9C15E" w14:textId="77777777" w:rsidR="00A31872" w:rsidRPr="00554D51" w:rsidRDefault="00A31872" w:rsidP="00996953">
      <w:pPr>
        <w:spacing w:line="276" w:lineRule="auto"/>
        <w:jc w:val="both"/>
        <w:rPr>
          <w:rFonts w:asciiTheme="minorHAnsi" w:hAnsiTheme="minorHAnsi" w:cstheme="minorHAnsi"/>
          <w:b/>
        </w:rPr>
      </w:pPr>
    </w:p>
    <w:p w14:paraId="2FDBFA1B" w14:textId="479902C9" w:rsidR="00B96958" w:rsidRPr="00554D51" w:rsidRDefault="00A31872" w:rsidP="0040701B">
      <w:pPr>
        <w:pStyle w:val="Default"/>
        <w:rPr>
          <w:rFonts w:asciiTheme="minorHAnsi" w:hAnsiTheme="minorHAnsi" w:cstheme="minorHAnsi"/>
          <w:sz w:val="20"/>
          <w:szCs w:val="20"/>
        </w:rPr>
      </w:pPr>
      <w:r w:rsidRPr="00554D51">
        <w:rPr>
          <w:rFonts w:asciiTheme="minorHAnsi" w:hAnsiTheme="minorHAnsi" w:cstheme="minorHAnsi"/>
          <w:sz w:val="20"/>
          <w:szCs w:val="20"/>
        </w:rPr>
        <w:t xml:space="preserve">Ogłoszenie pod </w:t>
      </w:r>
      <w:r w:rsidR="00B96958" w:rsidRPr="00554D51">
        <w:rPr>
          <w:rFonts w:asciiTheme="minorHAnsi" w:hAnsiTheme="minorHAnsi" w:cstheme="minorHAnsi"/>
          <w:sz w:val="20"/>
          <w:szCs w:val="20"/>
        </w:rPr>
        <w:t>nr</w:t>
      </w:r>
      <w:r w:rsidR="009C1F67" w:rsidRPr="00554D51">
        <w:rPr>
          <w:rFonts w:asciiTheme="minorHAnsi" w:hAnsiTheme="minorHAnsi" w:cstheme="minorHAnsi"/>
          <w:sz w:val="20"/>
          <w:szCs w:val="20"/>
        </w:rPr>
        <w:t xml:space="preserve"> </w:t>
      </w:r>
      <w:r w:rsidR="00790356" w:rsidRPr="00554D51">
        <w:rPr>
          <w:rFonts w:asciiTheme="minorHAnsi" w:hAnsiTheme="minorHAnsi" w:cstheme="minorHAnsi"/>
          <w:sz w:val="20"/>
          <w:szCs w:val="20"/>
        </w:rPr>
        <w:t xml:space="preserve">323572-2026 </w:t>
      </w:r>
      <w:r w:rsidR="00B96958" w:rsidRPr="00554D51">
        <w:rPr>
          <w:rFonts w:asciiTheme="minorHAnsi" w:hAnsiTheme="minorHAnsi" w:cstheme="minorHAnsi"/>
          <w:sz w:val="20"/>
          <w:szCs w:val="20"/>
        </w:rPr>
        <w:t xml:space="preserve">z dnia </w:t>
      </w:r>
      <w:r w:rsidR="00334255" w:rsidRPr="00554D51">
        <w:rPr>
          <w:rFonts w:asciiTheme="minorHAnsi" w:hAnsiTheme="minorHAnsi" w:cstheme="minorHAnsi"/>
          <w:sz w:val="20"/>
          <w:szCs w:val="20"/>
        </w:rPr>
        <w:t>12/05</w:t>
      </w:r>
      <w:r w:rsidR="00E7111C" w:rsidRPr="00554D51">
        <w:rPr>
          <w:rFonts w:asciiTheme="minorHAnsi" w:hAnsiTheme="minorHAnsi" w:cstheme="minorHAnsi"/>
          <w:sz w:val="20"/>
          <w:szCs w:val="20"/>
        </w:rPr>
        <w:t>/202</w:t>
      </w:r>
      <w:r w:rsidR="00334255" w:rsidRPr="00554D51">
        <w:rPr>
          <w:rFonts w:asciiTheme="minorHAnsi" w:hAnsiTheme="minorHAnsi" w:cstheme="minorHAnsi"/>
          <w:sz w:val="20"/>
          <w:szCs w:val="20"/>
        </w:rPr>
        <w:t>6</w:t>
      </w:r>
      <w:r w:rsidR="00E7111C" w:rsidRPr="00554D51">
        <w:rPr>
          <w:rFonts w:asciiTheme="minorHAnsi" w:hAnsiTheme="minorHAnsi" w:cstheme="minorHAnsi"/>
          <w:sz w:val="20"/>
          <w:szCs w:val="20"/>
        </w:rPr>
        <w:t>r.</w:t>
      </w:r>
      <w:r w:rsidR="00B96958" w:rsidRPr="00554D51">
        <w:rPr>
          <w:rFonts w:asciiTheme="minorHAnsi" w:hAnsiTheme="minorHAnsi" w:cstheme="minorHAnsi"/>
          <w:sz w:val="20"/>
          <w:szCs w:val="20"/>
        </w:rPr>
        <w:t xml:space="preserve"> </w:t>
      </w:r>
    </w:p>
    <w:p w14:paraId="745D5D0C" w14:textId="77777777" w:rsidR="008D12DD" w:rsidRPr="00554D51" w:rsidRDefault="008D12DD" w:rsidP="00996953">
      <w:pPr>
        <w:pStyle w:val="Default"/>
        <w:spacing w:line="276" w:lineRule="auto"/>
        <w:jc w:val="both"/>
        <w:rPr>
          <w:rFonts w:asciiTheme="minorHAnsi" w:hAnsiTheme="minorHAnsi" w:cstheme="minorHAnsi"/>
          <w:sz w:val="20"/>
          <w:szCs w:val="20"/>
        </w:rPr>
      </w:pPr>
    </w:p>
    <w:p w14:paraId="01073173" w14:textId="77777777" w:rsidR="00A31872" w:rsidRPr="00554D51" w:rsidRDefault="00A31872" w:rsidP="00996953">
      <w:pPr>
        <w:spacing w:line="276" w:lineRule="auto"/>
        <w:rPr>
          <w:rFonts w:asciiTheme="minorHAnsi" w:hAnsiTheme="minorHAnsi" w:cstheme="minorHAnsi"/>
          <w:b/>
          <w:u w:val="single"/>
        </w:rPr>
      </w:pPr>
    </w:p>
    <w:p w14:paraId="0C00B344" w14:textId="2AD88A67" w:rsidR="00A31872" w:rsidRPr="00554D51" w:rsidRDefault="00A31872" w:rsidP="00996953">
      <w:pPr>
        <w:pStyle w:val="Nagwek4"/>
        <w:spacing w:before="0" w:line="276" w:lineRule="auto"/>
        <w:rPr>
          <w:rFonts w:asciiTheme="minorHAnsi" w:hAnsiTheme="minorHAnsi" w:cstheme="minorHAnsi"/>
          <w:b w:val="0"/>
        </w:rPr>
      </w:pPr>
      <w:r w:rsidRPr="00554D51">
        <w:rPr>
          <w:rFonts w:asciiTheme="minorHAnsi" w:hAnsiTheme="minorHAnsi" w:cstheme="minorHAnsi"/>
        </w:rPr>
        <w:t>Termin składania ofert</w:t>
      </w:r>
      <w:r w:rsidRPr="00554D51">
        <w:rPr>
          <w:rFonts w:asciiTheme="minorHAnsi" w:hAnsiTheme="minorHAnsi" w:cstheme="minorHAnsi"/>
        </w:rPr>
        <w:tab/>
      </w:r>
      <w:r w:rsidRPr="00554D51">
        <w:rPr>
          <w:rFonts w:asciiTheme="minorHAnsi" w:hAnsiTheme="minorHAnsi" w:cstheme="minorHAnsi"/>
        </w:rPr>
        <w:tab/>
      </w:r>
      <w:r w:rsidR="00334255" w:rsidRPr="00554D51">
        <w:rPr>
          <w:rFonts w:asciiTheme="minorHAnsi" w:hAnsiTheme="minorHAnsi" w:cstheme="minorHAnsi"/>
        </w:rPr>
        <w:t>17</w:t>
      </w:r>
      <w:r w:rsidR="00E74D99" w:rsidRPr="00554D51">
        <w:rPr>
          <w:rFonts w:asciiTheme="minorHAnsi" w:hAnsiTheme="minorHAnsi" w:cstheme="minorHAnsi"/>
        </w:rPr>
        <w:t>/</w:t>
      </w:r>
      <w:r w:rsidR="00334255" w:rsidRPr="00554D51">
        <w:rPr>
          <w:rFonts w:asciiTheme="minorHAnsi" w:hAnsiTheme="minorHAnsi" w:cstheme="minorHAnsi"/>
        </w:rPr>
        <w:t>06</w:t>
      </w:r>
      <w:r w:rsidR="00E74D99" w:rsidRPr="00554D51">
        <w:rPr>
          <w:rFonts w:asciiTheme="minorHAnsi" w:hAnsiTheme="minorHAnsi" w:cstheme="minorHAnsi"/>
        </w:rPr>
        <w:t>/</w:t>
      </w:r>
      <w:r w:rsidR="00334255" w:rsidRPr="00554D51">
        <w:rPr>
          <w:rFonts w:asciiTheme="minorHAnsi" w:hAnsiTheme="minorHAnsi" w:cstheme="minorHAnsi"/>
        </w:rPr>
        <w:t>2026r</w:t>
      </w:r>
      <w:r w:rsidR="00C15CB6" w:rsidRPr="00554D51">
        <w:rPr>
          <w:rFonts w:asciiTheme="minorHAnsi" w:hAnsiTheme="minorHAnsi" w:cstheme="minorHAnsi"/>
        </w:rPr>
        <w:t>.</w:t>
      </w:r>
      <w:r w:rsidR="00334255" w:rsidRPr="00554D51">
        <w:rPr>
          <w:rFonts w:asciiTheme="minorHAnsi" w:hAnsiTheme="minorHAnsi" w:cstheme="minorHAnsi"/>
        </w:rPr>
        <w:t xml:space="preserve"> </w:t>
      </w:r>
      <w:r w:rsidRPr="00554D51">
        <w:rPr>
          <w:rFonts w:asciiTheme="minorHAnsi" w:hAnsiTheme="minorHAnsi" w:cstheme="minorHAnsi"/>
        </w:rPr>
        <w:t xml:space="preserve">godz. </w:t>
      </w:r>
      <w:r w:rsidR="00334255" w:rsidRPr="00554D51">
        <w:rPr>
          <w:rFonts w:asciiTheme="minorHAnsi" w:hAnsiTheme="minorHAnsi" w:cstheme="minorHAnsi"/>
        </w:rPr>
        <w:t>12</w:t>
      </w:r>
      <w:r w:rsidRPr="00554D51">
        <w:rPr>
          <w:rFonts w:asciiTheme="minorHAnsi" w:hAnsiTheme="minorHAnsi" w:cstheme="minorHAnsi"/>
        </w:rPr>
        <w:t>:00</w:t>
      </w:r>
    </w:p>
    <w:p w14:paraId="11E9EACF" w14:textId="4B0DF0A4" w:rsidR="00A31872" w:rsidRPr="00554D51" w:rsidRDefault="00A31872" w:rsidP="00996953">
      <w:pPr>
        <w:pStyle w:val="Nagwek4"/>
        <w:spacing w:before="0" w:line="276" w:lineRule="auto"/>
        <w:rPr>
          <w:rFonts w:asciiTheme="minorHAnsi" w:hAnsiTheme="minorHAnsi" w:cstheme="minorHAnsi"/>
          <w:u w:val="single"/>
        </w:rPr>
      </w:pPr>
      <w:r w:rsidRPr="00554D51">
        <w:rPr>
          <w:rFonts w:asciiTheme="minorHAnsi" w:hAnsiTheme="minorHAnsi" w:cstheme="minorHAnsi"/>
        </w:rPr>
        <w:t>Termin otwarcia ofert</w:t>
      </w:r>
      <w:r w:rsidRPr="00554D51">
        <w:rPr>
          <w:rFonts w:asciiTheme="minorHAnsi" w:hAnsiTheme="minorHAnsi" w:cstheme="minorHAnsi"/>
        </w:rPr>
        <w:tab/>
      </w:r>
      <w:r w:rsidRPr="00554D51">
        <w:rPr>
          <w:rFonts w:asciiTheme="minorHAnsi" w:hAnsiTheme="minorHAnsi" w:cstheme="minorHAnsi"/>
        </w:rPr>
        <w:tab/>
      </w:r>
      <w:r w:rsidR="00334255" w:rsidRPr="00554D51">
        <w:rPr>
          <w:rFonts w:asciiTheme="minorHAnsi" w:hAnsiTheme="minorHAnsi" w:cstheme="minorHAnsi"/>
        </w:rPr>
        <w:t>17</w:t>
      </w:r>
      <w:r w:rsidR="00E74D99" w:rsidRPr="00554D51">
        <w:rPr>
          <w:rFonts w:asciiTheme="minorHAnsi" w:hAnsiTheme="minorHAnsi" w:cstheme="minorHAnsi"/>
        </w:rPr>
        <w:t>/</w:t>
      </w:r>
      <w:r w:rsidR="00334255" w:rsidRPr="00554D51">
        <w:rPr>
          <w:rFonts w:asciiTheme="minorHAnsi" w:hAnsiTheme="minorHAnsi" w:cstheme="minorHAnsi"/>
        </w:rPr>
        <w:t>06</w:t>
      </w:r>
      <w:r w:rsidR="00E74D99" w:rsidRPr="00554D51">
        <w:rPr>
          <w:rFonts w:asciiTheme="minorHAnsi" w:hAnsiTheme="minorHAnsi" w:cstheme="minorHAnsi"/>
        </w:rPr>
        <w:t>/</w:t>
      </w:r>
      <w:r w:rsidR="00334255" w:rsidRPr="00554D51">
        <w:rPr>
          <w:rFonts w:asciiTheme="minorHAnsi" w:hAnsiTheme="minorHAnsi" w:cstheme="minorHAnsi"/>
        </w:rPr>
        <w:t>2026r.</w:t>
      </w:r>
      <w:r w:rsidRPr="00554D51">
        <w:rPr>
          <w:rFonts w:asciiTheme="minorHAnsi" w:hAnsiTheme="minorHAnsi" w:cstheme="minorHAnsi"/>
        </w:rPr>
        <w:t xml:space="preserve"> godz. 1</w:t>
      </w:r>
      <w:r w:rsidR="00334255" w:rsidRPr="00554D51">
        <w:rPr>
          <w:rFonts w:asciiTheme="minorHAnsi" w:hAnsiTheme="minorHAnsi" w:cstheme="minorHAnsi"/>
        </w:rPr>
        <w:t>3</w:t>
      </w:r>
      <w:r w:rsidRPr="00554D51">
        <w:rPr>
          <w:rFonts w:asciiTheme="minorHAnsi" w:hAnsiTheme="minorHAnsi" w:cstheme="minorHAnsi"/>
        </w:rPr>
        <w:t>.00</w:t>
      </w:r>
    </w:p>
    <w:p w14:paraId="20A1A3DF" w14:textId="77777777" w:rsidR="0071472C" w:rsidRPr="00554D51" w:rsidRDefault="0071472C" w:rsidP="0071472C">
      <w:pPr>
        <w:spacing w:line="276" w:lineRule="auto"/>
        <w:rPr>
          <w:rFonts w:asciiTheme="minorHAnsi" w:hAnsiTheme="minorHAnsi" w:cstheme="minorHAnsi"/>
          <w:bCs/>
        </w:rPr>
      </w:pPr>
    </w:p>
    <w:p w14:paraId="6715713E" w14:textId="77777777" w:rsidR="0071472C" w:rsidRPr="00554D51" w:rsidRDefault="0071472C" w:rsidP="0071472C">
      <w:pPr>
        <w:spacing w:line="276" w:lineRule="auto"/>
        <w:rPr>
          <w:rFonts w:asciiTheme="minorHAnsi" w:hAnsiTheme="minorHAnsi" w:cstheme="minorHAnsi"/>
          <w:bCs/>
        </w:rPr>
      </w:pPr>
    </w:p>
    <w:p w14:paraId="4A1E11CB" w14:textId="74186632" w:rsidR="0071472C" w:rsidRPr="00554D51" w:rsidRDefault="0071472C" w:rsidP="0071472C">
      <w:pPr>
        <w:spacing w:line="276" w:lineRule="auto"/>
        <w:rPr>
          <w:rFonts w:asciiTheme="minorHAnsi" w:hAnsiTheme="minorHAnsi" w:cstheme="minorHAnsi"/>
        </w:rPr>
      </w:pPr>
      <w:r w:rsidRPr="00554D51">
        <w:rPr>
          <w:rFonts w:asciiTheme="minorHAnsi" w:hAnsiTheme="minorHAnsi" w:cstheme="minorHAnsi"/>
          <w:bCs/>
        </w:rPr>
        <w:t xml:space="preserve">KOD </w:t>
      </w:r>
      <w:r w:rsidRPr="00554D51">
        <w:rPr>
          <w:rFonts w:asciiTheme="minorHAnsi" w:hAnsiTheme="minorHAnsi" w:cstheme="minorHAnsi"/>
        </w:rPr>
        <w:t>CPV:</w:t>
      </w:r>
    </w:p>
    <w:p w14:paraId="7E9D7F2B" w14:textId="7BE92A04" w:rsidR="0071472C" w:rsidRPr="00554D51" w:rsidRDefault="0071472C" w:rsidP="0071472C">
      <w:pPr>
        <w:spacing w:line="276" w:lineRule="auto"/>
        <w:rPr>
          <w:rFonts w:asciiTheme="minorHAnsi" w:hAnsiTheme="minorHAnsi" w:cstheme="minorHAnsi"/>
        </w:rPr>
      </w:pPr>
      <w:r w:rsidRPr="00554D51">
        <w:rPr>
          <w:rFonts w:asciiTheme="minorHAnsi" w:hAnsiTheme="minorHAnsi" w:cstheme="minorHAnsi"/>
        </w:rPr>
        <w:t xml:space="preserve">33183100-7 </w:t>
      </w:r>
    </w:p>
    <w:p w14:paraId="7B24A06F" w14:textId="2480CA9A" w:rsidR="0071472C" w:rsidRPr="00554D51" w:rsidRDefault="0071472C" w:rsidP="0071472C">
      <w:pPr>
        <w:spacing w:line="276" w:lineRule="auto"/>
        <w:rPr>
          <w:rFonts w:asciiTheme="minorHAnsi" w:hAnsiTheme="minorHAnsi" w:cstheme="minorHAnsi"/>
        </w:rPr>
      </w:pPr>
      <w:r w:rsidRPr="00554D51">
        <w:rPr>
          <w:rFonts w:asciiTheme="minorHAnsi" w:hAnsiTheme="minorHAnsi" w:cstheme="minorHAnsi"/>
        </w:rPr>
        <w:t xml:space="preserve">33141770-8 </w:t>
      </w:r>
    </w:p>
    <w:p w14:paraId="472BC06E" w14:textId="6F261F04" w:rsidR="0071472C" w:rsidRPr="00554D51" w:rsidRDefault="0071472C" w:rsidP="0071472C">
      <w:pPr>
        <w:spacing w:line="276" w:lineRule="auto"/>
        <w:rPr>
          <w:rFonts w:asciiTheme="minorHAnsi" w:hAnsiTheme="minorHAnsi" w:cstheme="minorHAnsi"/>
        </w:rPr>
      </w:pPr>
      <w:r w:rsidRPr="00554D51">
        <w:rPr>
          <w:rFonts w:asciiTheme="minorHAnsi" w:hAnsiTheme="minorHAnsi" w:cstheme="minorHAnsi"/>
        </w:rPr>
        <w:t xml:space="preserve">33183000-6 </w:t>
      </w:r>
    </w:p>
    <w:p w14:paraId="11EC74E0" w14:textId="77777777" w:rsidR="00A31872" w:rsidRPr="00554D51" w:rsidRDefault="00A31872" w:rsidP="00996953">
      <w:pPr>
        <w:spacing w:line="276" w:lineRule="auto"/>
        <w:ind w:left="6372" w:firstLine="7"/>
        <w:contextualSpacing/>
        <w:rPr>
          <w:rFonts w:asciiTheme="minorHAnsi" w:hAnsiTheme="minorHAnsi" w:cstheme="minorHAnsi"/>
          <w:b/>
        </w:rPr>
      </w:pPr>
      <w:r w:rsidRPr="00554D51">
        <w:rPr>
          <w:rFonts w:asciiTheme="minorHAnsi" w:hAnsiTheme="minorHAnsi" w:cstheme="minorHAnsi"/>
        </w:rPr>
        <w:t>ZATWIERDZAM</w:t>
      </w:r>
    </w:p>
    <w:p w14:paraId="374C7F7B" w14:textId="77777777" w:rsidR="00A31872" w:rsidRPr="00554D51" w:rsidRDefault="00A31872" w:rsidP="00996953">
      <w:pPr>
        <w:spacing w:line="276" w:lineRule="auto"/>
        <w:ind w:left="6237" w:firstLine="7"/>
        <w:contextualSpacing/>
        <w:rPr>
          <w:rFonts w:asciiTheme="minorHAnsi" w:hAnsiTheme="minorHAnsi" w:cstheme="minorHAnsi"/>
        </w:rPr>
      </w:pPr>
      <w:r w:rsidRPr="00554D51">
        <w:rPr>
          <w:rFonts w:asciiTheme="minorHAnsi" w:hAnsiTheme="minorHAnsi" w:cstheme="minorHAnsi"/>
          <w:bCs/>
        </w:rPr>
        <w:t>/podpis kierownika jednostki</w:t>
      </w:r>
    </w:p>
    <w:p w14:paraId="0CC35DD0" w14:textId="77777777" w:rsidR="00A31872" w:rsidRPr="00554D51" w:rsidRDefault="00A31872" w:rsidP="00996953">
      <w:pPr>
        <w:spacing w:line="276" w:lineRule="auto"/>
        <w:jc w:val="center"/>
        <w:rPr>
          <w:rFonts w:asciiTheme="minorHAnsi" w:hAnsiTheme="minorHAnsi" w:cstheme="minorHAnsi"/>
          <w:b/>
          <w:u w:val="single"/>
        </w:rPr>
      </w:pPr>
    </w:p>
    <w:p w14:paraId="3DF2BD05" w14:textId="77777777" w:rsidR="00A31872" w:rsidRPr="00554D51" w:rsidRDefault="00A31872" w:rsidP="00996953">
      <w:pPr>
        <w:spacing w:line="276" w:lineRule="auto"/>
        <w:rPr>
          <w:rFonts w:asciiTheme="minorHAnsi" w:hAnsiTheme="minorHAnsi" w:cstheme="minorHAnsi"/>
          <w:b/>
          <w:u w:val="single"/>
        </w:rPr>
      </w:pPr>
    </w:p>
    <w:p w14:paraId="244A3518" w14:textId="77777777" w:rsidR="00332064" w:rsidRPr="00554D51" w:rsidRDefault="00332064" w:rsidP="00996953">
      <w:pPr>
        <w:spacing w:line="276" w:lineRule="auto"/>
        <w:rPr>
          <w:rFonts w:asciiTheme="minorHAnsi" w:hAnsiTheme="minorHAnsi" w:cstheme="minorHAnsi"/>
          <w:b/>
          <w:u w:val="single"/>
        </w:rPr>
      </w:pPr>
    </w:p>
    <w:p w14:paraId="4DE3B01C" w14:textId="77777777" w:rsidR="00332064" w:rsidRPr="00554D51" w:rsidRDefault="00332064" w:rsidP="00996953">
      <w:pPr>
        <w:spacing w:line="276" w:lineRule="auto"/>
        <w:rPr>
          <w:rFonts w:asciiTheme="minorHAnsi" w:hAnsiTheme="minorHAnsi" w:cstheme="minorHAnsi"/>
          <w:b/>
          <w:u w:val="single"/>
        </w:rPr>
      </w:pPr>
    </w:p>
    <w:p w14:paraId="698652A5" w14:textId="77777777" w:rsidR="00310940" w:rsidRPr="00554D51" w:rsidRDefault="00310940" w:rsidP="00996953">
      <w:pPr>
        <w:spacing w:line="276" w:lineRule="auto"/>
        <w:jc w:val="center"/>
        <w:rPr>
          <w:rFonts w:asciiTheme="minorHAnsi" w:hAnsiTheme="minorHAnsi" w:cstheme="minorHAnsi"/>
          <w:b/>
          <w:u w:val="single"/>
        </w:rPr>
      </w:pPr>
    </w:p>
    <w:p w14:paraId="4127765C" w14:textId="77777777" w:rsidR="00310940" w:rsidRPr="00554D51" w:rsidRDefault="00310940" w:rsidP="00996953">
      <w:pPr>
        <w:spacing w:line="276" w:lineRule="auto"/>
        <w:jc w:val="center"/>
        <w:rPr>
          <w:rFonts w:asciiTheme="minorHAnsi" w:hAnsiTheme="minorHAnsi" w:cstheme="minorHAnsi"/>
          <w:b/>
          <w:u w:val="single"/>
        </w:rPr>
      </w:pPr>
    </w:p>
    <w:p w14:paraId="3BA27DED" w14:textId="77777777" w:rsidR="00310940" w:rsidRPr="00554D51" w:rsidRDefault="00310940" w:rsidP="00996953">
      <w:pPr>
        <w:spacing w:line="276" w:lineRule="auto"/>
        <w:jc w:val="center"/>
        <w:rPr>
          <w:rFonts w:asciiTheme="minorHAnsi" w:hAnsiTheme="minorHAnsi" w:cstheme="minorHAnsi"/>
          <w:b/>
          <w:u w:val="single"/>
        </w:rPr>
      </w:pPr>
    </w:p>
    <w:p w14:paraId="35D53234" w14:textId="77777777" w:rsidR="00310940" w:rsidRPr="00554D51" w:rsidRDefault="00310940" w:rsidP="00996953">
      <w:pPr>
        <w:spacing w:line="276" w:lineRule="auto"/>
        <w:jc w:val="center"/>
        <w:rPr>
          <w:rFonts w:asciiTheme="minorHAnsi" w:hAnsiTheme="minorHAnsi" w:cstheme="minorHAnsi"/>
          <w:b/>
          <w:u w:val="single"/>
        </w:rPr>
      </w:pPr>
    </w:p>
    <w:p w14:paraId="7B00E595" w14:textId="77777777" w:rsidR="00310940" w:rsidRPr="00554D51" w:rsidRDefault="00310940" w:rsidP="00996953">
      <w:pPr>
        <w:spacing w:line="276" w:lineRule="auto"/>
        <w:jc w:val="center"/>
        <w:rPr>
          <w:rFonts w:asciiTheme="minorHAnsi" w:hAnsiTheme="minorHAnsi" w:cstheme="minorHAnsi"/>
          <w:b/>
          <w:u w:val="single"/>
        </w:rPr>
      </w:pPr>
    </w:p>
    <w:p w14:paraId="4F0EC9E6" w14:textId="77777777" w:rsidR="00310940" w:rsidRPr="00554D51" w:rsidRDefault="00310940" w:rsidP="00996953">
      <w:pPr>
        <w:spacing w:line="276" w:lineRule="auto"/>
        <w:jc w:val="center"/>
        <w:rPr>
          <w:rFonts w:asciiTheme="minorHAnsi" w:hAnsiTheme="minorHAnsi" w:cstheme="minorHAnsi"/>
          <w:b/>
          <w:u w:val="single"/>
        </w:rPr>
      </w:pPr>
    </w:p>
    <w:p w14:paraId="760B2A15" w14:textId="77777777" w:rsidR="00310940" w:rsidRPr="00554D51" w:rsidRDefault="00310940" w:rsidP="00996953">
      <w:pPr>
        <w:spacing w:line="276" w:lineRule="auto"/>
        <w:jc w:val="center"/>
        <w:rPr>
          <w:rFonts w:asciiTheme="minorHAnsi" w:hAnsiTheme="minorHAnsi" w:cstheme="minorHAnsi"/>
          <w:b/>
          <w:u w:val="single"/>
        </w:rPr>
      </w:pPr>
    </w:p>
    <w:p w14:paraId="18F4E0A1" w14:textId="77777777" w:rsidR="00310940" w:rsidRPr="00554D51" w:rsidRDefault="00310940" w:rsidP="00996953">
      <w:pPr>
        <w:spacing w:line="276" w:lineRule="auto"/>
        <w:jc w:val="center"/>
        <w:rPr>
          <w:rFonts w:asciiTheme="minorHAnsi" w:hAnsiTheme="minorHAnsi" w:cstheme="minorHAnsi"/>
          <w:b/>
          <w:u w:val="single"/>
        </w:rPr>
      </w:pPr>
    </w:p>
    <w:p w14:paraId="32E80C92" w14:textId="255A6C2E" w:rsidR="00A31872" w:rsidRPr="00554D51" w:rsidRDefault="00A31872" w:rsidP="00996953">
      <w:pPr>
        <w:spacing w:line="276" w:lineRule="auto"/>
        <w:jc w:val="center"/>
        <w:rPr>
          <w:rFonts w:asciiTheme="minorHAnsi" w:hAnsiTheme="minorHAnsi" w:cstheme="minorHAnsi"/>
          <w:b/>
        </w:rPr>
      </w:pPr>
      <w:r w:rsidRPr="00554D51">
        <w:rPr>
          <w:rFonts w:asciiTheme="minorHAnsi" w:hAnsiTheme="minorHAnsi" w:cstheme="minorHAnsi"/>
          <w:b/>
          <w:u w:val="single"/>
        </w:rPr>
        <w:t>UWAGA!</w:t>
      </w:r>
    </w:p>
    <w:p w14:paraId="0B37142F" w14:textId="77777777" w:rsidR="00A31872" w:rsidRPr="00554D51" w:rsidRDefault="00A31872" w:rsidP="00996953">
      <w:pPr>
        <w:pStyle w:val="Nagwek4"/>
        <w:spacing w:before="0" w:line="276" w:lineRule="auto"/>
        <w:jc w:val="center"/>
        <w:rPr>
          <w:rFonts w:asciiTheme="minorHAnsi" w:hAnsiTheme="minorHAnsi" w:cstheme="minorHAnsi"/>
          <w:b w:val="0"/>
        </w:rPr>
      </w:pPr>
      <w:r w:rsidRPr="00554D51">
        <w:rPr>
          <w:rFonts w:asciiTheme="minorHAnsi" w:hAnsiTheme="minorHAnsi" w:cstheme="minorHAnsi"/>
        </w:rPr>
        <w:t>PRZED PRZYGOTOWANIEM OFERTY PROSZĘ DOKŁADNIE  ZAPOZNAĆ SIĘ ZE SPECYFIKACJĄ</w:t>
      </w:r>
    </w:p>
    <w:p w14:paraId="5B0E0C11" w14:textId="77777777" w:rsidR="00A31872" w:rsidRPr="00554D51" w:rsidRDefault="00A31872" w:rsidP="00996953">
      <w:pPr>
        <w:spacing w:line="276" w:lineRule="auto"/>
        <w:jc w:val="both"/>
        <w:rPr>
          <w:rFonts w:asciiTheme="minorHAnsi" w:hAnsiTheme="minorHAnsi" w:cstheme="minorHAnsi"/>
        </w:rPr>
      </w:pPr>
    </w:p>
    <w:p w14:paraId="44F1BC78" w14:textId="77777777" w:rsidR="00332064" w:rsidRPr="00554D51" w:rsidRDefault="00332064" w:rsidP="00996953">
      <w:pPr>
        <w:spacing w:line="276" w:lineRule="auto"/>
        <w:rPr>
          <w:rFonts w:asciiTheme="minorHAnsi" w:hAnsiTheme="minorHAnsi" w:cstheme="minorHAnsi"/>
        </w:rPr>
      </w:pPr>
      <w:r w:rsidRPr="00554D51">
        <w:rPr>
          <w:rFonts w:asciiTheme="minorHAnsi" w:hAnsiTheme="minorHAnsi" w:cstheme="minorHAnsi"/>
        </w:rPr>
        <w:br w:type="page"/>
      </w:r>
    </w:p>
    <w:p w14:paraId="08D82EB3" w14:textId="77777777" w:rsidR="00A31872" w:rsidRPr="00554D51" w:rsidRDefault="00A31872" w:rsidP="00996953">
      <w:pPr>
        <w:spacing w:line="276" w:lineRule="auto"/>
        <w:rPr>
          <w:rFonts w:asciiTheme="minorHAnsi" w:hAnsiTheme="minorHAnsi" w:cstheme="minorHAnsi"/>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469"/>
      </w:tblGrid>
      <w:tr w:rsidR="00A31872" w:rsidRPr="00554D51" w14:paraId="66C50EA8" w14:textId="77777777" w:rsidTr="00A31872">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843A1A" w14:textId="77777777" w:rsidR="00142D2A" w:rsidRPr="00554D51" w:rsidRDefault="00142D2A" w:rsidP="00996953">
            <w:pPr>
              <w:pStyle w:val="Nagwek1"/>
              <w:keepNext w:val="0"/>
              <w:keepLines w:val="0"/>
              <w:spacing w:before="0" w:line="276" w:lineRule="auto"/>
              <w:jc w:val="center"/>
              <w:rPr>
                <w:rFonts w:asciiTheme="minorHAnsi" w:hAnsiTheme="minorHAnsi" w:cstheme="minorHAnsi"/>
                <w:color w:val="1F497D" w:themeColor="text2"/>
                <w:sz w:val="20"/>
                <w:szCs w:val="20"/>
              </w:rPr>
            </w:pPr>
            <w:bookmarkStart w:id="0" w:name="_Toc258314242"/>
            <w:r w:rsidRPr="00554D51">
              <w:rPr>
                <w:rFonts w:asciiTheme="minorHAnsi" w:hAnsiTheme="minorHAnsi" w:cstheme="minorHAnsi"/>
                <w:color w:val="1F497D" w:themeColor="text2"/>
                <w:sz w:val="20"/>
                <w:szCs w:val="20"/>
              </w:rPr>
              <w:t xml:space="preserve">ROZDZIAŁ </w:t>
            </w:r>
            <w:r w:rsidR="002E7B5A" w:rsidRPr="00554D51">
              <w:rPr>
                <w:rFonts w:asciiTheme="minorHAnsi" w:hAnsiTheme="minorHAnsi" w:cstheme="minorHAnsi"/>
                <w:color w:val="1F497D" w:themeColor="text2"/>
                <w:sz w:val="20"/>
                <w:szCs w:val="20"/>
              </w:rPr>
              <w:t>1</w:t>
            </w:r>
          </w:p>
          <w:p w14:paraId="33B5F6AD" w14:textId="77777777" w:rsidR="00A31872" w:rsidRPr="00554D51" w:rsidRDefault="00A31872" w:rsidP="00996953">
            <w:pPr>
              <w:pStyle w:val="Nagwek1"/>
              <w:keepNext w:val="0"/>
              <w:keepLines w:val="0"/>
              <w:spacing w:before="0" w:line="276" w:lineRule="auto"/>
              <w:jc w:val="center"/>
              <w:rPr>
                <w:rFonts w:asciiTheme="minorHAnsi" w:hAnsiTheme="minorHAnsi" w:cstheme="minorHAnsi"/>
                <w:sz w:val="20"/>
                <w:szCs w:val="20"/>
              </w:rPr>
            </w:pPr>
            <w:r w:rsidRPr="00554D51">
              <w:rPr>
                <w:rFonts w:asciiTheme="minorHAnsi" w:hAnsiTheme="minorHAnsi" w:cstheme="minorHAnsi"/>
                <w:sz w:val="20"/>
                <w:szCs w:val="20"/>
              </w:rPr>
              <w:t>NAZWA ORAZ ADRES ZAMAWIAJĄCEGO</w:t>
            </w:r>
          </w:p>
        </w:tc>
      </w:tr>
      <w:bookmarkEnd w:id="0"/>
    </w:tbl>
    <w:p w14:paraId="30D02BA2" w14:textId="77777777" w:rsidR="00A31872" w:rsidRPr="00554D51" w:rsidRDefault="00A31872" w:rsidP="00996953">
      <w:pPr>
        <w:pStyle w:val="Tekstpodstawowy"/>
        <w:spacing w:after="0" w:line="276" w:lineRule="auto"/>
        <w:ind w:left="360"/>
        <w:rPr>
          <w:rFonts w:asciiTheme="minorHAnsi" w:hAnsiTheme="minorHAnsi" w:cstheme="minorHAnsi"/>
          <w:sz w:val="20"/>
          <w:szCs w:val="20"/>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1"/>
        <w:gridCol w:w="5173"/>
      </w:tblGrid>
      <w:tr w:rsidR="00A31872" w:rsidRPr="00554D51" w14:paraId="2A52BBE7" w14:textId="77777777" w:rsidTr="00A31872">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3D26AF35"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01C576D" w14:textId="77777777" w:rsidR="00A31872" w:rsidRPr="00554D51" w:rsidRDefault="00A31872" w:rsidP="00996953">
            <w:pPr>
              <w:pStyle w:val="Tekstpodstawowy"/>
              <w:spacing w:after="0" w:line="276" w:lineRule="auto"/>
              <w:rPr>
                <w:rFonts w:asciiTheme="minorHAnsi" w:hAnsiTheme="minorHAnsi" w:cstheme="minorHAnsi"/>
                <w:sz w:val="20"/>
                <w:szCs w:val="20"/>
              </w:rPr>
            </w:pPr>
            <w:r w:rsidRPr="00554D51">
              <w:rPr>
                <w:rFonts w:asciiTheme="minorHAnsi" w:hAnsiTheme="minorHAnsi" w:cstheme="minorHAnsi"/>
                <w:sz w:val="20"/>
                <w:szCs w:val="20"/>
              </w:rPr>
              <w:t>Szpital Wojewódzki im. dr. Ludwika Rydygiera w Suwałkach</w:t>
            </w:r>
          </w:p>
        </w:tc>
      </w:tr>
      <w:tr w:rsidR="00A31872" w:rsidRPr="00554D51" w14:paraId="726DE873"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42FF5573"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87DF006" w14:textId="77777777" w:rsidR="00A31872" w:rsidRPr="00554D51" w:rsidRDefault="00A31872" w:rsidP="00996953">
            <w:pPr>
              <w:pStyle w:val="Tekstpodstawowy"/>
              <w:spacing w:after="0" w:line="276" w:lineRule="auto"/>
              <w:rPr>
                <w:rFonts w:asciiTheme="minorHAnsi" w:hAnsiTheme="minorHAnsi" w:cstheme="minorHAnsi"/>
                <w:sz w:val="20"/>
                <w:szCs w:val="20"/>
              </w:rPr>
            </w:pPr>
            <w:r w:rsidRPr="00554D51">
              <w:rPr>
                <w:rFonts w:asciiTheme="minorHAnsi" w:hAnsiTheme="minorHAnsi" w:cstheme="minorHAnsi"/>
                <w:sz w:val="20"/>
                <w:szCs w:val="20"/>
              </w:rPr>
              <w:t>ul. Szpitalna 60</w:t>
            </w:r>
            <w:r w:rsidR="00332064" w:rsidRPr="00554D51">
              <w:rPr>
                <w:rFonts w:asciiTheme="minorHAnsi" w:hAnsiTheme="minorHAnsi" w:cstheme="minorHAnsi"/>
                <w:sz w:val="20"/>
                <w:szCs w:val="20"/>
              </w:rPr>
              <w:t>,</w:t>
            </w:r>
            <w:r w:rsidRPr="00554D51">
              <w:rPr>
                <w:rFonts w:asciiTheme="minorHAnsi" w:hAnsiTheme="minorHAnsi" w:cstheme="minorHAnsi"/>
                <w:sz w:val="20"/>
                <w:szCs w:val="20"/>
              </w:rPr>
              <w:t xml:space="preserve"> 16-400 Suwałki</w:t>
            </w:r>
          </w:p>
        </w:tc>
      </w:tr>
      <w:tr w:rsidR="00A31872" w:rsidRPr="00554D51" w14:paraId="38DD0F2A"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D7B6E8C"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34CEAEC"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844-17-86-376</w:t>
            </w:r>
          </w:p>
        </w:tc>
      </w:tr>
      <w:tr w:rsidR="00A31872" w:rsidRPr="00554D51" w14:paraId="585C5900"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139B9747"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307412E"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790319362</w:t>
            </w:r>
          </w:p>
        </w:tc>
      </w:tr>
      <w:tr w:rsidR="00A31872" w:rsidRPr="00554D51" w14:paraId="58958675"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69CF464A"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FC8774C"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0000057017</w:t>
            </w:r>
          </w:p>
        </w:tc>
      </w:tr>
      <w:tr w:rsidR="00A31872" w:rsidRPr="00554D51" w14:paraId="6ABA03C3"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B542D43"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7595FB8"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Podmiot prawa publicznego</w:t>
            </w:r>
          </w:p>
        </w:tc>
      </w:tr>
      <w:tr w:rsidR="00A31872" w:rsidRPr="00554D51" w14:paraId="6430986F"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D2F3B95"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80DCAFA" w14:textId="77777777" w:rsidR="00A31872" w:rsidRPr="00554D51" w:rsidRDefault="00717C63" w:rsidP="00996953">
            <w:pPr>
              <w:spacing w:line="276" w:lineRule="auto"/>
              <w:jc w:val="both"/>
              <w:rPr>
                <w:rFonts w:asciiTheme="minorHAnsi" w:hAnsiTheme="minorHAnsi" w:cstheme="minorHAnsi"/>
                <w:lang w:eastAsia="en-US"/>
              </w:rPr>
            </w:pPr>
            <w:hyperlink r:id="rId8" w:history="1">
              <w:r w:rsidRPr="00554D51">
                <w:rPr>
                  <w:rStyle w:val="Hipercze"/>
                  <w:rFonts w:asciiTheme="minorHAnsi" w:hAnsiTheme="minorHAnsi" w:cstheme="minorHAnsi"/>
                  <w:b/>
                </w:rPr>
                <w:t>www.szpital.suwalki.pl</w:t>
              </w:r>
            </w:hyperlink>
          </w:p>
        </w:tc>
      </w:tr>
      <w:tr w:rsidR="00A31872" w:rsidRPr="00554D51" w14:paraId="01AA19F0"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3754BC55" w14:textId="77777777" w:rsidR="00A31872" w:rsidRPr="00554D51" w:rsidRDefault="00A31872" w:rsidP="00996953">
            <w:pPr>
              <w:spacing w:line="276" w:lineRule="auto"/>
              <w:jc w:val="both"/>
              <w:rPr>
                <w:rFonts w:asciiTheme="minorHAnsi" w:hAnsiTheme="minorHAnsi" w:cstheme="minorHAnsi"/>
                <w:lang w:eastAsia="en-US"/>
              </w:rPr>
            </w:pPr>
            <w:r w:rsidRPr="00554D51">
              <w:rPr>
                <w:rFonts w:asciiTheme="minorHAnsi" w:hAnsiTheme="minorHAnsi" w:cstheme="minorHAnsi"/>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8C9D2D5" w14:textId="77777777" w:rsidR="00A31872" w:rsidRPr="00554D51" w:rsidRDefault="00A31872" w:rsidP="00996953">
            <w:pPr>
              <w:spacing w:line="276" w:lineRule="auto"/>
              <w:jc w:val="both"/>
              <w:rPr>
                <w:rFonts w:asciiTheme="minorHAnsi" w:hAnsiTheme="minorHAnsi" w:cstheme="minorHAnsi"/>
                <w:b/>
                <w:color w:val="4F81BD" w:themeColor="accent1"/>
                <w:lang w:eastAsia="en-US"/>
              </w:rPr>
            </w:pPr>
            <w:r w:rsidRPr="00554D51">
              <w:rPr>
                <w:rFonts w:asciiTheme="minorHAnsi" w:hAnsiTheme="minorHAnsi" w:cstheme="minorHAnsi"/>
                <w:b/>
                <w:color w:val="4F81BD" w:themeColor="accent1"/>
              </w:rPr>
              <w:t>https://e-propublico.pl</w:t>
            </w:r>
          </w:p>
        </w:tc>
      </w:tr>
      <w:tr w:rsidR="00A31872" w:rsidRPr="00554D51" w14:paraId="3D2C203B"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5B1B685" w14:textId="77777777" w:rsidR="00A31872" w:rsidRPr="00554D51" w:rsidRDefault="00A31872" w:rsidP="00996953">
            <w:pPr>
              <w:spacing w:line="276" w:lineRule="auto"/>
              <w:jc w:val="both"/>
              <w:rPr>
                <w:rFonts w:asciiTheme="minorHAnsi" w:hAnsiTheme="minorHAnsi" w:cstheme="minorHAnsi"/>
              </w:rPr>
            </w:pPr>
            <w:r w:rsidRPr="00554D51">
              <w:rPr>
                <w:rFonts w:asciiTheme="minorHAnsi" w:hAnsiTheme="minorHAnsi" w:cstheme="minorHAnsi"/>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DB3FE36" w14:textId="77777777" w:rsidR="00A31872" w:rsidRPr="00554D51" w:rsidRDefault="00A31872" w:rsidP="00996953">
            <w:pPr>
              <w:pStyle w:val="Tekstpodstawowy"/>
              <w:spacing w:after="0" w:line="276" w:lineRule="auto"/>
              <w:rPr>
                <w:rFonts w:asciiTheme="minorHAnsi" w:hAnsiTheme="minorHAnsi" w:cstheme="minorHAnsi"/>
                <w:b/>
                <w:color w:val="4F81BD" w:themeColor="accent1"/>
                <w:sz w:val="20"/>
                <w:szCs w:val="20"/>
              </w:rPr>
            </w:pPr>
            <w:r w:rsidRPr="00554D51">
              <w:rPr>
                <w:rFonts w:asciiTheme="minorHAnsi" w:hAnsiTheme="minorHAnsi" w:cstheme="minorHAnsi"/>
                <w:b/>
                <w:color w:val="4F81BD" w:themeColor="accent1"/>
                <w:sz w:val="20"/>
                <w:szCs w:val="20"/>
              </w:rPr>
              <w:t>zamowienia@szpital.suwalki.pl</w:t>
            </w:r>
          </w:p>
        </w:tc>
      </w:tr>
      <w:tr w:rsidR="00142D2A" w:rsidRPr="00554D51" w14:paraId="46639A07"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60DD3D44" w14:textId="77777777" w:rsidR="00142D2A" w:rsidRPr="00554D51" w:rsidRDefault="00142D2A" w:rsidP="00996953">
            <w:pPr>
              <w:spacing w:line="276" w:lineRule="auto"/>
              <w:jc w:val="both"/>
              <w:rPr>
                <w:rFonts w:asciiTheme="minorHAnsi" w:hAnsiTheme="minorHAnsi" w:cstheme="minorHAnsi"/>
              </w:rPr>
            </w:pPr>
            <w:r w:rsidRPr="00554D51">
              <w:rPr>
                <w:rFonts w:asciiTheme="minorHAnsi" w:hAnsiTheme="minorHAnsi" w:cstheme="minorHAnsi"/>
                <w:b/>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843EA2" w14:textId="190A4E83" w:rsidR="00142D2A" w:rsidRPr="00554D51" w:rsidRDefault="00334255" w:rsidP="00996953">
            <w:pPr>
              <w:pStyle w:val="Tekstpodstawowy"/>
              <w:spacing w:after="0" w:line="276" w:lineRule="auto"/>
              <w:rPr>
                <w:rFonts w:asciiTheme="minorHAnsi" w:hAnsiTheme="minorHAnsi" w:cstheme="minorHAnsi"/>
                <w:b/>
                <w:color w:val="4F81BD" w:themeColor="accent1"/>
                <w:sz w:val="20"/>
                <w:szCs w:val="20"/>
              </w:rPr>
            </w:pPr>
            <w:r w:rsidRPr="00554D51">
              <w:rPr>
                <w:rFonts w:asciiTheme="minorHAnsi" w:hAnsiTheme="minorHAnsi" w:cstheme="minorHAnsi"/>
                <w:b/>
                <w:color w:val="4F81BD" w:themeColor="accent1"/>
                <w:sz w:val="20"/>
                <w:szCs w:val="20"/>
              </w:rPr>
              <w:t>m.nowosadko@szpital.suwalki.pl</w:t>
            </w:r>
          </w:p>
        </w:tc>
      </w:tr>
      <w:tr w:rsidR="00142D2A" w:rsidRPr="00554D51" w14:paraId="12DBD2CB"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618DBD3" w14:textId="77777777" w:rsidR="00142D2A" w:rsidRPr="00554D51" w:rsidRDefault="00142D2A" w:rsidP="00996953">
            <w:pPr>
              <w:spacing w:line="276" w:lineRule="auto"/>
              <w:jc w:val="both"/>
              <w:rPr>
                <w:rFonts w:asciiTheme="minorHAnsi" w:hAnsiTheme="minorHAnsi" w:cstheme="minorHAnsi"/>
              </w:rPr>
            </w:pPr>
            <w:r w:rsidRPr="00554D51">
              <w:rPr>
                <w:rFonts w:asciiTheme="minorHAnsi" w:hAnsiTheme="minorHAnsi" w:cstheme="minorHAnsi"/>
                <w:b/>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2B63353" w14:textId="15500C87" w:rsidR="00142D2A" w:rsidRPr="00554D51" w:rsidRDefault="00142D2A" w:rsidP="00996953">
            <w:pPr>
              <w:pStyle w:val="Tekstpodstawowy"/>
              <w:spacing w:after="0" w:line="276" w:lineRule="auto"/>
              <w:rPr>
                <w:rFonts w:asciiTheme="minorHAnsi" w:hAnsiTheme="minorHAnsi" w:cstheme="minorHAnsi"/>
                <w:b/>
                <w:color w:val="4F81BD" w:themeColor="accent1"/>
                <w:sz w:val="20"/>
                <w:szCs w:val="20"/>
              </w:rPr>
            </w:pPr>
            <w:r w:rsidRPr="00554D51">
              <w:rPr>
                <w:rFonts w:asciiTheme="minorHAnsi" w:hAnsiTheme="minorHAnsi" w:cstheme="minorHAnsi"/>
                <w:bCs/>
                <w:color w:val="0033CC"/>
                <w:sz w:val="20"/>
                <w:szCs w:val="20"/>
              </w:rPr>
              <w:t>(</w:t>
            </w:r>
            <w:r w:rsidRPr="00554D51">
              <w:rPr>
                <w:rFonts w:asciiTheme="minorHAnsi" w:hAnsiTheme="minorHAnsi" w:cstheme="minorHAnsi"/>
                <w:b/>
                <w:color w:val="0033CC"/>
                <w:sz w:val="20"/>
                <w:szCs w:val="20"/>
              </w:rPr>
              <w:t>0-87) 56 29</w:t>
            </w:r>
            <w:r w:rsidR="00334255" w:rsidRPr="00554D51">
              <w:rPr>
                <w:rFonts w:asciiTheme="minorHAnsi" w:hAnsiTheme="minorHAnsi" w:cstheme="minorHAnsi"/>
                <w:b/>
                <w:color w:val="0033CC"/>
                <w:sz w:val="20"/>
                <w:szCs w:val="20"/>
              </w:rPr>
              <w:t> </w:t>
            </w:r>
            <w:r w:rsidRPr="00554D51">
              <w:rPr>
                <w:rFonts w:asciiTheme="minorHAnsi" w:hAnsiTheme="minorHAnsi" w:cstheme="minorHAnsi"/>
                <w:b/>
                <w:color w:val="0033CC"/>
                <w:sz w:val="20"/>
                <w:szCs w:val="20"/>
              </w:rPr>
              <w:t>582</w:t>
            </w:r>
            <w:r w:rsidR="00334255" w:rsidRPr="00554D51">
              <w:rPr>
                <w:rFonts w:asciiTheme="minorHAnsi" w:hAnsiTheme="minorHAnsi" w:cstheme="minorHAnsi"/>
                <w:b/>
                <w:color w:val="0033CC"/>
                <w:sz w:val="20"/>
                <w:szCs w:val="20"/>
              </w:rPr>
              <w:t xml:space="preserve">, </w:t>
            </w:r>
            <w:r w:rsidR="00334255" w:rsidRPr="00554D51">
              <w:rPr>
                <w:rFonts w:asciiTheme="minorHAnsi" w:hAnsiTheme="minorHAnsi" w:cstheme="minorHAnsi"/>
                <w:bCs/>
                <w:color w:val="0033CC"/>
                <w:sz w:val="20"/>
                <w:szCs w:val="20"/>
              </w:rPr>
              <w:t>(</w:t>
            </w:r>
            <w:r w:rsidR="00334255" w:rsidRPr="00554D51">
              <w:rPr>
                <w:rFonts w:asciiTheme="minorHAnsi" w:hAnsiTheme="minorHAnsi" w:cstheme="minorHAnsi"/>
                <w:b/>
                <w:color w:val="0033CC"/>
                <w:sz w:val="20"/>
                <w:szCs w:val="20"/>
              </w:rPr>
              <w:t>0-87) 56 29 595</w:t>
            </w:r>
          </w:p>
        </w:tc>
      </w:tr>
    </w:tbl>
    <w:p w14:paraId="16326ED8" w14:textId="77777777" w:rsidR="00A31872" w:rsidRPr="00554D51" w:rsidRDefault="00A31872" w:rsidP="00996953">
      <w:pPr>
        <w:pStyle w:val="Tekstpodstawowy"/>
        <w:spacing w:after="0" w:line="276" w:lineRule="auto"/>
        <w:ind w:left="360"/>
        <w:rPr>
          <w:rFonts w:asciiTheme="minorHAnsi" w:hAnsiTheme="minorHAnsi" w:cstheme="minorHAnsi"/>
          <w:sz w:val="20"/>
          <w:szCs w:val="20"/>
        </w:rPr>
      </w:pPr>
    </w:p>
    <w:p w14:paraId="27D317AE" w14:textId="77777777" w:rsidR="00A31872" w:rsidRPr="00554D51" w:rsidRDefault="00A31872" w:rsidP="00996953">
      <w:pPr>
        <w:pStyle w:val="Nagwek1"/>
        <w:keepNext w:val="0"/>
        <w:keepLines w:val="0"/>
        <w:tabs>
          <w:tab w:val="num" w:pos="432"/>
        </w:tabs>
        <w:spacing w:before="0" w:line="276" w:lineRule="auto"/>
        <w:ind w:left="431" w:hanging="431"/>
        <w:rPr>
          <w:rFonts w:asciiTheme="minorHAnsi" w:hAnsiTheme="minorHAnsi" w:cstheme="minorHAnsi"/>
          <w:color w:val="4BACC6" w:themeColor="accent5"/>
          <w:sz w:val="20"/>
          <w:szCs w:val="20"/>
        </w:rPr>
      </w:pPr>
      <w:r w:rsidRPr="00554D51">
        <w:rPr>
          <w:rFonts w:asciiTheme="minorHAnsi" w:hAnsiTheme="minorHAnsi" w:cstheme="minorHAnsi"/>
          <w:b w:val="0"/>
          <w:sz w:val="20"/>
          <w:szCs w:val="20"/>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469"/>
      </w:tblGrid>
      <w:tr w:rsidR="00A31872" w:rsidRPr="00554D51" w14:paraId="14913DE9" w14:textId="77777777" w:rsidTr="00A31872">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40456D" w14:textId="77777777" w:rsidR="00142D2A" w:rsidRPr="00554D51" w:rsidRDefault="00A31872" w:rsidP="00996953">
            <w:pPr>
              <w:pStyle w:val="Nagwek1"/>
              <w:keepNext w:val="0"/>
              <w:keepLines w:val="0"/>
              <w:spacing w:before="0" w:line="276" w:lineRule="auto"/>
              <w:jc w:val="center"/>
              <w:rPr>
                <w:rFonts w:asciiTheme="minorHAnsi" w:hAnsiTheme="minorHAnsi" w:cstheme="minorHAnsi"/>
                <w:b w:val="0"/>
                <w:color w:val="1F497D" w:themeColor="text2"/>
                <w:sz w:val="20"/>
                <w:szCs w:val="20"/>
              </w:rPr>
            </w:pPr>
            <w:r w:rsidRPr="00554D51">
              <w:rPr>
                <w:rFonts w:asciiTheme="minorHAnsi" w:hAnsiTheme="minorHAnsi" w:cstheme="minorHAnsi"/>
                <w:color w:val="1F497D" w:themeColor="text2"/>
                <w:sz w:val="20"/>
                <w:szCs w:val="20"/>
              </w:rPr>
              <w:t xml:space="preserve">ROZDZIAŁ </w:t>
            </w:r>
            <w:r w:rsidR="002E7B5A" w:rsidRPr="00554D51">
              <w:rPr>
                <w:rFonts w:asciiTheme="minorHAnsi" w:hAnsiTheme="minorHAnsi" w:cstheme="minorHAnsi"/>
                <w:color w:val="1F497D" w:themeColor="text2"/>
                <w:sz w:val="20"/>
                <w:szCs w:val="20"/>
              </w:rPr>
              <w:t>2</w:t>
            </w:r>
          </w:p>
          <w:p w14:paraId="04B450ED" w14:textId="77777777" w:rsidR="00A31872" w:rsidRPr="00554D51" w:rsidRDefault="00A31872" w:rsidP="00996953">
            <w:pPr>
              <w:pStyle w:val="Nagwek1"/>
              <w:keepNext w:val="0"/>
              <w:keepLines w:val="0"/>
              <w:spacing w:before="0" w:line="276" w:lineRule="auto"/>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ADRES STRONY INTERNETOWEJ, NA KTÓREJ UDOSTĘPNIANE BĘDĄ ZMIANY I WYJAŚNIENIA TREŚCI SWZ ORAZ INNE DOKUMENTY ZAMÓWIENIA BEZPOŚREDNIO ZWIĄZANE Z POSTĘPOWANIEM O</w:t>
            </w:r>
            <w:r w:rsidR="00332064" w:rsidRPr="00554D51">
              <w:rPr>
                <w:rFonts w:asciiTheme="minorHAnsi" w:hAnsiTheme="minorHAnsi" w:cstheme="minorHAnsi"/>
                <w:color w:val="1F497D" w:themeColor="text2"/>
                <w:sz w:val="20"/>
                <w:szCs w:val="20"/>
              </w:rPr>
              <w:t> </w:t>
            </w:r>
            <w:r w:rsidRPr="00554D51">
              <w:rPr>
                <w:rFonts w:asciiTheme="minorHAnsi" w:hAnsiTheme="minorHAnsi" w:cstheme="minorHAnsi"/>
                <w:color w:val="1F497D" w:themeColor="text2"/>
                <w:sz w:val="20"/>
                <w:szCs w:val="20"/>
              </w:rPr>
              <w:t>UDZIELENIE ZAMÓWIENIA</w:t>
            </w:r>
          </w:p>
        </w:tc>
      </w:tr>
    </w:tbl>
    <w:p w14:paraId="2300D4C2" w14:textId="77777777" w:rsidR="00A31872" w:rsidRPr="00554D51" w:rsidRDefault="00A31872" w:rsidP="00996953">
      <w:pPr>
        <w:pStyle w:val="Nagwek1"/>
        <w:keepNext w:val="0"/>
        <w:keepLines w:val="0"/>
        <w:tabs>
          <w:tab w:val="num" w:pos="432"/>
        </w:tabs>
        <w:spacing w:before="0" w:line="276" w:lineRule="auto"/>
        <w:ind w:left="431" w:hanging="431"/>
        <w:rPr>
          <w:rFonts w:asciiTheme="minorHAnsi" w:hAnsiTheme="minorHAnsi" w:cstheme="minorHAnsi"/>
          <w:sz w:val="20"/>
          <w:szCs w:val="20"/>
        </w:rPr>
      </w:pPr>
    </w:p>
    <w:p w14:paraId="71EEEA65" w14:textId="77777777" w:rsidR="00142D2A" w:rsidRPr="00554D51" w:rsidRDefault="00142D2A" w:rsidP="00996953">
      <w:pPr>
        <w:pStyle w:val="Standard"/>
        <w:suppressAutoHyphens w:val="0"/>
        <w:spacing w:line="276" w:lineRule="auto"/>
        <w:jc w:val="both"/>
        <w:rPr>
          <w:rFonts w:asciiTheme="minorHAnsi" w:hAnsiTheme="minorHAnsi" w:cstheme="minorHAnsi"/>
          <w:bCs/>
          <w:kern w:val="0"/>
          <w:sz w:val="20"/>
          <w:szCs w:val="20"/>
          <w:lang w:eastAsia="pl-PL"/>
        </w:rPr>
      </w:pPr>
      <w:r w:rsidRPr="00554D51">
        <w:rPr>
          <w:rFonts w:asciiTheme="minorHAnsi" w:hAnsiTheme="minorHAnsi" w:cstheme="minorHAnsi"/>
          <w:bCs/>
          <w:kern w:val="0"/>
          <w:sz w:val="20"/>
          <w:szCs w:val="20"/>
          <w:lang w:eastAsia="pl-PL"/>
        </w:rPr>
        <w:t xml:space="preserve">Postępowanie prowadzone jest przy użyciu środków komunikacji elektronicznej z wykorzystaniem Platformy </w:t>
      </w:r>
    </w:p>
    <w:p w14:paraId="75A30F50" w14:textId="77777777" w:rsidR="00142D2A" w:rsidRPr="00554D51" w:rsidRDefault="00406A4A" w:rsidP="00996953">
      <w:pPr>
        <w:pStyle w:val="Standard"/>
        <w:suppressAutoHyphens w:val="0"/>
        <w:spacing w:line="276" w:lineRule="auto"/>
        <w:jc w:val="both"/>
        <w:rPr>
          <w:rStyle w:val="Hipercze"/>
          <w:rFonts w:asciiTheme="minorHAnsi" w:hAnsiTheme="minorHAnsi" w:cstheme="minorHAnsi"/>
          <w:b/>
          <w:sz w:val="20"/>
          <w:szCs w:val="20"/>
        </w:rPr>
      </w:pPr>
      <w:hyperlink r:id="rId9" w:history="1">
        <w:r w:rsidRPr="00554D51">
          <w:rPr>
            <w:rStyle w:val="Hipercze"/>
            <w:rFonts w:asciiTheme="minorHAnsi" w:hAnsiTheme="minorHAnsi" w:cstheme="minorHAnsi"/>
            <w:b/>
            <w:sz w:val="20"/>
            <w:szCs w:val="20"/>
          </w:rPr>
          <w:t>https://e-propublico.pl</w:t>
        </w:r>
      </w:hyperlink>
      <w:r w:rsidR="00142D2A" w:rsidRPr="00554D51">
        <w:rPr>
          <w:rFonts w:asciiTheme="minorHAnsi" w:hAnsiTheme="minorHAnsi" w:cstheme="minorHAnsi"/>
          <w:sz w:val="20"/>
          <w:szCs w:val="20"/>
        </w:rPr>
        <w:t xml:space="preserve">; </w:t>
      </w:r>
      <w:r w:rsidR="00142D2A" w:rsidRPr="00554D51">
        <w:rPr>
          <w:rFonts w:asciiTheme="minorHAnsi" w:hAnsiTheme="minorHAnsi" w:cstheme="minorHAnsi"/>
          <w:bCs/>
          <w:kern w:val="0"/>
          <w:sz w:val="20"/>
          <w:szCs w:val="20"/>
          <w:lang w:eastAsia="pl-PL"/>
        </w:rPr>
        <w:t xml:space="preserve">i poczty elektronicznej Zamawiającego. </w:t>
      </w:r>
    </w:p>
    <w:p w14:paraId="0B8F5C30" w14:textId="22D899B7" w:rsidR="00A31872" w:rsidRPr="00554D51" w:rsidRDefault="00142D2A" w:rsidP="00996953">
      <w:pPr>
        <w:spacing w:line="276" w:lineRule="auto"/>
        <w:jc w:val="both"/>
        <w:rPr>
          <w:rFonts w:asciiTheme="minorHAnsi" w:hAnsiTheme="minorHAnsi" w:cstheme="minorHAnsi"/>
        </w:rPr>
      </w:pPr>
      <w:r w:rsidRPr="00554D51">
        <w:rPr>
          <w:rFonts w:asciiTheme="minorHAnsi" w:hAnsiTheme="minorHAnsi" w:cstheme="minorHAnsi"/>
        </w:rPr>
        <w:t xml:space="preserve">Zmiany i wyjaśnienia treści SWZ oraz inne dokumenty zamówienia bezpośrednio związane z postępowaniem o udzielenie zamówienia będą udostępniane na stronie internetowej: </w:t>
      </w:r>
      <w:hyperlink r:id="rId10" w:history="1">
        <w:r w:rsidR="00565012" w:rsidRPr="00554D51">
          <w:rPr>
            <w:rStyle w:val="Hipercze"/>
            <w:rFonts w:asciiTheme="minorHAnsi" w:hAnsiTheme="minorHAnsi" w:cstheme="minorHAnsi"/>
            <w:b/>
          </w:rPr>
          <w:t>https://e-propublico.pl</w:t>
        </w:r>
      </w:hyperlink>
      <w:r w:rsidR="00565012" w:rsidRPr="00554D51">
        <w:rPr>
          <w:rFonts w:asciiTheme="minorHAnsi" w:hAnsiTheme="minorHAnsi" w:cstheme="minorHAnsi"/>
          <w:b/>
          <w:color w:val="4F81BD" w:themeColor="accent1"/>
        </w:rPr>
        <w:t xml:space="preserve"> </w:t>
      </w:r>
    </w:p>
    <w:p w14:paraId="15D0551D" w14:textId="77777777" w:rsidR="00A31872" w:rsidRPr="00554D51" w:rsidRDefault="00A31872" w:rsidP="00996953">
      <w:pPr>
        <w:pStyle w:val="Tekstpodstawowy"/>
        <w:spacing w:after="0" w:line="276" w:lineRule="auto"/>
        <w:ind w:left="426"/>
        <w:jc w:val="both"/>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64052B99"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45DEB6F" w14:textId="77777777" w:rsidR="00D54AB0" w:rsidRPr="00554D51" w:rsidRDefault="00D54AB0" w:rsidP="00996953">
            <w:pPr>
              <w:pStyle w:val="Nagwek1"/>
              <w:keepNext w:val="0"/>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 xml:space="preserve">ROZDZIAŁ </w:t>
            </w:r>
            <w:r w:rsidR="002E7B5A" w:rsidRPr="00554D51">
              <w:rPr>
                <w:rFonts w:asciiTheme="minorHAnsi" w:hAnsiTheme="minorHAnsi" w:cstheme="minorHAnsi"/>
                <w:color w:val="1F497D" w:themeColor="text2"/>
                <w:sz w:val="20"/>
                <w:szCs w:val="20"/>
              </w:rPr>
              <w:t>3</w:t>
            </w:r>
          </w:p>
          <w:p w14:paraId="521E007A" w14:textId="77777777" w:rsidR="00A31872" w:rsidRPr="00554D51" w:rsidRDefault="00A31872" w:rsidP="00996953">
            <w:pPr>
              <w:pStyle w:val="Nagwek1"/>
              <w:keepNext w:val="0"/>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sz w:val="20"/>
                <w:szCs w:val="20"/>
              </w:rPr>
              <w:t>TRYB UDZIELENIA ZAMÓWIENIA</w:t>
            </w:r>
          </w:p>
        </w:tc>
      </w:tr>
    </w:tbl>
    <w:p w14:paraId="35668046" w14:textId="77777777" w:rsidR="00406A4A" w:rsidRPr="00554D51" w:rsidRDefault="00406A4A" w:rsidP="00996953">
      <w:pPr>
        <w:spacing w:line="276" w:lineRule="auto"/>
        <w:ind w:left="567"/>
        <w:jc w:val="both"/>
        <w:rPr>
          <w:rFonts w:asciiTheme="minorHAnsi" w:hAnsiTheme="minorHAnsi" w:cstheme="minorHAnsi"/>
        </w:rPr>
      </w:pPr>
    </w:p>
    <w:p w14:paraId="4386C2AF" w14:textId="0D2E0A32" w:rsidR="0071472C" w:rsidRPr="00554D51" w:rsidRDefault="0071472C">
      <w:pPr>
        <w:numPr>
          <w:ilvl w:val="0"/>
          <w:numId w:val="56"/>
        </w:numPr>
        <w:spacing w:line="276" w:lineRule="auto"/>
        <w:ind w:right="1"/>
        <w:jc w:val="both"/>
        <w:rPr>
          <w:rFonts w:asciiTheme="minorHAnsi" w:hAnsiTheme="minorHAnsi" w:cstheme="minorHAnsi"/>
        </w:rPr>
      </w:pPr>
      <w:r w:rsidRPr="00554D51">
        <w:rPr>
          <w:rFonts w:asciiTheme="minorHAnsi" w:hAnsiTheme="minorHAnsi" w:cstheme="minorHAnsi"/>
        </w:rPr>
        <w:t xml:space="preserve">Postępowanie o udzielanie zamówienia publicznego prowadzone jest w trybie </w:t>
      </w:r>
      <w:r w:rsidRPr="00554D51">
        <w:rPr>
          <w:rFonts w:asciiTheme="minorHAnsi" w:hAnsiTheme="minorHAnsi" w:cstheme="minorHAnsi"/>
          <w:b/>
        </w:rPr>
        <w:t>przetargu nieograniczonego,</w:t>
      </w:r>
      <w:r w:rsidRPr="00554D51">
        <w:rPr>
          <w:rFonts w:asciiTheme="minorHAnsi" w:hAnsiTheme="minorHAnsi" w:cstheme="minorHAnsi"/>
        </w:rPr>
        <w:t xml:space="preserve"> na podstawie art. 132 ustawy z dnia  11 września 2019 r. Prawo zamówień publicznych (Dz. U. z 202</w:t>
      </w:r>
      <w:r w:rsidR="00E7111C" w:rsidRPr="00554D51">
        <w:rPr>
          <w:rFonts w:asciiTheme="minorHAnsi" w:hAnsiTheme="minorHAnsi" w:cstheme="minorHAnsi"/>
        </w:rPr>
        <w:t>4</w:t>
      </w:r>
      <w:r w:rsidRPr="00554D51">
        <w:rPr>
          <w:rFonts w:asciiTheme="minorHAnsi" w:hAnsiTheme="minorHAnsi" w:cstheme="minorHAnsi"/>
        </w:rPr>
        <w:t xml:space="preserve"> r. poz. </w:t>
      </w:r>
      <w:r w:rsidR="00E7111C" w:rsidRPr="00554D51">
        <w:rPr>
          <w:rFonts w:asciiTheme="minorHAnsi" w:hAnsiTheme="minorHAnsi" w:cstheme="minorHAnsi"/>
        </w:rPr>
        <w:t>1320</w:t>
      </w:r>
      <w:r w:rsidR="00334255" w:rsidRPr="00554D51">
        <w:rPr>
          <w:rFonts w:asciiTheme="minorHAnsi" w:hAnsiTheme="minorHAnsi" w:cstheme="minorHAnsi"/>
        </w:rPr>
        <w:t xml:space="preserve"> ze zm.</w:t>
      </w:r>
      <w:r w:rsidRPr="00554D51">
        <w:rPr>
          <w:rFonts w:asciiTheme="minorHAnsi" w:hAnsiTheme="minorHAnsi" w:cstheme="minorHAnsi"/>
        </w:rPr>
        <w:t xml:space="preserve">) zwanej dalej ustawą/ustawą </w:t>
      </w:r>
      <w:proofErr w:type="spellStart"/>
      <w:r w:rsidRPr="00554D51">
        <w:rPr>
          <w:rFonts w:asciiTheme="minorHAnsi" w:hAnsiTheme="minorHAnsi" w:cstheme="minorHAnsi"/>
        </w:rPr>
        <w:t>Pzp</w:t>
      </w:r>
      <w:proofErr w:type="spellEnd"/>
      <w:r w:rsidRPr="00554D51">
        <w:rPr>
          <w:rFonts w:asciiTheme="minorHAnsi" w:hAnsiTheme="minorHAnsi" w:cstheme="minorHAnsi"/>
        </w:rPr>
        <w:t>/</w:t>
      </w:r>
      <w:proofErr w:type="spellStart"/>
      <w:r w:rsidRPr="00554D51">
        <w:rPr>
          <w:rFonts w:asciiTheme="minorHAnsi" w:hAnsiTheme="minorHAnsi" w:cstheme="minorHAnsi"/>
        </w:rPr>
        <w:t>Pzp</w:t>
      </w:r>
      <w:proofErr w:type="spellEnd"/>
      <w:r w:rsidRPr="00554D51">
        <w:rPr>
          <w:rFonts w:asciiTheme="minorHAnsi" w:hAnsiTheme="minorHAnsi" w:cstheme="minorHAnsi"/>
        </w:rPr>
        <w:t xml:space="preserve"> oraz aktów wykonawczych do ustawy. </w:t>
      </w:r>
    </w:p>
    <w:p w14:paraId="23E7876C" w14:textId="77777777" w:rsidR="0071472C" w:rsidRPr="00554D51" w:rsidRDefault="0071472C">
      <w:pPr>
        <w:numPr>
          <w:ilvl w:val="0"/>
          <w:numId w:val="56"/>
        </w:numPr>
        <w:spacing w:line="276" w:lineRule="auto"/>
        <w:ind w:right="1"/>
        <w:jc w:val="both"/>
        <w:rPr>
          <w:rFonts w:asciiTheme="minorHAnsi" w:hAnsiTheme="minorHAnsi" w:cstheme="minorHAnsi"/>
        </w:rPr>
      </w:pPr>
      <w:r w:rsidRPr="00554D51">
        <w:rPr>
          <w:rFonts w:asciiTheme="minorHAnsi" w:hAnsiTheme="minorHAnsi" w:cstheme="minorHAnsi"/>
        </w:rPr>
        <w:t xml:space="preserve">Zamawiający informuje, że zgodnie z art. 139 ust. 1 ustawy, najpierw dokona badania i oceny ofert, a następnie dokona kwalifikacji podmiotowej Wykonawcy, którego oferta została najwyżej oceniona, w zakresie braku podstaw wykluczenia oraz spełniania warunków udziału w postępowaniu. </w:t>
      </w:r>
    </w:p>
    <w:p w14:paraId="7E659F2C" w14:textId="4BAB31DE" w:rsidR="00A31872" w:rsidRPr="00554D51" w:rsidRDefault="00A31872" w:rsidP="00996953">
      <w:pPr>
        <w:spacing w:line="276" w:lineRule="auto"/>
        <w:ind w:left="567"/>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33E43D9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B98501A" w14:textId="77777777" w:rsidR="00644F5D" w:rsidRPr="00554D51" w:rsidRDefault="00644F5D"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 xml:space="preserve">ROZDZIAŁ </w:t>
            </w:r>
            <w:r w:rsidR="002E7B5A" w:rsidRPr="00554D51">
              <w:rPr>
                <w:rFonts w:asciiTheme="minorHAnsi" w:hAnsiTheme="minorHAnsi" w:cstheme="minorHAnsi"/>
                <w:color w:val="1F497D" w:themeColor="text2"/>
                <w:sz w:val="20"/>
                <w:szCs w:val="20"/>
              </w:rPr>
              <w:t>4</w:t>
            </w:r>
          </w:p>
          <w:p w14:paraId="3D45A553" w14:textId="77777777" w:rsidR="00A31872" w:rsidRPr="00554D51" w:rsidRDefault="00644F5D" w:rsidP="00996953">
            <w:pPr>
              <w:keepNext/>
              <w:spacing w:line="276" w:lineRule="auto"/>
              <w:jc w:val="center"/>
              <w:rPr>
                <w:rFonts w:asciiTheme="minorHAnsi" w:hAnsiTheme="minorHAnsi" w:cstheme="minorHAnsi"/>
                <w:b/>
                <w:color w:val="1F497D" w:themeColor="text2"/>
              </w:rPr>
            </w:pPr>
            <w:r w:rsidRPr="00554D51">
              <w:rPr>
                <w:rFonts w:asciiTheme="minorHAnsi" w:hAnsiTheme="minorHAnsi" w:cstheme="minorHAnsi"/>
                <w:b/>
                <w:color w:val="1F497D" w:themeColor="text2"/>
              </w:rPr>
              <w:t>OPIS PRZEDMIOTU ZAMÓWIENIA</w:t>
            </w:r>
          </w:p>
        </w:tc>
      </w:tr>
    </w:tbl>
    <w:p w14:paraId="561C8F6B" w14:textId="77777777" w:rsidR="00A31872" w:rsidRPr="00554D51" w:rsidRDefault="00A31872" w:rsidP="00996953">
      <w:pPr>
        <w:pStyle w:val="Tekstpodstawowywcity"/>
        <w:keepNext/>
        <w:spacing w:after="0" w:line="276" w:lineRule="auto"/>
        <w:ind w:left="0"/>
        <w:jc w:val="both"/>
        <w:rPr>
          <w:rFonts w:asciiTheme="minorHAnsi" w:hAnsiTheme="minorHAnsi" w:cstheme="minorHAnsi"/>
          <w:sz w:val="20"/>
          <w:szCs w:val="20"/>
        </w:rPr>
      </w:pPr>
    </w:p>
    <w:p w14:paraId="3A43BA61" w14:textId="77777777" w:rsidR="00A46689" w:rsidRPr="00554D51" w:rsidRDefault="007E7D1C">
      <w:pPr>
        <w:pStyle w:val="Akapitzlist"/>
        <w:numPr>
          <w:ilvl w:val="0"/>
          <w:numId w:val="51"/>
        </w:numPr>
        <w:spacing w:line="276" w:lineRule="auto"/>
        <w:ind w:left="567" w:hanging="567"/>
        <w:jc w:val="both"/>
        <w:rPr>
          <w:rFonts w:asciiTheme="minorHAnsi" w:hAnsiTheme="minorHAnsi" w:cstheme="minorHAnsi"/>
          <w:b/>
          <w:i w:val="0"/>
          <w:iCs/>
          <w:color w:val="31849B" w:themeColor="accent5" w:themeShade="BF"/>
          <w:sz w:val="20"/>
        </w:rPr>
      </w:pPr>
      <w:r w:rsidRPr="00554D51">
        <w:rPr>
          <w:rFonts w:asciiTheme="minorHAnsi" w:hAnsiTheme="minorHAnsi" w:cstheme="minorHAnsi"/>
          <w:i w:val="0"/>
          <w:iCs/>
          <w:sz w:val="20"/>
        </w:rPr>
        <w:t>Przedmiotem zamówienia jes</w:t>
      </w:r>
      <w:r w:rsidR="007A1791" w:rsidRPr="00554D51">
        <w:rPr>
          <w:rFonts w:asciiTheme="minorHAnsi" w:hAnsiTheme="minorHAnsi" w:cstheme="minorHAnsi"/>
          <w:i w:val="0"/>
          <w:iCs/>
          <w:sz w:val="20"/>
        </w:rPr>
        <w:t xml:space="preserve">t: </w:t>
      </w:r>
      <w:r w:rsidR="001D727B" w:rsidRPr="00554D51">
        <w:rPr>
          <w:rFonts w:asciiTheme="minorHAnsi" w:hAnsiTheme="minorHAnsi" w:cstheme="minorHAnsi"/>
          <w:b/>
          <w:i w:val="0"/>
          <w:iCs/>
          <w:color w:val="31849B" w:themeColor="accent5" w:themeShade="BF"/>
          <w:sz w:val="20"/>
        </w:rPr>
        <w:t>Dostawa endoprotez, implantów ortopedycznych, systemów do stabilizacji kręgosłupa, materiałów zespalających złamania kości wraz z udostępnieniem instrumentarium</w:t>
      </w:r>
    </w:p>
    <w:p w14:paraId="1B6ADF1C" w14:textId="72833D20" w:rsidR="00A46689" w:rsidRPr="00554D51" w:rsidRDefault="00A46689">
      <w:pPr>
        <w:pStyle w:val="Akapitzlist"/>
        <w:numPr>
          <w:ilvl w:val="0"/>
          <w:numId w:val="51"/>
        </w:numPr>
        <w:spacing w:line="276" w:lineRule="auto"/>
        <w:ind w:left="567" w:hanging="567"/>
        <w:jc w:val="both"/>
        <w:rPr>
          <w:rFonts w:asciiTheme="minorHAnsi" w:hAnsiTheme="minorHAnsi" w:cstheme="minorHAnsi"/>
          <w:b/>
          <w:i w:val="0"/>
          <w:color w:val="31849B" w:themeColor="accent5" w:themeShade="BF"/>
          <w:sz w:val="20"/>
        </w:rPr>
      </w:pPr>
      <w:r w:rsidRPr="00554D51">
        <w:rPr>
          <w:rFonts w:asciiTheme="minorHAnsi" w:hAnsiTheme="minorHAnsi" w:cstheme="minorHAnsi"/>
          <w:i w:val="0"/>
          <w:sz w:val="20"/>
        </w:rPr>
        <w:t xml:space="preserve">Szczegółowy opis przedmiotu zamówienia zawiera załącznik nr 5 do SWZ . </w:t>
      </w:r>
    </w:p>
    <w:p w14:paraId="5A343A56" w14:textId="77777777" w:rsidR="00A46689" w:rsidRPr="00554D51" w:rsidRDefault="00A46689">
      <w:pPr>
        <w:pStyle w:val="Akapitzlist"/>
        <w:numPr>
          <w:ilvl w:val="0"/>
          <w:numId w:val="51"/>
        </w:numPr>
        <w:spacing w:line="276" w:lineRule="auto"/>
        <w:ind w:left="567" w:hanging="567"/>
        <w:jc w:val="both"/>
        <w:rPr>
          <w:rFonts w:asciiTheme="minorHAnsi" w:hAnsiTheme="minorHAnsi" w:cstheme="minorHAnsi"/>
          <w:b/>
          <w:i w:val="0"/>
          <w:color w:val="31849B" w:themeColor="accent5" w:themeShade="BF"/>
          <w:sz w:val="20"/>
        </w:rPr>
      </w:pPr>
      <w:r w:rsidRPr="00554D51">
        <w:rPr>
          <w:rFonts w:asciiTheme="minorHAnsi" w:hAnsiTheme="minorHAnsi" w:cstheme="minorHAnsi"/>
          <w:i w:val="0"/>
          <w:sz w:val="20"/>
        </w:rPr>
        <w:lastRenderedPageBreak/>
        <w:t>Przedmiot umowy obejmuje  udostępnienie instrumentarium, wg zasad określonych w załączniku nr 2a do SWZ.</w:t>
      </w:r>
    </w:p>
    <w:p w14:paraId="54E926F7" w14:textId="5107CFFF" w:rsidR="00A46689" w:rsidRPr="00554D51" w:rsidRDefault="00A46689">
      <w:pPr>
        <w:pStyle w:val="Akapitzlist"/>
        <w:numPr>
          <w:ilvl w:val="0"/>
          <w:numId w:val="51"/>
        </w:numPr>
        <w:spacing w:line="276" w:lineRule="auto"/>
        <w:ind w:left="567" w:hanging="567"/>
        <w:jc w:val="both"/>
        <w:rPr>
          <w:rFonts w:asciiTheme="minorHAnsi" w:hAnsiTheme="minorHAnsi" w:cstheme="minorHAnsi"/>
          <w:b/>
          <w:i w:val="0"/>
          <w:color w:val="31849B" w:themeColor="accent5" w:themeShade="BF"/>
          <w:sz w:val="20"/>
        </w:rPr>
      </w:pPr>
      <w:r w:rsidRPr="00554D51">
        <w:rPr>
          <w:rFonts w:asciiTheme="minorHAnsi" w:hAnsiTheme="minorHAnsi" w:cstheme="minorHAnsi"/>
          <w:i w:val="0"/>
          <w:sz w:val="20"/>
        </w:rPr>
        <w:t xml:space="preserve">Dostawa przedmiotu zamówienia odbywać się będzie na zasadzie złożenia do depozytu znajdującego się na Bloku Operacyjnym po minimum 1 sztuki każdego rodzaju asortymentu wyszczególnionego w Formularzu asortymentowo –cenowym stanowiącym załącznik nr 5 do SWZ. Szczegółowe zasady funkcjonowania depozytu określone są w załączniku nr 2b do SWZ. </w:t>
      </w:r>
    </w:p>
    <w:p w14:paraId="40773872" w14:textId="048B71DA" w:rsidR="00A46689" w:rsidRPr="00554D51" w:rsidRDefault="00A46689">
      <w:pPr>
        <w:pStyle w:val="Akapitzlist"/>
        <w:numPr>
          <w:ilvl w:val="0"/>
          <w:numId w:val="51"/>
        </w:numPr>
        <w:spacing w:line="276" w:lineRule="auto"/>
        <w:ind w:left="567" w:hanging="567"/>
        <w:jc w:val="both"/>
        <w:rPr>
          <w:rFonts w:asciiTheme="minorHAnsi" w:hAnsiTheme="minorHAnsi" w:cstheme="minorHAnsi"/>
          <w:b/>
          <w:i w:val="0"/>
          <w:iCs/>
          <w:color w:val="31849B" w:themeColor="accent5" w:themeShade="BF"/>
          <w:sz w:val="20"/>
        </w:rPr>
      </w:pPr>
      <w:r w:rsidRPr="00554D51">
        <w:rPr>
          <w:rFonts w:asciiTheme="minorHAnsi" w:hAnsiTheme="minorHAnsi" w:cstheme="minorHAnsi"/>
          <w:i w:val="0"/>
          <w:iCs/>
          <w:sz w:val="20"/>
        </w:rPr>
        <w:t>Wykonawca w ramach realizacji niniejszej umowy zapewnia bezpłatne szkolenia personelu medycznego Zamawiającego w zakresie technik operacyjnych z zakresu objętego umową w siedzibie Zamawiającego.</w:t>
      </w:r>
    </w:p>
    <w:p w14:paraId="42FCC8DE" w14:textId="1D2A9B67" w:rsidR="007A1791" w:rsidRPr="00554D51" w:rsidRDefault="007A1791">
      <w:pPr>
        <w:pStyle w:val="Akapitzlist"/>
        <w:numPr>
          <w:ilvl w:val="0"/>
          <w:numId w:val="51"/>
        </w:numPr>
        <w:spacing w:line="276" w:lineRule="auto"/>
        <w:ind w:left="567" w:hanging="567"/>
        <w:jc w:val="both"/>
        <w:rPr>
          <w:rFonts w:asciiTheme="minorHAnsi" w:hAnsiTheme="minorHAnsi" w:cstheme="minorHAnsi"/>
          <w:b/>
          <w:i w:val="0"/>
          <w:iCs/>
          <w:color w:val="31849B" w:themeColor="accent5" w:themeShade="BF"/>
          <w:sz w:val="20"/>
        </w:rPr>
      </w:pPr>
      <w:r w:rsidRPr="00554D51">
        <w:rPr>
          <w:rFonts w:asciiTheme="minorHAnsi" w:hAnsiTheme="minorHAnsi" w:cstheme="minorHAnsi"/>
          <w:bCs/>
          <w:i w:val="0"/>
          <w:iCs/>
          <w:sz w:val="20"/>
        </w:rPr>
        <w:t>Wszystkie zaoferowane produkty muszą być wprowadzone do obrotu i używania zgodnie z przepisami ustawy z dnia 7 kwietnia 2022r. o wyrobach medycznych (Dz. U. z dnia 202</w:t>
      </w:r>
      <w:r w:rsidR="00E7111C" w:rsidRPr="00554D51">
        <w:rPr>
          <w:rFonts w:asciiTheme="minorHAnsi" w:hAnsiTheme="minorHAnsi" w:cstheme="minorHAnsi"/>
          <w:bCs/>
          <w:i w:val="0"/>
          <w:iCs/>
          <w:sz w:val="20"/>
        </w:rPr>
        <w:t>4</w:t>
      </w:r>
      <w:r w:rsidRPr="00554D51">
        <w:rPr>
          <w:rFonts w:asciiTheme="minorHAnsi" w:hAnsiTheme="minorHAnsi" w:cstheme="minorHAnsi"/>
          <w:bCs/>
          <w:i w:val="0"/>
          <w:iCs/>
          <w:sz w:val="20"/>
        </w:rPr>
        <w:t xml:space="preserve">. poz. </w:t>
      </w:r>
      <w:r w:rsidR="00E7111C" w:rsidRPr="00554D51">
        <w:rPr>
          <w:rFonts w:asciiTheme="minorHAnsi" w:hAnsiTheme="minorHAnsi" w:cstheme="minorHAnsi"/>
          <w:bCs/>
          <w:i w:val="0"/>
          <w:iCs/>
          <w:sz w:val="20"/>
        </w:rPr>
        <w:t>1620</w:t>
      </w:r>
      <w:r w:rsidRPr="00554D51">
        <w:rPr>
          <w:rFonts w:asciiTheme="minorHAnsi" w:hAnsiTheme="minorHAnsi" w:cstheme="minorHAnsi"/>
          <w:bCs/>
          <w:i w:val="0"/>
          <w:iCs/>
          <w:sz w:val="20"/>
        </w:rPr>
        <w:t xml:space="preserve"> </w:t>
      </w:r>
      <w:proofErr w:type="spellStart"/>
      <w:r w:rsidRPr="00554D51">
        <w:rPr>
          <w:rFonts w:asciiTheme="minorHAnsi" w:hAnsiTheme="minorHAnsi" w:cstheme="minorHAnsi"/>
          <w:bCs/>
          <w:i w:val="0"/>
          <w:iCs/>
          <w:sz w:val="20"/>
        </w:rPr>
        <w:t>t.j</w:t>
      </w:r>
      <w:proofErr w:type="spellEnd"/>
      <w:r w:rsidRPr="00554D51">
        <w:rPr>
          <w:rFonts w:asciiTheme="minorHAnsi" w:hAnsiTheme="minorHAnsi" w:cstheme="minorHAnsi"/>
          <w:bCs/>
          <w:i w:val="0"/>
          <w:iCs/>
          <w:sz w:val="20"/>
        </w:rPr>
        <w:t>.)</w:t>
      </w:r>
    </w:p>
    <w:p w14:paraId="7F56D90A" w14:textId="77777777" w:rsidR="007A1791" w:rsidRPr="00554D51" w:rsidRDefault="007A1791">
      <w:pPr>
        <w:pStyle w:val="Akapitzlist"/>
        <w:numPr>
          <w:ilvl w:val="0"/>
          <w:numId w:val="51"/>
        </w:numPr>
        <w:spacing w:line="276" w:lineRule="auto"/>
        <w:ind w:left="567" w:hanging="567"/>
        <w:jc w:val="both"/>
        <w:rPr>
          <w:rFonts w:asciiTheme="minorHAnsi" w:hAnsiTheme="minorHAnsi" w:cstheme="minorHAnsi"/>
          <w:b/>
          <w:i w:val="0"/>
          <w:iCs/>
          <w:color w:val="31849B" w:themeColor="accent5" w:themeShade="BF"/>
          <w:sz w:val="20"/>
        </w:rPr>
      </w:pPr>
      <w:r w:rsidRPr="00554D51">
        <w:rPr>
          <w:rFonts w:asciiTheme="minorHAnsi" w:hAnsiTheme="minorHAnsi" w:cstheme="minorHAnsi"/>
          <w:bCs/>
          <w:i w:val="0"/>
          <w:iCs/>
          <w:sz w:val="20"/>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554D51">
        <w:rPr>
          <w:rFonts w:asciiTheme="minorHAnsi" w:hAnsiTheme="minorHAnsi" w:cstheme="minorHAnsi"/>
          <w:bCs/>
          <w:i w:val="0"/>
          <w:iCs/>
          <w:sz w:val="20"/>
        </w:rPr>
        <w:t>Pzp</w:t>
      </w:r>
      <w:proofErr w:type="spellEnd"/>
      <w:r w:rsidRPr="00554D51">
        <w:rPr>
          <w:rFonts w:asciiTheme="minorHAnsi" w:hAnsiTheme="minorHAnsi" w:cstheme="minorHAnsi"/>
          <w:bCs/>
          <w:i w:val="0"/>
          <w:iCs/>
          <w:sz w:val="20"/>
        </w:rPr>
        <w:t>). Ciężar dowodowy w zakresie udowodnienia równoważności zaoferowanych rozwiązań z rozwiązaniami opisanymi poprzez wskazanie przykładowego znaku towarowego, patentu lub pochodzenia, spoczywa na Wykonawcy, składającym ofertę równoważną.</w:t>
      </w:r>
    </w:p>
    <w:p w14:paraId="4FACEF31" w14:textId="77777777" w:rsidR="007A1791" w:rsidRPr="00554D51" w:rsidRDefault="00A31872">
      <w:pPr>
        <w:pStyle w:val="Akapitzlist"/>
        <w:numPr>
          <w:ilvl w:val="0"/>
          <w:numId w:val="51"/>
        </w:numPr>
        <w:spacing w:line="276" w:lineRule="auto"/>
        <w:ind w:left="567" w:hanging="567"/>
        <w:jc w:val="both"/>
        <w:rPr>
          <w:rFonts w:asciiTheme="minorHAnsi" w:hAnsiTheme="minorHAnsi" w:cstheme="minorHAnsi"/>
          <w:b/>
          <w:i w:val="0"/>
          <w:iCs/>
          <w:color w:val="31849B" w:themeColor="accent5" w:themeShade="BF"/>
          <w:sz w:val="20"/>
        </w:rPr>
      </w:pPr>
      <w:r w:rsidRPr="00554D51">
        <w:rPr>
          <w:rFonts w:asciiTheme="minorHAnsi" w:hAnsiTheme="minorHAnsi" w:cstheme="minorHAnsi"/>
          <w:i w:val="0"/>
          <w:iCs/>
          <w:sz w:val="20"/>
        </w:rPr>
        <w:t>Miejsce realizacji: Szpital Wojewódzki im. dr. Ludwika Rydygiera w Suwałkach, ul. Szpitalna 60, 16</w:t>
      </w:r>
      <w:r w:rsidR="00717C63" w:rsidRPr="00554D51">
        <w:rPr>
          <w:rFonts w:asciiTheme="minorHAnsi" w:hAnsiTheme="minorHAnsi" w:cstheme="minorHAnsi"/>
          <w:i w:val="0"/>
          <w:iCs/>
          <w:sz w:val="20"/>
        </w:rPr>
        <w:t>-</w:t>
      </w:r>
      <w:r w:rsidRPr="00554D51">
        <w:rPr>
          <w:rFonts w:asciiTheme="minorHAnsi" w:hAnsiTheme="minorHAnsi" w:cstheme="minorHAnsi"/>
          <w:i w:val="0"/>
          <w:iCs/>
          <w:sz w:val="20"/>
        </w:rPr>
        <w:t>400 Suwałk</w:t>
      </w:r>
      <w:r w:rsidRPr="00554D51">
        <w:rPr>
          <w:rFonts w:asciiTheme="minorHAnsi" w:eastAsia="Calibri" w:hAnsiTheme="minorHAnsi" w:cstheme="minorHAnsi"/>
          <w:i w:val="0"/>
          <w:iCs/>
          <w:sz w:val="20"/>
        </w:rPr>
        <w:t>i</w:t>
      </w:r>
      <w:r w:rsidR="00717C63" w:rsidRPr="00554D51">
        <w:rPr>
          <w:rFonts w:asciiTheme="minorHAnsi" w:eastAsia="Calibri" w:hAnsiTheme="minorHAnsi" w:cstheme="minorHAnsi"/>
          <w:i w:val="0"/>
          <w:iCs/>
          <w:sz w:val="20"/>
        </w:rPr>
        <w:t>.</w:t>
      </w:r>
    </w:p>
    <w:p w14:paraId="3E1981F9" w14:textId="7BADA557" w:rsidR="00A31872" w:rsidRPr="00554D51" w:rsidRDefault="00644F5D">
      <w:pPr>
        <w:pStyle w:val="Akapitzlist"/>
        <w:numPr>
          <w:ilvl w:val="0"/>
          <w:numId w:val="51"/>
        </w:numPr>
        <w:spacing w:line="276" w:lineRule="auto"/>
        <w:ind w:left="567" w:hanging="567"/>
        <w:jc w:val="both"/>
        <w:rPr>
          <w:rFonts w:asciiTheme="minorHAnsi" w:hAnsiTheme="minorHAnsi" w:cstheme="minorHAnsi"/>
          <w:b/>
          <w:i w:val="0"/>
          <w:iCs/>
          <w:color w:val="31849B" w:themeColor="accent5" w:themeShade="BF"/>
          <w:sz w:val="20"/>
        </w:rPr>
      </w:pPr>
      <w:r w:rsidRPr="00554D51">
        <w:rPr>
          <w:rFonts w:asciiTheme="minorHAnsi" w:hAnsiTheme="minorHAnsi" w:cstheme="minorHAnsi"/>
          <w:i w:val="0"/>
          <w:iCs/>
          <w:sz w:val="20"/>
        </w:rPr>
        <w:t xml:space="preserve">Miejsce realizacji zamówienia: kod NUTS: PL </w:t>
      </w:r>
      <w:r w:rsidR="00136B66" w:rsidRPr="00554D51">
        <w:rPr>
          <w:rFonts w:asciiTheme="minorHAnsi" w:hAnsiTheme="minorHAnsi" w:cstheme="minorHAnsi"/>
          <w:i w:val="0"/>
          <w:iCs/>
          <w:sz w:val="20"/>
        </w:rPr>
        <w:t>843</w:t>
      </w:r>
      <w:r w:rsidR="00D12F59" w:rsidRPr="00554D51">
        <w:rPr>
          <w:rFonts w:asciiTheme="minorHAnsi" w:hAnsiTheme="minorHAnsi" w:cstheme="minorHAnsi"/>
          <w:i w:val="0"/>
          <w:iCs/>
          <w:sz w:val="20"/>
        </w:rPr>
        <w:t>.</w:t>
      </w:r>
    </w:p>
    <w:p w14:paraId="739C05F2" w14:textId="77777777" w:rsidR="00406A4A" w:rsidRPr="00554D51" w:rsidRDefault="00406A4A" w:rsidP="00996953">
      <w:pPr>
        <w:tabs>
          <w:tab w:val="left" w:pos="284"/>
        </w:tabs>
        <w:suppressAutoHyphens/>
        <w:spacing w:line="276" w:lineRule="auto"/>
        <w:ind w:left="284"/>
        <w:contextualSpacing/>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56331C6F"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39D029C" w14:textId="77777777" w:rsidR="00644F5D" w:rsidRPr="00554D51" w:rsidRDefault="00644F5D"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 xml:space="preserve">ROZDZIAŁ </w:t>
            </w:r>
            <w:bookmarkStart w:id="1" w:name="_Toc258314247"/>
            <w:r w:rsidR="002E7B5A" w:rsidRPr="00554D51">
              <w:rPr>
                <w:rFonts w:asciiTheme="minorHAnsi" w:hAnsiTheme="minorHAnsi" w:cstheme="minorHAnsi"/>
                <w:color w:val="1F497D" w:themeColor="text2"/>
                <w:sz w:val="20"/>
                <w:szCs w:val="20"/>
              </w:rPr>
              <w:t>5</w:t>
            </w:r>
          </w:p>
          <w:p w14:paraId="7979F183" w14:textId="77777777" w:rsidR="00A31872" w:rsidRPr="00554D51" w:rsidRDefault="00A31872"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sz w:val="20"/>
                <w:szCs w:val="20"/>
              </w:rPr>
              <w:t>INFORMACJ</w:t>
            </w:r>
            <w:bookmarkEnd w:id="1"/>
            <w:r w:rsidRPr="00554D51">
              <w:rPr>
                <w:rFonts w:asciiTheme="minorHAnsi" w:hAnsiTheme="minorHAnsi" w:cstheme="minorHAnsi"/>
                <w:sz w:val="20"/>
                <w:szCs w:val="20"/>
              </w:rPr>
              <w:t>E O PRZEDMIOTOWYCH ŚRODKACH DOWODOWYCH</w:t>
            </w:r>
          </w:p>
        </w:tc>
      </w:tr>
    </w:tbl>
    <w:p w14:paraId="01D6B342" w14:textId="77777777" w:rsidR="00644F5D" w:rsidRPr="00554D51" w:rsidRDefault="00644F5D" w:rsidP="00996953">
      <w:pPr>
        <w:pStyle w:val="Nagwek2"/>
        <w:keepNext/>
        <w:numPr>
          <w:ilvl w:val="1"/>
          <w:numId w:val="0"/>
        </w:numPr>
        <w:tabs>
          <w:tab w:val="num" w:pos="680"/>
        </w:tabs>
        <w:spacing w:before="0" w:beforeAutospacing="0" w:after="0" w:afterAutospacing="0" w:line="276" w:lineRule="auto"/>
        <w:jc w:val="both"/>
        <w:rPr>
          <w:rFonts w:asciiTheme="minorHAnsi" w:hAnsiTheme="minorHAnsi" w:cstheme="minorHAnsi"/>
          <w:b w:val="0"/>
          <w:i w:val="0"/>
          <w:sz w:val="20"/>
          <w:szCs w:val="20"/>
        </w:rPr>
      </w:pPr>
    </w:p>
    <w:p w14:paraId="24A791CB" w14:textId="77777777" w:rsidR="00406A4A" w:rsidRPr="00554D51" w:rsidRDefault="00406A4A">
      <w:pPr>
        <w:keepNext/>
        <w:numPr>
          <w:ilvl w:val="0"/>
          <w:numId w:val="6"/>
        </w:numPr>
        <w:spacing w:line="276" w:lineRule="auto"/>
        <w:jc w:val="both"/>
        <w:rPr>
          <w:rFonts w:asciiTheme="minorHAnsi" w:hAnsiTheme="minorHAnsi" w:cstheme="minorHAnsi"/>
        </w:rPr>
      </w:pPr>
      <w:r w:rsidRPr="00554D51">
        <w:rPr>
          <w:rFonts w:asciiTheme="minorHAnsi" w:hAnsiTheme="minorHAnsi" w:cstheme="minorHAnsi"/>
        </w:rPr>
        <w:t xml:space="preserve">W celu potwierdzenia zgodności oferowanych dostaw z wymaganiami określonymi w opisie przedmiotu zamówienia, zamawiający żąda </w:t>
      </w:r>
      <w:r w:rsidRPr="00554D51">
        <w:rPr>
          <w:rFonts w:asciiTheme="minorHAnsi" w:hAnsiTheme="minorHAnsi" w:cstheme="minorHAnsi"/>
          <w:b/>
          <w:u w:val="single" w:color="000000"/>
        </w:rPr>
        <w:t>złożenia wraz z ofertą</w:t>
      </w:r>
      <w:r w:rsidRPr="00554D51">
        <w:rPr>
          <w:rFonts w:asciiTheme="minorHAnsi" w:hAnsiTheme="minorHAnsi" w:cstheme="minorHAnsi"/>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AD1CB4" w:rsidRPr="00554D51" w14:paraId="3B26177F" w14:textId="77777777" w:rsidTr="00AD1CB4">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0AB45E09" w14:textId="77777777" w:rsidR="00AD1CB4" w:rsidRPr="00554D51" w:rsidRDefault="00AD1CB4" w:rsidP="00AD1CB4">
            <w:pPr>
              <w:keepNext/>
              <w:jc w:val="center"/>
              <w:rPr>
                <w:rFonts w:asciiTheme="minorHAnsi" w:hAnsiTheme="minorHAnsi" w:cstheme="minorHAnsi"/>
                <w:bCs/>
              </w:rPr>
            </w:pPr>
            <w:r w:rsidRPr="00554D51">
              <w:rPr>
                <w:rFonts w:asciiTheme="minorHAnsi" w:hAnsiTheme="minorHAnsi" w:cstheme="minorHAnsi"/>
                <w:bCs/>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4488475A" w14:textId="77777777" w:rsidR="00AD1CB4" w:rsidRPr="00554D51" w:rsidRDefault="00AD1CB4" w:rsidP="00AD1CB4">
            <w:pPr>
              <w:keepNext/>
              <w:rPr>
                <w:rFonts w:asciiTheme="minorHAnsi" w:hAnsiTheme="minorHAnsi" w:cstheme="minorHAnsi"/>
                <w:b/>
              </w:rPr>
            </w:pPr>
            <w:r w:rsidRPr="00554D51">
              <w:rPr>
                <w:rFonts w:asciiTheme="minorHAnsi" w:hAnsiTheme="minorHAnsi" w:cstheme="minorHAnsi"/>
                <w:b/>
              </w:rPr>
              <w:t>Wymagany dokument</w:t>
            </w:r>
          </w:p>
        </w:tc>
      </w:tr>
      <w:tr w:rsidR="00AD1CB4" w:rsidRPr="00554D51" w14:paraId="1E17F01C" w14:textId="77777777" w:rsidTr="00AD1CB4">
        <w:trPr>
          <w:trHeight w:val="230"/>
        </w:trPr>
        <w:tc>
          <w:tcPr>
            <w:tcW w:w="588" w:type="dxa"/>
            <w:tcBorders>
              <w:top w:val="single" w:sz="4" w:space="0" w:color="auto"/>
              <w:left w:val="single" w:sz="4" w:space="0" w:color="auto"/>
              <w:bottom w:val="single" w:sz="4" w:space="0" w:color="auto"/>
              <w:right w:val="single" w:sz="4" w:space="0" w:color="auto"/>
            </w:tcBorders>
            <w:hideMark/>
          </w:tcPr>
          <w:p w14:paraId="3F6027C5" w14:textId="77777777" w:rsidR="00AD1CB4" w:rsidRPr="00554D51" w:rsidRDefault="00AD1CB4" w:rsidP="00AD1CB4">
            <w:pPr>
              <w:jc w:val="both"/>
              <w:rPr>
                <w:rFonts w:asciiTheme="minorHAnsi" w:hAnsiTheme="minorHAnsi" w:cstheme="minorHAnsi"/>
                <w:bCs/>
              </w:rPr>
            </w:pPr>
            <w:r w:rsidRPr="00554D51">
              <w:rPr>
                <w:rFonts w:asciiTheme="minorHAnsi" w:hAnsiTheme="minorHAnsi" w:cstheme="minorHAnsi"/>
                <w:bCs/>
              </w:rPr>
              <w:t>1</w:t>
            </w:r>
          </w:p>
        </w:tc>
        <w:tc>
          <w:tcPr>
            <w:tcW w:w="8309" w:type="dxa"/>
            <w:tcBorders>
              <w:top w:val="single" w:sz="4" w:space="0" w:color="auto"/>
              <w:left w:val="single" w:sz="4" w:space="0" w:color="auto"/>
              <w:bottom w:val="single" w:sz="4" w:space="0" w:color="auto"/>
              <w:right w:val="single" w:sz="4" w:space="0" w:color="auto"/>
            </w:tcBorders>
            <w:hideMark/>
          </w:tcPr>
          <w:p w14:paraId="4BCF7489" w14:textId="77777777" w:rsidR="00A46689" w:rsidRPr="00554D51" w:rsidRDefault="00A46689" w:rsidP="00A46689">
            <w:pPr>
              <w:spacing w:after="28"/>
              <w:jc w:val="both"/>
              <w:rPr>
                <w:rFonts w:asciiTheme="minorHAnsi" w:hAnsiTheme="minorHAnsi" w:cstheme="minorHAnsi"/>
              </w:rPr>
            </w:pPr>
            <w:r w:rsidRPr="00554D51">
              <w:rPr>
                <w:rFonts w:asciiTheme="minorHAnsi" w:hAnsiTheme="minorHAnsi" w:cstheme="minorHAnsi"/>
              </w:rPr>
              <w:t xml:space="preserve">Aktualne materiały informacyjne producenta w postaci katalogów, folderów potwierdzających wymagane parametry </w:t>
            </w:r>
          </w:p>
          <w:p w14:paraId="66E29917" w14:textId="033FAC24" w:rsidR="00AD1CB4" w:rsidRPr="00554D51" w:rsidRDefault="00A46689" w:rsidP="00A46689">
            <w:pPr>
              <w:jc w:val="both"/>
              <w:rPr>
                <w:rFonts w:asciiTheme="minorHAnsi" w:hAnsiTheme="minorHAnsi" w:cstheme="minorHAnsi"/>
                <w:color w:val="0070C0"/>
              </w:rPr>
            </w:pPr>
            <w:r w:rsidRPr="00554D51">
              <w:rPr>
                <w:rFonts w:asciiTheme="minorHAnsi" w:hAnsiTheme="minorHAnsi" w:cstheme="minorHAnsi"/>
              </w:rPr>
              <w:t>przez zamawiającego w załączniku nr 5 do SWZ.</w:t>
            </w:r>
            <w:r w:rsidRPr="00554D51">
              <w:rPr>
                <w:rFonts w:asciiTheme="minorHAnsi" w:hAnsiTheme="minorHAnsi" w:cstheme="minorHAnsi"/>
                <w:color w:val="000000"/>
              </w:rPr>
              <w:t xml:space="preserve"> Należy zaznaczyć kolorem oferowany asortyment (pozycja z kodem). </w:t>
            </w:r>
            <w:r w:rsidRPr="00554D51">
              <w:rPr>
                <w:rFonts w:asciiTheme="minorHAnsi" w:hAnsiTheme="minorHAnsi" w:cstheme="minorHAnsi"/>
              </w:rPr>
              <w:t xml:space="preserve"> </w:t>
            </w:r>
          </w:p>
        </w:tc>
      </w:tr>
      <w:tr w:rsidR="00AD1CB4" w:rsidRPr="00554D51" w14:paraId="63B5B0F2" w14:textId="77777777" w:rsidTr="00AD1CB4">
        <w:trPr>
          <w:trHeight w:val="230"/>
        </w:trPr>
        <w:tc>
          <w:tcPr>
            <w:tcW w:w="588" w:type="dxa"/>
            <w:tcBorders>
              <w:top w:val="single" w:sz="4" w:space="0" w:color="auto"/>
              <w:left w:val="single" w:sz="4" w:space="0" w:color="auto"/>
              <w:bottom w:val="single" w:sz="4" w:space="0" w:color="auto"/>
              <w:right w:val="single" w:sz="4" w:space="0" w:color="auto"/>
            </w:tcBorders>
            <w:hideMark/>
          </w:tcPr>
          <w:p w14:paraId="1763131A" w14:textId="77777777" w:rsidR="00AD1CB4" w:rsidRPr="00554D51" w:rsidRDefault="00AD1CB4" w:rsidP="00AD1CB4">
            <w:pPr>
              <w:jc w:val="both"/>
              <w:rPr>
                <w:rFonts w:asciiTheme="minorHAnsi" w:hAnsiTheme="minorHAnsi" w:cstheme="minorHAnsi"/>
                <w:bCs/>
              </w:rPr>
            </w:pPr>
            <w:r w:rsidRPr="00554D51">
              <w:rPr>
                <w:rFonts w:asciiTheme="minorHAnsi" w:hAnsiTheme="minorHAnsi" w:cstheme="minorHAnsi"/>
                <w:bCs/>
              </w:rPr>
              <w:t>2</w:t>
            </w:r>
          </w:p>
        </w:tc>
        <w:tc>
          <w:tcPr>
            <w:tcW w:w="8309" w:type="dxa"/>
            <w:tcBorders>
              <w:top w:val="single" w:sz="4" w:space="0" w:color="auto"/>
              <w:left w:val="single" w:sz="4" w:space="0" w:color="auto"/>
              <w:bottom w:val="single" w:sz="4" w:space="0" w:color="auto"/>
              <w:right w:val="single" w:sz="4" w:space="0" w:color="auto"/>
            </w:tcBorders>
            <w:hideMark/>
          </w:tcPr>
          <w:p w14:paraId="4EE0975F" w14:textId="7578E539" w:rsidR="00AD1CB4" w:rsidRPr="00554D51" w:rsidRDefault="00AD1CB4" w:rsidP="00AD1CB4">
            <w:pPr>
              <w:tabs>
                <w:tab w:val="num" w:pos="680"/>
              </w:tabs>
              <w:spacing w:after="28"/>
              <w:jc w:val="both"/>
              <w:rPr>
                <w:rFonts w:asciiTheme="minorHAnsi" w:hAnsiTheme="minorHAnsi" w:cstheme="minorHAnsi"/>
              </w:rPr>
            </w:pPr>
            <w:r w:rsidRPr="00554D51">
              <w:rPr>
                <w:rFonts w:asciiTheme="minorHAnsi" w:hAnsiTheme="minorHAnsi" w:cstheme="minorHAnsi"/>
              </w:rPr>
              <w:t>Oświadczenie, że oferowane w przetargu wyroby są dopuszczone do obrotu na terenie RP i spełniają wymogi Ustawy z dnia 7 kwietnia 2022r. o wyrobach medycznych (Dz. U. 202</w:t>
            </w:r>
            <w:r w:rsidR="000C4DA1" w:rsidRPr="00554D51">
              <w:rPr>
                <w:rFonts w:asciiTheme="minorHAnsi" w:hAnsiTheme="minorHAnsi" w:cstheme="minorHAnsi"/>
              </w:rPr>
              <w:t>4</w:t>
            </w:r>
            <w:r w:rsidRPr="00554D51">
              <w:rPr>
                <w:rFonts w:asciiTheme="minorHAnsi" w:hAnsiTheme="minorHAnsi" w:cstheme="minorHAnsi"/>
              </w:rPr>
              <w:t xml:space="preserve"> poz. </w:t>
            </w:r>
            <w:r w:rsidR="000C4DA1" w:rsidRPr="00554D51">
              <w:rPr>
                <w:rFonts w:asciiTheme="minorHAnsi" w:hAnsiTheme="minorHAnsi" w:cstheme="minorHAnsi"/>
              </w:rPr>
              <w:t>1620</w:t>
            </w:r>
            <w:r w:rsidRPr="00554D51">
              <w:rPr>
                <w:rFonts w:asciiTheme="minorHAnsi" w:hAnsiTheme="minorHAnsi" w:cstheme="minorHAnsi"/>
              </w:rPr>
              <w:t xml:space="preserve"> t.</w:t>
            </w:r>
            <w:r w:rsidR="000129D2" w:rsidRPr="00554D51">
              <w:rPr>
                <w:rFonts w:asciiTheme="minorHAnsi" w:hAnsiTheme="minorHAnsi" w:cstheme="minorHAnsi"/>
              </w:rPr>
              <w:t xml:space="preserve"> </w:t>
            </w:r>
            <w:r w:rsidRPr="00554D51">
              <w:rPr>
                <w:rFonts w:asciiTheme="minorHAnsi" w:hAnsiTheme="minorHAnsi" w:cstheme="minorHAnsi"/>
              </w:rPr>
              <w:t>j)</w:t>
            </w:r>
            <w:r w:rsidR="00A43F30" w:rsidRPr="00554D51">
              <w:rPr>
                <w:rFonts w:asciiTheme="minorHAnsi" w:hAnsiTheme="minorHAnsi" w:cstheme="minorHAnsi"/>
              </w:rPr>
              <w:t xml:space="preserve"> </w:t>
            </w:r>
            <w:r w:rsidRPr="00554D51">
              <w:rPr>
                <w:rFonts w:asciiTheme="minorHAnsi" w:hAnsiTheme="minorHAnsi" w:cstheme="minorHAnsi"/>
              </w:rPr>
              <w:t xml:space="preserve">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554D51">
              <w:rPr>
                <w:rFonts w:asciiTheme="minorHAnsi" w:hAnsiTheme="minorHAnsi" w:cstheme="minorHAnsi"/>
              </w:rPr>
              <w:t>notyfikowalnej</w:t>
            </w:r>
            <w:proofErr w:type="spellEnd"/>
            <w:r w:rsidRPr="00554D51">
              <w:rPr>
                <w:rFonts w:asciiTheme="minorHAnsi" w:hAnsiTheme="minorHAnsi" w:cstheme="minorHAnsi"/>
              </w:rPr>
              <w:t xml:space="preserve"> – jeżeli dotyczy)</w:t>
            </w:r>
          </w:p>
          <w:p w14:paraId="191C09EE" w14:textId="0C5B2DC1" w:rsidR="00AD1CB4" w:rsidRPr="00554D51" w:rsidRDefault="00AD1CB4" w:rsidP="00AD1CB4">
            <w:pPr>
              <w:jc w:val="both"/>
              <w:rPr>
                <w:rFonts w:asciiTheme="minorHAnsi" w:eastAsia="SimSun" w:hAnsiTheme="minorHAnsi" w:cstheme="minorHAnsi"/>
                <w:bCs/>
                <w:iCs/>
                <w:u w:val="single"/>
              </w:rPr>
            </w:pPr>
            <w:r w:rsidRPr="00554D51">
              <w:rPr>
                <w:rFonts w:asciiTheme="minorHAnsi" w:hAnsiTheme="minorHAnsi" w:cstheme="minorHAnsi"/>
                <w:color w:val="000000"/>
              </w:rPr>
              <w:lastRenderedPageBreak/>
              <w:t xml:space="preserve">Uwaga! Jeżeli wyrób, </w:t>
            </w:r>
            <w:r w:rsidRPr="00554D51">
              <w:rPr>
                <w:rFonts w:asciiTheme="minorHAnsi" w:hAnsiTheme="minorHAnsi" w:cstheme="minorHAnsi"/>
                <w:color w:val="000000" w:themeColor="text1"/>
              </w:rPr>
              <w:t>nie został sklasyfikowany</w:t>
            </w:r>
            <w:r w:rsidRPr="00554D51">
              <w:rPr>
                <w:rFonts w:asciiTheme="minorHAnsi" w:hAnsiTheme="minorHAnsi" w:cstheme="minorHAnsi"/>
                <w:color w:val="000000"/>
              </w:rPr>
              <w:t xml:space="preserve"> jako wyrób medyczny zgodnie z dyrektywami europejskimi i ustawą o wyrobach medycznych (Ustawa z dnia 07.0.202</w:t>
            </w:r>
            <w:r w:rsidR="000C4DA1" w:rsidRPr="00554D51">
              <w:rPr>
                <w:rFonts w:asciiTheme="minorHAnsi" w:hAnsiTheme="minorHAnsi" w:cstheme="minorHAnsi"/>
                <w:color w:val="000000"/>
              </w:rPr>
              <w:t>2</w:t>
            </w:r>
            <w:r w:rsidRPr="00554D51">
              <w:rPr>
                <w:rFonts w:asciiTheme="minorHAnsi" w:hAnsiTheme="minorHAnsi" w:cstheme="minorHAnsi"/>
                <w:color w:val="000000"/>
              </w:rPr>
              <w:t>r. Dz.U. 202</w:t>
            </w:r>
            <w:r w:rsidR="000C4DA1" w:rsidRPr="00554D51">
              <w:rPr>
                <w:rFonts w:asciiTheme="minorHAnsi" w:hAnsiTheme="minorHAnsi" w:cstheme="minorHAnsi"/>
                <w:color w:val="000000"/>
              </w:rPr>
              <w:t>4</w:t>
            </w:r>
            <w:r w:rsidRPr="00554D51">
              <w:rPr>
                <w:rFonts w:asciiTheme="minorHAnsi" w:hAnsiTheme="minorHAnsi" w:cstheme="minorHAnsi"/>
                <w:color w:val="000000"/>
              </w:rPr>
              <w:t xml:space="preserve"> poz.</w:t>
            </w:r>
            <w:r w:rsidR="000C4DA1" w:rsidRPr="00554D51">
              <w:rPr>
                <w:rFonts w:asciiTheme="minorHAnsi" w:hAnsiTheme="minorHAnsi" w:cstheme="minorHAnsi"/>
                <w:color w:val="000000"/>
              </w:rPr>
              <w:t>1620</w:t>
            </w:r>
            <w:r w:rsidRPr="00554D51">
              <w:rPr>
                <w:rFonts w:asciiTheme="minorHAnsi" w:hAnsiTheme="minorHAnsi" w:cstheme="minorHAnsi"/>
                <w:color w:val="000000"/>
              </w:rPr>
              <w:t>4t.j. i nie jest objęty deklaracjami zgodności</w:t>
            </w:r>
            <w:r w:rsidRPr="00554D51">
              <w:rPr>
                <w:rFonts w:asciiTheme="minorHAnsi" w:hAnsiTheme="minorHAnsi" w:cstheme="minorHAnsi"/>
                <w:color w:val="000000" w:themeColor="text1"/>
              </w:rPr>
              <w:t xml:space="preserve"> oraz</w:t>
            </w:r>
            <w:r w:rsidRPr="00554D51">
              <w:rPr>
                <w:rFonts w:asciiTheme="minorHAnsi" w:hAnsiTheme="minorHAnsi" w:cstheme="minorHAnsi"/>
                <w:color w:val="FF0000"/>
              </w:rPr>
              <w:t xml:space="preserve"> </w:t>
            </w:r>
            <w:r w:rsidRPr="00554D51">
              <w:rPr>
                <w:rFonts w:asciiTheme="minorHAnsi" w:hAnsiTheme="minorHAnsi" w:cstheme="minorHAnsi"/>
                <w:color w:val="000000"/>
              </w:rPr>
              <w:t>nie podlega żadnemu wpisowi do rejestru, a więc nie posiada znaku C</w:t>
            </w:r>
            <w:r w:rsidRPr="00554D51">
              <w:rPr>
                <w:rFonts w:asciiTheme="minorHAnsi" w:hAnsiTheme="minorHAnsi" w:cstheme="minorHAnsi"/>
                <w:color w:val="000000" w:themeColor="text1"/>
              </w:rPr>
              <w:t xml:space="preserve">E, </w:t>
            </w:r>
            <w:r w:rsidRPr="00554D51">
              <w:rPr>
                <w:rFonts w:asciiTheme="minorHAnsi" w:hAnsiTheme="minorHAnsi" w:cstheme="minorHAnsi"/>
                <w:color w:val="000000"/>
              </w:rPr>
              <w:t>to w tym przypadku Zamawiający wymaga załączenia oświadczenia, że oferowany w przedmiotowym postępowa</w:t>
            </w:r>
            <w:r w:rsidRPr="00554D51">
              <w:rPr>
                <w:rFonts w:asciiTheme="minorHAnsi" w:hAnsiTheme="minorHAnsi" w:cstheme="minorHAnsi"/>
                <w:color w:val="000000" w:themeColor="text1"/>
              </w:rPr>
              <w:t>niu</w:t>
            </w:r>
            <w:r w:rsidRPr="00554D51">
              <w:rPr>
                <w:rFonts w:asciiTheme="minorHAnsi" w:hAnsiTheme="minorHAnsi" w:cstheme="minorHAnsi"/>
                <w:color w:val="000000"/>
              </w:rPr>
              <w:t xml:space="preserve"> produkt .... </w:t>
            </w:r>
            <w:r w:rsidRPr="00554D51">
              <w:rPr>
                <w:rFonts w:asciiTheme="minorHAnsi" w:hAnsiTheme="minorHAnsi" w:cstheme="minorHAnsi"/>
                <w:i/>
                <w:color w:val="000000"/>
              </w:rPr>
              <w:t>(należy go wymienić)</w:t>
            </w:r>
            <w:r w:rsidRPr="00554D51">
              <w:rPr>
                <w:rFonts w:asciiTheme="minorHAnsi" w:hAnsiTheme="minorHAnsi" w:cstheme="minorHAnsi"/>
                <w:color w:val="000000"/>
              </w:rPr>
              <w:t xml:space="preserve"> nie jest objęty tym wymogiem. </w:t>
            </w:r>
          </w:p>
        </w:tc>
      </w:tr>
      <w:tr w:rsidR="00A43F30" w:rsidRPr="00554D51" w14:paraId="09739E52" w14:textId="77777777" w:rsidTr="00AD1CB4">
        <w:trPr>
          <w:trHeight w:val="230"/>
        </w:trPr>
        <w:tc>
          <w:tcPr>
            <w:tcW w:w="588" w:type="dxa"/>
            <w:tcBorders>
              <w:top w:val="single" w:sz="4" w:space="0" w:color="auto"/>
              <w:left w:val="single" w:sz="4" w:space="0" w:color="auto"/>
              <w:bottom w:val="single" w:sz="4" w:space="0" w:color="auto"/>
              <w:right w:val="single" w:sz="4" w:space="0" w:color="auto"/>
            </w:tcBorders>
          </w:tcPr>
          <w:p w14:paraId="003E232E" w14:textId="338D53D5" w:rsidR="00A43F30" w:rsidRPr="00554D51" w:rsidRDefault="00A43F30" w:rsidP="00AD1CB4">
            <w:pPr>
              <w:jc w:val="both"/>
              <w:rPr>
                <w:rFonts w:asciiTheme="minorHAnsi" w:hAnsiTheme="minorHAnsi" w:cstheme="minorHAnsi"/>
                <w:bCs/>
              </w:rPr>
            </w:pPr>
            <w:r w:rsidRPr="00554D51">
              <w:rPr>
                <w:rFonts w:asciiTheme="minorHAnsi" w:hAnsiTheme="minorHAnsi" w:cstheme="minorHAnsi"/>
                <w:bCs/>
              </w:rPr>
              <w:lastRenderedPageBreak/>
              <w:t>3</w:t>
            </w:r>
          </w:p>
        </w:tc>
        <w:tc>
          <w:tcPr>
            <w:tcW w:w="8309" w:type="dxa"/>
            <w:tcBorders>
              <w:top w:val="single" w:sz="4" w:space="0" w:color="auto"/>
              <w:left w:val="single" w:sz="4" w:space="0" w:color="auto"/>
              <w:bottom w:val="single" w:sz="4" w:space="0" w:color="auto"/>
              <w:right w:val="single" w:sz="4" w:space="0" w:color="auto"/>
            </w:tcBorders>
          </w:tcPr>
          <w:p w14:paraId="6AD85CF9" w14:textId="5FFC8247" w:rsidR="00A43F30" w:rsidRPr="00554D51" w:rsidRDefault="00A43F30" w:rsidP="00AD1CB4">
            <w:pPr>
              <w:tabs>
                <w:tab w:val="num" w:pos="680"/>
              </w:tabs>
              <w:spacing w:after="28"/>
              <w:jc w:val="both"/>
              <w:rPr>
                <w:rFonts w:asciiTheme="minorHAnsi" w:hAnsiTheme="minorHAnsi" w:cstheme="minorHAnsi"/>
              </w:rPr>
            </w:pPr>
            <w:r w:rsidRPr="00554D51">
              <w:rPr>
                <w:rFonts w:asciiTheme="minorHAnsi" w:hAnsiTheme="minorHAnsi" w:cstheme="minorHAnsi"/>
              </w:rPr>
              <w:t>Oświadczenie, że oferowane produkty kwalifikowane jako wyroby medyczne, zgodnie z Ustawą z dnia 7 kwietnia 2022 r. w wyrobach medycznych (Dz. U. 2024 poz. 1620 t.</w:t>
            </w:r>
            <w:r w:rsidR="000129D2" w:rsidRPr="00554D51">
              <w:rPr>
                <w:rFonts w:asciiTheme="minorHAnsi" w:hAnsiTheme="minorHAnsi" w:cstheme="minorHAnsi"/>
              </w:rPr>
              <w:t xml:space="preserve"> </w:t>
            </w:r>
            <w:r w:rsidRPr="00554D51">
              <w:rPr>
                <w:rFonts w:asciiTheme="minorHAnsi" w:hAnsiTheme="minorHAnsi" w:cstheme="minorHAnsi"/>
              </w:rPr>
              <w:t>j.), zostały wprowadzone do obrotu i stosowania na terenie Polski, zgodnie z art. 58 w/w Ustawy;</w:t>
            </w:r>
          </w:p>
        </w:tc>
      </w:tr>
    </w:tbl>
    <w:p w14:paraId="05D5BBF1" w14:textId="77777777" w:rsidR="003C48AF" w:rsidRPr="00554D51" w:rsidRDefault="003C48AF" w:rsidP="00996953">
      <w:pPr>
        <w:spacing w:line="276" w:lineRule="auto"/>
        <w:ind w:left="655"/>
        <w:jc w:val="both"/>
        <w:rPr>
          <w:rFonts w:asciiTheme="minorHAnsi" w:hAnsiTheme="minorHAnsi" w:cstheme="minorHAnsi"/>
        </w:rPr>
      </w:pPr>
    </w:p>
    <w:p w14:paraId="7397D35B" w14:textId="77777777" w:rsidR="003C48AF" w:rsidRPr="00554D51" w:rsidRDefault="008B4AC0">
      <w:pPr>
        <w:numPr>
          <w:ilvl w:val="0"/>
          <w:numId w:val="6"/>
        </w:numPr>
        <w:spacing w:line="276" w:lineRule="auto"/>
        <w:jc w:val="both"/>
        <w:rPr>
          <w:rFonts w:asciiTheme="minorHAnsi" w:hAnsiTheme="minorHAnsi" w:cstheme="minorHAnsi"/>
        </w:rPr>
      </w:pPr>
      <w:r w:rsidRPr="00554D51">
        <w:rPr>
          <w:rFonts w:asciiTheme="minorHAnsi" w:hAnsiTheme="minorHAnsi" w:cstheme="minorHAnsi"/>
        </w:rPr>
        <w:t xml:space="preserve">Jeżeli wykonawca nie złoży przedmiotowych środków dowodowych lub złożone przedmiotowe środki dowodowe są niekompletne, zamawiający na podstawie art. 107 ust.2 </w:t>
      </w:r>
      <w:proofErr w:type="spellStart"/>
      <w:r w:rsidR="00077E47" w:rsidRPr="00554D51">
        <w:rPr>
          <w:rFonts w:asciiTheme="minorHAnsi" w:hAnsiTheme="minorHAnsi" w:cstheme="minorHAnsi"/>
        </w:rPr>
        <w:t>Pzp</w:t>
      </w:r>
      <w:proofErr w:type="spellEnd"/>
      <w:r w:rsidRPr="00554D51">
        <w:rPr>
          <w:rFonts w:asciiTheme="minorHAnsi" w:hAnsiTheme="minorHAnsi" w:cstheme="minorHAnsi"/>
        </w:rPr>
        <w:t xml:space="preserve"> wzywa do ich złożenia lub uzupeł</w:t>
      </w:r>
      <w:r w:rsidR="00BC1505" w:rsidRPr="00554D51">
        <w:rPr>
          <w:rFonts w:asciiTheme="minorHAnsi" w:hAnsiTheme="minorHAnsi" w:cstheme="minorHAnsi"/>
        </w:rPr>
        <w:t>nienia w wyznaczonym terminie.</w:t>
      </w:r>
    </w:p>
    <w:p w14:paraId="22943CDA" w14:textId="77777777" w:rsidR="003C48AF" w:rsidRPr="00554D51" w:rsidRDefault="00A31872">
      <w:pPr>
        <w:numPr>
          <w:ilvl w:val="0"/>
          <w:numId w:val="6"/>
        </w:numPr>
        <w:spacing w:line="276" w:lineRule="auto"/>
        <w:jc w:val="both"/>
        <w:rPr>
          <w:rFonts w:asciiTheme="minorHAnsi" w:hAnsiTheme="minorHAnsi" w:cstheme="minorHAnsi"/>
        </w:rPr>
      </w:pPr>
      <w:r w:rsidRPr="00554D51">
        <w:rPr>
          <w:rFonts w:asciiTheme="minorHAnsi" w:hAnsiTheme="minorHAnsi" w:cstheme="minorHAnsi"/>
        </w:rPr>
        <w:t xml:space="preserve">Postanowienia </w:t>
      </w:r>
      <w:r w:rsidR="008B4AC0" w:rsidRPr="00554D51">
        <w:rPr>
          <w:rFonts w:asciiTheme="minorHAnsi" w:hAnsiTheme="minorHAnsi" w:cstheme="minorHAnsi"/>
        </w:rPr>
        <w:t xml:space="preserve">ust. </w:t>
      </w:r>
      <w:r w:rsidRPr="00554D51">
        <w:rPr>
          <w:rFonts w:asciiTheme="minorHAnsi" w:hAnsiTheme="minorHAnsi" w:cstheme="minorHAnsi"/>
        </w:rPr>
        <w:t>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2BEF352A" w14:textId="77777777" w:rsidR="00A31872" w:rsidRPr="00554D51" w:rsidRDefault="00A31872">
      <w:pPr>
        <w:numPr>
          <w:ilvl w:val="0"/>
          <w:numId w:val="6"/>
        </w:numPr>
        <w:spacing w:line="276" w:lineRule="auto"/>
        <w:jc w:val="both"/>
        <w:rPr>
          <w:rFonts w:asciiTheme="minorHAnsi" w:hAnsiTheme="minorHAnsi" w:cstheme="minorHAnsi"/>
        </w:rPr>
      </w:pPr>
      <w:r w:rsidRPr="00554D51">
        <w:rPr>
          <w:rFonts w:asciiTheme="minorHAnsi" w:hAnsiTheme="minorHAnsi" w:cstheme="minorHAnsi"/>
        </w:rPr>
        <w:t>Zamawiający może żądać od wykonawców wyjaśnień dotyczących t</w:t>
      </w:r>
      <w:r w:rsidR="00BC1505" w:rsidRPr="00554D51">
        <w:rPr>
          <w:rFonts w:asciiTheme="minorHAnsi" w:hAnsiTheme="minorHAnsi" w:cstheme="minorHAnsi"/>
        </w:rPr>
        <w:t>r</w:t>
      </w:r>
      <w:r w:rsidRPr="00554D51">
        <w:rPr>
          <w:rFonts w:asciiTheme="minorHAnsi" w:hAnsiTheme="minorHAnsi" w:cstheme="minorHAnsi"/>
        </w:rPr>
        <w:t>eści przedmiotowych środków dowodowych.</w:t>
      </w:r>
    </w:p>
    <w:p w14:paraId="12D7480E" w14:textId="77777777" w:rsidR="008B4AC0" w:rsidRPr="00554D51" w:rsidRDefault="008B4AC0" w:rsidP="00996953">
      <w:pPr>
        <w:keepNext/>
        <w:tabs>
          <w:tab w:val="num" w:pos="680"/>
        </w:tabs>
        <w:spacing w:line="276" w:lineRule="auto"/>
        <w:jc w:val="both"/>
        <w:rPr>
          <w:rFonts w:asciiTheme="minorHAnsi" w:hAnsiTheme="minorHAnsi" w:cstheme="minorHAnsi"/>
          <w:color w:val="00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644F5D" w:rsidRPr="00554D51" w14:paraId="243720C8"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7F3F29D" w14:textId="77777777" w:rsidR="00B71AAB" w:rsidRPr="00554D51" w:rsidRDefault="00644F5D"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 xml:space="preserve">ROZDZIAŁ </w:t>
            </w:r>
            <w:bookmarkStart w:id="2" w:name="_Toc258314246"/>
            <w:r w:rsidR="002E7B5A" w:rsidRPr="00554D51">
              <w:rPr>
                <w:rFonts w:asciiTheme="minorHAnsi" w:hAnsiTheme="minorHAnsi" w:cstheme="minorHAnsi"/>
                <w:color w:val="1F497D" w:themeColor="text2"/>
                <w:sz w:val="20"/>
                <w:szCs w:val="20"/>
              </w:rPr>
              <w:t>6</w:t>
            </w:r>
          </w:p>
          <w:p w14:paraId="14AF4D5A" w14:textId="77777777" w:rsidR="00644F5D" w:rsidRPr="00554D51" w:rsidRDefault="00644F5D"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sz w:val="20"/>
                <w:szCs w:val="20"/>
              </w:rPr>
              <w:t>TERMIN WYKONANIA ZAMÓWIENIA</w:t>
            </w:r>
            <w:bookmarkEnd w:id="2"/>
          </w:p>
        </w:tc>
      </w:tr>
    </w:tbl>
    <w:p w14:paraId="283C68CD" w14:textId="77777777" w:rsidR="00DC1A85" w:rsidRPr="00554D51" w:rsidRDefault="00DC1A85" w:rsidP="00996953">
      <w:pPr>
        <w:pStyle w:val="Nagwek2"/>
        <w:numPr>
          <w:ilvl w:val="1"/>
          <w:numId w:val="0"/>
        </w:numPr>
        <w:tabs>
          <w:tab w:val="num" w:pos="680"/>
        </w:tabs>
        <w:spacing w:before="0" w:beforeAutospacing="0" w:after="0" w:afterAutospacing="0" w:line="276" w:lineRule="auto"/>
        <w:ind w:left="680" w:hanging="680"/>
        <w:jc w:val="both"/>
        <w:rPr>
          <w:rFonts w:asciiTheme="minorHAnsi" w:hAnsiTheme="minorHAnsi" w:cstheme="minorHAnsi"/>
          <w:sz w:val="20"/>
          <w:szCs w:val="20"/>
        </w:rPr>
      </w:pPr>
    </w:p>
    <w:p w14:paraId="01685048" w14:textId="21F1D8C7" w:rsidR="00AD1CB4" w:rsidRPr="00554D51" w:rsidRDefault="00AD1CB4" w:rsidP="00AD1CB4">
      <w:pPr>
        <w:keepNext/>
        <w:ind w:left="709"/>
        <w:jc w:val="both"/>
        <w:rPr>
          <w:rFonts w:asciiTheme="minorHAnsi" w:hAnsiTheme="minorHAnsi" w:cstheme="minorHAnsi"/>
        </w:rPr>
      </w:pPr>
      <w:r w:rsidRPr="00554D51">
        <w:rPr>
          <w:rFonts w:asciiTheme="minorHAnsi" w:hAnsiTheme="minorHAnsi" w:cstheme="minorHAnsi"/>
        </w:rPr>
        <w:t xml:space="preserve">Wykonawca zobowiązany jest zrealizować przedmiot zamówienia w terminie maksymalnie do  </w:t>
      </w:r>
      <w:r w:rsidR="00FA3202" w:rsidRPr="00554D51">
        <w:rPr>
          <w:rFonts w:asciiTheme="minorHAnsi" w:hAnsiTheme="minorHAnsi" w:cstheme="minorHAnsi"/>
          <w:b/>
          <w:color w:val="31849B" w:themeColor="accent5" w:themeShade="BF"/>
          <w:u w:val="single"/>
        </w:rPr>
        <w:t>12</w:t>
      </w:r>
      <w:r w:rsidRPr="00554D51">
        <w:rPr>
          <w:rFonts w:asciiTheme="minorHAnsi" w:hAnsiTheme="minorHAnsi" w:cstheme="minorHAnsi"/>
          <w:b/>
          <w:color w:val="31849B" w:themeColor="accent5" w:themeShade="BF"/>
          <w:u w:val="single"/>
        </w:rPr>
        <w:t xml:space="preserve"> miesięcy od daty zawarcia umowy</w:t>
      </w:r>
      <w:r w:rsidRPr="00554D51">
        <w:rPr>
          <w:rFonts w:asciiTheme="minorHAnsi" w:hAnsiTheme="minorHAnsi" w:cstheme="minorHAnsi"/>
        </w:rPr>
        <w:t>.</w:t>
      </w:r>
    </w:p>
    <w:p w14:paraId="34621F33" w14:textId="1E035A34" w:rsidR="00DC1A85" w:rsidRPr="00554D51" w:rsidRDefault="00DC1A85" w:rsidP="00AD1CB4">
      <w:pPr>
        <w:spacing w:after="61" w:line="259" w:lineRule="auto"/>
        <w:ind w:left="358" w:right="102"/>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24BE0C73"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8124629" w14:textId="77777777" w:rsidR="00B71AAB" w:rsidRPr="00554D51" w:rsidRDefault="00B71AAB"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 xml:space="preserve">ROZDZIAŁ </w:t>
            </w:r>
            <w:r w:rsidR="002E7B5A" w:rsidRPr="00554D51">
              <w:rPr>
                <w:rFonts w:asciiTheme="minorHAnsi" w:hAnsiTheme="minorHAnsi" w:cstheme="minorHAnsi"/>
                <w:color w:val="1F497D" w:themeColor="text2"/>
                <w:sz w:val="20"/>
                <w:szCs w:val="20"/>
              </w:rPr>
              <w:t>7</w:t>
            </w:r>
          </w:p>
          <w:p w14:paraId="501A871C" w14:textId="77777777" w:rsidR="00A31872" w:rsidRPr="00554D51" w:rsidRDefault="00B71AAB" w:rsidP="00996953">
            <w:pPr>
              <w:keepNext/>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 xml:space="preserve">PODSTAWY WYKLUCZENIA, O KTÓRYCH MOWA W ART.108 </w:t>
            </w:r>
            <w:proofErr w:type="spellStart"/>
            <w:r w:rsidR="00077E47" w:rsidRPr="00554D51">
              <w:rPr>
                <w:rFonts w:asciiTheme="minorHAnsi" w:hAnsiTheme="minorHAnsi" w:cstheme="minorHAnsi"/>
                <w:b/>
                <w:bCs/>
                <w:color w:val="1F497D" w:themeColor="text2"/>
              </w:rPr>
              <w:t>Pzp</w:t>
            </w:r>
            <w:proofErr w:type="spellEnd"/>
          </w:p>
        </w:tc>
      </w:tr>
    </w:tbl>
    <w:p w14:paraId="29F05200" w14:textId="77777777" w:rsidR="002E7B5A" w:rsidRPr="00554D51" w:rsidRDefault="002E7B5A" w:rsidP="00996953">
      <w:pPr>
        <w:pStyle w:val="Nagwek2"/>
        <w:keepNext/>
        <w:numPr>
          <w:ilvl w:val="1"/>
          <w:numId w:val="0"/>
        </w:numPr>
        <w:tabs>
          <w:tab w:val="num" w:pos="680"/>
        </w:tabs>
        <w:spacing w:before="0" w:beforeAutospacing="0" w:after="0" w:afterAutospacing="0" w:line="276" w:lineRule="auto"/>
        <w:jc w:val="both"/>
        <w:rPr>
          <w:rFonts w:asciiTheme="minorHAnsi" w:hAnsiTheme="minorHAnsi" w:cstheme="minorHAnsi"/>
          <w:b w:val="0"/>
          <w:i w:val="0"/>
          <w:sz w:val="20"/>
          <w:szCs w:val="20"/>
        </w:rPr>
      </w:pPr>
    </w:p>
    <w:p w14:paraId="038682A6" w14:textId="77777777" w:rsidR="00A31872" w:rsidRPr="00554D51" w:rsidRDefault="00A31872">
      <w:pPr>
        <w:pStyle w:val="Nagwek2"/>
        <w:keepNext/>
        <w:numPr>
          <w:ilvl w:val="0"/>
          <w:numId w:val="7"/>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Zamawiający wykluczy z postępowania o udzielenie zamówienia Wykonawcę, wobec którego zachodzą podstawy wykluczenia, o których mowa w art. 108 ustawy </w:t>
      </w:r>
      <w:proofErr w:type="spellStart"/>
      <w:r w:rsidRPr="00554D51">
        <w:rPr>
          <w:rFonts w:asciiTheme="minorHAnsi" w:hAnsiTheme="minorHAnsi" w:cstheme="minorHAnsi"/>
          <w:b w:val="0"/>
          <w:i w:val="0"/>
          <w:sz w:val="20"/>
          <w:szCs w:val="20"/>
        </w:rPr>
        <w:t>Pzp</w:t>
      </w:r>
      <w:proofErr w:type="spellEnd"/>
      <w:r w:rsidRPr="00554D51">
        <w:rPr>
          <w:rFonts w:asciiTheme="minorHAnsi" w:hAnsiTheme="minorHAnsi" w:cstheme="minorHAnsi"/>
          <w:b w:val="0"/>
          <w:i w:val="0"/>
          <w:sz w:val="20"/>
          <w:szCs w:val="20"/>
        </w:rPr>
        <w:t>:</w:t>
      </w:r>
    </w:p>
    <w:p w14:paraId="5A4EDA11" w14:textId="77777777" w:rsidR="00A31872" w:rsidRPr="00554D51" w:rsidRDefault="00A31872">
      <w:pPr>
        <w:pStyle w:val="Akapitzlist"/>
        <w:numPr>
          <w:ilvl w:val="0"/>
          <w:numId w:val="9"/>
        </w:numPr>
        <w:autoSpaceDE w:val="0"/>
        <w:autoSpaceDN w:val="0"/>
        <w:adjustRightInd w:val="0"/>
        <w:spacing w:line="276" w:lineRule="auto"/>
        <w:ind w:left="568" w:hanging="284"/>
        <w:jc w:val="both"/>
        <w:rPr>
          <w:rFonts w:asciiTheme="minorHAnsi" w:hAnsiTheme="minorHAnsi" w:cstheme="minorHAnsi"/>
          <w:i w:val="0"/>
          <w:color w:val="000000"/>
          <w:sz w:val="20"/>
        </w:rPr>
      </w:pPr>
      <w:r w:rsidRPr="00554D51">
        <w:rPr>
          <w:rFonts w:asciiTheme="minorHAnsi" w:hAnsiTheme="minorHAnsi" w:cstheme="minorHAnsi"/>
          <w:i w:val="0"/>
          <w:color w:val="000000"/>
          <w:sz w:val="20"/>
        </w:rPr>
        <w:t xml:space="preserve">będącego osobą fizyczną, którego prawomocnie skazano za przestępstwo: </w:t>
      </w:r>
    </w:p>
    <w:p w14:paraId="2C8F472F"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udziału w zorganizowanej grupie przestępczej albo związku mającym na celu popełnienie przestępstwa lub przestępstwa skarbowego, o którym mowa w art. 258 Kodeksu karnego, </w:t>
      </w:r>
    </w:p>
    <w:p w14:paraId="0FAAAE31"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handlu ludźmi, o którym mowa w art. 189a Kodeksu karnego, </w:t>
      </w:r>
    </w:p>
    <w:p w14:paraId="21E958A8"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0FFAEA1E"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7F44682"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o charakterze terrorystycznym, o którym mowa w art. 115 § 20 Kodeksu karnego, lub mające na celu popełnienie tego przestępstwa, </w:t>
      </w:r>
    </w:p>
    <w:p w14:paraId="6141B940"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6CA5CA"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021128C" w14:textId="77777777" w:rsidR="00C92CEA" w:rsidRPr="00554D51" w:rsidRDefault="00C92CEA">
      <w:pPr>
        <w:numPr>
          <w:ilvl w:val="1"/>
          <w:numId w:val="8"/>
        </w:numPr>
        <w:tabs>
          <w:tab w:val="left" w:pos="567"/>
        </w:tabs>
        <w:suppressAutoHyphens/>
        <w:autoSpaceDE w:val="0"/>
        <w:autoSpaceDN w:val="0"/>
        <w:adjustRightInd w:val="0"/>
        <w:spacing w:line="276" w:lineRule="auto"/>
        <w:ind w:left="851" w:hanging="283"/>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lastRenderedPageBreak/>
        <w:t xml:space="preserve">o którym mowa w art. 9 ust. 1 i 3 lub art. 10 ustawy z dnia 15 czerwca 2012 r. o skutkach powierzania wykonywania pracy cudzoziemcom przebywającym wbrew przepisom na terytorium Rzeczypospolitej Polskiej </w:t>
      </w:r>
    </w:p>
    <w:p w14:paraId="7FD1485E" w14:textId="77777777" w:rsidR="00C92CEA" w:rsidRPr="00554D51" w:rsidRDefault="00C92CEA" w:rsidP="00996953">
      <w:pPr>
        <w:autoSpaceDE w:val="0"/>
        <w:autoSpaceDN w:val="0"/>
        <w:adjustRightInd w:val="0"/>
        <w:spacing w:line="276" w:lineRule="auto"/>
        <w:ind w:left="568"/>
        <w:jc w:val="both"/>
        <w:rPr>
          <w:rFonts w:asciiTheme="minorHAnsi" w:hAnsiTheme="minorHAnsi" w:cstheme="minorHAnsi"/>
          <w:color w:val="000000"/>
        </w:rPr>
      </w:pPr>
      <w:r w:rsidRPr="00554D51">
        <w:rPr>
          <w:rFonts w:asciiTheme="minorHAnsi" w:hAnsiTheme="minorHAnsi" w:cstheme="minorHAnsi"/>
          <w:color w:val="000000"/>
        </w:rPr>
        <w:t xml:space="preserve">– lub za odpowiedni czyn zabroniony określony w przepisach prawa obcego; </w:t>
      </w:r>
    </w:p>
    <w:p w14:paraId="1AD2313E" w14:textId="77777777" w:rsidR="00C92CEA" w:rsidRPr="00554D51" w:rsidRDefault="00C92CEA">
      <w:pPr>
        <w:numPr>
          <w:ilvl w:val="0"/>
          <w:numId w:val="9"/>
        </w:numPr>
        <w:suppressAutoHyphens/>
        <w:autoSpaceDE w:val="0"/>
        <w:autoSpaceDN w:val="0"/>
        <w:adjustRightInd w:val="0"/>
        <w:spacing w:line="276" w:lineRule="auto"/>
        <w:ind w:left="568"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CB7CB01" w14:textId="77777777" w:rsidR="00C92CEA" w:rsidRPr="00554D51" w:rsidRDefault="00C92CEA">
      <w:pPr>
        <w:numPr>
          <w:ilvl w:val="0"/>
          <w:numId w:val="9"/>
        </w:numPr>
        <w:suppressAutoHyphens/>
        <w:autoSpaceDE w:val="0"/>
        <w:autoSpaceDN w:val="0"/>
        <w:adjustRightInd w:val="0"/>
        <w:spacing w:line="276" w:lineRule="auto"/>
        <w:ind w:left="568" w:hanging="284"/>
        <w:contextualSpacing/>
        <w:jc w:val="both"/>
        <w:rPr>
          <w:rFonts w:asciiTheme="minorHAnsi" w:hAnsiTheme="minorHAnsi" w:cstheme="minorHAnsi"/>
          <w:color w:val="000000"/>
          <w:lang w:eastAsia="hi-IN" w:bidi="hi-IN"/>
        </w:rPr>
      </w:pPr>
      <w:r w:rsidRPr="00554D51">
        <w:rPr>
          <w:rFonts w:asciiTheme="minorHAnsi" w:hAnsiTheme="minorHAnsi" w:cstheme="minorHAnsi"/>
          <w:i/>
          <w:color w:val="000000"/>
          <w:lang w:eastAsia="hi-IN" w:bidi="hi-IN"/>
        </w:rPr>
        <w:t xml:space="preserve"> </w:t>
      </w:r>
      <w:r w:rsidRPr="00554D51">
        <w:rPr>
          <w:rFonts w:asciiTheme="minorHAnsi" w:hAnsiTheme="minorHAnsi" w:cstheme="minorHAnsi"/>
          <w:color w:val="00000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1F390AD" w14:textId="77777777" w:rsidR="00C92CEA" w:rsidRPr="00554D51" w:rsidRDefault="00C92CEA">
      <w:pPr>
        <w:numPr>
          <w:ilvl w:val="0"/>
          <w:numId w:val="9"/>
        </w:numPr>
        <w:suppressAutoHyphens/>
        <w:autoSpaceDE w:val="0"/>
        <w:autoSpaceDN w:val="0"/>
        <w:adjustRightInd w:val="0"/>
        <w:spacing w:line="276" w:lineRule="auto"/>
        <w:ind w:left="568"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wobec którego prawomocnie orzeczono zakaz ubiegania się o zamówienia publiczne; </w:t>
      </w:r>
    </w:p>
    <w:p w14:paraId="7801EFDF" w14:textId="77777777" w:rsidR="00C92CEA" w:rsidRPr="00554D51" w:rsidRDefault="00C92CEA">
      <w:pPr>
        <w:numPr>
          <w:ilvl w:val="0"/>
          <w:numId w:val="9"/>
        </w:numPr>
        <w:suppressAutoHyphens/>
        <w:autoSpaceDE w:val="0"/>
        <w:autoSpaceDN w:val="0"/>
        <w:adjustRightInd w:val="0"/>
        <w:spacing w:line="276" w:lineRule="auto"/>
        <w:ind w:left="568"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7D5C3299" w14:textId="77777777" w:rsidR="00C92CEA" w:rsidRPr="00554D51" w:rsidRDefault="00C92CEA">
      <w:pPr>
        <w:numPr>
          <w:ilvl w:val="0"/>
          <w:numId w:val="9"/>
        </w:numPr>
        <w:suppressAutoHyphens/>
        <w:autoSpaceDE w:val="0"/>
        <w:autoSpaceDN w:val="0"/>
        <w:adjustRightInd w:val="0"/>
        <w:spacing w:line="276" w:lineRule="auto"/>
        <w:ind w:left="568" w:hanging="284"/>
        <w:contextualSpacing/>
        <w:jc w:val="both"/>
        <w:rPr>
          <w:rFonts w:asciiTheme="minorHAnsi" w:hAnsiTheme="minorHAnsi" w:cstheme="minorHAnsi"/>
          <w:color w:val="000000"/>
          <w:lang w:eastAsia="hi-IN" w:bidi="hi-IN"/>
        </w:rPr>
      </w:pPr>
      <w:r w:rsidRPr="00554D51">
        <w:rPr>
          <w:rFonts w:asciiTheme="minorHAnsi" w:hAnsiTheme="minorHAnsi" w:cstheme="minorHAnsi"/>
          <w:i/>
          <w:color w:val="000000"/>
          <w:lang w:eastAsia="hi-IN" w:bidi="hi-IN"/>
        </w:rPr>
        <w:t xml:space="preserve"> </w:t>
      </w:r>
      <w:r w:rsidRPr="00554D51">
        <w:rPr>
          <w:rFonts w:asciiTheme="minorHAnsi" w:hAnsiTheme="minorHAnsi" w:cstheme="minorHAnsi"/>
          <w:color w:val="00000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50E20C6" w14:textId="77777777" w:rsidR="00C92CEA" w:rsidRPr="00554D51" w:rsidRDefault="00C92CEA">
      <w:pPr>
        <w:numPr>
          <w:ilvl w:val="0"/>
          <w:numId w:val="7"/>
        </w:numPr>
        <w:spacing w:line="276" w:lineRule="auto"/>
        <w:ind w:left="284" w:hanging="284"/>
        <w:jc w:val="both"/>
        <w:outlineLvl w:val="1"/>
        <w:rPr>
          <w:rFonts w:asciiTheme="minorHAnsi" w:hAnsiTheme="minorHAnsi" w:cstheme="minorHAnsi"/>
          <w:bCs/>
          <w:iCs/>
          <w:color w:val="000000"/>
        </w:rPr>
      </w:pPr>
      <w:r w:rsidRPr="00554D51">
        <w:rPr>
          <w:rFonts w:asciiTheme="minorHAnsi" w:hAnsiTheme="minorHAnsi" w:cstheme="minorHAnsi"/>
          <w:bCs/>
          <w:iCs/>
          <w:color w:val="000000"/>
        </w:rPr>
        <w:t>Wykonawca może zostać wykluczony przez zamawiającego na każdym etapie postępowania o udzielenie Zamówienia.</w:t>
      </w:r>
    </w:p>
    <w:p w14:paraId="1A0C3C40" w14:textId="77777777" w:rsidR="00C92CEA" w:rsidRPr="00554D51" w:rsidRDefault="00C92CEA">
      <w:pPr>
        <w:numPr>
          <w:ilvl w:val="0"/>
          <w:numId w:val="7"/>
        </w:numPr>
        <w:spacing w:line="276" w:lineRule="auto"/>
        <w:ind w:left="284" w:hanging="284"/>
        <w:jc w:val="both"/>
        <w:outlineLvl w:val="1"/>
        <w:rPr>
          <w:rFonts w:asciiTheme="minorHAnsi" w:hAnsiTheme="minorHAnsi" w:cstheme="minorHAnsi"/>
          <w:bCs/>
          <w:iCs/>
          <w:color w:val="000000"/>
        </w:rPr>
      </w:pPr>
      <w:r w:rsidRPr="00554D51">
        <w:rPr>
          <w:rFonts w:asciiTheme="minorHAnsi" w:hAnsiTheme="minorHAnsi" w:cstheme="minorHAnsi"/>
          <w:bCs/>
          <w:iCs/>
          <w:color w:val="000000"/>
        </w:rPr>
        <w:t>Wykonawca nie podlega wykluczeniu w okolicznościach określonych w art. 108ust. 1 pkt.1,2 i 5, jeżeli udowodni zamawiającemu, że spełnił łącznie następujące przesłanki:</w:t>
      </w:r>
    </w:p>
    <w:p w14:paraId="62702170" w14:textId="77777777" w:rsidR="00C92CEA" w:rsidRPr="00554D51" w:rsidRDefault="00C92CEA">
      <w:pPr>
        <w:numPr>
          <w:ilvl w:val="1"/>
          <w:numId w:val="7"/>
        </w:numPr>
        <w:suppressAutoHyphens/>
        <w:autoSpaceDE w:val="0"/>
        <w:autoSpaceDN w:val="0"/>
        <w:adjustRightInd w:val="0"/>
        <w:spacing w:line="276" w:lineRule="auto"/>
        <w:ind w:left="567"/>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naprawił lub zobowiązał się do naprawienia szkody wyrządzonej przestępstwem, wykroczeniem lub swoim nieprawidłowym postępowaniem, w tym poprzez zadośćuczynienie pieniężne;</w:t>
      </w:r>
    </w:p>
    <w:p w14:paraId="02BFBCC1" w14:textId="77777777" w:rsidR="00C92CEA" w:rsidRPr="00554D51" w:rsidRDefault="00C92CEA">
      <w:pPr>
        <w:numPr>
          <w:ilvl w:val="1"/>
          <w:numId w:val="7"/>
        </w:numPr>
        <w:suppressAutoHyphens/>
        <w:autoSpaceDE w:val="0"/>
        <w:autoSpaceDN w:val="0"/>
        <w:adjustRightInd w:val="0"/>
        <w:spacing w:line="276" w:lineRule="auto"/>
        <w:ind w:left="567"/>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0B8DD48" w14:textId="77777777" w:rsidR="00C92CEA" w:rsidRPr="00554D51" w:rsidRDefault="00C92CEA">
      <w:pPr>
        <w:numPr>
          <w:ilvl w:val="1"/>
          <w:numId w:val="7"/>
        </w:numPr>
        <w:suppressAutoHyphens/>
        <w:autoSpaceDE w:val="0"/>
        <w:autoSpaceDN w:val="0"/>
        <w:adjustRightInd w:val="0"/>
        <w:spacing w:line="276" w:lineRule="auto"/>
        <w:ind w:left="567"/>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podjął konkretne kroki techniczne, organizacyjne i kadrowe, odpowiednie dla zapobiegania dalszym przestępstwom, wykroczeniom lub nieprawidłowemu postępowaniu, w szczególności:</w:t>
      </w:r>
    </w:p>
    <w:p w14:paraId="1F0DCA3C" w14:textId="77777777" w:rsidR="00C92CEA" w:rsidRPr="00554D51" w:rsidRDefault="00C92CEA">
      <w:pPr>
        <w:numPr>
          <w:ilvl w:val="0"/>
          <w:numId w:val="32"/>
        </w:numPr>
        <w:suppressAutoHyphens/>
        <w:autoSpaceDE w:val="0"/>
        <w:autoSpaceDN w:val="0"/>
        <w:adjustRightInd w:val="0"/>
        <w:spacing w:line="276" w:lineRule="auto"/>
        <w:ind w:left="851"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zerwał wszelkie powiązania z osobami lub podmiotami odpowiedzialnymi za nieprawidłowe postępowanie wykonawcy;</w:t>
      </w:r>
    </w:p>
    <w:p w14:paraId="6F141751" w14:textId="77777777" w:rsidR="00C92CEA" w:rsidRPr="00554D51" w:rsidRDefault="00C92CEA">
      <w:pPr>
        <w:numPr>
          <w:ilvl w:val="0"/>
          <w:numId w:val="32"/>
        </w:numPr>
        <w:suppressAutoHyphens/>
        <w:autoSpaceDE w:val="0"/>
        <w:autoSpaceDN w:val="0"/>
        <w:adjustRightInd w:val="0"/>
        <w:spacing w:line="276" w:lineRule="auto"/>
        <w:ind w:left="851"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zreorganizował personel;</w:t>
      </w:r>
    </w:p>
    <w:p w14:paraId="70CF6F1E" w14:textId="77777777" w:rsidR="00C92CEA" w:rsidRPr="00554D51" w:rsidRDefault="00C92CEA">
      <w:pPr>
        <w:numPr>
          <w:ilvl w:val="0"/>
          <w:numId w:val="32"/>
        </w:numPr>
        <w:suppressAutoHyphens/>
        <w:autoSpaceDE w:val="0"/>
        <w:autoSpaceDN w:val="0"/>
        <w:adjustRightInd w:val="0"/>
        <w:spacing w:line="276" w:lineRule="auto"/>
        <w:ind w:left="851"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wdrożył system sprawozdawczości i kontroli;</w:t>
      </w:r>
    </w:p>
    <w:p w14:paraId="60E6B2EE" w14:textId="77777777" w:rsidR="00C92CEA" w:rsidRPr="00554D51" w:rsidRDefault="00C92CEA">
      <w:pPr>
        <w:numPr>
          <w:ilvl w:val="0"/>
          <w:numId w:val="32"/>
        </w:numPr>
        <w:suppressAutoHyphens/>
        <w:autoSpaceDE w:val="0"/>
        <w:autoSpaceDN w:val="0"/>
        <w:adjustRightInd w:val="0"/>
        <w:spacing w:line="276" w:lineRule="auto"/>
        <w:ind w:left="851"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utworzył struktury audytu wewnętrznego do monitorowania przestrzegania przepisów, wewnętrznych regulacji lub standardów;</w:t>
      </w:r>
    </w:p>
    <w:p w14:paraId="0D6B36FF" w14:textId="77777777" w:rsidR="00C92CEA" w:rsidRPr="00554D51" w:rsidRDefault="00C92CEA">
      <w:pPr>
        <w:numPr>
          <w:ilvl w:val="0"/>
          <w:numId w:val="32"/>
        </w:numPr>
        <w:suppressAutoHyphens/>
        <w:autoSpaceDE w:val="0"/>
        <w:autoSpaceDN w:val="0"/>
        <w:adjustRightInd w:val="0"/>
        <w:spacing w:line="276" w:lineRule="auto"/>
        <w:ind w:left="851" w:hanging="284"/>
        <w:contextualSpacing/>
        <w:jc w:val="both"/>
        <w:rPr>
          <w:rFonts w:asciiTheme="minorHAnsi" w:hAnsiTheme="minorHAnsi" w:cstheme="minorHAnsi"/>
          <w:color w:val="000000"/>
          <w:lang w:eastAsia="hi-IN" w:bidi="hi-IN"/>
        </w:rPr>
      </w:pPr>
      <w:r w:rsidRPr="00554D51">
        <w:rPr>
          <w:rFonts w:asciiTheme="minorHAnsi" w:hAnsiTheme="minorHAnsi" w:cstheme="minorHAnsi"/>
          <w:color w:val="000000"/>
          <w:lang w:eastAsia="hi-IN" w:bidi="hi-IN"/>
        </w:rPr>
        <w:t>wprowadził wewnętrzne regulacje dotyczące odpowiedzialności odszkodowań za nieprzestrzeganie przepisów, wewnętrznych regulacji lub standardów.</w:t>
      </w:r>
    </w:p>
    <w:p w14:paraId="535811F8" w14:textId="77777777" w:rsidR="000111EA" w:rsidRPr="00554D51" w:rsidRDefault="00C92CEA">
      <w:pPr>
        <w:numPr>
          <w:ilvl w:val="0"/>
          <w:numId w:val="7"/>
        </w:numPr>
        <w:spacing w:line="276" w:lineRule="auto"/>
        <w:ind w:left="284" w:hanging="284"/>
        <w:jc w:val="both"/>
        <w:outlineLvl w:val="1"/>
        <w:rPr>
          <w:rFonts w:asciiTheme="minorHAnsi" w:hAnsiTheme="minorHAnsi" w:cstheme="minorHAnsi"/>
          <w:bCs/>
          <w:iCs/>
          <w:color w:val="000000"/>
        </w:rPr>
      </w:pPr>
      <w:r w:rsidRPr="00554D51">
        <w:rPr>
          <w:rFonts w:asciiTheme="minorHAnsi" w:hAnsiTheme="minorHAnsi" w:cstheme="minorHAnsi"/>
          <w:bCs/>
          <w:iCs/>
          <w:color w:val="000000"/>
        </w:rPr>
        <w:t>Zamawiający ocenia, czy przyjęte przez Wykonawcę czynności, o których mowa w pkt. 3, są wystarczające do wykazania jego rzetelności, uwzględniając wagę i szczególne okoliczności czynu wykonawcy. Jeżeli podjęte przez wykonawcę czynności, o których mowa w pkt. 3 , nie są wystarczające do wykazania jego rzetelności, zamawiający wyklucza wykonawcę.</w:t>
      </w:r>
    </w:p>
    <w:p w14:paraId="290184DA" w14:textId="77777777" w:rsidR="000111EA" w:rsidRPr="00554D51" w:rsidRDefault="000111EA" w:rsidP="000111EA">
      <w:pPr>
        <w:spacing w:line="276" w:lineRule="auto"/>
        <w:ind w:left="284"/>
        <w:jc w:val="both"/>
        <w:outlineLvl w:val="1"/>
        <w:rPr>
          <w:rFonts w:asciiTheme="minorHAnsi" w:hAnsiTheme="minorHAnsi" w:cstheme="minorHAnsi"/>
          <w:bCs/>
          <w:iCs/>
          <w:color w:val="000000"/>
        </w:rPr>
      </w:pPr>
    </w:p>
    <w:p w14:paraId="7AE45BE2" w14:textId="2AA0FB94" w:rsidR="00955C57" w:rsidRPr="00554D51" w:rsidRDefault="00955C57">
      <w:pPr>
        <w:numPr>
          <w:ilvl w:val="0"/>
          <w:numId w:val="7"/>
        </w:numPr>
        <w:spacing w:line="276" w:lineRule="auto"/>
        <w:ind w:left="284" w:hanging="284"/>
        <w:jc w:val="both"/>
        <w:outlineLvl w:val="1"/>
        <w:rPr>
          <w:rFonts w:asciiTheme="minorHAnsi" w:hAnsiTheme="minorHAnsi" w:cstheme="minorHAnsi"/>
          <w:bCs/>
          <w:iCs/>
          <w:color w:val="000000"/>
        </w:rPr>
      </w:pPr>
      <w:r w:rsidRPr="00554D51">
        <w:rPr>
          <w:rFonts w:asciiTheme="minorHAnsi" w:hAnsiTheme="minorHAnsi" w:cstheme="minorHAnsi"/>
          <w:bCs/>
          <w:iCs/>
          <w:color w:val="000000"/>
        </w:rPr>
        <w:t xml:space="preserve">Ponadto Zamawiający wykluczy z postępowania Wykonawcę: </w:t>
      </w:r>
    </w:p>
    <w:p w14:paraId="41F7C47A" w14:textId="77777777" w:rsidR="00955C57" w:rsidRPr="00554D51" w:rsidRDefault="00955C57">
      <w:pPr>
        <w:pStyle w:val="Nagwek2"/>
        <w:numPr>
          <w:ilvl w:val="0"/>
          <w:numId w:val="39"/>
        </w:numPr>
        <w:spacing w:before="120" w:beforeAutospacing="0" w:after="60" w:afterAutospacing="0"/>
        <w:jc w:val="both"/>
        <w:rPr>
          <w:rFonts w:asciiTheme="minorHAnsi" w:hAnsiTheme="minorHAnsi" w:cstheme="minorHAnsi"/>
          <w:b w:val="0"/>
          <w:bCs w:val="0"/>
          <w:i w:val="0"/>
          <w:iCs w:val="0"/>
          <w:sz w:val="20"/>
          <w:szCs w:val="20"/>
        </w:rPr>
      </w:pPr>
      <w:r w:rsidRPr="00554D51">
        <w:rPr>
          <w:rFonts w:asciiTheme="minorHAnsi" w:hAnsiTheme="minorHAnsi" w:cstheme="minorHAnsi"/>
          <w:b w:val="0"/>
          <w:bCs w:val="0"/>
          <w:i w:val="0"/>
          <w:iCs w:val="0"/>
          <w:sz w:val="20"/>
          <w:szCs w:val="20"/>
        </w:rPr>
        <w:lastRenderedPageBreak/>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59394393" w14:textId="36A05D74" w:rsidR="00955C57" w:rsidRPr="00554D51" w:rsidRDefault="00955C57">
      <w:pPr>
        <w:pStyle w:val="Nagwek2"/>
        <w:numPr>
          <w:ilvl w:val="0"/>
          <w:numId w:val="39"/>
        </w:numPr>
        <w:spacing w:before="120" w:beforeAutospacing="0" w:after="60" w:afterAutospacing="0"/>
        <w:jc w:val="both"/>
        <w:rPr>
          <w:rFonts w:asciiTheme="minorHAnsi" w:hAnsiTheme="minorHAnsi" w:cstheme="minorHAnsi"/>
          <w:b w:val="0"/>
          <w:bCs w:val="0"/>
          <w:i w:val="0"/>
          <w:iCs w:val="0"/>
          <w:sz w:val="20"/>
          <w:szCs w:val="20"/>
        </w:rPr>
      </w:pPr>
      <w:r w:rsidRPr="00554D51">
        <w:rPr>
          <w:rFonts w:asciiTheme="minorHAnsi" w:hAnsiTheme="minorHAnsi" w:cstheme="minorHAnsi"/>
          <w:b w:val="0"/>
          <w:bCs w:val="0"/>
          <w:i w:val="0"/>
          <w:iCs w:val="0"/>
          <w:sz w:val="20"/>
          <w:szCs w:val="20"/>
        </w:rPr>
        <w:t>wobec którego zachodzą podstawy wykluczenia określone w art. 7 ust 1 ustawy z dnia 13 kwietnia 2022r. o szczególnych rozwiązaniach w zakresie przeciwdziałania wspieraniu agresji na Ukrainę oraz służących ochronie bezpieczeństwa narodowego (Dz.U. z 2022 r., poz. 835</w:t>
      </w:r>
      <w:r w:rsidR="00314D11" w:rsidRPr="00554D51">
        <w:rPr>
          <w:rFonts w:asciiTheme="minorHAnsi" w:hAnsiTheme="minorHAnsi" w:cstheme="minorHAnsi"/>
          <w:b w:val="0"/>
          <w:bCs w:val="0"/>
          <w:i w:val="0"/>
          <w:iCs w:val="0"/>
          <w:sz w:val="20"/>
          <w:szCs w:val="20"/>
        </w:rPr>
        <w:t xml:space="preserve"> ze zm.</w:t>
      </w:r>
      <w:r w:rsidRPr="00554D51">
        <w:rPr>
          <w:rFonts w:asciiTheme="minorHAnsi" w:hAnsiTheme="minorHAnsi" w:cstheme="minorHAnsi"/>
          <w:b w:val="0"/>
          <w:bCs w:val="0"/>
          <w:i w:val="0"/>
          <w:iCs w:val="0"/>
          <w:sz w:val="20"/>
          <w:szCs w:val="20"/>
        </w:rPr>
        <w:t>).</w:t>
      </w:r>
    </w:p>
    <w:p w14:paraId="150B804F" w14:textId="77777777" w:rsidR="00BC1505" w:rsidRPr="00554D51" w:rsidRDefault="00BC1505" w:rsidP="00996953">
      <w:pPr>
        <w:pStyle w:val="Nagwek2"/>
        <w:spacing w:before="0" w:beforeAutospacing="0" w:after="0" w:afterAutospacing="0" w:line="276" w:lineRule="auto"/>
        <w:ind w:left="284"/>
        <w:jc w:val="both"/>
        <w:rPr>
          <w:rFonts w:asciiTheme="minorHAnsi" w:hAnsiTheme="minorHAnsi" w:cstheme="minorHAnsi"/>
          <w:b w:val="0"/>
          <w:i w:val="0"/>
          <w:color w:val="00000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0816113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5460CF2"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ROZDZIAŁ 8</w:t>
            </w:r>
          </w:p>
          <w:p w14:paraId="1B6B8D3D" w14:textId="77777777" w:rsidR="00A31872" w:rsidRPr="00554D51" w:rsidRDefault="00A31872" w:rsidP="00996953">
            <w:pPr>
              <w:pStyle w:val="Nagwek1"/>
              <w:keepNext w:val="0"/>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sz w:val="20"/>
                <w:szCs w:val="20"/>
              </w:rPr>
              <w:t>INFORMACJA O WARUNKACH UDZIAŁU W POSTĘPOWANIU O UDZIELENIE ZAMÓWIENIA</w:t>
            </w:r>
          </w:p>
        </w:tc>
      </w:tr>
    </w:tbl>
    <w:p w14:paraId="51A00DDA" w14:textId="77777777" w:rsidR="00A34A01" w:rsidRPr="00554D51" w:rsidRDefault="00A34A01" w:rsidP="00996953">
      <w:pPr>
        <w:shd w:val="clear" w:color="auto" w:fill="FFFFFF"/>
        <w:spacing w:line="276" w:lineRule="auto"/>
        <w:jc w:val="both"/>
        <w:rPr>
          <w:rFonts w:asciiTheme="minorHAnsi" w:hAnsiTheme="minorHAnsi" w:cstheme="minorHAnsi"/>
        </w:rPr>
      </w:pPr>
    </w:p>
    <w:p w14:paraId="044042FC" w14:textId="77777777" w:rsidR="00A34A01" w:rsidRPr="00554D51" w:rsidRDefault="005F5DF2">
      <w:pPr>
        <w:pStyle w:val="Akapitzlist"/>
        <w:numPr>
          <w:ilvl w:val="0"/>
          <w:numId w:val="10"/>
        </w:numPr>
        <w:shd w:val="clear" w:color="auto" w:fill="FFFFFF"/>
        <w:spacing w:line="276" w:lineRule="auto"/>
        <w:ind w:left="284" w:hanging="284"/>
        <w:jc w:val="both"/>
        <w:rPr>
          <w:rFonts w:asciiTheme="minorHAnsi" w:hAnsiTheme="minorHAnsi" w:cstheme="minorHAnsi"/>
          <w:i w:val="0"/>
          <w:sz w:val="20"/>
        </w:rPr>
      </w:pPr>
      <w:r w:rsidRPr="00554D51">
        <w:rPr>
          <w:rFonts w:asciiTheme="minorHAnsi" w:hAnsiTheme="minorHAnsi" w:cstheme="minorHAnsi"/>
          <w:i w:val="0"/>
          <w:sz w:val="20"/>
        </w:rPr>
        <w:t xml:space="preserve">O </w:t>
      </w:r>
      <w:r w:rsidR="00A34A01" w:rsidRPr="00554D51">
        <w:rPr>
          <w:rFonts w:asciiTheme="minorHAnsi" w:hAnsiTheme="minorHAnsi" w:cstheme="minorHAnsi"/>
          <w:i w:val="0"/>
          <w:sz w:val="20"/>
        </w:rPr>
        <w:t xml:space="preserve">udzielenie zamówienia w niniejszym postępowaniu zgodnie z art. 112 ust. 1 pkt 2 </w:t>
      </w:r>
      <w:proofErr w:type="spellStart"/>
      <w:r w:rsidR="00077E47" w:rsidRPr="00554D51">
        <w:rPr>
          <w:rFonts w:asciiTheme="minorHAnsi" w:hAnsiTheme="minorHAnsi" w:cstheme="minorHAnsi"/>
          <w:i w:val="0"/>
          <w:sz w:val="20"/>
        </w:rPr>
        <w:t>Pzp</w:t>
      </w:r>
      <w:proofErr w:type="spellEnd"/>
      <w:r w:rsidR="00A34A01" w:rsidRPr="00554D51">
        <w:rPr>
          <w:rFonts w:asciiTheme="minorHAnsi" w:hAnsiTheme="minorHAnsi" w:cstheme="minorHAnsi"/>
          <w:i w:val="0"/>
          <w:sz w:val="20"/>
        </w:rPr>
        <w:t xml:space="preserve"> mogą ubiegać się wyłącznie Wykonawcy, którzy spełniają określone przez Zamawiającego warunki udziału w postępowaniu, w następującym zakresie:</w:t>
      </w:r>
    </w:p>
    <w:p w14:paraId="30566868" w14:textId="77777777" w:rsidR="00A34A01" w:rsidRPr="00554D51" w:rsidRDefault="00A34A01">
      <w:pPr>
        <w:pStyle w:val="Akapitzlist"/>
        <w:numPr>
          <w:ilvl w:val="0"/>
          <w:numId w:val="33"/>
        </w:numPr>
        <w:shd w:val="clear" w:color="auto" w:fill="FFFFFF"/>
        <w:spacing w:line="276" w:lineRule="auto"/>
        <w:ind w:left="567" w:hanging="283"/>
        <w:jc w:val="both"/>
        <w:rPr>
          <w:rFonts w:asciiTheme="minorHAnsi" w:hAnsiTheme="minorHAnsi" w:cstheme="minorHAnsi"/>
          <w:b/>
          <w:i w:val="0"/>
          <w:sz w:val="20"/>
          <w:u w:val="single"/>
        </w:rPr>
      </w:pPr>
      <w:r w:rsidRPr="00554D51">
        <w:rPr>
          <w:rFonts w:asciiTheme="minorHAnsi" w:hAnsiTheme="minorHAnsi" w:cstheme="minorHAnsi"/>
          <w:b/>
          <w:i w:val="0"/>
          <w:sz w:val="20"/>
          <w:u w:val="single"/>
        </w:rPr>
        <w:t>Zdolności do występowania w obrocie gospodarczym.</w:t>
      </w:r>
    </w:p>
    <w:p w14:paraId="13D11A52" w14:textId="487AA5ED" w:rsidR="00AD1CB4" w:rsidRPr="00554D51" w:rsidRDefault="00AD1CB4" w:rsidP="00AD1CB4">
      <w:pPr>
        <w:pStyle w:val="Akapitzlist"/>
        <w:shd w:val="clear" w:color="auto" w:fill="FFFFFF"/>
        <w:spacing w:line="276" w:lineRule="auto"/>
        <w:ind w:left="644"/>
        <w:jc w:val="both"/>
        <w:rPr>
          <w:rFonts w:asciiTheme="minorHAnsi" w:hAnsiTheme="minorHAnsi" w:cstheme="minorHAnsi"/>
          <w:i w:val="0"/>
          <w:iCs/>
          <w:sz w:val="20"/>
        </w:rPr>
      </w:pPr>
      <w:r w:rsidRPr="00554D51">
        <w:rPr>
          <w:rFonts w:asciiTheme="minorHAnsi" w:hAnsiTheme="minorHAnsi" w:cstheme="minorHAnsi"/>
          <w:i w:val="0"/>
          <w:iCs/>
          <w:sz w:val="20"/>
        </w:rPr>
        <w:t>Zamawiający nie precyzuje w tym zakresie żadnych wymagań, których spełnienie Wykonawca zobowiązany jest wykazać w sposób szczególny.</w:t>
      </w:r>
    </w:p>
    <w:p w14:paraId="02FD272A" w14:textId="77777777" w:rsidR="00A34A01" w:rsidRPr="00554D51" w:rsidRDefault="00A34A01">
      <w:pPr>
        <w:pStyle w:val="Akapitzlist"/>
        <w:numPr>
          <w:ilvl w:val="0"/>
          <w:numId w:val="33"/>
        </w:numPr>
        <w:shd w:val="clear" w:color="auto" w:fill="FFFFFF"/>
        <w:spacing w:line="276" w:lineRule="auto"/>
        <w:ind w:left="567" w:hanging="283"/>
        <w:jc w:val="both"/>
        <w:rPr>
          <w:rFonts w:asciiTheme="minorHAnsi" w:hAnsiTheme="minorHAnsi" w:cstheme="minorHAnsi"/>
          <w:b/>
          <w:i w:val="0"/>
          <w:sz w:val="20"/>
          <w:u w:val="single"/>
        </w:rPr>
      </w:pPr>
      <w:r w:rsidRPr="00554D51">
        <w:rPr>
          <w:rFonts w:asciiTheme="minorHAnsi" w:hAnsiTheme="minorHAnsi" w:cstheme="minorHAnsi"/>
          <w:b/>
          <w:i w:val="0"/>
          <w:sz w:val="20"/>
          <w:u w:val="single"/>
        </w:rPr>
        <w:t>Uprawnień do prowadzenia określonej działalności gospodarczej lub zawodowej.</w:t>
      </w:r>
    </w:p>
    <w:p w14:paraId="44D4198D" w14:textId="77777777" w:rsidR="00A34A01" w:rsidRPr="00554D51" w:rsidRDefault="00A34A01" w:rsidP="00996953">
      <w:pPr>
        <w:shd w:val="clear" w:color="auto" w:fill="FFFFFF"/>
        <w:spacing w:line="276" w:lineRule="auto"/>
        <w:ind w:left="567"/>
        <w:jc w:val="both"/>
        <w:rPr>
          <w:rFonts w:asciiTheme="minorHAnsi" w:hAnsiTheme="minorHAnsi" w:cstheme="minorHAnsi"/>
        </w:rPr>
      </w:pPr>
      <w:r w:rsidRPr="00554D51">
        <w:rPr>
          <w:rFonts w:asciiTheme="minorHAnsi" w:hAnsiTheme="minorHAnsi" w:cstheme="minorHAnsi"/>
        </w:rPr>
        <w:t>Zamawiający nie precyzuje w tym zakresie żadnych wymagań, których spełnienie Wykonawca zobowiązany jest wykazać w</w:t>
      </w:r>
      <w:r w:rsidR="00BC1505" w:rsidRPr="00554D51">
        <w:rPr>
          <w:rFonts w:asciiTheme="minorHAnsi" w:hAnsiTheme="minorHAnsi" w:cstheme="minorHAnsi"/>
        </w:rPr>
        <w:t> </w:t>
      </w:r>
      <w:r w:rsidRPr="00554D51">
        <w:rPr>
          <w:rFonts w:asciiTheme="minorHAnsi" w:hAnsiTheme="minorHAnsi" w:cstheme="minorHAnsi"/>
        </w:rPr>
        <w:t>sposób szczególny.</w:t>
      </w:r>
    </w:p>
    <w:p w14:paraId="17E4FEE9" w14:textId="77777777" w:rsidR="00A34A01" w:rsidRPr="00554D51" w:rsidRDefault="00A34A01">
      <w:pPr>
        <w:pStyle w:val="Akapitzlist"/>
        <w:numPr>
          <w:ilvl w:val="0"/>
          <w:numId w:val="33"/>
        </w:numPr>
        <w:shd w:val="clear" w:color="auto" w:fill="FFFFFF"/>
        <w:spacing w:line="276" w:lineRule="auto"/>
        <w:ind w:left="567" w:hanging="283"/>
        <w:jc w:val="both"/>
        <w:rPr>
          <w:rFonts w:asciiTheme="minorHAnsi" w:hAnsiTheme="minorHAnsi" w:cstheme="minorHAnsi"/>
          <w:b/>
          <w:i w:val="0"/>
          <w:sz w:val="20"/>
          <w:u w:val="single"/>
        </w:rPr>
      </w:pPr>
      <w:r w:rsidRPr="00554D51">
        <w:rPr>
          <w:rFonts w:asciiTheme="minorHAnsi" w:hAnsiTheme="minorHAnsi" w:cstheme="minorHAnsi"/>
          <w:b/>
          <w:i w:val="0"/>
          <w:sz w:val="20"/>
          <w:u w:val="single"/>
        </w:rPr>
        <w:t>Sytuacji ekonomicznej lub finansowej.</w:t>
      </w:r>
    </w:p>
    <w:p w14:paraId="4713DC1A" w14:textId="77777777" w:rsidR="00A34A01" w:rsidRPr="00554D51" w:rsidRDefault="00A34A01" w:rsidP="00996953">
      <w:pPr>
        <w:shd w:val="clear" w:color="auto" w:fill="FFFFFF"/>
        <w:spacing w:line="276" w:lineRule="auto"/>
        <w:ind w:left="567"/>
        <w:jc w:val="both"/>
        <w:rPr>
          <w:rFonts w:asciiTheme="minorHAnsi" w:hAnsiTheme="minorHAnsi" w:cstheme="minorHAnsi"/>
        </w:rPr>
      </w:pPr>
      <w:r w:rsidRPr="00554D51">
        <w:rPr>
          <w:rFonts w:asciiTheme="minorHAnsi" w:hAnsiTheme="minorHAnsi" w:cstheme="minorHAnsi"/>
        </w:rPr>
        <w:t>Zamawiający nie precyzuje w tym zakresie żadnych wymagań, których spełnienie Wykonawca zobowiązany jest wykazać w</w:t>
      </w:r>
      <w:r w:rsidR="00BC1505" w:rsidRPr="00554D51">
        <w:rPr>
          <w:rFonts w:asciiTheme="minorHAnsi" w:hAnsiTheme="minorHAnsi" w:cstheme="minorHAnsi"/>
        </w:rPr>
        <w:t> </w:t>
      </w:r>
      <w:r w:rsidRPr="00554D51">
        <w:rPr>
          <w:rFonts w:asciiTheme="minorHAnsi" w:hAnsiTheme="minorHAnsi" w:cstheme="minorHAnsi"/>
        </w:rPr>
        <w:t>sposób szczególny.</w:t>
      </w:r>
    </w:p>
    <w:p w14:paraId="5FEFB8C5" w14:textId="77777777" w:rsidR="00A34A01" w:rsidRPr="00554D51" w:rsidRDefault="00A34A01">
      <w:pPr>
        <w:pStyle w:val="Akapitzlist"/>
        <w:numPr>
          <w:ilvl w:val="0"/>
          <w:numId w:val="33"/>
        </w:numPr>
        <w:shd w:val="clear" w:color="auto" w:fill="FFFFFF"/>
        <w:spacing w:line="276" w:lineRule="auto"/>
        <w:ind w:left="567" w:hanging="283"/>
        <w:jc w:val="both"/>
        <w:rPr>
          <w:rFonts w:asciiTheme="minorHAnsi" w:hAnsiTheme="minorHAnsi" w:cstheme="minorHAnsi"/>
          <w:b/>
          <w:i w:val="0"/>
          <w:sz w:val="20"/>
          <w:u w:val="single"/>
        </w:rPr>
      </w:pPr>
      <w:r w:rsidRPr="00554D51">
        <w:rPr>
          <w:rFonts w:asciiTheme="minorHAnsi" w:hAnsiTheme="minorHAnsi" w:cstheme="minorHAnsi"/>
          <w:b/>
          <w:i w:val="0"/>
          <w:sz w:val="20"/>
          <w:u w:val="single"/>
        </w:rPr>
        <w:t>Zdolności technicznej lub zawodowej</w:t>
      </w:r>
    </w:p>
    <w:p w14:paraId="0A9049EB" w14:textId="77777777" w:rsidR="00725075" w:rsidRPr="00554D51" w:rsidRDefault="00A34A01" w:rsidP="00996953">
      <w:pPr>
        <w:shd w:val="clear" w:color="auto" w:fill="FFFFFF"/>
        <w:spacing w:line="276" w:lineRule="auto"/>
        <w:ind w:left="567"/>
        <w:jc w:val="both"/>
        <w:rPr>
          <w:rFonts w:asciiTheme="minorHAnsi" w:hAnsiTheme="minorHAnsi" w:cstheme="minorHAnsi"/>
        </w:rPr>
      </w:pPr>
      <w:r w:rsidRPr="00554D51">
        <w:rPr>
          <w:rFonts w:asciiTheme="minorHAnsi" w:hAnsiTheme="minorHAnsi" w:cstheme="minorHAnsi"/>
        </w:rPr>
        <w:t>Zamawiający nie precyzuje w tym zakresie żadnych wymagań, których spełnienie Wykonawca zobowiązany jest wykazać w</w:t>
      </w:r>
      <w:r w:rsidR="00BC1505" w:rsidRPr="00554D51">
        <w:rPr>
          <w:rFonts w:asciiTheme="minorHAnsi" w:hAnsiTheme="minorHAnsi" w:cstheme="minorHAnsi"/>
        </w:rPr>
        <w:t> </w:t>
      </w:r>
      <w:r w:rsidRPr="00554D51">
        <w:rPr>
          <w:rFonts w:asciiTheme="minorHAnsi" w:hAnsiTheme="minorHAnsi" w:cstheme="minorHAnsi"/>
        </w:rPr>
        <w:t>sposób szczególny.</w:t>
      </w:r>
    </w:p>
    <w:p w14:paraId="5C706282" w14:textId="77777777" w:rsidR="00A31872" w:rsidRPr="00554D51" w:rsidRDefault="00A31872" w:rsidP="00996953">
      <w:pPr>
        <w:keepNext/>
        <w:autoSpaceDE w:val="0"/>
        <w:autoSpaceDN w:val="0"/>
        <w:adjustRightInd w:val="0"/>
        <w:spacing w:line="276" w:lineRule="auto"/>
        <w:jc w:val="both"/>
        <w:rPr>
          <w:rFonts w:asciiTheme="minorHAnsi" w:hAnsiTheme="minorHAnsi" w:cstheme="minorHAnsi"/>
          <w:color w:val="00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0C8C2EC0"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E800086" w14:textId="77777777" w:rsidR="002E7B5A" w:rsidRPr="00554D51" w:rsidRDefault="002E7B5A"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color w:val="1F497D" w:themeColor="text2"/>
                <w:sz w:val="20"/>
                <w:szCs w:val="20"/>
              </w:rPr>
              <w:t>ROZDZIAŁ 9</w:t>
            </w:r>
          </w:p>
          <w:p w14:paraId="6FA0F2B6" w14:textId="77777777" w:rsidR="00A31872" w:rsidRPr="00554D51" w:rsidRDefault="00A31872"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bookmarkStart w:id="3" w:name="_Toc258314248"/>
            <w:r w:rsidRPr="00554D51">
              <w:rPr>
                <w:rFonts w:asciiTheme="minorHAnsi" w:hAnsiTheme="minorHAnsi" w:cstheme="minorHAnsi"/>
                <w:sz w:val="20"/>
                <w:szCs w:val="20"/>
              </w:rPr>
              <w:t>WYKAZ PODMIOTOWYCH ŚRODKÓW DOWODOWYCH</w:t>
            </w:r>
            <w:bookmarkEnd w:id="3"/>
          </w:p>
        </w:tc>
      </w:tr>
    </w:tbl>
    <w:p w14:paraId="78EA2E53" w14:textId="77777777" w:rsidR="007D4B0A" w:rsidRPr="00554D51" w:rsidRDefault="007D4B0A" w:rsidP="00996953">
      <w:pPr>
        <w:pStyle w:val="Nagwek2"/>
        <w:keepNext/>
        <w:spacing w:before="0" w:beforeAutospacing="0" w:after="0" w:afterAutospacing="0" w:line="276" w:lineRule="auto"/>
        <w:ind w:left="720"/>
        <w:jc w:val="both"/>
        <w:rPr>
          <w:rFonts w:asciiTheme="minorHAnsi" w:hAnsiTheme="minorHAnsi" w:cstheme="minorHAnsi"/>
          <w:b w:val="0"/>
          <w:i w:val="0"/>
          <w:sz w:val="20"/>
          <w:szCs w:val="20"/>
        </w:rPr>
      </w:pPr>
    </w:p>
    <w:p w14:paraId="4B00174B" w14:textId="77777777" w:rsidR="003521AA" w:rsidRPr="00554D51" w:rsidRDefault="00A31872">
      <w:pPr>
        <w:pStyle w:val="Nagwek2"/>
        <w:keepNext/>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Podmiotowe środki dowodowe składa, </w:t>
      </w:r>
      <w:r w:rsidRPr="00554D51">
        <w:rPr>
          <w:rFonts w:asciiTheme="minorHAnsi" w:hAnsiTheme="minorHAnsi" w:cstheme="minorHAnsi"/>
          <w:i w:val="0"/>
          <w:sz w:val="20"/>
          <w:szCs w:val="20"/>
        </w:rPr>
        <w:t xml:space="preserve">na wezwanie zamawiającego, </w:t>
      </w:r>
      <w:r w:rsidR="00A876F8" w:rsidRPr="00554D51">
        <w:rPr>
          <w:rFonts w:asciiTheme="minorHAnsi" w:hAnsiTheme="minorHAnsi" w:cstheme="minorHAnsi"/>
          <w:i w:val="0"/>
          <w:sz w:val="20"/>
          <w:szCs w:val="20"/>
        </w:rPr>
        <w:t>Wykonawca</w:t>
      </w:r>
      <w:r w:rsidR="00A876F8" w:rsidRPr="00554D51">
        <w:rPr>
          <w:rFonts w:asciiTheme="minorHAnsi" w:hAnsiTheme="minorHAnsi" w:cstheme="minorHAnsi"/>
          <w:b w:val="0"/>
          <w:i w:val="0"/>
          <w:sz w:val="20"/>
          <w:szCs w:val="20"/>
        </w:rPr>
        <w:t xml:space="preserve">, </w:t>
      </w:r>
      <w:r w:rsidRPr="00554D51">
        <w:rPr>
          <w:rFonts w:asciiTheme="minorHAnsi" w:hAnsiTheme="minorHAnsi" w:cstheme="minorHAnsi"/>
          <w:b w:val="0"/>
          <w:i w:val="0"/>
          <w:sz w:val="20"/>
          <w:szCs w:val="20"/>
        </w:rPr>
        <w:t>którego oferta została ocen</w:t>
      </w:r>
      <w:r w:rsidR="00842910" w:rsidRPr="00554D51">
        <w:rPr>
          <w:rFonts w:asciiTheme="minorHAnsi" w:hAnsiTheme="minorHAnsi" w:cstheme="minorHAnsi"/>
          <w:b w:val="0"/>
          <w:i w:val="0"/>
          <w:sz w:val="20"/>
          <w:szCs w:val="20"/>
        </w:rPr>
        <w:t>iona</w:t>
      </w:r>
      <w:r w:rsidR="00A876F8" w:rsidRPr="00554D51">
        <w:rPr>
          <w:rFonts w:asciiTheme="minorHAnsi" w:hAnsiTheme="minorHAnsi" w:cstheme="minorHAnsi"/>
          <w:b w:val="0"/>
          <w:i w:val="0"/>
          <w:sz w:val="20"/>
          <w:szCs w:val="20"/>
        </w:rPr>
        <w:t xml:space="preserve"> </w:t>
      </w:r>
      <w:r w:rsidRPr="00554D51">
        <w:rPr>
          <w:rFonts w:asciiTheme="minorHAnsi" w:hAnsiTheme="minorHAnsi" w:cstheme="minorHAnsi"/>
          <w:b w:val="0"/>
          <w:i w:val="0"/>
          <w:sz w:val="20"/>
          <w:szCs w:val="20"/>
        </w:rPr>
        <w:t>najwyżej.</w:t>
      </w:r>
    </w:p>
    <w:p w14:paraId="5D8A7CE0" w14:textId="77777777" w:rsidR="003521AA" w:rsidRPr="00554D51" w:rsidRDefault="00A31872">
      <w:pPr>
        <w:pStyle w:val="Nagwek2"/>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wyznaczy termin złożenia podmiotowych środków dowodowych nie krótszy niż 10 dni</w:t>
      </w:r>
      <w:r w:rsidR="00A876F8" w:rsidRPr="00554D51">
        <w:rPr>
          <w:rFonts w:asciiTheme="minorHAnsi" w:hAnsiTheme="minorHAnsi" w:cstheme="minorHAnsi"/>
          <w:b w:val="0"/>
          <w:i w:val="0"/>
          <w:sz w:val="20"/>
          <w:szCs w:val="20"/>
        </w:rPr>
        <w:t>.</w:t>
      </w:r>
    </w:p>
    <w:p w14:paraId="24E5750B" w14:textId="77777777" w:rsidR="003521AA" w:rsidRPr="00554D51" w:rsidRDefault="00A31872">
      <w:pPr>
        <w:pStyle w:val="Nagwek2"/>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Podmiotowe środki dowodowe muszą być aktualne na dzień ich złożenia.</w:t>
      </w:r>
    </w:p>
    <w:p w14:paraId="11C7EE68" w14:textId="77777777" w:rsidR="00A31872" w:rsidRPr="00554D51" w:rsidRDefault="00A31872">
      <w:pPr>
        <w:pStyle w:val="Nagwek2"/>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 celu potwierdzenia braku podstaw wykluczenia wykonawcy z udziału w postępowaniu o udzielenie Zamówienia publicznego, zamawiający żąda następujących podmiotowych środków dowodowych:</w:t>
      </w:r>
    </w:p>
    <w:p w14:paraId="3E11C33B" w14:textId="77777777" w:rsidR="00A31872" w:rsidRPr="00554D51" w:rsidRDefault="0036208F" w:rsidP="00996953">
      <w:pPr>
        <w:pStyle w:val="Nagwek2"/>
        <w:numPr>
          <w:ilvl w:val="1"/>
          <w:numId w:val="0"/>
        </w:numPr>
        <w:tabs>
          <w:tab w:val="num" w:pos="567"/>
        </w:tabs>
        <w:spacing w:before="0" w:beforeAutospacing="0" w:after="0" w:afterAutospacing="0" w:line="276" w:lineRule="auto"/>
        <w:ind w:left="680" w:hanging="113"/>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4.1. </w:t>
      </w:r>
      <w:r w:rsidR="00A31872" w:rsidRPr="00554D51">
        <w:rPr>
          <w:rFonts w:asciiTheme="minorHAnsi" w:hAnsiTheme="minorHAnsi" w:cstheme="minorHAnsi"/>
          <w:b w:val="0"/>
          <w:i w:val="0"/>
          <w:sz w:val="20"/>
          <w:szCs w:val="20"/>
        </w:rPr>
        <w:t>Informacji z Krajowego Rejestru Karnego zakresie:</w:t>
      </w:r>
    </w:p>
    <w:p w14:paraId="4A7B71CB" w14:textId="77777777" w:rsidR="00A31872" w:rsidRPr="00554D51" w:rsidRDefault="00A876F8">
      <w:pPr>
        <w:pStyle w:val="Nagwek2"/>
        <w:numPr>
          <w:ilvl w:val="0"/>
          <w:numId w:val="28"/>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a</w:t>
      </w:r>
      <w:r w:rsidR="00A31872" w:rsidRPr="00554D51">
        <w:rPr>
          <w:rFonts w:asciiTheme="minorHAnsi" w:hAnsiTheme="minorHAnsi" w:cstheme="minorHAnsi"/>
          <w:b w:val="0"/>
          <w:i w:val="0"/>
          <w:sz w:val="20"/>
          <w:szCs w:val="20"/>
        </w:rPr>
        <w:t xml:space="preserve">rt. 108 ust. 1 pkt. 1 i 2 ustawy </w:t>
      </w:r>
      <w:proofErr w:type="spellStart"/>
      <w:r w:rsidR="00077E47" w:rsidRPr="00554D51">
        <w:rPr>
          <w:rFonts w:asciiTheme="minorHAnsi" w:hAnsiTheme="minorHAnsi" w:cstheme="minorHAnsi"/>
          <w:b w:val="0"/>
          <w:i w:val="0"/>
          <w:sz w:val="20"/>
          <w:szCs w:val="20"/>
        </w:rPr>
        <w:t>Pzp</w:t>
      </w:r>
      <w:proofErr w:type="spellEnd"/>
    </w:p>
    <w:p w14:paraId="7CC95DE5" w14:textId="77777777" w:rsidR="007E2717" w:rsidRPr="00554D51" w:rsidRDefault="00A876F8">
      <w:pPr>
        <w:pStyle w:val="Nagwek2"/>
        <w:numPr>
          <w:ilvl w:val="0"/>
          <w:numId w:val="28"/>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a</w:t>
      </w:r>
      <w:r w:rsidR="00A31872" w:rsidRPr="00554D51">
        <w:rPr>
          <w:rFonts w:asciiTheme="minorHAnsi" w:hAnsiTheme="minorHAnsi" w:cstheme="minorHAnsi"/>
          <w:b w:val="0"/>
          <w:i w:val="0"/>
          <w:sz w:val="20"/>
          <w:szCs w:val="20"/>
        </w:rPr>
        <w:t xml:space="preserve">rt. 108 ust. 1 pkt. 4 ustawy </w:t>
      </w:r>
      <w:proofErr w:type="spellStart"/>
      <w:r w:rsidR="00077E47" w:rsidRPr="00554D51">
        <w:rPr>
          <w:rFonts w:asciiTheme="minorHAnsi" w:hAnsiTheme="minorHAnsi" w:cstheme="minorHAnsi"/>
          <w:b w:val="0"/>
          <w:i w:val="0"/>
          <w:sz w:val="20"/>
          <w:szCs w:val="20"/>
        </w:rPr>
        <w:t>Pzp</w:t>
      </w:r>
      <w:proofErr w:type="spellEnd"/>
      <w:r w:rsidR="00A31872" w:rsidRPr="00554D51">
        <w:rPr>
          <w:rFonts w:asciiTheme="minorHAnsi" w:hAnsiTheme="minorHAnsi" w:cstheme="minorHAnsi"/>
          <w:b w:val="0"/>
          <w:i w:val="0"/>
          <w:sz w:val="20"/>
          <w:szCs w:val="20"/>
        </w:rPr>
        <w:t>, dotyczącej orzeczenia zakazu ubiegania się o zamówienie Publiczne tytułem środka karnego – sporządzonej nie wcześniej niż 6 miesięcy przez jej złożeniem</w:t>
      </w:r>
    </w:p>
    <w:p w14:paraId="18017802" w14:textId="7BE17560" w:rsidR="00B05AE6" w:rsidRPr="00554D51" w:rsidRDefault="0036208F" w:rsidP="00955C57">
      <w:pPr>
        <w:pStyle w:val="Nagwek2"/>
        <w:numPr>
          <w:ilvl w:val="1"/>
          <w:numId w:val="0"/>
        </w:numPr>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4.2. </w:t>
      </w:r>
      <w:r w:rsidR="00A31872" w:rsidRPr="00554D51">
        <w:rPr>
          <w:rFonts w:asciiTheme="minorHAnsi" w:hAnsiTheme="minorHAnsi" w:cstheme="minorHAnsi"/>
          <w:b w:val="0"/>
          <w:i w:val="0"/>
          <w:sz w:val="20"/>
          <w:szCs w:val="20"/>
        </w:rPr>
        <w:t xml:space="preserve">Oświadczenia wykonawcy, w zakresie art. 108 ust. 1 pkt. 5 ustawy </w:t>
      </w:r>
      <w:proofErr w:type="spellStart"/>
      <w:r w:rsidR="00077E47" w:rsidRPr="00554D51">
        <w:rPr>
          <w:rFonts w:asciiTheme="minorHAnsi" w:hAnsiTheme="minorHAnsi" w:cstheme="minorHAnsi"/>
          <w:b w:val="0"/>
          <w:i w:val="0"/>
          <w:sz w:val="20"/>
          <w:szCs w:val="20"/>
        </w:rPr>
        <w:t>Pzp</w:t>
      </w:r>
      <w:proofErr w:type="spellEnd"/>
      <w:r w:rsidR="00A31872" w:rsidRPr="00554D51">
        <w:rPr>
          <w:rFonts w:asciiTheme="minorHAnsi" w:hAnsiTheme="minorHAnsi" w:cstheme="minorHAnsi"/>
          <w:b w:val="0"/>
          <w:i w:val="0"/>
          <w:sz w:val="20"/>
          <w:szCs w:val="20"/>
        </w:rPr>
        <w:t xml:space="preserve"> o braku przynależności do tej samej grupy kapitałowej w rozumieniu ustawy z dnia 16 lutego 2007r. o ochronie konkurencji i konsumentów (D</w:t>
      </w:r>
      <w:r w:rsidR="00A876F8" w:rsidRPr="00554D51">
        <w:rPr>
          <w:rFonts w:asciiTheme="minorHAnsi" w:hAnsiTheme="minorHAnsi" w:cstheme="minorHAnsi"/>
          <w:b w:val="0"/>
          <w:i w:val="0"/>
          <w:sz w:val="20"/>
          <w:szCs w:val="20"/>
        </w:rPr>
        <w:t>z</w:t>
      </w:r>
      <w:r w:rsidR="00A31872" w:rsidRPr="00554D51">
        <w:rPr>
          <w:rFonts w:asciiTheme="minorHAnsi" w:hAnsiTheme="minorHAnsi" w:cstheme="minorHAnsi"/>
          <w:b w:val="0"/>
          <w:i w:val="0"/>
          <w:sz w:val="20"/>
          <w:szCs w:val="20"/>
        </w:rPr>
        <w:t>.U. z 2020r. poz. 1076, i 1086), z innym wykonawcą, który złożył odrębną ofertę, ofertę częściową lub wniosek o dopuszczenie do udziału w postępowaniu, albo oświadczenia o przynależności do tej samej grupy kapitałowej wraz z</w:t>
      </w:r>
      <w:r w:rsidR="00DF0D70" w:rsidRPr="00554D51">
        <w:rPr>
          <w:rFonts w:asciiTheme="minorHAnsi" w:hAnsiTheme="minorHAnsi" w:cstheme="minorHAnsi"/>
          <w:b w:val="0"/>
          <w:i w:val="0"/>
          <w:sz w:val="20"/>
          <w:szCs w:val="20"/>
        </w:rPr>
        <w:t> </w:t>
      </w:r>
      <w:r w:rsidR="00A31872" w:rsidRPr="00554D51">
        <w:rPr>
          <w:rFonts w:asciiTheme="minorHAnsi" w:hAnsiTheme="minorHAnsi" w:cstheme="minorHAnsi"/>
          <w:b w:val="0"/>
          <w:i w:val="0"/>
          <w:sz w:val="20"/>
          <w:szCs w:val="20"/>
        </w:rPr>
        <w:t>dokumentami lub informacjami potwierdzającymi przygotowanie oferty, oferty częściowej lub wniosku o</w:t>
      </w:r>
      <w:r w:rsidR="00DF0D70" w:rsidRPr="00554D51">
        <w:rPr>
          <w:rFonts w:asciiTheme="minorHAnsi" w:hAnsiTheme="minorHAnsi" w:cstheme="minorHAnsi"/>
          <w:b w:val="0"/>
          <w:i w:val="0"/>
          <w:sz w:val="20"/>
          <w:szCs w:val="20"/>
        </w:rPr>
        <w:t> </w:t>
      </w:r>
      <w:r w:rsidR="00A31872" w:rsidRPr="00554D51">
        <w:rPr>
          <w:rFonts w:asciiTheme="minorHAnsi" w:hAnsiTheme="minorHAnsi" w:cstheme="minorHAnsi"/>
          <w:b w:val="0"/>
          <w:i w:val="0"/>
          <w:sz w:val="20"/>
          <w:szCs w:val="20"/>
        </w:rPr>
        <w:t>dopuszczenie do udziału w postępowaniu niezależnie od innego wykonawcy do tej samej grupy kapitałowej.</w:t>
      </w:r>
    </w:p>
    <w:p w14:paraId="0A6BDED2" w14:textId="77777777" w:rsidR="00B05AE6" w:rsidRPr="00554D51" w:rsidRDefault="00B05AE6" w:rsidP="00996953">
      <w:pPr>
        <w:pStyle w:val="Nagwek2"/>
        <w:numPr>
          <w:ilvl w:val="1"/>
          <w:numId w:val="0"/>
        </w:numPr>
        <w:spacing w:before="0" w:beforeAutospacing="0" w:after="0" w:afterAutospacing="0" w:line="276" w:lineRule="auto"/>
        <w:ind w:left="993" w:hanging="284"/>
        <w:jc w:val="both"/>
        <w:rPr>
          <w:rFonts w:asciiTheme="minorHAnsi" w:hAnsiTheme="minorHAnsi" w:cstheme="minorHAnsi"/>
          <w:b w:val="0"/>
          <w:i w:val="0"/>
          <w:sz w:val="20"/>
          <w:szCs w:val="20"/>
        </w:rPr>
      </w:pPr>
    </w:p>
    <w:p w14:paraId="09519837" w14:textId="52B6ED6E" w:rsidR="00A31872" w:rsidRPr="00554D51" w:rsidRDefault="00A31872">
      <w:pPr>
        <w:pStyle w:val="Nagwek2"/>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lastRenderedPageBreak/>
        <w:t>Jeżeli Wykonawca ma siedzibę lub miejsce zamieszkania</w:t>
      </w:r>
      <w:r w:rsidR="00091E8E" w:rsidRPr="00554D51">
        <w:rPr>
          <w:rFonts w:asciiTheme="minorHAnsi" w:hAnsiTheme="minorHAnsi" w:cstheme="minorHAnsi"/>
          <w:b w:val="0"/>
          <w:i w:val="0"/>
          <w:sz w:val="20"/>
          <w:szCs w:val="20"/>
        </w:rPr>
        <w:t xml:space="preserve">, lub miejsce zamieszkania ma osoba której dokument dotyczy </w:t>
      </w:r>
      <w:r w:rsidRPr="00554D51">
        <w:rPr>
          <w:rFonts w:asciiTheme="minorHAnsi" w:hAnsiTheme="minorHAnsi" w:cstheme="minorHAnsi"/>
          <w:b w:val="0"/>
          <w:i w:val="0"/>
          <w:sz w:val="20"/>
          <w:szCs w:val="20"/>
        </w:rPr>
        <w:t xml:space="preserve"> poza granicami Rzeczpospolitej Polskiej, zamiast o informacji z</w:t>
      </w:r>
      <w:r w:rsidR="00FC538C"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 xml:space="preserve">KRK, o której mowa w pkt. </w:t>
      </w:r>
      <w:r w:rsidR="00435CEE" w:rsidRPr="00554D51">
        <w:rPr>
          <w:rFonts w:asciiTheme="minorHAnsi" w:hAnsiTheme="minorHAnsi" w:cstheme="minorHAnsi"/>
          <w:b w:val="0"/>
          <w:i w:val="0"/>
          <w:sz w:val="20"/>
          <w:szCs w:val="20"/>
        </w:rPr>
        <w:t>4.1.</w:t>
      </w:r>
      <w:r w:rsidRPr="00554D51">
        <w:rPr>
          <w:rFonts w:asciiTheme="minorHAnsi" w:hAnsiTheme="minorHAnsi" w:cstheme="minorHAnsi"/>
          <w:b w:val="0"/>
          <w:i w:val="0"/>
          <w:sz w:val="20"/>
          <w:szCs w:val="20"/>
        </w:rPr>
        <w:t xml:space="preserve"> – składa informację z odpowiedniego rejestru, takiego jak rejestr sądowy, albo, w</w:t>
      </w:r>
      <w:r w:rsidR="00FC538C"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przypadku braku takiego rejestru, inny równoważny dokument wydany przez właściwy organ sądowy lub administracyjny kraju, w którym wykonawca ma siedzibę lub miejsce zamieszkania, w za</w:t>
      </w:r>
      <w:r w:rsidR="00435CEE" w:rsidRPr="00554D51">
        <w:rPr>
          <w:rFonts w:asciiTheme="minorHAnsi" w:hAnsiTheme="minorHAnsi" w:cstheme="minorHAnsi"/>
          <w:b w:val="0"/>
          <w:i w:val="0"/>
          <w:sz w:val="20"/>
          <w:szCs w:val="20"/>
        </w:rPr>
        <w:t xml:space="preserve">kresie o którym mowa w pkt. </w:t>
      </w:r>
      <w:r w:rsidR="00730733" w:rsidRPr="00554D51">
        <w:rPr>
          <w:rFonts w:asciiTheme="minorHAnsi" w:hAnsiTheme="minorHAnsi" w:cstheme="minorHAnsi"/>
          <w:b w:val="0"/>
          <w:i w:val="0"/>
          <w:sz w:val="20"/>
          <w:szCs w:val="20"/>
        </w:rPr>
        <w:t>4</w:t>
      </w:r>
      <w:r w:rsidR="00435CEE" w:rsidRPr="00554D51">
        <w:rPr>
          <w:rFonts w:asciiTheme="minorHAnsi" w:hAnsiTheme="minorHAnsi" w:cstheme="minorHAnsi"/>
          <w:b w:val="0"/>
          <w:i w:val="0"/>
          <w:sz w:val="20"/>
          <w:szCs w:val="20"/>
        </w:rPr>
        <w:t>.1.</w:t>
      </w:r>
      <w:r w:rsidRPr="00554D51">
        <w:rPr>
          <w:rFonts w:asciiTheme="minorHAnsi" w:hAnsiTheme="minorHAnsi" w:cstheme="minorHAnsi"/>
          <w:b w:val="0"/>
          <w:i w:val="0"/>
          <w:sz w:val="20"/>
          <w:szCs w:val="20"/>
        </w:rPr>
        <w:t>wystawione nie wcześniej niż 6 miesięcy przed jego złożeniem.</w:t>
      </w:r>
    </w:p>
    <w:p w14:paraId="1A493705" w14:textId="7BC1B8A9" w:rsidR="00A31872" w:rsidRPr="00554D51" w:rsidRDefault="00A31872">
      <w:pPr>
        <w:pStyle w:val="Nagwek2"/>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Jeżeli w kraju, w którym wykonawca ma siedzibę lub miejsce zamieszkania</w:t>
      </w:r>
      <w:r w:rsidR="00091E8E" w:rsidRPr="00554D51">
        <w:rPr>
          <w:rFonts w:asciiTheme="minorHAnsi" w:hAnsiTheme="minorHAnsi" w:cstheme="minorHAnsi"/>
          <w:b w:val="0"/>
          <w:i w:val="0"/>
          <w:sz w:val="20"/>
          <w:szCs w:val="20"/>
        </w:rPr>
        <w:t xml:space="preserve"> lub miejsce zamieszkania ma osoba której dokument dotyczy  </w:t>
      </w:r>
      <w:r w:rsidRPr="00554D51">
        <w:rPr>
          <w:rFonts w:asciiTheme="minorHAnsi" w:hAnsiTheme="minorHAnsi" w:cstheme="minorHAnsi"/>
          <w:b w:val="0"/>
          <w:i w:val="0"/>
          <w:sz w:val="20"/>
          <w:szCs w:val="20"/>
        </w:rPr>
        <w:t xml:space="preserve"> nie wydaje się dokum</w:t>
      </w:r>
      <w:r w:rsidR="00730733" w:rsidRPr="00554D51">
        <w:rPr>
          <w:rFonts w:asciiTheme="minorHAnsi" w:hAnsiTheme="minorHAnsi" w:cstheme="minorHAnsi"/>
          <w:b w:val="0"/>
          <w:i w:val="0"/>
          <w:sz w:val="20"/>
          <w:szCs w:val="20"/>
        </w:rPr>
        <w:t>entów o których mowa w</w:t>
      </w:r>
      <w:r w:rsidR="00FC538C" w:rsidRPr="00554D51">
        <w:rPr>
          <w:rFonts w:asciiTheme="minorHAnsi" w:hAnsiTheme="minorHAnsi" w:cstheme="minorHAnsi"/>
          <w:b w:val="0"/>
          <w:i w:val="0"/>
          <w:sz w:val="20"/>
          <w:szCs w:val="20"/>
        </w:rPr>
        <w:t> </w:t>
      </w:r>
      <w:r w:rsidR="00730733" w:rsidRPr="00554D51">
        <w:rPr>
          <w:rFonts w:asciiTheme="minorHAnsi" w:hAnsiTheme="minorHAnsi" w:cstheme="minorHAnsi"/>
          <w:b w:val="0"/>
          <w:i w:val="0"/>
          <w:sz w:val="20"/>
          <w:szCs w:val="20"/>
        </w:rPr>
        <w:t>pkt.4.1.</w:t>
      </w:r>
      <w:r w:rsidRPr="00554D51">
        <w:rPr>
          <w:rFonts w:asciiTheme="minorHAnsi" w:hAnsiTheme="minorHAnsi" w:cstheme="minorHAnsi"/>
          <w:b w:val="0"/>
          <w:i w:val="0"/>
          <w:sz w:val="20"/>
          <w:szCs w:val="20"/>
        </w:rPr>
        <w:t>), lub gdy dokumenty te nie odnoszą się do wszystkich przypadków, o których mowa w art. 108 ust. 1 pkt.1,2, i</w:t>
      </w:r>
      <w:r w:rsidR="00DF0D70"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 xml:space="preserve">4 ustawy </w:t>
      </w:r>
      <w:proofErr w:type="spellStart"/>
      <w:r w:rsidR="00077E47" w:rsidRPr="00554D51">
        <w:rPr>
          <w:rFonts w:asciiTheme="minorHAnsi" w:hAnsiTheme="minorHAnsi" w:cstheme="minorHAnsi"/>
          <w:b w:val="0"/>
          <w:i w:val="0"/>
          <w:sz w:val="20"/>
          <w:szCs w:val="20"/>
        </w:rPr>
        <w:t>Pzp</w:t>
      </w:r>
      <w:proofErr w:type="spellEnd"/>
      <w:r w:rsidRPr="00554D51">
        <w:rPr>
          <w:rFonts w:asciiTheme="minorHAnsi" w:hAnsiTheme="minorHAnsi" w:cstheme="minorHAnsi"/>
          <w:b w:val="0"/>
          <w:i w:val="0"/>
          <w:sz w:val="20"/>
          <w:szCs w:val="20"/>
        </w:rPr>
        <w:t>, zastępuje się je odpowiednio w całości lub w części dokumentem zawierającym odpowiednio oświadczenie wykonawcy, ze wskazaniem osoby labo osób uprawnionych do jego reprezentacji, lub oświadczenie osoby, której dokument miał dotyczyć, złożone pod przysięgą, lub, jeżeli w kraju, w którym wykon</w:t>
      </w:r>
      <w:r w:rsidR="00FA6198" w:rsidRPr="00554D51">
        <w:rPr>
          <w:rFonts w:asciiTheme="minorHAnsi" w:hAnsiTheme="minorHAnsi" w:cstheme="minorHAnsi"/>
          <w:b w:val="0"/>
          <w:i w:val="0"/>
          <w:sz w:val="20"/>
          <w:szCs w:val="20"/>
        </w:rPr>
        <w:t>a</w:t>
      </w:r>
      <w:r w:rsidRPr="00554D51">
        <w:rPr>
          <w:rFonts w:asciiTheme="minorHAnsi" w:hAnsiTheme="minorHAnsi" w:cstheme="minorHAnsi"/>
          <w:b w:val="0"/>
          <w:i w:val="0"/>
          <w:sz w:val="20"/>
          <w:szCs w:val="20"/>
        </w:rPr>
        <w:t xml:space="preserve">wca ma siedzibę lub miejsce zamieszkania nie ma przepisów o oświadczeniu pod przysięgą, złożone przed organem sądowym lub administracyjnym, notariuszem, organem samorządu zawodowego lub gospodarczego, właściwym ze względu n siedzibę lub miejsce zamieszkania wykonawcy </w:t>
      </w:r>
      <w:r w:rsidR="006C271E" w:rsidRPr="00554D51">
        <w:rPr>
          <w:rFonts w:asciiTheme="minorHAnsi" w:hAnsiTheme="minorHAnsi" w:cstheme="minorHAnsi"/>
          <w:b w:val="0"/>
          <w:i w:val="0"/>
          <w:sz w:val="20"/>
          <w:szCs w:val="20"/>
        </w:rPr>
        <w:t xml:space="preserve">lub miejsce zamieszkania osoby, której  dokumenty dotyczą </w:t>
      </w:r>
      <w:r w:rsidRPr="00554D51">
        <w:rPr>
          <w:rFonts w:asciiTheme="minorHAnsi" w:hAnsiTheme="minorHAnsi" w:cstheme="minorHAnsi"/>
          <w:b w:val="0"/>
          <w:i w:val="0"/>
          <w:sz w:val="20"/>
          <w:szCs w:val="20"/>
        </w:rPr>
        <w:t>– wystawiony nie wcześniej niż 6 miesięcy przed jego złożeniem.</w:t>
      </w:r>
    </w:p>
    <w:p w14:paraId="0EFEEBD3" w14:textId="77777777" w:rsidR="00AF4D74" w:rsidRPr="00554D51" w:rsidRDefault="00AF4D74">
      <w:pPr>
        <w:pStyle w:val="Nagwek2"/>
        <w:numPr>
          <w:ilvl w:val="0"/>
          <w:numId w:val="11"/>
        </w:numPr>
        <w:tabs>
          <w:tab w:val="num" w:pos="567"/>
        </w:tabs>
        <w:spacing w:before="0" w:beforeAutospacing="0" w:after="0" w:afterAutospacing="0" w:line="276" w:lineRule="auto"/>
        <w:ind w:left="567" w:hanging="425"/>
        <w:jc w:val="both"/>
        <w:rPr>
          <w:rFonts w:asciiTheme="minorHAnsi" w:hAnsiTheme="minorHAnsi" w:cstheme="minorHAnsi"/>
          <w:b w:val="0"/>
          <w:bCs w:val="0"/>
          <w:i w:val="0"/>
          <w:iCs w:val="0"/>
          <w:sz w:val="20"/>
          <w:szCs w:val="20"/>
        </w:rPr>
      </w:pPr>
      <w:r w:rsidRPr="00554D51">
        <w:rPr>
          <w:rFonts w:asciiTheme="minorHAnsi" w:hAnsiTheme="minorHAnsi" w:cstheme="minorHAnsi"/>
          <w:b w:val="0"/>
          <w:bCs w:val="0"/>
          <w:i w:val="0"/>
          <w:iCs w:val="0"/>
          <w:sz w:val="20"/>
          <w:szCs w:val="20"/>
        </w:rPr>
        <w:t xml:space="preserve">Z postępowania o udzielenie zamówienia wyklucza się również Wykonawcę, w stosunku do którego zachodzą okoliczności, o których mowa w; </w:t>
      </w:r>
    </w:p>
    <w:p w14:paraId="64A9C20F" w14:textId="77777777" w:rsidR="00AF4D74" w:rsidRPr="00554D51" w:rsidRDefault="00AF4D74">
      <w:pPr>
        <w:numPr>
          <w:ilvl w:val="1"/>
          <w:numId w:val="44"/>
        </w:numPr>
        <w:spacing w:after="35" w:line="285" w:lineRule="auto"/>
        <w:jc w:val="both"/>
        <w:rPr>
          <w:rFonts w:asciiTheme="minorHAnsi" w:hAnsiTheme="minorHAnsi" w:cstheme="minorHAnsi"/>
        </w:rPr>
      </w:pPr>
      <w:r w:rsidRPr="00554D51">
        <w:rPr>
          <w:rFonts w:asciiTheme="minorHAnsi" w:hAnsiTheme="minorHAnsi" w:cstheme="minorHAnsi"/>
        </w:rPr>
        <w:t xml:space="preserve">art. 7 ust. 1 ustawy o szczególnych rozwiązaniach w zakresie przeciwdziałania wspieraniu agresji na Ukrainę oraz służących ochronie bezpieczeństwa narodowego; </w:t>
      </w:r>
    </w:p>
    <w:p w14:paraId="5F86B36E" w14:textId="77777777" w:rsidR="00AF4D74" w:rsidRPr="00554D51" w:rsidRDefault="00AF4D74">
      <w:pPr>
        <w:numPr>
          <w:ilvl w:val="1"/>
          <w:numId w:val="44"/>
        </w:numPr>
        <w:spacing w:after="35" w:line="285" w:lineRule="auto"/>
        <w:jc w:val="both"/>
        <w:rPr>
          <w:rFonts w:asciiTheme="minorHAnsi" w:hAnsiTheme="minorHAnsi" w:cstheme="minorHAnsi"/>
        </w:rPr>
      </w:pPr>
      <w:r w:rsidRPr="00554D51">
        <w:rPr>
          <w:rFonts w:asciiTheme="minorHAnsi" w:hAnsiTheme="minorHAnsi" w:cstheme="minorHAnsi"/>
        </w:rPr>
        <w:t xml:space="preserve">art. 5k rozporządzenia Rady (UE) nr 833/2014 z dnia 31 lipca 2014r. dotyczącego środków ograniczających w związku z działaniami Rosji destabilizującymi sytuację na Ukrainie. </w:t>
      </w:r>
    </w:p>
    <w:p w14:paraId="4D9E7813" w14:textId="60AFD449" w:rsidR="00AF4D74" w:rsidRPr="00554D51" w:rsidRDefault="00AF4D74" w:rsidP="00AF4D74">
      <w:pPr>
        <w:spacing w:after="295"/>
        <w:ind w:left="567"/>
        <w:jc w:val="both"/>
        <w:rPr>
          <w:rFonts w:asciiTheme="minorHAnsi" w:hAnsiTheme="minorHAnsi" w:cstheme="minorHAnsi"/>
        </w:rPr>
      </w:pPr>
      <w:r w:rsidRPr="00554D51">
        <w:rPr>
          <w:rFonts w:asciiTheme="minorHAnsi" w:hAnsiTheme="minorHAnsi" w:cstheme="minorHAnsi"/>
        </w:rPr>
        <w:t xml:space="preserve">Zamawiający wskazuje, że w zakresie przesłanki wykluczenia, o której mowa w ust. 7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53714712" w14:textId="77777777" w:rsidR="00AF4D74" w:rsidRPr="00554D51" w:rsidRDefault="00AF4D74">
      <w:pPr>
        <w:numPr>
          <w:ilvl w:val="0"/>
          <w:numId w:val="11"/>
        </w:numPr>
        <w:spacing w:after="319" w:line="285" w:lineRule="auto"/>
        <w:ind w:left="567"/>
        <w:jc w:val="both"/>
        <w:rPr>
          <w:rFonts w:asciiTheme="minorHAnsi" w:hAnsiTheme="minorHAnsi" w:cstheme="minorHAnsi"/>
        </w:rPr>
      </w:pPr>
      <w:r w:rsidRPr="00554D51">
        <w:rPr>
          <w:rFonts w:asciiTheme="minorHAnsi" w:hAnsiTheme="minorHAnsi" w:cstheme="minorHAnsi"/>
        </w:rPr>
        <w:t xml:space="preserve">Na podstawie </w:t>
      </w:r>
      <w:r w:rsidRPr="00554D51">
        <w:rPr>
          <w:rFonts w:asciiTheme="minorHAnsi" w:hAnsiTheme="minorHAnsi" w:cstheme="minorHAnsi"/>
          <w:b/>
        </w:rPr>
        <w:t>art. 7 ust. 1 ustawy</w:t>
      </w:r>
      <w:r w:rsidRPr="00554D51">
        <w:rPr>
          <w:rFonts w:asciiTheme="minorHAnsi" w:hAnsiTheme="minorHAnsi" w:cstheme="minorHAnsi"/>
        </w:rPr>
        <w:t xml:space="preserve"> z dnia 13 kwietnia 2022 r. o szczególnych rozwiązaniach w zakresie przeciwdziałania wspieraniu agresji na Ukrainę oraz służących ochronie bezpieczeństwa narodowego (Dz. U. z 2023 r. poz. 129 z </w:t>
      </w:r>
      <w:proofErr w:type="spellStart"/>
      <w:r w:rsidRPr="00554D51">
        <w:rPr>
          <w:rFonts w:asciiTheme="minorHAnsi" w:hAnsiTheme="minorHAnsi" w:cstheme="minorHAnsi"/>
        </w:rPr>
        <w:t>późn</w:t>
      </w:r>
      <w:proofErr w:type="spellEnd"/>
      <w:r w:rsidRPr="00554D51">
        <w:rPr>
          <w:rFonts w:asciiTheme="minorHAnsi" w:hAnsiTheme="minorHAnsi" w:cstheme="minorHAnsi"/>
        </w:rPr>
        <w:t xml:space="preserve">. zm.), z postępowania o udzielenie zamówienia publicznego lub konkursu prowadzonego na podstawie ustawy </w:t>
      </w:r>
      <w:proofErr w:type="spellStart"/>
      <w:r w:rsidRPr="00554D51">
        <w:rPr>
          <w:rFonts w:asciiTheme="minorHAnsi" w:hAnsiTheme="minorHAnsi" w:cstheme="minorHAnsi"/>
        </w:rPr>
        <w:t>Pzp</w:t>
      </w:r>
      <w:proofErr w:type="spellEnd"/>
      <w:r w:rsidRPr="00554D51">
        <w:rPr>
          <w:rFonts w:asciiTheme="minorHAnsi" w:hAnsiTheme="minorHAnsi" w:cstheme="minorHAnsi"/>
        </w:rPr>
        <w:t xml:space="preserve"> wykluczy się: </w:t>
      </w:r>
    </w:p>
    <w:p w14:paraId="3BC05308" w14:textId="77777777" w:rsidR="00AF4D74" w:rsidRPr="00554D51" w:rsidRDefault="00AF4D74">
      <w:pPr>
        <w:numPr>
          <w:ilvl w:val="0"/>
          <w:numId w:val="46"/>
        </w:numPr>
        <w:spacing w:after="35" w:line="285" w:lineRule="auto"/>
        <w:ind w:hanging="288"/>
        <w:jc w:val="both"/>
        <w:rPr>
          <w:rFonts w:asciiTheme="minorHAnsi" w:hAnsiTheme="minorHAnsi" w:cstheme="minorHAnsi"/>
        </w:rPr>
      </w:pPr>
      <w:r w:rsidRPr="00554D51">
        <w:rPr>
          <w:rFonts w:asciiTheme="minorHAnsi" w:hAnsiTheme="minorHAnsi" w:cstheme="minorHAnsi"/>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5C3E3D69" w14:textId="77777777" w:rsidR="00AF4D74" w:rsidRPr="00554D51" w:rsidRDefault="00AF4D74">
      <w:pPr>
        <w:numPr>
          <w:ilvl w:val="0"/>
          <w:numId w:val="46"/>
        </w:numPr>
        <w:spacing w:after="35" w:line="285" w:lineRule="auto"/>
        <w:ind w:hanging="288"/>
        <w:jc w:val="both"/>
        <w:rPr>
          <w:rFonts w:asciiTheme="minorHAnsi" w:hAnsiTheme="minorHAnsi" w:cstheme="minorHAnsi"/>
        </w:rPr>
      </w:pPr>
      <w:r w:rsidRPr="00554D51">
        <w:rPr>
          <w:rFonts w:asciiTheme="minorHAnsi" w:hAnsiTheme="minorHAnsi" w:cstheme="minorHAnsi"/>
        </w:rPr>
        <w:t xml:space="preserve">Wykonawcę oraz uczestnika konkursu, którego beneficjentem rzeczywistym w rozumieniu ustawy z dnia 1 marca 2018 r. o przeciwdziałaniu praniu pieniędzy oraz finansowaniu terroryzmu (Dz. U. z 2023r. poz. 1124 </w:t>
      </w:r>
      <w:proofErr w:type="spellStart"/>
      <w:r w:rsidRPr="00554D51">
        <w:rPr>
          <w:rFonts w:asciiTheme="minorHAnsi" w:hAnsiTheme="minorHAnsi" w:cstheme="minorHAnsi"/>
        </w:rPr>
        <w:t>t.j</w:t>
      </w:r>
      <w:proofErr w:type="spellEnd"/>
      <w:r w:rsidRPr="00554D51">
        <w:rPr>
          <w:rFonts w:asciiTheme="minorHAnsi" w:hAnsiTheme="minorHAnsi" w:cstheme="minorHAnsi"/>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5160DC3" w14:textId="751ED6CD" w:rsidR="00AF4D74" w:rsidRPr="00554D51" w:rsidRDefault="00AF4D74">
      <w:pPr>
        <w:numPr>
          <w:ilvl w:val="0"/>
          <w:numId w:val="46"/>
        </w:numPr>
        <w:spacing w:after="35" w:line="285" w:lineRule="auto"/>
        <w:ind w:hanging="288"/>
        <w:jc w:val="both"/>
        <w:rPr>
          <w:rFonts w:asciiTheme="minorHAnsi" w:hAnsiTheme="minorHAnsi" w:cstheme="minorHAnsi"/>
        </w:rPr>
      </w:pPr>
      <w:r w:rsidRPr="00554D51">
        <w:rPr>
          <w:rFonts w:asciiTheme="minorHAnsi" w:hAnsiTheme="minorHAnsi" w:cstheme="minorHAnsi"/>
        </w:rPr>
        <w:t>Wykonawcę oraz uczestnika konkursu, którego jednostką dominującą w rozumieniu art. 3 ust. 1 pkt 37 ustawy z dnia 29 września 1994r o rachunkowości (Dz. U. z 2023r. poz. 120 ze zm</w:t>
      </w:r>
      <w:r w:rsidR="000129D2" w:rsidRPr="00554D51">
        <w:rPr>
          <w:rFonts w:asciiTheme="minorHAnsi" w:hAnsiTheme="minorHAnsi" w:cstheme="minorHAnsi"/>
        </w:rPr>
        <w:t>.</w:t>
      </w:r>
      <w:r w:rsidRPr="00554D51">
        <w:rPr>
          <w:rFonts w:asciiTheme="minorHAnsi" w:hAnsiTheme="minorHAnsi" w:cstheme="minorHAnsi"/>
        </w:rPr>
        <w:t xml:space="preserve">), jest podmiot wymieniony w wykazach określonych w rozporządzeniu 765/2006 i rozporządzeniu 269/2014 albo </w:t>
      </w:r>
      <w:r w:rsidRPr="00554D51">
        <w:rPr>
          <w:rFonts w:asciiTheme="minorHAnsi" w:hAnsiTheme="minorHAnsi" w:cstheme="minorHAnsi"/>
        </w:rPr>
        <w:lastRenderedPageBreak/>
        <w:t xml:space="preserve">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FB2E07C" w14:textId="094AC938" w:rsidR="00AF4D74" w:rsidRPr="00554D51" w:rsidRDefault="00AF4D74" w:rsidP="00AF4D74">
      <w:pPr>
        <w:spacing w:after="35" w:line="285" w:lineRule="auto"/>
        <w:ind w:left="855"/>
        <w:jc w:val="both"/>
        <w:rPr>
          <w:rFonts w:asciiTheme="minorHAnsi" w:hAnsiTheme="minorHAnsi" w:cstheme="minorHAnsi"/>
        </w:rPr>
      </w:pPr>
      <w:r w:rsidRPr="00554D51">
        <w:rPr>
          <w:rFonts w:asciiTheme="minorHAnsi" w:hAnsiTheme="minorHAnsi" w:cstheme="minorHAnsi"/>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0C5AED3C" w14:textId="77777777" w:rsidR="00AF4D74" w:rsidRPr="00554D51" w:rsidRDefault="00AF4D74">
      <w:pPr>
        <w:numPr>
          <w:ilvl w:val="0"/>
          <w:numId w:val="11"/>
        </w:numPr>
        <w:spacing w:after="313" w:line="285" w:lineRule="auto"/>
        <w:jc w:val="both"/>
        <w:rPr>
          <w:rFonts w:asciiTheme="minorHAnsi" w:hAnsiTheme="minorHAnsi" w:cstheme="minorHAnsi"/>
        </w:rPr>
      </w:pPr>
      <w:r w:rsidRPr="00554D51">
        <w:rPr>
          <w:rFonts w:asciiTheme="minorHAnsi" w:hAnsiTheme="minorHAnsi" w:cstheme="minorHAnsi"/>
        </w:rPr>
        <w:t xml:space="preserve">Na podstawie </w:t>
      </w:r>
      <w:r w:rsidRPr="00554D51">
        <w:rPr>
          <w:rFonts w:asciiTheme="minorHAnsi" w:hAnsiTheme="minorHAnsi" w:cstheme="minorHAnsi"/>
          <w:b/>
        </w:rPr>
        <w:t>art. 5k rozporządzenia</w:t>
      </w:r>
      <w:r w:rsidRPr="00554D51">
        <w:rPr>
          <w:rFonts w:asciiTheme="minorHAnsi" w:hAnsiTheme="minorHAnsi" w:cstheme="minorHAnsi"/>
        </w:rPr>
        <w:t xml:space="preserve"> Rady (UE) nr 833/2014 z dnia 31 lipca 2014 r. dotyczącego środków ograniczających w związku z działaniami Rosji destabilizującymi sytuację na Ukrainie, zakazuje się udziału: </w:t>
      </w:r>
    </w:p>
    <w:p w14:paraId="174BD7C3" w14:textId="087B0913" w:rsidR="00AF4D74" w:rsidRDefault="00554D51" w:rsidP="00554D51">
      <w:pPr>
        <w:ind w:left="709"/>
        <w:jc w:val="both"/>
        <w:rPr>
          <w:rFonts w:asciiTheme="minorHAnsi" w:hAnsiTheme="minorHAnsi" w:cstheme="minorHAnsi"/>
        </w:rPr>
      </w:pPr>
      <w:r>
        <w:rPr>
          <w:rFonts w:asciiTheme="minorHAnsi" w:hAnsiTheme="minorHAnsi" w:cstheme="minorHAnsi"/>
        </w:rPr>
        <w:t>„</w:t>
      </w:r>
      <w:r w:rsidR="00AF4D74" w:rsidRPr="00554D51">
        <w:rPr>
          <w:rFonts w:asciiTheme="minorHAnsi" w:hAnsiTheme="minorHAnsi" w:cstheme="minorHAnsi"/>
        </w:rPr>
        <w:t xml:space="preserve">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1085A85B" w14:textId="77777777" w:rsidR="00554D51" w:rsidRPr="00554D51" w:rsidRDefault="00554D51" w:rsidP="00554D51">
      <w:pPr>
        <w:ind w:left="709" w:hanging="425"/>
        <w:jc w:val="both"/>
        <w:rPr>
          <w:rFonts w:asciiTheme="minorHAnsi" w:hAnsiTheme="minorHAnsi" w:cstheme="minorHAnsi"/>
        </w:rPr>
      </w:pPr>
    </w:p>
    <w:p w14:paraId="53A119D2" w14:textId="77777777" w:rsidR="00AF4D74" w:rsidRPr="00554D51" w:rsidRDefault="00AF4D74">
      <w:pPr>
        <w:numPr>
          <w:ilvl w:val="1"/>
          <w:numId w:val="45"/>
        </w:numPr>
        <w:spacing w:line="285" w:lineRule="auto"/>
        <w:jc w:val="both"/>
        <w:rPr>
          <w:rFonts w:asciiTheme="minorHAnsi" w:hAnsiTheme="minorHAnsi" w:cstheme="minorHAnsi"/>
        </w:rPr>
      </w:pPr>
      <w:r w:rsidRPr="00554D51">
        <w:rPr>
          <w:rFonts w:asciiTheme="minorHAnsi" w:hAnsiTheme="minorHAnsi" w:cstheme="minorHAnsi"/>
        </w:rPr>
        <w:t xml:space="preserve">obywateli rosyjskich lub osób fizycznych lub prawnych, podmiotów lub organów z siedzibą w Rosji; </w:t>
      </w:r>
    </w:p>
    <w:p w14:paraId="52094377" w14:textId="168EDBD7" w:rsidR="00AF4D74" w:rsidRDefault="00AF4D74">
      <w:pPr>
        <w:numPr>
          <w:ilvl w:val="1"/>
          <w:numId w:val="45"/>
        </w:numPr>
        <w:spacing w:line="285" w:lineRule="auto"/>
        <w:jc w:val="both"/>
        <w:rPr>
          <w:rFonts w:asciiTheme="minorHAnsi" w:hAnsiTheme="minorHAnsi" w:cstheme="minorHAnsi"/>
        </w:rPr>
      </w:pPr>
      <w:r w:rsidRPr="00554D51">
        <w:rPr>
          <w:rFonts w:asciiTheme="minorHAnsi" w:hAnsiTheme="minorHAnsi" w:cstheme="minorHAnsi"/>
        </w:rPr>
        <w:t>osób prawnych, podmiotów lub organów, do których prawa własności bezpośrednio lub pośrednio w ponad 50 % należą do podmiotu, o którym mowa w lit. a) niniejszego ustępu; lub c)</w:t>
      </w:r>
      <w:r w:rsidRPr="00554D51">
        <w:rPr>
          <w:rFonts w:asciiTheme="minorHAnsi" w:eastAsia="Arial" w:hAnsiTheme="minorHAnsi" w:cstheme="minorHAnsi"/>
        </w:rPr>
        <w:t xml:space="preserve"> </w:t>
      </w:r>
      <w:r w:rsidRPr="00554D51">
        <w:rPr>
          <w:rFonts w:asciiTheme="minorHAnsi" w:hAnsiTheme="minorHAnsi" w:cstheme="minorHAnsi"/>
        </w:rPr>
        <w:t xml:space="preserve">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72FC3117" w14:textId="77777777" w:rsidR="00554D51" w:rsidRPr="00554D51" w:rsidRDefault="00554D51" w:rsidP="00554D51">
      <w:pPr>
        <w:spacing w:line="285" w:lineRule="auto"/>
        <w:ind w:left="850"/>
        <w:jc w:val="both"/>
        <w:rPr>
          <w:rFonts w:asciiTheme="minorHAnsi" w:hAnsiTheme="minorHAnsi" w:cstheme="minorHAnsi"/>
        </w:rPr>
      </w:pPr>
    </w:p>
    <w:p w14:paraId="486E0A44" w14:textId="60457618" w:rsidR="00AF4D74" w:rsidRPr="00554D51" w:rsidRDefault="00554D51" w:rsidP="00554D51">
      <w:pPr>
        <w:spacing w:after="35" w:line="285" w:lineRule="auto"/>
        <w:ind w:left="704" w:hanging="420"/>
        <w:jc w:val="both"/>
        <w:rPr>
          <w:rFonts w:asciiTheme="minorHAnsi" w:hAnsiTheme="minorHAnsi" w:cstheme="minorHAnsi"/>
        </w:rPr>
      </w:pPr>
      <w:r>
        <w:rPr>
          <w:rFonts w:asciiTheme="minorHAnsi" w:hAnsiTheme="minorHAnsi" w:cstheme="minorHAnsi"/>
        </w:rPr>
        <w:t>10.</w:t>
      </w:r>
      <w:r>
        <w:rPr>
          <w:rFonts w:asciiTheme="minorHAnsi" w:hAnsiTheme="minorHAnsi" w:cstheme="minorHAnsi"/>
        </w:rPr>
        <w:tab/>
      </w:r>
      <w:r w:rsidR="00AF4D74" w:rsidRPr="00554D51">
        <w:rPr>
          <w:rFonts w:asciiTheme="minorHAnsi" w:hAnsiTheme="minorHAnsi" w:cstheme="minorHAnsi"/>
        </w:rPr>
        <w:t xml:space="preserve">Powyższy zakaz obowiązuje również na etapie realizacji zamówienia, w związku z czym Wykonawca zobowiązany jest do aktualizacji stosownych oświadczeń w przypadkach wszelkich zmian  w tym zakresie.  </w:t>
      </w:r>
    </w:p>
    <w:p w14:paraId="22AE2CF1" w14:textId="1C2EFFE4" w:rsidR="00AF4D74" w:rsidRPr="00554D51" w:rsidRDefault="00554D51" w:rsidP="00554D51">
      <w:pPr>
        <w:spacing w:after="35" w:line="285" w:lineRule="auto"/>
        <w:ind w:left="704" w:hanging="420"/>
        <w:jc w:val="both"/>
        <w:rPr>
          <w:rFonts w:asciiTheme="minorHAnsi" w:hAnsiTheme="minorHAnsi" w:cstheme="minorHAnsi"/>
        </w:rPr>
      </w:pPr>
      <w:r>
        <w:rPr>
          <w:rFonts w:asciiTheme="minorHAnsi" w:hAnsiTheme="minorHAnsi" w:cstheme="minorHAnsi"/>
        </w:rPr>
        <w:t>11.</w:t>
      </w:r>
      <w:r>
        <w:rPr>
          <w:rFonts w:asciiTheme="minorHAnsi" w:hAnsiTheme="minorHAnsi" w:cstheme="minorHAnsi"/>
        </w:rPr>
        <w:tab/>
      </w:r>
      <w:r w:rsidR="00AF4D74" w:rsidRPr="00554D51">
        <w:rPr>
          <w:rFonts w:asciiTheme="minorHAnsi" w:hAnsiTheme="minorHAnsi" w:cstheme="minorHAnsi"/>
        </w:rPr>
        <w:t xml:space="preserve">Na potwierdzenie braku okoliczności określonych w niniejszym rozdziale należy złożyć </w:t>
      </w:r>
      <w:r w:rsidR="00AF4D74" w:rsidRPr="00554D51">
        <w:rPr>
          <w:rFonts w:asciiTheme="minorHAnsi" w:hAnsiTheme="minorHAnsi" w:cstheme="minorHAnsi"/>
          <w:b/>
          <w:u w:val="single" w:color="000000"/>
        </w:rPr>
        <w:t>wraz z</w:t>
      </w:r>
      <w:r w:rsidR="00AF4D74" w:rsidRPr="00554D51">
        <w:rPr>
          <w:rFonts w:asciiTheme="minorHAnsi" w:hAnsiTheme="minorHAnsi" w:cstheme="minorHAnsi"/>
          <w:b/>
        </w:rPr>
        <w:t xml:space="preserve"> </w:t>
      </w:r>
      <w:r w:rsidR="00AF4D74" w:rsidRPr="00554D51">
        <w:rPr>
          <w:rFonts w:asciiTheme="minorHAnsi" w:hAnsiTheme="minorHAnsi" w:cstheme="minorHAnsi"/>
          <w:b/>
          <w:u w:val="single" w:color="000000"/>
        </w:rPr>
        <w:t>ofertą</w:t>
      </w:r>
      <w:r w:rsidR="00AF4D74" w:rsidRPr="00554D51">
        <w:rPr>
          <w:rFonts w:asciiTheme="minorHAnsi" w:hAnsiTheme="minorHAnsi" w:cstheme="minorHAnsi"/>
        </w:rPr>
        <w:t xml:space="preserve"> oświadczenie dotyczące przepisów sankcyjnych związanych z wojną w Ukrainie na </w:t>
      </w:r>
      <w:r w:rsidR="00AF4D74" w:rsidRPr="00554D51">
        <w:rPr>
          <w:rFonts w:asciiTheme="minorHAnsi" w:hAnsiTheme="minorHAnsi" w:cstheme="minorHAnsi"/>
          <w:b/>
          <w:bCs/>
        </w:rPr>
        <w:t>Załącznik</w:t>
      </w:r>
      <w:r w:rsidR="00310940" w:rsidRPr="00554D51">
        <w:rPr>
          <w:rFonts w:asciiTheme="minorHAnsi" w:hAnsiTheme="minorHAnsi" w:cstheme="minorHAnsi"/>
          <w:b/>
          <w:bCs/>
        </w:rPr>
        <w:t>u</w:t>
      </w:r>
      <w:r w:rsidR="00AF4D74" w:rsidRPr="00554D51">
        <w:rPr>
          <w:rFonts w:asciiTheme="minorHAnsi" w:hAnsiTheme="minorHAnsi" w:cstheme="minorHAnsi"/>
          <w:b/>
          <w:bCs/>
        </w:rPr>
        <w:t xml:space="preserve"> </w:t>
      </w:r>
      <w:r w:rsidR="00310940" w:rsidRPr="00554D51">
        <w:rPr>
          <w:rFonts w:asciiTheme="minorHAnsi" w:hAnsiTheme="minorHAnsi" w:cstheme="minorHAnsi"/>
          <w:b/>
          <w:bCs/>
        </w:rPr>
        <w:t xml:space="preserve"> nr 7</w:t>
      </w:r>
      <w:r w:rsidR="00AF4D74" w:rsidRPr="00554D51">
        <w:rPr>
          <w:rFonts w:asciiTheme="minorHAnsi" w:hAnsiTheme="minorHAnsi" w:cstheme="minorHAnsi"/>
        </w:rPr>
        <w:t xml:space="preserve"> (składa: Wykonawca, każdy z Wykonawców wspólnie ubiegający się o udzielenie zamówienia, podmiot udostępniający zasoby). </w:t>
      </w:r>
    </w:p>
    <w:p w14:paraId="05D087C6" w14:textId="77777777" w:rsidR="00FC538C" w:rsidRPr="00554D51" w:rsidRDefault="00FC538C" w:rsidP="00996953">
      <w:pPr>
        <w:pStyle w:val="Nagwek2"/>
        <w:keepNext/>
        <w:spacing w:before="0" w:beforeAutospacing="0" w:after="0" w:afterAutospacing="0" w:line="276" w:lineRule="auto"/>
        <w:ind w:left="567"/>
        <w:jc w:val="both"/>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16958002"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BF558F3" w14:textId="77777777" w:rsidR="002E7B5A" w:rsidRPr="00554D51" w:rsidRDefault="00FC538C" w:rsidP="00996953">
            <w:pPr>
              <w:pStyle w:val="Nagwek1"/>
              <w:keepLines w:val="0"/>
              <w:tabs>
                <w:tab w:val="num" w:pos="432"/>
              </w:tabs>
              <w:spacing w:before="0" w:line="276" w:lineRule="auto"/>
              <w:ind w:left="431" w:hanging="431"/>
              <w:jc w:val="center"/>
              <w:rPr>
                <w:rFonts w:asciiTheme="minorHAnsi" w:hAnsiTheme="minorHAnsi" w:cstheme="minorHAnsi"/>
                <w:sz w:val="20"/>
                <w:szCs w:val="20"/>
              </w:rPr>
            </w:pPr>
            <w:bookmarkStart w:id="4" w:name="_Toc258314249"/>
            <w:r w:rsidRPr="00554D51">
              <w:rPr>
                <w:rFonts w:asciiTheme="minorHAnsi" w:hAnsiTheme="minorHAnsi" w:cstheme="minorHAnsi"/>
                <w:color w:val="1F497D" w:themeColor="text2"/>
                <w:sz w:val="20"/>
                <w:szCs w:val="20"/>
              </w:rPr>
              <w:t xml:space="preserve">ROZDZIAŁ </w:t>
            </w:r>
            <w:r w:rsidR="002E7B5A" w:rsidRPr="00554D51">
              <w:rPr>
                <w:rFonts w:asciiTheme="minorHAnsi" w:hAnsiTheme="minorHAnsi" w:cstheme="minorHAnsi"/>
                <w:color w:val="1F497D" w:themeColor="text2"/>
                <w:sz w:val="20"/>
                <w:szCs w:val="20"/>
              </w:rPr>
              <w:t>10</w:t>
            </w:r>
          </w:p>
          <w:p w14:paraId="7E622795" w14:textId="77777777" w:rsidR="002E7B5A" w:rsidRPr="00554D51" w:rsidRDefault="002E7B5A" w:rsidP="00996953">
            <w:pPr>
              <w:keepNext/>
              <w:spacing w:line="276" w:lineRule="auto"/>
              <w:jc w:val="center"/>
              <w:rPr>
                <w:rFonts w:asciiTheme="minorHAnsi" w:hAnsiTheme="minorHAnsi" w:cstheme="minorHAnsi"/>
                <w:color w:val="1F497D" w:themeColor="text2"/>
              </w:rPr>
            </w:pPr>
            <w:r w:rsidRPr="00554D51">
              <w:rPr>
                <w:rFonts w:asciiTheme="minorHAnsi" w:hAnsiTheme="minorHAnsi" w:cstheme="minorHAnsi"/>
                <w:b/>
                <w:bCs/>
                <w:color w:val="1F497D" w:themeColor="text2"/>
              </w:rPr>
              <w:t>INFORMACJE O ŚRODKACH KOMUNIKACJI ELEKTRONICZNEJ, PRZY UŻYCIU KTÓRYCH ZAMAWIAJĄCY BĘDZIE KOMUNIKOWAŁ SIĘ Z WYKONAWCAMI, ORAZ INFORMACJE O</w:t>
            </w:r>
            <w:r w:rsidR="00DF0D70" w:rsidRPr="00554D51">
              <w:rPr>
                <w:rFonts w:asciiTheme="minorHAnsi" w:hAnsiTheme="minorHAnsi" w:cstheme="minorHAnsi"/>
                <w:b/>
                <w:bCs/>
                <w:color w:val="1F497D" w:themeColor="text2"/>
              </w:rPr>
              <w:t> </w:t>
            </w:r>
            <w:r w:rsidRPr="00554D51">
              <w:rPr>
                <w:rFonts w:asciiTheme="minorHAnsi" w:hAnsiTheme="minorHAnsi" w:cstheme="minorHAnsi"/>
                <w:b/>
                <w:bCs/>
                <w:color w:val="1F497D" w:themeColor="text2"/>
              </w:rPr>
              <w:t>WYMAGANIACH TECHNICZNYCH I ORGANIZACYJNYCH SPORZĄDZANIA, WYSYŁANIA I</w:t>
            </w:r>
            <w:r w:rsidR="00DF0D70" w:rsidRPr="00554D51">
              <w:rPr>
                <w:rFonts w:asciiTheme="minorHAnsi" w:hAnsiTheme="minorHAnsi" w:cstheme="minorHAnsi"/>
                <w:b/>
                <w:bCs/>
                <w:color w:val="1F497D" w:themeColor="text2"/>
              </w:rPr>
              <w:t> </w:t>
            </w:r>
            <w:r w:rsidRPr="00554D51">
              <w:rPr>
                <w:rFonts w:asciiTheme="minorHAnsi" w:hAnsiTheme="minorHAnsi" w:cstheme="minorHAnsi"/>
                <w:b/>
                <w:bCs/>
                <w:color w:val="1F497D" w:themeColor="text2"/>
              </w:rPr>
              <w:t>ODBIERANIA KORESPONDENCJI ELEKTRONICZNEJ</w:t>
            </w:r>
          </w:p>
        </w:tc>
      </w:tr>
    </w:tbl>
    <w:p w14:paraId="189C8F43" w14:textId="77777777" w:rsidR="00AF4D74" w:rsidRPr="00554D51" w:rsidRDefault="00AF4D74" w:rsidP="00AF4D74">
      <w:pPr>
        <w:pStyle w:val="Nagwek2"/>
        <w:keepNext/>
        <w:spacing w:before="0" w:beforeAutospacing="0" w:after="0" w:afterAutospacing="0" w:line="276" w:lineRule="auto"/>
        <w:ind w:left="720"/>
        <w:jc w:val="both"/>
        <w:rPr>
          <w:rFonts w:asciiTheme="minorHAnsi" w:hAnsiTheme="minorHAnsi" w:cstheme="minorHAnsi"/>
          <w:b w:val="0"/>
          <w:i w:val="0"/>
          <w:sz w:val="20"/>
          <w:szCs w:val="20"/>
        </w:rPr>
      </w:pPr>
    </w:p>
    <w:p w14:paraId="005C9064" w14:textId="0F00467B" w:rsidR="006B5195" w:rsidRPr="00554D51" w:rsidRDefault="006B5195">
      <w:pPr>
        <w:pStyle w:val="Nagwek2"/>
        <w:keepNext/>
        <w:numPr>
          <w:ilvl w:val="0"/>
          <w:numId w:val="15"/>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 niniejszym postępowaniu komunikacja Zamawiającego z Wykonawcami odbywa się przy użyciu środków komunikacji elektronicznej, za pośrednictwem:</w:t>
      </w:r>
    </w:p>
    <w:p w14:paraId="7A1C00A0" w14:textId="77777777" w:rsidR="006B5195" w:rsidRPr="00554D51" w:rsidRDefault="00FC538C">
      <w:pPr>
        <w:pStyle w:val="Nagwek2"/>
        <w:numPr>
          <w:ilvl w:val="0"/>
          <w:numId w:val="34"/>
        </w:numPr>
        <w:spacing w:before="0" w:beforeAutospacing="0" w:after="0" w:afterAutospacing="0" w:line="276" w:lineRule="auto"/>
        <w:ind w:left="113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platformy </w:t>
      </w:r>
      <w:r w:rsidR="006B5195" w:rsidRPr="00554D51">
        <w:rPr>
          <w:rFonts w:asciiTheme="minorHAnsi" w:hAnsiTheme="minorHAnsi" w:cstheme="minorHAnsi"/>
          <w:b w:val="0"/>
          <w:i w:val="0"/>
          <w:sz w:val="20"/>
          <w:szCs w:val="20"/>
        </w:rPr>
        <w:t xml:space="preserve">on-line działającej pod adresem </w:t>
      </w:r>
      <w:r w:rsidR="006B5195" w:rsidRPr="00554D51">
        <w:rPr>
          <w:rFonts w:asciiTheme="minorHAnsi" w:hAnsiTheme="minorHAnsi" w:cstheme="minorHAnsi"/>
          <w:b w:val="0"/>
          <w:i w:val="0"/>
          <w:color w:val="0000FF"/>
          <w:sz w:val="20"/>
          <w:szCs w:val="20"/>
          <w:u w:val="single"/>
        </w:rPr>
        <w:t>https://e-propublico.pl</w:t>
      </w:r>
      <w:r w:rsidR="006B5195" w:rsidRPr="00554D51">
        <w:rPr>
          <w:rFonts w:asciiTheme="minorHAnsi" w:hAnsiTheme="minorHAnsi" w:cstheme="minorHAnsi"/>
          <w:b w:val="0"/>
          <w:i w:val="0"/>
          <w:sz w:val="20"/>
          <w:szCs w:val="20"/>
        </w:rPr>
        <w:t>;</w:t>
      </w:r>
    </w:p>
    <w:p w14:paraId="1F50F217" w14:textId="37B661DB" w:rsidR="006B5195" w:rsidRPr="00554D51" w:rsidRDefault="006B5195">
      <w:pPr>
        <w:pStyle w:val="Nagwek2"/>
        <w:numPr>
          <w:ilvl w:val="0"/>
          <w:numId w:val="34"/>
        </w:numPr>
        <w:spacing w:before="0" w:beforeAutospacing="0" w:after="0" w:afterAutospacing="0" w:line="276" w:lineRule="auto"/>
        <w:ind w:left="1134"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poczty elektronicznej: </w:t>
      </w:r>
      <w:hyperlink r:id="rId11" w:history="1">
        <w:r w:rsidR="00A43F30" w:rsidRPr="00554D51">
          <w:rPr>
            <w:rStyle w:val="Hipercze"/>
            <w:rFonts w:asciiTheme="minorHAnsi" w:hAnsiTheme="minorHAnsi" w:cstheme="minorHAnsi"/>
            <w:b w:val="0"/>
            <w:i w:val="0"/>
            <w:sz w:val="20"/>
            <w:szCs w:val="20"/>
          </w:rPr>
          <w:t>n.nowosadko@szpital.suwalki.pl</w:t>
        </w:r>
      </w:hyperlink>
      <w:r w:rsidRPr="00554D51">
        <w:rPr>
          <w:rFonts w:asciiTheme="minorHAnsi" w:hAnsiTheme="minorHAnsi" w:cstheme="minorHAnsi"/>
          <w:b w:val="0"/>
          <w:i w:val="0"/>
          <w:sz w:val="20"/>
          <w:szCs w:val="20"/>
        </w:rPr>
        <w:t xml:space="preserve"> (z zastrzeżeniem, iż oferta, w tym Jednolity Europejski Dokument Zamówienia, oferta dodatkowa oraz wszystkie dokumenty na wezwanie Zamawiającego należy przekazać wyłącznie za pomocą powyższej Platformy). </w:t>
      </w:r>
    </w:p>
    <w:p w14:paraId="4F99CE76" w14:textId="77777777" w:rsidR="008B4698" w:rsidRPr="00554D51" w:rsidRDefault="006B5195">
      <w:pPr>
        <w:pStyle w:val="Nagwek2"/>
        <w:numPr>
          <w:ilvl w:val="0"/>
          <w:numId w:val="15"/>
        </w:numPr>
        <w:spacing w:before="0" w:beforeAutospacing="0" w:after="0" w:afterAutospacing="0" w:line="276" w:lineRule="auto"/>
        <w:ind w:left="714"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Korzystanie z Platformy przez Wykonawcę jest bezpłatne.</w:t>
      </w:r>
    </w:p>
    <w:p w14:paraId="3DCE63E5" w14:textId="31F4C972" w:rsidR="006B5195" w:rsidRPr="00554D51" w:rsidRDefault="006B5195">
      <w:pPr>
        <w:pStyle w:val="Nagwek2"/>
        <w:numPr>
          <w:ilvl w:val="0"/>
          <w:numId w:val="15"/>
        </w:numPr>
        <w:spacing w:before="0" w:beforeAutospacing="0" w:after="0" w:afterAutospacing="0" w:line="276" w:lineRule="auto"/>
        <w:ind w:left="714" w:hanging="357"/>
        <w:jc w:val="both"/>
        <w:rPr>
          <w:rFonts w:asciiTheme="minorHAnsi" w:hAnsiTheme="minorHAnsi" w:cstheme="minorHAnsi"/>
          <w:i w:val="0"/>
          <w:iCs w:val="0"/>
          <w:sz w:val="20"/>
          <w:szCs w:val="20"/>
        </w:rPr>
      </w:pPr>
      <w:r w:rsidRPr="00554D51">
        <w:rPr>
          <w:rFonts w:asciiTheme="minorHAnsi" w:hAnsiTheme="minorHAnsi" w:cstheme="minorHAnsi"/>
          <w:b w:val="0"/>
          <w:bCs w:val="0"/>
          <w:i w:val="0"/>
          <w:iCs w:val="0"/>
          <w:sz w:val="20"/>
          <w:szCs w:val="20"/>
        </w:rPr>
        <w:lastRenderedPageBreak/>
        <w:t>Na Platformie postępowanie prowadzone jest pod nazwą:</w:t>
      </w:r>
      <w:r w:rsidR="00205A51" w:rsidRPr="00554D51">
        <w:rPr>
          <w:rFonts w:asciiTheme="minorHAnsi" w:hAnsiTheme="minorHAnsi" w:cstheme="minorHAnsi"/>
          <w:b w:val="0"/>
          <w:bCs w:val="0"/>
          <w:i w:val="0"/>
          <w:iCs w:val="0"/>
          <w:sz w:val="20"/>
          <w:szCs w:val="20"/>
        </w:rPr>
        <w:t xml:space="preserve"> </w:t>
      </w:r>
      <w:r w:rsidR="00FA3202" w:rsidRPr="00554D51">
        <w:rPr>
          <w:rFonts w:asciiTheme="minorHAnsi" w:hAnsiTheme="minorHAnsi" w:cstheme="minorHAnsi"/>
          <w:i w:val="0"/>
          <w:iCs w:val="0"/>
          <w:color w:val="31849B" w:themeColor="accent5" w:themeShade="BF"/>
          <w:sz w:val="20"/>
          <w:szCs w:val="20"/>
        </w:rPr>
        <w:t>Dostawa endoprotez, implantów ortopedycznych, systemów do stabilizacji kręgosłupa, materiałów zespalających złamania kości wraz z udostępnieniem instrumentarium</w:t>
      </w:r>
      <w:r w:rsidRPr="00554D51">
        <w:rPr>
          <w:rFonts w:asciiTheme="minorHAnsi" w:hAnsiTheme="minorHAnsi" w:cstheme="minorHAnsi"/>
          <w:i w:val="0"/>
          <w:iCs w:val="0"/>
          <w:sz w:val="20"/>
          <w:szCs w:val="20"/>
        </w:rPr>
        <w:t xml:space="preserve">– </w:t>
      </w:r>
      <w:r w:rsidRPr="00554D51">
        <w:rPr>
          <w:rFonts w:asciiTheme="minorHAnsi" w:hAnsiTheme="minorHAnsi" w:cstheme="minorHAnsi"/>
          <w:i w:val="0"/>
          <w:iCs w:val="0"/>
          <w:color w:val="31849B" w:themeColor="accent5" w:themeShade="BF"/>
          <w:sz w:val="20"/>
          <w:szCs w:val="20"/>
        </w:rPr>
        <w:t xml:space="preserve">znak sprawy: </w:t>
      </w:r>
      <w:r w:rsidR="00A43F30" w:rsidRPr="00554D51">
        <w:rPr>
          <w:rFonts w:asciiTheme="minorHAnsi" w:hAnsiTheme="minorHAnsi" w:cstheme="minorHAnsi"/>
          <w:i w:val="0"/>
          <w:iCs w:val="0"/>
          <w:color w:val="31849B" w:themeColor="accent5" w:themeShade="BF"/>
          <w:sz w:val="20"/>
          <w:szCs w:val="20"/>
        </w:rPr>
        <w:t>43</w:t>
      </w:r>
      <w:r w:rsidR="007E7D1C" w:rsidRPr="00554D51">
        <w:rPr>
          <w:rFonts w:asciiTheme="minorHAnsi" w:hAnsiTheme="minorHAnsi" w:cstheme="minorHAnsi"/>
          <w:i w:val="0"/>
          <w:iCs w:val="0"/>
          <w:color w:val="31849B" w:themeColor="accent5" w:themeShade="BF"/>
          <w:sz w:val="20"/>
          <w:szCs w:val="20"/>
        </w:rPr>
        <w:t>/PN/</w:t>
      </w:r>
      <w:r w:rsidR="00A43F30" w:rsidRPr="00554D51">
        <w:rPr>
          <w:rFonts w:asciiTheme="minorHAnsi" w:hAnsiTheme="minorHAnsi" w:cstheme="minorHAnsi"/>
          <w:i w:val="0"/>
          <w:iCs w:val="0"/>
          <w:color w:val="31849B" w:themeColor="accent5" w:themeShade="BF"/>
          <w:sz w:val="20"/>
          <w:szCs w:val="20"/>
        </w:rPr>
        <w:t>MN</w:t>
      </w:r>
      <w:r w:rsidR="007E7D1C" w:rsidRPr="00554D51">
        <w:rPr>
          <w:rFonts w:asciiTheme="minorHAnsi" w:hAnsiTheme="minorHAnsi" w:cstheme="minorHAnsi"/>
          <w:i w:val="0"/>
          <w:iCs w:val="0"/>
          <w:color w:val="31849B" w:themeColor="accent5" w:themeShade="BF"/>
          <w:sz w:val="20"/>
          <w:szCs w:val="20"/>
        </w:rPr>
        <w:t>/202</w:t>
      </w:r>
      <w:r w:rsidR="00A43F30" w:rsidRPr="00554D51">
        <w:rPr>
          <w:rFonts w:asciiTheme="minorHAnsi" w:hAnsiTheme="minorHAnsi" w:cstheme="minorHAnsi"/>
          <w:i w:val="0"/>
          <w:iCs w:val="0"/>
          <w:color w:val="31849B" w:themeColor="accent5" w:themeShade="BF"/>
          <w:sz w:val="20"/>
          <w:szCs w:val="20"/>
        </w:rPr>
        <w:t>6</w:t>
      </w:r>
    </w:p>
    <w:p w14:paraId="31DB1DD6" w14:textId="77777777" w:rsidR="006B5195" w:rsidRPr="00554D51" w:rsidRDefault="006B5195">
      <w:pPr>
        <w:pStyle w:val="Nagwek2"/>
        <w:numPr>
          <w:ilvl w:val="0"/>
          <w:numId w:val="15"/>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przystępując do postępowania o udzielenie zamówienia publicznego akceptuje warunki korzystania z</w:t>
      </w:r>
      <w:r w:rsidR="00FC538C"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Platformy określone w Regulaminie zamieszczonym na stronie internetowej https://e-propublico.pl oraz uznaje go za wiążący.</w:t>
      </w:r>
    </w:p>
    <w:p w14:paraId="3E1465D2" w14:textId="77777777" w:rsidR="006B5195" w:rsidRPr="00554D51" w:rsidRDefault="006B5195">
      <w:pPr>
        <w:pStyle w:val="Nagwek2"/>
        <w:numPr>
          <w:ilvl w:val="0"/>
          <w:numId w:val="15"/>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zamierzający wziąć udział w postępowaniu musi posiadać konto na Platformie.</w:t>
      </w:r>
    </w:p>
    <w:p w14:paraId="2F930347" w14:textId="77777777" w:rsidR="006B5195" w:rsidRPr="00554D51" w:rsidRDefault="006B5195">
      <w:pPr>
        <w:pStyle w:val="Nagwek2"/>
        <w:numPr>
          <w:ilvl w:val="0"/>
          <w:numId w:val="15"/>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Do złożenia oferty konieczne jest posiadanie przez osobę upoważnioną do reprezentowania Wykonawcy ważnego kwalifikowanego podpisu elektronicznego.</w:t>
      </w:r>
    </w:p>
    <w:p w14:paraId="35F19A67" w14:textId="77777777" w:rsidR="006B5195" w:rsidRPr="00554D51" w:rsidRDefault="006B5195">
      <w:pPr>
        <w:pStyle w:val="Nagwek2"/>
        <w:numPr>
          <w:ilvl w:val="0"/>
          <w:numId w:val="15"/>
        </w:numPr>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Zalecenia Zamawiającego odnośnie kwalifikowanego podpisu elektronicznego:</w:t>
      </w:r>
    </w:p>
    <w:p w14:paraId="10BD3292" w14:textId="77777777" w:rsidR="006B5195" w:rsidRPr="00554D51" w:rsidRDefault="006B5195">
      <w:pPr>
        <w:pStyle w:val="Nagwek2"/>
        <w:numPr>
          <w:ilvl w:val="0"/>
          <w:numId w:val="14"/>
        </w:numPr>
        <w:spacing w:before="0" w:beforeAutospacing="0" w:after="0" w:afterAutospacing="0" w:line="276" w:lineRule="auto"/>
        <w:ind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dokumenty sporządzone i przesyłane w formacie .pdf zaleca się podpisywać kwalifikowanym podpisem elektronicznym w formacie </w:t>
      </w:r>
      <w:proofErr w:type="spellStart"/>
      <w:r w:rsidRPr="00554D51">
        <w:rPr>
          <w:rFonts w:asciiTheme="minorHAnsi" w:hAnsiTheme="minorHAnsi" w:cstheme="minorHAnsi"/>
          <w:b w:val="0"/>
          <w:i w:val="0"/>
          <w:sz w:val="20"/>
          <w:szCs w:val="20"/>
        </w:rPr>
        <w:t>PAdES</w:t>
      </w:r>
      <w:proofErr w:type="spellEnd"/>
      <w:r w:rsidRPr="00554D51">
        <w:rPr>
          <w:rFonts w:asciiTheme="minorHAnsi" w:hAnsiTheme="minorHAnsi" w:cstheme="minorHAnsi"/>
          <w:b w:val="0"/>
          <w:i w:val="0"/>
          <w:sz w:val="20"/>
          <w:szCs w:val="20"/>
        </w:rPr>
        <w:t>;</w:t>
      </w:r>
    </w:p>
    <w:p w14:paraId="4549B3A6" w14:textId="77777777" w:rsidR="006B5195" w:rsidRPr="00554D51" w:rsidRDefault="006B5195">
      <w:pPr>
        <w:pStyle w:val="Nagwek2"/>
        <w:numPr>
          <w:ilvl w:val="0"/>
          <w:numId w:val="14"/>
        </w:numPr>
        <w:spacing w:before="0" w:beforeAutospacing="0" w:after="0" w:afterAutospacing="0" w:line="276" w:lineRule="auto"/>
        <w:ind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dokumenty sporządzone i przesyłane w formacie innym niż .pdf (np.: .</w:t>
      </w:r>
      <w:proofErr w:type="spellStart"/>
      <w:r w:rsidRPr="00554D51">
        <w:rPr>
          <w:rFonts w:asciiTheme="minorHAnsi" w:hAnsiTheme="minorHAnsi" w:cstheme="minorHAnsi"/>
          <w:b w:val="0"/>
          <w:i w:val="0"/>
          <w:sz w:val="20"/>
          <w:szCs w:val="20"/>
        </w:rPr>
        <w:t>doc</w:t>
      </w:r>
      <w:proofErr w:type="spellEnd"/>
      <w:r w:rsidRPr="00554D51">
        <w:rPr>
          <w:rFonts w:asciiTheme="minorHAnsi" w:hAnsiTheme="minorHAnsi" w:cstheme="minorHAnsi"/>
          <w:b w:val="0"/>
          <w:i w:val="0"/>
          <w:sz w:val="20"/>
          <w:szCs w:val="20"/>
        </w:rPr>
        <w:t>, .</w:t>
      </w:r>
      <w:proofErr w:type="spellStart"/>
      <w:r w:rsidRPr="00554D51">
        <w:rPr>
          <w:rFonts w:asciiTheme="minorHAnsi" w:hAnsiTheme="minorHAnsi" w:cstheme="minorHAnsi"/>
          <w:b w:val="0"/>
          <w:i w:val="0"/>
          <w:sz w:val="20"/>
          <w:szCs w:val="20"/>
        </w:rPr>
        <w:t>docx</w:t>
      </w:r>
      <w:proofErr w:type="spellEnd"/>
      <w:r w:rsidRPr="00554D51">
        <w:rPr>
          <w:rFonts w:asciiTheme="minorHAnsi" w:hAnsiTheme="minorHAnsi" w:cstheme="minorHAnsi"/>
          <w:b w:val="0"/>
          <w:i w:val="0"/>
          <w:sz w:val="20"/>
          <w:szCs w:val="20"/>
        </w:rPr>
        <w:t>, .</w:t>
      </w:r>
      <w:proofErr w:type="spellStart"/>
      <w:r w:rsidRPr="00554D51">
        <w:rPr>
          <w:rFonts w:asciiTheme="minorHAnsi" w:hAnsiTheme="minorHAnsi" w:cstheme="minorHAnsi"/>
          <w:b w:val="0"/>
          <w:i w:val="0"/>
          <w:sz w:val="20"/>
          <w:szCs w:val="20"/>
        </w:rPr>
        <w:t>xlsx</w:t>
      </w:r>
      <w:proofErr w:type="spellEnd"/>
      <w:r w:rsidRPr="00554D51">
        <w:rPr>
          <w:rFonts w:asciiTheme="minorHAnsi" w:hAnsiTheme="minorHAnsi" w:cstheme="minorHAnsi"/>
          <w:b w:val="0"/>
          <w:i w:val="0"/>
          <w:sz w:val="20"/>
          <w:szCs w:val="20"/>
        </w:rPr>
        <w:t>, .</w:t>
      </w:r>
      <w:proofErr w:type="spellStart"/>
      <w:r w:rsidRPr="00554D51">
        <w:rPr>
          <w:rFonts w:asciiTheme="minorHAnsi" w:hAnsiTheme="minorHAnsi" w:cstheme="minorHAnsi"/>
          <w:b w:val="0"/>
          <w:i w:val="0"/>
          <w:sz w:val="20"/>
          <w:szCs w:val="20"/>
        </w:rPr>
        <w:t>xml</w:t>
      </w:r>
      <w:proofErr w:type="spellEnd"/>
      <w:r w:rsidRPr="00554D51">
        <w:rPr>
          <w:rFonts w:asciiTheme="minorHAnsi" w:hAnsiTheme="minorHAnsi" w:cstheme="minorHAnsi"/>
          <w:b w:val="0"/>
          <w:i w:val="0"/>
          <w:sz w:val="20"/>
          <w:szCs w:val="20"/>
        </w:rPr>
        <w:t xml:space="preserve">) zaleca się podpisywać kwalifikowanym podpisem elektronicznym w formacie </w:t>
      </w:r>
      <w:proofErr w:type="spellStart"/>
      <w:r w:rsidRPr="00554D51">
        <w:rPr>
          <w:rFonts w:asciiTheme="minorHAnsi" w:hAnsiTheme="minorHAnsi" w:cstheme="minorHAnsi"/>
          <w:b w:val="0"/>
          <w:i w:val="0"/>
          <w:sz w:val="20"/>
          <w:szCs w:val="20"/>
        </w:rPr>
        <w:t>XAdES</w:t>
      </w:r>
      <w:proofErr w:type="spellEnd"/>
      <w:r w:rsidRPr="00554D51">
        <w:rPr>
          <w:rFonts w:asciiTheme="minorHAnsi" w:hAnsiTheme="minorHAnsi" w:cstheme="minorHAnsi"/>
          <w:b w:val="0"/>
          <w:i w:val="0"/>
          <w:sz w:val="20"/>
          <w:szCs w:val="20"/>
        </w:rPr>
        <w:t>;</w:t>
      </w:r>
    </w:p>
    <w:p w14:paraId="377DD261" w14:textId="77777777" w:rsidR="006B5195" w:rsidRPr="00554D51" w:rsidRDefault="006B5195">
      <w:pPr>
        <w:pStyle w:val="Nagwek2"/>
        <w:numPr>
          <w:ilvl w:val="0"/>
          <w:numId w:val="14"/>
        </w:numPr>
        <w:spacing w:before="0" w:beforeAutospacing="0" w:after="0" w:afterAutospacing="0" w:line="276" w:lineRule="auto"/>
        <w:ind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do składania kwalifikowanego podpisu elektronicznego zaleca się stosowanie algorytmu SHA-2 (lub wyższego).</w:t>
      </w:r>
    </w:p>
    <w:p w14:paraId="70FC9C5E" w14:textId="77777777" w:rsidR="006B5195" w:rsidRPr="00554D51" w:rsidRDefault="006B5195">
      <w:pPr>
        <w:pStyle w:val="Nagwek2"/>
        <w:numPr>
          <w:ilvl w:val="0"/>
          <w:numId w:val="15"/>
        </w:numPr>
        <w:tabs>
          <w:tab w:val="num" w:pos="680"/>
        </w:tabs>
        <w:spacing w:before="0" w:beforeAutospacing="0" w:after="0" w:afterAutospacing="0" w:line="276" w:lineRule="auto"/>
        <w:ind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określa następujące wymagania sprzętowo</w:t>
      </w:r>
      <w:r w:rsidR="00FC538C" w:rsidRPr="00554D51">
        <w:rPr>
          <w:rFonts w:asciiTheme="minorHAnsi" w:hAnsiTheme="minorHAnsi" w:cstheme="minorHAnsi"/>
          <w:b w:val="0"/>
          <w:i w:val="0"/>
          <w:sz w:val="20"/>
          <w:szCs w:val="20"/>
        </w:rPr>
        <w:t>-</w:t>
      </w:r>
      <w:r w:rsidRPr="00554D51">
        <w:rPr>
          <w:rFonts w:asciiTheme="minorHAnsi" w:hAnsiTheme="minorHAnsi" w:cstheme="minorHAnsi"/>
          <w:b w:val="0"/>
          <w:i w:val="0"/>
          <w:sz w:val="20"/>
          <w:szCs w:val="20"/>
        </w:rPr>
        <w:t>aplikacyjne pozwalające na korzystanie z Platformy:</w:t>
      </w:r>
    </w:p>
    <w:p w14:paraId="2607A6C7" w14:textId="77777777" w:rsidR="006B5195" w:rsidRPr="00554D51" w:rsidRDefault="006B5195">
      <w:pPr>
        <w:pStyle w:val="Nagwek2"/>
        <w:numPr>
          <w:ilvl w:val="0"/>
          <w:numId w:val="1"/>
        </w:numPr>
        <w:spacing w:before="0" w:beforeAutospacing="0" w:after="0" w:afterAutospacing="0" w:line="276" w:lineRule="auto"/>
        <w:ind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stały dostęp do sieci Internet;</w:t>
      </w:r>
    </w:p>
    <w:p w14:paraId="0E95F80A" w14:textId="77777777" w:rsidR="006B5195" w:rsidRPr="00554D51" w:rsidRDefault="006B5195">
      <w:pPr>
        <w:numPr>
          <w:ilvl w:val="0"/>
          <w:numId w:val="1"/>
        </w:numPr>
        <w:spacing w:line="276" w:lineRule="auto"/>
        <w:ind w:hanging="357"/>
        <w:jc w:val="both"/>
        <w:outlineLvl w:val="1"/>
        <w:rPr>
          <w:rFonts w:asciiTheme="minorHAnsi" w:hAnsiTheme="minorHAnsi" w:cstheme="minorHAnsi"/>
          <w:bCs/>
          <w:iCs/>
        </w:rPr>
      </w:pPr>
      <w:r w:rsidRPr="00554D51">
        <w:rPr>
          <w:rFonts w:asciiTheme="minorHAnsi" w:hAnsiTheme="minorHAnsi" w:cstheme="minorHAnsi"/>
          <w:bCs/>
          <w:iCs/>
        </w:rPr>
        <w:t>posiadanie dowolnej i aktywnej skrzynki poczty elektronicznej (e-mail)</w:t>
      </w:r>
      <w:r w:rsidR="00FC538C" w:rsidRPr="00554D51">
        <w:rPr>
          <w:rFonts w:asciiTheme="minorHAnsi" w:hAnsiTheme="minorHAnsi" w:cstheme="minorHAnsi"/>
          <w:bCs/>
          <w:iCs/>
        </w:rPr>
        <w:t>;</w:t>
      </w:r>
    </w:p>
    <w:p w14:paraId="2A593FA5" w14:textId="77777777" w:rsidR="006B5195" w:rsidRPr="00554D51" w:rsidRDefault="006B5195">
      <w:pPr>
        <w:numPr>
          <w:ilvl w:val="0"/>
          <w:numId w:val="1"/>
        </w:numPr>
        <w:spacing w:line="276" w:lineRule="auto"/>
        <w:ind w:hanging="357"/>
        <w:jc w:val="both"/>
        <w:outlineLvl w:val="1"/>
        <w:rPr>
          <w:rFonts w:asciiTheme="minorHAnsi" w:hAnsiTheme="minorHAnsi" w:cstheme="minorHAnsi"/>
          <w:bCs/>
          <w:iCs/>
        </w:rPr>
      </w:pPr>
      <w:r w:rsidRPr="00554D51">
        <w:rPr>
          <w:rFonts w:asciiTheme="minorHAnsi" w:hAnsiTheme="minorHAnsi" w:cstheme="minorHAnsi"/>
        </w:rPr>
        <w:t>komputer z zainstalowanym systemem operacyjnym Windows 7 (lub nowszym) albo Linux</w:t>
      </w:r>
      <w:r w:rsidR="00FC538C" w:rsidRPr="00554D51">
        <w:rPr>
          <w:rFonts w:asciiTheme="minorHAnsi" w:hAnsiTheme="minorHAnsi" w:cstheme="minorHAnsi"/>
        </w:rPr>
        <w:t>;</w:t>
      </w:r>
    </w:p>
    <w:p w14:paraId="3CEB76A2" w14:textId="77777777" w:rsidR="006B5195" w:rsidRPr="00554D51" w:rsidRDefault="006B5195">
      <w:pPr>
        <w:numPr>
          <w:ilvl w:val="0"/>
          <w:numId w:val="1"/>
        </w:numPr>
        <w:spacing w:line="276" w:lineRule="auto"/>
        <w:ind w:hanging="357"/>
        <w:jc w:val="both"/>
        <w:outlineLvl w:val="1"/>
        <w:rPr>
          <w:rFonts w:asciiTheme="minorHAnsi" w:hAnsiTheme="minorHAnsi" w:cstheme="minorHAnsi"/>
          <w:bCs/>
          <w:iCs/>
        </w:rPr>
      </w:pPr>
      <w:r w:rsidRPr="00554D51">
        <w:rPr>
          <w:rFonts w:asciiTheme="minorHAnsi" w:hAnsiTheme="minorHAnsi" w:cstheme="minorHAnsi"/>
          <w:bCs/>
          <w:iCs/>
        </w:rPr>
        <w:t>zainstalowana dowolna przeglądarka internetowa</w:t>
      </w:r>
      <w:r w:rsidRPr="00554D51">
        <w:rPr>
          <w:rFonts w:asciiTheme="minorHAnsi" w:hAnsiTheme="minorHAnsi" w:cstheme="minorHAnsi"/>
        </w:rPr>
        <w:t xml:space="preserve"> </w:t>
      </w:r>
      <w:r w:rsidR="00FC538C" w:rsidRPr="00554D51">
        <w:rPr>
          <w:rFonts w:asciiTheme="minorHAnsi" w:hAnsiTheme="minorHAnsi" w:cstheme="minorHAnsi"/>
        </w:rPr>
        <w:t>–</w:t>
      </w:r>
      <w:r w:rsidRPr="00554D51">
        <w:rPr>
          <w:rFonts w:asciiTheme="minorHAnsi" w:hAnsiTheme="minorHAnsi" w:cstheme="minorHAnsi"/>
        </w:rPr>
        <w:t xml:space="preserve"> Platforma współpracuje z najnowszymi, stabilnymi wersjami wszystkich głównych przeglądarek internetowych (Internet Explorer 10+, Microsoft Edge, Mozilla </w:t>
      </w:r>
      <w:proofErr w:type="spellStart"/>
      <w:r w:rsidRPr="00554D51">
        <w:rPr>
          <w:rFonts w:asciiTheme="minorHAnsi" w:hAnsiTheme="minorHAnsi" w:cstheme="minorHAnsi"/>
        </w:rPr>
        <w:t>Firefox</w:t>
      </w:r>
      <w:proofErr w:type="spellEnd"/>
      <w:r w:rsidRPr="00554D51">
        <w:rPr>
          <w:rFonts w:asciiTheme="minorHAnsi" w:hAnsiTheme="minorHAnsi" w:cstheme="minorHAnsi"/>
        </w:rPr>
        <w:t>, Google Chrome, Opera)</w:t>
      </w:r>
      <w:r w:rsidR="00FC538C" w:rsidRPr="00554D51">
        <w:rPr>
          <w:rFonts w:asciiTheme="minorHAnsi" w:hAnsiTheme="minorHAnsi" w:cstheme="minorHAnsi"/>
        </w:rPr>
        <w:t>;</w:t>
      </w:r>
    </w:p>
    <w:p w14:paraId="3032E897" w14:textId="77777777" w:rsidR="006B5195" w:rsidRPr="00554D51" w:rsidRDefault="006B5195">
      <w:pPr>
        <w:pStyle w:val="Nagwek2"/>
        <w:numPr>
          <w:ilvl w:val="0"/>
          <w:numId w:val="1"/>
        </w:numPr>
        <w:spacing w:before="0" w:beforeAutospacing="0" w:after="0" w:afterAutospacing="0" w:line="276" w:lineRule="auto"/>
        <w:ind w:left="1037"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włączona obsługa JavaScript oraz </w:t>
      </w:r>
      <w:proofErr w:type="spellStart"/>
      <w:r w:rsidRPr="00554D51">
        <w:rPr>
          <w:rFonts w:asciiTheme="minorHAnsi" w:hAnsiTheme="minorHAnsi" w:cstheme="minorHAnsi"/>
          <w:b w:val="0"/>
          <w:i w:val="0"/>
          <w:sz w:val="20"/>
          <w:szCs w:val="20"/>
        </w:rPr>
        <w:t>Cookies</w:t>
      </w:r>
      <w:proofErr w:type="spellEnd"/>
      <w:r w:rsidRPr="00554D51">
        <w:rPr>
          <w:rFonts w:asciiTheme="minorHAnsi" w:hAnsiTheme="minorHAnsi" w:cstheme="minorHAnsi"/>
          <w:b w:val="0"/>
          <w:i w:val="0"/>
          <w:sz w:val="20"/>
          <w:szCs w:val="20"/>
        </w:rPr>
        <w:t>.</w:t>
      </w:r>
    </w:p>
    <w:p w14:paraId="01BADFFB" w14:textId="77777777" w:rsidR="0033475B" w:rsidRPr="00554D51" w:rsidRDefault="0033475B">
      <w:pPr>
        <w:pStyle w:val="Nagwek2"/>
        <w:numPr>
          <w:ilvl w:val="0"/>
          <w:numId w:val="15"/>
        </w:numPr>
        <w:tabs>
          <w:tab w:val="num" w:pos="680"/>
        </w:tabs>
        <w:spacing w:before="0" w:beforeAutospacing="0" w:after="0" w:afterAutospacing="0" w:line="276" w:lineRule="auto"/>
        <w:ind w:hanging="357"/>
        <w:jc w:val="both"/>
        <w:rPr>
          <w:rFonts w:asciiTheme="minorHAnsi" w:hAnsiTheme="minorHAnsi" w:cstheme="minorHAnsi"/>
          <w:b w:val="0"/>
          <w:bCs w:val="0"/>
          <w:i w:val="0"/>
          <w:sz w:val="20"/>
          <w:szCs w:val="20"/>
        </w:rPr>
      </w:pPr>
      <w:bookmarkStart w:id="5" w:name="_Hlk75250906"/>
      <w:r w:rsidRPr="00554D51">
        <w:rPr>
          <w:rFonts w:asciiTheme="minorHAnsi" w:hAnsiTheme="minorHAnsi" w:cstheme="minorHAnsi"/>
          <w:b w:val="0"/>
          <w:bCs w:val="0"/>
          <w:i w:val="0"/>
          <w:sz w:val="20"/>
          <w:szCs w:val="20"/>
          <w:lang w:val="x-none"/>
        </w:rPr>
        <w:t xml:space="preserve">Zamawiający dopuszcza następujący format przesyłanych danych: </w:t>
      </w:r>
    </w:p>
    <w:bookmarkEnd w:id="5"/>
    <w:p w14:paraId="792F51EF" w14:textId="77777777" w:rsidR="0033475B" w:rsidRPr="00554D51" w:rsidRDefault="0033475B">
      <w:pPr>
        <w:pStyle w:val="Akapitzlist"/>
        <w:numPr>
          <w:ilvl w:val="0"/>
          <w:numId w:val="47"/>
        </w:numPr>
        <w:spacing w:line="276" w:lineRule="auto"/>
        <w:rPr>
          <w:rFonts w:asciiTheme="minorHAnsi" w:hAnsiTheme="minorHAnsi" w:cstheme="minorHAnsi"/>
          <w:bCs/>
          <w:i w:val="0"/>
          <w:sz w:val="20"/>
          <w:lang w:val="x-none"/>
        </w:rPr>
      </w:pPr>
      <w:r w:rsidRPr="00554D51">
        <w:rPr>
          <w:rFonts w:asciiTheme="minorHAnsi" w:hAnsiTheme="minorHAnsi" w:cstheme="minorHAnsi"/>
          <w:bCs/>
          <w:i w:val="0"/>
          <w:sz w:val="20"/>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554D51">
        <w:rPr>
          <w:rFonts w:asciiTheme="minorHAnsi" w:hAnsiTheme="minorHAnsi" w:cstheme="minorHAnsi"/>
          <w:b/>
          <w:bCs/>
          <w:i w:val="0"/>
          <w:sz w:val="20"/>
          <w:lang w:val="x-none"/>
        </w:rPr>
        <w:t>.pdf</w:t>
      </w:r>
      <w:r w:rsidRPr="00554D51">
        <w:rPr>
          <w:rFonts w:asciiTheme="minorHAnsi" w:hAnsiTheme="minorHAnsi" w:cstheme="minorHAnsi"/>
          <w:bCs/>
          <w:i w:val="0"/>
          <w:sz w:val="20"/>
          <w:lang w:val="x-none"/>
        </w:rPr>
        <w:t xml:space="preserve">, </w:t>
      </w:r>
      <w:r w:rsidRPr="00554D51">
        <w:rPr>
          <w:rFonts w:asciiTheme="minorHAnsi" w:hAnsiTheme="minorHAnsi" w:cstheme="minorHAnsi"/>
          <w:b/>
          <w:bCs/>
          <w:i w:val="0"/>
          <w:sz w:val="20"/>
          <w:lang w:val="x-none"/>
        </w:rPr>
        <w:t>.</w:t>
      </w:r>
      <w:proofErr w:type="spellStart"/>
      <w:r w:rsidRPr="00554D51">
        <w:rPr>
          <w:rFonts w:asciiTheme="minorHAnsi" w:hAnsiTheme="minorHAnsi" w:cstheme="minorHAnsi"/>
          <w:b/>
          <w:bCs/>
          <w:i w:val="0"/>
          <w:sz w:val="20"/>
          <w:lang w:val="x-none"/>
        </w:rPr>
        <w:t>doc</w:t>
      </w:r>
      <w:proofErr w:type="spellEnd"/>
      <w:r w:rsidRPr="00554D51">
        <w:rPr>
          <w:rFonts w:asciiTheme="minorHAnsi" w:hAnsiTheme="minorHAnsi" w:cstheme="minorHAnsi"/>
          <w:bCs/>
          <w:i w:val="0"/>
          <w:sz w:val="20"/>
          <w:lang w:val="x-none"/>
        </w:rPr>
        <w:t xml:space="preserve">, </w:t>
      </w:r>
      <w:r w:rsidRPr="00554D51">
        <w:rPr>
          <w:rFonts w:asciiTheme="minorHAnsi" w:hAnsiTheme="minorHAnsi" w:cstheme="minorHAnsi"/>
          <w:b/>
          <w:bCs/>
          <w:i w:val="0"/>
          <w:sz w:val="20"/>
          <w:lang w:val="x-none"/>
        </w:rPr>
        <w:t>.</w:t>
      </w:r>
      <w:proofErr w:type="spellStart"/>
      <w:r w:rsidRPr="00554D51">
        <w:rPr>
          <w:rFonts w:asciiTheme="minorHAnsi" w:hAnsiTheme="minorHAnsi" w:cstheme="minorHAnsi"/>
          <w:b/>
          <w:bCs/>
          <w:i w:val="0"/>
          <w:sz w:val="20"/>
          <w:lang w:val="x-none"/>
        </w:rPr>
        <w:t>docx</w:t>
      </w:r>
      <w:proofErr w:type="spellEnd"/>
      <w:r w:rsidRPr="00554D51">
        <w:rPr>
          <w:rFonts w:asciiTheme="minorHAnsi" w:hAnsiTheme="minorHAnsi" w:cstheme="minorHAnsi"/>
          <w:bCs/>
          <w:i w:val="0"/>
          <w:sz w:val="20"/>
          <w:lang w:val="x-none"/>
        </w:rPr>
        <w:t xml:space="preserve">, </w:t>
      </w:r>
      <w:r w:rsidRPr="00554D51">
        <w:rPr>
          <w:rFonts w:asciiTheme="minorHAnsi" w:hAnsiTheme="minorHAnsi" w:cstheme="minorHAnsi"/>
          <w:b/>
          <w:bCs/>
          <w:i w:val="0"/>
          <w:sz w:val="20"/>
          <w:lang w:val="x-none"/>
        </w:rPr>
        <w:t>.xls</w:t>
      </w:r>
      <w:r w:rsidRPr="00554D51">
        <w:rPr>
          <w:rFonts w:asciiTheme="minorHAnsi" w:hAnsiTheme="minorHAnsi" w:cstheme="minorHAnsi"/>
          <w:bCs/>
          <w:i w:val="0"/>
          <w:sz w:val="20"/>
          <w:lang w:val="x-none"/>
        </w:rPr>
        <w:t xml:space="preserve">, </w:t>
      </w:r>
      <w:r w:rsidRPr="00554D51">
        <w:rPr>
          <w:rFonts w:asciiTheme="minorHAnsi" w:hAnsiTheme="minorHAnsi" w:cstheme="minorHAnsi"/>
          <w:b/>
          <w:bCs/>
          <w:i w:val="0"/>
          <w:sz w:val="20"/>
          <w:lang w:val="x-none"/>
        </w:rPr>
        <w:t>.</w:t>
      </w:r>
      <w:proofErr w:type="spellStart"/>
      <w:r w:rsidRPr="00554D51">
        <w:rPr>
          <w:rFonts w:asciiTheme="minorHAnsi" w:hAnsiTheme="minorHAnsi" w:cstheme="minorHAnsi"/>
          <w:b/>
          <w:bCs/>
          <w:i w:val="0"/>
          <w:sz w:val="20"/>
          <w:lang w:val="x-none"/>
        </w:rPr>
        <w:t>xlsx</w:t>
      </w:r>
      <w:proofErr w:type="spellEnd"/>
      <w:r w:rsidRPr="00554D51">
        <w:rPr>
          <w:rFonts w:asciiTheme="minorHAnsi" w:hAnsiTheme="minorHAnsi" w:cstheme="minorHAnsi"/>
          <w:bCs/>
          <w:i w:val="0"/>
          <w:sz w:val="20"/>
          <w:lang w:val="x-none"/>
        </w:rPr>
        <w:t xml:space="preserve">; </w:t>
      </w:r>
    </w:p>
    <w:p w14:paraId="27672F0C" w14:textId="77777777" w:rsidR="0033475B" w:rsidRPr="00554D51" w:rsidRDefault="0033475B">
      <w:pPr>
        <w:pStyle w:val="Akapitzlist"/>
        <w:numPr>
          <w:ilvl w:val="0"/>
          <w:numId w:val="47"/>
        </w:numPr>
        <w:spacing w:line="276" w:lineRule="auto"/>
        <w:rPr>
          <w:rFonts w:asciiTheme="minorHAnsi" w:hAnsiTheme="minorHAnsi" w:cstheme="minorHAnsi"/>
          <w:bCs/>
          <w:i w:val="0"/>
          <w:sz w:val="20"/>
          <w:lang w:val="x-none"/>
        </w:rPr>
      </w:pPr>
      <w:r w:rsidRPr="00554D51">
        <w:rPr>
          <w:rFonts w:asciiTheme="minorHAnsi" w:hAnsiTheme="minorHAnsi" w:cstheme="minorHAnsi"/>
          <w:bCs/>
          <w:i w:val="0"/>
          <w:sz w:val="20"/>
          <w:lang w:val="x-none"/>
        </w:rPr>
        <w:t xml:space="preserve">w celu ewentualnej kompresji danych Zamawiający rekomenduje wykorzystanie jednego z rozszerzeń: </w:t>
      </w:r>
      <w:r w:rsidRPr="00554D51">
        <w:rPr>
          <w:rFonts w:asciiTheme="minorHAnsi" w:hAnsiTheme="minorHAnsi" w:cstheme="minorHAnsi"/>
          <w:b/>
          <w:bCs/>
          <w:i w:val="0"/>
          <w:sz w:val="20"/>
          <w:lang w:val="x-none"/>
        </w:rPr>
        <w:t>.zip</w:t>
      </w:r>
      <w:r w:rsidRPr="00554D51">
        <w:rPr>
          <w:rFonts w:asciiTheme="minorHAnsi" w:hAnsiTheme="minorHAnsi" w:cstheme="minorHAnsi"/>
          <w:bCs/>
          <w:i w:val="0"/>
          <w:sz w:val="20"/>
          <w:lang w:val="x-none"/>
        </w:rPr>
        <w:t xml:space="preserve"> lub </w:t>
      </w:r>
      <w:r w:rsidRPr="00554D51">
        <w:rPr>
          <w:rFonts w:asciiTheme="minorHAnsi" w:hAnsiTheme="minorHAnsi" w:cstheme="minorHAnsi"/>
          <w:b/>
          <w:bCs/>
          <w:i w:val="0"/>
          <w:sz w:val="20"/>
          <w:lang w:val="x-none"/>
        </w:rPr>
        <w:t>.7Z</w:t>
      </w:r>
      <w:r w:rsidRPr="00554D51">
        <w:rPr>
          <w:rFonts w:asciiTheme="minorHAnsi" w:hAnsiTheme="minorHAnsi" w:cstheme="minorHAnsi"/>
          <w:bCs/>
          <w:i w:val="0"/>
          <w:sz w:val="20"/>
          <w:lang w:val="x-none"/>
        </w:rPr>
        <w:t>;</w:t>
      </w:r>
    </w:p>
    <w:p w14:paraId="3C849515" w14:textId="77777777" w:rsidR="0033475B" w:rsidRPr="00554D51" w:rsidRDefault="0033475B">
      <w:pPr>
        <w:pStyle w:val="Akapitzlist"/>
        <w:numPr>
          <w:ilvl w:val="0"/>
          <w:numId w:val="47"/>
        </w:numPr>
        <w:spacing w:line="276" w:lineRule="auto"/>
        <w:rPr>
          <w:rFonts w:asciiTheme="minorHAnsi" w:hAnsiTheme="minorHAnsi" w:cstheme="minorHAnsi"/>
          <w:bCs/>
          <w:i w:val="0"/>
          <w:sz w:val="20"/>
        </w:rPr>
      </w:pPr>
      <w:r w:rsidRPr="00554D51">
        <w:rPr>
          <w:rFonts w:asciiTheme="minorHAnsi" w:hAnsiTheme="minorHAnsi" w:cstheme="minorHAnsi"/>
          <w:bCs/>
          <w:i w:val="0"/>
          <w:sz w:val="20"/>
          <w:lang w:val="x-none"/>
        </w:rPr>
        <w:t xml:space="preserve">maksymalny rozmiar pojedynczego pliku to </w:t>
      </w:r>
      <w:r w:rsidRPr="00554D51">
        <w:rPr>
          <w:rFonts w:asciiTheme="minorHAnsi" w:hAnsiTheme="minorHAnsi" w:cstheme="minorHAnsi"/>
          <w:b/>
          <w:bCs/>
          <w:i w:val="0"/>
          <w:sz w:val="20"/>
        </w:rPr>
        <w:t>120</w:t>
      </w:r>
      <w:r w:rsidRPr="00554D51">
        <w:rPr>
          <w:rFonts w:asciiTheme="minorHAnsi" w:hAnsiTheme="minorHAnsi" w:cstheme="minorHAnsi"/>
          <w:b/>
          <w:bCs/>
          <w:i w:val="0"/>
          <w:sz w:val="20"/>
          <w:lang w:val="x-none"/>
        </w:rPr>
        <w:t xml:space="preserve"> MB</w:t>
      </w:r>
      <w:r w:rsidRPr="00554D51">
        <w:rPr>
          <w:rFonts w:asciiTheme="minorHAnsi" w:hAnsiTheme="minorHAnsi" w:cstheme="minorHAnsi"/>
          <w:bCs/>
          <w:i w:val="0"/>
          <w:sz w:val="20"/>
          <w:lang w:val="x-none"/>
        </w:rPr>
        <w:t>, przy czym nie określa się limitu liczby plików</w:t>
      </w:r>
      <w:r w:rsidRPr="00554D51">
        <w:rPr>
          <w:rFonts w:asciiTheme="minorHAnsi" w:hAnsiTheme="minorHAnsi" w:cstheme="minorHAnsi"/>
          <w:bCs/>
          <w:i w:val="0"/>
          <w:sz w:val="20"/>
        </w:rPr>
        <w:t>.</w:t>
      </w:r>
    </w:p>
    <w:p w14:paraId="45582989" w14:textId="77777777" w:rsidR="0033475B" w:rsidRPr="00554D51" w:rsidRDefault="0033475B">
      <w:pPr>
        <w:pStyle w:val="Nagwek2"/>
        <w:numPr>
          <w:ilvl w:val="0"/>
          <w:numId w:val="15"/>
        </w:numPr>
        <w:tabs>
          <w:tab w:val="num" w:pos="680"/>
        </w:tabs>
        <w:spacing w:before="0" w:beforeAutospacing="0" w:after="0" w:afterAutospacing="0" w:line="276" w:lineRule="auto"/>
        <w:ind w:hanging="357"/>
        <w:jc w:val="both"/>
        <w:rPr>
          <w:rFonts w:asciiTheme="minorHAnsi" w:hAnsiTheme="minorHAnsi" w:cstheme="minorHAnsi"/>
          <w:b w:val="0"/>
          <w:bCs w:val="0"/>
          <w:i w:val="0"/>
          <w:sz w:val="20"/>
          <w:szCs w:val="20"/>
        </w:rPr>
      </w:pPr>
      <w:bookmarkStart w:id="6" w:name="_Hlk37937156"/>
      <w:r w:rsidRPr="00554D51">
        <w:rPr>
          <w:rFonts w:asciiTheme="minorHAnsi" w:hAnsiTheme="minorHAnsi" w:cstheme="minorHAnsi"/>
          <w:b w:val="0"/>
          <w:bCs w:val="0"/>
          <w:i w:val="0"/>
          <w:sz w:val="20"/>
          <w:szCs w:val="20"/>
        </w:rPr>
        <w:t>Zamawiający określa następujące informacje na temat kodowania i czasu odbioru danych</w:t>
      </w:r>
      <w:bookmarkEnd w:id="6"/>
      <w:r w:rsidRPr="00554D51">
        <w:rPr>
          <w:rFonts w:asciiTheme="minorHAnsi" w:hAnsiTheme="minorHAnsi" w:cstheme="minorHAnsi"/>
          <w:b w:val="0"/>
          <w:bCs w:val="0"/>
          <w:i w:val="0"/>
          <w:sz w:val="20"/>
          <w:szCs w:val="20"/>
        </w:rPr>
        <w:t>:</w:t>
      </w:r>
    </w:p>
    <w:p w14:paraId="623E3D9E" w14:textId="77777777" w:rsidR="0033475B" w:rsidRPr="00554D51" w:rsidRDefault="0033475B">
      <w:pPr>
        <w:pStyle w:val="Akapitzlist"/>
        <w:numPr>
          <w:ilvl w:val="0"/>
          <w:numId w:val="2"/>
        </w:numPr>
        <w:spacing w:line="276" w:lineRule="auto"/>
        <w:rPr>
          <w:rFonts w:asciiTheme="minorHAnsi" w:hAnsiTheme="minorHAnsi" w:cstheme="minorHAnsi"/>
          <w:bCs/>
          <w:i w:val="0"/>
          <w:sz w:val="20"/>
        </w:rPr>
      </w:pPr>
      <w:bookmarkStart w:id="7" w:name="_Hlk37937178"/>
      <w:r w:rsidRPr="00554D51">
        <w:rPr>
          <w:rFonts w:asciiTheme="minorHAnsi" w:hAnsiTheme="minorHAnsi" w:cstheme="minorHAnsi"/>
          <w:bCs/>
          <w:i w:val="0"/>
          <w:sz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7"/>
      <w:r w:rsidRPr="00554D51">
        <w:rPr>
          <w:rFonts w:asciiTheme="minorHAnsi" w:hAnsiTheme="minorHAnsi" w:cstheme="minorHAnsi"/>
          <w:bCs/>
          <w:i w:val="0"/>
          <w:sz w:val="20"/>
        </w:rPr>
        <w:t>;</w:t>
      </w:r>
    </w:p>
    <w:p w14:paraId="08CEAFDE" w14:textId="77777777" w:rsidR="0033475B" w:rsidRPr="00554D51" w:rsidRDefault="0033475B">
      <w:pPr>
        <w:pStyle w:val="Akapitzlist"/>
        <w:numPr>
          <w:ilvl w:val="0"/>
          <w:numId w:val="2"/>
        </w:numPr>
        <w:spacing w:line="276" w:lineRule="auto"/>
        <w:rPr>
          <w:rFonts w:asciiTheme="minorHAnsi" w:hAnsiTheme="minorHAnsi" w:cstheme="minorHAnsi"/>
          <w:bCs/>
          <w:i w:val="0"/>
          <w:sz w:val="20"/>
        </w:rPr>
      </w:pPr>
      <w:bookmarkStart w:id="8" w:name="_Hlk37937196"/>
      <w:r w:rsidRPr="00554D51">
        <w:rPr>
          <w:rFonts w:asciiTheme="minorHAnsi" w:hAnsiTheme="minorHAnsi" w:cstheme="minorHAnsi"/>
          <w:bCs/>
          <w:i w:val="0"/>
          <w:sz w:val="20"/>
        </w:rPr>
        <w:t>oznaczenie czasu odbioru danych przez Platformę stanowi przyporządkowaną do dokumentu elektronicznego datę oraz dokładny czas (</w:t>
      </w:r>
      <w:proofErr w:type="spellStart"/>
      <w:r w:rsidRPr="00554D51">
        <w:rPr>
          <w:rFonts w:asciiTheme="minorHAnsi" w:hAnsiTheme="minorHAnsi" w:cstheme="minorHAnsi"/>
          <w:bCs/>
          <w:i w:val="0"/>
          <w:sz w:val="20"/>
        </w:rPr>
        <w:t>hh:mm:ss</w:t>
      </w:r>
      <w:proofErr w:type="spellEnd"/>
      <w:r w:rsidRPr="00554D51">
        <w:rPr>
          <w:rFonts w:asciiTheme="minorHAnsi" w:hAnsiTheme="minorHAnsi" w:cstheme="minorHAnsi"/>
          <w:bCs/>
          <w:i w:val="0"/>
          <w:sz w:val="20"/>
        </w:rPr>
        <w:t>), widoczne przy  wysłanym dokumencie w kolumnie ”Data przesłania”</w:t>
      </w:r>
      <w:bookmarkEnd w:id="8"/>
      <w:r w:rsidRPr="00554D51">
        <w:rPr>
          <w:rFonts w:asciiTheme="minorHAnsi" w:hAnsiTheme="minorHAnsi" w:cstheme="minorHAnsi"/>
          <w:bCs/>
          <w:i w:val="0"/>
          <w:sz w:val="20"/>
        </w:rPr>
        <w:t>;</w:t>
      </w:r>
    </w:p>
    <w:p w14:paraId="7C3D867A" w14:textId="77777777" w:rsidR="0033475B" w:rsidRPr="00554D51" w:rsidRDefault="0033475B">
      <w:pPr>
        <w:pStyle w:val="Akapitzlist"/>
        <w:numPr>
          <w:ilvl w:val="0"/>
          <w:numId w:val="2"/>
        </w:numPr>
        <w:spacing w:line="276" w:lineRule="auto"/>
        <w:rPr>
          <w:rFonts w:asciiTheme="minorHAnsi" w:hAnsiTheme="minorHAnsi" w:cstheme="minorHAnsi"/>
          <w:bCs/>
          <w:i w:val="0"/>
          <w:sz w:val="20"/>
        </w:rPr>
      </w:pPr>
      <w:bookmarkStart w:id="9" w:name="_Hlk37937220"/>
      <w:r w:rsidRPr="00554D51">
        <w:rPr>
          <w:rFonts w:asciiTheme="minorHAnsi" w:hAnsiTheme="minorHAnsi" w:cstheme="minorHAnsi"/>
          <w:bCs/>
          <w:i w:val="0"/>
          <w:sz w:val="20"/>
        </w:rPr>
        <w:t>o terminie przesłania decyduje czas pełnego przeprocesowania transakcji pliku na Platformie</w:t>
      </w:r>
      <w:bookmarkEnd w:id="9"/>
      <w:r w:rsidRPr="00554D51">
        <w:rPr>
          <w:rFonts w:asciiTheme="minorHAnsi" w:hAnsiTheme="minorHAnsi" w:cstheme="minorHAnsi"/>
          <w:bCs/>
          <w:i w:val="0"/>
          <w:sz w:val="20"/>
        </w:rPr>
        <w:t>.</w:t>
      </w:r>
    </w:p>
    <w:p w14:paraId="5F5CE450" w14:textId="77777777" w:rsidR="0033475B" w:rsidRPr="00554D51" w:rsidRDefault="0033475B" w:rsidP="0033475B">
      <w:pPr>
        <w:pStyle w:val="Akapitzlist"/>
        <w:spacing w:line="276" w:lineRule="auto"/>
        <w:rPr>
          <w:rFonts w:asciiTheme="minorHAnsi" w:hAnsiTheme="minorHAnsi" w:cstheme="minorHAnsi"/>
          <w:bCs/>
          <w:i w:val="0"/>
          <w:sz w:val="20"/>
        </w:rPr>
      </w:pPr>
      <w:bookmarkStart w:id="10" w:name="_Hlk37864389"/>
      <w:r w:rsidRPr="00554D51">
        <w:rPr>
          <w:rFonts w:asciiTheme="minorHAnsi" w:hAnsiTheme="minorHAnsi" w:cstheme="minorHAnsi"/>
          <w:bCs/>
          <w:i w:val="0"/>
          <w:sz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0"/>
    </w:p>
    <w:p w14:paraId="09AFC3C8" w14:textId="77777777" w:rsidR="0033475B" w:rsidRPr="00554D51" w:rsidRDefault="0033475B" w:rsidP="0033475B">
      <w:pPr>
        <w:pStyle w:val="Akapitzlist"/>
        <w:spacing w:line="276" w:lineRule="auto"/>
        <w:rPr>
          <w:rFonts w:asciiTheme="minorHAnsi" w:hAnsiTheme="minorHAnsi" w:cstheme="minorHAnsi"/>
          <w:bCs/>
          <w:i w:val="0"/>
          <w:sz w:val="20"/>
        </w:rPr>
      </w:pPr>
      <w:bookmarkStart w:id="11" w:name="_Hlk37864921"/>
      <w:bookmarkStart w:id="12" w:name="_Hlk37865118"/>
      <w:r w:rsidRPr="00554D51">
        <w:rPr>
          <w:rFonts w:asciiTheme="minorHAnsi" w:hAnsiTheme="minorHAnsi" w:cstheme="minorHAnsi"/>
          <w:bCs/>
          <w:i w:val="0"/>
          <w:sz w:val="20"/>
        </w:rPr>
        <w:t>Ofertę, wraz ze stanowiącymi jej integralną część załącznikami, składa się pod rygorem nieważności w formie elektronicznej za pośrednictwem Platformy, podpisaną kwalifikowanym podpisem elektronicznym.</w:t>
      </w:r>
      <w:bookmarkEnd w:id="11"/>
      <w:bookmarkEnd w:id="12"/>
    </w:p>
    <w:p w14:paraId="36F686A8" w14:textId="77777777" w:rsidR="0033475B" w:rsidRPr="00554D51" w:rsidRDefault="0033475B" w:rsidP="0033475B">
      <w:pPr>
        <w:pStyle w:val="Akapitzlist"/>
        <w:spacing w:line="276" w:lineRule="auto"/>
        <w:rPr>
          <w:rFonts w:asciiTheme="minorHAnsi" w:hAnsiTheme="minorHAnsi" w:cstheme="minorHAnsi"/>
          <w:bCs/>
          <w:i w:val="0"/>
          <w:sz w:val="20"/>
        </w:rPr>
      </w:pPr>
      <w:bookmarkStart w:id="13" w:name="_Hlk37938680"/>
      <w:r w:rsidRPr="00554D51">
        <w:rPr>
          <w:rFonts w:asciiTheme="minorHAnsi" w:hAnsiTheme="minorHAnsi" w:cstheme="minorHAnsi"/>
          <w:bCs/>
          <w:i w:val="0"/>
          <w:sz w:val="20"/>
        </w:rPr>
        <w:lastRenderedPageBreak/>
        <w:t>Postępowanie o udzielenie zamówienia prowadzi się w języku polskim. Dokumenty sporządzone w języku obcym są składane wraz z tłumaczeniem na język polski</w:t>
      </w:r>
      <w:bookmarkEnd w:id="13"/>
      <w:r w:rsidRPr="00554D51">
        <w:rPr>
          <w:rFonts w:asciiTheme="minorHAnsi" w:hAnsiTheme="minorHAnsi" w:cstheme="minorHAnsi"/>
          <w:bCs/>
          <w:i w:val="0"/>
          <w:sz w:val="20"/>
        </w:rPr>
        <w:t>.</w:t>
      </w:r>
    </w:p>
    <w:p w14:paraId="6EE1D6A9" w14:textId="77777777" w:rsidR="00BD509E" w:rsidRPr="00554D51" w:rsidRDefault="00BD509E" w:rsidP="00996953">
      <w:pPr>
        <w:pStyle w:val="Akapitzlist"/>
        <w:spacing w:line="276" w:lineRule="auto"/>
        <w:jc w:val="both"/>
        <w:rPr>
          <w:rFonts w:asciiTheme="minorHAnsi" w:hAnsiTheme="minorHAnsi" w:cstheme="minorHAnsi"/>
          <w:i w:val="0"/>
          <w:sz w:val="20"/>
        </w:rPr>
      </w:pPr>
    </w:p>
    <w:p w14:paraId="1D3C33A0" w14:textId="77777777" w:rsidR="00B96958" w:rsidRPr="00554D51" w:rsidRDefault="00B96958">
      <w:pPr>
        <w:pStyle w:val="Akapitzlist"/>
        <w:numPr>
          <w:ilvl w:val="0"/>
          <w:numId w:val="15"/>
        </w:numPr>
        <w:spacing w:line="276" w:lineRule="auto"/>
        <w:jc w:val="both"/>
        <w:rPr>
          <w:rFonts w:asciiTheme="minorHAnsi" w:hAnsiTheme="minorHAnsi" w:cstheme="minorHAnsi"/>
          <w:i w:val="0"/>
          <w:sz w:val="20"/>
          <w:u w:val="single"/>
        </w:rPr>
      </w:pPr>
      <w:r w:rsidRPr="00554D51">
        <w:rPr>
          <w:rFonts w:asciiTheme="minorHAnsi" w:hAnsiTheme="minorHAnsi" w:cstheme="minorHAnsi"/>
          <w:i w:val="0"/>
          <w:sz w:val="20"/>
          <w:u w:val="single"/>
        </w:rPr>
        <w:t>OPIS SPOSOBU UDZIELANIA WYJAŚNIEŃ TREŚCI SWZ</w:t>
      </w:r>
    </w:p>
    <w:p w14:paraId="29954157" w14:textId="77777777" w:rsidR="00B96958" w:rsidRPr="00554D51" w:rsidRDefault="00B96958">
      <w:pPr>
        <w:pStyle w:val="Akapitzlist"/>
        <w:numPr>
          <w:ilvl w:val="0"/>
          <w:numId w:val="38"/>
        </w:numPr>
        <w:spacing w:line="276" w:lineRule="auto"/>
        <w:ind w:left="1134" w:hanging="283"/>
        <w:jc w:val="both"/>
        <w:rPr>
          <w:rFonts w:asciiTheme="minorHAnsi" w:hAnsiTheme="minorHAnsi" w:cstheme="minorHAnsi"/>
          <w:i w:val="0"/>
          <w:sz w:val="20"/>
        </w:rPr>
      </w:pPr>
      <w:r w:rsidRPr="00554D51">
        <w:rPr>
          <w:rFonts w:asciiTheme="minorHAnsi" w:hAnsiTheme="minorHAnsi" w:cstheme="minorHAnsi"/>
          <w:i w:val="0"/>
          <w:sz w:val="20"/>
        </w:rPr>
        <w:t>Wykonawca może zwrócić się do Zamawiającego z wnioskiem o wyjaśnienie treści SWZ, przekazanym za pośrednictwem Platformy (karta ”Zapytania/Wyjaśnienia).</w:t>
      </w:r>
    </w:p>
    <w:p w14:paraId="5DF873A1" w14:textId="77777777" w:rsidR="00B96958" w:rsidRPr="00554D51" w:rsidRDefault="00B96958">
      <w:pPr>
        <w:pStyle w:val="Akapitzlist"/>
        <w:numPr>
          <w:ilvl w:val="0"/>
          <w:numId w:val="38"/>
        </w:numPr>
        <w:spacing w:line="276" w:lineRule="auto"/>
        <w:ind w:left="1134" w:hanging="283"/>
        <w:jc w:val="both"/>
        <w:rPr>
          <w:rFonts w:asciiTheme="minorHAnsi" w:hAnsiTheme="minorHAnsi" w:cstheme="minorHAnsi"/>
          <w:i w:val="0"/>
          <w:sz w:val="20"/>
        </w:rPr>
      </w:pPr>
      <w:r w:rsidRPr="00554D51">
        <w:rPr>
          <w:rFonts w:asciiTheme="minorHAnsi" w:hAnsiTheme="minorHAnsi" w:cstheme="minorHAnsi"/>
          <w:i w:val="0"/>
          <w:sz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1F78DD34" w14:textId="77777777" w:rsidR="00B96958" w:rsidRPr="00554D51" w:rsidRDefault="00B96958">
      <w:pPr>
        <w:pStyle w:val="Akapitzlist"/>
        <w:numPr>
          <w:ilvl w:val="0"/>
          <w:numId w:val="38"/>
        </w:numPr>
        <w:spacing w:line="276" w:lineRule="auto"/>
        <w:ind w:left="1134" w:hanging="283"/>
        <w:jc w:val="both"/>
        <w:rPr>
          <w:rFonts w:asciiTheme="minorHAnsi" w:hAnsiTheme="minorHAnsi" w:cstheme="minorHAnsi"/>
          <w:i w:val="0"/>
          <w:sz w:val="20"/>
        </w:rPr>
      </w:pPr>
      <w:r w:rsidRPr="00554D51">
        <w:rPr>
          <w:rFonts w:asciiTheme="minorHAnsi" w:hAnsiTheme="minorHAnsi" w:cstheme="minorHAnsi"/>
          <w:i w:val="0"/>
          <w:sz w:val="20"/>
        </w:rPr>
        <w:t>Jeżeli wniosek o wyjaśnienie treści SWZ nie wpłynie w terminie, o którym mowa w punkcie powyżej, Zamawiający nie ma obowiązku udzielania wyjaśnień SWZ.</w:t>
      </w:r>
    </w:p>
    <w:p w14:paraId="7ACAD513" w14:textId="77777777" w:rsidR="00B96958" w:rsidRPr="00554D51" w:rsidRDefault="00B96958">
      <w:pPr>
        <w:pStyle w:val="Akapitzlist"/>
        <w:numPr>
          <w:ilvl w:val="0"/>
          <w:numId w:val="38"/>
        </w:numPr>
        <w:spacing w:line="276" w:lineRule="auto"/>
        <w:ind w:left="1134" w:hanging="283"/>
        <w:jc w:val="both"/>
        <w:rPr>
          <w:rFonts w:asciiTheme="minorHAnsi" w:hAnsiTheme="minorHAnsi" w:cstheme="minorHAnsi"/>
          <w:i w:val="0"/>
          <w:sz w:val="20"/>
        </w:rPr>
      </w:pPr>
      <w:r w:rsidRPr="00554D51">
        <w:rPr>
          <w:rFonts w:asciiTheme="minorHAnsi" w:hAnsiTheme="minorHAnsi" w:cstheme="minorHAnsi"/>
          <w:i w:val="0"/>
          <w:sz w:val="20"/>
        </w:rPr>
        <w:t>Przedłużenie terminu składania ofert, nie wpływa na bieg terminu składania wniosku o wyjaśnienie treści SWZ.</w:t>
      </w:r>
    </w:p>
    <w:p w14:paraId="525D3B27" w14:textId="77777777" w:rsidR="00B96958" w:rsidRPr="00554D51" w:rsidRDefault="00B96958">
      <w:pPr>
        <w:pStyle w:val="Akapitzlist"/>
        <w:numPr>
          <w:ilvl w:val="0"/>
          <w:numId w:val="38"/>
        </w:numPr>
        <w:spacing w:line="276" w:lineRule="auto"/>
        <w:ind w:left="1134" w:hanging="283"/>
        <w:jc w:val="both"/>
        <w:rPr>
          <w:rFonts w:asciiTheme="minorHAnsi" w:hAnsiTheme="minorHAnsi" w:cstheme="minorHAnsi"/>
          <w:i w:val="0"/>
          <w:sz w:val="20"/>
        </w:rPr>
      </w:pPr>
      <w:r w:rsidRPr="00554D51">
        <w:rPr>
          <w:rFonts w:asciiTheme="minorHAnsi" w:hAnsiTheme="minorHAnsi" w:cstheme="minorHAnsi"/>
          <w:i w:val="0"/>
          <w:sz w:val="20"/>
        </w:rPr>
        <w:t>Treść zapytań wraz z wyjaśnieniami Zamawiający udostępni na stronie internetowej prowadzonego postępowania, bez ujawniania źródła zapytania.</w:t>
      </w:r>
    </w:p>
    <w:p w14:paraId="5DB32DBE" w14:textId="77777777" w:rsidR="00B96958" w:rsidRPr="00554D51" w:rsidRDefault="00B96958">
      <w:pPr>
        <w:pStyle w:val="Akapitzlist"/>
        <w:numPr>
          <w:ilvl w:val="0"/>
          <w:numId w:val="38"/>
        </w:numPr>
        <w:spacing w:line="276" w:lineRule="auto"/>
        <w:ind w:left="1134" w:hanging="283"/>
        <w:jc w:val="both"/>
        <w:rPr>
          <w:rFonts w:asciiTheme="minorHAnsi" w:hAnsiTheme="minorHAnsi" w:cstheme="minorHAnsi"/>
          <w:i w:val="0"/>
          <w:sz w:val="20"/>
        </w:rPr>
      </w:pPr>
      <w:r w:rsidRPr="00554D51">
        <w:rPr>
          <w:rFonts w:asciiTheme="minorHAnsi" w:hAnsiTheme="minorHAnsi" w:cstheme="minorHAnsi"/>
          <w:i w:val="0"/>
          <w:sz w:val="20"/>
        </w:rPr>
        <w:t>W uzasadnionych przypadkach Zamawiający może przed upływem terminu składania ofert zmienić treść SWZ. Dokonaną zmianę treści SWZ Zamawiający udostępni na stronie internetowej prowadzonego postępowania</w:t>
      </w:r>
    </w:p>
    <w:p w14:paraId="3DEEC56A" w14:textId="77777777" w:rsidR="007E2717" w:rsidRPr="00554D51" w:rsidRDefault="007E2717" w:rsidP="00996953">
      <w:pPr>
        <w:pStyle w:val="Nagwek2"/>
        <w:spacing w:before="0" w:beforeAutospacing="0" w:after="0" w:afterAutospacing="0" w:line="276" w:lineRule="auto"/>
        <w:jc w:val="both"/>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2DB369F4"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C1842DC"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11</w:t>
            </w:r>
          </w:p>
          <w:p w14:paraId="19C9B31D" w14:textId="77777777" w:rsidR="00AF2489" w:rsidRPr="00554D51" w:rsidRDefault="00AF2489" w:rsidP="00996953">
            <w:pPr>
              <w:spacing w:line="276" w:lineRule="auto"/>
              <w:jc w:val="both"/>
              <w:rPr>
                <w:rFonts w:asciiTheme="minorHAnsi" w:hAnsiTheme="minorHAnsi" w:cstheme="minorHAnsi"/>
                <w:b/>
                <w:color w:val="002060"/>
              </w:rPr>
            </w:pPr>
            <w:r w:rsidRPr="00554D51">
              <w:rPr>
                <w:rFonts w:asciiTheme="minorHAnsi" w:hAnsiTheme="minorHAnsi" w:cstheme="minorHAnsi"/>
                <w:b/>
                <w:bCs/>
                <w:color w:val="002060"/>
              </w:rPr>
              <w:t>INFORMACJE O SPOSOBIE KOMUNIKOWANIA SIĘ ZAMAWIAJĄCEGO Z WYKONAWCAMI W INNY SPOSÓB NIŻ PRZY UŻYCIU ŚRODKÓW KOMUNIKACJI ELEKTRONICZNEJ</w:t>
            </w:r>
            <w:r w:rsidRPr="00554D51">
              <w:rPr>
                <w:rFonts w:asciiTheme="minorHAnsi" w:hAnsiTheme="minorHAnsi" w:cstheme="minorHAnsi"/>
                <w:b/>
                <w:color w:val="002060"/>
              </w:rPr>
              <w:t xml:space="preserve">, W PRZYPADKU ZAISTNIENIA JEDNEJ Z SYTUACJI OKREŚLONYCH W ART. 65 UST. 1, ART. 66 I ART. 69 </w:t>
            </w:r>
            <w:proofErr w:type="spellStart"/>
            <w:r w:rsidR="00077E47" w:rsidRPr="00554D51">
              <w:rPr>
                <w:rFonts w:asciiTheme="minorHAnsi" w:hAnsiTheme="minorHAnsi" w:cstheme="minorHAnsi"/>
                <w:b/>
                <w:color w:val="002060"/>
              </w:rPr>
              <w:t>Pzp</w:t>
            </w:r>
            <w:proofErr w:type="spellEnd"/>
          </w:p>
          <w:p w14:paraId="69E9140F" w14:textId="77777777" w:rsidR="00AF2489" w:rsidRPr="00554D51" w:rsidRDefault="00AF2489" w:rsidP="00996953">
            <w:pPr>
              <w:spacing w:line="276" w:lineRule="auto"/>
              <w:rPr>
                <w:rFonts w:asciiTheme="minorHAnsi" w:hAnsiTheme="minorHAnsi" w:cstheme="minorHAnsi"/>
              </w:rPr>
            </w:pPr>
          </w:p>
        </w:tc>
      </w:tr>
    </w:tbl>
    <w:p w14:paraId="56F47BB3" w14:textId="77777777" w:rsidR="002E7B5A" w:rsidRPr="00554D51" w:rsidRDefault="00B5454E" w:rsidP="00996953">
      <w:pPr>
        <w:spacing w:line="276" w:lineRule="auto"/>
        <w:jc w:val="both"/>
        <w:rPr>
          <w:rFonts w:asciiTheme="minorHAnsi" w:hAnsiTheme="minorHAnsi" w:cstheme="minorHAnsi"/>
        </w:rPr>
      </w:pPr>
      <w:r w:rsidRPr="00554D51">
        <w:rPr>
          <w:rFonts w:asciiTheme="minorHAnsi" w:hAnsiTheme="minorHAnsi" w:cstheme="minorHAnsi"/>
        </w:rPr>
        <w:t>Zamawiający nie przewiduje komunikowania się zamawiającego z wykonawcami w inny sposób niż przy użyciu środków komunikacji elektronicznej.</w:t>
      </w:r>
    </w:p>
    <w:p w14:paraId="7C3A557E" w14:textId="77777777" w:rsidR="00FC538C" w:rsidRPr="00554D51" w:rsidRDefault="00FC538C" w:rsidP="00996953">
      <w:pPr>
        <w:spacing w:line="276" w:lineRule="auto"/>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7C8E8876"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4EED050"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12</w:t>
            </w:r>
          </w:p>
          <w:p w14:paraId="38BA6B8C" w14:textId="77777777" w:rsidR="00AF2489" w:rsidRPr="00554D51" w:rsidRDefault="00AF2489" w:rsidP="00996953">
            <w:pPr>
              <w:spacing w:line="276" w:lineRule="auto"/>
              <w:jc w:val="center"/>
              <w:rPr>
                <w:rFonts w:asciiTheme="minorHAnsi" w:hAnsiTheme="minorHAnsi" w:cstheme="minorHAnsi"/>
                <w:b/>
                <w:bCs/>
                <w:color w:val="002060"/>
              </w:rPr>
            </w:pPr>
            <w:r w:rsidRPr="00554D51">
              <w:rPr>
                <w:rFonts w:asciiTheme="minorHAnsi" w:hAnsiTheme="minorHAnsi" w:cstheme="minorHAnsi"/>
                <w:b/>
                <w:bCs/>
                <w:color w:val="002060"/>
              </w:rPr>
              <w:t>WSKAZANIE OSÓB UPRAWNIONYCH DO KOMUNIKOWANIA SIĘ Z WYKONAWCAMI</w:t>
            </w:r>
          </w:p>
          <w:p w14:paraId="62BCB592" w14:textId="77777777" w:rsidR="00AF2489" w:rsidRPr="00554D51" w:rsidRDefault="00AF2489" w:rsidP="00996953">
            <w:pPr>
              <w:spacing w:line="276" w:lineRule="auto"/>
              <w:rPr>
                <w:rFonts w:asciiTheme="minorHAnsi" w:hAnsiTheme="minorHAnsi" w:cstheme="minorHAnsi"/>
              </w:rPr>
            </w:pPr>
          </w:p>
        </w:tc>
      </w:tr>
    </w:tbl>
    <w:p w14:paraId="031622B0" w14:textId="77777777" w:rsidR="00B5454E" w:rsidRPr="00554D51" w:rsidRDefault="00B5454E" w:rsidP="00996953">
      <w:pPr>
        <w:spacing w:line="276" w:lineRule="auto"/>
        <w:rPr>
          <w:rFonts w:asciiTheme="minorHAnsi" w:hAnsiTheme="minorHAnsi" w:cstheme="minorHAnsi"/>
        </w:rPr>
      </w:pPr>
    </w:p>
    <w:p w14:paraId="033D6B52" w14:textId="77777777" w:rsidR="00B5454E" w:rsidRPr="00554D51" w:rsidRDefault="00B5454E">
      <w:pPr>
        <w:numPr>
          <w:ilvl w:val="0"/>
          <w:numId w:val="12"/>
        </w:numPr>
        <w:spacing w:line="276" w:lineRule="auto"/>
        <w:rPr>
          <w:rFonts w:asciiTheme="minorHAnsi" w:hAnsiTheme="minorHAnsi" w:cstheme="minorHAnsi"/>
        </w:rPr>
      </w:pPr>
      <w:r w:rsidRPr="00554D51">
        <w:rPr>
          <w:rFonts w:asciiTheme="minorHAnsi" w:hAnsiTheme="minorHAnsi" w:cstheme="minorHAnsi"/>
        </w:rPr>
        <w:t>Osoby uprawnione do komunikowania się z wykonawcami w zakresie</w:t>
      </w:r>
      <w:r w:rsidR="00FC538C" w:rsidRPr="00554D51">
        <w:rPr>
          <w:rFonts w:asciiTheme="minorHAnsi" w:hAnsiTheme="minorHAnsi" w:cstheme="minorHAnsi"/>
        </w:rPr>
        <w:t>:</w:t>
      </w:r>
    </w:p>
    <w:p w14:paraId="664AD0CD" w14:textId="48B544E2" w:rsidR="00B5454E" w:rsidRPr="00554D51" w:rsidRDefault="00FC538C">
      <w:pPr>
        <w:numPr>
          <w:ilvl w:val="1"/>
          <w:numId w:val="12"/>
        </w:numPr>
        <w:spacing w:line="276" w:lineRule="auto"/>
        <w:jc w:val="both"/>
        <w:rPr>
          <w:rFonts w:asciiTheme="minorHAnsi" w:hAnsiTheme="minorHAnsi" w:cstheme="minorHAnsi"/>
        </w:rPr>
      </w:pPr>
      <w:r w:rsidRPr="00554D51">
        <w:rPr>
          <w:rFonts w:asciiTheme="minorHAnsi" w:hAnsiTheme="minorHAnsi" w:cstheme="minorHAnsi"/>
        </w:rPr>
        <w:t xml:space="preserve">właściwości </w:t>
      </w:r>
      <w:r w:rsidR="00B5454E" w:rsidRPr="00554D51">
        <w:rPr>
          <w:rFonts w:asciiTheme="minorHAnsi" w:hAnsiTheme="minorHAnsi" w:cstheme="minorHAnsi"/>
          <w:u w:val="single" w:color="000000"/>
        </w:rPr>
        <w:t>proceduralnych</w:t>
      </w:r>
      <w:r w:rsidR="00B5454E" w:rsidRPr="00554D51">
        <w:rPr>
          <w:rFonts w:asciiTheme="minorHAnsi" w:hAnsiTheme="minorHAnsi" w:cstheme="minorHAnsi"/>
        </w:rPr>
        <w:t xml:space="preserve"> po</w:t>
      </w:r>
      <w:r w:rsidRPr="00554D51">
        <w:rPr>
          <w:rFonts w:asciiTheme="minorHAnsi" w:hAnsiTheme="minorHAnsi" w:cstheme="minorHAnsi"/>
        </w:rPr>
        <w:t xml:space="preserve">stępowania – </w:t>
      </w:r>
      <w:r w:rsidR="00A43F30" w:rsidRPr="00554D51">
        <w:rPr>
          <w:rFonts w:asciiTheme="minorHAnsi" w:hAnsiTheme="minorHAnsi" w:cstheme="minorHAnsi"/>
        </w:rPr>
        <w:t>Magdalena Nowosadko</w:t>
      </w:r>
      <w:r w:rsidRPr="00554D51">
        <w:rPr>
          <w:rFonts w:asciiTheme="minorHAnsi" w:hAnsiTheme="minorHAnsi" w:cstheme="minorHAnsi"/>
        </w:rPr>
        <w:t>;</w:t>
      </w:r>
    </w:p>
    <w:p w14:paraId="5F393929" w14:textId="2F2C9F58" w:rsidR="00B5454E" w:rsidRPr="00554D51" w:rsidRDefault="00B47421">
      <w:pPr>
        <w:numPr>
          <w:ilvl w:val="1"/>
          <w:numId w:val="12"/>
        </w:numPr>
        <w:spacing w:line="276" w:lineRule="auto"/>
        <w:jc w:val="both"/>
        <w:rPr>
          <w:rFonts w:asciiTheme="minorHAnsi" w:hAnsiTheme="minorHAnsi" w:cstheme="minorHAnsi"/>
        </w:rPr>
      </w:pPr>
      <w:r w:rsidRPr="00554D51">
        <w:rPr>
          <w:rFonts w:asciiTheme="minorHAnsi" w:hAnsiTheme="minorHAnsi" w:cstheme="minorHAnsi"/>
        </w:rPr>
        <w:t xml:space="preserve">e-mail do korespondencji </w:t>
      </w:r>
      <w:r w:rsidR="00B5454E" w:rsidRPr="00554D51">
        <w:rPr>
          <w:rFonts w:asciiTheme="minorHAnsi" w:hAnsiTheme="minorHAnsi" w:cstheme="minorHAnsi"/>
        </w:rPr>
        <w:t xml:space="preserve">: </w:t>
      </w:r>
      <w:hyperlink r:id="rId12" w:history="1">
        <w:r w:rsidR="00A43F30" w:rsidRPr="00554D51">
          <w:rPr>
            <w:rStyle w:val="Hipercze"/>
            <w:rFonts w:asciiTheme="minorHAnsi" w:hAnsiTheme="minorHAnsi" w:cstheme="minorHAnsi"/>
          </w:rPr>
          <w:t>m.nowosadko@szpital.suwalki.pl</w:t>
        </w:r>
      </w:hyperlink>
      <w:r w:rsidR="00B5454E" w:rsidRPr="00554D51">
        <w:rPr>
          <w:rFonts w:asciiTheme="minorHAnsi" w:hAnsiTheme="minorHAnsi" w:cstheme="minorHAnsi"/>
        </w:rPr>
        <w:t xml:space="preserve"> </w:t>
      </w:r>
    </w:p>
    <w:p w14:paraId="3152B349" w14:textId="303B95C2" w:rsidR="00B5454E" w:rsidRPr="00554D51" w:rsidRDefault="00B5454E">
      <w:pPr>
        <w:numPr>
          <w:ilvl w:val="1"/>
          <w:numId w:val="12"/>
        </w:numPr>
        <w:spacing w:line="276" w:lineRule="auto"/>
        <w:jc w:val="both"/>
        <w:rPr>
          <w:rFonts w:asciiTheme="minorHAnsi" w:hAnsiTheme="minorHAnsi" w:cstheme="minorHAnsi"/>
        </w:rPr>
      </w:pPr>
      <w:r w:rsidRPr="00554D51">
        <w:rPr>
          <w:rFonts w:asciiTheme="minorHAnsi" w:hAnsiTheme="minorHAnsi" w:cstheme="minorHAnsi"/>
        </w:rPr>
        <w:t>nr tel. 87 56 29</w:t>
      </w:r>
      <w:r w:rsidR="00A43F30" w:rsidRPr="00554D51">
        <w:rPr>
          <w:rFonts w:asciiTheme="minorHAnsi" w:hAnsiTheme="minorHAnsi" w:cstheme="minorHAnsi"/>
        </w:rPr>
        <w:t> </w:t>
      </w:r>
      <w:r w:rsidRPr="00554D51">
        <w:rPr>
          <w:rFonts w:asciiTheme="minorHAnsi" w:hAnsiTheme="minorHAnsi" w:cstheme="minorHAnsi"/>
        </w:rPr>
        <w:t>5</w:t>
      </w:r>
      <w:r w:rsidR="006C3A8F" w:rsidRPr="00554D51">
        <w:rPr>
          <w:rFonts w:asciiTheme="minorHAnsi" w:hAnsiTheme="minorHAnsi" w:cstheme="minorHAnsi"/>
        </w:rPr>
        <w:t>82</w:t>
      </w:r>
      <w:r w:rsidR="00A43F30" w:rsidRPr="00554D51">
        <w:rPr>
          <w:rFonts w:asciiTheme="minorHAnsi" w:hAnsiTheme="minorHAnsi" w:cstheme="minorHAnsi"/>
        </w:rPr>
        <w:t>, 87 56 29 595</w:t>
      </w:r>
    </w:p>
    <w:p w14:paraId="4CB4C5BF" w14:textId="77777777" w:rsidR="00B5454E" w:rsidRPr="00554D51" w:rsidRDefault="00B5454E">
      <w:pPr>
        <w:numPr>
          <w:ilvl w:val="0"/>
          <w:numId w:val="12"/>
        </w:numPr>
        <w:spacing w:line="276" w:lineRule="auto"/>
        <w:jc w:val="both"/>
        <w:rPr>
          <w:rFonts w:asciiTheme="minorHAnsi" w:hAnsiTheme="minorHAnsi" w:cstheme="minorHAnsi"/>
        </w:rPr>
      </w:pPr>
      <w:r w:rsidRPr="00554D51">
        <w:rPr>
          <w:rFonts w:asciiTheme="minorHAnsi" w:hAnsiTheme="minorHAnsi" w:cstheme="minorHAnsi"/>
          <w:u w:val="single" w:color="000000"/>
        </w:rPr>
        <w:t>Komunikacja ustna dopuszczalna</w:t>
      </w:r>
      <w:r w:rsidRPr="00554D51">
        <w:rPr>
          <w:rFonts w:asciiTheme="minorHAnsi" w:hAnsiTheme="minorHAnsi" w:cstheme="minorHAnsi"/>
        </w:rPr>
        <w:t xml:space="preserve"> jest tylko w odniesieniu do informacji, które nie są istotne, w szczególności </w:t>
      </w:r>
      <w:r w:rsidRPr="00554D51">
        <w:rPr>
          <w:rFonts w:asciiTheme="minorHAnsi" w:hAnsiTheme="minorHAnsi" w:cstheme="minorHAnsi"/>
          <w:b/>
        </w:rPr>
        <w:t>nie</w:t>
      </w:r>
      <w:r w:rsidR="00FC538C" w:rsidRPr="00554D51">
        <w:rPr>
          <w:rFonts w:asciiTheme="minorHAnsi" w:hAnsiTheme="minorHAnsi" w:cstheme="minorHAnsi"/>
          <w:b/>
        </w:rPr>
        <w:t> </w:t>
      </w:r>
      <w:r w:rsidRPr="00554D51">
        <w:rPr>
          <w:rFonts w:asciiTheme="minorHAnsi" w:hAnsiTheme="minorHAnsi" w:cstheme="minorHAnsi"/>
          <w:b/>
        </w:rPr>
        <w:t>dotyczą ogłoszenia o zamówieniu lub dokumentów zamówienia</w:t>
      </w:r>
      <w:r w:rsidRPr="00554D51">
        <w:rPr>
          <w:rFonts w:asciiTheme="minorHAnsi" w:hAnsiTheme="minorHAnsi" w:cstheme="minorHAnsi"/>
        </w:rPr>
        <w:t xml:space="preserve"> oraz ofert, o ile jej treść jest udokumentowana.  </w:t>
      </w:r>
    </w:p>
    <w:p w14:paraId="4E12FC24" w14:textId="77777777" w:rsidR="00B5454E" w:rsidRPr="00554D51" w:rsidRDefault="00B5454E">
      <w:pPr>
        <w:numPr>
          <w:ilvl w:val="0"/>
          <w:numId w:val="12"/>
        </w:numPr>
        <w:spacing w:afterLines="60" w:after="144" w:line="276" w:lineRule="auto"/>
        <w:rPr>
          <w:rFonts w:asciiTheme="minorHAnsi" w:hAnsiTheme="minorHAnsi" w:cstheme="minorHAnsi"/>
        </w:rPr>
      </w:pPr>
      <w:r w:rsidRPr="00554D51">
        <w:rPr>
          <w:rFonts w:asciiTheme="minorHAnsi" w:hAnsiTheme="minorHAnsi" w:cstheme="minorHAnsi"/>
        </w:rPr>
        <w:t xml:space="preserve">Adres strony internetowej: </w:t>
      </w:r>
      <w:r w:rsidRPr="00554D51">
        <w:rPr>
          <w:rFonts w:asciiTheme="minorHAnsi" w:hAnsiTheme="minorHAnsi" w:cstheme="minorHAnsi"/>
          <w:color w:val="0563C1"/>
          <w:u w:val="single" w:color="0563C1"/>
        </w:rPr>
        <w:t>www.</w:t>
      </w:r>
      <w:r w:rsidR="006B5195" w:rsidRPr="00554D51">
        <w:rPr>
          <w:rFonts w:asciiTheme="minorHAnsi" w:hAnsiTheme="minorHAnsi" w:cstheme="minorHAnsi"/>
          <w:color w:val="0563C1"/>
          <w:u w:val="single" w:color="0563C1"/>
        </w:rPr>
        <w:t>szpital.suwalki</w:t>
      </w:r>
      <w:r w:rsidRPr="00554D51">
        <w:rPr>
          <w:rFonts w:asciiTheme="minorHAnsi" w:hAnsiTheme="minorHAnsi" w:cstheme="minorHAnsi"/>
          <w:color w:val="0563C1"/>
          <w:u w:val="single" w:color="0563C1"/>
        </w:rPr>
        <w:t>.pl</w:t>
      </w:r>
      <w:r w:rsidRPr="00554D51">
        <w:rPr>
          <w:rFonts w:asciiTheme="minorHAnsi" w:hAnsiTheme="minorHAnsi" w:cstheme="minorHAnsi"/>
        </w:rPr>
        <w:t xml:space="preserve">  </w:t>
      </w:r>
    </w:p>
    <w:p w14:paraId="495FBD0E" w14:textId="77777777" w:rsidR="002E7B5A" w:rsidRPr="00554D51" w:rsidRDefault="00B5454E" w:rsidP="00996953">
      <w:pPr>
        <w:spacing w:line="276" w:lineRule="auto"/>
        <w:ind w:left="310"/>
        <w:rPr>
          <w:rFonts w:asciiTheme="minorHAnsi" w:hAnsiTheme="minorHAnsi" w:cstheme="minorHAnsi"/>
        </w:rPr>
      </w:pPr>
      <w:r w:rsidRPr="00554D51">
        <w:rPr>
          <w:rFonts w:asciiTheme="minorHAnsi" w:hAnsiTheme="minorHAnsi" w:cstheme="minorHAnsi"/>
          <w:b/>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7D1ED4AD" w14:textId="77777777" w:rsidTr="00FC538C">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8E4A2F7"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13</w:t>
            </w:r>
          </w:p>
          <w:p w14:paraId="764CD89C" w14:textId="77777777" w:rsidR="00AF2489" w:rsidRPr="00554D51" w:rsidRDefault="00AF2489" w:rsidP="00996953">
            <w:pPr>
              <w:spacing w:line="276" w:lineRule="auto"/>
              <w:jc w:val="center"/>
              <w:rPr>
                <w:rFonts w:asciiTheme="minorHAnsi" w:hAnsiTheme="minorHAnsi" w:cstheme="minorHAnsi"/>
              </w:rPr>
            </w:pPr>
            <w:r w:rsidRPr="00554D51">
              <w:rPr>
                <w:rFonts w:asciiTheme="minorHAnsi" w:hAnsiTheme="minorHAnsi" w:cstheme="minorHAnsi"/>
                <w:b/>
                <w:bCs/>
                <w:color w:val="1F497D" w:themeColor="text2"/>
              </w:rPr>
              <w:t>TERMIN ZWIĄZANIA OFERTĄ</w:t>
            </w:r>
          </w:p>
        </w:tc>
      </w:tr>
    </w:tbl>
    <w:p w14:paraId="22D1E25E" w14:textId="77777777" w:rsidR="00276F3F" w:rsidRPr="00554D51" w:rsidRDefault="00276F3F" w:rsidP="00996953">
      <w:pPr>
        <w:spacing w:line="276" w:lineRule="auto"/>
        <w:ind w:left="876"/>
        <w:jc w:val="both"/>
        <w:rPr>
          <w:rFonts w:asciiTheme="minorHAnsi" w:hAnsiTheme="minorHAnsi" w:cstheme="minorHAnsi"/>
        </w:rPr>
      </w:pPr>
    </w:p>
    <w:p w14:paraId="68E5EAD1" w14:textId="38B20438"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Wykonawca jest związany terminem złożonej oferty do </w:t>
      </w:r>
      <w:r w:rsidR="00A43F30" w:rsidRPr="00554D51">
        <w:rPr>
          <w:rFonts w:asciiTheme="minorHAnsi" w:hAnsiTheme="minorHAnsi" w:cstheme="minorHAnsi"/>
          <w:b/>
          <w:color w:val="1F497D" w:themeColor="text2"/>
        </w:rPr>
        <w:t>14</w:t>
      </w:r>
      <w:r w:rsidR="00521684" w:rsidRPr="00554D51">
        <w:rPr>
          <w:rFonts w:asciiTheme="minorHAnsi" w:hAnsiTheme="minorHAnsi" w:cstheme="minorHAnsi"/>
          <w:b/>
          <w:color w:val="1F497D" w:themeColor="text2"/>
        </w:rPr>
        <w:t>/</w:t>
      </w:r>
      <w:r w:rsidR="00A43F30" w:rsidRPr="00554D51">
        <w:rPr>
          <w:rFonts w:asciiTheme="minorHAnsi" w:hAnsiTheme="minorHAnsi" w:cstheme="minorHAnsi"/>
          <w:b/>
          <w:color w:val="1F497D" w:themeColor="text2"/>
        </w:rPr>
        <w:t>09</w:t>
      </w:r>
      <w:r w:rsidR="00C15CB6" w:rsidRPr="00554D51">
        <w:rPr>
          <w:rFonts w:asciiTheme="minorHAnsi" w:hAnsiTheme="minorHAnsi" w:cstheme="minorHAnsi"/>
          <w:b/>
          <w:color w:val="1F497D" w:themeColor="text2"/>
        </w:rPr>
        <w:t>/</w:t>
      </w:r>
      <w:r w:rsidR="00A43F30" w:rsidRPr="00554D51">
        <w:rPr>
          <w:rFonts w:asciiTheme="minorHAnsi" w:hAnsiTheme="minorHAnsi" w:cstheme="minorHAnsi"/>
          <w:b/>
          <w:color w:val="1F497D" w:themeColor="text2"/>
        </w:rPr>
        <w:t>2026r</w:t>
      </w:r>
      <w:r w:rsidR="00C15CB6" w:rsidRPr="00554D51">
        <w:rPr>
          <w:rFonts w:asciiTheme="minorHAnsi" w:hAnsiTheme="minorHAnsi" w:cstheme="minorHAnsi"/>
          <w:b/>
        </w:rPr>
        <w:t>.</w:t>
      </w:r>
      <w:r w:rsidRPr="00554D51">
        <w:rPr>
          <w:rFonts w:asciiTheme="minorHAnsi" w:hAnsiTheme="minorHAnsi" w:cstheme="minorHAnsi"/>
        </w:rPr>
        <w:t xml:space="preserve"> nie dłużej niż 90 dni od dnia upływu terminu składania ofert. </w:t>
      </w:r>
    </w:p>
    <w:p w14:paraId="576E3661"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Pierwszym dniem terminu związania ofertą jest dzień, w którym upływa termin składania ofert. </w:t>
      </w:r>
    </w:p>
    <w:p w14:paraId="3A291B01"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lastRenderedPageBreak/>
        <w:t>Zamawiający przed upływem terminu związania ofertą, zwraca się jednokrotnie do wykonawców o wyrażenie zgody na</w:t>
      </w:r>
      <w:r w:rsidR="00FA6198" w:rsidRPr="00554D51">
        <w:rPr>
          <w:rFonts w:asciiTheme="minorHAnsi" w:hAnsiTheme="minorHAnsi" w:cstheme="minorHAnsi"/>
        </w:rPr>
        <w:t> </w:t>
      </w:r>
      <w:r w:rsidRPr="00554D51">
        <w:rPr>
          <w:rFonts w:asciiTheme="minorHAnsi" w:hAnsiTheme="minorHAnsi" w:cstheme="minorHAnsi"/>
        </w:rPr>
        <w:t xml:space="preserve">przedłużenie terminu związania ofertą o wskazywany przez niego okres, nie dłuższy niż 60 dni. </w:t>
      </w:r>
    </w:p>
    <w:p w14:paraId="55FDC131"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Przedłużenie terminu związania ofertą, o którym mowa w ust. 3, wymaga złożenia przez wykonawcę </w:t>
      </w:r>
      <w:r w:rsidRPr="00554D51">
        <w:rPr>
          <w:rFonts w:asciiTheme="minorHAnsi" w:hAnsiTheme="minorHAnsi" w:cstheme="minorHAnsi"/>
          <w:u w:val="single" w:color="000000"/>
        </w:rPr>
        <w:t>pisemnego oświadczenia</w:t>
      </w:r>
      <w:r w:rsidRPr="00554D51">
        <w:rPr>
          <w:rFonts w:asciiTheme="minorHAnsi" w:hAnsiTheme="minorHAnsi" w:cstheme="minorHAnsi"/>
        </w:rPr>
        <w:t xml:space="preserve"> o wyrażeniu zgody na przedłużenie terminu związania ofertą. </w:t>
      </w:r>
    </w:p>
    <w:p w14:paraId="02E947C0"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Zamawiający żąda w niniejszym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4A724726"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Zamawiający mocą art. 226 ust. 1 pkt 12 odrzuci ofertę, jeżeli wykonawca </w:t>
      </w:r>
      <w:r w:rsidRPr="00554D51">
        <w:rPr>
          <w:rFonts w:asciiTheme="minorHAnsi" w:hAnsiTheme="minorHAnsi" w:cstheme="minorHAnsi"/>
          <w:u w:val="single" w:color="000000"/>
        </w:rPr>
        <w:t>nie wyrazi pisemnej</w:t>
      </w:r>
      <w:r w:rsidRPr="00554D51">
        <w:rPr>
          <w:rFonts w:asciiTheme="minorHAnsi" w:hAnsiTheme="minorHAnsi" w:cstheme="minorHAnsi"/>
        </w:rPr>
        <w:t xml:space="preserve"> </w:t>
      </w:r>
      <w:r w:rsidRPr="00554D51">
        <w:rPr>
          <w:rFonts w:asciiTheme="minorHAnsi" w:hAnsiTheme="minorHAnsi" w:cstheme="minorHAnsi"/>
          <w:u w:val="single" w:color="000000"/>
        </w:rPr>
        <w:t>zgody</w:t>
      </w:r>
      <w:r w:rsidRPr="00554D51">
        <w:rPr>
          <w:rFonts w:asciiTheme="minorHAnsi" w:hAnsiTheme="minorHAnsi" w:cstheme="minorHAnsi"/>
        </w:rPr>
        <w:t xml:space="preserve"> na przedłużenie terminu związania ofertą; </w:t>
      </w:r>
    </w:p>
    <w:p w14:paraId="1D2051B4"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Zamawiający mocą art. 226 ust. 1 pkt 14 odrzuci ofertę, jeżeli wykonawca nie wniósł wadium, lub wniósł w sposób nieprawidłowy lub </w:t>
      </w:r>
      <w:r w:rsidRPr="00554D51">
        <w:rPr>
          <w:rFonts w:asciiTheme="minorHAnsi" w:hAnsiTheme="minorHAnsi" w:cstheme="minorHAnsi"/>
          <w:u w:val="single" w:color="000000"/>
        </w:rPr>
        <w:t>nie utrzymywał wadium nieprzerwanie do upływu</w:t>
      </w:r>
      <w:r w:rsidRPr="00554D51">
        <w:rPr>
          <w:rFonts w:asciiTheme="minorHAnsi" w:hAnsiTheme="minorHAnsi" w:cstheme="minorHAnsi"/>
        </w:rPr>
        <w:t xml:space="preserve"> </w:t>
      </w:r>
      <w:r w:rsidRPr="00554D51">
        <w:rPr>
          <w:rFonts w:asciiTheme="minorHAnsi" w:hAnsiTheme="minorHAnsi" w:cstheme="minorHAnsi"/>
          <w:u w:val="single" w:color="000000"/>
        </w:rPr>
        <w:t>terminu związania ofertą</w:t>
      </w:r>
      <w:r w:rsidRPr="00554D51">
        <w:rPr>
          <w:rFonts w:asciiTheme="minorHAnsi" w:hAnsiTheme="minorHAnsi" w:cstheme="minorHAnsi"/>
        </w:rPr>
        <w:t xml:space="preserve">; </w:t>
      </w:r>
    </w:p>
    <w:p w14:paraId="7BEB2926" w14:textId="77777777" w:rsidR="001A6D96"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Zamawiający może dokonać wyboru najkorzystniejszej oferty po upływie terminu związania ofertą, jeżeli wykonawca w</w:t>
      </w:r>
      <w:r w:rsidR="00FA6198" w:rsidRPr="00554D51">
        <w:rPr>
          <w:rFonts w:asciiTheme="minorHAnsi" w:hAnsiTheme="minorHAnsi" w:cstheme="minorHAnsi"/>
        </w:rPr>
        <w:t> </w:t>
      </w:r>
      <w:r w:rsidRPr="00554D51">
        <w:rPr>
          <w:rFonts w:asciiTheme="minorHAnsi" w:hAnsiTheme="minorHAnsi" w:cstheme="minorHAnsi"/>
        </w:rPr>
        <w:t xml:space="preserve">odpowiedzi na wezwanie wyrazi pisemną zgodę na wybór jego oferty po upływie terminu związania ofertą. </w:t>
      </w:r>
    </w:p>
    <w:p w14:paraId="079690F1" w14:textId="77777777" w:rsidR="002E7B5A" w:rsidRPr="00554D51" w:rsidRDefault="00B5454E">
      <w:pPr>
        <w:numPr>
          <w:ilvl w:val="0"/>
          <w:numId w:val="13"/>
        </w:numPr>
        <w:spacing w:line="276" w:lineRule="auto"/>
        <w:ind w:left="567" w:hanging="283"/>
        <w:jc w:val="both"/>
        <w:rPr>
          <w:rFonts w:asciiTheme="minorHAnsi" w:hAnsiTheme="minorHAnsi" w:cstheme="minorHAnsi"/>
        </w:rPr>
      </w:pPr>
      <w:r w:rsidRPr="00554D51">
        <w:rPr>
          <w:rFonts w:asciiTheme="minorHAnsi" w:hAnsiTheme="minorHAnsi" w:cstheme="minorHAnsi"/>
        </w:rPr>
        <w:t xml:space="preserve">Zamawiający mocą art. 226 ust. 1 pkt 13 odrzuci ofertę, jeżeli wykonawca </w:t>
      </w:r>
      <w:r w:rsidRPr="00554D51">
        <w:rPr>
          <w:rFonts w:asciiTheme="minorHAnsi" w:hAnsiTheme="minorHAnsi" w:cstheme="minorHAnsi"/>
          <w:u w:val="single" w:color="000000"/>
        </w:rPr>
        <w:t>nie wyrazi pisemnej</w:t>
      </w:r>
      <w:r w:rsidRPr="00554D51">
        <w:rPr>
          <w:rFonts w:asciiTheme="minorHAnsi" w:hAnsiTheme="minorHAnsi" w:cstheme="minorHAnsi"/>
        </w:rPr>
        <w:t xml:space="preserve"> </w:t>
      </w:r>
      <w:r w:rsidRPr="00554D51">
        <w:rPr>
          <w:rFonts w:asciiTheme="minorHAnsi" w:hAnsiTheme="minorHAnsi" w:cstheme="minorHAnsi"/>
          <w:u w:val="single" w:color="000000"/>
        </w:rPr>
        <w:t>zgody</w:t>
      </w:r>
      <w:r w:rsidRPr="00554D51">
        <w:rPr>
          <w:rFonts w:asciiTheme="minorHAnsi" w:hAnsiTheme="minorHAnsi" w:cstheme="minorHAnsi"/>
        </w:rPr>
        <w:t xml:space="preserve"> na wybór jego oferty po up</w:t>
      </w:r>
      <w:r w:rsidR="00FC538C" w:rsidRPr="00554D51">
        <w:rPr>
          <w:rFonts w:asciiTheme="minorHAnsi" w:hAnsiTheme="minorHAnsi" w:cstheme="minorHAnsi"/>
        </w:rPr>
        <w:t>ływie terminu związania ofertą.</w:t>
      </w:r>
    </w:p>
    <w:p w14:paraId="36432406" w14:textId="77777777" w:rsidR="00FC538C" w:rsidRPr="00554D51" w:rsidRDefault="00FC538C" w:rsidP="00996953">
      <w:pPr>
        <w:spacing w:line="276" w:lineRule="auto"/>
        <w:ind w:left="567"/>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67FBE0D8" w14:textId="77777777" w:rsidTr="00FC538C">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8C9D60B"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14</w:t>
            </w:r>
          </w:p>
          <w:p w14:paraId="02253200" w14:textId="77777777" w:rsidR="00AF2489" w:rsidRPr="00554D51" w:rsidRDefault="00AF2489" w:rsidP="00996953">
            <w:pPr>
              <w:spacing w:line="276" w:lineRule="auto"/>
              <w:jc w:val="center"/>
              <w:rPr>
                <w:rFonts w:asciiTheme="minorHAnsi" w:hAnsiTheme="minorHAnsi" w:cstheme="minorHAnsi"/>
              </w:rPr>
            </w:pPr>
            <w:r w:rsidRPr="00554D51">
              <w:rPr>
                <w:rFonts w:asciiTheme="minorHAnsi" w:hAnsiTheme="minorHAnsi" w:cstheme="minorHAnsi"/>
                <w:b/>
                <w:bCs/>
                <w:color w:val="1F497D" w:themeColor="text2"/>
              </w:rPr>
              <w:t>OPIS SPOSOBU PRZYGOTOWANIA OFERTY</w:t>
            </w:r>
          </w:p>
        </w:tc>
      </w:tr>
    </w:tbl>
    <w:p w14:paraId="44EDBD2D" w14:textId="77777777" w:rsidR="00EF31AB" w:rsidRPr="00554D51" w:rsidRDefault="00EF31AB" w:rsidP="00996953">
      <w:pPr>
        <w:spacing w:line="276" w:lineRule="auto"/>
        <w:jc w:val="both"/>
        <w:rPr>
          <w:rFonts w:asciiTheme="minorHAnsi" w:hAnsiTheme="minorHAnsi" w:cstheme="minorHAnsi"/>
        </w:rPr>
      </w:pPr>
    </w:p>
    <w:p w14:paraId="6F7F37BE" w14:textId="5F409B09" w:rsidR="00792BE1" w:rsidRPr="00554D51" w:rsidRDefault="00792BE1" w:rsidP="00996953">
      <w:pPr>
        <w:spacing w:line="276" w:lineRule="auto"/>
        <w:ind w:left="593" w:hanging="478"/>
        <w:rPr>
          <w:rFonts w:asciiTheme="minorHAnsi" w:hAnsiTheme="minorHAnsi" w:cstheme="minorHAnsi"/>
        </w:rPr>
      </w:pPr>
      <w:r w:rsidRPr="00554D51">
        <w:rPr>
          <w:rFonts w:asciiTheme="minorHAnsi" w:hAnsiTheme="minorHAnsi" w:cstheme="minorHAnsi"/>
          <w:b/>
        </w:rPr>
        <w:t>I.</w:t>
      </w:r>
      <w:r w:rsidRPr="00554D51">
        <w:rPr>
          <w:rFonts w:asciiTheme="minorHAnsi" w:eastAsia="Arial" w:hAnsiTheme="minorHAnsi" w:cstheme="minorHAnsi"/>
          <w:b/>
        </w:rPr>
        <w:t xml:space="preserve"> </w:t>
      </w:r>
      <w:r w:rsidRPr="00554D51">
        <w:rPr>
          <w:rFonts w:asciiTheme="minorHAnsi" w:hAnsiTheme="minorHAnsi" w:cstheme="minorHAnsi"/>
          <w:b/>
        </w:rPr>
        <w:t xml:space="preserve">Oferta winna być przygotowana i przedstawiona w sposób zgodny z podanymi niżej wymaganiami: </w:t>
      </w:r>
    </w:p>
    <w:p w14:paraId="7E8A7067" w14:textId="77777777" w:rsidR="00EF31AB" w:rsidRPr="00554D51" w:rsidRDefault="00254BC4">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 xml:space="preserve">Oferta </w:t>
      </w:r>
      <w:r w:rsidR="00EF31AB" w:rsidRPr="00554D51">
        <w:rPr>
          <w:rFonts w:asciiTheme="minorHAnsi" w:hAnsiTheme="minorHAnsi" w:cstheme="minorHAnsi"/>
        </w:rPr>
        <w:t xml:space="preserve">pod rygorem nieważności winna być sporządzona w języku polskim </w:t>
      </w:r>
      <w:r w:rsidR="00EF31AB" w:rsidRPr="00554D51">
        <w:rPr>
          <w:rFonts w:asciiTheme="minorHAnsi" w:hAnsiTheme="minorHAnsi" w:cstheme="minorHAnsi"/>
          <w:u w:val="single" w:color="000000"/>
        </w:rPr>
        <w:t>w postaci</w:t>
      </w:r>
      <w:r w:rsidR="00EF31AB" w:rsidRPr="00554D51">
        <w:rPr>
          <w:rFonts w:asciiTheme="minorHAnsi" w:hAnsiTheme="minorHAnsi" w:cstheme="minorHAnsi"/>
        </w:rPr>
        <w:t xml:space="preserve"> </w:t>
      </w:r>
      <w:r w:rsidR="00EF31AB" w:rsidRPr="00554D51">
        <w:rPr>
          <w:rFonts w:asciiTheme="minorHAnsi" w:hAnsiTheme="minorHAnsi" w:cstheme="minorHAnsi"/>
          <w:u w:val="single" w:color="000000"/>
        </w:rPr>
        <w:t>elektronicznej i podpisana kwalifikowanym podpisem elektronicznym</w:t>
      </w:r>
      <w:r w:rsidR="00EF31AB" w:rsidRPr="00554D51">
        <w:rPr>
          <w:rFonts w:asciiTheme="minorHAnsi" w:hAnsiTheme="minorHAnsi" w:cstheme="minorHAnsi"/>
        </w:rPr>
        <w:t xml:space="preserve"> (w rozumieniu  Rozporządzenia Parlamentu Europejskiego i Rady (UE) nr</w:t>
      </w:r>
      <w:r w:rsidR="008D5A58" w:rsidRPr="00554D51">
        <w:rPr>
          <w:rFonts w:asciiTheme="minorHAnsi" w:hAnsiTheme="minorHAnsi" w:cstheme="minorHAnsi"/>
        </w:rPr>
        <w:t> </w:t>
      </w:r>
      <w:r w:rsidR="00EF31AB" w:rsidRPr="00554D51">
        <w:rPr>
          <w:rFonts w:asciiTheme="minorHAnsi" w:hAnsiTheme="minorHAnsi" w:cstheme="minorHAnsi"/>
        </w:rPr>
        <w:t xml:space="preserve">910/2014 z dnia 23 lipca 2014 r., w sprawie identyfikacji elektronicznej i usług zaufania w odniesieniu do transakcji elektronicznych na rynku wewnętrznym oraz uchylające dyrektywę 1999/93/WE) </w:t>
      </w:r>
      <w:r w:rsidR="00EF31AB" w:rsidRPr="00554D51">
        <w:rPr>
          <w:rFonts w:asciiTheme="minorHAnsi" w:hAnsiTheme="minorHAnsi" w:cstheme="minorHAnsi"/>
          <w:u w:val="single" w:color="000000"/>
        </w:rPr>
        <w:t>przez osobę/osoby uprawnione</w:t>
      </w:r>
      <w:r w:rsidR="00EF31AB" w:rsidRPr="00554D51">
        <w:rPr>
          <w:rFonts w:asciiTheme="minorHAnsi" w:hAnsiTheme="minorHAnsi" w:cstheme="minorHAnsi"/>
        </w:rPr>
        <w:t xml:space="preserve"> </w:t>
      </w:r>
      <w:r w:rsidR="00EF31AB" w:rsidRPr="00554D51">
        <w:rPr>
          <w:rFonts w:asciiTheme="minorHAnsi" w:hAnsiTheme="minorHAnsi" w:cstheme="minorHAnsi"/>
          <w:u w:val="single" w:color="000000"/>
        </w:rPr>
        <w:t>do</w:t>
      </w:r>
      <w:r w:rsidR="00AB59D1" w:rsidRPr="00554D51">
        <w:rPr>
          <w:rFonts w:asciiTheme="minorHAnsi" w:hAnsiTheme="minorHAnsi" w:cstheme="minorHAnsi"/>
          <w:u w:val="single" w:color="000000"/>
        </w:rPr>
        <w:t> </w:t>
      </w:r>
      <w:r w:rsidR="00EF31AB" w:rsidRPr="00554D51">
        <w:rPr>
          <w:rFonts w:asciiTheme="minorHAnsi" w:hAnsiTheme="minorHAnsi" w:cstheme="minorHAnsi"/>
          <w:u w:val="single" w:color="000000"/>
        </w:rPr>
        <w:t xml:space="preserve">reprezentowania Wykonawcy </w:t>
      </w:r>
      <w:r w:rsidR="00EF31AB" w:rsidRPr="00554D51">
        <w:rPr>
          <w:rFonts w:asciiTheme="minorHAnsi" w:hAnsiTheme="minorHAnsi" w:cstheme="minorHAnsi"/>
        </w:rPr>
        <w:t>w</w:t>
      </w:r>
      <w:r w:rsidR="00FC538C" w:rsidRPr="00554D51">
        <w:rPr>
          <w:rFonts w:asciiTheme="minorHAnsi" w:hAnsiTheme="minorHAnsi" w:cstheme="minorHAnsi"/>
        </w:rPr>
        <w:t> </w:t>
      </w:r>
      <w:r w:rsidR="00EF31AB" w:rsidRPr="00554D51">
        <w:rPr>
          <w:rFonts w:asciiTheme="minorHAnsi" w:hAnsiTheme="minorHAnsi" w:cstheme="minorHAnsi"/>
        </w:rPr>
        <w:t xml:space="preserve">obrocie gospodarczym, zgodnie z aktem rejestracyjnym oraz wymogami ustawowymi lub </w:t>
      </w:r>
      <w:r w:rsidR="001A6D96" w:rsidRPr="00554D51">
        <w:rPr>
          <w:rFonts w:asciiTheme="minorHAnsi" w:hAnsiTheme="minorHAnsi" w:cstheme="minorHAnsi"/>
        </w:rPr>
        <w:t>przez ustawowego pełnomocnika</w:t>
      </w:r>
      <w:r w:rsidR="00FC538C" w:rsidRPr="00554D51">
        <w:rPr>
          <w:rFonts w:asciiTheme="minorHAnsi" w:hAnsiTheme="minorHAnsi" w:cstheme="minorHAnsi"/>
        </w:rPr>
        <w:t>;</w:t>
      </w:r>
      <w:r w:rsidR="001A6D96" w:rsidRPr="00554D51">
        <w:rPr>
          <w:rFonts w:asciiTheme="minorHAnsi" w:hAnsiTheme="minorHAnsi" w:cstheme="minorHAnsi"/>
        </w:rPr>
        <w:t xml:space="preserve"> </w:t>
      </w:r>
    </w:p>
    <w:p w14:paraId="20070D57" w14:textId="77777777" w:rsidR="00EF31AB" w:rsidRPr="00554D51" w:rsidRDefault="005E26E3">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Wykonawca może złożyć tylko jedną ofertę</w:t>
      </w:r>
      <w:r w:rsidR="00FC538C" w:rsidRPr="00554D51">
        <w:rPr>
          <w:rFonts w:asciiTheme="minorHAnsi" w:hAnsiTheme="minorHAnsi" w:cstheme="minorHAnsi"/>
        </w:rPr>
        <w:t>;</w:t>
      </w:r>
    </w:p>
    <w:p w14:paraId="49978810" w14:textId="77777777" w:rsidR="00697ECD" w:rsidRPr="00554D51" w:rsidRDefault="00254BC4">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 xml:space="preserve">Jeśli </w:t>
      </w:r>
      <w:r w:rsidR="00697ECD" w:rsidRPr="00554D51">
        <w:rPr>
          <w:rFonts w:asciiTheme="minorHAnsi" w:hAnsiTheme="minorHAnsi" w:cstheme="minorHAnsi"/>
        </w:rPr>
        <w:t>oferta będzie podpisana kwalifikowalnym podpisem elektronicznym przez pełnomocnika, należy do oferty załączyć pełnomocnictwo udzielone również z zachowaniem formy elektronicznej</w:t>
      </w:r>
      <w:r w:rsidR="00FC538C" w:rsidRPr="00554D51">
        <w:rPr>
          <w:rFonts w:asciiTheme="minorHAnsi" w:hAnsiTheme="minorHAnsi" w:cstheme="minorHAnsi"/>
        </w:rPr>
        <w:t>;</w:t>
      </w:r>
      <w:r w:rsidR="00697ECD" w:rsidRPr="00554D51">
        <w:rPr>
          <w:rFonts w:asciiTheme="minorHAnsi" w:hAnsiTheme="minorHAnsi" w:cstheme="minorHAnsi"/>
        </w:rPr>
        <w:t xml:space="preserve"> </w:t>
      </w:r>
    </w:p>
    <w:p w14:paraId="554BB643" w14:textId="77777777" w:rsidR="00697ECD" w:rsidRPr="00554D51" w:rsidRDefault="00697ECD">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Wykonawca składa ofertę zgodnie z wymaganiami i treścią SWZ. Dokumenty, dla których Zamawiający określił wzory w formie formularzy załączonych do niniejszej SWZ, winny być wypełnione zgodnie z tymi wzorami, co do treści oraz opisu kolumn i</w:t>
      </w:r>
      <w:r w:rsidR="00FC538C" w:rsidRPr="00554D51">
        <w:rPr>
          <w:rFonts w:asciiTheme="minorHAnsi" w:hAnsiTheme="minorHAnsi" w:cstheme="minorHAnsi"/>
        </w:rPr>
        <w:t> </w:t>
      </w:r>
      <w:r w:rsidRPr="00554D51">
        <w:rPr>
          <w:rFonts w:asciiTheme="minorHAnsi" w:hAnsiTheme="minorHAnsi" w:cstheme="minorHAnsi"/>
        </w:rPr>
        <w:t>wierszy. Wzory te stanowią minimalny katalog wymaganych informacji – wykonawca winien podać wszystkie niezbędne informacje pozwalające na ocenę jego oferty</w:t>
      </w:r>
      <w:r w:rsidR="00FC538C" w:rsidRPr="00554D51">
        <w:rPr>
          <w:rFonts w:asciiTheme="minorHAnsi" w:hAnsiTheme="minorHAnsi" w:cstheme="minorHAnsi"/>
        </w:rPr>
        <w:t>;</w:t>
      </w:r>
      <w:r w:rsidRPr="00554D51">
        <w:rPr>
          <w:rFonts w:asciiTheme="minorHAnsi" w:hAnsiTheme="minorHAnsi" w:cstheme="minorHAnsi"/>
        </w:rPr>
        <w:t xml:space="preserve"> </w:t>
      </w:r>
    </w:p>
    <w:p w14:paraId="549C0A1F" w14:textId="77777777" w:rsidR="00697ECD" w:rsidRPr="00554D51" w:rsidRDefault="00254BC4">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 xml:space="preserve">W </w:t>
      </w:r>
      <w:r w:rsidR="00697ECD" w:rsidRPr="00554D51">
        <w:rPr>
          <w:rFonts w:asciiTheme="minorHAnsi" w:hAnsiTheme="minorHAnsi" w:cstheme="minorHAnsi"/>
        </w:rPr>
        <w:t>przypadku, gdy informacje wskazane w formularzu nie dotyczą Wykonawcy należy wpisać „nie dotyczy” w odpowiednią rubrykę formularza, pominąć lub wykreślić</w:t>
      </w:r>
      <w:r w:rsidR="00FC538C" w:rsidRPr="00554D51">
        <w:rPr>
          <w:rFonts w:asciiTheme="minorHAnsi" w:hAnsiTheme="minorHAnsi" w:cstheme="minorHAnsi"/>
        </w:rPr>
        <w:t>;</w:t>
      </w:r>
      <w:r w:rsidR="00697ECD" w:rsidRPr="00554D51">
        <w:rPr>
          <w:rFonts w:asciiTheme="minorHAnsi" w:hAnsiTheme="minorHAnsi" w:cstheme="minorHAnsi"/>
        </w:rPr>
        <w:t xml:space="preserve"> </w:t>
      </w:r>
    </w:p>
    <w:p w14:paraId="013D22AE" w14:textId="77777777" w:rsidR="00697ECD" w:rsidRPr="00554D51" w:rsidRDefault="00254BC4">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 xml:space="preserve">Oferta </w:t>
      </w:r>
      <w:r w:rsidR="005E26E3" w:rsidRPr="00554D51">
        <w:rPr>
          <w:rFonts w:asciiTheme="minorHAnsi" w:hAnsiTheme="minorHAnsi" w:cstheme="minorHAnsi"/>
        </w:rPr>
        <w:t>wraz ze stanowiącymi jej integralną część załącznikami musi być sporządzona w języku polskim i złożona pod rygorem nieważności w formie elektronicznej, za pośrednictwem Platformy oraz podpisana kwalifikowanym podpisem elektronicznym</w:t>
      </w:r>
      <w:r w:rsidR="00FC538C" w:rsidRPr="00554D51">
        <w:rPr>
          <w:rFonts w:asciiTheme="minorHAnsi" w:hAnsiTheme="minorHAnsi" w:cstheme="minorHAnsi"/>
        </w:rPr>
        <w:t>;</w:t>
      </w:r>
    </w:p>
    <w:p w14:paraId="21681167" w14:textId="77777777" w:rsidR="005E26E3" w:rsidRPr="00554D51" w:rsidRDefault="005E26E3">
      <w:pPr>
        <w:numPr>
          <w:ilvl w:val="0"/>
          <w:numId w:val="16"/>
        </w:numPr>
        <w:spacing w:line="276" w:lineRule="auto"/>
        <w:ind w:left="284" w:hanging="284"/>
        <w:jc w:val="both"/>
        <w:rPr>
          <w:rFonts w:asciiTheme="minorHAnsi" w:hAnsiTheme="minorHAnsi" w:cstheme="minorHAnsi"/>
        </w:rPr>
      </w:pPr>
      <w:r w:rsidRPr="00554D51">
        <w:rPr>
          <w:rFonts w:asciiTheme="minorHAnsi" w:hAnsiTheme="minorHAnsi" w:cstheme="minorHAnsi"/>
        </w:rPr>
        <w:t xml:space="preserve">Zamawiający informuje, iż zgodnie z art. 18 ust. 3 ustawy </w:t>
      </w:r>
      <w:proofErr w:type="spellStart"/>
      <w:r w:rsidRPr="00554D51">
        <w:rPr>
          <w:rFonts w:asciiTheme="minorHAnsi" w:hAnsiTheme="minorHAnsi" w:cstheme="minorHAnsi"/>
        </w:rPr>
        <w:t>Pzp</w:t>
      </w:r>
      <w:proofErr w:type="spellEnd"/>
      <w:r w:rsidRPr="00554D51">
        <w:rPr>
          <w:rFonts w:asciiTheme="minorHAnsi" w:hAnsiTheme="minorHAnsi" w:cstheme="minorHAnsi"/>
        </w:rPr>
        <w:t>, nie ujawnia się informacji stanowiących tajemnicę przedsiębiorstwa, w rozumieniu przepisów ustawy z dnia 16 kwietnia 1993 r. o zwalczaniu nieuczciwej konkurencji (Dz.U.</w:t>
      </w:r>
      <w:r w:rsidR="00FC538C" w:rsidRPr="00554D51">
        <w:rPr>
          <w:rFonts w:asciiTheme="minorHAnsi" w:hAnsiTheme="minorHAnsi" w:cstheme="minorHAnsi"/>
        </w:rPr>
        <w:t> </w:t>
      </w:r>
      <w:r w:rsidRPr="00554D51">
        <w:rPr>
          <w:rFonts w:asciiTheme="minorHAnsi" w:hAnsiTheme="minorHAnsi" w:cstheme="minorHAnsi"/>
        </w:rPr>
        <w:t>z</w:t>
      </w:r>
      <w:r w:rsidR="00FC538C" w:rsidRPr="00554D51">
        <w:rPr>
          <w:rFonts w:asciiTheme="minorHAnsi" w:hAnsiTheme="minorHAnsi" w:cstheme="minorHAnsi"/>
        </w:rPr>
        <w:t> </w:t>
      </w:r>
      <w:r w:rsidRPr="00554D51">
        <w:rPr>
          <w:rFonts w:asciiTheme="minorHAnsi" w:hAnsiTheme="minorHAnsi" w:cstheme="minorHAnsi"/>
        </w:rPr>
        <w:t>2020 r. poz. 1913), zwanej dalej „ustawą o zwalczaniu nieuczciwej konkurencji” jeżeli Wykonawca:</w:t>
      </w:r>
    </w:p>
    <w:p w14:paraId="30706BFF" w14:textId="77777777" w:rsidR="005E26E3" w:rsidRPr="00554D51" w:rsidRDefault="005E26E3">
      <w:pPr>
        <w:pStyle w:val="Nagwek2"/>
        <w:numPr>
          <w:ilvl w:val="0"/>
          <w:numId w:val="17"/>
        </w:numPr>
        <w:tabs>
          <w:tab w:val="left" w:pos="708"/>
        </w:tabs>
        <w:spacing w:before="0" w:beforeAutospacing="0" w:after="0" w:afterAutospacing="0" w:line="276" w:lineRule="auto"/>
        <w:ind w:left="1395" w:hanging="357"/>
        <w:rPr>
          <w:rFonts w:asciiTheme="minorHAnsi" w:hAnsiTheme="minorHAnsi" w:cstheme="minorHAnsi"/>
          <w:b w:val="0"/>
          <w:i w:val="0"/>
          <w:sz w:val="20"/>
          <w:szCs w:val="20"/>
        </w:rPr>
      </w:pPr>
      <w:r w:rsidRPr="00554D51">
        <w:rPr>
          <w:rFonts w:asciiTheme="minorHAnsi" w:hAnsiTheme="minorHAnsi" w:cstheme="minorHAnsi"/>
          <w:b w:val="0"/>
          <w:i w:val="0"/>
          <w:sz w:val="20"/>
          <w:szCs w:val="20"/>
        </w:rPr>
        <w:t>wraz z przekazaniem takich informacji, zastrzegł, że nie mogą być one udostępniane;</w:t>
      </w:r>
    </w:p>
    <w:p w14:paraId="63EBD0DE" w14:textId="77777777" w:rsidR="005E26E3" w:rsidRPr="00554D51" w:rsidRDefault="005E26E3">
      <w:pPr>
        <w:pStyle w:val="Nagwek2"/>
        <w:numPr>
          <w:ilvl w:val="0"/>
          <w:numId w:val="17"/>
        </w:numPr>
        <w:tabs>
          <w:tab w:val="left" w:pos="708"/>
        </w:tabs>
        <w:spacing w:before="0" w:beforeAutospacing="0" w:after="0" w:afterAutospacing="0" w:line="276" w:lineRule="auto"/>
        <w:ind w:left="1395" w:hanging="357"/>
        <w:rPr>
          <w:rFonts w:asciiTheme="minorHAnsi" w:hAnsiTheme="minorHAnsi" w:cstheme="minorHAnsi"/>
          <w:b w:val="0"/>
          <w:i w:val="0"/>
          <w:sz w:val="20"/>
          <w:szCs w:val="20"/>
        </w:rPr>
      </w:pPr>
      <w:r w:rsidRPr="00554D51">
        <w:rPr>
          <w:rFonts w:asciiTheme="minorHAnsi" w:hAnsiTheme="minorHAnsi" w:cstheme="minorHAnsi"/>
          <w:b w:val="0"/>
          <w:i w:val="0"/>
          <w:sz w:val="20"/>
          <w:szCs w:val="20"/>
        </w:rPr>
        <w:t>wykazał, załączając stosowne uzasadnienie, iż zastrzeżone informacje stanowią tajemnicę przedsiębiorstwa.</w:t>
      </w:r>
    </w:p>
    <w:p w14:paraId="68B8B1D2" w14:textId="77777777" w:rsidR="003334F5" w:rsidRPr="00554D51" w:rsidRDefault="005E26E3" w:rsidP="00996953">
      <w:pPr>
        <w:pStyle w:val="Nagwek2"/>
        <w:spacing w:before="0" w:beforeAutospacing="0" w:after="0" w:afterAutospacing="0" w:line="276" w:lineRule="auto"/>
        <w:ind w:left="284"/>
        <w:rPr>
          <w:rFonts w:asciiTheme="minorHAnsi" w:hAnsiTheme="minorHAnsi" w:cstheme="minorHAnsi"/>
          <w:b w:val="0"/>
          <w:i w:val="0"/>
          <w:sz w:val="20"/>
          <w:szCs w:val="20"/>
        </w:rPr>
      </w:pPr>
      <w:r w:rsidRPr="00554D51">
        <w:rPr>
          <w:rFonts w:asciiTheme="minorHAnsi" w:hAnsiTheme="minorHAnsi" w:cstheme="minorHAnsi"/>
          <w:b w:val="0"/>
          <w:i w:val="0"/>
          <w:sz w:val="20"/>
          <w:szCs w:val="20"/>
        </w:rPr>
        <w:t>Zaleca się, aby uzasadnienie o którym mowa powyżej było sformułowane w sposób umożliwiający jego udostępnienie pozostałym uczestnikom postępowania.</w:t>
      </w:r>
    </w:p>
    <w:p w14:paraId="108AAD4B" w14:textId="77777777" w:rsidR="005E26E3" w:rsidRPr="00554D51" w:rsidRDefault="005E26E3" w:rsidP="00996953">
      <w:pPr>
        <w:pStyle w:val="Nagwek2"/>
        <w:spacing w:before="0" w:beforeAutospacing="0" w:after="0" w:afterAutospacing="0" w:line="276" w:lineRule="auto"/>
        <w:ind w:left="284"/>
        <w:rPr>
          <w:rFonts w:asciiTheme="minorHAnsi" w:hAnsiTheme="minorHAnsi" w:cstheme="minorHAnsi"/>
          <w:b w:val="0"/>
          <w:i w:val="0"/>
          <w:sz w:val="20"/>
          <w:szCs w:val="20"/>
        </w:rPr>
      </w:pPr>
      <w:r w:rsidRPr="00554D51">
        <w:rPr>
          <w:rFonts w:asciiTheme="minorHAnsi" w:hAnsiTheme="minorHAnsi" w:cstheme="minorHAnsi"/>
          <w:b w:val="0"/>
          <w:i w:val="0"/>
          <w:sz w:val="20"/>
          <w:szCs w:val="20"/>
        </w:rPr>
        <w:lastRenderedPageBreak/>
        <w:t xml:space="preserve">Wykonawca nie może zastrzec informacji, o których mowa w art. 222 ust. 5 ustawy </w:t>
      </w:r>
      <w:proofErr w:type="spellStart"/>
      <w:r w:rsidRPr="00554D51">
        <w:rPr>
          <w:rFonts w:asciiTheme="minorHAnsi" w:hAnsiTheme="minorHAnsi" w:cstheme="minorHAnsi"/>
          <w:b w:val="0"/>
          <w:i w:val="0"/>
          <w:sz w:val="20"/>
          <w:szCs w:val="20"/>
        </w:rPr>
        <w:t>Pzp</w:t>
      </w:r>
      <w:proofErr w:type="spellEnd"/>
      <w:r w:rsidRPr="00554D51">
        <w:rPr>
          <w:rFonts w:asciiTheme="minorHAnsi" w:hAnsiTheme="minorHAnsi" w:cstheme="minorHAnsi"/>
          <w:b w:val="0"/>
          <w:i w:val="0"/>
          <w:sz w:val="20"/>
          <w:szCs w:val="20"/>
        </w:rPr>
        <w:t>.</w:t>
      </w:r>
    </w:p>
    <w:p w14:paraId="3326CE38" w14:textId="77777777" w:rsidR="005E26E3" w:rsidRPr="00554D51" w:rsidRDefault="00254BC4">
      <w:pPr>
        <w:pStyle w:val="Nagwek2"/>
        <w:numPr>
          <w:ilvl w:val="0"/>
          <w:numId w:val="16"/>
        </w:numPr>
        <w:tabs>
          <w:tab w:val="left" w:pos="708"/>
        </w:tabs>
        <w:spacing w:before="0" w:beforeAutospacing="0" w:after="0" w:afterAutospacing="0" w:line="276" w:lineRule="auto"/>
        <w:ind w:left="714" w:hanging="357"/>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Opis </w:t>
      </w:r>
      <w:r w:rsidR="005E26E3" w:rsidRPr="00554D51">
        <w:rPr>
          <w:rFonts w:asciiTheme="minorHAnsi" w:hAnsiTheme="minorHAnsi" w:cstheme="minorHAnsi"/>
          <w:b w:val="0"/>
          <w:i w:val="0"/>
          <w:sz w:val="20"/>
          <w:szCs w:val="20"/>
        </w:rPr>
        <w:t>sposobu przygotowania oferty składanej w formie elektronicznej:</w:t>
      </w:r>
    </w:p>
    <w:p w14:paraId="72C2081E"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chcąc przystąpić do udziału w postępowaniu, loguje się na Platformie, w menu ”Ogłoszenia” wyszukuje niniejsze postępowanie, otwiera je klikając w jego temat, a następnie korzysta z funkcji ”Zgłoś udział w</w:t>
      </w:r>
      <w:r w:rsidR="00FC538C"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postępowaniu” na karcie Informacje ogólne”;</w:t>
      </w:r>
    </w:p>
    <w:p w14:paraId="18BE5592"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 przypadku, gdy Wykonawca nie posiada konta na Platformie, należy skorzystać z funkcji ”Zarejestruj”. Po</w:t>
      </w:r>
      <w:r w:rsidR="00FC538C"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wypełnieniu Formularza rejestracyjnego Wykonawca otrzyma wiadomość e-mail na zdefiniowany adres poczty elektronicznej, z opcją aktywacji konta. Aktywacja konta jest konieczna do zakończenia procesu rejestracji i umożliwia zalogowanie się na Platformie;</w:t>
      </w:r>
    </w:p>
    <w:p w14:paraId="58E58074"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777DC7BE"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2F64A98D"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43C964DB"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potwierdzeniem prawidłowo załączonego pliku jest automatyczne wygenerowanie przez Platformę komunikatu systemowego o treści ”Plik został poprawnie przesłany na platformę;</w:t>
      </w:r>
    </w:p>
    <w:p w14:paraId="202F0F36"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ostateczne złożenie oferty wraz z załącznikami Wykonawca musi potwierdzić klikając w przycisk ”Złóż ofertę”;</w:t>
      </w:r>
    </w:p>
    <w:p w14:paraId="48674270" w14:textId="77777777" w:rsidR="005E26E3" w:rsidRPr="00554D51" w:rsidRDefault="005E26E3">
      <w:pPr>
        <w:pStyle w:val="Nagwek2"/>
        <w:numPr>
          <w:ilvl w:val="1"/>
          <w:numId w:val="18"/>
        </w:numPr>
        <w:tabs>
          <w:tab w:val="left" w:pos="708"/>
        </w:tabs>
        <w:spacing w:before="0" w:beforeAutospacing="0" w:after="0" w:afterAutospacing="0" w:line="276" w:lineRule="auto"/>
        <w:ind w:left="993"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C6CA8E4" w14:textId="77777777" w:rsidR="005E26E3" w:rsidRPr="00554D51" w:rsidRDefault="00254BC4">
      <w:pPr>
        <w:pStyle w:val="Nagwek2"/>
        <w:numPr>
          <w:ilvl w:val="0"/>
          <w:numId w:val="16"/>
        </w:numPr>
        <w:tabs>
          <w:tab w:val="left" w:pos="708"/>
        </w:tabs>
        <w:spacing w:before="0" w:beforeAutospacing="0" w:after="0" w:afterAutospacing="0" w:line="276" w:lineRule="auto"/>
        <w:ind w:left="714"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Do </w:t>
      </w:r>
      <w:r w:rsidR="005E26E3" w:rsidRPr="00554D51">
        <w:rPr>
          <w:rFonts w:asciiTheme="minorHAnsi" w:hAnsiTheme="minorHAnsi" w:cstheme="minorHAnsi"/>
          <w:b w:val="0"/>
          <w:i w:val="0"/>
          <w:sz w:val="20"/>
          <w:szCs w:val="20"/>
        </w:rPr>
        <w:t>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2F980361" w14:textId="77777777" w:rsidR="005E26E3" w:rsidRPr="00554D51" w:rsidRDefault="00254BC4">
      <w:pPr>
        <w:pStyle w:val="Nagwek2"/>
        <w:numPr>
          <w:ilvl w:val="0"/>
          <w:numId w:val="16"/>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Szczegółowa </w:t>
      </w:r>
      <w:r w:rsidR="005E26E3" w:rsidRPr="00554D51">
        <w:rPr>
          <w:rFonts w:asciiTheme="minorHAnsi" w:hAnsiTheme="minorHAnsi" w:cstheme="minorHAnsi"/>
          <w:b w:val="0"/>
          <w:i w:val="0"/>
          <w:sz w:val="20"/>
          <w:szCs w:val="20"/>
        </w:rPr>
        <w:t>instrukcja korzystania z Platformy znajduje się na stronie internetowej https://e-ProPublico.pl/, przycisk ”Instrukcja Wykonawcy”.</w:t>
      </w:r>
    </w:p>
    <w:p w14:paraId="75C65DD4" w14:textId="77777777" w:rsidR="00E70509" w:rsidRPr="00554D51" w:rsidRDefault="00254BC4">
      <w:pPr>
        <w:numPr>
          <w:ilvl w:val="0"/>
          <w:numId w:val="16"/>
        </w:numPr>
        <w:spacing w:line="276" w:lineRule="auto"/>
        <w:jc w:val="both"/>
        <w:rPr>
          <w:rFonts w:asciiTheme="minorHAnsi" w:hAnsiTheme="minorHAnsi" w:cstheme="minorHAnsi"/>
        </w:rPr>
      </w:pPr>
      <w:r w:rsidRPr="00554D51">
        <w:rPr>
          <w:rFonts w:asciiTheme="minorHAnsi" w:hAnsiTheme="minorHAnsi" w:cstheme="minorHAnsi"/>
        </w:rPr>
        <w:t xml:space="preserve">Wykonawca </w:t>
      </w:r>
      <w:r w:rsidR="00E70509" w:rsidRPr="00554D51">
        <w:rPr>
          <w:rFonts w:asciiTheme="minorHAnsi" w:hAnsiTheme="minorHAnsi" w:cstheme="minorHAnsi"/>
        </w:rPr>
        <w:t xml:space="preserve">zobowiązany jest złożyć </w:t>
      </w:r>
      <w:r w:rsidR="00E70509" w:rsidRPr="00554D51">
        <w:rPr>
          <w:rFonts w:asciiTheme="minorHAnsi" w:hAnsiTheme="minorHAnsi" w:cstheme="minorHAnsi"/>
          <w:b/>
          <w:u w:val="single" w:color="000000"/>
        </w:rPr>
        <w:t>Jednolity Europejski Dokument Zamówienia</w:t>
      </w:r>
      <w:r w:rsidR="00E70509" w:rsidRPr="00554D51">
        <w:rPr>
          <w:rFonts w:asciiTheme="minorHAnsi" w:hAnsiTheme="minorHAnsi" w:cstheme="minorHAnsi"/>
        </w:rPr>
        <w:t xml:space="preserve"> w postaci elektronicznej, w</w:t>
      </w:r>
      <w:r w:rsidRPr="00554D51">
        <w:rPr>
          <w:rFonts w:asciiTheme="minorHAnsi" w:hAnsiTheme="minorHAnsi" w:cstheme="minorHAnsi"/>
        </w:rPr>
        <w:t> </w:t>
      </w:r>
      <w:r w:rsidR="00E70509" w:rsidRPr="00554D51">
        <w:rPr>
          <w:rFonts w:asciiTheme="minorHAnsi" w:hAnsiTheme="minorHAnsi" w:cstheme="minorHAnsi"/>
        </w:rPr>
        <w:t>szczególności w formacie: .pdf, .</w:t>
      </w:r>
      <w:proofErr w:type="spellStart"/>
      <w:r w:rsidR="00E70509" w:rsidRPr="00554D51">
        <w:rPr>
          <w:rFonts w:asciiTheme="minorHAnsi" w:hAnsiTheme="minorHAnsi" w:cstheme="minorHAnsi"/>
        </w:rPr>
        <w:t>xml</w:t>
      </w:r>
      <w:proofErr w:type="spellEnd"/>
      <w:r w:rsidR="00E70509" w:rsidRPr="00554D51">
        <w:rPr>
          <w:rFonts w:asciiTheme="minorHAnsi" w:hAnsiTheme="minorHAnsi" w:cstheme="minorHAnsi"/>
        </w:rPr>
        <w:t xml:space="preserve"> opatrzonej kwalifikowanym podpisem elektronicznym.  </w:t>
      </w:r>
    </w:p>
    <w:p w14:paraId="560A73B1" w14:textId="483471BA" w:rsidR="00E70509" w:rsidRPr="00554D51" w:rsidRDefault="00254BC4">
      <w:pPr>
        <w:numPr>
          <w:ilvl w:val="0"/>
          <w:numId w:val="16"/>
        </w:numPr>
        <w:spacing w:line="276" w:lineRule="auto"/>
        <w:jc w:val="both"/>
        <w:rPr>
          <w:rFonts w:asciiTheme="minorHAnsi" w:hAnsiTheme="minorHAnsi" w:cstheme="minorHAnsi"/>
        </w:rPr>
      </w:pPr>
      <w:r w:rsidRPr="00554D51">
        <w:rPr>
          <w:rFonts w:asciiTheme="minorHAnsi" w:hAnsiTheme="minorHAnsi" w:cstheme="minorHAnsi"/>
        </w:rPr>
        <w:t xml:space="preserve">Wstępnie </w:t>
      </w:r>
      <w:r w:rsidR="00E70509" w:rsidRPr="00554D51">
        <w:rPr>
          <w:rFonts w:asciiTheme="minorHAnsi" w:hAnsiTheme="minorHAnsi" w:cstheme="minorHAnsi"/>
        </w:rPr>
        <w:t xml:space="preserve">wypełniony wzór JEDZ stanowi </w:t>
      </w:r>
      <w:r w:rsidR="00E70509" w:rsidRPr="00554D51">
        <w:rPr>
          <w:rFonts w:asciiTheme="minorHAnsi" w:hAnsiTheme="minorHAnsi" w:cstheme="minorHAnsi"/>
          <w:b/>
          <w:bCs/>
        </w:rPr>
        <w:t xml:space="preserve">Załącznik Nr </w:t>
      </w:r>
      <w:r w:rsidR="00310940" w:rsidRPr="00554D51">
        <w:rPr>
          <w:rFonts w:asciiTheme="minorHAnsi" w:hAnsiTheme="minorHAnsi" w:cstheme="minorHAnsi"/>
          <w:b/>
          <w:bCs/>
        </w:rPr>
        <w:t>3</w:t>
      </w:r>
      <w:r w:rsidR="00E70509" w:rsidRPr="00554D51">
        <w:rPr>
          <w:rFonts w:asciiTheme="minorHAnsi" w:hAnsiTheme="minorHAnsi" w:cstheme="minorHAnsi"/>
          <w:b/>
          <w:bCs/>
        </w:rPr>
        <w:t xml:space="preserve"> do SWZ</w:t>
      </w:r>
      <w:r w:rsidR="00E70509" w:rsidRPr="00554D51">
        <w:rPr>
          <w:rFonts w:asciiTheme="minorHAnsi" w:hAnsiTheme="minorHAnsi" w:cstheme="minorHAnsi"/>
        </w:rPr>
        <w:t xml:space="preserve">. </w:t>
      </w:r>
    </w:p>
    <w:p w14:paraId="6A0539DF" w14:textId="77777777" w:rsidR="00E70509" w:rsidRPr="00554D51" w:rsidRDefault="00254BC4">
      <w:pPr>
        <w:numPr>
          <w:ilvl w:val="0"/>
          <w:numId w:val="16"/>
        </w:numPr>
        <w:spacing w:line="276" w:lineRule="auto"/>
        <w:jc w:val="both"/>
        <w:rPr>
          <w:rFonts w:asciiTheme="minorHAnsi" w:hAnsiTheme="minorHAnsi" w:cstheme="minorHAnsi"/>
        </w:rPr>
      </w:pPr>
      <w:r w:rsidRPr="00554D51">
        <w:rPr>
          <w:rFonts w:asciiTheme="minorHAnsi" w:hAnsiTheme="minorHAnsi" w:cstheme="minorHAnsi"/>
        </w:rPr>
        <w:t xml:space="preserve">Pod </w:t>
      </w:r>
      <w:r w:rsidR="00E70509" w:rsidRPr="00554D51">
        <w:rPr>
          <w:rFonts w:asciiTheme="minorHAnsi" w:hAnsiTheme="minorHAnsi" w:cstheme="minorHAnsi"/>
        </w:rPr>
        <w:t xml:space="preserve">adresem </w:t>
      </w:r>
      <w:r w:rsidR="00E70509" w:rsidRPr="00554D51">
        <w:rPr>
          <w:rFonts w:asciiTheme="minorHAnsi" w:hAnsiTheme="minorHAnsi" w:cstheme="minorHAnsi"/>
          <w:color w:val="0563C1"/>
          <w:u w:val="single" w:color="0563C1"/>
        </w:rPr>
        <w:t>http://espd.uzp.gov.pl</w:t>
      </w:r>
      <w:r w:rsidR="00E70509" w:rsidRPr="00554D51">
        <w:rPr>
          <w:rFonts w:asciiTheme="minorHAnsi" w:hAnsiTheme="minorHAnsi" w:cstheme="minorHAnsi"/>
        </w:rPr>
        <w:t xml:space="preserve"> udostępnione zostało narzędzie umożliwiające wykonawcom utworzenie, wypełnienie i ponowne wykorzystanie standardowego formularza Jednolitego Europejskiego Dokumentu Zamówienia (JEDZ/ESPD) w wersji elektronicznej (</w:t>
      </w:r>
      <w:proofErr w:type="spellStart"/>
      <w:r w:rsidR="00E70509" w:rsidRPr="00554D51">
        <w:rPr>
          <w:rFonts w:asciiTheme="minorHAnsi" w:hAnsiTheme="minorHAnsi" w:cstheme="minorHAnsi"/>
        </w:rPr>
        <w:t>eESPD</w:t>
      </w:r>
      <w:proofErr w:type="spellEnd"/>
      <w:r w:rsidR="00E70509" w:rsidRPr="00554D51">
        <w:rPr>
          <w:rFonts w:asciiTheme="minorHAnsi" w:hAnsiTheme="minorHAnsi" w:cstheme="minorHAnsi"/>
        </w:rPr>
        <w:t>) w formacie .pdf, .</w:t>
      </w:r>
      <w:proofErr w:type="spellStart"/>
      <w:r w:rsidR="00E70509" w:rsidRPr="00554D51">
        <w:rPr>
          <w:rFonts w:asciiTheme="minorHAnsi" w:hAnsiTheme="minorHAnsi" w:cstheme="minorHAnsi"/>
        </w:rPr>
        <w:t>xml</w:t>
      </w:r>
      <w:proofErr w:type="spellEnd"/>
      <w:r w:rsidR="00E70509" w:rsidRPr="00554D51">
        <w:rPr>
          <w:rFonts w:asciiTheme="minorHAnsi" w:hAnsiTheme="minorHAnsi" w:cstheme="minorHAnsi"/>
        </w:rPr>
        <w:t xml:space="preserve">. </w:t>
      </w:r>
    </w:p>
    <w:p w14:paraId="658A016B" w14:textId="399EB6D9" w:rsidR="00E70509" w:rsidRPr="00554D51" w:rsidRDefault="00E70509">
      <w:pPr>
        <w:numPr>
          <w:ilvl w:val="0"/>
          <w:numId w:val="16"/>
        </w:numPr>
        <w:spacing w:line="276" w:lineRule="auto"/>
        <w:jc w:val="both"/>
        <w:rPr>
          <w:rFonts w:asciiTheme="minorHAnsi" w:hAnsiTheme="minorHAnsi" w:cstheme="minorHAnsi"/>
        </w:rPr>
      </w:pPr>
      <w:r w:rsidRPr="00554D51">
        <w:rPr>
          <w:rFonts w:asciiTheme="minorHAnsi" w:hAnsiTheme="minorHAnsi" w:cstheme="minorHAnsi"/>
        </w:rPr>
        <w:t xml:space="preserve">Po uruchomieniu wyżej wymienionej strony internetowej, należy wybrać &gt;„język polski”, a potem zaznaczyć  &gt; „Jestem wykonawcą”. Następnie należy zaimportować „ESPD” wczytując plik, który </w:t>
      </w:r>
      <w:r w:rsidRPr="00554D51">
        <w:rPr>
          <w:rFonts w:asciiTheme="minorHAnsi" w:hAnsiTheme="minorHAnsi" w:cstheme="minorHAnsi"/>
        </w:rPr>
        <w:lastRenderedPageBreak/>
        <w:t xml:space="preserve">wykonawca pobrał na swój komputer, będący Załącznikiem Nr </w:t>
      </w:r>
      <w:r w:rsidR="00310940" w:rsidRPr="00554D51">
        <w:rPr>
          <w:rFonts w:asciiTheme="minorHAnsi" w:hAnsiTheme="minorHAnsi" w:cstheme="minorHAnsi"/>
        </w:rPr>
        <w:t>3</w:t>
      </w:r>
      <w:r w:rsidRPr="00554D51">
        <w:rPr>
          <w:rFonts w:asciiTheme="minorHAnsi" w:hAnsiTheme="minorHAnsi" w:cstheme="minorHAnsi"/>
        </w:rPr>
        <w:t xml:space="preserve"> do SWZ. Wypełnia się dostępne pozycje (pola) zaznaczając odpowiedzi lub wprowadzając treść zgodną ze stanem rzeczywistym, uwzględniając podpowiedzi zawarte w ESPD. Po sporządzeniu Jednolitego Dokumentu należy podpisać kwalifikowanym podpisem elektronicznym w formacie pdf lub rozszerzeniu </w:t>
      </w:r>
      <w:proofErr w:type="spellStart"/>
      <w:r w:rsidRPr="00554D51">
        <w:rPr>
          <w:rFonts w:asciiTheme="minorHAnsi" w:hAnsiTheme="minorHAnsi" w:cstheme="minorHAnsi"/>
        </w:rPr>
        <w:t>xlm</w:t>
      </w:r>
      <w:proofErr w:type="spellEnd"/>
      <w:r w:rsidRPr="00554D51">
        <w:rPr>
          <w:rFonts w:asciiTheme="minorHAnsi" w:hAnsiTheme="minorHAnsi" w:cstheme="minorHAnsi"/>
        </w:rPr>
        <w:t xml:space="preserve">, przez osobę lub osoby uprawnione do składania oświadczenia woli. Zaleca się podpisanie w formacie pdf. </w:t>
      </w:r>
    </w:p>
    <w:p w14:paraId="7A6544CD" w14:textId="77777777" w:rsidR="00E70509" w:rsidRPr="00554D51" w:rsidRDefault="00E70509">
      <w:pPr>
        <w:numPr>
          <w:ilvl w:val="0"/>
          <w:numId w:val="16"/>
        </w:numPr>
        <w:spacing w:line="276" w:lineRule="auto"/>
        <w:jc w:val="both"/>
        <w:rPr>
          <w:rFonts w:asciiTheme="minorHAnsi" w:hAnsiTheme="minorHAnsi" w:cstheme="minorHAnsi"/>
        </w:rPr>
      </w:pPr>
      <w:r w:rsidRPr="00554D51">
        <w:rPr>
          <w:rFonts w:asciiTheme="minorHAnsi" w:hAnsiTheme="minorHAnsi" w:cstheme="minorHAnsi"/>
        </w:rPr>
        <w:t>Instrukcja obsługi Elektronicznego narzędzia do wypełniania JEDZ/ESPD (</w:t>
      </w:r>
      <w:proofErr w:type="spellStart"/>
      <w:r w:rsidRPr="00554D51">
        <w:rPr>
          <w:rFonts w:asciiTheme="minorHAnsi" w:hAnsiTheme="minorHAnsi" w:cstheme="minorHAnsi"/>
        </w:rPr>
        <w:t>eESPD</w:t>
      </w:r>
      <w:proofErr w:type="spellEnd"/>
      <w:r w:rsidRPr="00554D51">
        <w:rPr>
          <w:rFonts w:asciiTheme="minorHAnsi" w:hAnsiTheme="minorHAnsi" w:cstheme="minorHAnsi"/>
        </w:rPr>
        <w:t xml:space="preserve">) dostępna jest pod adresem internetowym </w:t>
      </w:r>
      <w:r w:rsidRPr="00554D51">
        <w:rPr>
          <w:rFonts w:asciiTheme="minorHAnsi" w:hAnsiTheme="minorHAnsi" w:cstheme="minorHAnsi"/>
          <w:color w:val="0563C1"/>
          <w:u w:val="single" w:color="0563C1"/>
        </w:rPr>
        <w:t>https://www.uzp.gov.pl/baza-wiedzy/prawo-zamowien-publicznychregulacje/prawo-krajowe/jednolity-europejski-dokument-zamowienia/elektroniczne-narzedziedo-wypelniania-jedzespd</w:t>
      </w:r>
      <w:r w:rsidRPr="00554D51">
        <w:rPr>
          <w:rFonts w:asciiTheme="minorHAnsi" w:hAnsiTheme="minorHAnsi" w:cstheme="minorHAnsi"/>
        </w:rPr>
        <w:t xml:space="preserve">  </w:t>
      </w:r>
    </w:p>
    <w:p w14:paraId="1A0D71FF" w14:textId="77777777" w:rsidR="00E70509" w:rsidRPr="00554D51" w:rsidRDefault="00E70509">
      <w:pPr>
        <w:numPr>
          <w:ilvl w:val="0"/>
          <w:numId w:val="16"/>
        </w:numPr>
        <w:spacing w:line="276" w:lineRule="auto"/>
        <w:jc w:val="both"/>
        <w:rPr>
          <w:rFonts w:asciiTheme="minorHAnsi" w:hAnsiTheme="minorHAnsi" w:cstheme="minorHAnsi"/>
        </w:rPr>
      </w:pPr>
      <w:r w:rsidRPr="00554D51">
        <w:rPr>
          <w:rFonts w:asciiTheme="minorHAnsi" w:hAnsiTheme="minorHAnsi" w:cstheme="minorHAnsi"/>
        </w:rPr>
        <w:t xml:space="preserve">Instrukcja wypełniania JEDZ jest dostępna do pobrania pod adresem internetowym: </w:t>
      </w:r>
    </w:p>
    <w:p w14:paraId="10DB117E" w14:textId="77777777" w:rsidR="00E70509" w:rsidRPr="00554D51" w:rsidRDefault="00E70509" w:rsidP="00996953">
      <w:pPr>
        <w:spacing w:line="276" w:lineRule="auto"/>
        <w:ind w:left="680" w:hanging="10"/>
        <w:rPr>
          <w:rFonts w:asciiTheme="minorHAnsi" w:hAnsiTheme="minorHAnsi" w:cstheme="minorHAnsi"/>
        </w:rPr>
      </w:pPr>
      <w:r w:rsidRPr="00554D51">
        <w:rPr>
          <w:rFonts w:asciiTheme="minorHAnsi" w:hAnsiTheme="minorHAnsi" w:cstheme="minorHAnsi"/>
          <w:color w:val="0563C1"/>
          <w:u w:val="single" w:color="0563C1"/>
        </w:rPr>
        <w:t>https://www.uzp.gov.pl/data/assets/pdf_file/0026/45557/Jednolity-Europejski-DokumentZamowienia-instrukcja-2021.01.20.pdf</w:t>
      </w:r>
      <w:r w:rsidRPr="00554D51">
        <w:rPr>
          <w:rFonts w:asciiTheme="minorHAnsi" w:hAnsiTheme="minorHAnsi" w:cstheme="minorHAnsi"/>
        </w:rPr>
        <w:t xml:space="preserve"> </w:t>
      </w:r>
    </w:p>
    <w:p w14:paraId="3F3AB7AF" w14:textId="77777777" w:rsidR="00792BE1" w:rsidRPr="00554D51" w:rsidRDefault="00792BE1">
      <w:pPr>
        <w:numPr>
          <w:ilvl w:val="0"/>
          <w:numId w:val="27"/>
        </w:numPr>
        <w:spacing w:line="276" w:lineRule="auto"/>
        <w:ind w:firstLine="142"/>
        <w:rPr>
          <w:rFonts w:asciiTheme="minorHAnsi" w:hAnsiTheme="minorHAnsi" w:cstheme="minorHAnsi"/>
        </w:rPr>
      </w:pPr>
      <w:r w:rsidRPr="00554D51">
        <w:rPr>
          <w:rFonts w:asciiTheme="minorHAnsi" w:hAnsiTheme="minorHAnsi" w:cstheme="minorHAnsi"/>
          <w:b/>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792BE1" w:rsidRPr="00554D51" w14:paraId="43CCDA43" w14:textId="77777777" w:rsidTr="00C002A7">
        <w:tc>
          <w:tcPr>
            <w:tcW w:w="588" w:type="dxa"/>
          </w:tcPr>
          <w:p w14:paraId="4AA59528" w14:textId="77777777" w:rsidR="00792BE1" w:rsidRPr="00554D51" w:rsidRDefault="00792BE1" w:rsidP="00996953">
            <w:pPr>
              <w:spacing w:line="276" w:lineRule="auto"/>
              <w:contextualSpacing/>
              <w:rPr>
                <w:rFonts w:asciiTheme="minorHAnsi" w:hAnsiTheme="minorHAnsi" w:cstheme="minorHAnsi"/>
                <w:bCs/>
              </w:rPr>
            </w:pPr>
            <w:r w:rsidRPr="00554D51">
              <w:rPr>
                <w:rFonts w:asciiTheme="minorHAnsi" w:hAnsiTheme="minorHAnsi" w:cstheme="minorHAnsi"/>
                <w:bCs/>
              </w:rPr>
              <w:t xml:space="preserve">L.p. </w:t>
            </w:r>
          </w:p>
        </w:tc>
        <w:tc>
          <w:tcPr>
            <w:tcW w:w="7901" w:type="dxa"/>
          </w:tcPr>
          <w:p w14:paraId="4D57FE8A" w14:textId="77777777" w:rsidR="00792BE1" w:rsidRPr="00554D51" w:rsidRDefault="00792BE1" w:rsidP="00996953">
            <w:pPr>
              <w:spacing w:line="276" w:lineRule="auto"/>
              <w:contextualSpacing/>
              <w:rPr>
                <w:rFonts w:asciiTheme="minorHAnsi" w:hAnsiTheme="minorHAnsi" w:cstheme="minorHAnsi"/>
                <w:b/>
              </w:rPr>
            </w:pPr>
            <w:r w:rsidRPr="00554D51">
              <w:rPr>
                <w:rFonts w:asciiTheme="minorHAnsi" w:hAnsiTheme="minorHAnsi" w:cstheme="minorHAnsi"/>
                <w:b/>
              </w:rPr>
              <w:t>Wymagany dokument</w:t>
            </w:r>
          </w:p>
        </w:tc>
      </w:tr>
      <w:tr w:rsidR="00792BE1" w:rsidRPr="00554D51" w14:paraId="37362AB8" w14:textId="77777777" w:rsidTr="00C002A7">
        <w:tc>
          <w:tcPr>
            <w:tcW w:w="588" w:type="dxa"/>
          </w:tcPr>
          <w:p w14:paraId="24DE05EC" w14:textId="77777777" w:rsidR="00792BE1" w:rsidRPr="00554D51" w:rsidRDefault="00792BE1" w:rsidP="00996953">
            <w:pPr>
              <w:spacing w:line="276" w:lineRule="auto"/>
              <w:contextualSpacing/>
              <w:rPr>
                <w:rFonts w:asciiTheme="minorHAnsi" w:hAnsiTheme="minorHAnsi" w:cstheme="minorHAnsi"/>
                <w:bCs/>
              </w:rPr>
            </w:pPr>
            <w:r w:rsidRPr="00554D51">
              <w:rPr>
                <w:rFonts w:asciiTheme="minorHAnsi" w:hAnsiTheme="minorHAnsi" w:cstheme="minorHAnsi"/>
                <w:bCs/>
              </w:rPr>
              <w:t>1</w:t>
            </w:r>
          </w:p>
        </w:tc>
        <w:tc>
          <w:tcPr>
            <w:tcW w:w="7901" w:type="dxa"/>
          </w:tcPr>
          <w:p w14:paraId="7495F072" w14:textId="3010CB94" w:rsidR="00792BE1" w:rsidRPr="00554D51" w:rsidRDefault="0036208F" w:rsidP="00996953">
            <w:pPr>
              <w:spacing w:line="276" w:lineRule="auto"/>
              <w:contextualSpacing/>
              <w:jc w:val="both"/>
              <w:rPr>
                <w:rFonts w:asciiTheme="minorHAnsi" w:hAnsiTheme="minorHAnsi" w:cstheme="minorHAnsi"/>
                <w:bCs/>
              </w:rPr>
            </w:pPr>
            <w:r w:rsidRPr="00554D51">
              <w:rPr>
                <w:rFonts w:asciiTheme="minorHAnsi" w:hAnsiTheme="minorHAnsi" w:cstheme="minorHAnsi"/>
                <w:b/>
              </w:rPr>
              <w:t>Formularz oferto</w:t>
            </w:r>
            <w:r w:rsidR="00482C1F" w:rsidRPr="00554D51">
              <w:rPr>
                <w:rFonts w:asciiTheme="minorHAnsi" w:hAnsiTheme="minorHAnsi" w:cstheme="minorHAnsi"/>
                <w:b/>
              </w:rPr>
              <w:t>wy</w:t>
            </w:r>
            <w:r w:rsidR="00792BE1" w:rsidRPr="00554D51">
              <w:rPr>
                <w:rFonts w:asciiTheme="minorHAnsi" w:hAnsiTheme="minorHAnsi" w:cstheme="minorHAnsi"/>
              </w:rPr>
              <w:t xml:space="preserve"> sporządzony przez wykonawcę według instrukcji podanej </w:t>
            </w:r>
            <w:r w:rsidR="00797BD7" w:rsidRPr="00554D51">
              <w:rPr>
                <w:rFonts w:asciiTheme="minorHAnsi" w:hAnsiTheme="minorHAnsi" w:cstheme="minorHAnsi"/>
              </w:rPr>
              <w:t>w Z</w:t>
            </w:r>
            <w:r w:rsidR="00792BE1" w:rsidRPr="00554D51">
              <w:rPr>
                <w:rFonts w:asciiTheme="minorHAnsi" w:hAnsiTheme="minorHAnsi" w:cstheme="minorHAnsi"/>
                <w:bCs/>
              </w:rPr>
              <w:t>ałącznik</w:t>
            </w:r>
            <w:r w:rsidR="00797BD7" w:rsidRPr="00554D51">
              <w:rPr>
                <w:rFonts w:asciiTheme="minorHAnsi" w:hAnsiTheme="minorHAnsi" w:cstheme="minorHAnsi"/>
                <w:bCs/>
              </w:rPr>
              <w:t>u</w:t>
            </w:r>
            <w:r w:rsidR="00792BE1" w:rsidRPr="00554D51">
              <w:rPr>
                <w:rFonts w:asciiTheme="minorHAnsi" w:hAnsiTheme="minorHAnsi" w:cstheme="minorHAnsi"/>
                <w:bCs/>
              </w:rPr>
              <w:t xml:space="preserve"> nr 1 do SWZ</w:t>
            </w:r>
            <w:r w:rsidR="00792BE1" w:rsidRPr="00554D51">
              <w:rPr>
                <w:rFonts w:asciiTheme="minorHAnsi" w:hAnsiTheme="minorHAnsi" w:cstheme="minorHAnsi"/>
              </w:rPr>
              <w:t>.</w:t>
            </w:r>
          </w:p>
        </w:tc>
      </w:tr>
      <w:tr w:rsidR="00E64CBF" w:rsidRPr="00554D51" w14:paraId="59ECDAC2" w14:textId="77777777" w:rsidTr="00C002A7">
        <w:tc>
          <w:tcPr>
            <w:tcW w:w="588" w:type="dxa"/>
          </w:tcPr>
          <w:p w14:paraId="163BDF59" w14:textId="2C78E24E" w:rsidR="00E64CBF" w:rsidRPr="00554D51" w:rsidRDefault="00E64CBF" w:rsidP="00996953">
            <w:pPr>
              <w:spacing w:line="276" w:lineRule="auto"/>
              <w:contextualSpacing/>
              <w:rPr>
                <w:rFonts w:asciiTheme="minorHAnsi" w:hAnsiTheme="minorHAnsi" w:cstheme="minorHAnsi"/>
                <w:bCs/>
              </w:rPr>
            </w:pPr>
            <w:r w:rsidRPr="00554D51">
              <w:rPr>
                <w:rFonts w:asciiTheme="minorHAnsi" w:hAnsiTheme="minorHAnsi" w:cstheme="minorHAnsi"/>
                <w:bCs/>
              </w:rPr>
              <w:t>2</w:t>
            </w:r>
          </w:p>
        </w:tc>
        <w:tc>
          <w:tcPr>
            <w:tcW w:w="7901" w:type="dxa"/>
          </w:tcPr>
          <w:p w14:paraId="11F4083E" w14:textId="120C4AF7" w:rsidR="00E64CBF" w:rsidRPr="00554D51" w:rsidRDefault="00E64CBF" w:rsidP="00B01DF9">
            <w:pPr>
              <w:spacing w:before="60" w:after="60"/>
              <w:jc w:val="both"/>
              <w:rPr>
                <w:rFonts w:asciiTheme="minorHAnsi" w:hAnsiTheme="minorHAnsi" w:cstheme="minorHAnsi"/>
                <w:b/>
              </w:rPr>
            </w:pPr>
            <w:r w:rsidRPr="00554D51">
              <w:rPr>
                <w:rFonts w:asciiTheme="minorHAnsi" w:hAnsiTheme="minorHAnsi" w:cstheme="minorHAnsi"/>
                <w:b/>
              </w:rPr>
              <w:t>Formularz asortymentowo-cenowy</w:t>
            </w:r>
            <w:r w:rsidR="00E5698F" w:rsidRPr="00554D51">
              <w:rPr>
                <w:rFonts w:asciiTheme="minorHAnsi" w:hAnsiTheme="minorHAnsi" w:cstheme="minorHAnsi"/>
                <w:b/>
              </w:rPr>
              <w:t>. Załącznik nr 5</w:t>
            </w:r>
          </w:p>
        </w:tc>
      </w:tr>
      <w:tr w:rsidR="00B01DF9" w:rsidRPr="00554D51" w14:paraId="41592208" w14:textId="77777777" w:rsidTr="00C002A7">
        <w:tc>
          <w:tcPr>
            <w:tcW w:w="588" w:type="dxa"/>
          </w:tcPr>
          <w:p w14:paraId="01658D1E" w14:textId="5D345671" w:rsidR="00B01DF9" w:rsidRPr="00554D51" w:rsidRDefault="00721D97" w:rsidP="00996953">
            <w:pPr>
              <w:spacing w:line="276" w:lineRule="auto"/>
              <w:contextualSpacing/>
              <w:rPr>
                <w:rFonts w:asciiTheme="minorHAnsi" w:hAnsiTheme="minorHAnsi" w:cstheme="minorHAnsi"/>
                <w:bCs/>
              </w:rPr>
            </w:pPr>
            <w:r w:rsidRPr="00554D51">
              <w:rPr>
                <w:rFonts w:asciiTheme="minorHAnsi" w:hAnsiTheme="minorHAnsi" w:cstheme="minorHAnsi"/>
                <w:bCs/>
              </w:rPr>
              <w:t>3</w:t>
            </w:r>
          </w:p>
        </w:tc>
        <w:tc>
          <w:tcPr>
            <w:tcW w:w="7901" w:type="dxa"/>
          </w:tcPr>
          <w:p w14:paraId="0DBD99F2" w14:textId="77777777" w:rsidR="00B01DF9" w:rsidRPr="00554D51" w:rsidRDefault="00B01DF9" w:rsidP="00B01DF9">
            <w:pPr>
              <w:spacing w:before="60" w:after="60"/>
              <w:jc w:val="both"/>
              <w:rPr>
                <w:rFonts w:asciiTheme="minorHAnsi" w:hAnsiTheme="minorHAnsi" w:cstheme="minorHAnsi"/>
              </w:rPr>
            </w:pPr>
            <w:r w:rsidRPr="00554D51">
              <w:rPr>
                <w:rFonts w:asciiTheme="minorHAnsi" w:hAnsiTheme="minorHAnsi" w:cstheme="minorHAnsi"/>
                <w:b/>
              </w:rPr>
              <w:t>Oświadczenie wykonawcy dotyczące odrębnych przesłanek wykluczenia (procedura pełna)</w:t>
            </w:r>
          </w:p>
          <w:p w14:paraId="2FE362FC" w14:textId="176A0EAC" w:rsidR="00B01DF9" w:rsidRPr="00554D51" w:rsidRDefault="00B01DF9" w:rsidP="00B01DF9">
            <w:pPr>
              <w:spacing w:line="276" w:lineRule="auto"/>
              <w:jc w:val="both"/>
              <w:rPr>
                <w:rFonts w:asciiTheme="minorHAnsi" w:hAnsiTheme="minorHAnsi" w:cstheme="minorHAnsi"/>
                <w:b/>
              </w:rPr>
            </w:pPr>
            <w:r w:rsidRPr="00554D51">
              <w:rPr>
                <w:rFonts w:asciiTheme="minorHAnsi" w:hAnsiTheme="minorHAnsi" w:cstheme="minorHAnsi"/>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sidR="0003122D" w:rsidRPr="00554D51">
              <w:rPr>
                <w:rFonts w:asciiTheme="minorHAnsi" w:hAnsiTheme="minorHAnsi" w:cstheme="minorHAnsi"/>
                <w:b/>
                <w:bCs/>
              </w:rPr>
              <w:t xml:space="preserve">Załącznik nr </w:t>
            </w:r>
            <w:r w:rsidR="00E64CBF" w:rsidRPr="00554D51">
              <w:rPr>
                <w:rFonts w:asciiTheme="minorHAnsi" w:hAnsiTheme="minorHAnsi" w:cstheme="minorHAnsi"/>
                <w:b/>
                <w:bCs/>
              </w:rPr>
              <w:t>7</w:t>
            </w:r>
          </w:p>
        </w:tc>
      </w:tr>
      <w:tr w:rsidR="00792BE1" w:rsidRPr="00554D51" w14:paraId="1D62533B" w14:textId="77777777" w:rsidTr="00C002A7">
        <w:tc>
          <w:tcPr>
            <w:tcW w:w="588" w:type="dxa"/>
          </w:tcPr>
          <w:p w14:paraId="10D7B139" w14:textId="5C182C91" w:rsidR="00792BE1" w:rsidRPr="00554D51" w:rsidRDefault="00721D97" w:rsidP="00996953">
            <w:pPr>
              <w:spacing w:line="276" w:lineRule="auto"/>
              <w:contextualSpacing/>
              <w:rPr>
                <w:rFonts w:asciiTheme="minorHAnsi" w:hAnsiTheme="minorHAnsi" w:cstheme="minorHAnsi"/>
                <w:bCs/>
              </w:rPr>
            </w:pPr>
            <w:r w:rsidRPr="00554D51">
              <w:rPr>
                <w:rFonts w:asciiTheme="minorHAnsi" w:hAnsiTheme="minorHAnsi" w:cstheme="minorHAnsi"/>
                <w:bCs/>
              </w:rPr>
              <w:t>4</w:t>
            </w:r>
          </w:p>
        </w:tc>
        <w:tc>
          <w:tcPr>
            <w:tcW w:w="7901" w:type="dxa"/>
          </w:tcPr>
          <w:p w14:paraId="3DB69CDE" w14:textId="77777777" w:rsidR="00792BE1" w:rsidRPr="00554D51" w:rsidRDefault="00792BE1" w:rsidP="00996953">
            <w:pPr>
              <w:spacing w:line="276" w:lineRule="auto"/>
              <w:contextualSpacing/>
              <w:jc w:val="both"/>
              <w:rPr>
                <w:rFonts w:asciiTheme="minorHAnsi" w:hAnsiTheme="minorHAnsi" w:cstheme="minorHAnsi"/>
                <w:b/>
              </w:rPr>
            </w:pPr>
            <w:r w:rsidRPr="00554D51">
              <w:rPr>
                <w:rFonts w:asciiTheme="minorHAnsi" w:hAnsiTheme="minorHAnsi" w:cstheme="minorHAnsi"/>
                <w:b/>
              </w:rPr>
              <w:t xml:space="preserve">Pełnomocnictwo do podpisania oferty. </w:t>
            </w:r>
          </w:p>
          <w:p w14:paraId="21ACBD3A" w14:textId="77777777" w:rsidR="00041BB8" w:rsidRPr="00554D51" w:rsidRDefault="00041BB8">
            <w:pPr>
              <w:pStyle w:val="Akapitzlist"/>
              <w:numPr>
                <w:ilvl w:val="0"/>
                <w:numId w:val="31"/>
              </w:numPr>
              <w:spacing w:line="276" w:lineRule="auto"/>
              <w:jc w:val="both"/>
              <w:rPr>
                <w:rFonts w:asciiTheme="minorHAnsi" w:hAnsiTheme="minorHAnsi" w:cstheme="minorHAnsi"/>
                <w:i w:val="0"/>
                <w:sz w:val="20"/>
              </w:rPr>
            </w:pPr>
            <w:r w:rsidRPr="00554D51">
              <w:rPr>
                <w:rFonts w:asciiTheme="minorHAnsi" w:hAnsiTheme="minorHAnsi" w:cstheme="minorHAnsi"/>
                <w:i w:val="0"/>
                <w:sz w:val="20"/>
                <w:u w:val="single" w:color="000000"/>
              </w:rPr>
              <w:t xml:space="preserve">W celu potwierdzenia, że osoba działająca w imieniu </w:t>
            </w:r>
            <w:r w:rsidR="00797BD7" w:rsidRPr="00554D51">
              <w:rPr>
                <w:rFonts w:asciiTheme="minorHAnsi" w:hAnsiTheme="minorHAnsi" w:cstheme="minorHAnsi"/>
                <w:i w:val="0"/>
                <w:sz w:val="20"/>
                <w:u w:val="single" w:color="000000"/>
              </w:rPr>
              <w:t xml:space="preserve">Wykonawcy </w:t>
            </w:r>
            <w:r w:rsidRPr="00554D51">
              <w:rPr>
                <w:rFonts w:asciiTheme="minorHAnsi" w:hAnsiTheme="minorHAnsi" w:cstheme="minorHAnsi"/>
                <w:i w:val="0"/>
                <w:sz w:val="20"/>
                <w:u w:val="single" w:color="000000"/>
              </w:rPr>
              <w:t>jest umocowana do jego</w:t>
            </w:r>
            <w:r w:rsidRPr="00554D51">
              <w:rPr>
                <w:rFonts w:asciiTheme="minorHAnsi" w:hAnsiTheme="minorHAnsi" w:cstheme="minorHAnsi"/>
                <w:i w:val="0"/>
                <w:sz w:val="20"/>
              </w:rPr>
              <w:t xml:space="preserve"> </w:t>
            </w:r>
            <w:r w:rsidRPr="00554D51">
              <w:rPr>
                <w:rFonts w:asciiTheme="minorHAnsi" w:hAnsiTheme="minorHAnsi" w:cstheme="minorHAnsi"/>
                <w:i w:val="0"/>
                <w:sz w:val="20"/>
                <w:u w:val="single" w:color="000000"/>
              </w:rPr>
              <w:t>reprezentowania</w:t>
            </w:r>
            <w:r w:rsidRPr="00554D51">
              <w:rPr>
                <w:rFonts w:asciiTheme="minorHAnsi" w:hAnsiTheme="minorHAnsi" w:cstheme="minorHAnsi"/>
                <w:i w:val="0"/>
                <w:sz w:val="20"/>
              </w:rPr>
              <w:t xml:space="preserve">, zamawiający żąda od </w:t>
            </w:r>
            <w:r w:rsidR="00797BD7" w:rsidRPr="00554D51">
              <w:rPr>
                <w:rFonts w:asciiTheme="minorHAnsi" w:hAnsiTheme="minorHAnsi" w:cstheme="minorHAnsi"/>
                <w:i w:val="0"/>
                <w:sz w:val="20"/>
              </w:rPr>
              <w:t xml:space="preserve">Wykonawcy </w:t>
            </w:r>
            <w:r w:rsidRPr="00554D51">
              <w:rPr>
                <w:rFonts w:asciiTheme="minorHAnsi" w:hAnsiTheme="minorHAnsi" w:cstheme="minorHAnsi"/>
                <w:b/>
                <w:i w:val="0"/>
                <w:sz w:val="20"/>
              </w:rPr>
              <w:t>ODPISU LUB INFORMACJI Z</w:t>
            </w:r>
            <w:r w:rsidRPr="00554D51">
              <w:rPr>
                <w:rFonts w:asciiTheme="minorHAnsi" w:hAnsiTheme="minorHAnsi" w:cstheme="minorHAnsi"/>
                <w:i w:val="0"/>
                <w:sz w:val="20"/>
              </w:rPr>
              <w:t xml:space="preserve">: </w:t>
            </w:r>
          </w:p>
          <w:p w14:paraId="7AE425F8" w14:textId="77777777" w:rsidR="00041BB8" w:rsidRPr="00554D51" w:rsidRDefault="00041BB8">
            <w:pPr>
              <w:pStyle w:val="Akapitzlist"/>
              <w:numPr>
                <w:ilvl w:val="0"/>
                <w:numId w:val="30"/>
              </w:numPr>
              <w:spacing w:line="276" w:lineRule="auto"/>
              <w:jc w:val="both"/>
              <w:rPr>
                <w:rFonts w:asciiTheme="minorHAnsi" w:hAnsiTheme="minorHAnsi" w:cstheme="minorHAnsi"/>
                <w:i w:val="0"/>
                <w:sz w:val="20"/>
              </w:rPr>
            </w:pPr>
            <w:r w:rsidRPr="00554D51">
              <w:rPr>
                <w:rFonts w:asciiTheme="minorHAnsi" w:hAnsiTheme="minorHAnsi" w:cstheme="minorHAnsi"/>
                <w:i w:val="0"/>
                <w:sz w:val="20"/>
              </w:rPr>
              <w:t xml:space="preserve">KRAJOWEGO REJESTRU SĄDOWEGO lub  </w:t>
            </w:r>
          </w:p>
          <w:p w14:paraId="1D919B60" w14:textId="77777777" w:rsidR="00041BB8" w:rsidRPr="00554D51" w:rsidRDefault="00041BB8">
            <w:pPr>
              <w:pStyle w:val="Akapitzlist"/>
              <w:numPr>
                <w:ilvl w:val="0"/>
                <w:numId w:val="30"/>
              </w:numPr>
              <w:spacing w:line="276" w:lineRule="auto"/>
              <w:jc w:val="both"/>
              <w:rPr>
                <w:rFonts w:asciiTheme="minorHAnsi" w:hAnsiTheme="minorHAnsi" w:cstheme="minorHAnsi"/>
                <w:i w:val="0"/>
                <w:sz w:val="20"/>
              </w:rPr>
            </w:pPr>
            <w:r w:rsidRPr="00554D51">
              <w:rPr>
                <w:rFonts w:asciiTheme="minorHAnsi" w:hAnsiTheme="minorHAnsi" w:cstheme="minorHAnsi"/>
                <w:i w:val="0"/>
                <w:sz w:val="20"/>
              </w:rPr>
              <w:t xml:space="preserve">CENTRALNEJ EWIDENCJI I INFORMACJI O DZIAŁALNOŚCI GOSPODARCZEJ lub  </w:t>
            </w:r>
          </w:p>
          <w:p w14:paraId="76026426" w14:textId="77777777" w:rsidR="00041BB8" w:rsidRPr="00554D51" w:rsidRDefault="00041BB8">
            <w:pPr>
              <w:pStyle w:val="Akapitzlist"/>
              <w:numPr>
                <w:ilvl w:val="0"/>
                <w:numId w:val="30"/>
              </w:numPr>
              <w:spacing w:line="276" w:lineRule="auto"/>
              <w:jc w:val="both"/>
              <w:rPr>
                <w:rFonts w:asciiTheme="minorHAnsi" w:hAnsiTheme="minorHAnsi" w:cstheme="minorHAnsi"/>
                <w:i w:val="0"/>
                <w:sz w:val="20"/>
              </w:rPr>
            </w:pPr>
            <w:r w:rsidRPr="00554D51">
              <w:rPr>
                <w:rFonts w:asciiTheme="minorHAnsi" w:hAnsiTheme="minorHAnsi" w:cstheme="minorHAnsi"/>
                <w:i w:val="0"/>
                <w:sz w:val="20"/>
              </w:rPr>
              <w:t xml:space="preserve">INNEGO WŁAŚCIWEGO REJESTRU. </w:t>
            </w:r>
          </w:p>
          <w:p w14:paraId="54C9016F" w14:textId="77777777" w:rsidR="00041BB8" w:rsidRPr="00554D51" w:rsidRDefault="00041BB8">
            <w:pPr>
              <w:pStyle w:val="Akapitzlist"/>
              <w:numPr>
                <w:ilvl w:val="0"/>
                <w:numId w:val="31"/>
              </w:numPr>
              <w:spacing w:line="276" w:lineRule="auto"/>
              <w:jc w:val="both"/>
              <w:rPr>
                <w:rFonts w:asciiTheme="minorHAnsi" w:hAnsiTheme="minorHAnsi" w:cstheme="minorHAnsi"/>
                <w:i w:val="0"/>
                <w:sz w:val="20"/>
              </w:rPr>
            </w:pPr>
            <w:r w:rsidRPr="00554D51">
              <w:rPr>
                <w:rFonts w:asciiTheme="minorHAnsi" w:hAnsiTheme="minorHAnsi" w:cstheme="minorHAnsi"/>
                <w:i w:val="0"/>
                <w:sz w:val="20"/>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3E48F470" w14:textId="77777777" w:rsidR="00041BB8" w:rsidRPr="00554D51" w:rsidRDefault="00041BB8">
            <w:pPr>
              <w:pStyle w:val="Akapitzlist"/>
              <w:numPr>
                <w:ilvl w:val="0"/>
                <w:numId w:val="31"/>
              </w:numPr>
              <w:spacing w:line="276" w:lineRule="auto"/>
              <w:jc w:val="both"/>
              <w:rPr>
                <w:rFonts w:asciiTheme="minorHAnsi" w:hAnsiTheme="minorHAnsi" w:cstheme="minorHAnsi"/>
                <w:i w:val="0"/>
                <w:sz w:val="20"/>
              </w:rPr>
            </w:pPr>
            <w:r w:rsidRPr="00554D51">
              <w:rPr>
                <w:rFonts w:asciiTheme="minorHAnsi" w:hAnsiTheme="minorHAnsi" w:cstheme="minorHAnsi"/>
                <w:i w:val="0"/>
                <w:sz w:val="20"/>
              </w:rPr>
              <w:t>Jeżeli w imieniu wykonawcy działa osoba, której umocowanie do jego reprezentowania nie wynika z</w:t>
            </w:r>
            <w:r w:rsidR="00617899" w:rsidRPr="00554D51">
              <w:rPr>
                <w:rFonts w:asciiTheme="minorHAnsi" w:hAnsiTheme="minorHAnsi" w:cstheme="minorHAnsi"/>
                <w:i w:val="0"/>
                <w:sz w:val="20"/>
              </w:rPr>
              <w:t> </w:t>
            </w:r>
            <w:r w:rsidRPr="00554D51">
              <w:rPr>
                <w:rFonts w:asciiTheme="minorHAnsi" w:hAnsiTheme="minorHAnsi" w:cstheme="minorHAnsi"/>
                <w:i w:val="0"/>
                <w:sz w:val="20"/>
              </w:rPr>
              <w:t xml:space="preserve">dokumentów, o których mowa w pkt. 1, zamawiający żąda od wykonawcy PEŁNOMOCNICTWA LUB INNEGO DOKUMENTU POTWIERDZAJĄCEGO UMOCOWANIE DO REPREZENTOWANIA WYKONAWCY. </w:t>
            </w:r>
          </w:p>
          <w:p w14:paraId="43EDA855" w14:textId="77777777" w:rsidR="006F2660" w:rsidRPr="00554D51" w:rsidRDefault="00041BB8">
            <w:pPr>
              <w:pStyle w:val="Akapitzlist"/>
              <w:numPr>
                <w:ilvl w:val="0"/>
                <w:numId w:val="31"/>
              </w:numPr>
              <w:spacing w:line="276" w:lineRule="auto"/>
              <w:jc w:val="both"/>
              <w:rPr>
                <w:rFonts w:asciiTheme="minorHAnsi" w:hAnsiTheme="minorHAnsi" w:cstheme="minorHAnsi"/>
                <w:i w:val="0"/>
                <w:sz w:val="20"/>
              </w:rPr>
            </w:pPr>
            <w:r w:rsidRPr="00554D51">
              <w:rPr>
                <w:rFonts w:asciiTheme="minorHAnsi" w:hAnsiTheme="minorHAnsi" w:cstheme="minorHAnsi"/>
                <w:i w:val="0"/>
                <w:sz w:val="20"/>
              </w:rPr>
              <w:t xml:space="preserve">Przepis pkt. 3 stosuje się odpowiednio do osoby działającej w imieniu wykonawców wspólnie ubiegających się o udzielenie zamówienia publicznego. </w:t>
            </w:r>
          </w:p>
          <w:p w14:paraId="29CFA10E" w14:textId="179B8297" w:rsidR="00041BB8" w:rsidRPr="00554D51" w:rsidRDefault="00041BB8">
            <w:pPr>
              <w:pStyle w:val="Akapitzlist"/>
              <w:numPr>
                <w:ilvl w:val="0"/>
                <w:numId w:val="31"/>
              </w:numPr>
              <w:spacing w:line="276" w:lineRule="auto"/>
              <w:jc w:val="both"/>
              <w:rPr>
                <w:rFonts w:asciiTheme="minorHAnsi" w:hAnsiTheme="minorHAnsi" w:cstheme="minorHAnsi"/>
                <w:i w:val="0"/>
                <w:iCs/>
                <w:sz w:val="20"/>
              </w:rPr>
            </w:pPr>
            <w:r w:rsidRPr="00554D51">
              <w:rPr>
                <w:rFonts w:asciiTheme="minorHAnsi" w:hAnsiTheme="minorHAnsi" w:cstheme="minorHAnsi"/>
                <w:i w:val="0"/>
                <w:iCs/>
                <w:sz w:val="20"/>
              </w:rPr>
              <w:t xml:space="preserve">Przepisy pkt. 1-4 stosuje się odpowiednio do osoby działającej w imieniu podmiotu udostępniającego zasoby na zasadach określonych w art. 118 ustawy lub podwykonawcy niebędącego podmiotem udostępniającym zasoby na takich zasadach. </w:t>
            </w:r>
          </w:p>
        </w:tc>
      </w:tr>
    </w:tbl>
    <w:p w14:paraId="601FBA4D" w14:textId="77777777" w:rsidR="00792BE1" w:rsidRPr="00554D51" w:rsidRDefault="00792BE1" w:rsidP="00996953">
      <w:pPr>
        <w:spacing w:line="276" w:lineRule="auto"/>
        <w:ind w:left="142"/>
        <w:rPr>
          <w:rFonts w:asciiTheme="minorHAnsi" w:hAnsiTheme="minorHAnsi" w:cstheme="minorHAnsi"/>
        </w:rPr>
      </w:pPr>
    </w:p>
    <w:p w14:paraId="3C3AFAD5" w14:textId="77777777" w:rsidR="00E9445B" w:rsidRPr="00554D51" w:rsidRDefault="00E9445B">
      <w:pPr>
        <w:numPr>
          <w:ilvl w:val="0"/>
          <w:numId w:val="27"/>
        </w:numPr>
        <w:spacing w:line="276" w:lineRule="auto"/>
        <w:rPr>
          <w:rFonts w:asciiTheme="minorHAnsi" w:hAnsiTheme="minorHAnsi" w:cstheme="minorHAnsi"/>
        </w:rPr>
      </w:pPr>
      <w:r w:rsidRPr="00554D51">
        <w:rPr>
          <w:rFonts w:asciiTheme="minorHAnsi" w:hAnsiTheme="minorHAnsi" w:cstheme="minorHAnsi"/>
          <w:b/>
        </w:rPr>
        <w:t xml:space="preserve">Oświadczenia i dokumenty przedkładane na wezwanie zamawiającego wyłącznie przez wykonawcę, którego oferta została najwyżej oceniona: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E9445B" w:rsidRPr="00554D51" w14:paraId="4AC7863F" w14:textId="77777777" w:rsidTr="00C002A7">
        <w:tc>
          <w:tcPr>
            <w:tcW w:w="588" w:type="dxa"/>
          </w:tcPr>
          <w:p w14:paraId="3DB59592" w14:textId="77777777" w:rsidR="00E9445B" w:rsidRPr="00554D51" w:rsidRDefault="00E9445B" w:rsidP="00996953">
            <w:pPr>
              <w:spacing w:line="276" w:lineRule="auto"/>
              <w:contextualSpacing/>
              <w:rPr>
                <w:rFonts w:asciiTheme="minorHAnsi" w:hAnsiTheme="minorHAnsi" w:cstheme="minorHAnsi"/>
                <w:bCs/>
              </w:rPr>
            </w:pPr>
            <w:r w:rsidRPr="00554D51">
              <w:rPr>
                <w:rFonts w:asciiTheme="minorHAnsi" w:hAnsiTheme="minorHAnsi" w:cstheme="minorHAnsi"/>
                <w:bCs/>
              </w:rPr>
              <w:t xml:space="preserve">L.p. </w:t>
            </w:r>
          </w:p>
        </w:tc>
        <w:tc>
          <w:tcPr>
            <w:tcW w:w="7901" w:type="dxa"/>
          </w:tcPr>
          <w:p w14:paraId="7A37D3DC" w14:textId="77777777" w:rsidR="00E9445B" w:rsidRPr="00554D51" w:rsidRDefault="00E9445B" w:rsidP="00996953">
            <w:pPr>
              <w:spacing w:line="276" w:lineRule="auto"/>
              <w:contextualSpacing/>
              <w:rPr>
                <w:rFonts w:asciiTheme="minorHAnsi" w:hAnsiTheme="minorHAnsi" w:cstheme="minorHAnsi"/>
                <w:b/>
              </w:rPr>
            </w:pPr>
            <w:r w:rsidRPr="00554D51">
              <w:rPr>
                <w:rFonts w:asciiTheme="minorHAnsi" w:hAnsiTheme="minorHAnsi" w:cstheme="minorHAnsi"/>
                <w:b/>
              </w:rPr>
              <w:t>Wymagany dokument</w:t>
            </w:r>
          </w:p>
        </w:tc>
      </w:tr>
      <w:tr w:rsidR="00E9445B" w:rsidRPr="00554D51" w14:paraId="488E7FAB" w14:textId="77777777" w:rsidTr="00C002A7">
        <w:tc>
          <w:tcPr>
            <w:tcW w:w="588" w:type="dxa"/>
          </w:tcPr>
          <w:p w14:paraId="5D081984" w14:textId="00AC53A6" w:rsidR="00E9445B" w:rsidRPr="00554D51" w:rsidRDefault="00B01DF9" w:rsidP="00996953">
            <w:pPr>
              <w:spacing w:line="276" w:lineRule="auto"/>
              <w:contextualSpacing/>
              <w:rPr>
                <w:rFonts w:asciiTheme="minorHAnsi" w:hAnsiTheme="minorHAnsi" w:cstheme="minorHAnsi"/>
                <w:bCs/>
              </w:rPr>
            </w:pPr>
            <w:r w:rsidRPr="00554D51">
              <w:rPr>
                <w:rFonts w:asciiTheme="minorHAnsi" w:hAnsiTheme="minorHAnsi" w:cstheme="minorHAnsi"/>
                <w:bCs/>
              </w:rPr>
              <w:t>1</w:t>
            </w:r>
          </w:p>
        </w:tc>
        <w:tc>
          <w:tcPr>
            <w:tcW w:w="7901" w:type="dxa"/>
          </w:tcPr>
          <w:p w14:paraId="1AC7D810" w14:textId="77777777" w:rsidR="00E9445B" w:rsidRPr="00554D51" w:rsidRDefault="00E9445B" w:rsidP="00996953">
            <w:pPr>
              <w:spacing w:line="276" w:lineRule="auto"/>
              <w:jc w:val="both"/>
              <w:rPr>
                <w:rFonts w:asciiTheme="minorHAnsi" w:hAnsiTheme="minorHAnsi" w:cstheme="minorHAnsi"/>
              </w:rPr>
            </w:pPr>
            <w:r w:rsidRPr="00554D51">
              <w:rPr>
                <w:rFonts w:asciiTheme="minorHAnsi" w:hAnsiTheme="minorHAnsi" w:cstheme="minorHAnsi"/>
                <w:b/>
              </w:rPr>
              <w:t>INFORMACJA Z KRAJOWEGO REJESTRU KARNEGO</w:t>
            </w:r>
            <w:r w:rsidRPr="00554D51">
              <w:rPr>
                <w:rFonts w:asciiTheme="minorHAnsi" w:hAnsiTheme="minorHAnsi" w:cstheme="minorHAnsi"/>
              </w:rPr>
              <w:t xml:space="preserve"> w zakresie:  </w:t>
            </w:r>
          </w:p>
          <w:p w14:paraId="7FB8A1FE" w14:textId="77777777" w:rsidR="00E9445B" w:rsidRPr="00554D51" w:rsidRDefault="00E9445B" w:rsidP="00996953">
            <w:pPr>
              <w:spacing w:line="276" w:lineRule="auto"/>
              <w:jc w:val="both"/>
              <w:rPr>
                <w:rFonts w:asciiTheme="minorHAnsi" w:hAnsiTheme="minorHAnsi" w:cstheme="minorHAnsi"/>
              </w:rPr>
            </w:pPr>
            <w:r w:rsidRPr="00554D51">
              <w:rPr>
                <w:rFonts w:asciiTheme="minorHAnsi" w:hAnsiTheme="minorHAnsi" w:cstheme="minorHAnsi"/>
              </w:rPr>
              <w:t xml:space="preserve">2.1. art. 108 ust. 1 pkt 1 i 2 ustawy </w:t>
            </w:r>
            <w:proofErr w:type="spellStart"/>
            <w:r w:rsidRPr="00554D51">
              <w:rPr>
                <w:rFonts w:asciiTheme="minorHAnsi" w:hAnsiTheme="minorHAnsi" w:cstheme="minorHAnsi"/>
              </w:rPr>
              <w:t>Pzp</w:t>
            </w:r>
            <w:proofErr w:type="spellEnd"/>
            <w:r w:rsidRPr="00554D51">
              <w:rPr>
                <w:rFonts w:asciiTheme="minorHAnsi" w:hAnsiTheme="minorHAnsi" w:cstheme="minorHAnsi"/>
              </w:rPr>
              <w:t xml:space="preserve">, </w:t>
            </w:r>
          </w:p>
          <w:p w14:paraId="692B98B6" w14:textId="77777777" w:rsidR="00E9445B" w:rsidRPr="00554D51" w:rsidRDefault="00E9445B" w:rsidP="00996953">
            <w:pPr>
              <w:spacing w:line="276" w:lineRule="auto"/>
              <w:jc w:val="both"/>
              <w:rPr>
                <w:rFonts w:asciiTheme="minorHAnsi" w:hAnsiTheme="minorHAnsi" w:cstheme="minorHAnsi"/>
              </w:rPr>
            </w:pPr>
            <w:r w:rsidRPr="00554D51">
              <w:rPr>
                <w:rFonts w:asciiTheme="minorHAnsi" w:hAnsiTheme="minorHAnsi" w:cstheme="minorHAnsi"/>
              </w:rPr>
              <w:lastRenderedPageBreak/>
              <w:t xml:space="preserve">2.2.  art. 108 ust. 1 pkt 4 ustawy </w:t>
            </w:r>
            <w:proofErr w:type="spellStart"/>
            <w:r w:rsidRPr="00554D51">
              <w:rPr>
                <w:rFonts w:asciiTheme="minorHAnsi" w:hAnsiTheme="minorHAnsi" w:cstheme="minorHAnsi"/>
              </w:rPr>
              <w:t>Pzp</w:t>
            </w:r>
            <w:proofErr w:type="spellEnd"/>
            <w:r w:rsidRPr="00554D51">
              <w:rPr>
                <w:rFonts w:asciiTheme="minorHAnsi" w:hAnsiTheme="minorHAnsi" w:cstheme="minorHAnsi"/>
              </w:rPr>
              <w:t xml:space="preserve">, dotyczącej orzeczenia zakazu ubiegania się o zamówienie publiczne tytułem środka karnego,  – sporządzonej nie wcześniej niż 6 miesięcy przed jej złożeniem; </w:t>
            </w:r>
          </w:p>
        </w:tc>
      </w:tr>
      <w:tr w:rsidR="00721D97" w:rsidRPr="00554D51" w14:paraId="0120ACB5" w14:textId="77777777" w:rsidTr="00C002A7">
        <w:tc>
          <w:tcPr>
            <w:tcW w:w="588" w:type="dxa"/>
          </w:tcPr>
          <w:p w14:paraId="15CB6388" w14:textId="4DD9BE40" w:rsidR="00721D97" w:rsidRPr="00554D51" w:rsidRDefault="00721D97" w:rsidP="00996953">
            <w:pPr>
              <w:spacing w:line="276" w:lineRule="auto"/>
              <w:contextualSpacing/>
              <w:rPr>
                <w:rFonts w:asciiTheme="minorHAnsi" w:hAnsiTheme="minorHAnsi" w:cstheme="minorHAnsi"/>
                <w:bCs/>
              </w:rPr>
            </w:pPr>
            <w:r w:rsidRPr="00554D51">
              <w:rPr>
                <w:rFonts w:asciiTheme="minorHAnsi" w:hAnsiTheme="minorHAnsi" w:cstheme="minorHAnsi"/>
                <w:bCs/>
              </w:rPr>
              <w:lastRenderedPageBreak/>
              <w:t>2</w:t>
            </w:r>
          </w:p>
        </w:tc>
        <w:tc>
          <w:tcPr>
            <w:tcW w:w="7901" w:type="dxa"/>
          </w:tcPr>
          <w:p w14:paraId="301EE61D" w14:textId="0E14C517" w:rsidR="00721D97" w:rsidRPr="00554D51" w:rsidRDefault="00721D97" w:rsidP="00721D97">
            <w:pPr>
              <w:spacing w:line="276" w:lineRule="auto"/>
              <w:jc w:val="both"/>
              <w:rPr>
                <w:rFonts w:asciiTheme="minorHAnsi" w:hAnsiTheme="minorHAnsi" w:cstheme="minorHAnsi"/>
                <w:b/>
              </w:rPr>
            </w:pPr>
            <w:r w:rsidRPr="00554D51">
              <w:rPr>
                <w:rFonts w:asciiTheme="minorHAnsi" w:hAnsiTheme="minorHAnsi" w:cstheme="minorHAnsi"/>
                <w:b/>
              </w:rPr>
              <w:t>Jednolity europejski dokument zamówienia</w:t>
            </w:r>
          </w:p>
          <w:p w14:paraId="36B60D15" w14:textId="2C6EB4D6" w:rsidR="00721D97" w:rsidRPr="00554D51" w:rsidRDefault="00721D97" w:rsidP="00721D97">
            <w:pPr>
              <w:spacing w:line="276" w:lineRule="auto"/>
              <w:jc w:val="both"/>
              <w:rPr>
                <w:rFonts w:asciiTheme="minorHAnsi" w:hAnsiTheme="minorHAnsi" w:cstheme="minorHAnsi"/>
                <w:b/>
              </w:rPr>
            </w:pPr>
            <w:r w:rsidRPr="00554D51">
              <w:rPr>
                <w:rFonts w:asciiTheme="minorHAnsi" w:hAnsiTheme="minorHAnsi" w:cstheme="minorHAnsi"/>
                <w:b/>
              </w:rPr>
              <w:t>Aktualne na dzień składania ofert oświadczenie Wykonawcy (w formie Jednolitego europejskiego dokumentu zamówienia) stanowiące wstępne potwierdzenie spełniania warunków udziału w postępowaniu oraz braku podstaw wykluczenia</w:t>
            </w:r>
          </w:p>
        </w:tc>
      </w:tr>
      <w:tr w:rsidR="00E9445B" w:rsidRPr="00554D51" w14:paraId="449966DA" w14:textId="77777777" w:rsidTr="00C002A7">
        <w:tc>
          <w:tcPr>
            <w:tcW w:w="588" w:type="dxa"/>
          </w:tcPr>
          <w:p w14:paraId="1DC49F23" w14:textId="68E64E49" w:rsidR="00E9445B" w:rsidRPr="00554D51" w:rsidRDefault="00721D97" w:rsidP="00996953">
            <w:pPr>
              <w:spacing w:line="276" w:lineRule="auto"/>
              <w:contextualSpacing/>
              <w:rPr>
                <w:rFonts w:asciiTheme="minorHAnsi" w:hAnsiTheme="minorHAnsi" w:cstheme="minorHAnsi"/>
                <w:bCs/>
              </w:rPr>
            </w:pPr>
            <w:r w:rsidRPr="00554D51">
              <w:rPr>
                <w:rFonts w:asciiTheme="minorHAnsi" w:hAnsiTheme="minorHAnsi" w:cstheme="minorHAnsi"/>
                <w:bCs/>
              </w:rPr>
              <w:t>3</w:t>
            </w:r>
          </w:p>
        </w:tc>
        <w:tc>
          <w:tcPr>
            <w:tcW w:w="7901" w:type="dxa"/>
          </w:tcPr>
          <w:p w14:paraId="1B19B74B" w14:textId="380B5FC7" w:rsidR="00E9445B" w:rsidRPr="00554D51" w:rsidRDefault="00E9445B" w:rsidP="00996953">
            <w:pPr>
              <w:spacing w:line="276" w:lineRule="auto"/>
              <w:jc w:val="both"/>
              <w:rPr>
                <w:rFonts w:asciiTheme="minorHAnsi" w:hAnsiTheme="minorHAnsi" w:cstheme="minorHAnsi"/>
              </w:rPr>
            </w:pPr>
            <w:r w:rsidRPr="00554D51">
              <w:rPr>
                <w:rFonts w:asciiTheme="minorHAnsi" w:hAnsiTheme="minorHAnsi" w:cstheme="minorHAnsi"/>
                <w:b/>
              </w:rPr>
              <w:t>OŚWIADCZENIA WYKONAWCY</w:t>
            </w:r>
            <w:r w:rsidRPr="00554D51">
              <w:rPr>
                <w:rFonts w:asciiTheme="minorHAnsi" w:hAnsiTheme="minorHAnsi" w:cstheme="minorHAnsi"/>
              </w:rPr>
              <w:t>, w zakresie art. 108 ust. 1 pkt</w:t>
            </w:r>
            <w:r w:rsidR="00B47421" w:rsidRPr="00554D51">
              <w:rPr>
                <w:rFonts w:asciiTheme="minorHAnsi" w:hAnsiTheme="minorHAnsi" w:cstheme="minorHAnsi"/>
              </w:rPr>
              <w:t>.</w:t>
            </w:r>
            <w:r w:rsidRPr="00554D51">
              <w:rPr>
                <w:rFonts w:asciiTheme="minorHAnsi" w:hAnsiTheme="minorHAnsi" w:cstheme="minorHAnsi"/>
              </w:rPr>
              <w:t xml:space="preserve"> 5 ustawy </w:t>
            </w:r>
            <w:proofErr w:type="spellStart"/>
            <w:r w:rsidRPr="00554D51">
              <w:rPr>
                <w:rFonts w:asciiTheme="minorHAnsi" w:hAnsiTheme="minorHAnsi" w:cstheme="minorHAnsi"/>
              </w:rPr>
              <w:t>Pzp</w:t>
            </w:r>
            <w:proofErr w:type="spellEnd"/>
            <w:r w:rsidRPr="00554D51">
              <w:rPr>
                <w:rFonts w:asciiTheme="minorHAnsi" w:hAnsiTheme="minorHAnsi" w:cstheme="minorHAnsi"/>
              </w:rPr>
              <w:t xml:space="preserve">, </w:t>
            </w:r>
            <w:r w:rsidRPr="00554D51">
              <w:rPr>
                <w:rFonts w:asciiTheme="minorHAnsi" w:hAnsiTheme="minorHAnsi" w:cstheme="minorHAnsi"/>
                <w:b/>
              </w:rPr>
              <w:t>O BRAKU PRZYNALEŻNOŚCI DO TEJ SAMEJ GRUPY KAPITAŁOWEJ</w:t>
            </w:r>
            <w:r w:rsidRPr="00554D51">
              <w:rPr>
                <w:rFonts w:asciiTheme="minorHAnsi" w:hAnsiTheme="minorHAnsi" w:cstheme="minorHAnsi"/>
              </w:rPr>
              <w:t xml:space="preserve"> w 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w:t>
            </w:r>
            <w:r w:rsidR="00617899" w:rsidRPr="00554D51">
              <w:rPr>
                <w:rFonts w:asciiTheme="minorHAnsi" w:hAnsiTheme="minorHAnsi" w:cstheme="minorHAnsi"/>
              </w:rPr>
              <w:t> </w:t>
            </w:r>
            <w:r w:rsidRPr="00554D51">
              <w:rPr>
                <w:rFonts w:asciiTheme="minorHAnsi" w:hAnsiTheme="minorHAnsi" w:cstheme="minorHAnsi"/>
              </w:rPr>
              <w:t xml:space="preserve">postępowaniu niezależnie od innego wykonawcy należącego do tej samej grupy kapitałowej – sporządzone zgodnie ze wzorem stanowiącym </w:t>
            </w:r>
            <w:r w:rsidRPr="00554D51">
              <w:rPr>
                <w:rFonts w:asciiTheme="minorHAnsi" w:hAnsiTheme="minorHAnsi" w:cstheme="minorHAnsi"/>
                <w:b/>
                <w:bCs/>
              </w:rPr>
              <w:t xml:space="preserve">Załącznik nr </w:t>
            </w:r>
            <w:r w:rsidR="00E64CBF" w:rsidRPr="00554D51">
              <w:rPr>
                <w:rFonts w:asciiTheme="minorHAnsi" w:hAnsiTheme="minorHAnsi" w:cstheme="minorHAnsi"/>
                <w:b/>
                <w:bCs/>
              </w:rPr>
              <w:t xml:space="preserve">4 </w:t>
            </w:r>
            <w:r w:rsidRPr="00554D51">
              <w:rPr>
                <w:rFonts w:asciiTheme="minorHAnsi" w:hAnsiTheme="minorHAnsi" w:cstheme="minorHAnsi"/>
                <w:b/>
                <w:bCs/>
              </w:rPr>
              <w:t>do SWZ.</w:t>
            </w:r>
            <w:r w:rsidRPr="00554D51">
              <w:rPr>
                <w:rFonts w:asciiTheme="minorHAnsi" w:hAnsiTheme="minorHAnsi" w:cstheme="minorHAnsi"/>
              </w:rPr>
              <w:t xml:space="preserve"> </w:t>
            </w:r>
          </w:p>
        </w:tc>
      </w:tr>
      <w:tr w:rsidR="000111EA" w:rsidRPr="00554D51" w14:paraId="2B492E6E" w14:textId="77777777" w:rsidTr="00C002A7">
        <w:tc>
          <w:tcPr>
            <w:tcW w:w="588" w:type="dxa"/>
          </w:tcPr>
          <w:p w14:paraId="066DF01A" w14:textId="14F58F20" w:rsidR="000111EA" w:rsidRPr="00554D51" w:rsidRDefault="00721D97" w:rsidP="00996953">
            <w:pPr>
              <w:spacing w:line="276" w:lineRule="auto"/>
              <w:contextualSpacing/>
              <w:rPr>
                <w:rFonts w:asciiTheme="minorHAnsi" w:hAnsiTheme="minorHAnsi" w:cstheme="minorHAnsi"/>
                <w:bCs/>
              </w:rPr>
            </w:pPr>
            <w:r w:rsidRPr="00554D51">
              <w:rPr>
                <w:rFonts w:asciiTheme="minorHAnsi" w:hAnsiTheme="minorHAnsi" w:cstheme="minorHAnsi"/>
                <w:bCs/>
              </w:rPr>
              <w:t>4</w:t>
            </w:r>
          </w:p>
        </w:tc>
        <w:tc>
          <w:tcPr>
            <w:tcW w:w="7901" w:type="dxa"/>
          </w:tcPr>
          <w:p w14:paraId="3186E9A2" w14:textId="77777777" w:rsidR="000111EA" w:rsidRPr="00554D51" w:rsidRDefault="000111EA" w:rsidP="000111EA">
            <w:pPr>
              <w:spacing w:after="35" w:line="285" w:lineRule="auto"/>
              <w:jc w:val="both"/>
              <w:rPr>
                <w:rFonts w:asciiTheme="minorHAnsi" w:hAnsiTheme="minorHAnsi" w:cstheme="minorHAnsi"/>
              </w:rPr>
            </w:pPr>
            <w:r w:rsidRPr="00554D51">
              <w:rPr>
                <w:rFonts w:asciiTheme="minorHAnsi" w:hAnsiTheme="minorHAnsi" w:cstheme="minorHAnsi"/>
              </w:rPr>
              <w:t xml:space="preserve">odpis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14:paraId="42A0BB95" w14:textId="77777777" w:rsidR="000111EA" w:rsidRPr="00554D51" w:rsidRDefault="000111EA" w:rsidP="00996953">
            <w:pPr>
              <w:spacing w:line="276" w:lineRule="auto"/>
              <w:jc w:val="both"/>
              <w:rPr>
                <w:rFonts w:asciiTheme="minorHAnsi" w:hAnsiTheme="minorHAnsi" w:cstheme="minorHAnsi"/>
                <w:bCs/>
              </w:rPr>
            </w:pPr>
          </w:p>
        </w:tc>
      </w:tr>
      <w:tr w:rsidR="006F2660" w:rsidRPr="00554D51" w14:paraId="06F0FFDB" w14:textId="77777777" w:rsidTr="00C002A7">
        <w:tc>
          <w:tcPr>
            <w:tcW w:w="588" w:type="dxa"/>
          </w:tcPr>
          <w:p w14:paraId="26C5C62D" w14:textId="7C524256" w:rsidR="006F2660" w:rsidRPr="00554D51" w:rsidRDefault="00721D97" w:rsidP="00996953">
            <w:pPr>
              <w:spacing w:line="276" w:lineRule="auto"/>
              <w:contextualSpacing/>
              <w:rPr>
                <w:rFonts w:asciiTheme="minorHAnsi" w:hAnsiTheme="minorHAnsi" w:cstheme="minorHAnsi"/>
                <w:bCs/>
              </w:rPr>
            </w:pPr>
            <w:r w:rsidRPr="00554D51">
              <w:rPr>
                <w:rFonts w:asciiTheme="minorHAnsi" w:hAnsiTheme="minorHAnsi" w:cstheme="minorHAnsi"/>
                <w:bCs/>
              </w:rPr>
              <w:t>5</w:t>
            </w:r>
          </w:p>
        </w:tc>
        <w:tc>
          <w:tcPr>
            <w:tcW w:w="7901" w:type="dxa"/>
          </w:tcPr>
          <w:p w14:paraId="0C507DA6" w14:textId="15579BC5" w:rsidR="006F2660" w:rsidRPr="00554D51" w:rsidRDefault="009915DB" w:rsidP="00996953">
            <w:pPr>
              <w:spacing w:line="276" w:lineRule="auto"/>
              <w:jc w:val="both"/>
              <w:rPr>
                <w:rFonts w:asciiTheme="minorHAnsi" w:hAnsiTheme="minorHAnsi" w:cstheme="minorHAnsi"/>
                <w:bCs/>
              </w:rPr>
            </w:pPr>
            <w:r w:rsidRPr="00554D51">
              <w:rPr>
                <w:rFonts w:asciiTheme="minorHAnsi" w:hAnsiTheme="minorHAnsi" w:cstheme="minorHAnsi"/>
                <w:bCs/>
              </w:rPr>
              <w:t>Oświadczenie Wykonawcy o aktualności informacji zawartych w oświadczeniu, o którym</w:t>
            </w:r>
            <w:r w:rsidR="002D4972" w:rsidRPr="00554D51">
              <w:rPr>
                <w:rFonts w:asciiTheme="minorHAnsi" w:hAnsiTheme="minorHAnsi" w:cstheme="minorHAnsi"/>
                <w:bCs/>
              </w:rPr>
              <w:t xml:space="preserve"> </w:t>
            </w:r>
            <w:r w:rsidRPr="00554D51">
              <w:rPr>
                <w:rFonts w:asciiTheme="minorHAnsi" w:hAnsiTheme="minorHAnsi" w:cstheme="minorHAnsi"/>
                <w:bCs/>
              </w:rPr>
              <w:t xml:space="preserve">mowa w art. 125 ust. 1 </w:t>
            </w:r>
            <w:proofErr w:type="spellStart"/>
            <w:r w:rsidRPr="00554D51">
              <w:rPr>
                <w:rFonts w:asciiTheme="minorHAnsi" w:hAnsiTheme="minorHAnsi" w:cstheme="minorHAnsi"/>
                <w:bCs/>
              </w:rPr>
              <w:t>Pzp</w:t>
            </w:r>
            <w:proofErr w:type="spellEnd"/>
            <w:r w:rsidRPr="00554D51">
              <w:rPr>
                <w:rFonts w:asciiTheme="minorHAnsi" w:hAnsiTheme="minorHAnsi" w:cstheme="minorHAnsi"/>
                <w:bCs/>
              </w:rPr>
              <w:t xml:space="preserve"> w zakresie odnoszącym się do podstaw wykluczenia wskazanych w</w:t>
            </w:r>
            <w:r w:rsidR="002D4972" w:rsidRPr="00554D51">
              <w:rPr>
                <w:rFonts w:asciiTheme="minorHAnsi" w:hAnsiTheme="minorHAnsi" w:cstheme="minorHAnsi"/>
                <w:bCs/>
              </w:rPr>
              <w:t xml:space="preserve"> </w:t>
            </w:r>
            <w:r w:rsidRPr="00554D51">
              <w:rPr>
                <w:rFonts w:asciiTheme="minorHAnsi" w:hAnsiTheme="minorHAnsi" w:cstheme="minorHAnsi"/>
                <w:bCs/>
              </w:rPr>
              <w:t xml:space="preserve">art. 108 ust. 1 pkt 3-6 </w:t>
            </w:r>
            <w:proofErr w:type="spellStart"/>
            <w:r w:rsidRPr="00554D51">
              <w:rPr>
                <w:rFonts w:asciiTheme="minorHAnsi" w:hAnsiTheme="minorHAnsi" w:cstheme="minorHAnsi"/>
                <w:bCs/>
              </w:rPr>
              <w:t>Pzp</w:t>
            </w:r>
            <w:proofErr w:type="spellEnd"/>
            <w:r w:rsidRPr="00554D51">
              <w:rPr>
                <w:rFonts w:asciiTheme="minorHAnsi" w:hAnsiTheme="minorHAnsi" w:cstheme="minorHAnsi"/>
                <w:bCs/>
              </w:rPr>
              <w:t xml:space="preserve"> - wzór oświadczenia stanowi </w:t>
            </w:r>
            <w:r w:rsidRPr="00554D51">
              <w:rPr>
                <w:rFonts w:asciiTheme="minorHAnsi" w:hAnsiTheme="minorHAnsi" w:cstheme="minorHAnsi"/>
                <w:b/>
              </w:rPr>
              <w:t xml:space="preserve">Załącznik nr </w:t>
            </w:r>
            <w:r w:rsidR="00140066" w:rsidRPr="00554D51">
              <w:rPr>
                <w:rFonts w:asciiTheme="minorHAnsi" w:hAnsiTheme="minorHAnsi" w:cstheme="minorHAnsi"/>
                <w:b/>
              </w:rPr>
              <w:t>6</w:t>
            </w:r>
            <w:r w:rsidRPr="00554D51">
              <w:rPr>
                <w:rFonts w:asciiTheme="minorHAnsi" w:hAnsiTheme="minorHAnsi" w:cstheme="minorHAnsi"/>
                <w:b/>
              </w:rPr>
              <w:t xml:space="preserve"> do SWZ.</w:t>
            </w:r>
          </w:p>
        </w:tc>
      </w:tr>
    </w:tbl>
    <w:p w14:paraId="4C0B9249" w14:textId="77777777" w:rsidR="002E7B5A" w:rsidRPr="00554D51" w:rsidRDefault="002E7B5A" w:rsidP="00996953">
      <w:pPr>
        <w:pStyle w:val="Nagwek2"/>
        <w:tabs>
          <w:tab w:val="left" w:pos="708"/>
        </w:tabs>
        <w:spacing w:before="0" w:beforeAutospacing="0" w:after="0" w:afterAutospacing="0" w:line="276" w:lineRule="auto"/>
        <w:jc w:val="both"/>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594A6E3A"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2F7D33B"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15</w:t>
            </w:r>
          </w:p>
          <w:p w14:paraId="286F8109" w14:textId="77777777" w:rsidR="00AF2489" w:rsidRPr="00554D51" w:rsidRDefault="00AF2489" w:rsidP="00996953">
            <w:pPr>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SPOSÓB ORAZ TERMIN SKŁADANIA OFERT</w:t>
            </w:r>
          </w:p>
          <w:p w14:paraId="58B600D2" w14:textId="77777777" w:rsidR="00AF2489" w:rsidRPr="00554D51" w:rsidRDefault="00AF2489" w:rsidP="00996953">
            <w:pPr>
              <w:spacing w:line="276" w:lineRule="auto"/>
              <w:rPr>
                <w:rFonts w:asciiTheme="minorHAnsi" w:hAnsiTheme="minorHAnsi" w:cstheme="minorHAnsi"/>
              </w:rPr>
            </w:pPr>
          </w:p>
        </w:tc>
      </w:tr>
    </w:tbl>
    <w:p w14:paraId="17737D2A" w14:textId="77777777" w:rsidR="009A2799" w:rsidRPr="00554D51" w:rsidRDefault="009A2799">
      <w:pPr>
        <w:pStyle w:val="Nagwek2"/>
        <w:numPr>
          <w:ilvl w:val="0"/>
          <w:numId w:val="20"/>
        </w:numPr>
        <w:tabs>
          <w:tab w:val="left" w:pos="708"/>
        </w:tabs>
        <w:spacing w:before="0" w:beforeAutospacing="0" w:after="0" w:afterAutospacing="0" w:line="276" w:lineRule="auto"/>
        <w:ind w:left="714" w:hanging="357"/>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Wykonawca składa ofertę za pośrednictwem platformy zakupowej </w:t>
      </w:r>
      <w:r w:rsidR="00B72CB3" w:rsidRPr="00554D51">
        <w:rPr>
          <w:rFonts w:asciiTheme="minorHAnsi" w:hAnsiTheme="minorHAnsi" w:cstheme="minorHAnsi"/>
          <w:b w:val="0"/>
          <w:i w:val="0"/>
          <w:sz w:val="20"/>
          <w:szCs w:val="20"/>
        </w:rPr>
        <w:t>https://e-propublico.pl/</w:t>
      </w:r>
      <w:r w:rsidRPr="00554D51">
        <w:rPr>
          <w:rFonts w:asciiTheme="minorHAnsi" w:hAnsiTheme="minorHAnsi" w:cstheme="minorHAnsi"/>
          <w:b w:val="0"/>
          <w:i w:val="0"/>
          <w:sz w:val="20"/>
          <w:szCs w:val="20"/>
        </w:rPr>
        <w:t xml:space="preserve">. Sposób złożenia oferty opisany został w </w:t>
      </w:r>
      <w:r w:rsidR="00B72CB3" w:rsidRPr="00554D51">
        <w:rPr>
          <w:rFonts w:asciiTheme="minorHAnsi" w:hAnsiTheme="minorHAnsi" w:cstheme="minorHAnsi"/>
          <w:b w:val="0"/>
          <w:i w:val="0"/>
          <w:sz w:val="20"/>
          <w:szCs w:val="20"/>
        </w:rPr>
        <w:t xml:space="preserve">Podręcznik wykonawcy </w:t>
      </w:r>
      <w:r w:rsidRPr="00554D51">
        <w:rPr>
          <w:rFonts w:asciiTheme="minorHAnsi" w:hAnsiTheme="minorHAnsi" w:cstheme="minorHAnsi"/>
          <w:b w:val="0"/>
          <w:i w:val="0"/>
          <w:sz w:val="20"/>
          <w:szCs w:val="20"/>
        </w:rPr>
        <w:t xml:space="preserve">  </w:t>
      </w:r>
      <w:r w:rsidR="00B72CB3" w:rsidRPr="00554D51">
        <w:rPr>
          <w:rFonts w:asciiTheme="minorHAnsi" w:hAnsiTheme="minorHAnsi" w:cstheme="minorHAnsi"/>
          <w:b w:val="0"/>
          <w:i w:val="0"/>
          <w:sz w:val="20"/>
          <w:szCs w:val="20"/>
        </w:rPr>
        <w:t>https://e-propublico.pl/</w:t>
      </w:r>
      <w:r w:rsidRPr="00554D51">
        <w:rPr>
          <w:rFonts w:asciiTheme="minorHAnsi" w:hAnsiTheme="minorHAnsi" w:cstheme="minorHAnsi"/>
          <w:b w:val="0"/>
          <w:i w:val="0"/>
          <w:sz w:val="20"/>
          <w:szCs w:val="20"/>
        </w:rPr>
        <w:t>;</w:t>
      </w:r>
    </w:p>
    <w:p w14:paraId="449582C8" w14:textId="7BFF58E8" w:rsidR="009A2799" w:rsidRPr="00554D51" w:rsidRDefault="009A2799">
      <w:pPr>
        <w:pStyle w:val="Nagwek2"/>
        <w:numPr>
          <w:ilvl w:val="0"/>
          <w:numId w:val="20"/>
        </w:numPr>
        <w:tabs>
          <w:tab w:val="left" w:pos="708"/>
        </w:tabs>
        <w:spacing w:before="0" w:beforeAutospacing="0" w:after="0" w:afterAutospacing="0" w:line="276" w:lineRule="auto"/>
        <w:rPr>
          <w:rFonts w:asciiTheme="minorHAnsi" w:hAnsiTheme="minorHAnsi" w:cstheme="minorHAnsi"/>
          <w:b w:val="0"/>
          <w:i w:val="0"/>
          <w:sz w:val="20"/>
          <w:szCs w:val="20"/>
        </w:rPr>
      </w:pPr>
      <w:r w:rsidRPr="00554D51">
        <w:rPr>
          <w:rFonts w:asciiTheme="minorHAnsi" w:hAnsiTheme="minorHAnsi" w:cstheme="minorHAnsi"/>
          <w:b w:val="0"/>
          <w:i w:val="0"/>
          <w:sz w:val="20"/>
          <w:szCs w:val="20"/>
        </w:rPr>
        <w:t>Ofertę wraz z wymaganymi załącznikami należy złożyć w terminie do dnia</w:t>
      </w:r>
      <w:r w:rsidR="00AD1CB4" w:rsidRPr="00554D51">
        <w:rPr>
          <w:rFonts w:asciiTheme="minorHAnsi" w:hAnsiTheme="minorHAnsi" w:cstheme="minorHAnsi"/>
          <w:b w:val="0"/>
          <w:i w:val="0"/>
          <w:sz w:val="20"/>
          <w:szCs w:val="20"/>
        </w:rPr>
        <w:t xml:space="preserve"> </w:t>
      </w:r>
      <w:r w:rsidR="00E5698F" w:rsidRPr="00554D51">
        <w:rPr>
          <w:rFonts w:asciiTheme="minorHAnsi" w:hAnsiTheme="minorHAnsi" w:cstheme="minorHAnsi"/>
          <w:i w:val="0"/>
          <w:color w:val="31849B" w:themeColor="accent5" w:themeShade="BF"/>
          <w:sz w:val="20"/>
          <w:szCs w:val="20"/>
        </w:rPr>
        <w:t>17</w:t>
      </w:r>
      <w:r w:rsidR="007B7C14" w:rsidRPr="00554D51">
        <w:rPr>
          <w:rFonts w:asciiTheme="minorHAnsi" w:hAnsiTheme="minorHAnsi" w:cstheme="minorHAnsi"/>
          <w:i w:val="0"/>
          <w:color w:val="31849B" w:themeColor="accent5" w:themeShade="BF"/>
          <w:sz w:val="20"/>
          <w:szCs w:val="20"/>
        </w:rPr>
        <w:t>/</w:t>
      </w:r>
      <w:r w:rsidR="00E5698F" w:rsidRPr="00554D51">
        <w:rPr>
          <w:rFonts w:asciiTheme="minorHAnsi" w:hAnsiTheme="minorHAnsi" w:cstheme="minorHAnsi"/>
          <w:i w:val="0"/>
          <w:color w:val="31849B" w:themeColor="accent5" w:themeShade="BF"/>
          <w:sz w:val="20"/>
          <w:szCs w:val="20"/>
        </w:rPr>
        <w:t>06</w:t>
      </w:r>
      <w:r w:rsidR="00632193" w:rsidRPr="00554D51">
        <w:rPr>
          <w:rFonts w:asciiTheme="minorHAnsi" w:hAnsiTheme="minorHAnsi" w:cstheme="minorHAnsi"/>
          <w:i w:val="0"/>
          <w:color w:val="31849B" w:themeColor="accent5" w:themeShade="BF"/>
          <w:sz w:val="20"/>
          <w:szCs w:val="20"/>
        </w:rPr>
        <w:t>/</w:t>
      </w:r>
      <w:r w:rsidR="00E5698F" w:rsidRPr="00554D51">
        <w:rPr>
          <w:rFonts w:asciiTheme="minorHAnsi" w:hAnsiTheme="minorHAnsi" w:cstheme="minorHAnsi"/>
          <w:i w:val="0"/>
          <w:color w:val="31849B" w:themeColor="accent5" w:themeShade="BF"/>
          <w:sz w:val="20"/>
          <w:szCs w:val="20"/>
        </w:rPr>
        <w:t>2026</w:t>
      </w:r>
      <w:r w:rsidRPr="00554D51">
        <w:rPr>
          <w:rFonts w:asciiTheme="minorHAnsi" w:hAnsiTheme="minorHAnsi" w:cstheme="minorHAnsi"/>
          <w:b w:val="0"/>
          <w:i w:val="0"/>
          <w:color w:val="31849B" w:themeColor="accent5" w:themeShade="BF"/>
          <w:sz w:val="20"/>
          <w:szCs w:val="20"/>
        </w:rPr>
        <w:t xml:space="preserve">r., do godz. </w:t>
      </w:r>
      <w:r w:rsidR="00E5698F" w:rsidRPr="00554D51">
        <w:rPr>
          <w:rFonts w:asciiTheme="minorHAnsi" w:hAnsiTheme="minorHAnsi" w:cstheme="minorHAnsi"/>
          <w:i w:val="0"/>
          <w:color w:val="31849B" w:themeColor="accent5" w:themeShade="BF"/>
          <w:sz w:val="20"/>
          <w:szCs w:val="20"/>
        </w:rPr>
        <w:t>12</w:t>
      </w:r>
      <w:r w:rsidRPr="00554D51">
        <w:rPr>
          <w:rFonts w:asciiTheme="minorHAnsi" w:hAnsiTheme="minorHAnsi" w:cstheme="minorHAnsi"/>
          <w:i w:val="0"/>
          <w:color w:val="31849B" w:themeColor="accent5" w:themeShade="BF"/>
          <w:sz w:val="20"/>
          <w:szCs w:val="20"/>
        </w:rPr>
        <w:t>:00</w:t>
      </w:r>
      <w:r w:rsidRPr="00554D51">
        <w:rPr>
          <w:rFonts w:asciiTheme="minorHAnsi" w:hAnsiTheme="minorHAnsi" w:cstheme="minorHAnsi"/>
          <w:i w:val="0"/>
          <w:sz w:val="20"/>
          <w:szCs w:val="20"/>
        </w:rPr>
        <w:t>.</w:t>
      </w:r>
    </w:p>
    <w:p w14:paraId="36C71A48" w14:textId="77777777" w:rsidR="009A2799" w:rsidRPr="00554D51" w:rsidRDefault="009A2799">
      <w:pPr>
        <w:pStyle w:val="Nagwek2"/>
        <w:numPr>
          <w:ilvl w:val="0"/>
          <w:numId w:val="20"/>
        </w:numPr>
        <w:tabs>
          <w:tab w:val="left" w:pos="708"/>
        </w:tabs>
        <w:spacing w:before="0" w:beforeAutospacing="0" w:after="0" w:afterAutospacing="0" w:line="276" w:lineRule="auto"/>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 Wykonawca może złożyć tylko jedną ofertę.</w:t>
      </w:r>
    </w:p>
    <w:p w14:paraId="0F481E04" w14:textId="77777777" w:rsidR="009A2799" w:rsidRPr="00554D51" w:rsidRDefault="009A2799">
      <w:pPr>
        <w:pStyle w:val="Nagwek2"/>
        <w:numPr>
          <w:ilvl w:val="0"/>
          <w:numId w:val="20"/>
        </w:numPr>
        <w:tabs>
          <w:tab w:val="left" w:pos="708"/>
        </w:tabs>
        <w:spacing w:before="0" w:beforeAutospacing="0" w:after="0" w:afterAutospacing="0" w:line="276" w:lineRule="auto"/>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odrzuci ofertę złożoną po terminie składania ofert.</w:t>
      </w:r>
    </w:p>
    <w:p w14:paraId="5CB43B78" w14:textId="77777777" w:rsidR="009A2799" w:rsidRPr="00554D51" w:rsidRDefault="009A2799">
      <w:pPr>
        <w:pStyle w:val="Nagwek2"/>
        <w:numPr>
          <w:ilvl w:val="0"/>
          <w:numId w:val="20"/>
        </w:numPr>
        <w:tabs>
          <w:tab w:val="left" w:pos="708"/>
        </w:tabs>
        <w:spacing w:before="0" w:beforeAutospacing="0" w:after="0" w:afterAutospacing="0" w:line="276" w:lineRule="auto"/>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Wykonawca przed upływem terminu do składania ofert może wycofać ofertę. Sposób wycofania oferty został opisany w Instrukcji użytkownika platformy </w:t>
      </w:r>
      <w:r w:rsidR="00B72CB3" w:rsidRPr="00554D51">
        <w:rPr>
          <w:rFonts w:asciiTheme="minorHAnsi" w:hAnsiTheme="minorHAnsi" w:cstheme="minorHAnsi"/>
          <w:b w:val="0"/>
          <w:i w:val="0"/>
          <w:sz w:val="20"/>
          <w:szCs w:val="20"/>
        </w:rPr>
        <w:t>https://e-propublico.pl/</w:t>
      </w:r>
    </w:p>
    <w:p w14:paraId="095A5765" w14:textId="6D35AE65" w:rsidR="005F583D" w:rsidRPr="00554D51" w:rsidRDefault="009A2799">
      <w:pPr>
        <w:pStyle w:val="Nagwek2"/>
        <w:numPr>
          <w:ilvl w:val="0"/>
          <w:numId w:val="20"/>
        </w:numPr>
        <w:tabs>
          <w:tab w:val="left" w:pos="708"/>
        </w:tabs>
        <w:spacing w:before="0" w:beforeAutospacing="0" w:after="0" w:afterAutospacing="0" w:line="276" w:lineRule="auto"/>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po upływie terminu do składania ofert nie może wycofać złożonej oferty.</w:t>
      </w:r>
    </w:p>
    <w:p w14:paraId="3F7058D2" w14:textId="77777777" w:rsidR="00996953" w:rsidRPr="00554D51" w:rsidRDefault="00996953" w:rsidP="00996953">
      <w:pPr>
        <w:pStyle w:val="Nagwek2"/>
        <w:tabs>
          <w:tab w:val="left" w:pos="708"/>
        </w:tabs>
        <w:spacing w:before="0" w:beforeAutospacing="0" w:after="0" w:afterAutospacing="0" w:line="276" w:lineRule="auto"/>
        <w:ind w:left="720"/>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4EE3AEAD"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9D76746" w14:textId="77777777" w:rsidR="002E7B5A" w:rsidRPr="00554D51" w:rsidRDefault="002E7B5A" w:rsidP="00996953">
            <w:pPr>
              <w:pStyle w:val="Nagwek1"/>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lastRenderedPageBreak/>
              <w:t>ROZDZIAŁ 16</w:t>
            </w:r>
          </w:p>
          <w:p w14:paraId="07A1E15E" w14:textId="77777777" w:rsidR="00AF2489" w:rsidRPr="00554D51" w:rsidRDefault="00AF2489" w:rsidP="00996953">
            <w:pPr>
              <w:keepNext/>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TERMIN OTWARCIA OFERT</w:t>
            </w:r>
          </w:p>
          <w:p w14:paraId="684F8D11" w14:textId="77777777" w:rsidR="00AF2489" w:rsidRPr="00554D51" w:rsidRDefault="00AF2489" w:rsidP="00996953">
            <w:pPr>
              <w:keepNext/>
              <w:spacing w:line="276" w:lineRule="auto"/>
              <w:rPr>
                <w:rFonts w:asciiTheme="minorHAnsi" w:hAnsiTheme="minorHAnsi" w:cstheme="minorHAnsi"/>
              </w:rPr>
            </w:pPr>
          </w:p>
        </w:tc>
      </w:tr>
    </w:tbl>
    <w:p w14:paraId="39F26E1B" w14:textId="77777777" w:rsidR="00B53201" w:rsidRPr="00554D51" w:rsidRDefault="00B53201" w:rsidP="00B53201">
      <w:pPr>
        <w:pStyle w:val="Nagwek2"/>
        <w:keepNext/>
        <w:tabs>
          <w:tab w:val="left" w:pos="708"/>
        </w:tabs>
        <w:spacing w:before="0" w:beforeAutospacing="0" w:after="0" w:afterAutospacing="0" w:line="276" w:lineRule="auto"/>
        <w:ind w:left="756"/>
        <w:rPr>
          <w:rFonts w:asciiTheme="minorHAnsi" w:hAnsiTheme="minorHAnsi" w:cstheme="minorHAnsi"/>
          <w:i w:val="0"/>
          <w:sz w:val="20"/>
          <w:szCs w:val="20"/>
        </w:rPr>
      </w:pPr>
    </w:p>
    <w:p w14:paraId="0FB0F319" w14:textId="1DD876E4" w:rsidR="009A2799" w:rsidRPr="00554D51" w:rsidRDefault="009A2799">
      <w:pPr>
        <w:pStyle w:val="Nagwek2"/>
        <w:keepNext/>
        <w:numPr>
          <w:ilvl w:val="0"/>
          <w:numId w:val="19"/>
        </w:numPr>
        <w:tabs>
          <w:tab w:val="left" w:pos="708"/>
        </w:tabs>
        <w:spacing w:before="0" w:beforeAutospacing="0" w:after="0" w:afterAutospacing="0" w:line="276" w:lineRule="auto"/>
        <w:rPr>
          <w:rFonts w:asciiTheme="minorHAnsi" w:hAnsiTheme="minorHAnsi" w:cstheme="minorHAnsi"/>
          <w:i w:val="0"/>
          <w:sz w:val="20"/>
          <w:szCs w:val="20"/>
        </w:rPr>
      </w:pPr>
      <w:r w:rsidRPr="00554D51">
        <w:rPr>
          <w:rFonts w:asciiTheme="minorHAnsi" w:hAnsiTheme="minorHAnsi" w:cstheme="minorHAnsi"/>
          <w:b w:val="0"/>
          <w:i w:val="0"/>
          <w:sz w:val="20"/>
          <w:szCs w:val="20"/>
        </w:rPr>
        <w:t xml:space="preserve">Otwarcie ofert nastąpi w dniu </w:t>
      </w:r>
      <w:r w:rsidR="00E5698F" w:rsidRPr="00554D51">
        <w:rPr>
          <w:rFonts w:asciiTheme="minorHAnsi" w:hAnsiTheme="minorHAnsi" w:cstheme="minorHAnsi"/>
          <w:i w:val="0"/>
          <w:color w:val="31849B" w:themeColor="accent5" w:themeShade="BF"/>
          <w:sz w:val="20"/>
          <w:szCs w:val="20"/>
        </w:rPr>
        <w:t>17</w:t>
      </w:r>
      <w:r w:rsidR="00EB342C" w:rsidRPr="00554D51">
        <w:rPr>
          <w:rFonts w:asciiTheme="minorHAnsi" w:hAnsiTheme="minorHAnsi" w:cstheme="minorHAnsi"/>
          <w:i w:val="0"/>
          <w:color w:val="31849B" w:themeColor="accent5" w:themeShade="BF"/>
          <w:sz w:val="20"/>
          <w:szCs w:val="20"/>
        </w:rPr>
        <w:t>/</w:t>
      </w:r>
      <w:r w:rsidR="00E5698F" w:rsidRPr="00554D51">
        <w:rPr>
          <w:rFonts w:asciiTheme="minorHAnsi" w:hAnsiTheme="minorHAnsi" w:cstheme="minorHAnsi"/>
          <w:i w:val="0"/>
          <w:color w:val="31849B" w:themeColor="accent5" w:themeShade="BF"/>
          <w:sz w:val="20"/>
          <w:szCs w:val="20"/>
        </w:rPr>
        <w:t>06</w:t>
      </w:r>
      <w:r w:rsidR="002D4972" w:rsidRPr="00554D51">
        <w:rPr>
          <w:rFonts w:asciiTheme="minorHAnsi" w:hAnsiTheme="minorHAnsi" w:cstheme="minorHAnsi"/>
          <w:i w:val="0"/>
          <w:color w:val="31849B" w:themeColor="accent5" w:themeShade="BF"/>
          <w:sz w:val="20"/>
          <w:szCs w:val="20"/>
        </w:rPr>
        <w:t>/202</w:t>
      </w:r>
      <w:r w:rsidR="00E5698F" w:rsidRPr="00554D51">
        <w:rPr>
          <w:rFonts w:asciiTheme="minorHAnsi" w:hAnsiTheme="minorHAnsi" w:cstheme="minorHAnsi"/>
          <w:i w:val="0"/>
          <w:color w:val="31849B" w:themeColor="accent5" w:themeShade="BF"/>
          <w:sz w:val="20"/>
          <w:szCs w:val="20"/>
        </w:rPr>
        <w:t>6</w:t>
      </w:r>
      <w:r w:rsidRPr="00554D51">
        <w:rPr>
          <w:rFonts w:asciiTheme="minorHAnsi" w:hAnsiTheme="minorHAnsi" w:cstheme="minorHAnsi"/>
          <w:b w:val="0"/>
          <w:i w:val="0"/>
          <w:color w:val="31849B" w:themeColor="accent5" w:themeShade="BF"/>
          <w:sz w:val="20"/>
          <w:szCs w:val="20"/>
        </w:rPr>
        <w:t xml:space="preserve">r., o godzinie </w:t>
      </w:r>
      <w:r w:rsidRPr="00554D51">
        <w:rPr>
          <w:rFonts w:asciiTheme="minorHAnsi" w:hAnsiTheme="minorHAnsi" w:cstheme="minorHAnsi"/>
          <w:i w:val="0"/>
          <w:color w:val="31849B" w:themeColor="accent5" w:themeShade="BF"/>
          <w:sz w:val="20"/>
          <w:szCs w:val="20"/>
        </w:rPr>
        <w:t>1</w:t>
      </w:r>
      <w:r w:rsidR="00E5698F" w:rsidRPr="00554D51">
        <w:rPr>
          <w:rFonts w:asciiTheme="minorHAnsi" w:hAnsiTheme="minorHAnsi" w:cstheme="minorHAnsi"/>
          <w:i w:val="0"/>
          <w:color w:val="31849B" w:themeColor="accent5" w:themeShade="BF"/>
          <w:sz w:val="20"/>
          <w:szCs w:val="20"/>
        </w:rPr>
        <w:t>3</w:t>
      </w:r>
      <w:r w:rsidRPr="00554D51">
        <w:rPr>
          <w:rFonts w:asciiTheme="minorHAnsi" w:hAnsiTheme="minorHAnsi" w:cstheme="minorHAnsi"/>
          <w:i w:val="0"/>
          <w:color w:val="31849B" w:themeColor="accent5" w:themeShade="BF"/>
          <w:sz w:val="20"/>
          <w:szCs w:val="20"/>
        </w:rPr>
        <w:t>:00</w:t>
      </w:r>
      <w:r w:rsidR="004045CA" w:rsidRPr="00554D51">
        <w:rPr>
          <w:rFonts w:asciiTheme="minorHAnsi" w:hAnsiTheme="minorHAnsi" w:cstheme="minorHAnsi"/>
          <w:i w:val="0"/>
          <w:sz w:val="20"/>
          <w:szCs w:val="20"/>
        </w:rPr>
        <w:t>.</w:t>
      </w:r>
    </w:p>
    <w:p w14:paraId="126ACE2B" w14:textId="77777777" w:rsidR="009A2799" w:rsidRPr="00554D51" w:rsidRDefault="009A2799">
      <w:pPr>
        <w:pStyle w:val="Nagwek2"/>
        <w:keepNext/>
        <w:numPr>
          <w:ilvl w:val="0"/>
          <w:numId w:val="19"/>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Otwarcie ofert jest niejawne.</w:t>
      </w:r>
    </w:p>
    <w:p w14:paraId="2673F10F" w14:textId="77777777" w:rsidR="009A2799" w:rsidRPr="00554D51" w:rsidRDefault="009A2799">
      <w:pPr>
        <w:pStyle w:val="Nagwek2"/>
        <w:keepNext/>
        <w:numPr>
          <w:ilvl w:val="0"/>
          <w:numId w:val="19"/>
        </w:numPr>
        <w:tabs>
          <w:tab w:val="left" w:pos="709"/>
        </w:tabs>
        <w:spacing w:before="0" w:beforeAutospacing="0" w:after="0" w:afterAutospacing="0" w:line="276" w:lineRule="auto"/>
        <w:ind w:left="709" w:hanging="283"/>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najpóźniej przed otwarciem ofert, udostępnia na stronie internetowej prowadzonego postepowania informację o kwocie, jaką zamierza przeznaczyć na sfinansowanie zamówienia.</w:t>
      </w:r>
    </w:p>
    <w:p w14:paraId="48F39115" w14:textId="77777777" w:rsidR="009A2799" w:rsidRPr="00554D51" w:rsidRDefault="009A2799">
      <w:pPr>
        <w:pStyle w:val="Nagwek2"/>
        <w:keepNext/>
        <w:numPr>
          <w:ilvl w:val="0"/>
          <w:numId w:val="19"/>
        </w:numPr>
        <w:tabs>
          <w:tab w:val="left" w:pos="708"/>
        </w:tabs>
        <w:spacing w:before="0" w:beforeAutospacing="0" w:after="0" w:afterAutospacing="0" w:line="276" w:lineRule="auto"/>
        <w:ind w:left="709"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niezwłocznie po otwarciu ofert, udostępnia na stronie internetowej prowadzonego postępowania informacje o:</w:t>
      </w:r>
    </w:p>
    <w:p w14:paraId="4311BB27" w14:textId="77777777" w:rsidR="009A2799" w:rsidRPr="00554D51" w:rsidRDefault="009A2799">
      <w:pPr>
        <w:pStyle w:val="Nagwek2"/>
        <w:numPr>
          <w:ilvl w:val="1"/>
          <w:numId w:val="19"/>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nazwach albo imionach i nazwiskach oraz siedzibach lub miejscach prowadzonej działalności gospodarczej albo miejscach zamieszkania wykonawców, których oferty zostały otwarte;</w:t>
      </w:r>
    </w:p>
    <w:p w14:paraId="1A45AFEC" w14:textId="77777777" w:rsidR="009A2799" w:rsidRPr="00554D51" w:rsidRDefault="009A2799">
      <w:pPr>
        <w:pStyle w:val="Nagwek2"/>
        <w:numPr>
          <w:ilvl w:val="1"/>
          <w:numId w:val="19"/>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cenach lub kosztach zawartych w ofertach.</w:t>
      </w:r>
    </w:p>
    <w:p w14:paraId="7E7AA1A9" w14:textId="77777777" w:rsidR="009A2799" w:rsidRPr="00554D51" w:rsidRDefault="009A2799">
      <w:pPr>
        <w:pStyle w:val="Nagwek2"/>
        <w:keepNext/>
        <w:numPr>
          <w:ilvl w:val="0"/>
          <w:numId w:val="19"/>
        </w:numPr>
        <w:tabs>
          <w:tab w:val="left" w:pos="708"/>
        </w:tabs>
        <w:spacing w:before="0" w:beforeAutospacing="0" w:after="0" w:afterAutospacing="0" w:line="276" w:lineRule="auto"/>
        <w:ind w:left="709"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 przypadku wystąpienia awarii systemu teleinformatycznego, która spowoduje brak możliwości otwarcia ofert w</w:t>
      </w:r>
      <w:r w:rsidR="00617899"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terminie określonym przez Zamawiającego, otwarcie ofert nastąpi niezwłocznie po usunięciu awarii.</w:t>
      </w:r>
    </w:p>
    <w:p w14:paraId="4198C1B0" w14:textId="77777777" w:rsidR="00617899" w:rsidRPr="00554D51" w:rsidRDefault="00617899" w:rsidP="00996953">
      <w:pPr>
        <w:pStyle w:val="Nagwek2"/>
        <w:tabs>
          <w:tab w:val="left" w:pos="708"/>
        </w:tabs>
        <w:spacing w:before="0" w:beforeAutospacing="0" w:after="0" w:afterAutospacing="0" w:line="276" w:lineRule="auto"/>
        <w:ind w:left="756"/>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0AE97E3E" w14:textId="77777777" w:rsidTr="00617899">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C4B48FE"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17</w:t>
            </w:r>
          </w:p>
          <w:p w14:paraId="0F3BF9C4" w14:textId="77777777" w:rsidR="00AF2489" w:rsidRPr="00554D51" w:rsidRDefault="00AF2489" w:rsidP="00996953">
            <w:pPr>
              <w:spacing w:line="276" w:lineRule="auto"/>
              <w:jc w:val="center"/>
              <w:rPr>
                <w:rFonts w:asciiTheme="minorHAnsi" w:hAnsiTheme="minorHAnsi" w:cstheme="minorHAnsi"/>
              </w:rPr>
            </w:pPr>
            <w:r w:rsidRPr="00554D51">
              <w:rPr>
                <w:rFonts w:asciiTheme="minorHAnsi" w:hAnsiTheme="minorHAnsi" w:cstheme="minorHAnsi"/>
                <w:b/>
                <w:bCs/>
                <w:color w:val="1F497D" w:themeColor="text2"/>
              </w:rPr>
              <w:t>SPOSÓB OBLICZENIA CENY</w:t>
            </w:r>
          </w:p>
        </w:tc>
      </w:tr>
    </w:tbl>
    <w:p w14:paraId="662F7162" w14:textId="77777777" w:rsidR="00B53201" w:rsidRPr="00554D51" w:rsidRDefault="00B53201" w:rsidP="00B53201">
      <w:pPr>
        <w:pStyle w:val="Nagwek2"/>
        <w:tabs>
          <w:tab w:val="left" w:pos="708"/>
        </w:tabs>
        <w:spacing w:before="0" w:beforeAutospacing="0" w:after="0" w:afterAutospacing="0" w:line="276" w:lineRule="auto"/>
        <w:jc w:val="both"/>
        <w:rPr>
          <w:rFonts w:asciiTheme="minorHAnsi" w:hAnsiTheme="minorHAnsi" w:cstheme="minorHAnsi"/>
          <w:b w:val="0"/>
          <w:i w:val="0"/>
          <w:sz w:val="20"/>
          <w:szCs w:val="20"/>
        </w:rPr>
      </w:pPr>
    </w:p>
    <w:p w14:paraId="5ACF8676" w14:textId="77777777" w:rsidR="00310940" w:rsidRPr="00554D51" w:rsidRDefault="00310940">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6666470A" w14:textId="10739020" w:rsidR="00310940" w:rsidRPr="00554D51" w:rsidRDefault="00310940">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 xml:space="preserve">Wykonawca określi cenę oferty zgodnie z Formularzem oferty, który stanowi załącznik nr </w:t>
      </w:r>
      <w:r w:rsidR="00A73E36" w:rsidRPr="00554D51">
        <w:rPr>
          <w:rFonts w:asciiTheme="minorHAnsi" w:hAnsiTheme="minorHAnsi" w:cstheme="minorHAnsi"/>
        </w:rPr>
        <w:t>1</w:t>
      </w:r>
      <w:r w:rsidRPr="00554D51">
        <w:rPr>
          <w:rFonts w:asciiTheme="minorHAnsi" w:hAnsiTheme="minorHAnsi" w:cstheme="minorHAnsi"/>
        </w:rPr>
        <w:t xml:space="preserve"> do SWZ.  </w:t>
      </w:r>
    </w:p>
    <w:p w14:paraId="66C2BAE5" w14:textId="77777777" w:rsidR="006053C5" w:rsidRPr="00554D51" w:rsidRDefault="00310940">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67EA0EA2" w14:textId="77777777" w:rsidR="006053C5" w:rsidRPr="00554D51" w:rsidRDefault="006053C5">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 xml:space="preserve">Cenę oferty stanowić będzie wartość brutto wyrażona w złotych polskich wpisana na formularzu oferty za całość przedmiotu zamówienia. </w:t>
      </w:r>
    </w:p>
    <w:p w14:paraId="64C9C9F4" w14:textId="77777777" w:rsidR="006053C5" w:rsidRPr="00554D51" w:rsidRDefault="006053C5">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C12F360" w14:textId="77777777" w:rsidR="006053C5" w:rsidRPr="00554D51" w:rsidRDefault="006053C5">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Rozliczenia między Zamawiającym a Wykonawcą prowadzone będą w złotych polskich z dokładnością do dwóch miejsc po przecinku.</w:t>
      </w:r>
    </w:p>
    <w:p w14:paraId="20590E8F" w14:textId="77777777" w:rsidR="006053C5" w:rsidRPr="00554D51" w:rsidRDefault="006053C5">
      <w:pPr>
        <w:numPr>
          <w:ilvl w:val="0"/>
          <w:numId w:val="48"/>
        </w:numPr>
        <w:spacing w:after="35" w:line="285" w:lineRule="auto"/>
        <w:ind w:left="494"/>
        <w:jc w:val="both"/>
        <w:rPr>
          <w:rFonts w:asciiTheme="minorHAnsi" w:hAnsiTheme="minorHAnsi" w:cstheme="minorHAnsi"/>
        </w:rPr>
      </w:pPr>
      <w:r w:rsidRPr="00554D51">
        <w:rPr>
          <w:rFonts w:asciiTheme="minorHAnsi" w:hAnsiTheme="minorHAnsi" w:cstheme="minorHAnsi"/>
        </w:rPr>
        <w:t>Wykonawca zobowiązany jest zastosować stawkę VAT zgodnie z obowiązującymi przepisami ustawy z 11 marca 2004 r. o  podatku od towarów i usług.</w:t>
      </w:r>
    </w:p>
    <w:p w14:paraId="34D44343" w14:textId="77777777" w:rsidR="006053C5" w:rsidRPr="00554D51" w:rsidRDefault="00310940">
      <w:pPr>
        <w:numPr>
          <w:ilvl w:val="0"/>
          <w:numId w:val="49"/>
        </w:numPr>
        <w:spacing w:after="35" w:line="285" w:lineRule="auto"/>
        <w:ind w:left="494"/>
        <w:jc w:val="both"/>
        <w:rPr>
          <w:rFonts w:asciiTheme="minorHAnsi" w:hAnsiTheme="minorHAnsi" w:cstheme="minorHAnsi"/>
        </w:rPr>
      </w:pPr>
      <w:r w:rsidRPr="00554D51">
        <w:rPr>
          <w:rFonts w:asciiTheme="minorHAnsi" w:hAnsiTheme="minorHAnsi" w:cstheme="minorHAnsi"/>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w:t>
      </w:r>
      <w:r w:rsidRPr="00554D51">
        <w:rPr>
          <w:rFonts w:asciiTheme="minorHAnsi" w:hAnsiTheme="minorHAnsi" w:cstheme="minorHAnsi"/>
        </w:rPr>
        <w:lastRenderedPageBreak/>
        <w:t xml:space="preserve">usługi objętego obowiązkiem podatkowym Zamawiającego, bez kwoty podatku, wskazania stawki podatku od towarów i usług, która zgodnie z wiedzą Wykonawcy, będzie miała zastosowanie. </w:t>
      </w:r>
    </w:p>
    <w:p w14:paraId="407B0A4C" w14:textId="6191E392" w:rsidR="00310940" w:rsidRPr="00554D51" w:rsidRDefault="00310940">
      <w:pPr>
        <w:numPr>
          <w:ilvl w:val="0"/>
          <w:numId w:val="49"/>
        </w:numPr>
        <w:spacing w:after="35" w:line="285" w:lineRule="auto"/>
        <w:ind w:left="494"/>
        <w:jc w:val="both"/>
        <w:rPr>
          <w:rFonts w:asciiTheme="minorHAnsi" w:hAnsiTheme="minorHAnsi" w:cstheme="minorHAnsi"/>
        </w:rPr>
      </w:pPr>
      <w:r w:rsidRPr="00554D51">
        <w:rPr>
          <w:rFonts w:asciiTheme="minorHAnsi" w:hAnsiTheme="minorHAnsi" w:cstheme="minorHAnsi"/>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554D51">
        <w:rPr>
          <w:rFonts w:asciiTheme="minorHAnsi" w:hAnsiTheme="minorHAnsi" w:cstheme="minorHAnsi"/>
        </w:rPr>
        <w:t>Pzp</w:t>
      </w:r>
      <w:proofErr w:type="spellEnd"/>
    </w:p>
    <w:p w14:paraId="40A10E0F" w14:textId="15950DAF" w:rsidR="005F583D" w:rsidRPr="00554D51" w:rsidRDefault="005F583D" w:rsidP="00310940">
      <w:pPr>
        <w:pStyle w:val="Nagwek2"/>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t>
      </w:r>
    </w:p>
    <w:p w14:paraId="76F468B3" w14:textId="77777777" w:rsidR="00996953" w:rsidRPr="00554D51" w:rsidRDefault="00996953" w:rsidP="00996953">
      <w:pPr>
        <w:pStyle w:val="Nagwek2"/>
        <w:tabs>
          <w:tab w:val="left" w:pos="708"/>
        </w:tabs>
        <w:spacing w:before="0" w:beforeAutospacing="0" w:after="0" w:afterAutospacing="0" w:line="276" w:lineRule="auto"/>
        <w:ind w:left="720"/>
        <w:jc w:val="both"/>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590ED83A" w14:textId="77777777" w:rsidTr="00CC773C">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DA53B46"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18</w:t>
            </w:r>
          </w:p>
          <w:p w14:paraId="46DFE6DD" w14:textId="77777777" w:rsidR="00CC773C" w:rsidRPr="00554D51" w:rsidRDefault="00AF2489" w:rsidP="00996953">
            <w:pPr>
              <w:spacing w:line="276" w:lineRule="auto"/>
              <w:jc w:val="center"/>
              <w:rPr>
                <w:rFonts w:asciiTheme="minorHAnsi" w:hAnsiTheme="minorHAnsi" w:cstheme="minorHAnsi"/>
                <w:b/>
                <w:bCs/>
                <w:color w:val="1D174F"/>
              </w:rPr>
            </w:pPr>
            <w:r w:rsidRPr="00554D51">
              <w:rPr>
                <w:rFonts w:asciiTheme="minorHAnsi" w:hAnsiTheme="minorHAnsi" w:cstheme="minorHAnsi"/>
                <w:b/>
                <w:bCs/>
                <w:color w:val="1D174F"/>
              </w:rPr>
              <w:t xml:space="preserve">OPIS KRYTERIÓW OCENY OFERT, WRAZ Z PODANIEM WAG TYCH KRYTERIÓW </w:t>
            </w:r>
          </w:p>
          <w:p w14:paraId="16A87EA2" w14:textId="77777777" w:rsidR="00AF2489" w:rsidRPr="00554D51" w:rsidRDefault="00AF2489"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I SPOSOBU OCENY OFERT</w:t>
            </w:r>
          </w:p>
        </w:tc>
      </w:tr>
    </w:tbl>
    <w:p w14:paraId="298A1EEF" w14:textId="77777777" w:rsidR="00FE6178" w:rsidRPr="00554D51" w:rsidRDefault="00FE6178" w:rsidP="00996953">
      <w:pPr>
        <w:suppressAutoHyphens/>
        <w:spacing w:line="276" w:lineRule="auto"/>
        <w:ind w:left="360"/>
        <w:contextualSpacing/>
        <w:rPr>
          <w:rFonts w:asciiTheme="minorHAnsi" w:hAnsiTheme="minorHAnsi" w:cstheme="minorHAnsi"/>
        </w:rPr>
      </w:pPr>
    </w:p>
    <w:p w14:paraId="32D185F3" w14:textId="46FFD63B" w:rsidR="00FE6178" w:rsidRPr="00554D51" w:rsidRDefault="00FE6178">
      <w:pPr>
        <w:numPr>
          <w:ilvl w:val="0"/>
          <w:numId w:val="22"/>
        </w:numPr>
        <w:suppressAutoHyphens/>
        <w:spacing w:line="276" w:lineRule="auto"/>
        <w:ind w:left="360"/>
        <w:contextualSpacing/>
        <w:rPr>
          <w:rFonts w:asciiTheme="minorHAnsi" w:hAnsiTheme="minorHAnsi" w:cstheme="minorHAnsi"/>
        </w:rPr>
      </w:pPr>
      <w:r w:rsidRPr="00554D51">
        <w:rPr>
          <w:rFonts w:asciiTheme="minorHAnsi" w:hAnsiTheme="minorHAnsi" w:cstheme="minorHAnsi"/>
        </w:rPr>
        <w:t>Zamawiający będzie oceniał każdą z ofert na podstawie następujących kryteriów</w:t>
      </w:r>
      <w:r w:rsidR="008D67A4" w:rsidRPr="00554D51">
        <w:rPr>
          <w:rFonts w:asciiTheme="minorHAnsi" w:hAnsiTheme="minorHAnsi" w:cstheme="minorHAnsi"/>
        </w:rPr>
        <w:t xml:space="preserve"> </w:t>
      </w:r>
      <w:bookmarkStart w:id="14" w:name="_Hlk141785489"/>
      <w:r w:rsidR="00983599" w:rsidRPr="00554D51">
        <w:rPr>
          <w:rFonts w:asciiTheme="minorHAnsi" w:hAnsiTheme="minorHAnsi" w:cstheme="minorHAnsi"/>
        </w:rPr>
        <w:t>:</w:t>
      </w:r>
    </w:p>
    <w:bookmarkEnd w:id="14"/>
    <w:p w14:paraId="63E91A9A" w14:textId="77777777" w:rsidR="00694772" w:rsidRPr="00554D51" w:rsidRDefault="00694772" w:rsidP="00996953">
      <w:pPr>
        <w:pStyle w:val="Tekstpodstawowy"/>
        <w:tabs>
          <w:tab w:val="num" w:pos="2340"/>
        </w:tabs>
        <w:suppressAutoHyphens/>
        <w:spacing w:after="0" w:line="276" w:lineRule="auto"/>
        <w:ind w:left="426"/>
        <w:contextualSpacing/>
        <w:jc w:val="both"/>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6053C5" w:rsidRPr="00554D51" w14:paraId="7848811D" w14:textId="77777777" w:rsidTr="006053C5">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6E9920C3" w14:textId="77777777" w:rsidR="006053C5" w:rsidRPr="00554D51" w:rsidRDefault="006053C5">
            <w:pPr>
              <w:jc w:val="center"/>
              <w:rPr>
                <w:rFonts w:asciiTheme="minorHAnsi" w:hAnsiTheme="minorHAnsi" w:cstheme="minorHAnsi"/>
                <w:b/>
              </w:rPr>
            </w:pPr>
            <w:r w:rsidRPr="00554D51">
              <w:rPr>
                <w:rFonts w:asciiTheme="minorHAnsi" w:hAnsiTheme="minorHAnsi" w:cstheme="minorHAnsi"/>
                <w:b/>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038ABB13" w14:textId="77777777" w:rsidR="006053C5" w:rsidRPr="00554D51" w:rsidRDefault="006053C5">
            <w:pPr>
              <w:jc w:val="center"/>
              <w:rPr>
                <w:rFonts w:asciiTheme="minorHAnsi" w:hAnsiTheme="minorHAnsi" w:cstheme="minorHAnsi"/>
                <w:b/>
              </w:rPr>
            </w:pPr>
            <w:r w:rsidRPr="00554D51">
              <w:rPr>
                <w:rFonts w:asciiTheme="minorHAnsi" w:hAnsiTheme="minorHAnsi" w:cstheme="minorHAnsi"/>
                <w:b/>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7C378078" w14:textId="77777777" w:rsidR="006053C5" w:rsidRPr="00554D51" w:rsidRDefault="006053C5">
            <w:pPr>
              <w:pStyle w:val="Nagwek3"/>
              <w:ind w:left="708"/>
              <w:rPr>
                <w:rFonts w:asciiTheme="minorHAnsi" w:hAnsiTheme="minorHAnsi" w:cstheme="minorHAnsi"/>
                <w:sz w:val="20"/>
                <w:szCs w:val="20"/>
              </w:rPr>
            </w:pPr>
            <w:r w:rsidRPr="00554D51">
              <w:rPr>
                <w:rFonts w:asciiTheme="minorHAnsi" w:hAnsiTheme="minorHAnsi" w:cstheme="minorHAnsi"/>
                <w:b/>
                <w:bCs w:val="0"/>
                <w:sz w:val="20"/>
                <w:szCs w:val="20"/>
              </w:rPr>
              <w:t xml:space="preserve">WAGA Pkt. </w:t>
            </w:r>
          </w:p>
        </w:tc>
      </w:tr>
      <w:tr w:rsidR="006053C5" w:rsidRPr="00554D51" w14:paraId="1452E3B2" w14:textId="77777777" w:rsidTr="006053C5">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108E29C1" w14:textId="77777777" w:rsidR="006053C5" w:rsidRPr="00554D51" w:rsidRDefault="006053C5">
            <w:pPr>
              <w:jc w:val="center"/>
              <w:rPr>
                <w:rFonts w:asciiTheme="minorHAnsi" w:hAnsiTheme="minorHAnsi" w:cstheme="minorHAnsi"/>
              </w:rPr>
            </w:pPr>
          </w:p>
          <w:p w14:paraId="38E47A1A" w14:textId="77777777" w:rsidR="006053C5" w:rsidRPr="00554D51" w:rsidRDefault="006053C5">
            <w:pPr>
              <w:jc w:val="center"/>
              <w:rPr>
                <w:rFonts w:asciiTheme="minorHAnsi" w:hAnsiTheme="minorHAnsi" w:cstheme="minorHAnsi"/>
              </w:rPr>
            </w:pPr>
            <w:r w:rsidRPr="00554D51">
              <w:rPr>
                <w:rFonts w:asciiTheme="minorHAnsi" w:hAnsiTheme="minorHAnsi" w:cstheme="minorHAnsi"/>
              </w:rPr>
              <w:t>1.</w:t>
            </w:r>
          </w:p>
          <w:p w14:paraId="302CF8A2" w14:textId="77777777" w:rsidR="006053C5" w:rsidRPr="00554D51" w:rsidRDefault="006053C5">
            <w:pPr>
              <w:rPr>
                <w:rFonts w:asciiTheme="minorHAnsi" w:hAnsiTheme="minorHAnsi" w:cstheme="minorHAnsi"/>
              </w:rPr>
            </w:pPr>
          </w:p>
        </w:tc>
        <w:tc>
          <w:tcPr>
            <w:tcW w:w="5631" w:type="dxa"/>
            <w:tcBorders>
              <w:top w:val="single" w:sz="4" w:space="0" w:color="auto"/>
              <w:left w:val="single" w:sz="4" w:space="0" w:color="auto"/>
              <w:bottom w:val="single" w:sz="4" w:space="0" w:color="auto"/>
              <w:right w:val="single" w:sz="4" w:space="0" w:color="auto"/>
            </w:tcBorders>
            <w:vAlign w:val="center"/>
          </w:tcPr>
          <w:p w14:paraId="484B39BD" w14:textId="77777777" w:rsidR="006053C5" w:rsidRPr="00554D51" w:rsidRDefault="006053C5">
            <w:pPr>
              <w:jc w:val="center"/>
              <w:rPr>
                <w:rFonts w:asciiTheme="minorHAnsi" w:hAnsiTheme="minorHAnsi" w:cstheme="minorHAnsi"/>
              </w:rPr>
            </w:pPr>
          </w:p>
          <w:p w14:paraId="08F2EE2A" w14:textId="77777777" w:rsidR="006053C5" w:rsidRPr="00554D51" w:rsidRDefault="006053C5">
            <w:pPr>
              <w:jc w:val="center"/>
              <w:rPr>
                <w:rFonts w:asciiTheme="minorHAnsi" w:hAnsiTheme="minorHAnsi" w:cstheme="minorHAnsi"/>
              </w:rPr>
            </w:pPr>
            <w:r w:rsidRPr="00554D51">
              <w:rPr>
                <w:rFonts w:asciiTheme="minorHAnsi" w:hAnsiTheme="minorHAnsi" w:cstheme="minorHAnsi"/>
              </w:rPr>
              <w:t>CENA</w:t>
            </w:r>
          </w:p>
          <w:p w14:paraId="6AA78750" w14:textId="77777777" w:rsidR="006053C5" w:rsidRPr="00554D51" w:rsidRDefault="006053C5">
            <w:pPr>
              <w:jc w:val="center"/>
              <w:rPr>
                <w:rFonts w:asciiTheme="minorHAnsi" w:hAnsiTheme="minorHAnsi" w:cstheme="minorHAnsi"/>
              </w:rPr>
            </w:pPr>
          </w:p>
        </w:tc>
        <w:tc>
          <w:tcPr>
            <w:tcW w:w="2159" w:type="dxa"/>
            <w:tcBorders>
              <w:top w:val="single" w:sz="4" w:space="0" w:color="auto"/>
              <w:left w:val="single" w:sz="4" w:space="0" w:color="auto"/>
              <w:bottom w:val="single" w:sz="4" w:space="0" w:color="auto"/>
              <w:right w:val="single" w:sz="4" w:space="0" w:color="auto"/>
            </w:tcBorders>
            <w:vAlign w:val="center"/>
          </w:tcPr>
          <w:p w14:paraId="37FF01E6" w14:textId="77777777" w:rsidR="006053C5" w:rsidRPr="00554D51" w:rsidRDefault="006053C5">
            <w:pPr>
              <w:jc w:val="center"/>
              <w:rPr>
                <w:rFonts w:asciiTheme="minorHAnsi" w:hAnsiTheme="minorHAnsi" w:cstheme="minorHAnsi"/>
              </w:rPr>
            </w:pPr>
          </w:p>
          <w:p w14:paraId="4CF8955E" w14:textId="77777777" w:rsidR="006053C5" w:rsidRPr="00554D51" w:rsidRDefault="006053C5">
            <w:pPr>
              <w:jc w:val="center"/>
              <w:rPr>
                <w:rFonts w:asciiTheme="minorHAnsi" w:hAnsiTheme="minorHAnsi" w:cstheme="minorHAnsi"/>
              </w:rPr>
            </w:pPr>
            <w:r w:rsidRPr="00554D51">
              <w:rPr>
                <w:rFonts w:asciiTheme="minorHAnsi" w:hAnsiTheme="minorHAnsi" w:cstheme="minorHAnsi"/>
              </w:rPr>
              <w:t>60 pkt.</w:t>
            </w:r>
          </w:p>
          <w:p w14:paraId="7787158E" w14:textId="77777777" w:rsidR="006053C5" w:rsidRPr="00554D51" w:rsidRDefault="006053C5">
            <w:pPr>
              <w:rPr>
                <w:rFonts w:asciiTheme="minorHAnsi" w:hAnsiTheme="minorHAnsi" w:cstheme="minorHAnsi"/>
              </w:rPr>
            </w:pPr>
          </w:p>
        </w:tc>
      </w:tr>
      <w:tr w:rsidR="006053C5" w:rsidRPr="00554D51" w14:paraId="4280BCB9" w14:textId="77777777" w:rsidTr="006053C5">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4AF5E7EC" w14:textId="77777777" w:rsidR="006053C5" w:rsidRPr="00554D51" w:rsidRDefault="006053C5">
            <w:pPr>
              <w:jc w:val="center"/>
              <w:rPr>
                <w:rFonts w:asciiTheme="minorHAnsi" w:hAnsiTheme="minorHAnsi" w:cstheme="minorHAnsi"/>
              </w:rPr>
            </w:pPr>
            <w:r w:rsidRPr="00554D51">
              <w:rPr>
                <w:rFonts w:asciiTheme="minorHAnsi" w:hAnsiTheme="minorHAnsi" w:cstheme="minorHAnsi"/>
              </w:rPr>
              <w:t>2.</w:t>
            </w:r>
          </w:p>
        </w:tc>
        <w:tc>
          <w:tcPr>
            <w:tcW w:w="5631" w:type="dxa"/>
            <w:tcBorders>
              <w:top w:val="single" w:sz="4" w:space="0" w:color="auto"/>
              <w:left w:val="single" w:sz="4" w:space="0" w:color="auto"/>
              <w:bottom w:val="single" w:sz="4" w:space="0" w:color="auto"/>
              <w:right w:val="single" w:sz="4" w:space="0" w:color="auto"/>
            </w:tcBorders>
            <w:vAlign w:val="center"/>
            <w:hideMark/>
          </w:tcPr>
          <w:p w14:paraId="56CF34C8" w14:textId="6D29BF21" w:rsidR="006053C5" w:rsidRPr="00554D51" w:rsidRDefault="00A46689">
            <w:pPr>
              <w:jc w:val="center"/>
              <w:rPr>
                <w:rFonts w:asciiTheme="minorHAnsi" w:hAnsiTheme="minorHAnsi" w:cstheme="minorHAnsi"/>
                <w:bCs/>
                <w:iCs/>
                <w:color w:val="FF0000"/>
              </w:rPr>
            </w:pPr>
            <w:r w:rsidRPr="00554D51">
              <w:rPr>
                <w:rFonts w:asciiTheme="minorHAnsi" w:hAnsiTheme="minorHAnsi" w:cstheme="minorHAnsi"/>
              </w:rPr>
              <w:t>TERMIN DOSTAWY I UZUPEŁNIANIA DEPOZYTU</w:t>
            </w:r>
          </w:p>
        </w:tc>
        <w:tc>
          <w:tcPr>
            <w:tcW w:w="2159" w:type="dxa"/>
            <w:tcBorders>
              <w:top w:val="single" w:sz="4" w:space="0" w:color="auto"/>
              <w:left w:val="single" w:sz="4" w:space="0" w:color="auto"/>
              <w:bottom w:val="single" w:sz="4" w:space="0" w:color="auto"/>
              <w:right w:val="single" w:sz="4" w:space="0" w:color="auto"/>
            </w:tcBorders>
            <w:vAlign w:val="center"/>
            <w:hideMark/>
          </w:tcPr>
          <w:p w14:paraId="6628B3A5" w14:textId="77777777" w:rsidR="006053C5" w:rsidRPr="00554D51" w:rsidRDefault="006053C5">
            <w:pPr>
              <w:jc w:val="center"/>
              <w:rPr>
                <w:rFonts w:asciiTheme="minorHAnsi" w:hAnsiTheme="minorHAnsi" w:cstheme="minorHAnsi"/>
              </w:rPr>
            </w:pPr>
            <w:r w:rsidRPr="00554D51">
              <w:rPr>
                <w:rFonts w:asciiTheme="minorHAnsi" w:hAnsiTheme="minorHAnsi" w:cstheme="minorHAnsi"/>
              </w:rPr>
              <w:t>40pkt.</w:t>
            </w:r>
          </w:p>
        </w:tc>
      </w:tr>
    </w:tbl>
    <w:p w14:paraId="68B695FA" w14:textId="77777777" w:rsidR="006053C5" w:rsidRPr="00554D51" w:rsidRDefault="006053C5" w:rsidP="00996953">
      <w:pPr>
        <w:pStyle w:val="Tekstpodstawowy"/>
        <w:tabs>
          <w:tab w:val="num" w:pos="2340"/>
        </w:tabs>
        <w:suppressAutoHyphens/>
        <w:spacing w:after="0" w:line="276" w:lineRule="auto"/>
        <w:ind w:left="426"/>
        <w:contextualSpacing/>
        <w:jc w:val="both"/>
        <w:rPr>
          <w:rFonts w:asciiTheme="minorHAnsi" w:hAnsiTheme="minorHAnsi" w:cstheme="minorHAnsi"/>
          <w:sz w:val="20"/>
          <w:szCs w:val="20"/>
        </w:rPr>
      </w:pPr>
    </w:p>
    <w:p w14:paraId="6C9A9EB3" w14:textId="77777777" w:rsidR="006053C5" w:rsidRPr="00554D51" w:rsidRDefault="006053C5">
      <w:pPr>
        <w:numPr>
          <w:ilvl w:val="0"/>
          <w:numId w:val="22"/>
        </w:numPr>
        <w:tabs>
          <w:tab w:val="num" w:pos="720"/>
        </w:tabs>
        <w:suppressAutoHyphens/>
        <w:spacing w:line="276" w:lineRule="auto"/>
        <w:ind w:left="360"/>
        <w:contextualSpacing/>
        <w:rPr>
          <w:rFonts w:asciiTheme="minorHAnsi" w:hAnsiTheme="minorHAnsi" w:cstheme="minorHAnsi"/>
        </w:rPr>
      </w:pPr>
      <w:r w:rsidRPr="00554D51">
        <w:rPr>
          <w:rFonts w:asciiTheme="minorHAnsi" w:hAnsiTheme="minorHAnsi" w:cstheme="minorHAnsi"/>
        </w:rPr>
        <w:t>Sposób obliczania wartości punktowej kryteriów:</w:t>
      </w:r>
    </w:p>
    <w:p w14:paraId="02C738C9" w14:textId="77777777" w:rsidR="006053C5" w:rsidRPr="00554D51" w:rsidRDefault="006053C5" w:rsidP="006053C5">
      <w:pPr>
        <w:ind w:left="284"/>
        <w:contextualSpacing/>
        <w:rPr>
          <w:rFonts w:asciiTheme="minorHAnsi" w:hAnsiTheme="minorHAnsi" w:cstheme="minorHAnsi"/>
        </w:rPr>
      </w:pPr>
      <w:r w:rsidRPr="00554D51">
        <w:rPr>
          <w:rFonts w:asciiTheme="minorHAnsi" w:hAnsiTheme="minorHAnsi" w:cstheme="minorHAnsi"/>
        </w:rPr>
        <w:t xml:space="preserve">1/ </w:t>
      </w:r>
      <w:r w:rsidRPr="00554D51">
        <w:rPr>
          <w:rFonts w:asciiTheme="minorHAnsi" w:hAnsiTheme="minorHAnsi" w:cstheme="minorHAnsi"/>
          <w:b/>
        </w:rPr>
        <w:t>Kryterium nr 1</w:t>
      </w:r>
      <w:r w:rsidRPr="00554D51">
        <w:rPr>
          <w:rFonts w:asciiTheme="minorHAnsi" w:hAnsiTheme="minorHAnsi" w:cstheme="minorHAnsi"/>
        </w:rPr>
        <w:t xml:space="preserve">: </w:t>
      </w:r>
      <w:r w:rsidRPr="00554D51">
        <w:rPr>
          <w:rFonts w:asciiTheme="minorHAnsi" w:hAnsiTheme="minorHAnsi" w:cstheme="minorHAnsi"/>
          <w:b/>
          <w:bCs/>
          <w:i/>
          <w:iCs/>
          <w:u w:val="single"/>
        </w:rPr>
        <w:t>„Cena”</w:t>
      </w:r>
      <w:r w:rsidRPr="00554D51">
        <w:rPr>
          <w:rFonts w:asciiTheme="minorHAnsi" w:hAnsiTheme="minorHAnsi" w:cstheme="minorHAnsi"/>
          <w:bCs/>
          <w:i/>
          <w:iCs/>
        </w:rPr>
        <w:t xml:space="preserve"> </w:t>
      </w:r>
      <w:r w:rsidRPr="00554D51">
        <w:rPr>
          <w:rFonts w:asciiTheme="minorHAnsi" w:hAnsiTheme="minorHAnsi" w:cstheme="minorHAnsi"/>
        </w:rPr>
        <w:t>oceniane będzie jak niżej:</w:t>
      </w:r>
    </w:p>
    <w:p w14:paraId="2FDA1EF5" w14:textId="77777777" w:rsidR="006053C5" w:rsidRPr="00554D51" w:rsidRDefault="006053C5" w:rsidP="006053C5">
      <w:pPr>
        <w:ind w:left="284"/>
        <w:contextualSpacing/>
        <w:jc w:val="center"/>
        <w:rPr>
          <w:rFonts w:asciiTheme="minorHAnsi" w:hAnsiTheme="minorHAnsi" w:cstheme="minorHAnsi"/>
          <w:i/>
        </w:rPr>
      </w:pPr>
      <m:oMathPara>
        <m:oMath>
          <m:r>
            <w:rPr>
              <w:rFonts w:ascii="Cambria Math" w:hAnsi="Cambria Math" w:cstheme="minorHAnsi"/>
            </w:rPr>
            <m:t>X=</m:t>
          </m:r>
          <m:f>
            <m:fPr>
              <m:ctrlPr>
                <w:rPr>
                  <w:rFonts w:ascii="Cambria Math" w:hAnsi="Cambria Math" w:cstheme="minorHAnsi"/>
                </w:rPr>
              </m:ctrlPr>
            </m:fPr>
            <m:num>
              <m:sSub>
                <m:sSubPr>
                  <m:ctrlPr>
                    <w:rPr>
                      <w:rFonts w:ascii="Cambria Math" w:hAnsi="Cambria Math" w:cstheme="minorHAnsi"/>
                      <w:vertAlign w:val="subscript"/>
                    </w:rPr>
                  </m:ctrlPr>
                </m:sSubPr>
                <m:e>
                  <m:r>
                    <w:rPr>
                      <w:rFonts w:ascii="Cambria Math" w:hAnsi="Cambria Math" w:cstheme="minorHAnsi"/>
                      <w:vertAlign w:val="subscript"/>
                    </w:rPr>
                    <m:t>C</m:t>
                  </m:r>
                </m:e>
                <m:sub>
                  <m:r>
                    <m:rPr>
                      <m:sty m:val="p"/>
                    </m:rPr>
                    <w:rPr>
                      <w:rFonts w:ascii="Cambria Math" w:hAnsi="Cambria Math" w:cstheme="minorHAnsi"/>
                      <w:vertAlign w:val="subscript"/>
                    </w:rPr>
                    <m:t>min ×</m:t>
                  </m:r>
                </m:sub>
              </m:sSub>
              <m:r>
                <m:rPr>
                  <m:sty m:val="p"/>
                </m:rPr>
                <w:rPr>
                  <w:rFonts w:ascii="Cambria Math" w:hAnsi="Cambria Math" w:cstheme="minorHAnsi"/>
                  <w:vertAlign w:val="subscript"/>
                </w:rPr>
                <m:t xml:space="preserve"> 60</m:t>
              </m:r>
              <m:r>
                <m:rPr>
                  <m:sty m:val="b"/>
                </m:rPr>
                <w:rPr>
                  <w:rFonts w:ascii="Cambria Math" w:hAnsi="Cambria Math" w:cstheme="minorHAnsi"/>
                  <w:vertAlign w:val="subscript"/>
                </w:rPr>
                <m:t xml:space="preserve"> </m:t>
              </m:r>
            </m:num>
            <m:den>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o</m:t>
                  </m:r>
                </m:sub>
              </m:sSub>
            </m:den>
          </m:f>
        </m:oMath>
      </m:oMathPara>
    </w:p>
    <w:p w14:paraId="5DE26FBA" w14:textId="77777777" w:rsidR="006053C5" w:rsidRPr="00554D51" w:rsidRDefault="006053C5" w:rsidP="006053C5">
      <w:pPr>
        <w:ind w:left="284"/>
        <w:contextualSpacing/>
        <w:jc w:val="center"/>
        <w:rPr>
          <w:rFonts w:asciiTheme="minorHAnsi" w:hAnsiTheme="minorHAnsi" w:cstheme="minorHAnsi"/>
          <w:i/>
        </w:rPr>
      </w:pPr>
    </w:p>
    <w:tbl>
      <w:tblPr>
        <w:tblW w:w="0" w:type="auto"/>
        <w:tblInd w:w="284" w:type="dxa"/>
        <w:tblLook w:val="04A0" w:firstRow="1" w:lastRow="0" w:firstColumn="1" w:lastColumn="0" w:noHBand="0" w:noVBand="1"/>
      </w:tblPr>
      <w:tblGrid>
        <w:gridCol w:w="704"/>
        <w:gridCol w:w="4258"/>
      </w:tblGrid>
      <w:tr w:rsidR="006053C5" w:rsidRPr="00554D51" w14:paraId="319986FE" w14:textId="77777777" w:rsidTr="006053C5">
        <w:tc>
          <w:tcPr>
            <w:tcW w:w="704" w:type="dxa"/>
            <w:hideMark/>
          </w:tcPr>
          <w:p w14:paraId="52E5116E" w14:textId="77777777" w:rsidR="006053C5" w:rsidRPr="00554D51" w:rsidRDefault="006053C5" w:rsidP="006053C5">
            <w:pPr>
              <w:spacing w:after="120"/>
              <w:contextualSpacing/>
              <w:rPr>
                <w:rFonts w:asciiTheme="minorHAnsi" w:hAnsiTheme="minorHAnsi" w:cstheme="minorHAnsi"/>
                <w:b/>
              </w:rPr>
            </w:pPr>
            <w:r w:rsidRPr="00554D51">
              <w:rPr>
                <w:rFonts w:asciiTheme="minorHAnsi" w:hAnsiTheme="minorHAnsi" w:cstheme="minorHAnsi"/>
                <w:b/>
              </w:rPr>
              <w:t>X</w:t>
            </w:r>
          </w:p>
        </w:tc>
        <w:tc>
          <w:tcPr>
            <w:tcW w:w="4258" w:type="dxa"/>
            <w:hideMark/>
          </w:tcPr>
          <w:p w14:paraId="38DA8127" w14:textId="77777777" w:rsidR="006053C5" w:rsidRPr="00554D51" w:rsidRDefault="006053C5" w:rsidP="006053C5">
            <w:pPr>
              <w:spacing w:after="120"/>
              <w:contextualSpacing/>
              <w:rPr>
                <w:rFonts w:asciiTheme="minorHAnsi" w:hAnsiTheme="minorHAnsi" w:cstheme="minorHAnsi"/>
                <w:b/>
              </w:rPr>
            </w:pPr>
            <w:r w:rsidRPr="00554D51">
              <w:rPr>
                <w:rFonts w:asciiTheme="minorHAnsi" w:hAnsiTheme="minorHAnsi" w:cstheme="minorHAnsi"/>
              </w:rPr>
              <w:t>– wartość punktowa ocenianego kryterium</w:t>
            </w:r>
          </w:p>
        </w:tc>
      </w:tr>
      <w:tr w:rsidR="006053C5" w:rsidRPr="00554D51" w14:paraId="5BA710F1" w14:textId="77777777" w:rsidTr="006053C5">
        <w:tc>
          <w:tcPr>
            <w:tcW w:w="704" w:type="dxa"/>
            <w:hideMark/>
          </w:tcPr>
          <w:p w14:paraId="69DC7F3C" w14:textId="77777777" w:rsidR="006053C5" w:rsidRPr="00554D51" w:rsidRDefault="006053C5" w:rsidP="006053C5">
            <w:pPr>
              <w:spacing w:after="120"/>
              <w:rPr>
                <w:rFonts w:asciiTheme="minorHAnsi" w:hAnsiTheme="minorHAnsi" w:cstheme="minorHAnsi"/>
                <w:b/>
              </w:rPr>
            </w:pPr>
            <w:proofErr w:type="spellStart"/>
            <w:r w:rsidRPr="00554D51">
              <w:rPr>
                <w:rFonts w:asciiTheme="minorHAnsi" w:hAnsiTheme="minorHAnsi" w:cstheme="minorHAnsi"/>
                <w:b/>
              </w:rPr>
              <w:t>C</w:t>
            </w:r>
            <w:r w:rsidRPr="00554D51">
              <w:rPr>
                <w:rFonts w:asciiTheme="minorHAnsi" w:hAnsiTheme="minorHAnsi" w:cstheme="minorHAnsi"/>
                <w:b/>
                <w:vertAlign w:val="subscript"/>
              </w:rPr>
              <w:t>min</w:t>
            </w:r>
            <w:proofErr w:type="spellEnd"/>
          </w:p>
        </w:tc>
        <w:tc>
          <w:tcPr>
            <w:tcW w:w="4258" w:type="dxa"/>
            <w:hideMark/>
          </w:tcPr>
          <w:p w14:paraId="4B0A0D25" w14:textId="77777777" w:rsidR="006053C5" w:rsidRPr="00554D51" w:rsidRDefault="006053C5" w:rsidP="006053C5">
            <w:pPr>
              <w:spacing w:after="120"/>
              <w:contextualSpacing/>
              <w:rPr>
                <w:rFonts w:asciiTheme="minorHAnsi" w:hAnsiTheme="minorHAnsi" w:cstheme="minorHAnsi"/>
                <w:b/>
              </w:rPr>
            </w:pPr>
            <w:r w:rsidRPr="00554D51">
              <w:rPr>
                <w:rFonts w:asciiTheme="minorHAnsi" w:hAnsiTheme="minorHAnsi" w:cstheme="minorHAnsi"/>
              </w:rPr>
              <w:t>– najniższa cena ze złożonych ofert</w:t>
            </w:r>
          </w:p>
        </w:tc>
      </w:tr>
      <w:tr w:rsidR="006053C5" w:rsidRPr="00554D51" w14:paraId="3A614EEA" w14:textId="77777777" w:rsidTr="006053C5">
        <w:tc>
          <w:tcPr>
            <w:tcW w:w="704" w:type="dxa"/>
            <w:hideMark/>
          </w:tcPr>
          <w:p w14:paraId="3341D8D9" w14:textId="77777777" w:rsidR="006053C5" w:rsidRPr="00554D51" w:rsidRDefault="006053C5" w:rsidP="006053C5">
            <w:pPr>
              <w:spacing w:after="120"/>
              <w:rPr>
                <w:rFonts w:asciiTheme="minorHAnsi" w:hAnsiTheme="minorHAnsi" w:cstheme="minorHAnsi"/>
                <w:b/>
              </w:rPr>
            </w:pPr>
            <w:r w:rsidRPr="00554D51">
              <w:rPr>
                <w:rFonts w:asciiTheme="minorHAnsi" w:hAnsiTheme="minorHAnsi" w:cstheme="minorHAnsi"/>
                <w:b/>
              </w:rPr>
              <w:t>C</w:t>
            </w:r>
            <w:r w:rsidRPr="00554D51">
              <w:rPr>
                <w:rFonts w:asciiTheme="minorHAnsi" w:hAnsiTheme="minorHAnsi" w:cstheme="minorHAnsi"/>
                <w:b/>
                <w:vertAlign w:val="subscript"/>
              </w:rPr>
              <w:t>o</w:t>
            </w:r>
          </w:p>
        </w:tc>
        <w:tc>
          <w:tcPr>
            <w:tcW w:w="4258" w:type="dxa"/>
            <w:hideMark/>
          </w:tcPr>
          <w:p w14:paraId="0028DADF" w14:textId="77777777" w:rsidR="006053C5" w:rsidRPr="00554D51" w:rsidRDefault="006053C5" w:rsidP="006053C5">
            <w:pPr>
              <w:spacing w:after="120"/>
              <w:contextualSpacing/>
              <w:rPr>
                <w:rFonts w:asciiTheme="minorHAnsi" w:hAnsiTheme="minorHAnsi" w:cstheme="minorHAnsi"/>
                <w:b/>
              </w:rPr>
            </w:pPr>
            <w:r w:rsidRPr="00554D51">
              <w:rPr>
                <w:rFonts w:asciiTheme="minorHAnsi" w:hAnsiTheme="minorHAnsi" w:cstheme="minorHAnsi"/>
              </w:rPr>
              <w:t>– cena ocenianej oferty</w:t>
            </w:r>
          </w:p>
        </w:tc>
      </w:tr>
    </w:tbl>
    <w:p w14:paraId="421D3FCD" w14:textId="77777777" w:rsidR="006053C5" w:rsidRPr="00554D51" w:rsidRDefault="006053C5" w:rsidP="006053C5">
      <w:pPr>
        <w:spacing w:after="120"/>
        <w:ind w:left="284"/>
        <w:contextualSpacing/>
        <w:rPr>
          <w:rFonts w:asciiTheme="minorHAnsi" w:hAnsiTheme="minorHAnsi" w:cstheme="minorHAnsi"/>
          <w:b/>
        </w:rPr>
      </w:pPr>
    </w:p>
    <w:p w14:paraId="772566B3" w14:textId="77777777" w:rsidR="006053C5" w:rsidRPr="00554D51" w:rsidRDefault="006053C5" w:rsidP="006053C5">
      <w:pPr>
        <w:ind w:left="284"/>
        <w:contextualSpacing/>
        <w:rPr>
          <w:rFonts w:asciiTheme="minorHAnsi" w:eastAsia="TimesNewRomanPSMT" w:hAnsiTheme="minorHAnsi" w:cstheme="minorHAnsi"/>
        </w:rPr>
      </w:pPr>
      <w:r w:rsidRPr="00554D51">
        <w:rPr>
          <w:rFonts w:asciiTheme="minorHAnsi" w:hAnsiTheme="minorHAnsi" w:cstheme="minorHAnsi"/>
        </w:rPr>
        <w:t>Maksymalna liczba punktów – 60 pkt.</w:t>
      </w:r>
      <w:r w:rsidRPr="00554D51">
        <w:rPr>
          <w:rFonts w:asciiTheme="minorHAnsi" w:eastAsia="TimesNewRomanPSMT" w:hAnsiTheme="minorHAnsi" w:cstheme="minorHAnsi"/>
        </w:rPr>
        <w:t xml:space="preserve"> </w:t>
      </w:r>
    </w:p>
    <w:p w14:paraId="70E1C8F3" w14:textId="77777777" w:rsidR="006053C5" w:rsidRPr="00554D51" w:rsidRDefault="006053C5" w:rsidP="006053C5">
      <w:pPr>
        <w:spacing w:after="120"/>
        <w:rPr>
          <w:rFonts w:asciiTheme="minorHAnsi" w:hAnsiTheme="minorHAnsi" w:cstheme="minorHAnsi"/>
          <w:b/>
          <w:u w:val="single"/>
        </w:rPr>
      </w:pPr>
    </w:p>
    <w:p w14:paraId="60AECDB7" w14:textId="1ECBDE3F" w:rsidR="00A46689" w:rsidRPr="00554D51" w:rsidRDefault="006053C5" w:rsidP="00A46689">
      <w:pPr>
        <w:pStyle w:val="Tekstpodstawowy"/>
        <w:ind w:left="284"/>
        <w:rPr>
          <w:rFonts w:asciiTheme="minorHAnsi" w:hAnsiTheme="minorHAnsi" w:cstheme="minorHAnsi"/>
          <w:b/>
          <w:sz w:val="20"/>
          <w:szCs w:val="20"/>
          <w:u w:val="single"/>
        </w:rPr>
      </w:pPr>
      <w:r w:rsidRPr="00554D51">
        <w:rPr>
          <w:rFonts w:asciiTheme="minorHAnsi" w:hAnsiTheme="minorHAnsi" w:cstheme="minorHAnsi"/>
          <w:b/>
          <w:sz w:val="20"/>
          <w:szCs w:val="20"/>
          <w:u w:val="single"/>
        </w:rPr>
        <w:t>2</w:t>
      </w:r>
      <w:r w:rsidR="00A46689" w:rsidRPr="00554D51">
        <w:rPr>
          <w:rFonts w:asciiTheme="minorHAnsi" w:hAnsiTheme="minorHAnsi" w:cstheme="minorHAnsi"/>
          <w:b/>
          <w:sz w:val="20"/>
          <w:szCs w:val="20"/>
          <w:u w:val="single"/>
        </w:rPr>
        <w:t>/ Kryterium nr 2 „</w:t>
      </w:r>
      <w:bookmarkStart w:id="15" w:name="_Hlk167733713"/>
      <w:r w:rsidR="00A46689" w:rsidRPr="00554D51">
        <w:rPr>
          <w:rFonts w:asciiTheme="minorHAnsi" w:hAnsiTheme="minorHAnsi" w:cstheme="minorHAnsi"/>
          <w:b/>
          <w:i/>
          <w:sz w:val="20"/>
          <w:szCs w:val="20"/>
          <w:u w:val="single"/>
        </w:rPr>
        <w:t xml:space="preserve">Termin dostawy i uzupełniania depozytu </w:t>
      </w:r>
      <w:bookmarkEnd w:id="15"/>
      <w:r w:rsidR="00A46689" w:rsidRPr="00554D51">
        <w:rPr>
          <w:rFonts w:asciiTheme="minorHAnsi" w:hAnsiTheme="minorHAnsi" w:cstheme="minorHAnsi"/>
          <w:b/>
          <w:i/>
          <w:sz w:val="20"/>
          <w:szCs w:val="20"/>
          <w:u w:val="single"/>
        </w:rPr>
        <w:t xml:space="preserve">” </w:t>
      </w:r>
      <w:r w:rsidR="00A46689" w:rsidRPr="00554D51">
        <w:rPr>
          <w:rFonts w:asciiTheme="minorHAnsi" w:hAnsiTheme="minorHAnsi" w:cstheme="minorHAnsi"/>
          <w:sz w:val="20"/>
          <w:szCs w:val="20"/>
        </w:rPr>
        <w:t>oceniane będzie jak niżej:</w:t>
      </w:r>
    </w:p>
    <w:p w14:paraId="2D16D02E" w14:textId="77777777" w:rsidR="00A46689" w:rsidRPr="00554D51" w:rsidRDefault="00A46689" w:rsidP="00A46689">
      <w:pPr>
        <w:rPr>
          <w:rFonts w:asciiTheme="minorHAnsi" w:hAnsiTheme="minorHAnsi" w:cstheme="minorHAnsi"/>
        </w:rPr>
      </w:pPr>
      <w:r w:rsidRPr="00554D51">
        <w:rPr>
          <w:rFonts w:asciiTheme="minorHAnsi" w:hAnsiTheme="minorHAnsi" w:cstheme="minorHAnsi"/>
        </w:rPr>
        <w:t xml:space="preserve">Kryterium terminu dostawy i  uzupełniania depozytu będzie rozpatrywany na podstawie zadeklarowanego przez Wykonawcę </w:t>
      </w:r>
    </w:p>
    <w:p w14:paraId="5F3D415C" w14:textId="6053EBAD" w:rsidR="00A46689" w:rsidRPr="00554D51" w:rsidRDefault="00A46689" w:rsidP="00A46689">
      <w:pPr>
        <w:rPr>
          <w:rFonts w:asciiTheme="minorHAnsi" w:hAnsiTheme="minorHAnsi" w:cstheme="minorHAnsi"/>
        </w:rPr>
      </w:pPr>
      <w:r w:rsidRPr="00554D51">
        <w:rPr>
          <w:rFonts w:asciiTheme="minorHAnsi" w:hAnsiTheme="minorHAnsi" w:cstheme="minorHAnsi"/>
        </w:rPr>
        <w:t>w Formularzu oferty (załącznik nr 1 do SWZ) terminu dostawy wyrażonego w dniach roboczych.</w:t>
      </w:r>
    </w:p>
    <w:p w14:paraId="4C015FA8" w14:textId="77777777" w:rsidR="00A46689" w:rsidRPr="00554D51" w:rsidRDefault="00A46689" w:rsidP="00A46689">
      <w:pPr>
        <w:pStyle w:val="Nagwek"/>
        <w:jc w:val="both"/>
        <w:rPr>
          <w:rFonts w:asciiTheme="minorHAnsi" w:hAnsiTheme="minorHAnsi" w:cstheme="minorHAnsi"/>
        </w:rPr>
      </w:pPr>
    </w:p>
    <w:p w14:paraId="2D7DC8AB" w14:textId="366CE2CC" w:rsidR="00A46689" w:rsidRPr="00554D51" w:rsidRDefault="00A46689" w:rsidP="00A46689">
      <w:pPr>
        <w:tabs>
          <w:tab w:val="center" w:pos="284"/>
          <w:tab w:val="right" w:pos="9072"/>
        </w:tabs>
        <w:ind w:left="360"/>
        <w:rPr>
          <w:rFonts w:asciiTheme="minorHAnsi" w:eastAsia="Calibri" w:hAnsiTheme="minorHAnsi" w:cstheme="minorHAnsi"/>
          <w:lang w:eastAsia="en-US"/>
        </w:rPr>
      </w:pPr>
      <w:r w:rsidRPr="00554D51">
        <w:rPr>
          <w:rFonts w:asciiTheme="minorHAnsi" w:eastAsia="Calibri" w:hAnsiTheme="minorHAnsi" w:cstheme="minorHAnsi"/>
          <w:lang w:eastAsia="en-US"/>
        </w:rPr>
        <w:t>3 dni -</w:t>
      </w:r>
      <w:r w:rsidR="00E5698F" w:rsidRPr="00554D51">
        <w:rPr>
          <w:rFonts w:asciiTheme="minorHAnsi" w:eastAsia="Calibri" w:hAnsiTheme="minorHAnsi" w:cstheme="minorHAnsi"/>
          <w:lang w:eastAsia="en-US"/>
        </w:rPr>
        <w:t>0 pkt.</w:t>
      </w:r>
    </w:p>
    <w:p w14:paraId="4D8819DE" w14:textId="0A458F78" w:rsidR="00A46689" w:rsidRPr="00554D51" w:rsidRDefault="00A46689" w:rsidP="00A46689">
      <w:pPr>
        <w:tabs>
          <w:tab w:val="center" w:pos="284"/>
          <w:tab w:val="right" w:pos="9072"/>
        </w:tabs>
        <w:ind w:left="360"/>
        <w:rPr>
          <w:rFonts w:asciiTheme="minorHAnsi" w:eastAsia="Calibri" w:hAnsiTheme="minorHAnsi" w:cstheme="minorHAnsi"/>
          <w:lang w:eastAsia="en-US"/>
        </w:rPr>
      </w:pPr>
      <w:r w:rsidRPr="00554D51">
        <w:rPr>
          <w:rFonts w:asciiTheme="minorHAnsi" w:eastAsia="Calibri" w:hAnsiTheme="minorHAnsi" w:cstheme="minorHAnsi"/>
          <w:lang w:eastAsia="en-US"/>
        </w:rPr>
        <w:t>2 d</w:t>
      </w:r>
      <w:r w:rsidR="00E5698F" w:rsidRPr="00554D51">
        <w:rPr>
          <w:rFonts w:asciiTheme="minorHAnsi" w:eastAsia="Calibri" w:hAnsiTheme="minorHAnsi" w:cstheme="minorHAnsi"/>
          <w:lang w:eastAsia="en-US"/>
        </w:rPr>
        <w:t>ni</w:t>
      </w:r>
      <w:r w:rsidRPr="00554D51">
        <w:rPr>
          <w:rFonts w:asciiTheme="minorHAnsi" w:eastAsia="Calibri" w:hAnsiTheme="minorHAnsi" w:cstheme="minorHAnsi"/>
          <w:lang w:eastAsia="en-US"/>
        </w:rPr>
        <w:t>-40</w:t>
      </w:r>
      <w:r w:rsidR="00E5698F" w:rsidRPr="00554D51">
        <w:rPr>
          <w:rFonts w:asciiTheme="minorHAnsi" w:eastAsia="Calibri" w:hAnsiTheme="minorHAnsi" w:cstheme="minorHAnsi"/>
          <w:lang w:eastAsia="en-US"/>
        </w:rPr>
        <w:t xml:space="preserve"> </w:t>
      </w:r>
      <w:r w:rsidRPr="00554D51">
        <w:rPr>
          <w:rFonts w:asciiTheme="minorHAnsi" w:eastAsia="Calibri" w:hAnsiTheme="minorHAnsi" w:cstheme="minorHAnsi"/>
          <w:lang w:eastAsia="en-US"/>
        </w:rPr>
        <w:t xml:space="preserve">pkt. </w:t>
      </w:r>
    </w:p>
    <w:p w14:paraId="79553A01" w14:textId="77777777" w:rsidR="00A46689" w:rsidRPr="00554D51" w:rsidRDefault="00A46689" w:rsidP="00A46689">
      <w:pPr>
        <w:autoSpaceDE w:val="0"/>
        <w:autoSpaceDN w:val="0"/>
        <w:adjustRightInd w:val="0"/>
        <w:ind w:left="720"/>
        <w:contextualSpacing/>
        <w:rPr>
          <w:rFonts w:asciiTheme="minorHAnsi" w:hAnsiTheme="minorHAnsi" w:cstheme="minorHAnsi"/>
        </w:rPr>
      </w:pPr>
    </w:p>
    <w:p w14:paraId="559F28D4" w14:textId="77777777" w:rsidR="00A46689" w:rsidRPr="00554D51" w:rsidRDefault="00A46689" w:rsidP="00A46689">
      <w:pPr>
        <w:ind w:left="426"/>
        <w:contextualSpacing/>
        <w:jc w:val="both"/>
        <w:rPr>
          <w:rFonts w:asciiTheme="minorHAnsi" w:hAnsiTheme="minorHAnsi" w:cstheme="minorHAnsi"/>
          <w:bCs/>
        </w:rPr>
      </w:pPr>
      <w:r w:rsidRPr="00554D51">
        <w:rPr>
          <w:rFonts w:asciiTheme="minorHAnsi" w:hAnsiTheme="minorHAnsi" w:cstheme="minorHAnsi"/>
        </w:rPr>
        <w:t xml:space="preserve">- </w:t>
      </w:r>
      <w:r w:rsidRPr="00554D51">
        <w:rPr>
          <w:rFonts w:asciiTheme="minorHAnsi" w:hAnsiTheme="minorHAnsi" w:cstheme="minorHAnsi"/>
          <w:bCs/>
        </w:rPr>
        <w:t>Brak możliwości przyznania punktów pośrednich</w:t>
      </w:r>
    </w:p>
    <w:p w14:paraId="55EE3F94" w14:textId="77777777" w:rsidR="00A46689" w:rsidRPr="00554D51" w:rsidRDefault="00A46689" w:rsidP="00A46689">
      <w:pPr>
        <w:pStyle w:val="Tekstpodstawowy"/>
        <w:contextualSpacing/>
        <w:jc w:val="both"/>
        <w:rPr>
          <w:rFonts w:asciiTheme="minorHAnsi" w:eastAsia="TimesNewRomanPSMT" w:hAnsiTheme="minorHAnsi" w:cstheme="minorHAnsi"/>
          <w:sz w:val="20"/>
          <w:szCs w:val="20"/>
        </w:rPr>
      </w:pPr>
      <w:r w:rsidRPr="00554D51">
        <w:rPr>
          <w:rFonts w:asciiTheme="minorHAnsi" w:hAnsiTheme="minorHAnsi" w:cstheme="minorHAnsi"/>
          <w:sz w:val="20"/>
          <w:szCs w:val="20"/>
        </w:rPr>
        <w:t>Maksymalna liczba punktów 40 pkt.</w:t>
      </w:r>
      <w:r w:rsidRPr="00554D51">
        <w:rPr>
          <w:rFonts w:asciiTheme="minorHAnsi" w:eastAsia="TimesNewRomanPSMT" w:hAnsiTheme="minorHAnsi" w:cstheme="minorHAnsi"/>
          <w:sz w:val="20"/>
          <w:szCs w:val="20"/>
        </w:rPr>
        <w:t xml:space="preserve"> </w:t>
      </w:r>
    </w:p>
    <w:p w14:paraId="1957B952" w14:textId="300A068E" w:rsidR="006053C5" w:rsidRPr="00554D51" w:rsidRDefault="006053C5" w:rsidP="00A46689">
      <w:pPr>
        <w:spacing w:after="120"/>
        <w:ind w:left="284"/>
        <w:rPr>
          <w:rFonts w:asciiTheme="minorHAnsi" w:hAnsiTheme="minorHAnsi" w:cstheme="minorHAnsi"/>
        </w:rPr>
      </w:pPr>
      <w:r w:rsidRPr="00554D51">
        <w:rPr>
          <w:rFonts w:asciiTheme="minorHAnsi" w:hAnsiTheme="minorHAnsi" w:cstheme="minorHAnsi"/>
          <w:b/>
          <w:bCs/>
          <w:u w:val="single"/>
        </w:rPr>
        <w:t>Założenie:</w:t>
      </w:r>
      <w:r w:rsidRPr="00554D51">
        <w:rPr>
          <w:rFonts w:asciiTheme="minorHAnsi" w:hAnsiTheme="minorHAnsi" w:cstheme="minorHAnsi"/>
        </w:rPr>
        <w:t xml:space="preserve"> </w:t>
      </w:r>
    </w:p>
    <w:p w14:paraId="556D4C90" w14:textId="77777777" w:rsidR="006053C5" w:rsidRPr="00554D51" w:rsidRDefault="006053C5">
      <w:pPr>
        <w:numPr>
          <w:ilvl w:val="2"/>
          <w:numId w:val="52"/>
        </w:numPr>
        <w:tabs>
          <w:tab w:val="clear" w:pos="1211"/>
          <w:tab w:val="num" w:pos="426"/>
          <w:tab w:val="num" w:pos="2340"/>
        </w:tabs>
        <w:suppressAutoHyphens/>
        <w:ind w:left="426"/>
        <w:contextualSpacing/>
        <w:jc w:val="both"/>
        <w:rPr>
          <w:rFonts w:asciiTheme="minorHAnsi" w:hAnsiTheme="minorHAnsi" w:cstheme="minorHAnsi"/>
        </w:rPr>
      </w:pPr>
      <w:r w:rsidRPr="00554D51">
        <w:rPr>
          <w:rFonts w:asciiTheme="minorHAnsi" w:hAnsiTheme="minorHAnsi" w:cstheme="minorHAnsi"/>
        </w:rPr>
        <w:t>Punktacja jaką otrzyma Wykonawca w ramach ww. kryterium w niniejszym postępowaniu zostanie ustalona zgodnie ze wzorem określonym powyżej.</w:t>
      </w:r>
    </w:p>
    <w:p w14:paraId="5D1F1EFB" w14:textId="77777777" w:rsidR="006053C5" w:rsidRPr="00554D51" w:rsidRDefault="006053C5">
      <w:pPr>
        <w:numPr>
          <w:ilvl w:val="2"/>
          <w:numId w:val="52"/>
        </w:numPr>
        <w:tabs>
          <w:tab w:val="clear" w:pos="1211"/>
          <w:tab w:val="num" w:pos="426"/>
          <w:tab w:val="num" w:pos="2340"/>
        </w:tabs>
        <w:suppressAutoHyphens/>
        <w:ind w:left="426"/>
        <w:contextualSpacing/>
        <w:jc w:val="both"/>
        <w:rPr>
          <w:rFonts w:asciiTheme="minorHAnsi" w:hAnsiTheme="minorHAnsi" w:cstheme="minorHAnsi"/>
        </w:rPr>
      </w:pPr>
      <w:r w:rsidRPr="00554D51">
        <w:rPr>
          <w:rFonts w:asciiTheme="minorHAnsi" w:hAnsiTheme="minorHAnsi" w:cstheme="minorHAnsi"/>
        </w:rPr>
        <w:t>100% (waga kryterium) – oznacza, że w postępowaniu można uzyskać max. 100 pkt. w ramach wyżej wymienionych kryteriów (100% ze 100pkt.)</w:t>
      </w:r>
    </w:p>
    <w:p w14:paraId="0DF467E4" w14:textId="77777777" w:rsidR="006053C5" w:rsidRPr="00554D51" w:rsidRDefault="006053C5">
      <w:pPr>
        <w:numPr>
          <w:ilvl w:val="2"/>
          <w:numId w:val="52"/>
        </w:numPr>
        <w:tabs>
          <w:tab w:val="clear" w:pos="1211"/>
          <w:tab w:val="num" w:pos="426"/>
          <w:tab w:val="num" w:pos="2340"/>
        </w:tabs>
        <w:suppressAutoHyphens/>
        <w:ind w:left="426"/>
        <w:contextualSpacing/>
        <w:jc w:val="both"/>
        <w:rPr>
          <w:rFonts w:asciiTheme="minorHAnsi" w:hAnsiTheme="minorHAnsi" w:cstheme="minorHAnsi"/>
        </w:rPr>
      </w:pPr>
      <w:r w:rsidRPr="00554D51">
        <w:rPr>
          <w:rFonts w:asciiTheme="minorHAnsi" w:hAnsiTheme="minorHAnsi" w:cstheme="minorHAnsi"/>
          <w:iCs/>
        </w:rPr>
        <w:lastRenderedPageBreak/>
        <w:t>Ocena końcowa danej oferty będzie sumą punktów uzyskanych przez ofertę w zakresie powyższych kryteriów. Za najkorzystniejszą zostanie uznana oferta z najwyższą liczbą punktów.</w:t>
      </w:r>
    </w:p>
    <w:p w14:paraId="74424E19" w14:textId="77777777" w:rsidR="006053C5" w:rsidRPr="00554D51" w:rsidRDefault="006053C5" w:rsidP="006053C5">
      <w:pPr>
        <w:numPr>
          <w:ilvl w:val="1"/>
          <w:numId w:val="0"/>
        </w:numPr>
        <w:tabs>
          <w:tab w:val="num" w:pos="680"/>
        </w:tabs>
        <w:ind w:left="680" w:hanging="680"/>
        <w:jc w:val="both"/>
        <w:outlineLvl w:val="1"/>
        <w:rPr>
          <w:rFonts w:asciiTheme="minorHAnsi" w:hAnsiTheme="minorHAnsi" w:cstheme="minorHAnsi"/>
          <w:iCs/>
          <w:color w:val="000000"/>
        </w:rPr>
      </w:pPr>
      <w:r w:rsidRPr="00554D51">
        <w:rPr>
          <w:rFonts w:asciiTheme="minorHAnsi" w:hAnsiTheme="minorHAnsi" w:cstheme="minorHAnsi"/>
          <w:iCs/>
          <w:color w:val="000000"/>
        </w:rPr>
        <w:t>Po dokonaniu oceny punkty przyznane przez każdego z członków Komisji przetargowej zostaną zsumowane dla każdego z kryteriów oddzielnie. Suma punktów uzyskanych za wszystkie kryteria oceny stanowić będzie końcową ocenę danej oferty.</w:t>
      </w:r>
    </w:p>
    <w:p w14:paraId="2EBAFEBB" w14:textId="77777777" w:rsidR="006053C5" w:rsidRPr="00554D51" w:rsidRDefault="006053C5" w:rsidP="006053C5">
      <w:pPr>
        <w:numPr>
          <w:ilvl w:val="1"/>
          <w:numId w:val="0"/>
        </w:numPr>
        <w:tabs>
          <w:tab w:val="num" w:pos="680"/>
        </w:tabs>
        <w:ind w:left="680" w:hanging="680"/>
        <w:jc w:val="both"/>
        <w:outlineLvl w:val="1"/>
        <w:rPr>
          <w:rFonts w:asciiTheme="minorHAnsi" w:hAnsiTheme="minorHAnsi" w:cstheme="minorHAnsi"/>
          <w:iCs/>
          <w:color w:val="000000"/>
        </w:rPr>
      </w:pPr>
      <w:r w:rsidRPr="00554D51">
        <w:rPr>
          <w:rFonts w:asciiTheme="minorHAnsi" w:hAnsiTheme="minorHAnsi" w:cstheme="minorHAnsi"/>
          <w:iCs/>
          <w:color w:val="000000"/>
        </w:rPr>
        <w:t>Zamawiaj</w:t>
      </w:r>
      <w:r w:rsidRPr="00554D51">
        <w:rPr>
          <w:rFonts w:asciiTheme="minorHAnsi" w:eastAsia="TimesNewRoman" w:hAnsiTheme="minorHAnsi" w:cstheme="minorHAnsi"/>
          <w:iCs/>
          <w:color w:val="000000"/>
        </w:rPr>
        <w:t>ą</w:t>
      </w:r>
      <w:r w:rsidRPr="00554D51">
        <w:rPr>
          <w:rFonts w:asciiTheme="minorHAnsi" w:hAnsiTheme="minorHAnsi" w:cstheme="minorHAnsi"/>
          <w:iCs/>
          <w:color w:val="000000"/>
        </w:rPr>
        <w:t>cy poprawi w ofercie:</w:t>
      </w:r>
    </w:p>
    <w:p w14:paraId="56CB2A44" w14:textId="77777777" w:rsidR="006053C5" w:rsidRPr="00554D51" w:rsidRDefault="006053C5" w:rsidP="006053C5">
      <w:pPr>
        <w:tabs>
          <w:tab w:val="left" w:pos="708"/>
        </w:tabs>
        <w:ind w:left="680"/>
        <w:jc w:val="both"/>
        <w:outlineLvl w:val="1"/>
        <w:rPr>
          <w:rFonts w:asciiTheme="minorHAnsi" w:hAnsiTheme="minorHAnsi" w:cstheme="minorHAnsi"/>
          <w:iCs/>
          <w:color w:val="000000"/>
        </w:rPr>
      </w:pPr>
      <w:r w:rsidRPr="00554D51">
        <w:rPr>
          <w:rFonts w:asciiTheme="minorHAnsi" w:hAnsiTheme="minorHAnsi" w:cstheme="minorHAnsi"/>
          <w:iCs/>
          <w:color w:val="000000"/>
        </w:rPr>
        <w:t>oczywiste omyłki pisarskie,</w:t>
      </w:r>
    </w:p>
    <w:p w14:paraId="4B2166D7" w14:textId="77777777" w:rsidR="006053C5" w:rsidRPr="00554D51" w:rsidRDefault="006053C5" w:rsidP="006053C5">
      <w:pPr>
        <w:tabs>
          <w:tab w:val="left" w:pos="708"/>
        </w:tabs>
        <w:ind w:left="680"/>
        <w:jc w:val="both"/>
        <w:outlineLvl w:val="1"/>
        <w:rPr>
          <w:rFonts w:asciiTheme="minorHAnsi" w:hAnsiTheme="minorHAnsi" w:cstheme="minorHAnsi"/>
          <w:iCs/>
          <w:color w:val="000000"/>
        </w:rPr>
      </w:pPr>
      <w:r w:rsidRPr="00554D51">
        <w:rPr>
          <w:rFonts w:asciiTheme="minorHAnsi" w:hAnsiTheme="minorHAnsi" w:cstheme="minorHAnsi"/>
          <w:iCs/>
          <w:color w:val="000000"/>
        </w:rPr>
        <w:t>oczywiste omyłki rachunkowe, z uwzgl</w:t>
      </w:r>
      <w:r w:rsidRPr="00554D51">
        <w:rPr>
          <w:rFonts w:asciiTheme="minorHAnsi" w:eastAsia="TimesNewRoman" w:hAnsiTheme="minorHAnsi" w:cstheme="minorHAnsi"/>
          <w:iCs/>
          <w:color w:val="000000"/>
        </w:rPr>
        <w:t>ę</w:t>
      </w:r>
      <w:r w:rsidRPr="00554D51">
        <w:rPr>
          <w:rFonts w:asciiTheme="minorHAnsi" w:hAnsiTheme="minorHAnsi" w:cstheme="minorHAnsi"/>
          <w:iCs/>
          <w:color w:val="000000"/>
        </w:rPr>
        <w:t>dnieniem konsekwencji rachunkowych dokonanych poprawek,</w:t>
      </w:r>
    </w:p>
    <w:p w14:paraId="5B7334C6" w14:textId="77777777" w:rsidR="006053C5" w:rsidRPr="00554D51" w:rsidRDefault="006053C5" w:rsidP="006053C5">
      <w:pPr>
        <w:tabs>
          <w:tab w:val="left" w:pos="708"/>
        </w:tabs>
        <w:ind w:left="680"/>
        <w:jc w:val="both"/>
        <w:outlineLvl w:val="1"/>
        <w:rPr>
          <w:rFonts w:asciiTheme="minorHAnsi" w:hAnsiTheme="minorHAnsi" w:cstheme="minorHAnsi"/>
          <w:iCs/>
          <w:color w:val="000000"/>
        </w:rPr>
      </w:pPr>
      <w:r w:rsidRPr="00554D51">
        <w:rPr>
          <w:rFonts w:asciiTheme="minorHAnsi" w:hAnsiTheme="minorHAnsi" w:cstheme="minorHAnsi"/>
          <w:iCs/>
          <w:color w:val="000000"/>
        </w:rPr>
        <w:t xml:space="preserve">inne omyłki polegające na niezgodności oferty z dokumentami zamówienia, niepowodujące istotnych zmian w treści oferty </w:t>
      </w:r>
    </w:p>
    <w:p w14:paraId="6DBC74A1" w14:textId="77777777" w:rsidR="006053C5" w:rsidRPr="00554D51" w:rsidRDefault="006053C5" w:rsidP="006053C5">
      <w:pPr>
        <w:tabs>
          <w:tab w:val="left" w:pos="708"/>
        </w:tabs>
        <w:ind w:left="680"/>
        <w:jc w:val="both"/>
        <w:outlineLvl w:val="1"/>
        <w:rPr>
          <w:rFonts w:asciiTheme="minorHAnsi" w:hAnsiTheme="minorHAnsi" w:cstheme="minorHAnsi"/>
          <w:iCs/>
          <w:color w:val="000000"/>
        </w:rPr>
      </w:pPr>
      <w:r w:rsidRPr="00554D51">
        <w:rPr>
          <w:rFonts w:asciiTheme="minorHAnsi" w:hAnsiTheme="minorHAnsi" w:cstheme="minorHAnsi"/>
          <w:iCs/>
          <w:color w:val="000000"/>
        </w:rPr>
        <w:t>- niezwłocznie zawiadamiaj</w:t>
      </w:r>
      <w:r w:rsidRPr="00554D51">
        <w:rPr>
          <w:rFonts w:asciiTheme="minorHAnsi" w:eastAsia="TimesNewRoman" w:hAnsiTheme="minorHAnsi" w:cstheme="minorHAnsi"/>
          <w:iCs/>
          <w:color w:val="000000"/>
        </w:rPr>
        <w:t>ą</w:t>
      </w:r>
      <w:r w:rsidRPr="00554D51">
        <w:rPr>
          <w:rFonts w:asciiTheme="minorHAnsi" w:hAnsiTheme="minorHAnsi" w:cstheme="minorHAnsi"/>
          <w:iCs/>
          <w:color w:val="000000"/>
        </w:rPr>
        <w:t>c o tym Wykonawc</w:t>
      </w:r>
      <w:r w:rsidRPr="00554D51">
        <w:rPr>
          <w:rFonts w:asciiTheme="minorHAnsi" w:eastAsia="TimesNewRoman" w:hAnsiTheme="minorHAnsi" w:cstheme="minorHAnsi"/>
          <w:iCs/>
          <w:color w:val="000000"/>
        </w:rPr>
        <w:t>ę</w:t>
      </w:r>
      <w:r w:rsidRPr="00554D51">
        <w:rPr>
          <w:rFonts w:asciiTheme="minorHAnsi" w:hAnsiTheme="minorHAnsi" w:cstheme="minorHAnsi"/>
          <w:iCs/>
          <w:color w:val="000000"/>
        </w:rPr>
        <w:t>, którego oferta została poprawiona.</w:t>
      </w:r>
    </w:p>
    <w:p w14:paraId="71D3497C" w14:textId="77777777" w:rsidR="006053C5" w:rsidRPr="00554D51" w:rsidRDefault="006053C5" w:rsidP="006053C5">
      <w:pPr>
        <w:numPr>
          <w:ilvl w:val="1"/>
          <w:numId w:val="0"/>
        </w:numPr>
        <w:tabs>
          <w:tab w:val="num" w:pos="680"/>
        </w:tabs>
        <w:ind w:left="680" w:hanging="680"/>
        <w:jc w:val="both"/>
        <w:outlineLvl w:val="1"/>
        <w:rPr>
          <w:rFonts w:asciiTheme="minorHAnsi" w:hAnsiTheme="minorHAnsi" w:cstheme="minorHAnsi"/>
          <w:iCs/>
          <w:color w:val="000000"/>
        </w:rPr>
      </w:pPr>
      <w:r w:rsidRPr="00554D51">
        <w:rPr>
          <w:rFonts w:asciiTheme="minorHAnsi" w:hAnsiTheme="minorHAnsi" w:cstheme="minorHAnsi"/>
          <w:iCs/>
          <w:color w:val="00000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54D51">
        <w:rPr>
          <w:rFonts w:asciiTheme="minorHAnsi" w:hAnsiTheme="minorHAnsi" w:cstheme="minorHAnsi"/>
          <w:iCs/>
          <w:color w:val="000000"/>
        </w:rPr>
        <w:t>Pzp</w:t>
      </w:r>
      <w:proofErr w:type="spellEnd"/>
      <w:r w:rsidRPr="00554D51">
        <w:rPr>
          <w:rFonts w:asciiTheme="minorHAnsi" w:hAnsiTheme="minorHAnsi" w:cstheme="minorHAnsi"/>
          <w:iCs/>
          <w:color w:val="000000"/>
        </w:rPr>
        <w:t>.</w:t>
      </w:r>
    </w:p>
    <w:p w14:paraId="51B703C5" w14:textId="77777777" w:rsidR="006053C5" w:rsidRPr="00554D51" w:rsidRDefault="006053C5" w:rsidP="006053C5">
      <w:pPr>
        <w:numPr>
          <w:ilvl w:val="1"/>
          <w:numId w:val="0"/>
        </w:numPr>
        <w:tabs>
          <w:tab w:val="num" w:pos="680"/>
        </w:tabs>
        <w:ind w:left="680" w:hanging="680"/>
        <w:jc w:val="both"/>
        <w:outlineLvl w:val="1"/>
        <w:rPr>
          <w:rFonts w:asciiTheme="minorHAnsi" w:hAnsiTheme="minorHAnsi" w:cstheme="minorHAnsi"/>
          <w:iCs/>
          <w:color w:val="000000"/>
        </w:rPr>
      </w:pPr>
      <w:r w:rsidRPr="00554D51">
        <w:rPr>
          <w:rFonts w:asciiTheme="minorHAnsi" w:hAnsiTheme="minorHAnsi" w:cstheme="minorHAnsi"/>
          <w:iCs/>
          <w:color w:val="000000"/>
        </w:rPr>
        <w:t>Obowiązek wykazania, że oferta nie zawiera rażąco niskiej ceny spoczywa na Wykonawcy.</w:t>
      </w:r>
    </w:p>
    <w:p w14:paraId="751881CB" w14:textId="77777777" w:rsidR="006053C5" w:rsidRPr="00554D51" w:rsidRDefault="006053C5" w:rsidP="006053C5">
      <w:pPr>
        <w:numPr>
          <w:ilvl w:val="1"/>
          <w:numId w:val="0"/>
        </w:numPr>
        <w:tabs>
          <w:tab w:val="num" w:pos="680"/>
        </w:tabs>
        <w:ind w:left="680" w:hanging="680"/>
        <w:jc w:val="both"/>
        <w:outlineLvl w:val="1"/>
        <w:rPr>
          <w:rFonts w:asciiTheme="minorHAnsi" w:hAnsiTheme="minorHAnsi" w:cstheme="minorHAnsi"/>
          <w:iCs/>
          <w:color w:val="000000"/>
        </w:rPr>
      </w:pPr>
      <w:r w:rsidRPr="00554D51">
        <w:rPr>
          <w:rFonts w:asciiTheme="minorHAnsi" w:hAnsiTheme="minorHAnsi" w:cstheme="minorHAnsi"/>
          <w:iCs/>
          <w:color w:val="000000"/>
        </w:rPr>
        <w:t>Zamawiający odrzuci ofertę Wykonawcy, który nie złożył wyjaśnień lub jeżeli dokonana ocena wyjaśnień wraz z dostarczonymi dowodami potwierdzi, że oferta zawiera rażąco niską cenę w stosunku do przedmiotu zamówienia.</w:t>
      </w:r>
    </w:p>
    <w:p w14:paraId="483831CC" w14:textId="77777777" w:rsidR="006053C5" w:rsidRPr="00554D51" w:rsidRDefault="006053C5" w:rsidP="006053C5">
      <w:pPr>
        <w:numPr>
          <w:ilvl w:val="1"/>
          <w:numId w:val="0"/>
        </w:numPr>
        <w:tabs>
          <w:tab w:val="num" w:pos="680"/>
        </w:tabs>
        <w:ind w:left="680" w:hanging="680"/>
        <w:jc w:val="both"/>
        <w:outlineLvl w:val="1"/>
        <w:rPr>
          <w:rFonts w:asciiTheme="minorHAnsi" w:hAnsiTheme="minorHAnsi" w:cstheme="minorHAnsi"/>
          <w:iCs/>
          <w:color w:val="000000"/>
        </w:rPr>
      </w:pPr>
      <w:r w:rsidRPr="00554D51">
        <w:rPr>
          <w:rFonts w:asciiTheme="minorHAnsi" w:hAnsiTheme="minorHAnsi" w:cstheme="minorHAnsi"/>
          <w:iCs/>
          <w:color w:val="000000"/>
        </w:rPr>
        <w:t>Zamawiający odrzuci ofertę Wykonawcy, który nie udzielił wyjaśnień w wyznaczonym terminie, lub jeżeli złożone wyjaśnienia wraz z dowodami nie uzasadniają rażąco niskiej ceny tej oferty.</w:t>
      </w:r>
    </w:p>
    <w:p w14:paraId="28188A7A" w14:textId="77777777" w:rsidR="006053C5" w:rsidRPr="00554D51" w:rsidRDefault="006053C5" w:rsidP="00996953">
      <w:pPr>
        <w:pStyle w:val="Tekstpodstawowy"/>
        <w:tabs>
          <w:tab w:val="num" w:pos="2340"/>
        </w:tabs>
        <w:suppressAutoHyphens/>
        <w:spacing w:after="0" w:line="276" w:lineRule="auto"/>
        <w:ind w:left="426"/>
        <w:contextualSpacing/>
        <w:jc w:val="both"/>
        <w:rPr>
          <w:rFonts w:asciiTheme="minorHAnsi" w:hAnsiTheme="minorHAnsi" w:cstheme="minorHAnsi"/>
          <w:sz w:val="20"/>
          <w:szCs w:val="20"/>
        </w:rPr>
      </w:pPr>
    </w:p>
    <w:p w14:paraId="22331A7A" w14:textId="77777777" w:rsidR="006053C5" w:rsidRPr="00554D51" w:rsidRDefault="006053C5" w:rsidP="00996953">
      <w:pPr>
        <w:pStyle w:val="Tekstpodstawowy"/>
        <w:tabs>
          <w:tab w:val="num" w:pos="2340"/>
        </w:tabs>
        <w:suppressAutoHyphens/>
        <w:spacing w:after="0" w:line="276" w:lineRule="auto"/>
        <w:ind w:left="426"/>
        <w:contextualSpacing/>
        <w:jc w:val="both"/>
        <w:rPr>
          <w:rFonts w:asciiTheme="minorHAnsi" w:hAnsiTheme="minorHAnsi" w:cstheme="minorHAnsi"/>
          <w:sz w:val="20"/>
          <w:szCs w:val="20"/>
        </w:rPr>
      </w:pPr>
    </w:p>
    <w:p w14:paraId="0A280F77" w14:textId="77777777" w:rsidR="006053C5" w:rsidRPr="00554D51" w:rsidRDefault="006053C5" w:rsidP="00996953">
      <w:pPr>
        <w:pStyle w:val="Tekstpodstawowy"/>
        <w:tabs>
          <w:tab w:val="num" w:pos="2340"/>
        </w:tabs>
        <w:suppressAutoHyphens/>
        <w:spacing w:after="0" w:line="276" w:lineRule="auto"/>
        <w:ind w:left="426"/>
        <w:contextualSpacing/>
        <w:jc w:val="both"/>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74F0C984" w14:textId="77777777" w:rsidTr="00694772">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0AE7944"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19</w:t>
            </w:r>
          </w:p>
          <w:p w14:paraId="406EC7B9" w14:textId="77777777" w:rsidR="00AF2489" w:rsidRPr="00554D51" w:rsidRDefault="00AF2489"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INFORMACJE O FORMALNOŚCIACH, JAKIE MUSZĄ ZOSTAĆ DOPEŁNIONE PO WYBORZE OFERTY W</w:t>
            </w:r>
            <w:r w:rsidR="00694772" w:rsidRPr="00554D51">
              <w:rPr>
                <w:rFonts w:asciiTheme="minorHAnsi" w:hAnsiTheme="minorHAnsi" w:cstheme="minorHAnsi"/>
                <w:b/>
                <w:bCs/>
                <w:color w:val="1D174F"/>
              </w:rPr>
              <w:t> </w:t>
            </w:r>
            <w:r w:rsidRPr="00554D51">
              <w:rPr>
                <w:rFonts w:asciiTheme="minorHAnsi" w:hAnsiTheme="minorHAnsi" w:cstheme="minorHAnsi"/>
                <w:b/>
                <w:bCs/>
                <w:color w:val="1D174F"/>
              </w:rPr>
              <w:t>CELU ZAWARCIA UMOWY W SPRAWIE ZAMÓWIENIA PUBLICZNEGO</w:t>
            </w:r>
          </w:p>
        </w:tc>
      </w:tr>
    </w:tbl>
    <w:p w14:paraId="546FB2EE" w14:textId="77777777" w:rsidR="00FE6178" w:rsidRPr="00554D51" w:rsidRDefault="00FE6178">
      <w:pPr>
        <w:pStyle w:val="Nagwek2"/>
        <w:numPr>
          <w:ilvl w:val="0"/>
          <w:numId w:val="23"/>
        </w:numPr>
        <w:tabs>
          <w:tab w:val="left" w:pos="708"/>
        </w:tabs>
        <w:spacing w:before="0" w:beforeAutospacing="0" w:after="0" w:afterAutospacing="0" w:line="276" w:lineRule="auto"/>
        <w:ind w:left="714"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Zamawiający zawiera umowę w sprawie zamówienia publicznego, z uwzględnieniem art. 577 </w:t>
      </w:r>
      <w:proofErr w:type="spellStart"/>
      <w:r w:rsidR="00077E47" w:rsidRPr="00554D51">
        <w:rPr>
          <w:rFonts w:asciiTheme="minorHAnsi" w:hAnsiTheme="minorHAnsi" w:cstheme="minorHAnsi"/>
          <w:b w:val="0"/>
          <w:i w:val="0"/>
          <w:sz w:val="20"/>
          <w:szCs w:val="20"/>
        </w:rPr>
        <w:t>Pzp</w:t>
      </w:r>
      <w:proofErr w:type="spellEnd"/>
      <w:r w:rsidRPr="00554D51">
        <w:rPr>
          <w:rFonts w:asciiTheme="minorHAnsi" w:hAnsiTheme="minorHAnsi" w:cstheme="minorHAnsi"/>
          <w:b w:val="0"/>
          <w:i w:val="0"/>
          <w:sz w:val="20"/>
          <w:szCs w:val="20"/>
        </w:rPr>
        <w:t>, w terminie nie krótszym niż̇ 10 dni od dnia przesłania zawiadomienia o wyborze najkorzystniejszej oferty, jeżeli zawiadomienie to zostało przesłane przy użyciu środków komunikacji elektronicznej.</w:t>
      </w:r>
    </w:p>
    <w:p w14:paraId="5C30368A" w14:textId="77777777" w:rsidR="00FE6178" w:rsidRPr="00554D51" w:rsidRDefault="00FE6178">
      <w:pPr>
        <w:pStyle w:val="Nagwek2"/>
        <w:numPr>
          <w:ilvl w:val="0"/>
          <w:numId w:val="23"/>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może zawrzeć  umowę w sprawie zamówienia publicznego przed upływem terminu, o któr</w:t>
      </w:r>
      <w:r w:rsidR="00D0134D" w:rsidRPr="00554D51">
        <w:rPr>
          <w:rFonts w:asciiTheme="minorHAnsi" w:hAnsiTheme="minorHAnsi" w:cstheme="minorHAnsi"/>
          <w:b w:val="0"/>
          <w:i w:val="0"/>
          <w:sz w:val="20"/>
          <w:szCs w:val="20"/>
        </w:rPr>
        <w:t>ym mowa w</w:t>
      </w:r>
      <w:r w:rsidR="00EE25CE" w:rsidRPr="00554D51">
        <w:rPr>
          <w:rFonts w:asciiTheme="minorHAnsi" w:hAnsiTheme="minorHAnsi" w:cstheme="minorHAnsi"/>
          <w:b w:val="0"/>
          <w:i w:val="0"/>
          <w:sz w:val="20"/>
          <w:szCs w:val="20"/>
        </w:rPr>
        <w:t> </w:t>
      </w:r>
      <w:r w:rsidR="00D0134D" w:rsidRPr="00554D51">
        <w:rPr>
          <w:rFonts w:asciiTheme="minorHAnsi" w:hAnsiTheme="minorHAnsi" w:cstheme="minorHAnsi"/>
          <w:b w:val="0"/>
          <w:i w:val="0"/>
          <w:sz w:val="20"/>
          <w:szCs w:val="20"/>
        </w:rPr>
        <w:t>ust.</w:t>
      </w:r>
      <w:r w:rsidR="0097549F" w:rsidRPr="00554D51">
        <w:rPr>
          <w:rFonts w:asciiTheme="minorHAnsi" w:hAnsiTheme="minorHAnsi" w:cstheme="minorHAnsi"/>
          <w:b w:val="0"/>
          <w:i w:val="0"/>
          <w:sz w:val="20"/>
          <w:szCs w:val="20"/>
        </w:rPr>
        <w:t> </w:t>
      </w:r>
      <w:r w:rsidR="00D0134D" w:rsidRPr="00554D51">
        <w:rPr>
          <w:rFonts w:asciiTheme="minorHAnsi" w:hAnsiTheme="minorHAnsi" w:cstheme="minorHAnsi"/>
          <w:b w:val="0"/>
          <w:i w:val="0"/>
          <w:sz w:val="20"/>
          <w:szCs w:val="20"/>
        </w:rPr>
        <w:t>1, jeżeli w postę</w:t>
      </w:r>
      <w:r w:rsidRPr="00554D51">
        <w:rPr>
          <w:rFonts w:asciiTheme="minorHAnsi" w:hAnsiTheme="minorHAnsi" w:cstheme="minorHAnsi"/>
          <w:b w:val="0"/>
          <w:i w:val="0"/>
          <w:sz w:val="20"/>
          <w:szCs w:val="20"/>
        </w:rPr>
        <w:t>powaniu o udzielenie zamówienia złożono tylko jedną ofertę.</w:t>
      </w:r>
    </w:p>
    <w:p w14:paraId="40A9436B" w14:textId="77777777" w:rsidR="00FE6178" w:rsidRPr="00554D51" w:rsidRDefault="00FE6178">
      <w:pPr>
        <w:pStyle w:val="Nagwek2"/>
        <w:numPr>
          <w:ilvl w:val="0"/>
          <w:numId w:val="23"/>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którego oferta została wybrana jako najkorzystniejsza, zostanie poinformowany przez Zamawiającego o</w:t>
      </w:r>
      <w:r w:rsidR="0097549F"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miejscu i terminie podpisania umowy.</w:t>
      </w:r>
    </w:p>
    <w:p w14:paraId="388C404E" w14:textId="77777777" w:rsidR="00FE6178" w:rsidRPr="00554D51" w:rsidRDefault="00FE6178">
      <w:pPr>
        <w:pStyle w:val="Nagwek2"/>
        <w:numPr>
          <w:ilvl w:val="0"/>
          <w:numId w:val="23"/>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o którym mowa w ust. 1, ma obowiązek zawrzeć umowę w sprawie zamówienia na warunkach określonych w projektowanych postanowieniach umowy, które stanowią Załącznik Nr 2 do SWZ. Umowa zostanie uzupełniona o</w:t>
      </w:r>
      <w:r w:rsidR="00902706"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zapisy wynikające ze złożonej oferty.</w:t>
      </w:r>
    </w:p>
    <w:p w14:paraId="778BC168" w14:textId="77777777" w:rsidR="00FE6178" w:rsidRPr="00554D51" w:rsidRDefault="00FE6178">
      <w:pPr>
        <w:pStyle w:val="Nagwek2"/>
        <w:numPr>
          <w:ilvl w:val="0"/>
          <w:numId w:val="23"/>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Przed podpisaniem umowy Wykonawcy wspólnie ubiegający się o udzielenie zamówienia (w przypadku wyboru ich oferty jako najkorzystniejszej) przedstawią Zamawiającemu umowę regulującą współpracę tych Wykonawców.</w:t>
      </w:r>
    </w:p>
    <w:p w14:paraId="4787A127" w14:textId="77777777" w:rsidR="002E7B5A" w:rsidRPr="00554D51" w:rsidRDefault="00FE6178">
      <w:pPr>
        <w:pStyle w:val="Nagwek2"/>
        <w:numPr>
          <w:ilvl w:val="0"/>
          <w:numId w:val="23"/>
        </w:numPr>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Jeżeli Wykonawca, którego oferta została wybrana jako najkorzystniejsza, uchyla się od zawarcia umowy w sprawie zamówienia publicznego Zamawiający może dokonać ponownego badania i oceny ofert s</w:t>
      </w:r>
      <w:r w:rsidR="00D0134D" w:rsidRPr="00554D51">
        <w:rPr>
          <w:rFonts w:asciiTheme="minorHAnsi" w:hAnsiTheme="minorHAnsi" w:cstheme="minorHAnsi"/>
          <w:b w:val="0"/>
          <w:i w:val="0"/>
          <w:sz w:val="20"/>
          <w:szCs w:val="20"/>
        </w:rPr>
        <w:t>pośród ofert pozostałych w</w:t>
      </w:r>
      <w:r w:rsidR="000D4CD5" w:rsidRPr="00554D51">
        <w:rPr>
          <w:rFonts w:asciiTheme="minorHAnsi" w:hAnsiTheme="minorHAnsi" w:cstheme="minorHAnsi"/>
          <w:b w:val="0"/>
          <w:i w:val="0"/>
          <w:sz w:val="20"/>
          <w:szCs w:val="20"/>
        </w:rPr>
        <w:t> </w:t>
      </w:r>
      <w:r w:rsidR="00D0134D" w:rsidRPr="00554D51">
        <w:rPr>
          <w:rFonts w:asciiTheme="minorHAnsi" w:hAnsiTheme="minorHAnsi" w:cstheme="minorHAnsi"/>
          <w:b w:val="0"/>
          <w:i w:val="0"/>
          <w:sz w:val="20"/>
          <w:szCs w:val="20"/>
        </w:rPr>
        <w:t>postę</w:t>
      </w:r>
      <w:r w:rsidRPr="00554D51">
        <w:rPr>
          <w:rFonts w:asciiTheme="minorHAnsi" w:hAnsiTheme="minorHAnsi" w:cstheme="minorHAnsi"/>
          <w:b w:val="0"/>
          <w:i w:val="0"/>
          <w:sz w:val="20"/>
          <w:szCs w:val="20"/>
        </w:rPr>
        <w:t xml:space="preserve">powaniu </w:t>
      </w:r>
      <w:r w:rsidR="00D0134D" w:rsidRPr="00554D51">
        <w:rPr>
          <w:rFonts w:asciiTheme="minorHAnsi" w:hAnsiTheme="minorHAnsi" w:cstheme="minorHAnsi"/>
          <w:b w:val="0"/>
          <w:i w:val="0"/>
          <w:sz w:val="20"/>
          <w:szCs w:val="20"/>
        </w:rPr>
        <w:t>Wykonawców albo unieważnić postę</w:t>
      </w:r>
      <w:r w:rsidRPr="00554D51">
        <w:rPr>
          <w:rFonts w:asciiTheme="minorHAnsi" w:hAnsiTheme="minorHAnsi" w:cstheme="minorHAnsi"/>
          <w:b w:val="0"/>
          <w:i w:val="0"/>
          <w:sz w:val="20"/>
          <w:szCs w:val="20"/>
        </w:rPr>
        <w:t>powanie.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72B07427" w14:textId="77777777" w:rsidTr="000D4CD5">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393E1E13" w14:textId="77777777" w:rsidR="002E7B5A" w:rsidRPr="00554D51" w:rsidRDefault="002E7B5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20</w:t>
            </w:r>
          </w:p>
          <w:p w14:paraId="1F148EA1" w14:textId="77777777" w:rsidR="00AF2489" w:rsidRPr="00554D51" w:rsidRDefault="00AF2489"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PROJEKTOWANE POSTANOWIENIA UMOWY W SPRAWIE ZAMÓWIENIA PUBLICZNEGO, KTÓRE</w:t>
            </w:r>
            <w:r w:rsidR="000D4CD5" w:rsidRPr="00554D51">
              <w:rPr>
                <w:rFonts w:asciiTheme="minorHAnsi" w:hAnsiTheme="minorHAnsi" w:cstheme="minorHAnsi"/>
                <w:b/>
                <w:bCs/>
                <w:color w:val="1D174F"/>
              </w:rPr>
              <w:t> </w:t>
            </w:r>
            <w:r w:rsidRPr="00554D51">
              <w:rPr>
                <w:rFonts w:asciiTheme="minorHAnsi" w:hAnsiTheme="minorHAnsi" w:cstheme="minorHAnsi"/>
                <w:b/>
                <w:bCs/>
                <w:color w:val="1D174F"/>
              </w:rPr>
              <w:t>ZOSTANĄ WPROWADZONE DO UMOWY W SPRAWIE ZAMÓWIENIA PUBLICZNEGO</w:t>
            </w:r>
          </w:p>
        </w:tc>
      </w:tr>
    </w:tbl>
    <w:p w14:paraId="7664E8D0" w14:textId="2D0E5406" w:rsidR="002E7B5A" w:rsidRPr="00554D51" w:rsidRDefault="00D0134D" w:rsidP="00996953">
      <w:pPr>
        <w:spacing w:line="276" w:lineRule="auto"/>
        <w:jc w:val="both"/>
        <w:rPr>
          <w:rFonts w:asciiTheme="minorHAnsi" w:hAnsiTheme="minorHAnsi" w:cstheme="minorHAnsi"/>
        </w:rPr>
      </w:pPr>
      <w:r w:rsidRPr="00554D51">
        <w:rPr>
          <w:rFonts w:asciiTheme="minorHAnsi" w:hAnsiTheme="minorHAnsi" w:cstheme="minorHAnsi"/>
        </w:rPr>
        <w:t xml:space="preserve">Projektowane postanowienia umowy w sprawie zamówienia publicznego, które zostaną wprowadzone do umowy w sprawie zamówienia publicznego, zawarte są w Załączniku nr 2 </w:t>
      </w:r>
      <w:r w:rsidR="005310C5" w:rsidRPr="00554D51">
        <w:rPr>
          <w:rFonts w:asciiTheme="minorHAnsi" w:hAnsiTheme="minorHAnsi" w:cstheme="minorHAnsi"/>
        </w:rPr>
        <w:t xml:space="preserve"> </w:t>
      </w:r>
      <w:r w:rsidRPr="00554D51">
        <w:rPr>
          <w:rFonts w:asciiTheme="minorHAnsi" w:hAnsiTheme="minorHAnsi" w:cstheme="minorHAnsi"/>
        </w:rPr>
        <w:t xml:space="preserve">do SWZ. </w:t>
      </w: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554D51" w14:paraId="015F5031" w14:textId="77777777" w:rsidTr="00EC2A20">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8445C17" w14:textId="77777777" w:rsidR="002E7B5A" w:rsidRPr="00554D51" w:rsidRDefault="002E7B5A" w:rsidP="00996953">
            <w:pPr>
              <w:pStyle w:val="Nagwek1"/>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lastRenderedPageBreak/>
              <w:t>ROZDZIAŁ 21</w:t>
            </w:r>
          </w:p>
          <w:p w14:paraId="118DA0D2" w14:textId="77777777" w:rsidR="00AF2489" w:rsidRPr="00554D51" w:rsidRDefault="002F7126" w:rsidP="00996953">
            <w:pPr>
              <w:keepNext/>
              <w:spacing w:line="276" w:lineRule="auto"/>
              <w:jc w:val="center"/>
              <w:rPr>
                <w:rFonts w:asciiTheme="minorHAnsi" w:hAnsiTheme="minorHAnsi" w:cstheme="minorHAnsi"/>
              </w:rPr>
            </w:pPr>
            <w:r w:rsidRPr="00554D51">
              <w:rPr>
                <w:rFonts w:asciiTheme="minorHAnsi" w:hAnsiTheme="minorHAnsi" w:cstheme="minorHAnsi"/>
                <w:b/>
                <w:bCs/>
                <w:color w:val="1D174F"/>
              </w:rPr>
              <w:t xml:space="preserve">PODSTAWY WYKLUCZENIA, O KTÓRYCH MOWA W ART.109 UST.1 </w:t>
            </w:r>
            <w:proofErr w:type="spellStart"/>
            <w:r w:rsidR="00077E47" w:rsidRPr="00554D51">
              <w:rPr>
                <w:rFonts w:asciiTheme="minorHAnsi" w:hAnsiTheme="minorHAnsi" w:cstheme="minorHAnsi"/>
                <w:b/>
                <w:bCs/>
                <w:color w:val="1D174F"/>
              </w:rPr>
              <w:t>Pzp</w:t>
            </w:r>
            <w:proofErr w:type="spellEnd"/>
          </w:p>
        </w:tc>
      </w:tr>
    </w:tbl>
    <w:p w14:paraId="1F48C028" w14:textId="77777777" w:rsidR="00EC2A20" w:rsidRPr="00554D51" w:rsidRDefault="00EC2A20" w:rsidP="00EC2A20">
      <w:pPr>
        <w:spacing w:line="276" w:lineRule="auto"/>
        <w:ind w:left="720"/>
        <w:jc w:val="both"/>
        <w:outlineLvl w:val="1"/>
        <w:rPr>
          <w:rFonts w:asciiTheme="minorHAnsi" w:hAnsiTheme="minorHAnsi" w:cstheme="minorHAnsi"/>
          <w:bCs/>
          <w:iCs/>
          <w:color w:val="000000"/>
        </w:rPr>
      </w:pPr>
    </w:p>
    <w:p w14:paraId="0CB8C409" w14:textId="23877964" w:rsidR="00EC2A20" w:rsidRPr="00554D51" w:rsidRDefault="00EC2A20" w:rsidP="00EC2A20">
      <w:pPr>
        <w:spacing w:line="276" w:lineRule="auto"/>
        <w:ind w:left="720"/>
        <w:jc w:val="both"/>
        <w:outlineLvl w:val="1"/>
        <w:rPr>
          <w:rFonts w:asciiTheme="minorHAnsi" w:hAnsiTheme="minorHAnsi" w:cstheme="minorHAnsi"/>
          <w:bCs/>
          <w:iCs/>
          <w:color w:val="000000"/>
        </w:rPr>
      </w:pPr>
      <w:r w:rsidRPr="00554D51">
        <w:rPr>
          <w:rFonts w:asciiTheme="minorHAnsi" w:hAnsiTheme="minorHAnsi" w:cstheme="minorHAnsi"/>
          <w:b/>
        </w:rPr>
        <w:t>Art. 109</w:t>
      </w:r>
      <w:r w:rsidRPr="00554D51">
        <w:rPr>
          <w:rFonts w:asciiTheme="minorHAnsi" w:hAnsiTheme="minorHAnsi" w:cstheme="minorHAnsi"/>
        </w:rPr>
        <w:t xml:space="preserve">. 1. Z postępowania o udzielenie zamówienia zamawiający wykluczy wykonawcę: </w:t>
      </w:r>
    </w:p>
    <w:p w14:paraId="569C0F02" w14:textId="5415F6A3" w:rsidR="00EC2A20" w:rsidRPr="00554D51" w:rsidRDefault="00EC2A20">
      <w:pPr>
        <w:pStyle w:val="Akapitzlist"/>
        <w:numPr>
          <w:ilvl w:val="2"/>
          <w:numId w:val="21"/>
        </w:numPr>
        <w:jc w:val="both"/>
        <w:rPr>
          <w:rFonts w:asciiTheme="minorHAnsi" w:hAnsiTheme="minorHAnsi" w:cstheme="minorHAnsi"/>
          <w:i w:val="0"/>
          <w:iCs/>
          <w:sz w:val="20"/>
        </w:rPr>
      </w:pPr>
      <w:r w:rsidRPr="00554D51">
        <w:rPr>
          <w:rFonts w:asciiTheme="minorHAnsi" w:hAnsiTheme="minorHAnsi" w:cstheme="minorHAnsi"/>
          <w:i w:val="0"/>
          <w:iCs/>
          <w:sz w:val="20"/>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44988BEC" w14:textId="77777777" w:rsidR="00EC2A20" w:rsidRPr="00554D51" w:rsidRDefault="00EC2A20" w:rsidP="00EC2A20">
      <w:pPr>
        <w:pStyle w:val="Akapitzlist"/>
        <w:ind w:left="2340"/>
        <w:rPr>
          <w:rFonts w:asciiTheme="minorHAnsi" w:hAnsiTheme="minorHAnsi" w:cstheme="minorHAnsi"/>
          <w:i w:val="0"/>
          <w:iCs/>
          <w:sz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59E674B2" w14:textId="77777777" w:rsidTr="000D4CD5">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A0D2552"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22</w:t>
            </w:r>
          </w:p>
          <w:p w14:paraId="355D5DDB" w14:textId="77777777" w:rsidR="00A31872" w:rsidRPr="00554D51" w:rsidRDefault="002F7126" w:rsidP="00996953">
            <w:pPr>
              <w:spacing w:line="276" w:lineRule="auto"/>
              <w:jc w:val="center"/>
              <w:rPr>
                <w:rFonts w:asciiTheme="minorHAnsi" w:hAnsiTheme="minorHAnsi" w:cstheme="minorHAnsi"/>
              </w:rPr>
            </w:pPr>
            <w:r w:rsidRPr="00554D51">
              <w:rPr>
                <w:rFonts w:asciiTheme="minorHAnsi" w:hAnsiTheme="minorHAnsi" w:cstheme="minorHAnsi"/>
                <w:b/>
                <w:bCs/>
                <w:color w:val="1F497D" w:themeColor="text2"/>
              </w:rPr>
              <w:t>OPIS CZĘŚCI ZAMÓWIENIA, JEŻELI ZAMAWIAJĄCY DOPUSZCZA SKŁADANIE OFERT CZĘŚCIOWYCH</w:t>
            </w:r>
          </w:p>
        </w:tc>
      </w:tr>
    </w:tbl>
    <w:p w14:paraId="2EF093CD" w14:textId="128B0BB3" w:rsidR="00323ED2" w:rsidRPr="00554D51" w:rsidRDefault="00323ED2" w:rsidP="00323ED2">
      <w:pPr>
        <w:pStyle w:val="Tekstpodstawowy23"/>
        <w:tabs>
          <w:tab w:val="left" w:pos="284"/>
        </w:tabs>
        <w:autoSpaceDE w:val="0"/>
        <w:spacing w:line="276" w:lineRule="auto"/>
        <w:ind w:left="284"/>
        <w:contextualSpacing/>
        <w:jc w:val="both"/>
        <w:rPr>
          <w:rFonts w:asciiTheme="minorHAnsi" w:hAnsiTheme="minorHAnsi" w:cstheme="minorHAnsi"/>
          <w:b w:val="0"/>
          <w:bCs/>
          <w:sz w:val="20"/>
        </w:rPr>
      </w:pPr>
    </w:p>
    <w:p w14:paraId="30E359AE" w14:textId="48537B19" w:rsidR="008274F1" w:rsidRPr="00554D51" w:rsidRDefault="00857EC0">
      <w:pPr>
        <w:pStyle w:val="Tekstpodstawowy23"/>
        <w:numPr>
          <w:ilvl w:val="0"/>
          <w:numId w:val="24"/>
        </w:numPr>
        <w:tabs>
          <w:tab w:val="left" w:pos="284"/>
        </w:tabs>
        <w:autoSpaceDE w:val="0"/>
        <w:spacing w:line="276" w:lineRule="auto"/>
        <w:ind w:left="284" w:hanging="284"/>
        <w:contextualSpacing/>
        <w:jc w:val="both"/>
        <w:rPr>
          <w:rFonts w:asciiTheme="minorHAnsi" w:hAnsiTheme="minorHAnsi" w:cstheme="minorHAnsi"/>
          <w:b w:val="0"/>
          <w:bCs/>
          <w:sz w:val="20"/>
        </w:rPr>
      </w:pPr>
      <w:r w:rsidRPr="00554D51">
        <w:rPr>
          <w:rFonts w:asciiTheme="minorHAnsi" w:hAnsiTheme="minorHAnsi" w:cstheme="minorHAnsi"/>
          <w:b w:val="0"/>
          <w:sz w:val="20"/>
        </w:rPr>
        <w:t>Zamawiający</w:t>
      </w:r>
      <w:r w:rsidR="008274F1" w:rsidRPr="00554D51">
        <w:rPr>
          <w:rFonts w:asciiTheme="minorHAnsi" w:hAnsiTheme="minorHAnsi" w:cstheme="minorHAnsi"/>
          <w:b w:val="0"/>
          <w:sz w:val="20"/>
        </w:rPr>
        <w:t xml:space="preserve">  </w:t>
      </w:r>
      <w:r w:rsidRPr="00554D51">
        <w:rPr>
          <w:rFonts w:asciiTheme="minorHAnsi" w:hAnsiTheme="minorHAnsi" w:cstheme="minorHAnsi"/>
          <w:b w:val="0"/>
          <w:sz w:val="20"/>
        </w:rPr>
        <w:t>podzielił</w:t>
      </w:r>
      <w:r w:rsidR="00171295" w:rsidRPr="00554D51">
        <w:rPr>
          <w:rFonts w:asciiTheme="minorHAnsi" w:hAnsiTheme="minorHAnsi" w:cstheme="minorHAnsi"/>
          <w:b w:val="0"/>
          <w:sz w:val="20"/>
        </w:rPr>
        <w:t xml:space="preserve"> przedmiotu zamówienia na</w:t>
      </w:r>
      <w:r w:rsidR="005310C5" w:rsidRPr="00554D51">
        <w:rPr>
          <w:rFonts w:asciiTheme="minorHAnsi" w:hAnsiTheme="minorHAnsi" w:cstheme="minorHAnsi"/>
          <w:b w:val="0"/>
          <w:sz w:val="20"/>
        </w:rPr>
        <w:t xml:space="preserve"> </w:t>
      </w:r>
      <w:r w:rsidR="00E5698F" w:rsidRPr="00554D51">
        <w:rPr>
          <w:rFonts w:asciiTheme="minorHAnsi" w:hAnsiTheme="minorHAnsi" w:cstheme="minorHAnsi"/>
          <w:bCs/>
          <w:sz w:val="20"/>
        </w:rPr>
        <w:t>17</w:t>
      </w:r>
      <w:r w:rsidR="00323ED2" w:rsidRPr="00554D51">
        <w:rPr>
          <w:rFonts w:asciiTheme="minorHAnsi" w:hAnsiTheme="minorHAnsi" w:cstheme="minorHAnsi"/>
          <w:b w:val="0"/>
          <w:sz w:val="20"/>
        </w:rPr>
        <w:t xml:space="preserve"> </w:t>
      </w:r>
      <w:r w:rsidR="008274F1" w:rsidRPr="00554D51">
        <w:rPr>
          <w:rFonts w:asciiTheme="minorHAnsi" w:hAnsiTheme="minorHAnsi" w:cstheme="minorHAnsi"/>
          <w:b w:val="0"/>
          <w:sz w:val="20"/>
        </w:rPr>
        <w:t xml:space="preserve"> </w:t>
      </w:r>
      <w:r w:rsidR="00171295" w:rsidRPr="00554D51">
        <w:rPr>
          <w:rFonts w:asciiTheme="minorHAnsi" w:hAnsiTheme="minorHAnsi" w:cstheme="minorHAnsi"/>
          <w:b w:val="0"/>
          <w:sz w:val="20"/>
        </w:rPr>
        <w:t>części.</w:t>
      </w:r>
    </w:p>
    <w:p w14:paraId="67E0727A" w14:textId="73FCE097" w:rsidR="00C5528E" w:rsidRPr="00554D51" w:rsidRDefault="00323ED2">
      <w:pPr>
        <w:pStyle w:val="Tekstpodstawowy23"/>
        <w:numPr>
          <w:ilvl w:val="0"/>
          <w:numId w:val="24"/>
        </w:numPr>
        <w:tabs>
          <w:tab w:val="left" w:pos="284"/>
        </w:tabs>
        <w:autoSpaceDE w:val="0"/>
        <w:spacing w:line="276" w:lineRule="auto"/>
        <w:ind w:left="284" w:hanging="284"/>
        <w:contextualSpacing/>
        <w:jc w:val="both"/>
        <w:rPr>
          <w:rFonts w:asciiTheme="minorHAnsi" w:hAnsiTheme="minorHAnsi" w:cstheme="minorHAnsi"/>
          <w:b w:val="0"/>
          <w:bCs/>
          <w:sz w:val="20"/>
        </w:rPr>
      </w:pPr>
      <w:r w:rsidRPr="00554D51">
        <w:rPr>
          <w:rFonts w:asciiTheme="minorHAnsi" w:hAnsiTheme="minorHAnsi" w:cstheme="minorHAnsi"/>
          <w:b w:val="0"/>
          <w:bCs/>
          <w:sz w:val="20"/>
        </w:rPr>
        <w:t xml:space="preserve">Zamawiający dopuszcza składanie ofert częściowych  na </w:t>
      </w:r>
      <w:r w:rsidR="00E5698F" w:rsidRPr="00554D51">
        <w:rPr>
          <w:rFonts w:asciiTheme="minorHAnsi" w:hAnsiTheme="minorHAnsi" w:cstheme="minorHAnsi"/>
          <w:sz w:val="20"/>
        </w:rPr>
        <w:t>17</w:t>
      </w:r>
      <w:r w:rsidRPr="00554D51">
        <w:rPr>
          <w:rFonts w:asciiTheme="minorHAnsi" w:hAnsiTheme="minorHAnsi" w:cstheme="minorHAnsi"/>
          <w:b w:val="0"/>
          <w:bCs/>
          <w:sz w:val="20"/>
        </w:rPr>
        <w:t xml:space="preserve"> części.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62849706" w14:textId="77777777" w:rsidTr="000D4CD5">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8949D52"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23</w:t>
            </w:r>
          </w:p>
          <w:p w14:paraId="686414F3" w14:textId="77777777" w:rsidR="002F7126" w:rsidRPr="00554D51" w:rsidRDefault="00C5528E"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LICZBA</w:t>
            </w:r>
            <w:r w:rsidR="002F7126" w:rsidRPr="00554D51">
              <w:rPr>
                <w:rFonts w:asciiTheme="minorHAnsi" w:hAnsiTheme="minorHAnsi" w:cstheme="minorHAnsi"/>
                <w:b/>
                <w:bCs/>
                <w:color w:val="1D174F"/>
              </w:rPr>
              <w:t xml:space="preserve"> CZĘŚCI ZAMÓWIENIA, NA KTÓRĄ WYKONAWCA MOŻE ZŁOŻYĆ OFERTĘ</w:t>
            </w:r>
          </w:p>
        </w:tc>
      </w:tr>
    </w:tbl>
    <w:p w14:paraId="13A2BED6" w14:textId="77777777" w:rsidR="008721C4" w:rsidRPr="00554D51" w:rsidRDefault="008721C4" w:rsidP="00996953">
      <w:pPr>
        <w:pStyle w:val="Akapitzlist"/>
        <w:spacing w:line="276" w:lineRule="auto"/>
        <w:ind w:left="284"/>
        <w:jc w:val="center"/>
        <w:rPr>
          <w:rFonts w:asciiTheme="minorHAnsi" w:hAnsiTheme="minorHAnsi" w:cstheme="minorHAnsi"/>
          <w:sz w:val="20"/>
        </w:rPr>
      </w:pPr>
    </w:p>
    <w:p w14:paraId="657FE2AB" w14:textId="7490F633" w:rsidR="002F7126" w:rsidRPr="00554D51" w:rsidRDefault="004D2BB5" w:rsidP="00996953">
      <w:pPr>
        <w:pStyle w:val="Akapitzlist"/>
        <w:spacing w:line="276" w:lineRule="auto"/>
        <w:ind w:left="284"/>
        <w:rPr>
          <w:rFonts w:asciiTheme="minorHAnsi" w:hAnsiTheme="minorHAnsi" w:cstheme="minorHAnsi"/>
          <w:i w:val="0"/>
          <w:sz w:val="20"/>
        </w:rPr>
      </w:pPr>
      <w:r w:rsidRPr="00554D51">
        <w:rPr>
          <w:rFonts w:asciiTheme="minorHAnsi" w:hAnsiTheme="minorHAnsi" w:cstheme="minorHAnsi"/>
          <w:i w:val="0"/>
          <w:sz w:val="20"/>
        </w:rPr>
        <w:t xml:space="preserve">Nie dotyczy </w:t>
      </w:r>
    </w:p>
    <w:p w14:paraId="7627AC89" w14:textId="77777777" w:rsidR="000D4CD5" w:rsidRPr="00554D51" w:rsidRDefault="000D4CD5" w:rsidP="00996953">
      <w:pPr>
        <w:pStyle w:val="Akapitzlist"/>
        <w:spacing w:line="276" w:lineRule="auto"/>
        <w:ind w:left="284"/>
        <w:jc w:val="center"/>
        <w:rPr>
          <w:rFonts w:asciiTheme="minorHAnsi" w:hAnsiTheme="minorHAnsi" w:cstheme="minorHAnsi"/>
          <w:b/>
          <w:color w:val="548DD4" w:themeColor="text2" w:themeTint="99"/>
          <w:sz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4619D1BA" w14:textId="77777777" w:rsidTr="000D4CD5">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B12EB9E"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24</w:t>
            </w:r>
          </w:p>
          <w:p w14:paraId="4FE6034F" w14:textId="77777777" w:rsidR="002F7126" w:rsidRPr="00554D51" w:rsidRDefault="002F7126"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WYMAGANIA DOTYCZĄCE WADIUM</w:t>
            </w:r>
          </w:p>
        </w:tc>
      </w:tr>
    </w:tbl>
    <w:p w14:paraId="45269330" w14:textId="77777777" w:rsidR="00BC694C" w:rsidRPr="00554D51" w:rsidRDefault="00BC694C" w:rsidP="00996953">
      <w:pPr>
        <w:pStyle w:val="Nagwek2"/>
        <w:tabs>
          <w:tab w:val="left" w:pos="708"/>
        </w:tabs>
        <w:spacing w:before="0" w:beforeAutospacing="0" w:after="0" w:afterAutospacing="0" w:line="276" w:lineRule="auto"/>
        <w:ind w:left="714"/>
        <w:jc w:val="both"/>
        <w:rPr>
          <w:rFonts w:asciiTheme="minorHAnsi" w:hAnsiTheme="minorHAnsi" w:cstheme="minorHAnsi"/>
          <w:b w:val="0"/>
          <w:bCs w:val="0"/>
          <w:i w:val="0"/>
          <w:iCs w:val="0"/>
          <w:color w:val="000000"/>
          <w:sz w:val="20"/>
          <w:szCs w:val="20"/>
          <w:lang w:eastAsia="hi-IN" w:bidi="hi-IN"/>
        </w:rPr>
      </w:pPr>
    </w:p>
    <w:p w14:paraId="51A06B0E" w14:textId="6A9F7942" w:rsidR="00FF1424" w:rsidRPr="00554D51" w:rsidRDefault="00E5698F" w:rsidP="00E5698F">
      <w:pPr>
        <w:pStyle w:val="Nagwek2"/>
        <w:tabs>
          <w:tab w:val="left" w:pos="708"/>
        </w:tabs>
        <w:spacing w:before="0" w:beforeAutospacing="0" w:after="0" w:afterAutospacing="0" w:line="276" w:lineRule="auto"/>
        <w:jc w:val="both"/>
        <w:rPr>
          <w:rFonts w:asciiTheme="minorHAnsi" w:hAnsiTheme="minorHAnsi" w:cstheme="minorHAnsi"/>
          <w:b w:val="0"/>
          <w:i w:val="0"/>
          <w:sz w:val="20"/>
          <w:szCs w:val="20"/>
        </w:rPr>
      </w:pPr>
      <w:r w:rsidRPr="00554D51">
        <w:rPr>
          <w:rFonts w:asciiTheme="minorHAnsi" w:hAnsiTheme="minorHAnsi" w:cstheme="minorHAnsi"/>
          <w:b w:val="0"/>
          <w:bCs w:val="0"/>
          <w:i w:val="0"/>
          <w:iCs w:val="0"/>
          <w:color w:val="000000"/>
          <w:sz w:val="20"/>
          <w:szCs w:val="20"/>
          <w:lang w:eastAsia="hi-IN" w:bidi="hi-IN"/>
        </w:rPr>
        <w:t xml:space="preserve">     </w:t>
      </w:r>
      <w:r w:rsidR="00FF1424" w:rsidRPr="00554D51">
        <w:rPr>
          <w:rFonts w:asciiTheme="minorHAnsi" w:hAnsiTheme="minorHAnsi" w:cstheme="minorHAnsi"/>
          <w:b w:val="0"/>
          <w:bCs w:val="0"/>
          <w:i w:val="0"/>
          <w:iCs w:val="0"/>
          <w:color w:val="000000"/>
          <w:sz w:val="20"/>
          <w:szCs w:val="20"/>
          <w:lang w:eastAsia="hi-IN" w:bidi="hi-IN"/>
        </w:rPr>
        <w:t>Nie dotyczy</w:t>
      </w:r>
    </w:p>
    <w:p w14:paraId="5FFCA681" w14:textId="77777777" w:rsidR="00BC694C" w:rsidRPr="00554D51" w:rsidRDefault="00BC694C" w:rsidP="00996953">
      <w:pPr>
        <w:pStyle w:val="Nagwek2"/>
        <w:tabs>
          <w:tab w:val="left" w:pos="708"/>
        </w:tabs>
        <w:spacing w:before="0" w:beforeAutospacing="0" w:after="0" w:afterAutospacing="0" w:line="276" w:lineRule="auto"/>
        <w:ind w:left="714"/>
        <w:jc w:val="both"/>
        <w:rPr>
          <w:rFonts w:asciiTheme="minorHAnsi" w:hAnsiTheme="minorHAnsi" w:cstheme="minorHAnsi"/>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665B268B" w14:textId="77777777" w:rsidTr="00370780">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FC15B5C"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25</w:t>
            </w:r>
          </w:p>
          <w:p w14:paraId="07DA8CE0" w14:textId="77777777" w:rsidR="002F7126" w:rsidRPr="00554D51" w:rsidRDefault="00E007AA"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INFORMACJE DOTYCZĄCE ZABEZPIECZENIA NALEŻYTEGO WYKONANIA UMOWY</w:t>
            </w:r>
          </w:p>
        </w:tc>
      </w:tr>
    </w:tbl>
    <w:p w14:paraId="68E71660" w14:textId="77777777" w:rsidR="00EE69F4" w:rsidRPr="00554D51" w:rsidRDefault="00EE69F4" w:rsidP="00EE69F4">
      <w:pPr>
        <w:pStyle w:val="Tekstpodstawowy2"/>
        <w:spacing w:after="0" w:line="276" w:lineRule="auto"/>
        <w:ind w:left="357"/>
        <w:jc w:val="both"/>
        <w:rPr>
          <w:rFonts w:asciiTheme="minorHAnsi" w:hAnsiTheme="minorHAnsi" w:cstheme="minorHAnsi"/>
          <w:bCs/>
          <w:i/>
          <w:iCs/>
          <w:sz w:val="20"/>
          <w:szCs w:val="20"/>
        </w:rPr>
      </w:pPr>
    </w:p>
    <w:p w14:paraId="51E2930A" w14:textId="0E36D71C" w:rsidR="00F658EC" w:rsidRPr="00554D51" w:rsidRDefault="00F658EC" w:rsidP="00EE69F4">
      <w:pPr>
        <w:pStyle w:val="Tekstpodstawowy2"/>
        <w:spacing w:after="0" w:line="276" w:lineRule="auto"/>
        <w:ind w:left="357"/>
        <w:jc w:val="both"/>
        <w:rPr>
          <w:rFonts w:asciiTheme="minorHAnsi" w:hAnsiTheme="minorHAnsi" w:cstheme="minorHAnsi"/>
          <w:bCs/>
          <w:i/>
          <w:iCs/>
          <w:sz w:val="20"/>
          <w:szCs w:val="20"/>
        </w:rPr>
      </w:pPr>
      <w:r w:rsidRPr="00554D51">
        <w:rPr>
          <w:rFonts w:asciiTheme="minorHAnsi" w:hAnsiTheme="minorHAnsi" w:cstheme="minorHAnsi"/>
          <w:sz w:val="20"/>
          <w:szCs w:val="20"/>
        </w:rPr>
        <w:t xml:space="preserve">Zamawiający </w:t>
      </w:r>
      <w:r w:rsidR="005310C5" w:rsidRPr="00554D51">
        <w:rPr>
          <w:rFonts w:asciiTheme="minorHAnsi" w:hAnsiTheme="minorHAnsi" w:cstheme="minorHAnsi"/>
          <w:sz w:val="20"/>
          <w:szCs w:val="20"/>
        </w:rPr>
        <w:t xml:space="preserve"> </w:t>
      </w:r>
      <w:r w:rsidR="005310C5" w:rsidRPr="00554D51">
        <w:rPr>
          <w:rFonts w:asciiTheme="minorHAnsi" w:hAnsiTheme="minorHAnsi" w:cstheme="minorHAnsi"/>
          <w:b/>
          <w:sz w:val="20"/>
          <w:szCs w:val="20"/>
        </w:rPr>
        <w:t xml:space="preserve">nie </w:t>
      </w:r>
      <w:r w:rsidRPr="00554D51">
        <w:rPr>
          <w:rFonts w:asciiTheme="minorHAnsi" w:hAnsiTheme="minorHAnsi" w:cstheme="minorHAnsi"/>
          <w:b/>
          <w:sz w:val="20"/>
          <w:szCs w:val="20"/>
        </w:rPr>
        <w:t>wymaga</w:t>
      </w:r>
      <w:r w:rsidRPr="00554D51">
        <w:rPr>
          <w:rFonts w:asciiTheme="minorHAnsi" w:hAnsiTheme="minorHAnsi" w:cstheme="minorHAnsi"/>
          <w:sz w:val="20"/>
          <w:szCs w:val="20"/>
        </w:rPr>
        <w:t xml:space="preserve"> wniesienia zabezpieczenia należytego wykonania umowy w niniejszym postępowaniu o zamówienie publiczne. </w:t>
      </w:r>
    </w:p>
    <w:p w14:paraId="7C2FB9BA" w14:textId="77777777" w:rsidR="00582138" w:rsidRPr="00554D51" w:rsidRDefault="00582138" w:rsidP="00996953">
      <w:pPr>
        <w:pStyle w:val="Tekstpodstawowy2"/>
        <w:spacing w:after="0" w:line="276" w:lineRule="auto"/>
        <w:ind w:left="360"/>
        <w:jc w:val="both"/>
        <w:rPr>
          <w:rFonts w:asciiTheme="minorHAnsi" w:hAnsiTheme="minorHAnsi" w:cstheme="minorHAnsi"/>
          <w:bCs/>
          <w:i/>
          <w:iCs/>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386153B7" w14:textId="77777777" w:rsidTr="00582138">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DF4FF45"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26</w:t>
            </w:r>
          </w:p>
          <w:p w14:paraId="4AF1C6B8" w14:textId="77777777" w:rsidR="002F7126" w:rsidRPr="00554D51" w:rsidRDefault="00E007AA" w:rsidP="00996953">
            <w:pPr>
              <w:spacing w:line="276" w:lineRule="auto"/>
              <w:jc w:val="center"/>
              <w:rPr>
                <w:rFonts w:asciiTheme="minorHAnsi" w:hAnsiTheme="minorHAnsi" w:cstheme="minorHAnsi"/>
              </w:rPr>
            </w:pPr>
            <w:r w:rsidRPr="00554D51">
              <w:rPr>
                <w:rFonts w:asciiTheme="minorHAnsi" w:hAnsiTheme="minorHAnsi" w:cstheme="minorHAnsi"/>
                <w:b/>
                <w:bCs/>
                <w:color w:val="1D174F"/>
              </w:rPr>
              <w:t>INFORMACJE DOTYCZĄCE OFERT WARIANTOWYCH</w:t>
            </w:r>
          </w:p>
        </w:tc>
      </w:tr>
    </w:tbl>
    <w:p w14:paraId="08D56947" w14:textId="77777777" w:rsidR="00427A22" w:rsidRPr="00554D51" w:rsidRDefault="00427A22" w:rsidP="00996953">
      <w:pPr>
        <w:pStyle w:val="Standard"/>
        <w:spacing w:line="276" w:lineRule="auto"/>
        <w:textAlignment w:val="baseline"/>
        <w:rPr>
          <w:rFonts w:asciiTheme="minorHAnsi" w:hAnsiTheme="minorHAnsi" w:cstheme="minorHAnsi"/>
          <w:bCs/>
          <w:iCs/>
          <w:kern w:val="0"/>
          <w:sz w:val="20"/>
          <w:szCs w:val="20"/>
          <w:lang w:eastAsia="pl-PL" w:bidi="ar-SA"/>
        </w:rPr>
      </w:pPr>
    </w:p>
    <w:p w14:paraId="7E347B71" w14:textId="77777777" w:rsidR="002F7126" w:rsidRPr="00554D51" w:rsidRDefault="00427A22" w:rsidP="00996953">
      <w:pPr>
        <w:pStyle w:val="Standard"/>
        <w:spacing w:line="276" w:lineRule="auto"/>
        <w:textAlignment w:val="baseline"/>
        <w:rPr>
          <w:rFonts w:asciiTheme="minorHAnsi" w:hAnsiTheme="minorHAnsi" w:cstheme="minorHAnsi"/>
          <w:sz w:val="20"/>
          <w:szCs w:val="20"/>
        </w:rPr>
      </w:pPr>
      <w:r w:rsidRPr="00554D51">
        <w:rPr>
          <w:rFonts w:asciiTheme="minorHAnsi" w:hAnsiTheme="minorHAnsi" w:cstheme="minorHAnsi"/>
          <w:sz w:val="20"/>
          <w:szCs w:val="20"/>
        </w:rPr>
        <w:t>Zamawiający nie dopuszcza możliwości składania ofert wariantowych.</w:t>
      </w:r>
    </w:p>
    <w:p w14:paraId="3E709629" w14:textId="77777777" w:rsidR="00427A22" w:rsidRPr="00554D51" w:rsidRDefault="00427A22" w:rsidP="00996953">
      <w:pPr>
        <w:pStyle w:val="Standard"/>
        <w:spacing w:line="276" w:lineRule="auto"/>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0FAAAED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03D8355"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27</w:t>
            </w:r>
          </w:p>
          <w:p w14:paraId="52E3FE96" w14:textId="77777777" w:rsidR="002F7126" w:rsidRPr="00554D51" w:rsidRDefault="00E007AA" w:rsidP="00996953">
            <w:pPr>
              <w:spacing w:line="276" w:lineRule="auto"/>
              <w:jc w:val="center"/>
              <w:rPr>
                <w:rFonts w:asciiTheme="minorHAnsi" w:hAnsiTheme="minorHAnsi" w:cstheme="minorHAnsi"/>
                <w:b/>
                <w:bCs/>
                <w:color w:val="1D174F"/>
              </w:rPr>
            </w:pPr>
            <w:r w:rsidRPr="00554D51">
              <w:rPr>
                <w:rFonts w:asciiTheme="minorHAnsi" w:hAnsiTheme="minorHAnsi" w:cstheme="minorHAnsi"/>
                <w:b/>
                <w:bCs/>
                <w:color w:val="1D174F"/>
              </w:rPr>
              <w:t>INFORMACJE DOTYCZĄCE UMOWY RAMOWEJ</w:t>
            </w:r>
          </w:p>
        </w:tc>
      </w:tr>
    </w:tbl>
    <w:p w14:paraId="22032B81" w14:textId="77777777" w:rsidR="00427A22" w:rsidRPr="00554D51" w:rsidRDefault="00427A22" w:rsidP="00996953">
      <w:pPr>
        <w:pStyle w:val="Standard"/>
        <w:spacing w:line="276" w:lineRule="auto"/>
        <w:textAlignment w:val="baseline"/>
        <w:rPr>
          <w:rFonts w:asciiTheme="minorHAnsi" w:hAnsiTheme="minorHAnsi" w:cstheme="minorHAnsi"/>
          <w:sz w:val="20"/>
          <w:szCs w:val="20"/>
        </w:rPr>
      </w:pPr>
    </w:p>
    <w:p w14:paraId="6EA8B7D2" w14:textId="77777777" w:rsidR="002F7126" w:rsidRPr="00554D51" w:rsidRDefault="00427A22" w:rsidP="00996953">
      <w:pPr>
        <w:pStyle w:val="Standard"/>
        <w:spacing w:line="276" w:lineRule="auto"/>
        <w:textAlignment w:val="baseline"/>
        <w:rPr>
          <w:rFonts w:asciiTheme="minorHAnsi" w:hAnsiTheme="minorHAnsi" w:cstheme="minorHAnsi"/>
          <w:sz w:val="20"/>
          <w:szCs w:val="20"/>
        </w:rPr>
      </w:pPr>
      <w:r w:rsidRPr="00554D51">
        <w:rPr>
          <w:rFonts w:asciiTheme="minorHAnsi" w:hAnsiTheme="minorHAnsi" w:cstheme="minorHAnsi"/>
          <w:sz w:val="20"/>
          <w:szCs w:val="20"/>
        </w:rPr>
        <w:t>Zamawiający nie przewiduje zawarcia umowy ramowej.</w:t>
      </w:r>
    </w:p>
    <w:p w14:paraId="59A0E9D3" w14:textId="77777777" w:rsidR="00582138" w:rsidRPr="00554D51" w:rsidRDefault="00582138" w:rsidP="00996953">
      <w:pPr>
        <w:pStyle w:val="Standard"/>
        <w:spacing w:line="276" w:lineRule="auto"/>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3CFEE45F"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D372B48"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28</w:t>
            </w:r>
          </w:p>
          <w:p w14:paraId="188424A7" w14:textId="77777777" w:rsidR="00582138" w:rsidRPr="00554D51" w:rsidRDefault="00962AF6" w:rsidP="00996953">
            <w:pPr>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 xml:space="preserve">INFORMACJE O PRZEWIDYWANYCH ZAMÓWIENIACH, </w:t>
            </w:r>
          </w:p>
          <w:p w14:paraId="207ED6B0" w14:textId="77777777" w:rsidR="002F7126" w:rsidRPr="00554D51" w:rsidRDefault="00962AF6" w:rsidP="00996953">
            <w:pPr>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 xml:space="preserve">O KTÓRYCH MOWA W ART. 214 UST.1 PKT.7 I 8 </w:t>
            </w:r>
            <w:proofErr w:type="spellStart"/>
            <w:r w:rsidR="00077E47" w:rsidRPr="00554D51">
              <w:rPr>
                <w:rFonts w:asciiTheme="minorHAnsi" w:hAnsiTheme="minorHAnsi" w:cstheme="minorHAnsi"/>
                <w:b/>
                <w:bCs/>
                <w:color w:val="1F497D" w:themeColor="text2"/>
              </w:rPr>
              <w:t>Pzp</w:t>
            </w:r>
            <w:proofErr w:type="spellEnd"/>
          </w:p>
        </w:tc>
      </w:tr>
    </w:tbl>
    <w:p w14:paraId="198BE076" w14:textId="77777777" w:rsidR="00427A22" w:rsidRPr="00554D51" w:rsidRDefault="00427A22" w:rsidP="00996953">
      <w:pPr>
        <w:spacing w:line="276" w:lineRule="auto"/>
        <w:jc w:val="both"/>
        <w:rPr>
          <w:rFonts w:asciiTheme="minorHAnsi" w:hAnsiTheme="minorHAnsi" w:cstheme="minorHAnsi"/>
        </w:rPr>
      </w:pPr>
    </w:p>
    <w:p w14:paraId="262EE171" w14:textId="77777777" w:rsidR="002F7126" w:rsidRPr="00554D51" w:rsidRDefault="00427A22" w:rsidP="00996953">
      <w:pPr>
        <w:spacing w:line="276" w:lineRule="auto"/>
        <w:jc w:val="both"/>
        <w:rPr>
          <w:rFonts w:asciiTheme="minorHAnsi" w:hAnsiTheme="minorHAnsi" w:cstheme="minorHAnsi"/>
        </w:rPr>
      </w:pPr>
      <w:r w:rsidRPr="00554D51">
        <w:rPr>
          <w:rFonts w:asciiTheme="minorHAnsi" w:hAnsiTheme="minorHAnsi" w:cstheme="minorHAnsi"/>
        </w:rPr>
        <w:t xml:space="preserve">Zamawiający nie przewiduje udzielenia zamówień, o których mowa w art.214 ust.1 pkt.7 i 8 </w:t>
      </w:r>
      <w:proofErr w:type="spellStart"/>
      <w:r w:rsidR="00077E47" w:rsidRPr="00554D51">
        <w:rPr>
          <w:rFonts w:asciiTheme="minorHAnsi" w:hAnsiTheme="minorHAnsi" w:cstheme="minorHAnsi"/>
        </w:rPr>
        <w:t>Pzp</w:t>
      </w:r>
      <w:proofErr w:type="spellEnd"/>
      <w:r w:rsidRPr="00554D51">
        <w:rPr>
          <w:rFonts w:asciiTheme="minorHAnsi" w:hAnsiTheme="minorHAnsi" w:cstheme="minorHAnsi"/>
        </w:rPr>
        <w:t>.</w:t>
      </w:r>
    </w:p>
    <w:p w14:paraId="6F8B65F8" w14:textId="77777777" w:rsidR="00582138" w:rsidRPr="00554D51" w:rsidRDefault="00582138" w:rsidP="00996953">
      <w:pPr>
        <w:spacing w:line="276" w:lineRule="auto"/>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126F82A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1D3C498"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29</w:t>
            </w:r>
          </w:p>
          <w:p w14:paraId="4429CB78" w14:textId="77777777" w:rsidR="002F7126" w:rsidRPr="00554D51" w:rsidRDefault="00962AF6" w:rsidP="00996953">
            <w:pPr>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 xml:space="preserve">INFORMACJE DOTYCZĄCE PRZEPROWADZENIA PRZEZ WYKONAWCĘ WIZJI LOKALNEJ LUB SPRAWDZENIA PRZEZ NIEGO DOKUMENTÓW NIEZBĘDNYCH DO REALIZACJI ZAMÓWIENIA, O KTÓRYCH MOWA W ART.131 UST.2 </w:t>
            </w:r>
            <w:proofErr w:type="spellStart"/>
            <w:r w:rsidR="00077E47" w:rsidRPr="00554D51">
              <w:rPr>
                <w:rFonts w:asciiTheme="minorHAnsi" w:hAnsiTheme="minorHAnsi" w:cstheme="minorHAnsi"/>
                <w:b/>
                <w:bCs/>
                <w:color w:val="1F497D" w:themeColor="text2"/>
              </w:rPr>
              <w:t>Pzp</w:t>
            </w:r>
            <w:proofErr w:type="spellEnd"/>
          </w:p>
        </w:tc>
      </w:tr>
    </w:tbl>
    <w:p w14:paraId="5AF4F6A5" w14:textId="77777777" w:rsidR="00427A22" w:rsidRPr="00554D51" w:rsidRDefault="00427A22" w:rsidP="00996953">
      <w:pPr>
        <w:spacing w:line="276" w:lineRule="auto"/>
        <w:jc w:val="both"/>
        <w:rPr>
          <w:rFonts w:asciiTheme="minorHAnsi" w:hAnsiTheme="minorHAnsi" w:cstheme="minorHAnsi"/>
        </w:rPr>
      </w:pPr>
    </w:p>
    <w:p w14:paraId="02A702F1" w14:textId="77777777" w:rsidR="002F7126" w:rsidRPr="00554D51" w:rsidRDefault="00427A22" w:rsidP="00996953">
      <w:pPr>
        <w:spacing w:line="276" w:lineRule="auto"/>
        <w:jc w:val="both"/>
        <w:rPr>
          <w:rFonts w:asciiTheme="minorHAnsi" w:hAnsiTheme="minorHAnsi" w:cstheme="minorHAnsi"/>
          <w:bCs/>
        </w:rPr>
      </w:pPr>
      <w:r w:rsidRPr="00554D51">
        <w:rPr>
          <w:rFonts w:asciiTheme="minorHAnsi" w:hAnsiTheme="minorHAnsi" w:cstheme="minorHAnsi"/>
        </w:rPr>
        <w:t xml:space="preserve">Zamawiający nie przewiduje </w:t>
      </w:r>
      <w:r w:rsidRPr="00554D51">
        <w:rPr>
          <w:rFonts w:asciiTheme="minorHAnsi" w:hAnsiTheme="minorHAnsi" w:cstheme="minorHAnsi"/>
          <w:bCs/>
        </w:rPr>
        <w:t xml:space="preserve">przeprowadzenia przez wykonawcę wizji lokalnej lub sprawdzenia przez niego dokumentów niezbędnych do realizacji zamówienia, o których mowa w art.131 ust.2 </w:t>
      </w:r>
      <w:proofErr w:type="spellStart"/>
      <w:r w:rsidR="00077E47" w:rsidRPr="00554D51">
        <w:rPr>
          <w:rFonts w:asciiTheme="minorHAnsi" w:hAnsiTheme="minorHAnsi" w:cstheme="minorHAnsi"/>
          <w:bCs/>
        </w:rPr>
        <w:t>Pzp</w:t>
      </w:r>
      <w:proofErr w:type="spellEnd"/>
      <w:r w:rsidRPr="00554D51">
        <w:rPr>
          <w:rFonts w:asciiTheme="minorHAnsi" w:hAnsiTheme="minorHAnsi" w:cstheme="minorHAnsi"/>
          <w:bCs/>
        </w:rPr>
        <w:t>.</w:t>
      </w:r>
    </w:p>
    <w:p w14:paraId="5C2899B6" w14:textId="77777777" w:rsidR="00427A22" w:rsidRPr="00554D51" w:rsidRDefault="00427A22" w:rsidP="00996953">
      <w:pPr>
        <w:spacing w:line="276" w:lineRule="auto"/>
        <w:jc w:val="both"/>
        <w:rPr>
          <w:rFonts w:asciiTheme="minorHAnsi" w:hAnsiTheme="minorHAnsi" w:cstheme="minorHAnsi"/>
          <w:bC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443A4AC7"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C9DC3DF"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30</w:t>
            </w:r>
          </w:p>
          <w:p w14:paraId="6B7009F1" w14:textId="77777777" w:rsidR="002F7126" w:rsidRPr="00554D51" w:rsidRDefault="00962AF6" w:rsidP="00996953">
            <w:pPr>
              <w:autoSpaceDE w:val="0"/>
              <w:autoSpaceDN w:val="0"/>
              <w:adjustRightInd w:val="0"/>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INFORMACJE DOTYCZĄCE WALUT OBCYCH, W JAKICH MOGĄ BYĆ PRZEPROWADZONE ROZLICZENIA MIĘDZY ZAMAWIAJĄCYM A WYKONAWCĄ</w:t>
            </w:r>
          </w:p>
        </w:tc>
      </w:tr>
    </w:tbl>
    <w:p w14:paraId="0B53813F" w14:textId="77777777" w:rsidR="00CF5643" w:rsidRPr="00554D51" w:rsidRDefault="00CF5643" w:rsidP="00996953">
      <w:pPr>
        <w:pStyle w:val="Standard"/>
        <w:spacing w:line="276" w:lineRule="auto"/>
        <w:textAlignment w:val="baseline"/>
        <w:rPr>
          <w:rFonts w:asciiTheme="minorHAnsi" w:hAnsiTheme="minorHAnsi" w:cstheme="minorHAnsi"/>
          <w:sz w:val="20"/>
          <w:szCs w:val="20"/>
        </w:rPr>
      </w:pPr>
      <w:bookmarkStart w:id="16" w:name="_Hlk493052815"/>
    </w:p>
    <w:p w14:paraId="1D921645" w14:textId="77777777" w:rsidR="002F7126" w:rsidRPr="00554D51" w:rsidRDefault="00CF5643" w:rsidP="00996953">
      <w:pPr>
        <w:pStyle w:val="Standard"/>
        <w:spacing w:line="276" w:lineRule="auto"/>
        <w:textAlignment w:val="baseline"/>
        <w:rPr>
          <w:rFonts w:asciiTheme="minorHAnsi" w:hAnsiTheme="minorHAnsi" w:cstheme="minorHAnsi"/>
          <w:sz w:val="20"/>
          <w:szCs w:val="20"/>
        </w:rPr>
      </w:pPr>
      <w:r w:rsidRPr="00554D51">
        <w:rPr>
          <w:rFonts w:asciiTheme="minorHAnsi" w:hAnsiTheme="minorHAnsi" w:cstheme="minorHAnsi"/>
          <w:sz w:val="20"/>
          <w:szCs w:val="20"/>
        </w:rPr>
        <w:t>Zamawiający nie przewiduje rozliczenia w walutach obcych</w:t>
      </w:r>
      <w:bookmarkEnd w:id="16"/>
    </w:p>
    <w:p w14:paraId="42D1E15E" w14:textId="77777777" w:rsidR="00EE69F4" w:rsidRPr="00554D51" w:rsidRDefault="00EE69F4" w:rsidP="00996953">
      <w:pPr>
        <w:pStyle w:val="Standard"/>
        <w:spacing w:line="276" w:lineRule="auto"/>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0EEA52F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86D1A61" w14:textId="77777777" w:rsidR="002F7126" w:rsidRPr="00554D51" w:rsidRDefault="002F712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31</w:t>
            </w:r>
          </w:p>
          <w:p w14:paraId="5C99AF63" w14:textId="77777777" w:rsidR="002F7126" w:rsidRPr="00554D51" w:rsidRDefault="00962AF6" w:rsidP="00996953">
            <w:pPr>
              <w:spacing w:line="276" w:lineRule="auto"/>
              <w:jc w:val="center"/>
              <w:rPr>
                <w:rFonts w:asciiTheme="minorHAnsi" w:hAnsiTheme="minorHAnsi" w:cstheme="minorHAnsi"/>
                <w:b/>
                <w:bCs/>
                <w:color w:val="1F497D" w:themeColor="text2"/>
              </w:rPr>
            </w:pPr>
            <w:r w:rsidRPr="00554D51">
              <w:rPr>
                <w:rFonts w:asciiTheme="minorHAnsi" w:hAnsiTheme="minorHAnsi" w:cstheme="minorHAnsi"/>
                <w:b/>
                <w:bCs/>
                <w:color w:val="1F497D" w:themeColor="text2"/>
              </w:rPr>
              <w:t>INFORMACJE O UPRZEDNIEJ OCENIE OFERT</w:t>
            </w:r>
          </w:p>
        </w:tc>
      </w:tr>
    </w:tbl>
    <w:p w14:paraId="4E7E8E93" w14:textId="77777777" w:rsidR="009F4BD0" w:rsidRPr="00554D51" w:rsidRDefault="009F4BD0" w:rsidP="00996953">
      <w:pPr>
        <w:spacing w:line="276" w:lineRule="auto"/>
        <w:ind w:left="655"/>
        <w:jc w:val="both"/>
        <w:rPr>
          <w:rFonts w:asciiTheme="minorHAnsi" w:hAnsiTheme="minorHAnsi" w:cstheme="minorHAnsi"/>
        </w:rPr>
      </w:pPr>
    </w:p>
    <w:p w14:paraId="68306EFF" w14:textId="77777777" w:rsidR="009F4BD0" w:rsidRPr="00554D51" w:rsidRDefault="009F4BD0">
      <w:pPr>
        <w:numPr>
          <w:ilvl w:val="0"/>
          <w:numId w:val="25"/>
        </w:numPr>
        <w:spacing w:line="276" w:lineRule="auto"/>
        <w:jc w:val="both"/>
        <w:rPr>
          <w:rFonts w:asciiTheme="minorHAnsi" w:hAnsiTheme="minorHAnsi" w:cstheme="minorHAnsi"/>
        </w:rPr>
      </w:pPr>
      <w:r w:rsidRPr="00554D51">
        <w:rPr>
          <w:rFonts w:asciiTheme="minorHAnsi" w:hAnsiTheme="minorHAnsi" w:cstheme="minorHAnsi"/>
        </w:rPr>
        <w:t>Zamawiający najpierw dokona badania i oceny ofert, a następnie dokona kwalifikacji podmiotowej wykonawcy, którego oferta została najwyżej oceniona, w zakresie braku podstaw wykluczenia oraz spełniania warunków udziału w</w:t>
      </w:r>
      <w:r w:rsidR="00582138" w:rsidRPr="00554D51">
        <w:rPr>
          <w:rFonts w:asciiTheme="minorHAnsi" w:hAnsiTheme="minorHAnsi" w:cstheme="minorHAnsi"/>
        </w:rPr>
        <w:t> </w:t>
      </w:r>
      <w:r w:rsidRPr="00554D51">
        <w:rPr>
          <w:rFonts w:asciiTheme="minorHAnsi" w:hAnsiTheme="minorHAnsi" w:cstheme="minorHAnsi"/>
        </w:rPr>
        <w:t xml:space="preserve">postępowaniu. </w:t>
      </w:r>
    </w:p>
    <w:p w14:paraId="36EB7295" w14:textId="77777777" w:rsidR="009F4BD0" w:rsidRPr="00554D51" w:rsidRDefault="009F4BD0">
      <w:pPr>
        <w:numPr>
          <w:ilvl w:val="0"/>
          <w:numId w:val="25"/>
        </w:numPr>
        <w:spacing w:line="276" w:lineRule="auto"/>
        <w:jc w:val="both"/>
        <w:rPr>
          <w:rFonts w:asciiTheme="minorHAnsi" w:hAnsiTheme="minorHAnsi" w:cstheme="minorHAnsi"/>
        </w:rPr>
      </w:pPr>
      <w:r w:rsidRPr="00554D51">
        <w:rPr>
          <w:rFonts w:asciiTheme="minorHAnsi" w:hAnsiTheme="minorHAnsi" w:cstheme="minorHAnsi"/>
        </w:rPr>
        <w:t>Jeżeli wobec wykonawcy, o którym mowa w pkt</w:t>
      </w:r>
      <w:r w:rsidR="008721C4" w:rsidRPr="00554D51">
        <w:rPr>
          <w:rFonts w:asciiTheme="minorHAnsi" w:hAnsiTheme="minorHAnsi" w:cstheme="minorHAnsi"/>
        </w:rPr>
        <w:t>.</w:t>
      </w:r>
      <w:r w:rsidRPr="00554D51">
        <w:rPr>
          <w:rFonts w:asciiTheme="minorHAnsi" w:hAnsiTheme="minorHAnsi" w:cstheme="minorHAnsi"/>
        </w:rPr>
        <w:t xml:space="preserve">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01978983" w14:textId="7CD0F81C" w:rsidR="009F4BD0" w:rsidRPr="00554D51" w:rsidRDefault="009F4BD0">
      <w:pPr>
        <w:numPr>
          <w:ilvl w:val="0"/>
          <w:numId w:val="25"/>
        </w:numPr>
        <w:spacing w:line="276" w:lineRule="auto"/>
        <w:jc w:val="both"/>
        <w:rPr>
          <w:rFonts w:asciiTheme="minorHAnsi" w:hAnsiTheme="minorHAnsi" w:cstheme="minorHAnsi"/>
        </w:rPr>
      </w:pPr>
      <w:r w:rsidRPr="00554D51">
        <w:rPr>
          <w:rFonts w:asciiTheme="minorHAnsi" w:hAnsiTheme="minorHAnsi" w:cstheme="minorHAnsi"/>
        </w:rPr>
        <w:t xml:space="preserve">Zamawiający kontynuuje procedurę ponownego badania i oceny ofert, o której mowa w pkt </w:t>
      </w:r>
      <w:r w:rsidR="00B01DF9" w:rsidRPr="00554D51">
        <w:rPr>
          <w:rFonts w:asciiTheme="minorHAnsi" w:hAnsiTheme="minorHAnsi" w:cstheme="minorHAnsi"/>
        </w:rPr>
        <w:t>2</w:t>
      </w:r>
      <w:r w:rsidRPr="00554D51">
        <w:rPr>
          <w:rFonts w:asciiTheme="minorHAnsi" w:hAnsiTheme="minorHAnsi" w:cstheme="minorHAnsi"/>
        </w:rPr>
        <w:t xml:space="preserve">,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2D830FBA" w14:textId="24B35E80" w:rsidR="009F4BD0" w:rsidRPr="00554D51" w:rsidRDefault="009F4BD0">
      <w:pPr>
        <w:numPr>
          <w:ilvl w:val="0"/>
          <w:numId w:val="25"/>
        </w:numPr>
        <w:spacing w:line="276" w:lineRule="auto"/>
        <w:jc w:val="both"/>
        <w:rPr>
          <w:rFonts w:asciiTheme="minorHAnsi" w:hAnsiTheme="minorHAnsi" w:cstheme="minorHAnsi"/>
        </w:rPr>
      </w:pPr>
      <w:r w:rsidRPr="00554D51">
        <w:rPr>
          <w:rFonts w:asciiTheme="minorHAnsi" w:hAnsiTheme="minorHAnsi" w:cstheme="minorHAnsi"/>
        </w:rPr>
        <w:t xml:space="preserve">W przypadku </w:t>
      </w:r>
      <w:r w:rsidRPr="00554D51">
        <w:rPr>
          <w:rFonts w:asciiTheme="minorHAnsi" w:hAnsiTheme="minorHAnsi" w:cstheme="minorHAnsi"/>
          <w:u w:val="single" w:color="000000"/>
        </w:rPr>
        <w:t>wspólnego ubiegania się o zamówienie przez wykonawców</w:t>
      </w:r>
      <w:r w:rsidRPr="00554D51">
        <w:rPr>
          <w:rFonts w:asciiTheme="minorHAnsi" w:hAnsiTheme="minorHAnsi" w:cstheme="minorHAnsi"/>
        </w:rPr>
        <w:t>, oświadczenie</w:t>
      </w:r>
      <w:r w:rsidR="00B01DF9" w:rsidRPr="00554D51">
        <w:rPr>
          <w:rFonts w:asciiTheme="minorHAnsi" w:hAnsiTheme="minorHAnsi" w:cstheme="minorHAnsi"/>
        </w:rPr>
        <w:t xml:space="preserve"> JEDZ</w:t>
      </w:r>
      <w:r w:rsidRPr="00554D51">
        <w:rPr>
          <w:rFonts w:asciiTheme="minorHAnsi" w:hAnsiTheme="minorHAnsi" w:cstheme="minorHAnsi"/>
        </w:rPr>
        <w:t>, składa każdy z wykonawców. Oświadczenia te potwierdzają brak podstaw wykluczenia oraz spełnianie warunków udziału w</w:t>
      </w:r>
      <w:r w:rsidR="00BC1C3D" w:rsidRPr="00554D51">
        <w:rPr>
          <w:rFonts w:asciiTheme="minorHAnsi" w:hAnsiTheme="minorHAnsi" w:cstheme="minorHAnsi"/>
        </w:rPr>
        <w:t> </w:t>
      </w:r>
      <w:r w:rsidRPr="00554D51">
        <w:rPr>
          <w:rFonts w:asciiTheme="minorHAnsi" w:hAnsiTheme="minorHAnsi" w:cstheme="minorHAnsi"/>
        </w:rPr>
        <w:t xml:space="preserve">postępowaniu lub kryteriów selekcji w zakresie, w jakim każdy z wykonawców wykazuje spełnianie warunków udziału w postępowaniu lub kryteriów selekcji. </w:t>
      </w:r>
    </w:p>
    <w:p w14:paraId="17FF21B3" w14:textId="34248708" w:rsidR="009F4BD0" w:rsidRPr="00554D51" w:rsidRDefault="009F4BD0">
      <w:pPr>
        <w:numPr>
          <w:ilvl w:val="0"/>
          <w:numId w:val="25"/>
        </w:numPr>
        <w:spacing w:line="276" w:lineRule="auto"/>
        <w:jc w:val="both"/>
        <w:rPr>
          <w:rFonts w:asciiTheme="minorHAnsi" w:hAnsiTheme="minorHAnsi" w:cstheme="minorHAnsi"/>
        </w:rPr>
      </w:pPr>
      <w:r w:rsidRPr="00554D51">
        <w:rPr>
          <w:rFonts w:asciiTheme="minorHAnsi" w:hAnsiTheme="minorHAnsi" w:cstheme="minorHAnsi"/>
        </w:rPr>
        <w:t>Wykonawca, w przypadku polegania na zdolnościach lub sytuacji podmiotów udostępniających zasoby, przedstawia, wraz z oświadczeniem</w:t>
      </w:r>
      <w:r w:rsidR="00B01DF9" w:rsidRPr="00554D51">
        <w:rPr>
          <w:rFonts w:asciiTheme="minorHAnsi" w:hAnsiTheme="minorHAnsi" w:cstheme="minorHAnsi"/>
        </w:rPr>
        <w:t xml:space="preserve"> JEDZ</w:t>
      </w:r>
      <w:r w:rsidRPr="00554D51">
        <w:rPr>
          <w:rFonts w:asciiTheme="minorHAnsi" w:hAnsiTheme="minorHAnsi" w:cstheme="minorHAnsi"/>
        </w:rPr>
        <w:t xml:space="preserve">,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31BC87D0" w14:textId="77777777" w:rsidR="009F4BD0" w:rsidRPr="00554D51" w:rsidRDefault="009F4BD0">
      <w:pPr>
        <w:numPr>
          <w:ilvl w:val="0"/>
          <w:numId w:val="25"/>
        </w:numPr>
        <w:spacing w:line="276" w:lineRule="auto"/>
        <w:jc w:val="both"/>
        <w:rPr>
          <w:rFonts w:asciiTheme="minorHAnsi" w:hAnsiTheme="minorHAnsi" w:cstheme="minorHAnsi"/>
        </w:rPr>
      </w:pPr>
      <w:r w:rsidRPr="00554D51">
        <w:rPr>
          <w:rFonts w:asciiTheme="minorHAnsi" w:hAnsiTheme="minorHAnsi" w:cstheme="minorHAnsi"/>
        </w:rPr>
        <w:t xml:space="preserve">Wykonawca może wykorzystać jednolity dokument złożony w odrębnym postępowaniu o udzielenie zamówienia, jeżeli potwierdzi, że informacje w nim zawarte pozostają prawidłowe. </w:t>
      </w:r>
    </w:p>
    <w:p w14:paraId="28B3061A" w14:textId="77777777" w:rsidR="00CF5643" w:rsidRPr="00554D51" w:rsidRDefault="00CF5643" w:rsidP="00996953">
      <w:pPr>
        <w:pStyle w:val="Standard"/>
        <w:spacing w:line="276" w:lineRule="auto"/>
        <w:jc w:val="both"/>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59E4F1C5"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6FDD2DE" w14:textId="77777777" w:rsidR="002F7126" w:rsidRPr="00554D51" w:rsidRDefault="002F7126" w:rsidP="00996953">
            <w:pPr>
              <w:pStyle w:val="Nagwek1"/>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lastRenderedPageBreak/>
              <w:t>ROZDZIAŁ 3</w:t>
            </w:r>
            <w:r w:rsidR="00B5002D" w:rsidRPr="00554D51">
              <w:rPr>
                <w:rFonts w:asciiTheme="minorHAnsi" w:hAnsiTheme="minorHAnsi" w:cstheme="minorHAnsi"/>
                <w:color w:val="1F497D" w:themeColor="text2"/>
                <w:sz w:val="20"/>
                <w:szCs w:val="20"/>
              </w:rPr>
              <w:t>2</w:t>
            </w:r>
          </w:p>
          <w:p w14:paraId="028F98C8" w14:textId="77777777" w:rsidR="002F7126" w:rsidRPr="00554D51" w:rsidRDefault="00962AF6" w:rsidP="00996953">
            <w:pPr>
              <w:keepNext/>
              <w:spacing w:line="276" w:lineRule="auto"/>
              <w:jc w:val="center"/>
              <w:rPr>
                <w:rFonts w:asciiTheme="minorHAnsi" w:hAnsiTheme="minorHAnsi" w:cstheme="minorHAnsi"/>
                <w:b/>
                <w:bCs/>
                <w:color w:val="002060"/>
              </w:rPr>
            </w:pPr>
            <w:r w:rsidRPr="00554D51">
              <w:rPr>
                <w:rFonts w:asciiTheme="minorHAnsi" w:hAnsiTheme="minorHAnsi" w:cstheme="minorHAnsi"/>
                <w:b/>
                <w:bCs/>
                <w:color w:val="002060"/>
              </w:rPr>
              <w:t xml:space="preserve">INFORMACJE O PRZEWIDYWANYM WYBORZE NAJKORZYSTNIEJSZEJ OFERTY Z ZASTOSOWANIEM </w:t>
            </w:r>
            <w:r w:rsidRPr="00554D51">
              <w:rPr>
                <w:rFonts w:asciiTheme="minorHAnsi" w:hAnsiTheme="minorHAnsi" w:cstheme="minorHAnsi"/>
                <w:b/>
                <w:color w:val="002060"/>
              </w:rPr>
              <w:t>AUKCJI ELEKTRONICZNEJ</w:t>
            </w:r>
          </w:p>
        </w:tc>
      </w:tr>
    </w:tbl>
    <w:p w14:paraId="3F1BE67D" w14:textId="77777777" w:rsidR="009F4BD0" w:rsidRPr="00554D51" w:rsidRDefault="009F4BD0" w:rsidP="00996953">
      <w:pPr>
        <w:pStyle w:val="Standard"/>
        <w:keepNext/>
        <w:spacing w:line="276" w:lineRule="auto"/>
        <w:textAlignment w:val="baseline"/>
        <w:rPr>
          <w:rFonts w:asciiTheme="minorHAnsi" w:hAnsiTheme="minorHAnsi" w:cstheme="minorHAnsi"/>
          <w:sz w:val="20"/>
          <w:szCs w:val="20"/>
        </w:rPr>
      </w:pPr>
    </w:p>
    <w:p w14:paraId="2C6624AD" w14:textId="77777777" w:rsidR="00683C4A" w:rsidRPr="00554D51" w:rsidRDefault="009F4BD0" w:rsidP="00996953">
      <w:pPr>
        <w:pStyle w:val="Standard"/>
        <w:keepNext/>
        <w:spacing w:line="276" w:lineRule="auto"/>
        <w:textAlignment w:val="baseline"/>
        <w:rPr>
          <w:rFonts w:asciiTheme="minorHAnsi" w:hAnsiTheme="minorHAnsi" w:cstheme="minorHAnsi"/>
          <w:sz w:val="20"/>
          <w:szCs w:val="20"/>
        </w:rPr>
      </w:pPr>
      <w:r w:rsidRPr="00554D51">
        <w:rPr>
          <w:rFonts w:asciiTheme="minorHAnsi" w:hAnsiTheme="minorHAnsi" w:cstheme="minorHAnsi"/>
          <w:sz w:val="20"/>
          <w:szCs w:val="20"/>
        </w:rPr>
        <w:t>Zamawiający nie przewiduje przeprowadzenia aukcji elektronicznej</w:t>
      </w:r>
      <w:r w:rsidR="00FB2B35" w:rsidRPr="00554D51">
        <w:rPr>
          <w:rFonts w:asciiTheme="minorHAnsi" w:hAnsiTheme="minorHAnsi" w:cstheme="minorHAnsi"/>
          <w:sz w:val="20"/>
          <w:szCs w:val="20"/>
        </w:rPr>
        <w:t>.</w:t>
      </w:r>
    </w:p>
    <w:p w14:paraId="6599BD76" w14:textId="77777777" w:rsidR="009F4BD0" w:rsidRPr="00554D51" w:rsidRDefault="009F4BD0" w:rsidP="00996953">
      <w:pPr>
        <w:pStyle w:val="Standard"/>
        <w:spacing w:line="276" w:lineRule="auto"/>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683C4A" w:rsidRPr="00554D51" w14:paraId="7DD5D1F5" w14:textId="77777777" w:rsidTr="00FB2B35">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606560C" w14:textId="77777777" w:rsidR="00683C4A" w:rsidRPr="00554D51" w:rsidRDefault="00683C4A"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33</w:t>
            </w:r>
          </w:p>
          <w:p w14:paraId="4C1FDFB4" w14:textId="77777777" w:rsidR="00683C4A" w:rsidRPr="00554D51" w:rsidRDefault="00FB2B35" w:rsidP="00996953">
            <w:pPr>
              <w:spacing w:line="276" w:lineRule="auto"/>
              <w:jc w:val="center"/>
              <w:rPr>
                <w:rFonts w:asciiTheme="minorHAnsi" w:hAnsiTheme="minorHAnsi" w:cstheme="minorHAnsi"/>
                <w:b/>
                <w:color w:val="1F497D" w:themeColor="text2"/>
              </w:rPr>
            </w:pPr>
            <w:r w:rsidRPr="00554D51">
              <w:rPr>
                <w:rFonts w:asciiTheme="minorHAnsi" w:hAnsiTheme="minorHAnsi" w:cstheme="minorHAnsi"/>
                <w:b/>
                <w:color w:val="002060"/>
              </w:rPr>
              <w:t>ZWROT KOSZTÓW UDZIAŁU</w:t>
            </w:r>
          </w:p>
        </w:tc>
      </w:tr>
    </w:tbl>
    <w:p w14:paraId="0EE48E7B" w14:textId="77777777" w:rsidR="009F4BD0" w:rsidRPr="00554D51" w:rsidRDefault="009F4BD0" w:rsidP="00996953">
      <w:pPr>
        <w:pStyle w:val="Standard"/>
        <w:spacing w:line="276" w:lineRule="auto"/>
        <w:textAlignment w:val="baseline"/>
        <w:rPr>
          <w:rFonts w:asciiTheme="minorHAnsi" w:hAnsiTheme="minorHAnsi" w:cstheme="minorHAnsi"/>
          <w:sz w:val="20"/>
          <w:szCs w:val="20"/>
        </w:rPr>
      </w:pPr>
    </w:p>
    <w:p w14:paraId="713ABC81" w14:textId="77777777" w:rsidR="00683C4A" w:rsidRPr="00554D51" w:rsidRDefault="009F4BD0" w:rsidP="00996953">
      <w:pPr>
        <w:pStyle w:val="Standard"/>
        <w:spacing w:line="276" w:lineRule="auto"/>
        <w:textAlignment w:val="baseline"/>
        <w:rPr>
          <w:rFonts w:asciiTheme="minorHAnsi" w:hAnsiTheme="minorHAnsi" w:cstheme="minorHAnsi"/>
          <w:sz w:val="20"/>
          <w:szCs w:val="20"/>
        </w:rPr>
      </w:pPr>
      <w:r w:rsidRPr="00554D51">
        <w:rPr>
          <w:rFonts w:asciiTheme="minorHAnsi" w:hAnsiTheme="minorHAnsi" w:cstheme="minorHAnsi"/>
          <w:sz w:val="20"/>
          <w:szCs w:val="20"/>
        </w:rPr>
        <w:t>Zamawiający nie przewiduje zwrotu kosztów udziału w postępowaniu.</w:t>
      </w:r>
    </w:p>
    <w:p w14:paraId="755E8710" w14:textId="77777777" w:rsidR="009F4BD0" w:rsidRPr="00554D51" w:rsidRDefault="009F4BD0" w:rsidP="00996953">
      <w:pPr>
        <w:pStyle w:val="Standard"/>
        <w:spacing w:line="276" w:lineRule="auto"/>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554D51" w14:paraId="3A46216D"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67067B9" w14:textId="77777777" w:rsidR="00962AF6" w:rsidRPr="00554D51" w:rsidRDefault="00962AF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34</w:t>
            </w:r>
          </w:p>
          <w:p w14:paraId="6148083C" w14:textId="77777777" w:rsidR="00962AF6" w:rsidRPr="00554D51" w:rsidRDefault="00962AF6" w:rsidP="00996953">
            <w:pPr>
              <w:spacing w:line="276" w:lineRule="auto"/>
              <w:jc w:val="center"/>
              <w:rPr>
                <w:rFonts w:asciiTheme="minorHAnsi" w:hAnsiTheme="minorHAnsi" w:cstheme="minorHAnsi"/>
                <w:b/>
                <w:color w:val="002060"/>
              </w:rPr>
            </w:pPr>
            <w:r w:rsidRPr="00554D51">
              <w:rPr>
                <w:rFonts w:asciiTheme="minorHAnsi" w:hAnsiTheme="minorHAnsi" w:cstheme="minorHAnsi"/>
                <w:b/>
                <w:color w:val="002060"/>
              </w:rPr>
              <w:t>WYMAGANIA W ZAKRESIE ZATRUDNIENIA NA PODSTAWIE STOSUNKU PRACY, W</w:t>
            </w:r>
            <w:r w:rsidR="00FB2B35" w:rsidRPr="00554D51">
              <w:rPr>
                <w:rFonts w:asciiTheme="minorHAnsi" w:hAnsiTheme="minorHAnsi" w:cstheme="minorHAnsi"/>
                <w:b/>
                <w:color w:val="002060"/>
              </w:rPr>
              <w:t> </w:t>
            </w:r>
            <w:r w:rsidRPr="00554D51">
              <w:rPr>
                <w:rFonts w:asciiTheme="minorHAnsi" w:hAnsiTheme="minorHAnsi" w:cstheme="minorHAnsi"/>
                <w:b/>
                <w:color w:val="002060"/>
              </w:rPr>
              <w:t xml:space="preserve">OKOLICZNOŚCIACH, O KTÓRYCH MOWA W ART. 95 </w:t>
            </w:r>
            <w:proofErr w:type="spellStart"/>
            <w:r w:rsidR="00077E47" w:rsidRPr="00554D51">
              <w:rPr>
                <w:rFonts w:asciiTheme="minorHAnsi" w:hAnsiTheme="minorHAnsi" w:cstheme="minorHAnsi"/>
                <w:b/>
                <w:color w:val="002060"/>
              </w:rPr>
              <w:t>Pzp</w:t>
            </w:r>
            <w:proofErr w:type="spellEnd"/>
            <w:r w:rsidRPr="00554D51">
              <w:rPr>
                <w:rFonts w:asciiTheme="minorHAnsi" w:hAnsiTheme="minorHAnsi" w:cstheme="minorHAnsi"/>
                <w:b/>
                <w:color w:val="002060"/>
              </w:rPr>
              <w:t>.</w:t>
            </w:r>
          </w:p>
          <w:p w14:paraId="2370D272" w14:textId="77777777" w:rsidR="002F7126" w:rsidRPr="00554D51" w:rsidRDefault="002F7126" w:rsidP="00996953">
            <w:pPr>
              <w:pStyle w:val="Nagwek1"/>
              <w:keepNext w:val="0"/>
              <w:keepLines w:val="0"/>
              <w:tabs>
                <w:tab w:val="num" w:pos="432"/>
              </w:tabs>
              <w:spacing w:before="0" w:line="276" w:lineRule="auto"/>
              <w:ind w:left="431" w:hanging="431"/>
              <w:jc w:val="both"/>
              <w:rPr>
                <w:rFonts w:asciiTheme="minorHAnsi" w:hAnsiTheme="minorHAnsi" w:cstheme="minorHAnsi"/>
                <w:sz w:val="20"/>
                <w:szCs w:val="20"/>
              </w:rPr>
            </w:pPr>
          </w:p>
        </w:tc>
      </w:tr>
    </w:tbl>
    <w:p w14:paraId="2F7D2D69" w14:textId="77777777" w:rsidR="00332BA5" w:rsidRPr="00554D51" w:rsidRDefault="00332BA5" w:rsidP="00996953">
      <w:pPr>
        <w:pStyle w:val="Standard"/>
        <w:spacing w:line="276" w:lineRule="auto"/>
        <w:textAlignment w:val="baseline"/>
        <w:rPr>
          <w:rFonts w:asciiTheme="minorHAnsi" w:hAnsiTheme="minorHAnsi" w:cstheme="minorHAnsi"/>
          <w:sz w:val="20"/>
          <w:szCs w:val="20"/>
        </w:rPr>
      </w:pPr>
    </w:p>
    <w:p w14:paraId="7043F4AD" w14:textId="77777777" w:rsidR="00962AF6" w:rsidRPr="00554D51" w:rsidRDefault="009F4BD0" w:rsidP="00996953">
      <w:pPr>
        <w:pStyle w:val="Standard"/>
        <w:spacing w:line="276" w:lineRule="auto"/>
        <w:jc w:val="both"/>
        <w:textAlignment w:val="baseline"/>
        <w:rPr>
          <w:rFonts w:asciiTheme="minorHAnsi" w:hAnsiTheme="minorHAnsi" w:cstheme="minorHAnsi"/>
          <w:sz w:val="20"/>
          <w:szCs w:val="20"/>
        </w:rPr>
      </w:pPr>
      <w:r w:rsidRPr="00554D51">
        <w:rPr>
          <w:rFonts w:asciiTheme="minorHAnsi" w:hAnsiTheme="minorHAnsi" w:cstheme="minorHAnsi"/>
          <w:sz w:val="20"/>
          <w:szCs w:val="20"/>
        </w:rPr>
        <w:t>Zamawiający nie stawia wymagań w zakresie zatrudnienia na podstawie stosunku pracy, w okolicznościach, o których mowa w</w:t>
      </w:r>
      <w:r w:rsidR="00FB2B35" w:rsidRPr="00554D51">
        <w:rPr>
          <w:rFonts w:asciiTheme="minorHAnsi" w:hAnsiTheme="minorHAnsi" w:cstheme="minorHAnsi"/>
          <w:sz w:val="20"/>
          <w:szCs w:val="20"/>
        </w:rPr>
        <w:t> </w:t>
      </w:r>
      <w:r w:rsidRPr="00554D51">
        <w:rPr>
          <w:rFonts w:asciiTheme="minorHAnsi" w:hAnsiTheme="minorHAnsi" w:cstheme="minorHAnsi"/>
          <w:sz w:val="20"/>
          <w:szCs w:val="20"/>
        </w:rPr>
        <w:t>art.95</w:t>
      </w:r>
      <w:r w:rsidR="00FB2B35" w:rsidRPr="00554D51">
        <w:rPr>
          <w:rFonts w:asciiTheme="minorHAnsi" w:hAnsiTheme="minorHAnsi" w:cstheme="minorHAnsi"/>
          <w:sz w:val="20"/>
          <w:szCs w:val="20"/>
        </w:rPr>
        <w:t> </w:t>
      </w:r>
      <w:proofErr w:type="spellStart"/>
      <w:r w:rsidR="00FB2B35" w:rsidRPr="00554D51">
        <w:rPr>
          <w:rFonts w:asciiTheme="minorHAnsi" w:hAnsiTheme="minorHAnsi" w:cstheme="minorHAnsi"/>
          <w:sz w:val="20"/>
          <w:szCs w:val="20"/>
        </w:rPr>
        <w:t>Pzp</w:t>
      </w:r>
      <w:proofErr w:type="spellEnd"/>
      <w:r w:rsidRPr="00554D51">
        <w:rPr>
          <w:rFonts w:asciiTheme="minorHAnsi" w:hAnsiTheme="minorHAnsi" w:cstheme="minorHAnsi"/>
          <w:sz w:val="20"/>
          <w:szCs w:val="20"/>
        </w:rPr>
        <w:t>.</w:t>
      </w:r>
    </w:p>
    <w:p w14:paraId="7A0E8163" w14:textId="77777777" w:rsidR="00FB2B35" w:rsidRPr="00554D51" w:rsidRDefault="00FB2B35" w:rsidP="00996953">
      <w:pPr>
        <w:pStyle w:val="Standard"/>
        <w:spacing w:line="276" w:lineRule="auto"/>
        <w:textAlignment w:val="baseline"/>
        <w:rPr>
          <w:rFonts w:asciiTheme="minorHAnsi" w:hAnsiTheme="minorHAnsi" w:cstheme="minorHAns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554D51" w14:paraId="6EC17220" w14:textId="77777777" w:rsidTr="00FB2B35">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986AC93" w14:textId="77777777" w:rsidR="00962AF6" w:rsidRPr="00554D51" w:rsidRDefault="00962AF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35</w:t>
            </w:r>
          </w:p>
          <w:p w14:paraId="5E9755BF" w14:textId="77777777" w:rsidR="00962AF6" w:rsidRPr="00554D51" w:rsidRDefault="00962AF6" w:rsidP="00996953">
            <w:pPr>
              <w:spacing w:line="276" w:lineRule="auto"/>
              <w:jc w:val="center"/>
              <w:rPr>
                <w:rFonts w:asciiTheme="minorHAnsi" w:hAnsiTheme="minorHAnsi" w:cstheme="minorHAnsi"/>
              </w:rPr>
            </w:pPr>
            <w:r w:rsidRPr="00554D51">
              <w:rPr>
                <w:rFonts w:asciiTheme="minorHAnsi" w:hAnsiTheme="minorHAnsi" w:cstheme="minorHAnsi"/>
                <w:b/>
                <w:color w:val="002060"/>
              </w:rPr>
              <w:t xml:space="preserve">WYMAGANIA W ZAKRESIE ZATRUDNIENIA OSÓB, O KTÓRYCH MOWA W ART. 96 UST. 2 PKT 2 </w:t>
            </w:r>
            <w:proofErr w:type="spellStart"/>
            <w:r w:rsidR="00077E47" w:rsidRPr="00554D51">
              <w:rPr>
                <w:rFonts w:asciiTheme="minorHAnsi" w:hAnsiTheme="minorHAnsi" w:cstheme="minorHAnsi"/>
                <w:b/>
                <w:color w:val="002060"/>
              </w:rPr>
              <w:t>Pzp</w:t>
            </w:r>
            <w:proofErr w:type="spellEnd"/>
          </w:p>
        </w:tc>
      </w:tr>
    </w:tbl>
    <w:p w14:paraId="3B9020C4" w14:textId="77777777" w:rsidR="00EE69F4" w:rsidRPr="00554D51" w:rsidRDefault="00EE69F4" w:rsidP="00996953">
      <w:pPr>
        <w:pStyle w:val="Nagwek2"/>
        <w:tabs>
          <w:tab w:val="left" w:pos="708"/>
        </w:tabs>
        <w:spacing w:before="0" w:beforeAutospacing="0" w:after="0" w:afterAutospacing="0" w:line="276" w:lineRule="auto"/>
        <w:rPr>
          <w:rFonts w:asciiTheme="minorHAnsi" w:hAnsiTheme="minorHAnsi" w:cstheme="minorHAnsi"/>
          <w:b w:val="0"/>
          <w:i w:val="0"/>
          <w:sz w:val="20"/>
          <w:szCs w:val="20"/>
        </w:rPr>
      </w:pPr>
    </w:p>
    <w:p w14:paraId="0E442B7E" w14:textId="08BFA7AC" w:rsidR="00962AF6" w:rsidRPr="00554D51" w:rsidRDefault="00332BA5" w:rsidP="00996953">
      <w:pPr>
        <w:pStyle w:val="Nagwek2"/>
        <w:tabs>
          <w:tab w:val="left" w:pos="708"/>
        </w:tabs>
        <w:spacing w:before="0" w:beforeAutospacing="0" w:after="0" w:afterAutospacing="0" w:line="276" w:lineRule="auto"/>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nie stawia wymagań w zakresie.</w:t>
      </w:r>
    </w:p>
    <w:p w14:paraId="476E0625" w14:textId="77777777" w:rsidR="00EE69F4" w:rsidRPr="00554D51" w:rsidRDefault="00EE69F4" w:rsidP="00996953">
      <w:pPr>
        <w:pStyle w:val="Nagwek2"/>
        <w:tabs>
          <w:tab w:val="left" w:pos="708"/>
        </w:tabs>
        <w:spacing w:before="0" w:beforeAutospacing="0" w:after="0" w:afterAutospacing="0" w:line="276" w:lineRule="auto"/>
        <w:rPr>
          <w:rFonts w:asciiTheme="minorHAnsi" w:hAnsiTheme="minorHAnsi" w:cstheme="minorHAnsi"/>
          <w:b w:val="0"/>
          <w:i w:val="0"/>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554D51" w14:paraId="5C6F16A6"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45299B" w14:textId="77777777" w:rsidR="00962AF6" w:rsidRPr="00554D51" w:rsidRDefault="00962AF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36</w:t>
            </w:r>
          </w:p>
          <w:p w14:paraId="405A1F49" w14:textId="77777777" w:rsidR="00962AF6" w:rsidRPr="00554D51" w:rsidRDefault="00962AF6" w:rsidP="00996953">
            <w:pPr>
              <w:spacing w:line="276" w:lineRule="auto"/>
              <w:jc w:val="center"/>
              <w:rPr>
                <w:rFonts w:asciiTheme="minorHAnsi" w:hAnsiTheme="minorHAnsi" w:cstheme="minorHAnsi"/>
              </w:rPr>
            </w:pPr>
            <w:r w:rsidRPr="00554D51">
              <w:rPr>
                <w:rFonts w:asciiTheme="minorHAnsi" w:hAnsiTheme="minorHAnsi" w:cstheme="minorHAnsi"/>
                <w:b/>
                <w:color w:val="002060"/>
              </w:rPr>
              <w:t xml:space="preserve">INFORMACJA O ZASTRZEŻENIU MOŻLIWOŚCI UBIEGANIA SIĘ O UDZIELENIE ZAMÓWIENIA WYŁĄCZNIE PRZEZ WYKONAWCÓW, O KTÓRYCH MOWA W ART. 94 </w:t>
            </w:r>
            <w:proofErr w:type="spellStart"/>
            <w:r w:rsidR="00077E47" w:rsidRPr="00554D51">
              <w:rPr>
                <w:rFonts w:asciiTheme="minorHAnsi" w:hAnsiTheme="minorHAnsi" w:cstheme="minorHAnsi"/>
                <w:b/>
                <w:color w:val="002060"/>
              </w:rPr>
              <w:t>Pzp</w:t>
            </w:r>
            <w:proofErr w:type="spellEnd"/>
          </w:p>
        </w:tc>
      </w:tr>
    </w:tbl>
    <w:p w14:paraId="2CC4C40F" w14:textId="77777777" w:rsidR="00332BA5" w:rsidRPr="00554D51" w:rsidRDefault="00332BA5" w:rsidP="00996953">
      <w:pPr>
        <w:spacing w:line="276" w:lineRule="auto"/>
        <w:jc w:val="both"/>
        <w:rPr>
          <w:rFonts w:asciiTheme="minorHAnsi" w:hAnsiTheme="minorHAnsi" w:cstheme="minorHAnsi"/>
        </w:rPr>
      </w:pPr>
    </w:p>
    <w:p w14:paraId="13A2408E" w14:textId="77777777" w:rsidR="00962AF6" w:rsidRPr="00554D51" w:rsidRDefault="00332BA5" w:rsidP="00996953">
      <w:pPr>
        <w:spacing w:line="276" w:lineRule="auto"/>
        <w:jc w:val="both"/>
        <w:rPr>
          <w:rFonts w:asciiTheme="minorHAnsi" w:hAnsiTheme="minorHAnsi" w:cstheme="minorHAnsi"/>
        </w:rPr>
      </w:pPr>
      <w:r w:rsidRPr="00554D51">
        <w:rPr>
          <w:rFonts w:asciiTheme="minorHAnsi" w:hAnsiTheme="minorHAnsi" w:cstheme="minorHAnsi"/>
        </w:rPr>
        <w:t>Zamawiający nie zastrzega wymagań w tym zakresie.</w:t>
      </w:r>
    </w:p>
    <w:p w14:paraId="5293378A" w14:textId="77777777" w:rsidR="00FB2B35" w:rsidRPr="00554D51" w:rsidRDefault="00FB2B35" w:rsidP="00996953">
      <w:pPr>
        <w:spacing w:line="276" w:lineRule="auto"/>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554D51" w14:paraId="4C5F2988"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4C68C8F" w14:textId="77777777" w:rsidR="00962AF6" w:rsidRPr="00554D51" w:rsidRDefault="00962AF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bookmarkStart w:id="17" w:name="_Hlk149554696"/>
            <w:r w:rsidRPr="00554D51">
              <w:rPr>
                <w:rFonts w:asciiTheme="minorHAnsi" w:hAnsiTheme="minorHAnsi" w:cstheme="minorHAnsi"/>
                <w:color w:val="1F497D" w:themeColor="text2"/>
                <w:sz w:val="20"/>
                <w:szCs w:val="20"/>
              </w:rPr>
              <w:t>ROZDZIAŁ 37</w:t>
            </w:r>
          </w:p>
          <w:p w14:paraId="000B4B94" w14:textId="77777777" w:rsidR="00962AF6" w:rsidRPr="00554D51" w:rsidRDefault="00DD2D28" w:rsidP="00996953">
            <w:pPr>
              <w:spacing w:line="276" w:lineRule="auto"/>
              <w:jc w:val="center"/>
              <w:rPr>
                <w:rFonts w:asciiTheme="minorHAnsi" w:hAnsiTheme="minorHAnsi" w:cstheme="minorHAnsi"/>
                <w:b/>
                <w:color w:val="002060"/>
              </w:rPr>
            </w:pPr>
            <w:r w:rsidRPr="00554D51">
              <w:rPr>
                <w:rFonts w:asciiTheme="minorHAnsi" w:hAnsiTheme="minorHAnsi" w:cstheme="minorHAnsi"/>
                <w:b/>
                <w:color w:val="002060"/>
              </w:rPr>
              <w:t>INFORMACJA O OBOWIĄZKU OSOBISTEGO WYKONANIA PRZEZ WYKONAWCĘ KLUCZOWYCH ZADAŃ ART. 60 I ART.121</w:t>
            </w:r>
          </w:p>
        </w:tc>
      </w:tr>
      <w:bookmarkEnd w:id="17"/>
    </w:tbl>
    <w:p w14:paraId="79C92C28" w14:textId="77777777" w:rsidR="00332BA5" w:rsidRPr="00554D51" w:rsidRDefault="00332BA5" w:rsidP="00996953">
      <w:pPr>
        <w:spacing w:line="276" w:lineRule="auto"/>
        <w:jc w:val="both"/>
        <w:rPr>
          <w:rFonts w:asciiTheme="minorHAnsi" w:hAnsiTheme="minorHAnsi" w:cstheme="minorHAnsi"/>
        </w:rPr>
      </w:pPr>
    </w:p>
    <w:p w14:paraId="35AFFBA2" w14:textId="77777777" w:rsidR="00962AF6" w:rsidRPr="00554D51" w:rsidRDefault="00332BA5" w:rsidP="00996953">
      <w:pPr>
        <w:spacing w:line="276" w:lineRule="auto"/>
        <w:jc w:val="both"/>
        <w:rPr>
          <w:rFonts w:asciiTheme="minorHAnsi" w:hAnsiTheme="minorHAnsi" w:cstheme="minorHAnsi"/>
        </w:rPr>
      </w:pPr>
      <w:r w:rsidRPr="00554D51">
        <w:rPr>
          <w:rFonts w:asciiTheme="minorHAnsi" w:hAnsiTheme="minorHAnsi" w:cstheme="minorHAnsi"/>
        </w:rPr>
        <w:t>Zamawiający nie zastrzega wymagań w tym zakresie.</w:t>
      </w:r>
    </w:p>
    <w:p w14:paraId="3B554E7E" w14:textId="77777777" w:rsidR="00FB2B35" w:rsidRPr="00554D51" w:rsidRDefault="00FB2B35" w:rsidP="00996953">
      <w:pPr>
        <w:spacing w:line="276" w:lineRule="auto"/>
        <w:jc w:val="both"/>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554D51" w14:paraId="609D1F4C"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2B10D0B" w14:textId="77777777" w:rsidR="00962AF6" w:rsidRPr="00554D51" w:rsidRDefault="00962AF6"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38</w:t>
            </w:r>
          </w:p>
          <w:p w14:paraId="6D4E2D98" w14:textId="77777777" w:rsidR="00FB2B35" w:rsidRPr="00554D51" w:rsidRDefault="00DD2D28" w:rsidP="00996953">
            <w:pPr>
              <w:spacing w:line="276" w:lineRule="auto"/>
              <w:jc w:val="center"/>
              <w:rPr>
                <w:rFonts w:asciiTheme="minorHAnsi" w:hAnsiTheme="minorHAnsi" w:cstheme="minorHAnsi"/>
                <w:b/>
                <w:color w:val="002060"/>
              </w:rPr>
            </w:pPr>
            <w:r w:rsidRPr="00554D51">
              <w:rPr>
                <w:rFonts w:asciiTheme="minorHAnsi" w:hAnsiTheme="minorHAnsi" w:cstheme="minorHAnsi"/>
                <w:b/>
                <w:color w:val="002060"/>
              </w:rPr>
              <w:t xml:space="preserve">WYMÓG LUB MOŻLIWOŚĆ ZŁOŻENIA OFERT W POSTACI KATALOGÓW ELEKTRONICZNYCH LUB DOŁĄCZENIA KATALOGÓW ELEKTRONICZNYCH DO OFERTY, </w:t>
            </w:r>
          </w:p>
          <w:p w14:paraId="6B380ED0" w14:textId="77777777" w:rsidR="00962AF6" w:rsidRPr="00554D51" w:rsidRDefault="00DD2D28" w:rsidP="00996953">
            <w:pPr>
              <w:spacing w:line="276" w:lineRule="auto"/>
              <w:jc w:val="center"/>
              <w:rPr>
                <w:rFonts w:asciiTheme="minorHAnsi" w:hAnsiTheme="minorHAnsi" w:cstheme="minorHAnsi"/>
                <w:b/>
                <w:color w:val="002060"/>
              </w:rPr>
            </w:pPr>
            <w:r w:rsidRPr="00554D51">
              <w:rPr>
                <w:rFonts w:asciiTheme="minorHAnsi" w:hAnsiTheme="minorHAnsi" w:cstheme="minorHAnsi"/>
                <w:b/>
                <w:color w:val="002060"/>
              </w:rPr>
              <w:t xml:space="preserve">W SYTUACJI OKREŚLONEJ W ART. 93 </w:t>
            </w:r>
            <w:proofErr w:type="spellStart"/>
            <w:r w:rsidR="00077E47" w:rsidRPr="00554D51">
              <w:rPr>
                <w:rFonts w:asciiTheme="minorHAnsi" w:hAnsiTheme="minorHAnsi" w:cstheme="minorHAnsi"/>
                <w:b/>
                <w:color w:val="002060"/>
              </w:rPr>
              <w:t>Pzp</w:t>
            </w:r>
            <w:proofErr w:type="spellEnd"/>
          </w:p>
        </w:tc>
      </w:tr>
    </w:tbl>
    <w:p w14:paraId="06C68972" w14:textId="77777777" w:rsidR="00DB5D4D" w:rsidRPr="00554D51" w:rsidRDefault="00DB5D4D" w:rsidP="00996953">
      <w:pPr>
        <w:widowControl w:val="0"/>
        <w:suppressAutoHyphens/>
        <w:spacing w:line="276" w:lineRule="auto"/>
        <w:rPr>
          <w:rFonts w:asciiTheme="minorHAnsi" w:hAnsiTheme="minorHAnsi" w:cstheme="minorHAnsi"/>
        </w:rPr>
      </w:pPr>
    </w:p>
    <w:p w14:paraId="09937DEF" w14:textId="558E9D5D" w:rsidR="00962AF6" w:rsidRPr="00554D51" w:rsidRDefault="00DB5D4D" w:rsidP="00996953">
      <w:pPr>
        <w:widowControl w:val="0"/>
        <w:suppressAutoHyphens/>
        <w:spacing w:line="276" w:lineRule="auto"/>
        <w:rPr>
          <w:rFonts w:asciiTheme="minorHAnsi" w:hAnsiTheme="minorHAnsi" w:cstheme="minorHAnsi"/>
        </w:rPr>
      </w:pPr>
      <w:r w:rsidRPr="00554D51">
        <w:rPr>
          <w:rFonts w:asciiTheme="minorHAnsi" w:hAnsiTheme="minorHAnsi" w:cstheme="minorHAnsi"/>
        </w:rPr>
        <w:t xml:space="preserve">Zamawiający </w:t>
      </w:r>
      <w:r w:rsidR="00567BF7" w:rsidRPr="00554D51">
        <w:rPr>
          <w:rFonts w:asciiTheme="minorHAnsi" w:hAnsiTheme="minorHAnsi" w:cstheme="minorHAnsi"/>
        </w:rPr>
        <w:t xml:space="preserve">nie </w:t>
      </w:r>
      <w:r w:rsidRPr="00554D51">
        <w:rPr>
          <w:rFonts w:asciiTheme="minorHAnsi" w:hAnsiTheme="minorHAnsi" w:cstheme="minorHAnsi"/>
        </w:rPr>
        <w:t xml:space="preserve"> </w:t>
      </w:r>
      <w:r w:rsidR="00567BF7" w:rsidRPr="00554D51">
        <w:rPr>
          <w:rFonts w:asciiTheme="minorHAnsi" w:hAnsiTheme="minorHAnsi" w:cstheme="minorHAnsi"/>
        </w:rPr>
        <w:t>dopu</w:t>
      </w:r>
      <w:r w:rsidR="001339BA" w:rsidRPr="00554D51">
        <w:rPr>
          <w:rFonts w:asciiTheme="minorHAnsi" w:hAnsiTheme="minorHAnsi" w:cstheme="minorHAnsi"/>
        </w:rPr>
        <w:t>s</w:t>
      </w:r>
      <w:r w:rsidR="00567BF7" w:rsidRPr="00554D51">
        <w:rPr>
          <w:rFonts w:asciiTheme="minorHAnsi" w:hAnsiTheme="minorHAnsi" w:cstheme="minorHAnsi"/>
        </w:rPr>
        <w:t>zcza</w:t>
      </w:r>
      <w:r w:rsidRPr="00554D51">
        <w:rPr>
          <w:rFonts w:asciiTheme="minorHAnsi" w:hAnsiTheme="minorHAnsi" w:cstheme="minorHAnsi"/>
        </w:rPr>
        <w:t xml:space="preserve"> dołączenia katalogów elektronicznych do składanej oferty</w:t>
      </w:r>
      <w:r w:rsidR="002D4972" w:rsidRPr="00554D51">
        <w:rPr>
          <w:rFonts w:asciiTheme="minorHAnsi" w:hAnsiTheme="minorHAnsi" w:cstheme="minorHAnsi"/>
        </w:rPr>
        <w:t>.</w:t>
      </w:r>
    </w:p>
    <w:p w14:paraId="0A8312AD" w14:textId="2D512F5A" w:rsidR="008274F1" w:rsidRPr="00554D51" w:rsidRDefault="008274F1" w:rsidP="008274F1">
      <w:pPr>
        <w:pStyle w:val="Nagwek1"/>
        <w:keepNext w:val="0"/>
        <w:keepLines w:val="0"/>
        <w:tabs>
          <w:tab w:val="num" w:pos="432"/>
        </w:tabs>
        <w:spacing w:before="0" w:line="276" w:lineRule="auto"/>
        <w:ind w:left="431" w:hanging="431"/>
        <w:rPr>
          <w:rFonts w:asciiTheme="minorHAnsi" w:hAnsiTheme="minorHAnsi" w:cstheme="minorHAnsi"/>
          <w:color w:val="1F497D" w:themeColor="text2"/>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8274F1" w:rsidRPr="00554D51" w14:paraId="1BCD4809" w14:textId="77777777" w:rsidTr="00775239">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170333D" w14:textId="143C826F" w:rsidR="008274F1" w:rsidRPr="00554D51" w:rsidRDefault="008274F1" w:rsidP="00775239">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3</w:t>
            </w:r>
            <w:r w:rsidR="00DC1A85" w:rsidRPr="00554D51">
              <w:rPr>
                <w:rFonts w:asciiTheme="minorHAnsi" w:hAnsiTheme="minorHAnsi" w:cstheme="minorHAnsi"/>
                <w:color w:val="1F497D" w:themeColor="text2"/>
                <w:sz w:val="20"/>
                <w:szCs w:val="20"/>
              </w:rPr>
              <w:t>9</w:t>
            </w:r>
          </w:p>
          <w:p w14:paraId="286A9470" w14:textId="63C42D3C" w:rsidR="008274F1" w:rsidRPr="00554D51" w:rsidRDefault="00DC1A85" w:rsidP="00775239">
            <w:pPr>
              <w:spacing w:line="276" w:lineRule="auto"/>
              <w:jc w:val="center"/>
              <w:rPr>
                <w:rFonts w:asciiTheme="minorHAnsi" w:hAnsiTheme="minorHAnsi" w:cstheme="minorHAnsi"/>
                <w:b/>
                <w:color w:val="002060"/>
              </w:rPr>
            </w:pPr>
            <w:r w:rsidRPr="00554D51">
              <w:rPr>
                <w:rFonts w:asciiTheme="minorHAnsi" w:hAnsiTheme="minorHAnsi" w:cstheme="minorHAnsi"/>
                <w:b/>
                <w:color w:val="002060"/>
              </w:rPr>
              <w:t xml:space="preserve">INFORMACJA O PODWYKONAWCACH  </w:t>
            </w:r>
          </w:p>
        </w:tc>
      </w:tr>
    </w:tbl>
    <w:p w14:paraId="7A52F10B" w14:textId="77777777" w:rsidR="00DB5D4D" w:rsidRPr="00554D51" w:rsidRDefault="00DB5D4D" w:rsidP="00996953">
      <w:pPr>
        <w:widowControl w:val="0"/>
        <w:suppressAutoHyphens/>
        <w:spacing w:line="276" w:lineRule="auto"/>
        <w:rPr>
          <w:rFonts w:asciiTheme="minorHAnsi" w:hAnsiTheme="minorHAnsi" w:cstheme="minorHAnsi"/>
        </w:rPr>
      </w:pPr>
    </w:p>
    <w:p w14:paraId="41C1BF14" w14:textId="77777777" w:rsidR="00DC1A85" w:rsidRPr="00554D51" w:rsidRDefault="00DC1A85">
      <w:pPr>
        <w:numPr>
          <w:ilvl w:val="0"/>
          <w:numId w:val="43"/>
        </w:numPr>
        <w:spacing w:after="35" w:line="285" w:lineRule="auto"/>
        <w:jc w:val="both"/>
        <w:rPr>
          <w:rFonts w:asciiTheme="minorHAnsi" w:hAnsiTheme="minorHAnsi" w:cstheme="minorHAnsi"/>
        </w:rPr>
      </w:pPr>
      <w:r w:rsidRPr="00554D51">
        <w:rPr>
          <w:rFonts w:asciiTheme="minorHAnsi" w:hAnsiTheme="minorHAnsi" w:cstheme="minorHAnsi"/>
        </w:rPr>
        <w:t xml:space="preserve">Zamawiający zgodnie z art. 462 ustawy dopuszcza wykonanie części zamówienia przy udziale podwykonawców.  </w:t>
      </w:r>
    </w:p>
    <w:p w14:paraId="40CC453F" w14:textId="77777777" w:rsidR="00DC1A85" w:rsidRPr="00554D51" w:rsidRDefault="00DC1A85">
      <w:pPr>
        <w:numPr>
          <w:ilvl w:val="0"/>
          <w:numId w:val="43"/>
        </w:numPr>
        <w:spacing w:after="35" w:line="285" w:lineRule="auto"/>
        <w:jc w:val="both"/>
        <w:rPr>
          <w:rFonts w:asciiTheme="minorHAnsi" w:hAnsiTheme="minorHAnsi" w:cstheme="minorHAnsi"/>
        </w:rPr>
      </w:pPr>
      <w:r w:rsidRPr="00554D51">
        <w:rPr>
          <w:rFonts w:asciiTheme="minorHAnsi" w:hAnsiTheme="minorHAnsi" w:cstheme="minorHAnsi"/>
        </w:rPr>
        <w:lastRenderedPageBreak/>
        <w:t xml:space="preserve">Wykonawca, który zamierza powierzyć wykonanie części zamówienia podwykonawcom zamieszcza informacje o podwykonawcach w JEDZ. </w:t>
      </w:r>
    </w:p>
    <w:p w14:paraId="778959B3" w14:textId="77777777" w:rsidR="00DC1A85" w:rsidRPr="00554D51" w:rsidRDefault="00DC1A85">
      <w:pPr>
        <w:numPr>
          <w:ilvl w:val="0"/>
          <w:numId w:val="43"/>
        </w:numPr>
        <w:spacing w:after="35" w:line="285" w:lineRule="auto"/>
        <w:jc w:val="both"/>
        <w:rPr>
          <w:rFonts w:asciiTheme="minorHAnsi" w:hAnsiTheme="minorHAnsi" w:cstheme="minorHAnsi"/>
        </w:rPr>
      </w:pPr>
      <w:r w:rsidRPr="00554D51">
        <w:rPr>
          <w:rFonts w:asciiTheme="minorHAnsi" w:hAnsiTheme="minorHAnsi" w:cstheme="minorHAnsi"/>
        </w:rPr>
        <w:t xml:space="preserve">Podwykonawca zobowiązany jest do posiadania odpowiednich uprawnień, jeżeli jest to objęte przedmiotem zamówienia. </w:t>
      </w:r>
    </w:p>
    <w:p w14:paraId="6B4323BB" w14:textId="77777777" w:rsidR="00DC1A85" w:rsidRPr="00554D51" w:rsidRDefault="00DC1A85">
      <w:pPr>
        <w:numPr>
          <w:ilvl w:val="0"/>
          <w:numId w:val="43"/>
        </w:numPr>
        <w:spacing w:after="35" w:line="285" w:lineRule="auto"/>
        <w:jc w:val="both"/>
        <w:rPr>
          <w:rFonts w:asciiTheme="minorHAnsi" w:hAnsiTheme="minorHAnsi" w:cstheme="minorHAnsi"/>
        </w:rPr>
      </w:pPr>
      <w:r w:rsidRPr="00554D51">
        <w:rPr>
          <w:rFonts w:asciiTheme="minorHAnsi" w:hAnsiTheme="minorHAnsi" w:cstheme="minorHAnsi"/>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4C46AED7" w14:textId="77777777" w:rsidR="008274F1" w:rsidRPr="00554D51" w:rsidRDefault="008274F1" w:rsidP="00996953">
      <w:pPr>
        <w:widowControl w:val="0"/>
        <w:suppressAutoHyphens/>
        <w:spacing w:line="276" w:lineRule="auto"/>
        <w:rPr>
          <w:rFonts w:asciiTheme="minorHAnsi" w:hAnsiTheme="minorHAnsi" w:cstheme="min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554D51" w14:paraId="5A8EB03E" w14:textId="77777777" w:rsidTr="00FB2B35">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AF62E2D" w14:textId="020F31DF" w:rsidR="00962AF6" w:rsidRPr="00554D51" w:rsidRDefault="00962AF6" w:rsidP="00996953">
            <w:pPr>
              <w:pStyle w:val="Nagwek1"/>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 xml:space="preserve">ROZDZIAŁ </w:t>
            </w:r>
            <w:r w:rsidR="00DC1A85" w:rsidRPr="00554D51">
              <w:rPr>
                <w:rFonts w:asciiTheme="minorHAnsi" w:hAnsiTheme="minorHAnsi" w:cstheme="minorHAnsi"/>
                <w:color w:val="1F497D" w:themeColor="text2"/>
                <w:sz w:val="20"/>
                <w:szCs w:val="20"/>
              </w:rPr>
              <w:t>40</w:t>
            </w:r>
          </w:p>
          <w:p w14:paraId="315665DE" w14:textId="77777777" w:rsidR="00962AF6" w:rsidRPr="00554D51" w:rsidRDefault="00DD2D28" w:rsidP="00996953">
            <w:pPr>
              <w:keepNext/>
              <w:spacing w:line="276" w:lineRule="auto"/>
              <w:jc w:val="center"/>
              <w:rPr>
                <w:rFonts w:asciiTheme="minorHAnsi" w:hAnsiTheme="minorHAnsi" w:cstheme="minorHAnsi"/>
                <w:b/>
                <w:bCs/>
                <w:color w:val="1D174F"/>
              </w:rPr>
            </w:pPr>
            <w:r w:rsidRPr="00554D51">
              <w:rPr>
                <w:rFonts w:asciiTheme="minorHAnsi" w:hAnsiTheme="minorHAnsi" w:cstheme="minorHAnsi"/>
                <w:b/>
                <w:bCs/>
                <w:color w:val="1D174F"/>
              </w:rPr>
              <w:t>POUCZENIE O ŚRODKACH OCHRONY PRAWNEJ PRZYSŁUGUJĄCYCH WYKONAWCY</w:t>
            </w:r>
          </w:p>
        </w:tc>
      </w:tr>
    </w:tbl>
    <w:p w14:paraId="2F0C1603" w14:textId="77777777" w:rsidR="00DB5D4D" w:rsidRPr="00554D51" w:rsidRDefault="00DB5D4D" w:rsidP="00996953">
      <w:pPr>
        <w:keepNext/>
        <w:spacing w:line="276" w:lineRule="auto"/>
        <w:ind w:left="655"/>
        <w:jc w:val="both"/>
        <w:rPr>
          <w:rFonts w:asciiTheme="minorHAnsi" w:hAnsiTheme="minorHAnsi" w:cstheme="minorHAnsi"/>
        </w:rPr>
      </w:pPr>
    </w:p>
    <w:p w14:paraId="7DB5429C" w14:textId="77777777" w:rsidR="00DB5D4D" w:rsidRPr="00554D51" w:rsidRDefault="00DB5D4D">
      <w:pPr>
        <w:keepNext/>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Zasady, terminy oraz sposób korzystania ze środków ochrony prawnej szczegółowo regulują przepisy działu IX ustawy - Środki ochrony prawnej (art. 505 i nast. ustawy </w:t>
      </w:r>
      <w:proofErr w:type="spellStart"/>
      <w:r w:rsidRPr="00554D51">
        <w:rPr>
          <w:rFonts w:asciiTheme="minorHAnsi" w:hAnsiTheme="minorHAnsi" w:cstheme="minorHAnsi"/>
        </w:rPr>
        <w:t>Pzp</w:t>
      </w:r>
      <w:proofErr w:type="spellEnd"/>
      <w:r w:rsidRPr="00554D51">
        <w:rPr>
          <w:rFonts w:asciiTheme="minorHAnsi" w:hAnsiTheme="minorHAnsi" w:cstheme="minorHAnsi"/>
        </w:rPr>
        <w:t xml:space="preserve">). </w:t>
      </w:r>
    </w:p>
    <w:p w14:paraId="2DC94C7D" w14:textId="77777777" w:rsidR="00DB5D4D"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Środki ochrony prawnej przysługują Wykonawcy, a także innemu podmiotowi, jeżeli ma lub miał interes w uzyskaniu danego zamówienia oraz poniósł lub może ponieść szkodę w wyniku naruszenia przez Zamawiającego przepisów ustawy. </w:t>
      </w:r>
    </w:p>
    <w:p w14:paraId="1E882DF4" w14:textId="77777777" w:rsidR="00DB5D4D"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Środki ochrony prawnej wobec ogłoszenia wszczynającego postępowanie o udzielenie zamówienia oraz dokumentów zamówienia, przysługują również organizacjom wpisanym na listę organizacji uprawnionych do wnoszenia środków ochrony prawnej, prowadzoną przez Prezesa Urzędu Zamówień Publicznych oraz Rzecznikowi Małych i Średnich Przedsiębiorców. </w:t>
      </w:r>
    </w:p>
    <w:p w14:paraId="6957BB9C" w14:textId="77777777" w:rsidR="00DB5D4D"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Terminy wnoszenia odwołania: </w:t>
      </w:r>
    </w:p>
    <w:p w14:paraId="65C544EF" w14:textId="77777777" w:rsidR="00DB5D4D" w:rsidRPr="00554D51" w:rsidRDefault="00DB5D4D">
      <w:pPr>
        <w:numPr>
          <w:ilvl w:val="1"/>
          <w:numId w:val="26"/>
        </w:numPr>
        <w:spacing w:line="276" w:lineRule="auto"/>
        <w:jc w:val="both"/>
        <w:rPr>
          <w:rFonts w:asciiTheme="minorHAnsi" w:hAnsiTheme="minorHAnsi" w:cstheme="minorHAnsi"/>
        </w:rPr>
      </w:pPr>
      <w:r w:rsidRPr="00554D51">
        <w:rPr>
          <w:rFonts w:asciiTheme="minorHAnsi" w:hAnsiTheme="minorHAnsi" w:cstheme="minorHAnsi"/>
        </w:rPr>
        <w:t xml:space="preserve">odwołanie wnosi się w terminie 10 dni od dnia przekazania informacji o czynności Zamawiającego stanowiącej podstawę jego wniesienia, jeżeli informacja została przekazana przy użyciu środków komunikacji elektronicznej lub 15 dni od dnia przekazania informacji o czynności Zamawiającego stanowiącej podstawę jego wniesienia, jeżeli informacja została przekazana w inny sposób; </w:t>
      </w:r>
    </w:p>
    <w:p w14:paraId="5BF268ED" w14:textId="77777777" w:rsidR="00DB5D4D" w:rsidRPr="00554D51" w:rsidRDefault="00DB5D4D">
      <w:pPr>
        <w:numPr>
          <w:ilvl w:val="1"/>
          <w:numId w:val="26"/>
        </w:numPr>
        <w:spacing w:line="276" w:lineRule="auto"/>
        <w:jc w:val="both"/>
        <w:rPr>
          <w:rFonts w:asciiTheme="minorHAnsi" w:hAnsiTheme="minorHAnsi" w:cstheme="minorHAnsi"/>
        </w:rPr>
      </w:pPr>
      <w:r w:rsidRPr="00554D51">
        <w:rPr>
          <w:rFonts w:asciiTheme="minorHAnsi" w:hAnsiTheme="minorHAnsi" w:cstheme="minorHAnsi"/>
        </w:rPr>
        <w:t xml:space="preserve">odwołanie wobec treści ogłoszenia wszczynającego postępowanie o udzielenie zamówienia lub wobec treści dokumentów zamówienia, wnosi się w terminie 10 dni od dnia publikacji ogłoszenia w Dzienniku Urzędowym Unii Europejskiej lub zamieszczenia dokumentów zamówienia na stronie internetowej; </w:t>
      </w:r>
    </w:p>
    <w:p w14:paraId="7DB03FB5" w14:textId="77777777" w:rsidR="00DB5D4D" w:rsidRPr="00554D51" w:rsidRDefault="00DB5D4D">
      <w:pPr>
        <w:numPr>
          <w:ilvl w:val="1"/>
          <w:numId w:val="26"/>
        </w:numPr>
        <w:spacing w:line="276" w:lineRule="auto"/>
        <w:jc w:val="both"/>
        <w:rPr>
          <w:rFonts w:asciiTheme="minorHAnsi" w:hAnsiTheme="minorHAnsi" w:cstheme="minorHAnsi"/>
        </w:rPr>
      </w:pPr>
      <w:r w:rsidRPr="00554D51">
        <w:rPr>
          <w:rFonts w:asciiTheme="minorHAnsi" w:hAnsiTheme="minorHAnsi" w:cstheme="minorHAnsi"/>
        </w:rPr>
        <w:t xml:space="preserve">odwołanie wobec czynności innych niż określone powyżej wnosi się w terminie 10 dni od dnia, w którym powzięto lub przy zachowaniu należytej staranności można było powziąć wiadomość o okolicznościach stanowiących podstawę jego wniesienia. </w:t>
      </w:r>
    </w:p>
    <w:p w14:paraId="6D890D5E" w14:textId="77777777" w:rsidR="00DB5D4D" w:rsidRPr="00554D51" w:rsidRDefault="00DB5D4D">
      <w:pPr>
        <w:numPr>
          <w:ilvl w:val="1"/>
          <w:numId w:val="26"/>
        </w:numPr>
        <w:spacing w:line="276" w:lineRule="auto"/>
        <w:jc w:val="both"/>
        <w:rPr>
          <w:rFonts w:asciiTheme="minorHAnsi" w:hAnsiTheme="minorHAnsi" w:cstheme="minorHAnsi"/>
        </w:rPr>
      </w:pPr>
      <w:r w:rsidRPr="00554D51">
        <w:rPr>
          <w:rFonts w:asciiTheme="minorHAnsi" w:hAnsiTheme="minorHAnsi" w:cstheme="minorHAnsi"/>
        </w:rPr>
        <w:t xml:space="preserve">Jeżeli Zamawiający nie przesłał Wykonawcy zawiadomienia o wyborze oferty najkorzystniejszej, odwołanie wnosi się w terminie: </w:t>
      </w:r>
    </w:p>
    <w:p w14:paraId="3DD2D0DA" w14:textId="77777777" w:rsidR="00DB5D4D" w:rsidRPr="00554D51" w:rsidRDefault="00DB5D4D">
      <w:pPr>
        <w:pStyle w:val="Akapitzlist"/>
        <w:numPr>
          <w:ilvl w:val="0"/>
          <w:numId w:val="35"/>
        </w:numPr>
        <w:spacing w:line="276" w:lineRule="auto"/>
        <w:ind w:left="1418"/>
        <w:rPr>
          <w:rFonts w:asciiTheme="minorHAnsi" w:hAnsiTheme="minorHAnsi" w:cstheme="minorHAnsi"/>
          <w:i w:val="0"/>
          <w:sz w:val="20"/>
        </w:rPr>
      </w:pPr>
      <w:r w:rsidRPr="00554D51">
        <w:rPr>
          <w:rFonts w:asciiTheme="minorHAnsi" w:hAnsiTheme="minorHAnsi" w:cstheme="minorHAnsi"/>
          <w:i w:val="0"/>
          <w:sz w:val="20"/>
        </w:rPr>
        <w:t xml:space="preserve">30 dni od dnia publikacji w Dzienniku Urzędowym Unii Europejskiej ogłoszenia o udzieleniu zamówienia, </w:t>
      </w:r>
    </w:p>
    <w:p w14:paraId="5BA2FEDB" w14:textId="77777777" w:rsidR="00DB5D4D" w:rsidRPr="00554D51" w:rsidRDefault="00DB5D4D">
      <w:pPr>
        <w:pStyle w:val="Akapitzlist"/>
        <w:numPr>
          <w:ilvl w:val="0"/>
          <w:numId w:val="35"/>
        </w:numPr>
        <w:spacing w:line="276" w:lineRule="auto"/>
        <w:ind w:left="1418"/>
        <w:rPr>
          <w:rFonts w:asciiTheme="minorHAnsi" w:hAnsiTheme="minorHAnsi" w:cstheme="minorHAnsi"/>
          <w:i w:val="0"/>
          <w:sz w:val="20"/>
        </w:rPr>
      </w:pPr>
      <w:r w:rsidRPr="00554D51">
        <w:rPr>
          <w:rFonts w:asciiTheme="minorHAnsi" w:hAnsiTheme="minorHAnsi" w:cstheme="minorHAnsi"/>
          <w:i w:val="0"/>
          <w:sz w:val="20"/>
        </w:rPr>
        <w:t>6 miesięcy od dnia zawarcia umowy, jeżeli Zamawiający nie opublikował w Dzienniku Urzędowym Unii Europejskiej ogłoszenia o udzieleniu zamówienia</w:t>
      </w:r>
      <w:r w:rsidR="00FB2B35" w:rsidRPr="00554D51">
        <w:rPr>
          <w:rFonts w:asciiTheme="minorHAnsi" w:hAnsiTheme="minorHAnsi" w:cstheme="minorHAnsi"/>
          <w:i w:val="0"/>
          <w:sz w:val="20"/>
        </w:rPr>
        <w:t>.</w:t>
      </w:r>
      <w:r w:rsidRPr="00554D51">
        <w:rPr>
          <w:rFonts w:asciiTheme="minorHAnsi" w:hAnsiTheme="minorHAnsi" w:cstheme="minorHAnsi"/>
          <w:i w:val="0"/>
          <w:sz w:val="20"/>
        </w:rPr>
        <w:t xml:space="preserve"> </w:t>
      </w:r>
    </w:p>
    <w:p w14:paraId="1717F23A" w14:textId="77777777" w:rsidR="00DB5D4D"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Terminy oblicza się według przepisów prawa cywilnego. Jeżeli koniec terminu do wykonania czynności przypada na sobotę lub dzień ustawowo wolny od pracy, termin upływa dnia następnego po dniu lub dniach wolnych od pracy. </w:t>
      </w:r>
    </w:p>
    <w:p w14:paraId="0CB4464F" w14:textId="77777777" w:rsidR="00DB5D4D"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Odwołanie wnosi się do Prezesa Krajowej Izby Odwoławczej. </w:t>
      </w:r>
    </w:p>
    <w:p w14:paraId="7AF9F0C1" w14:textId="77777777" w:rsidR="00DB5D4D"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619614D2" w14:textId="77777777" w:rsidR="00E05D64"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lastRenderedPageBreak/>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w:t>
      </w:r>
    </w:p>
    <w:p w14:paraId="55A9AE1B" w14:textId="77777777" w:rsidR="00A31872" w:rsidRPr="00554D51" w:rsidRDefault="00DB5D4D">
      <w:pPr>
        <w:numPr>
          <w:ilvl w:val="0"/>
          <w:numId w:val="26"/>
        </w:numPr>
        <w:spacing w:line="276" w:lineRule="auto"/>
        <w:jc w:val="both"/>
        <w:rPr>
          <w:rFonts w:asciiTheme="minorHAnsi" w:hAnsiTheme="minorHAnsi" w:cstheme="minorHAnsi"/>
        </w:rPr>
      </w:pPr>
      <w:r w:rsidRPr="00554D51">
        <w:rPr>
          <w:rFonts w:asciiTheme="minorHAnsi" w:hAnsiTheme="minorHAnsi" w:cstheme="minorHAnsi"/>
        </w:rPr>
        <w:t xml:space="preserve">Pisma w formie pisemnej wnosi się za pośrednictwem operatora pocztowego, w rozumieniu ustawy z dnia 23 listopada 2012 r. Prawo pocztowe, osobiście, za pośrednictwem posłańca, a pisma w postaci elektronicznej wnosi się przy użyciu środków komunikacji elektronicznej. </w:t>
      </w:r>
      <w:bookmarkEnd w:id="4"/>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C36506" w:rsidRPr="00554D51" w14:paraId="685E3321" w14:textId="77777777" w:rsidTr="00FB2B35">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9891846" w14:textId="382403F0" w:rsidR="00EB0E08" w:rsidRPr="00554D51" w:rsidRDefault="00EB0E08"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color w:val="1F497D" w:themeColor="text2"/>
                <w:sz w:val="20"/>
                <w:szCs w:val="20"/>
              </w:rPr>
              <w:t>ROZDZIAŁ 4</w:t>
            </w:r>
            <w:r w:rsidR="00DC1A85" w:rsidRPr="00554D51">
              <w:rPr>
                <w:rFonts w:asciiTheme="minorHAnsi" w:hAnsiTheme="minorHAnsi" w:cstheme="minorHAnsi"/>
                <w:color w:val="1F497D" w:themeColor="text2"/>
                <w:sz w:val="20"/>
                <w:szCs w:val="20"/>
              </w:rPr>
              <w:t>1</w:t>
            </w:r>
          </w:p>
          <w:p w14:paraId="4B7526CC" w14:textId="77777777" w:rsidR="00C36506" w:rsidRPr="00554D51" w:rsidRDefault="00EB0E08" w:rsidP="00996953">
            <w:pPr>
              <w:pStyle w:val="Nagwek1"/>
              <w:keepNext w:val="0"/>
              <w:keepLines w:val="0"/>
              <w:tabs>
                <w:tab w:val="num" w:pos="432"/>
              </w:tabs>
              <w:spacing w:before="0" w:line="276" w:lineRule="auto"/>
              <w:ind w:left="431" w:hanging="431"/>
              <w:jc w:val="center"/>
              <w:rPr>
                <w:rFonts w:asciiTheme="minorHAnsi" w:hAnsiTheme="minorHAnsi" w:cstheme="minorHAnsi"/>
                <w:color w:val="1F497D" w:themeColor="text2"/>
                <w:sz w:val="20"/>
                <w:szCs w:val="20"/>
              </w:rPr>
            </w:pPr>
            <w:r w:rsidRPr="00554D51">
              <w:rPr>
                <w:rFonts w:asciiTheme="minorHAnsi" w:hAnsiTheme="minorHAnsi" w:cstheme="minorHAnsi"/>
                <w:sz w:val="20"/>
                <w:szCs w:val="20"/>
              </w:rPr>
              <w:t>OCHRONA DANYCH OSOBOWYCH</w:t>
            </w:r>
          </w:p>
        </w:tc>
      </w:tr>
    </w:tbl>
    <w:p w14:paraId="00DC5CB9" w14:textId="02FBB751" w:rsidR="00EB0E08" w:rsidRPr="00554D51" w:rsidRDefault="00C36506">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bookmarkStart w:id="18" w:name="_Hlk515367328"/>
      <w:r w:rsidRPr="00554D51">
        <w:rPr>
          <w:rFonts w:asciiTheme="minorHAnsi" w:hAnsiTheme="minorHAnsi" w:cstheme="minorHAnsi"/>
          <w:b w:val="0"/>
          <w:i w:val="0"/>
          <w:sz w:val="20"/>
          <w:szCs w:val="20"/>
        </w:rPr>
        <w:t>Zamawiający oświadcza, że spełnia wymogi określone w rozporządzeniu Parlamentu Europejskiego i Rady (UE) 2016/679 z</w:t>
      </w:r>
      <w:r w:rsidR="00820AF9"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27</w:t>
      </w:r>
      <w:r w:rsidR="00820AF9" w:rsidRPr="00554D51">
        <w:rPr>
          <w:rFonts w:asciiTheme="minorHAnsi" w:hAnsiTheme="minorHAnsi" w:cstheme="minorHAnsi"/>
          <w:b w:val="0"/>
          <w:i w:val="0"/>
          <w:sz w:val="20"/>
          <w:szCs w:val="20"/>
        </w:rPr>
        <w:t> </w:t>
      </w:r>
      <w:r w:rsidRPr="00554D51">
        <w:rPr>
          <w:rFonts w:asciiTheme="minorHAnsi" w:hAnsiTheme="minorHAnsi" w:cstheme="minorHAnsi"/>
          <w:b w:val="0"/>
          <w:i w:val="0"/>
          <w:sz w:val="20"/>
          <w:szCs w:val="20"/>
        </w:rPr>
        <w:t>kwietnia 2016 r. w sprawie ochrony osób fizycznych w związku z przetwarzaniem danych osobowych i w sprawie swobodnego przepływu takich danych oraz uchylenia dyrektywy 95/46/WE (ogólne rozporządzenie o ochronie danych) (Dz.</w:t>
      </w:r>
      <w:r w:rsidR="00E5698F" w:rsidRPr="00554D51">
        <w:rPr>
          <w:rFonts w:asciiTheme="minorHAnsi" w:hAnsiTheme="minorHAnsi" w:cstheme="minorHAnsi"/>
          <w:b w:val="0"/>
          <w:i w:val="0"/>
          <w:sz w:val="20"/>
          <w:szCs w:val="20"/>
        </w:rPr>
        <w:t xml:space="preserve"> </w:t>
      </w:r>
      <w:r w:rsidRPr="00554D51">
        <w:rPr>
          <w:rFonts w:asciiTheme="minorHAnsi" w:hAnsiTheme="minorHAnsi" w:cstheme="minorHAnsi"/>
          <w:b w:val="0"/>
          <w:i w:val="0"/>
          <w:sz w:val="20"/>
          <w:szCs w:val="20"/>
        </w:rPr>
        <w:t>Urz. UE L 119 z 4 maja 2016 r.), dalej: RODO, tym samym dane osobowe podane przez Wykonawcę będą przetwarzane zgodnie z RODO oraz zgodnie z przepisami krajowymi.</w:t>
      </w:r>
    </w:p>
    <w:p w14:paraId="20DDCF9E" w14:textId="77777777" w:rsidR="00EB0E08" w:rsidRPr="00554D51" w:rsidRDefault="00C36506">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informuje, że:</w:t>
      </w:r>
    </w:p>
    <w:p w14:paraId="7872B2E4" w14:textId="77777777" w:rsidR="00EB0E08" w:rsidRPr="00554D51" w:rsidRDefault="00C36506">
      <w:pPr>
        <w:pStyle w:val="Nagwek2"/>
        <w:numPr>
          <w:ilvl w:val="0"/>
          <w:numId w:val="36"/>
        </w:numPr>
        <w:spacing w:before="0" w:beforeAutospacing="0" w:after="0" w:afterAutospacing="0" w:line="276" w:lineRule="auto"/>
        <w:ind w:left="1003"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administratorem danych osobowych Wykonawcy jest Szpital Wojewódzki im. dr. Ludwika Rydygiera w Suwałkach</w:t>
      </w:r>
      <w:r w:rsidRPr="00554D51">
        <w:rPr>
          <w:rFonts w:asciiTheme="minorHAnsi" w:eastAsia="Calibri" w:hAnsiTheme="minorHAnsi" w:cstheme="minorHAnsi"/>
          <w:b w:val="0"/>
          <w:i w:val="0"/>
          <w:sz w:val="20"/>
          <w:szCs w:val="20"/>
          <w:lang w:eastAsia="en-US"/>
        </w:rPr>
        <w:t>, Szpitalna</w:t>
      </w:r>
      <w:r w:rsidR="00FB2B35" w:rsidRPr="00554D51">
        <w:rPr>
          <w:rFonts w:asciiTheme="minorHAnsi" w:eastAsia="Calibri" w:hAnsiTheme="minorHAnsi" w:cstheme="minorHAnsi"/>
          <w:b w:val="0"/>
          <w:i w:val="0"/>
          <w:sz w:val="20"/>
          <w:szCs w:val="20"/>
          <w:lang w:eastAsia="en-US"/>
        </w:rPr>
        <w:t> </w:t>
      </w:r>
      <w:r w:rsidRPr="00554D51">
        <w:rPr>
          <w:rFonts w:asciiTheme="minorHAnsi" w:hAnsiTheme="minorHAnsi" w:cstheme="minorHAnsi"/>
          <w:b w:val="0"/>
          <w:i w:val="0"/>
          <w:sz w:val="20"/>
          <w:szCs w:val="20"/>
        </w:rPr>
        <w:t>60, 16-400 Suwałki.</w:t>
      </w:r>
    </w:p>
    <w:p w14:paraId="6345E001" w14:textId="77777777" w:rsidR="00C36506" w:rsidRPr="00554D51" w:rsidRDefault="00C36506" w:rsidP="00996953">
      <w:pPr>
        <w:pStyle w:val="Nagwek2"/>
        <w:spacing w:before="0" w:beforeAutospacing="0" w:after="0" w:afterAutospacing="0" w:line="276" w:lineRule="auto"/>
        <w:ind w:left="100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lang w:val="en-GB"/>
        </w:rPr>
        <w:t xml:space="preserve">Tel.: </w:t>
      </w:r>
      <w:r w:rsidR="00FB2B35" w:rsidRPr="00554D51">
        <w:rPr>
          <w:rFonts w:asciiTheme="minorHAnsi" w:hAnsiTheme="minorHAnsi" w:cstheme="minorHAnsi"/>
          <w:b w:val="0"/>
          <w:i w:val="0"/>
          <w:sz w:val="20"/>
          <w:szCs w:val="20"/>
          <w:lang w:val="en-GB"/>
        </w:rPr>
        <w:t>(</w:t>
      </w:r>
      <w:r w:rsidRPr="00554D51">
        <w:rPr>
          <w:rFonts w:asciiTheme="minorHAnsi" w:hAnsiTheme="minorHAnsi" w:cstheme="minorHAnsi"/>
          <w:b w:val="0"/>
          <w:i w:val="0"/>
          <w:sz w:val="20"/>
          <w:szCs w:val="20"/>
          <w:lang w:val="en-GB"/>
        </w:rPr>
        <w:t>87</w:t>
      </w:r>
      <w:r w:rsidR="00FB2B35" w:rsidRPr="00554D51">
        <w:rPr>
          <w:rFonts w:asciiTheme="minorHAnsi" w:hAnsiTheme="minorHAnsi" w:cstheme="minorHAnsi"/>
          <w:b w:val="0"/>
          <w:i w:val="0"/>
          <w:sz w:val="20"/>
          <w:szCs w:val="20"/>
          <w:lang w:val="en-GB"/>
        </w:rPr>
        <w:t>)</w:t>
      </w:r>
      <w:r w:rsidRPr="00554D51">
        <w:rPr>
          <w:rFonts w:asciiTheme="minorHAnsi" w:hAnsiTheme="minorHAnsi" w:cstheme="minorHAnsi"/>
          <w:b w:val="0"/>
          <w:i w:val="0"/>
          <w:sz w:val="20"/>
          <w:szCs w:val="20"/>
          <w:lang w:val="en-GB"/>
        </w:rPr>
        <w:t xml:space="preserve"> 562 95 82; </w:t>
      </w:r>
      <w:r w:rsidR="00FB2B35" w:rsidRPr="00554D51">
        <w:rPr>
          <w:rFonts w:asciiTheme="minorHAnsi" w:hAnsiTheme="minorHAnsi" w:cstheme="minorHAnsi"/>
          <w:b w:val="0"/>
          <w:i w:val="0"/>
          <w:sz w:val="20"/>
          <w:szCs w:val="20"/>
          <w:lang w:val="en-GB"/>
        </w:rPr>
        <w:t xml:space="preserve">(87) </w:t>
      </w:r>
      <w:r w:rsidRPr="00554D51">
        <w:rPr>
          <w:rFonts w:asciiTheme="minorHAnsi" w:hAnsiTheme="minorHAnsi" w:cstheme="minorHAnsi"/>
          <w:b w:val="0"/>
          <w:i w:val="0"/>
          <w:sz w:val="20"/>
          <w:szCs w:val="20"/>
          <w:lang w:val="en-GB"/>
        </w:rPr>
        <w:t>562 95 95</w:t>
      </w:r>
      <w:r w:rsidRPr="00554D51">
        <w:rPr>
          <w:rFonts w:asciiTheme="minorHAnsi" w:hAnsiTheme="minorHAnsi" w:cstheme="minorHAnsi"/>
          <w:b w:val="0"/>
          <w:i w:val="0"/>
          <w:sz w:val="20"/>
          <w:szCs w:val="20"/>
          <w:lang w:val="en-US"/>
        </w:rPr>
        <w:t xml:space="preserve">, </w:t>
      </w:r>
      <w:r w:rsidRPr="00554D51">
        <w:rPr>
          <w:rFonts w:asciiTheme="minorHAnsi" w:eastAsia="Calibri" w:hAnsiTheme="minorHAnsi" w:cstheme="minorHAnsi"/>
          <w:b w:val="0"/>
          <w:i w:val="0"/>
          <w:sz w:val="20"/>
          <w:szCs w:val="20"/>
          <w:lang w:val="en-GB" w:eastAsia="en-US"/>
        </w:rPr>
        <w:t xml:space="preserve">e-mail: </w:t>
      </w:r>
      <w:r w:rsidRPr="00554D51">
        <w:rPr>
          <w:rFonts w:asciiTheme="minorHAnsi" w:eastAsia="Calibri" w:hAnsiTheme="minorHAnsi" w:cstheme="minorHAnsi"/>
          <w:b w:val="0"/>
          <w:i w:val="0"/>
          <w:color w:val="0000FF"/>
          <w:sz w:val="20"/>
          <w:szCs w:val="20"/>
          <w:lang w:val="en-GB" w:eastAsia="en-US"/>
        </w:rPr>
        <w:t>zamowienia@szpital.suwalki.pl</w:t>
      </w:r>
    </w:p>
    <w:p w14:paraId="0AAF82AC" w14:textId="77777777" w:rsidR="00424757" w:rsidRPr="00554D51" w:rsidRDefault="00FB2B35">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 </w:t>
      </w:r>
      <w:r w:rsidR="00C36506" w:rsidRPr="00554D51">
        <w:rPr>
          <w:rFonts w:asciiTheme="minorHAnsi" w:hAnsiTheme="minorHAnsi" w:cstheme="minorHAnsi"/>
          <w:b w:val="0"/>
          <w:i w:val="0"/>
          <w:sz w:val="20"/>
          <w:szCs w:val="20"/>
        </w:rPr>
        <w:t>sprawach związanych z przetwarzaniem danych osobowych, można kontaktować się z Inspekt</w:t>
      </w:r>
      <w:r w:rsidR="00EB0E08" w:rsidRPr="00554D51">
        <w:rPr>
          <w:rFonts w:asciiTheme="minorHAnsi" w:hAnsiTheme="minorHAnsi" w:cstheme="minorHAnsi"/>
          <w:b w:val="0"/>
          <w:i w:val="0"/>
          <w:sz w:val="20"/>
          <w:szCs w:val="20"/>
        </w:rPr>
        <w:t xml:space="preserve">orem Ochrony Danych, </w:t>
      </w:r>
      <w:r w:rsidR="00C36506" w:rsidRPr="00554D51">
        <w:rPr>
          <w:rFonts w:asciiTheme="minorHAnsi" w:hAnsiTheme="minorHAnsi" w:cstheme="minorHAnsi"/>
          <w:b w:val="0"/>
          <w:i w:val="0"/>
          <w:sz w:val="20"/>
          <w:szCs w:val="20"/>
        </w:rPr>
        <w:t>za</w:t>
      </w:r>
      <w:r w:rsidR="00820AF9" w:rsidRPr="00554D51">
        <w:rPr>
          <w:rFonts w:asciiTheme="minorHAnsi" w:hAnsiTheme="minorHAnsi" w:cstheme="minorHAnsi"/>
          <w:b w:val="0"/>
          <w:i w:val="0"/>
          <w:sz w:val="20"/>
          <w:szCs w:val="20"/>
        </w:rPr>
        <w:t> </w:t>
      </w:r>
      <w:r w:rsidR="00C36506" w:rsidRPr="00554D51">
        <w:rPr>
          <w:rFonts w:asciiTheme="minorHAnsi" w:hAnsiTheme="minorHAnsi" w:cstheme="minorHAnsi"/>
          <w:b w:val="0"/>
          <w:i w:val="0"/>
          <w:sz w:val="20"/>
          <w:szCs w:val="20"/>
        </w:rPr>
        <w:t xml:space="preserve">pośrednictwem telefonu </w:t>
      </w:r>
      <w:r w:rsidRPr="00554D51">
        <w:rPr>
          <w:rFonts w:asciiTheme="minorHAnsi" w:hAnsiTheme="minorHAnsi" w:cstheme="minorHAnsi"/>
          <w:b w:val="0"/>
          <w:i w:val="0"/>
          <w:sz w:val="20"/>
          <w:szCs w:val="20"/>
        </w:rPr>
        <w:t>(</w:t>
      </w:r>
      <w:r w:rsidR="00C36506" w:rsidRPr="00554D51">
        <w:rPr>
          <w:rFonts w:asciiTheme="minorHAnsi" w:hAnsiTheme="minorHAnsi" w:cstheme="minorHAnsi"/>
          <w:b w:val="0"/>
          <w:i w:val="0"/>
          <w:sz w:val="20"/>
          <w:szCs w:val="20"/>
        </w:rPr>
        <w:t>87</w:t>
      </w:r>
      <w:r w:rsidRPr="00554D51">
        <w:rPr>
          <w:rFonts w:asciiTheme="minorHAnsi" w:hAnsiTheme="minorHAnsi" w:cstheme="minorHAnsi"/>
          <w:b w:val="0"/>
          <w:i w:val="0"/>
          <w:sz w:val="20"/>
          <w:szCs w:val="20"/>
        </w:rPr>
        <w:t>)</w:t>
      </w:r>
      <w:r w:rsidR="00C36506" w:rsidRPr="00554D51">
        <w:rPr>
          <w:rFonts w:asciiTheme="minorHAnsi" w:hAnsiTheme="minorHAnsi" w:cstheme="minorHAnsi"/>
          <w:b w:val="0"/>
          <w:i w:val="0"/>
          <w:sz w:val="20"/>
          <w:szCs w:val="20"/>
        </w:rPr>
        <w:t xml:space="preserve"> 5629 563 lub adresu e-mail: </w:t>
      </w:r>
      <w:hyperlink r:id="rId13" w:history="1">
        <w:r w:rsidR="00EB0E08" w:rsidRPr="00554D51">
          <w:rPr>
            <w:rStyle w:val="Hipercze"/>
            <w:rFonts w:asciiTheme="minorHAnsi" w:hAnsiTheme="minorHAnsi" w:cstheme="minorHAnsi"/>
            <w:b w:val="0"/>
            <w:i w:val="0"/>
            <w:sz w:val="20"/>
            <w:szCs w:val="20"/>
          </w:rPr>
          <w:t>iod@szpital.suwalki.pl</w:t>
        </w:r>
      </w:hyperlink>
      <w:r w:rsidR="00C36506" w:rsidRPr="00554D51">
        <w:rPr>
          <w:rFonts w:asciiTheme="minorHAnsi" w:hAnsiTheme="minorHAnsi" w:cstheme="minorHAnsi"/>
          <w:b w:val="0"/>
          <w:i w:val="0"/>
          <w:color w:val="31849B" w:themeColor="accent5" w:themeShade="BF"/>
          <w:sz w:val="20"/>
          <w:szCs w:val="20"/>
        </w:rPr>
        <w:t>;</w:t>
      </w:r>
    </w:p>
    <w:p w14:paraId="0A34C114" w14:textId="35E04A6B" w:rsidR="00EB0E08" w:rsidRPr="00554D51" w:rsidRDefault="00FB2B35">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Dane </w:t>
      </w:r>
      <w:r w:rsidR="00C36506" w:rsidRPr="00554D51">
        <w:rPr>
          <w:rFonts w:asciiTheme="minorHAnsi" w:hAnsiTheme="minorHAnsi" w:cstheme="minorHAnsi"/>
          <w:b w:val="0"/>
          <w:i w:val="0"/>
          <w:sz w:val="20"/>
          <w:szCs w:val="20"/>
        </w:rPr>
        <w:t>osobowe Wykonawcy będą przetwarzane w celu przeprowadzenia postępowania o udzielenie zamówienia publicznego pn.</w:t>
      </w:r>
      <w:r w:rsidR="007B7C14" w:rsidRPr="00554D51">
        <w:rPr>
          <w:rFonts w:asciiTheme="minorHAnsi" w:hAnsiTheme="minorHAnsi" w:cstheme="minorHAnsi"/>
          <w:color w:val="31849B" w:themeColor="accent5" w:themeShade="BF"/>
          <w:sz w:val="20"/>
          <w:szCs w:val="20"/>
        </w:rPr>
        <w:t xml:space="preserve"> </w:t>
      </w:r>
      <w:r w:rsidR="00FA3202" w:rsidRPr="00554D51">
        <w:rPr>
          <w:rFonts w:asciiTheme="minorHAnsi" w:hAnsiTheme="minorHAnsi" w:cstheme="minorHAnsi"/>
          <w:i w:val="0"/>
          <w:iCs w:val="0"/>
          <w:color w:val="31849B" w:themeColor="accent5" w:themeShade="BF"/>
          <w:sz w:val="20"/>
          <w:szCs w:val="20"/>
        </w:rPr>
        <w:t>Dostawa endoprotez, implantów ortopedycznych, systemów do stabilizacji kręgosłupa, materiałów zespalających złamania kości wraz z udostępnieniem instrumentarium</w:t>
      </w:r>
      <w:r w:rsidR="00C36506" w:rsidRPr="00554D51">
        <w:rPr>
          <w:rFonts w:asciiTheme="minorHAnsi" w:hAnsiTheme="minorHAnsi" w:cstheme="minorHAnsi"/>
          <w:b w:val="0"/>
          <w:i w:val="0"/>
          <w:sz w:val="20"/>
          <w:szCs w:val="20"/>
        </w:rPr>
        <w:t xml:space="preserve">– znak sprawy: </w:t>
      </w:r>
      <w:r w:rsidR="00E5698F" w:rsidRPr="00554D51">
        <w:rPr>
          <w:rFonts w:asciiTheme="minorHAnsi" w:hAnsiTheme="minorHAnsi" w:cstheme="minorHAnsi"/>
          <w:bCs w:val="0"/>
          <w:i w:val="0"/>
          <w:sz w:val="20"/>
          <w:szCs w:val="20"/>
        </w:rPr>
        <w:t>43</w:t>
      </w:r>
      <w:r w:rsidR="00323ED2" w:rsidRPr="00554D51">
        <w:rPr>
          <w:rFonts w:asciiTheme="minorHAnsi" w:hAnsiTheme="minorHAnsi" w:cstheme="minorHAnsi"/>
          <w:bCs w:val="0"/>
          <w:i w:val="0"/>
          <w:sz w:val="20"/>
          <w:szCs w:val="20"/>
        </w:rPr>
        <w:t>/</w:t>
      </w:r>
      <w:r w:rsidR="007E7D1C" w:rsidRPr="00554D51">
        <w:rPr>
          <w:rFonts w:asciiTheme="minorHAnsi" w:hAnsiTheme="minorHAnsi" w:cstheme="minorHAnsi"/>
          <w:bCs w:val="0"/>
          <w:i w:val="0"/>
          <w:sz w:val="20"/>
          <w:szCs w:val="20"/>
        </w:rPr>
        <w:t>PN/</w:t>
      </w:r>
      <w:r w:rsidR="00E5698F" w:rsidRPr="00554D51">
        <w:rPr>
          <w:rFonts w:asciiTheme="minorHAnsi" w:hAnsiTheme="minorHAnsi" w:cstheme="minorHAnsi"/>
          <w:bCs w:val="0"/>
          <w:i w:val="0"/>
          <w:sz w:val="20"/>
          <w:szCs w:val="20"/>
        </w:rPr>
        <w:t>MN</w:t>
      </w:r>
      <w:r w:rsidR="007E7D1C" w:rsidRPr="00554D51">
        <w:rPr>
          <w:rFonts w:asciiTheme="minorHAnsi" w:hAnsiTheme="minorHAnsi" w:cstheme="minorHAnsi"/>
          <w:bCs w:val="0"/>
          <w:i w:val="0"/>
          <w:sz w:val="20"/>
          <w:szCs w:val="20"/>
        </w:rPr>
        <w:t>/202</w:t>
      </w:r>
      <w:r w:rsidR="00E5698F" w:rsidRPr="00554D51">
        <w:rPr>
          <w:rFonts w:asciiTheme="minorHAnsi" w:hAnsiTheme="minorHAnsi" w:cstheme="minorHAnsi"/>
          <w:bCs w:val="0"/>
          <w:i w:val="0"/>
          <w:sz w:val="20"/>
          <w:szCs w:val="20"/>
        </w:rPr>
        <w:t>6</w:t>
      </w:r>
      <w:r w:rsidR="00C36506" w:rsidRPr="00554D51">
        <w:rPr>
          <w:rFonts w:asciiTheme="minorHAnsi" w:hAnsiTheme="minorHAnsi" w:cstheme="minorHAnsi"/>
          <w:b w:val="0"/>
          <w:i w:val="0"/>
          <w:sz w:val="20"/>
          <w:szCs w:val="20"/>
        </w:rPr>
        <w:t xml:space="preserve"> oraz w celu archiwizacji dokumentacji dotyczącej tego postępowania;</w:t>
      </w:r>
    </w:p>
    <w:p w14:paraId="24DFBF69" w14:textId="77777777" w:rsidR="00EB0E08" w:rsidRPr="00554D51" w:rsidRDefault="00FB2B35">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Odbiorcami </w:t>
      </w:r>
      <w:r w:rsidR="00C36506" w:rsidRPr="00554D51">
        <w:rPr>
          <w:rFonts w:asciiTheme="minorHAnsi" w:hAnsiTheme="minorHAnsi" w:cstheme="minorHAnsi"/>
          <w:b w:val="0"/>
          <w:i w:val="0"/>
          <w:sz w:val="20"/>
          <w:szCs w:val="20"/>
        </w:rPr>
        <w:t xml:space="preserve">przekazanych przez Wykonawcę danych osobowych będą osoby lub podmioty, którym zostanie udostępniona dokumentacja postępowania w oparciu o art. 18 oraz art. 74 ust. 1 ustawy </w:t>
      </w:r>
      <w:proofErr w:type="spellStart"/>
      <w:r w:rsidR="00C36506" w:rsidRPr="00554D51">
        <w:rPr>
          <w:rFonts w:asciiTheme="minorHAnsi" w:hAnsiTheme="minorHAnsi" w:cstheme="minorHAnsi"/>
          <w:b w:val="0"/>
          <w:i w:val="0"/>
          <w:sz w:val="20"/>
          <w:szCs w:val="20"/>
        </w:rPr>
        <w:t>Pzp</w:t>
      </w:r>
      <w:proofErr w:type="spellEnd"/>
      <w:r w:rsidR="00C36506" w:rsidRPr="00554D51">
        <w:rPr>
          <w:rFonts w:asciiTheme="minorHAnsi" w:hAnsiTheme="minorHAnsi" w:cstheme="minorHAnsi"/>
          <w:b w:val="0"/>
          <w:i w:val="0"/>
          <w:sz w:val="20"/>
          <w:szCs w:val="20"/>
        </w:rPr>
        <w:t>;</w:t>
      </w:r>
    </w:p>
    <w:p w14:paraId="36BED9E4" w14:textId="77777777" w:rsidR="00EB0E08" w:rsidRPr="00554D51" w:rsidRDefault="00FB2B35">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Dane </w:t>
      </w:r>
      <w:r w:rsidR="00C36506" w:rsidRPr="00554D51">
        <w:rPr>
          <w:rFonts w:asciiTheme="minorHAnsi" w:hAnsiTheme="minorHAnsi" w:cstheme="minorHAnsi"/>
          <w:b w:val="0"/>
          <w:i w:val="0"/>
          <w:sz w:val="20"/>
          <w:szCs w:val="20"/>
        </w:rPr>
        <w:t xml:space="preserve">osobowe Wykonawcy będą przechowywane, zgodnie z art. 78 ustawy </w:t>
      </w:r>
      <w:proofErr w:type="spellStart"/>
      <w:r w:rsidR="00C36506" w:rsidRPr="00554D51">
        <w:rPr>
          <w:rFonts w:asciiTheme="minorHAnsi" w:hAnsiTheme="minorHAnsi" w:cstheme="minorHAnsi"/>
          <w:b w:val="0"/>
          <w:i w:val="0"/>
          <w:sz w:val="20"/>
          <w:szCs w:val="20"/>
        </w:rPr>
        <w:t>Pzp</w:t>
      </w:r>
      <w:proofErr w:type="spellEnd"/>
      <w:r w:rsidR="00C36506" w:rsidRPr="00554D51">
        <w:rPr>
          <w:rFonts w:asciiTheme="minorHAnsi" w:hAnsiTheme="minorHAnsi" w:cstheme="minorHAnsi"/>
          <w:b w:val="0"/>
          <w:i w:val="0"/>
          <w:sz w:val="20"/>
          <w:szCs w:val="20"/>
        </w:rPr>
        <w:t>, przez okres 4 lat od dnia zakończenia postępowania o udzielenie zamówienia, a jeżeli okres obowiązywania umowy w sprawie zamówienia publicznego przekracza 4</w:t>
      </w:r>
      <w:r w:rsidRPr="00554D51">
        <w:rPr>
          <w:rFonts w:asciiTheme="minorHAnsi" w:hAnsiTheme="minorHAnsi" w:cstheme="minorHAnsi"/>
          <w:b w:val="0"/>
          <w:i w:val="0"/>
          <w:sz w:val="20"/>
          <w:szCs w:val="20"/>
        </w:rPr>
        <w:t> </w:t>
      </w:r>
      <w:r w:rsidR="00C36506" w:rsidRPr="00554D51">
        <w:rPr>
          <w:rFonts w:asciiTheme="minorHAnsi" w:hAnsiTheme="minorHAnsi" w:cstheme="minorHAnsi"/>
          <w:b w:val="0"/>
          <w:i w:val="0"/>
          <w:sz w:val="20"/>
          <w:szCs w:val="20"/>
        </w:rPr>
        <w:t>lata, okres przechowywania obejmuje cały okres obowiązywania umowy.</w:t>
      </w:r>
    </w:p>
    <w:p w14:paraId="52B9C2E3" w14:textId="77777777" w:rsidR="00EB0E08" w:rsidRPr="00554D51" w:rsidRDefault="00C36506">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18"/>
      <w:r w:rsidRPr="00554D51">
        <w:rPr>
          <w:rFonts w:asciiTheme="minorHAnsi" w:hAnsiTheme="minorHAnsi" w:cstheme="minorHAnsi"/>
          <w:b w:val="0"/>
          <w:i w:val="0"/>
          <w:sz w:val="20"/>
          <w:szCs w:val="20"/>
        </w:rPr>
        <w:t>:</w:t>
      </w:r>
    </w:p>
    <w:p w14:paraId="3B766E1C" w14:textId="77777777" w:rsidR="00EB0E08" w:rsidRPr="00554D51" w:rsidRDefault="00820AF9">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Obowiązek </w:t>
      </w:r>
      <w:r w:rsidR="00C36506" w:rsidRPr="00554D51">
        <w:rPr>
          <w:rFonts w:asciiTheme="minorHAnsi" w:hAnsiTheme="minorHAnsi" w:cstheme="minorHAnsi"/>
          <w:b w:val="0"/>
          <w:i w:val="0"/>
          <w:sz w:val="20"/>
          <w:szCs w:val="20"/>
        </w:rPr>
        <w:t>informacyjny przewidziany w art. 13 RODO względem osób fizycznych, których dane osobowe dotyczą i od których dane te Wykonawca bezpośrednio pozyskał i przekazał Zamawiającemu w treści oferty lub dokumentów składanych na żądanie Zamawiającego;</w:t>
      </w:r>
    </w:p>
    <w:p w14:paraId="496AF460" w14:textId="77777777" w:rsidR="00EB0E08" w:rsidRPr="00554D51" w:rsidRDefault="00820AF9">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Obowiązek </w:t>
      </w:r>
      <w:r w:rsidR="00C36506" w:rsidRPr="00554D51">
        <w:rPr>
          <w:rFonts w:asciiTheme="minorHAnsi" w:hAnsiTheme="minorHAnsi" w:cstheme="minorHAnsi"/>
          <w:b w:val="0"/>
          <w:i w:val="0"/>
          <w:sz w:val="20"/>
          <w:szCs w:val="20"/>
        </w:rPr>
        <w:t>informacyjny wynikający z art. 14 RODO względem osób fizycznych, których dane Wykonawca pozyskał w sposób pośredni, a które to dane Wykonawca przekazuje Zamawiającemu w treści oferty lub dokumentów składanych na żądanie Zamawiającego.</w:t>
      </w:r>
    </w:p>
    <w:p w14:paraId="272DD64D" w14:textId="77777777" w:rsidR="00EB0E08" w:rsidRPr="00554D51" w:rsidRDefault="00C36506">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Zamawiający informuje, że</w:t>
      </w:r>
      <w:r w:rsidR="00820AF9" w:rsidRPr="00554D51">
        <w:rPr>
          <w:rFonts w:asciiTheme="minorHAnsi" w:hAnsiTheme="minorHAnsi" w:cstheme="minorHAnsi"/>
          <w:b w:val="0"/>
          <w:i w:val="0"/>
          <w:sz w:val="20"/>
          <w:szCs w:val="20"/>
        </w:rPr>
        <w:t>:</w:t>
      </w:r>
    </w:p>
    <w:p w14:paraId="24831021" w14:textId="77777777" w:rsidR="00EB0E08" w:rsidRPr="00554D51" w:rsidRDefault="00C36506">
      <w:pPr>
        <w:pStyle w:val="Nagwek2"/>
        <w:numPr>
          <w:ilvl w:val="0"/>
          <w:numId w:val="37"/>
        </w:numPr>
        <w:spacing w:before="0" w:beforeAutospacing="0" w:after="0" w:afterAutospacing="0" w:line="276" w:lineRule="auto"/>
        <w:ind w:left="1003"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54D51">
        <w:rPr>
          <w:rFonts w:asciiTheme="minorHAnsi" w:hAnsiTheme="minorHAnsi" w:cstheme="minorHAnsi"/>
          <w:b w:val="0"/>
          <w:i w:val="0"/>
          <w:sz w:val="20"/>
          <w:szCs w:val="20"/>
        </w:rPr>
        <w:t>Pzp</w:t>
      </w:r>
      <w:proofErr w:type="spellEnd"/>
      <w:r w:rsidRPr="00554D51">
        <w:rPr>
          <w:rFonts w:asciiTheme="minorHAnsi" w:hAnsiTheme="minorHAnsi" w:cstheme="minorHAnsi"/>
          <w:b w:val="0"/>
          <w:i w:val="0"/>
          <w:sz w:val="20"/>
          <w:szCs w:val="20"/>
        </w:rPr>
        <w:t>, do upływu terminu na ich wniesienie;</w:t>
      </w:r>
    </w:p>
    <w:p w14:paraId="530E98C1" w14:textId="77777777" w:rsidR="00EB0E08" w:rsidRPr="00554D51" w:rsidRDefault="00C36506">
      <w:pPr>
        <w:pStyle w:val="Nagwek2"/>
        <w:numPr>
          <w:ilvl w:val="0"/>
          <w:numId w:val="37"/>
        </w:numPr>
        <w:spacing w:before="0" w:beforeAutospacing="0" w:after="0" w:afterAutospacing="0" w:line="276" w:lineRule="auto"/>
        <w:ind w:left="1003" w:hanging="357"/>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w:t>
      </w:r>
      <w:r w:rsidRPr="00554D51">
        <w:rPr>
          <w:rFonts w:asciiTheme="minorHAnsi" w:hAnsiTheme="minorHAnsi" w:cstheme="minorHAnsi"/>
          <w:b w:val="0"/>
          <w:i w:val="0"/>
          <w:sz w:val="20"/>
          <w:szCs w:val="20"/>
        </w:rPr>
        <w:lastRenderedPageBreak/>
        <w:t>danych dotyczących zdrowia, seksualności lub orientacji seksualnej tej osoby), zebranych w toku postę</w:t>
      </w:r>
      <w:r w:rsidR="00820AF9" w:rsidRPr="00554D51">
        <w:rPr>
          <w:rFonts w:asciiTheme="minorHAnsi" w:hAnsiTheme="minorHAnsi" w:cstheme="minorHAnsi"/>
          <w:b w:val="0"/>
          <w:i w:val="0"/>
          <w:sz w:val="20"/>
          <w:szCs w:val="20"/>
        </w:rPr>
        <w:t>powania o udzielenie zamówienia.</w:t>
      </w:r>
    </w:p>
    <w:p w14:paraId="72070AFD" w14:textId="77777777" w:rsidR="00EB0E08" w:rsidRPr="00554D51" w:rsidRDefault="00514651">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 </w:t>
      </w:r>
      <w:r w:rsidR="00C36506" w:rsidRPr="00554D51">
        <w:rPr>
          <w:rFonts w:asciiTheme="minorHAnsi" w:hAnsiTheme="minorHAnsi" w:cstheme="minorHAnsi"/>
          <w:b w:val="0"/>
          <w:i w:val="0"/>
          <w:sz w:val="20"/>
          <w:szCs w:val="20"/>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33D74D0" w14:textId="77777777" w:rsidR="00EB0E08" w:rsidRPr="00554D51" w:rsidRDefault="00514651">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Skorzystanie </w:t>
      </w:r>
      <w:r w:rsidR="00C36506" w:rsidRPr="00554D51">
        <w:rPr>
          <w:rFonts w:asciiTheme="minorHAnsi" w:hAnsiTheme="minorHAnsi" w:cstheme="minorHAnsi"/>
          <w:b w:val="0"/>
          <w:i w:val="0"/>
          <w:sz w:val="20"/>
          <w:szCs w:val="20"/>
        </w:rPr>
        <w:t>przez osobę, której dane osobowe są przetwarzane, z uprawnienia, o którym mowa w art. 16 RODO (uprawnienie do sprostowania lub uzupełnienia danych osobowych), nie może naruszać integralności protokołu postępowania oraz jego załączników;</w:t>
      </w:r>
    </w:p>
    <w:p w14:paraId="37B70E6E" w14:textId="77777777" w:rsidR="00EB0E08" w:rsidRPr="00554D51" w:rsidRDefault="00514651">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 </w:t>
      </w:r>
      <w:r w:rsidR="00C36506" w:rsidRPr="00554D51">
        <w:rPr>
          <w:rFonts w:asciiTheme="minorHAnsi" w:hAnsiTheme="minorHAnsi" w:cstheme="minorHAnsi"/>
          <w:b w:val="0"/>
          <w:i w:val="0"/>
          <w:sz w:val="20"/>
          <w:szCs w:val="20"/>
        </w:rPr>
        <w:t>postępowaniu o udzielenie zamówienia zgłoszenie żądania ograniczenia przetwarzania, o którym mowa w art. 18 ust. 1 RODO, nie ogranicza przetwarzania danych osobowych do czasu zakończenia tego postępowania;</w:t>
      </w:r>
    </w:p>
    <w:p w14:paraId="04B154A7" w14:textId="77777777" w:rsidR="00C36506" w:rsidRPr="00554D51" w:rsidRDefault="00514651">
      <w:pPr>
        <w:pStyle w:val="Nagwek2"/>
        <w:numPr>
          <w:ilvl w:val="0"/>
          <w:numId w:val="29"/>
        </w:numPr>
        <w:spacing w:before="0" w:beforeAutospacing="0" w:after="0" w:afterAutospacing="0" w:line="276" w:lineRule="auto"/>
        <w:ind w:left="284" w:hanging="284"/>
        <w:jc w:val="both"/>
        <w:rPr>
          <w:rFonts w:asciiTheme="minorHAnsi" w:hAnsiTheme="minorHAnsi" w:cstheme="minorHAnsi"/>
          <w:b w:val="0"/>
          <w:i w:val="0"/>
          <w:sz w:val="20"/>
          <w:szCs w:val="20"/>
        </w:rPr>
      </w:pPr>
      <w:r w:rsidRPr="00554D51">
        <w:rPr>
          <w:rFonts w:asciiTheme="minorHAnsi" w:hAnsiTheme="minorHAnsi" w:cstheme="minorHAnsi"/>
          <w:b w:val="0"/>
          <w:i w:val="0"/>
          <w:sz w:val="20"/>
          <w:szCs w:val="20"/>
        </w:rPr>
        <w:t xml:space="preserve">W </w:t>
      </w:r>
      <w:r w:rsidR="00C36506" w:rsidRPr="00554D51">
        <w:rPr>
          <w:rFonts w:asciiTheme="minorHAnsi" w:hAnsiTheme="minorHAnsi" w:cstheme="minorHAnsi"/>
          <w:b w:val="0"/>
          <w:i w:val="0"/>
          <w:sz w:val="20"/>
          <w:szCs w:val="20"/>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w:t>
      </w:r>
      <w:r w:rsidRPr="00554D51">
        <w:rPr>
          <w:rFonts w:asciiTheme="minorHAnsi" w:hAnsiTheme="minorHAnsi" w:cstheme="minorHAnsi"/>
          <w:b w:val="0"/>
          <w:i w:val="0"/>
          <w:sz w:val="20"/>
          <w:szCs w:val="20"/>
        </w:rPr>
        <w:t> </w:t>
      </w:r>
      <w:r w:rsidR="00C36506" w:rsidRPr="00554D51">
        <w:rPr>
          <w:rFonts w:asciiTheme="minorHAnsi" w:hAnsiTheme="minorHAnsi" w:cstheme="minorHAnsi"/>
          <w:b w:val="0"/>
          <w:i w:val="0"/>
          <w:sz w:val="20"/>
          <w:szCs w:val="20"/>
        </w:rPr>
        <w:t>których mowa w art. 18 ust. 2 rozporządzenia 2016/679.</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554D51" w14:paraId="55ADB99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209311C" w14:textId="77777777" w:rsidR="00A31872" w:rsidRPr="00554D51" w:rsidRDefault="00A31872" w:rsidP="00996953">
            <w:pPr>
              <w:pStyle w:val="Nagwek1"/>
              <w:keepNext w:val="0"/>
              <w:keepLines w:val="0"/>
              <w:tabs>
                <w:tab w:val="num" w:pos="432"/>
              </w:tabs>
              <w:spacing w:before="0" w:line="276" w:lineRule="auto"/>
              <w:ind w:left="431" w:hanging="431"/>
              <w:jc w:val="center"/>
              <w:rPr>
                <w:rFonts w:asciiTheme="minorHAnsi" w:hAnsiTheme="minorHAnsi" w:cstheme="minorHAnsi"/>
                <w:sz w:val="20"/>
                <w:szCs w:val="20"/>
              </w:rPr>
            </w:pPr>
            <w:r w:rsidRPr="00554D51">
              <w:rPr>
                <w:rFonts w:asciiTheme="minorHAnsi" w:hAnsiTheme="minorHAnsi" w:cstheme="minorHAnsi"/>
                <w:sz w:val="20"/>
                <w:szCs w:val="20"/>
              </w:rPr>
              <w:t>ZAŁĄCZNIKI DO SWZ</w:t>
            </w:r>
          </w:p>
        </w:tc>
      </w:tr>
    </w:tbl>
    <w:p w14:paraId="04B6AFF4" w14:textId="77777777" w:rsidR="00A31872" w:rsidRPr="00554D51" w:rsidRDefault="00A31872" w:rsidP="00996953">
      <w:pPr>
        <w:spacing w:line="276" w:lineRule="auto"/>
        <w:jc w:val="both"/>
        <w:rPr>
          <w:rFonts w:asciiTheme="minorHAnsi" w:hAnsiTheme="minorHAnsi" w:cstheme="minorHAnsi"/>
        </w:rPr>
      </w:pPr>
    </w:p>
    <w:p w14:paraId="1F277BA2" w14:textId="77777777" w:rsidR="00A31872" w:rsidRPr="00554D51" w:rsidRDefault="00A31872" w:rsidP="00996953">
      <w:pPr>
        <w:spacing w:line="276" w:lineRule="auto"/>
        <w:jc w:val="both"/>
        <w:rPr>
          <w:rFonts w:asciiTheme="minorHAnsi" w:hAnsiTheme="minorHAnsi" w:cstheme="minorHAnsi"/>
          <w:b/>
        </w:rPr>
      </w:pPr>
    </w:p>
    <w:p w14:paraId="5DB162F8" w14:textId="77777777" w:rsidR="00A46689" w:rsidRPr="00554D51" w:rsidRDefault="00A46689">
      <w:pPr>
        <w:numPr>
          <w:ilvl w:val="0"/>
          <w:numId w:val="3"/>
        </w:numPr>
        <w:tabs>
          <w:tab w:val="left" w:pos="360"/>
        </w:tabs>
        <w:suppressAutoHyphens/>
        <w:ind w:left="357" w:hanging="357"/>
        <w:contextualSpacing/>
        <w:rPr>
          <w:rFonts w:asciiTheme="minorHAnsi" w:hAnsiTheme="minorHAnsi" w:cstheme="minorHAnsi"/>
          <w:color w:val="000000"/>
        </w:rPr>
      </w:pPr>
      <w:r w:rsidRPr="00554D51">
        <w:rPr>
          <w:rFonts w:asciiTheme="minorHAnsi" w:hAnsiTheme="minorHAnsi" w:cstheme="minorHAnsi"/>
          <w:color w:val="000000"/>
        </w:rPr>
        <w:t xml:space="preserve">Załącznik nr 1 </w:t>
      </w:r>
      <w:r w:rsidRPr="00554D51">
        <w:rPr>
          <w:rFonts w:asciiTheme="minorHAnsi" w:hAnsiTheme="minorHAnsi" w:cstheme="minorHAnsi"/>
        </w:rPr>
        <w:t xml:space="preserve">– </w:t>
      </w:r>
      <w:r w:rsidRPr="00554D51">
        <w:rPr>
          <w:rFonts w:asciiTheme="minorHAnsi" w:hAnsiTheme="minorHAnsi" w:cstheme="minorHAnsi"/>
          <w:color w:val="000000"/>
        </w:rPr>
        <w:t>Formularz ofertowy.</w:t>
      </w:r>
    </w:p>
    <w:p w14:paraId="792EB8C1" w14:textId="77777777" w:rsidR="00A46689" w:rsidRPr="00554D51" w:rsidRDefault="00A46689">
      <w:pPr>
        <w:numPr>
          <w:ilvl w:val="0"/>
          <w:numId w:val="3"/>
        </w:numPr>
        <w:tabs>
          <w:tab w:val="left" w:pos="360"/>
        </w:tabs>
        <w:suppressAutoHyphens/>
        <w:ind w:left="357" w:hanging="357"/>
        <w:contextualSpacing/>
        <w:rPr>
          <w:rFonts w:asciiTheme="minorHAnsi" w:hAnsiTheme="minorHAnsi" w:cstheme="minorHAnsi"/>
          <w:color w:val="000000"/>
        </w:rPr>
      </w:pPr>
      <w:r w:rsidRPr="00554D51">
        <w:rPr>
          <w:rFonts w:asciiTheme="minorHAnsi" w:hAnsiTheme="minorHAnsi" w:cstheme="minorHAnsi"/>
          <w:color w:val="000000"/>
        </w:rPr>
        <w:t xml:space="preserve">Załącznik nr 2 </w:t>
      </w:r>
      <w:r w:rsidRPr="00554D51">
        <w:rPr>
          <w:rFonts w:asciiTheme="minorHAnsi" w:hAnsiTheme="minorHAnsi" w:cstheme="minorHAnsi"/>
        </w:rPr>
        <w:t xml:space="preserve">– </w:t>
      </w:r>
      <w:r w:rsidRPr="00554D51">
        <w:rPr>
          <w:rFonts w:asciiTheme="minorHAnsi" w:hAnsiTheme="minorHAnsi" w:cstheme="minorHAnsi"/>
          <w:color w:val="000000"/>
        </w:rPr>
        <w:t>Projekt umowy.</w:t>
      </w:r>
    </w:p>
    <w:p w14:paraId="1072BD33" w14:textId="77777777" w:rsidR="00A46689" w:rsidRPr="00554D51" w:rsidRDefault="00A46689">
      <w:pPr>
        <w:numPr>
          <w:ilvl w:val="0"/>
          <w:numId w:val="3"/>
        </w:numPr>
        <w:tabs>
          <w:tab w:val="left" w:pos="360"/>
        </w:tabs>
        <w:suppressAutoHyphens/>
        <w:ind w:left="357" w:hanging="357"/>
        <w:contextualSpacing/>
        <w:rPr>
          <w:rFonts w:asciiTheme="minorHAnsi" w:hAnsiTheme="minorHAnsi" w:cstheme="minorHAnsi"/>
          <w:color w:val="000000"/>
        </w:rPr>
      </w:pPr>
      <w:r w:rsidRPr="00554D51">
        <w:rPr>
          <w:rFonts w:asciiTheme="minorHAnsi" w:hAnsiTheme="minorHAnsi" w:cstheme="minorHAnsi"/>
          <w:color w:val="000000"/>
        </w:rPr>
        <w:t>Załącznik nr 2a- Umowa udostępnienia instrumentarium</w:t>
      </w:r>
    </w:p>
    <w:p w14:paraId="1C2E31DC" w14:textId="77777777" w:rsidR="00A46689" w:rsidRPr="00554D51" w:rsidRDefault="00A46689">
      <w:pPr>
        <w:numPr>
          <w:ilvl w:val="0"/>
          <w:numId w:val="3"/>
        </w:numPr>
        <w:tabs>
          <w:tab w:val="left" w:pos="360"/>
        </w:tabs>
        <w:suppressAutoHyphens/>
        <w:ind w:left="357" w:hanging="357"/>
        <w:contextualSpacing/>
        <w:rPr>
          <w:rFonts w:asciiTheme="minorHAnsi" w:hAnsiTheme="minorHAnsi" w:cstheme="minorHAnsi"/>
          <w:color w:val="000000"/>
        </w:rPr>
      </w:pPr>
      <w:r w:rsidRPr="00554D51">
        <w:rPr>
          <w:rFonts w:asciiTheme="minorHAnsi" w:hAnsiTheme="minorHAnsi" w:cstheme="minorHAnsi"/>
          <w:color w:val="000000"/>
        </w:rPr>
        <w:t xml:space="preserve">Załącznik nr 3 </w:t>
      </w:r>
      <w:r w:rsidRPr="00554D51">
        <w:rPr>
          <w:rFonts w:asciiTheme="minorHAnsi" w:hAnsiTheme="minorHAnsi" w:cstheme="minorHAnsi"/>
        </w:rPr>
        <w:t>– Formularz JEDZ.</w:t>
      </w:r>
    </w:p>
    <w:p w14:paraId="333B95EC" w14:textId="77777777" w:rsidR="00A46689" w:rsidRPr="00554D51" w:rsidRDefault="00A46689">
      <w:pPr>
        <w:numPr>
          <w:ilvl w:val="0"/>
          <w:numId w:val="3"/>
        </w:numPr>
        <w:tabs>
          <w:tab w:val="left" w:pos="360"/>
        </w:tabs>
        <w:suppressAutoHyphens/>
        <w:ind w:left="357" w:hanging="357"/>
        <w:contextualSpacing/>
        <w:rPr>
          <w:rFonts w:asciiTheme="minorHAnsi" w:hAnsiTheme="minorHAnsi" w:cstheme="minorHAnsi"/>
          <w:color w:val="000000"/>
        </w:rPr>
      </w:pPr>
      <w:r w:rsidRPr="00554D51">
        <w:rPr>
          <w:rFonts w:asciiTheme="minorHAnsi" w:hAnsiTheme="minorHAnsi" w:cstheme="minorHAnsi"/>
          <w:color w:val="000000"/>
        </w:rPr>
        <w:t xml:space="preserve">Załącznik nr 4 – </w:t>
      </w:r>
      <w:r w:rsidRPr="00554D51">
        <w:rPr>
          <w:rFonts w:asciiTheme="minorHAnsi" w:hAnsiTheme="minorHAnsi" w:cstheme="minorHAnsi"/>
        </w:rPr>
        <w:t>Oświadczenie o przynależności do grupy kapitałowej.</w:t>
      </w:r>
    </w:p>
    <w:p w14:paraId="0FF33FC7" w14:textId="77777777" w:rsidR="00A46689" w:rsidRPr="00554D51" w:rsidRDefault="00A46689">
      <w:pPr>
        <w:numPr>
          <w:ilvl w:val="0"/>
          <w:numId w:val="3"/>
        </w:numPr>
        <w:tabs>
          <w:tab w:val="left" w:pos="360"/>
        </w:tabs>
        <w:suppressAutoHyphens/>
        <w:ind w:left="357" w:hanging="357"/>
        <w:contextualSpacing/>
        <w:jc w:val="both"/>
        <w:rPr>
          <w:rFonts w:asciiTheme="minorHAnsi" w:hAnsiTheme="minorHAnsi" w:cstheme="minorHAnsi"/>
          <w:color w:val="000000"/>
        </w:rPr>
      </w:pPr>
      <w:r w:rsidRPr="00554D51">
        <w:rPr>
          <w:rFonts w:asciiTheme="minorHAnsi" w:hAnsiTheme="minorHAnsi" w:cstheme="minorHAnsi"/>
        </w:rPr>
        <w:t xml:space="preserve">Załącznik nr 5 – </w:t>
      </w:r>
      <w:r w:rsidRPr="00554D51">
        <w:rPr>
          <w:rFonts w:asciiTheme="minorHAnsi" w:hAnsiTheme="minorHAnsi" w:cstheme="minorHAnsi"/>
          <w:color w:val="000000"/>
        </w:rPr>
        <w:t>Formularz asortymentowo-cenowy.</w:t>
      </w:r>
    </w:p>
    <w:p w14:paraId="562C8B11" w14:textId="77777777" w:rsidR="00A46689" w:rsidRPr="00554D51" w:rsidRDefault="00A46689">
      <w:pPr>
        <w:numPr>
          <w:ilvl w:val="0"/>
          <w:numId w:val="3"/>
        </w:numPr>
        <w:tabs>
          <w:tab w:val="left" w:pos="360"/>
        </w:tabs>
        <w:suppressAutoHyphens/>
        <w:ind w:left="357" w:hanging="357"/>
        <w:contextualSpacing/>
        <w:jc w:val="both"/>
        <w:rPr>
          <w:rFonts w:asciiTheme="minorHAnsi" w:hAnsiTheme="minorHAnsi" w:cstheme="minorHAnsi"/>
          <w:color w:val="000000"/>
        </w:rPr>
      </w:pPr>
      <w:r w:rsidRPr="00554D51">
        <w:rPr>
          <w:rFonts w:asciiTheme="minorHAnsi" w:hAnsiTheme="minorHAnsi" w:cstheme="minorHAnsi"/>
        </w:rPr>
        <w:t>Załącznik nr 6 -</w:t>
      </w:r>
      <w:r w:rsidRPr="00554D51">
        <w:rPr>
          <w:rFonts w:asciiTheme="minorHAnsi" w:hAnsiTheme="minorHAnsi" w:cstheme="minorHAnsi"/>
          <w:color w:val="000000"/>
        </w:rPr>
        <w:t xml:space="preserve"> Oświadczenie o aktualności informacji zawartych w oświadczeniu, o którym mowa w art. 125 ust. 1 ustawy </w:t>
      </w:r>
      <w:proofErr w:type="spellStart"/>
      <w:r w:rsidRPr="00554D51">
        <w:rPr>
          <w:rFonts w:asciiTheme="minorHAnsi" w:hAnsiTheme="minorHAnsi" w:cstheme="minorHAnsi"/>
          <w:color w:val="000000"/>
        </w:rPr>
        <w:t>Pzp</w:t>
      </w:r>
      <w:proofErr w:type="spellEnd"/>
    </w:p>
    <w:p w14:paraId="07C5BE5D" w14:textId="3FAFCBDC" w:rsidR="00A46689" w:rsidRPr="00554D51" w:rsidRDefault="00A46689">
      <w:pPr>
        <w:numPr>
          <w:ilvl w:val="0"/>
          <w:numId w:val="3"/>
        </w:numPr>
        <w:tabs>
          <w:tab w:val="left" w:pos="360"/>
        </w:tabs>
        <w:suppressAutoHyphens/>
        <w:ind w:left="357" w:hanging="357"/>
        <w:contextualSpacing/>
        <w:jc w:val="both"/>
        <w:rPr>
          <w:rFonts w:asciiTheme="minorHAnsi" w:hAnsiTheme="minorHAnsi" w:cstheme="minorHAnsi"/>
          <w:color w:val="000000"/>
        </w:rPr>
      </w:pPr>
      <w:r w:rsidRPr="00554D51">
        <w:rPr>
          <w:rFonts w:asciiTheme="minorHAnsi" w:hAnsiTheme="minorHAnsi" w:cstheme="minorHAnsi"/>
        </w:rPr>
        <w:t>Załącznik nr 7-</w:t>
      </w:r>
      <w:r w:rsidRPr="00554D51">
        <w:rPr>
          <w:rFonts w:asciiTheme="minorHAnsi" w:hAnsiTheme="minorHAnsi" w:cstheme="minorHAnsi"/>
          <w:color w:val="000000"/>
        </w:rPr>
        <w:t xml:space="preserve"> Oświadczenie dotyczące przepisów sankcyjnych.</w:t>
      </w:r>
    </w:p>
    <w:p w14:paraId="63EBB57B" w14:textId="4824B074" w:rsidR="00A46689" w:rsidRPr="00554D51" w:rsidRDefault="00A46689" w:rsidP="00A46689">
      <w:pPr>
        <w:tabs>
          <w:tab w:val="left" w:pos="360"/>
        </w:tabs>
        <w:suppressAutoHyphens/>
        <w:ind w:left="357"/>
        <w:contextualSpacing/>
        <w:jc w:val="both"/>
        <w:rPr>
          <w:rFonts w:asciiTheme="minorHAnsi" w:hAnsiTheme="minorHAnsi" w:cstheme="minorHAnsi"/>
          <w:color w:val="000000"/>
        </w:rPr>
      </w:pPr>
    </w:p>
    <w:p w14:paraId="48BEAECC" w14:textId="77777777" w:rsidR="00A31872" w:rsidRPr="00554D51" w:rsidRDefault="00A31872" w:rsidP="00996953">
      <w:pPr>
        <w:spacing w:line="276" w:lineRule="auto"/>
        <w:rPr>
          <w:rFonts w:asciiTheme="minorHAnsi" w:hAnsiTheme="minorHAnsi" w:cstheme="minorHAnsi"/>
          <w:bCs/>
          <w:kern w:val="32"/>
        </w:rPr>
      </w:pPr>
      <w:r w:rsidRPr="00554D51">
        <w:rPr>
          <w:rFonts w:asciiTheme="minorHAnsi" w:hAnsiTheme="minorHAnsi" w:cstheme="minorHAnsi"/>
        </w:rPr>
        <w:br w:type="page"/>
      </w:r>
    </w:p>
    <w:p w14:paraId="5644A3BF" w14:textId="77777777" w:rsidR="00A31872" w:rsidRPr="00554D51" w:rsidRDefault="00A31872" w:rsidP="00996953">
      <w:pPr>
        <w:spacing w:line="276" w:lineRule="auto"/>
        <w:jc w:val="right"/>
        <w:rPr>
          <w:rFonts w:asciiTheme="minorHAnsi" w:hAnsiTheme="minorHAnsi" w:cstheme="minorHAnsi"/>
          <w:b/>
        </w:rPr>
      </w:pPr>
      <w:r w:rsidRPr="00554D51">
        <w:rPr>
          <w:rFonts w:asciiTheme="minorHAnsi" w:hAnsiTheme="minorHAnsi" w:cstheme="minorHAnsi"/>
          <w:b/>
        </w:rPr>
        <w:lastRenderedPageBreak/>
        <w:t>ZAŁĄCZNIK NR 1</w:t>
      </w:r>
    </w:p>
    <w:p w14:paraId="224AB5D9" w14:textId="7E5CF1C8" w:rsidR="00A31872" w:rsidRPr="00554D51" w:rsidRDefault="00A31872" w:rsidP="00996953">
      <w:pPr>
        <w:spacing w:line="276" w:lineRule="auto"/>
        <w:jc w:val="right"/>
        <w:rPr>
          <w:rFonts w:asciiTheme="minorHAnsi" w:hAnsiTheme="minorHAnsi" w:cstheme="minorHAnsi"/>
        </w:rPr>
      </w:pPr>
      <w:r w:rsidRPr="00554D51">
        <w:rPr>
          <w:rFonts w:asciiTheme="minorHAnsi" w:hAnsiTheme="minorHAnsi" w:cstheme="minorHAnsi"/>
          <w:b/>
        </w:rPr>
        <w:t xml:space="preserve">Nr: </w:t>
      </w:r>
      <w:r w:rsidR="00E5698F" w:rsidRPr="00554D51">
        <w:rPr>
          <w:rFonts w:asciiTheme="minorHAnsi" w:hAnsiTheme="minorHAnsi" w:cstheme="minorHAnsi"/>
          <w:b/>
        </w:rPr>
        <w:t>43</w:t>
      </w:r>
      <w:r w:rsidR="007E7D1C" w:rsidRPr="00554D51">
        <w:rPr>
          <w:rFonts w:asciiTheme="minorHAnsi" w:hAnsiTheme="minorHAnsi" w:cstheme="minorHAnsi"/>
          <w:b/>
        </w:rPr>
        <w:t>/PN/</w:t>
      </w:r>
      <w:r w:rsidR="00E5698F" w:rsidRPr="00554D51">
        <w:rPr>
          <w:rFonts w:asciiTheme="minorHAnsi" w:hAnsiTheme="minorHAnsi" w:cstheme="minorHAnsi"/>
          <w:b/>
        </w:rPr>
        <w:t>MN</w:t>
      </w:r>
      <w:r w:rsidR="007E7D1C" w:rsidRPr="00554D51">
        <w:rPr>
          <w:rFonts w:asciiTheme="minorHAnsi" w:hAnsiTheme="minorHAnsi" w:cstheme="minorHAnsi"/>
          <w:b/>
        </w:rPr>
        <w:t>/202</w:t>
      </w:r>
      <w:r w:rsidR="00E5698F" w:rsidRPr="00554D51">
        <w:rPr>
          <w:rFonts w:asciiTheme="minorHAnsi" w:hAnsiTheme="minorHAnsi" w:cstheme="minorHAnsi"/>
          <w:b/>
        </w:rPr>
        <w:t>6</w:t>
      </w:r>
    </w:p>
    <w:p w14:paraId="272F090B" w14:textId="77777777" w:rsidR="00A31872" w:rsidRPr="00554D51" w:rsidRDefault="00A31872" w:rsidP="00996953">
      <w:pPr>
        <w:spacing w:line="276" w:lineRule="auto"/>
        <w:jc w:val="both"/>
        <w:rPr>
          <w:rFonts w:asciiTheme="minorHAnsi" w:hAnsiTheme="minorHAnsi" w:cstheme="minorHAnsi"/>
        </w:rPr>
      </w:pPr>
    </w:p>
    <w:p w14:paraId="527AC236" w14:textId="77777777" w:rsidR="00A31872" w:rsidRPr="00554D51" w:rsidRDefault="00A31872" w:rsidP="00996953">
      <w:pPr>
        <w:spacing w:line="276" w:lineRule="auto"/>
        <w:jc w:val="right"/>
        <w:rPr>
          <w:rFonts w:asciiTheme="minorHAnsi" w:hAnsiTheme="minorHAnsi" w:cstheme="minorHAnsi"/>
          <w:b/>
        </w:rPr>
      </w:pPr>
      <w:r w:rsidRPr="00554D51">
        <w:rPr>
          <w:rFonts w:asciiTheme="minorHAnsi" w:hAnsiTheme="minorHAnsi" w:cstheme="minorHAnsi"/>
        </w:rPr>
        <w:t xml:space="preserve">  ..................dnia............................</w:t>
      </w:r>
    </w:p>
    <w:p w14:paraId="4A797BF1" w14:textId="77777777" w:rsidR="00A31872" w:rsidRPr="00554D51" w:rsidRDefault="00A31872" w:rsidP="00996953">
      <w:pPr>
        <w:spacing w:line="276" w:lineRule="auto"/>
        <w:ind w:left="3540"/>
        <w:contextualSpacing/>
        <w:rPr>
          <w:rFonts w:asciiTheme="minorHAnsi" w:hAnsiTheme="minorHAnsi" w:cstheme="minorHAnsi"/>
          <w:b/>
        </w:rPr>
      </w:pPr>
    </w:p>
    <w:p w14:paraId="31949CBA" w14:textId="77777777" w:rsidR="00A31872" w:rsidRPr="00554D51" w:rsidRDefault="00A31872" w:rsidP="00996953">
      <w:pPr>
        <w:spacing w:line="276" w:lineRule="auto"/>
        <w:ind w:left="6372"/>
        <w:contextualSpacing/>
        <w:rPr>
          <w:rFonts w:asciiTheme="minorHAnsi" w:hAnsiTheme="minorHAnsi" w:cstheme="minorHAnsi"/>
          <w:b/>
        </w:rPr>
      </w:pPr>
      <w:r w:rsidRPr="00554D51">
        <w:rPr>
          <w:rFonts w:asciiTheme="minorHAnsi" w:hAnsiTheme="minorHAnsi" w:cstheme="minorHAnsi"/>
          <w:b/>
        </w:rPr>
        <w:t>Szpital Wojewódzki</w:t>
      </w:r>
    </w:p>
    <w:p w14:paraId="2D4D4CAF" w14:textId="77777777" w:rsidR="00A31872" w:rsidRPr="00554D51" w:rsidRDefault="00A31872" w:rsidP="00996953">
      <w:pPr>
        <w:spacing w:line="276" w:lineRule="auto"/>
        <w:ind w:left="6372"/>
        <w:contextualSpacing/>
        <w:rPr>
          <w:rFonts w:asciiTheme="minorHAnsi" w:hAnsiTheme="minorHAnsi" w:cstheme="minorHAnsi"/>
          <w:b/>
        </w:rPr>
      </w:pPr>
      <w:r w:rsidRPr="00554D51">
        <w:rPr>
          <w:rFonts w:asciiTheme="minorHAnsi" w:hAnsiTheme="minorHAnsi" w:cstheme="minorHAnsi"/>
          <w:b/>
        </w:rPr>
        <w:t>im. dr. Ludwika Rydygiera</w:t>
      </w:r>
    </w:p>
    <w:p w14:paraId="0983A97F" w14:textId="77777777" w:rsidR="00A31872" w:rsidRPr="00554D51" w:rsidRDefault="00A31872" w:rsidP="00996953">
      <w:pPr>
        <w:spacing w:line="276" w:lineRule="auto"/>
        <w:ind w:left="6372"/>
        <w:contextualSpacing/>
        <w:rPr>
          <w:rFonts w:asciiTheme="minorHAnsi" w:hAnsiTheme="minorHAnsi" w:cstheme="minorHAnsi"/>
          <w:b/>
          <w:i/>
        </w:rPr>
      </w:pPr>
      <w:r w:rsidRPr="00554D51">
        <w:rPr>
          <w:rFonts w:asciiTheme="minorHAnsi" w:hAnsiTheme="minorHAnsi" w:cstheme="minorHAnsi"/>
          <w:b/>
        </w:rPr>
        <w:t>w Suwałkach</w:t>
      </w:r>
    </w:p>
    <w:p w14:paraId="1B0A3166" w14:textId="77777777" w:rsidR="00A31872" w:rsidRPr="00554D51" w:rsidRDefault="00A31872" w:rsidP="00996953">
      <w:pPr>
        <w:spacing w:line="276" w:lineRule="auto"/>
        <w:ind w:left="6372"/>
        <w:rPr>
          <w:rFonts w:asciiTheme="minorHAnsi" w:hAnsiTheme="minorHAnsi" w:cstheme="minorHAnsi"/>
          <w:b/>
        </w:rPr>
      </w:pPr>
      <w:r w:rsidRPr="00554D51">
        <w:rPr>
          <w:rFonts w:asciiTheme="minorHAnsi" w:hAnsiTheme="minorHAnsi" w:cstheme="minorHAnsi"/>
          <w:b/>
        </w:rPr>
        <w:t>ul. Szpitalna 60, 16-400 Suwałki</w:t>
      </w:r>
    </w:p>
    <w:p w14:paraId="7115DBBC" w14:textId="77777777" w:rsidR="00514651" w:rsidRPr="00554D51" w:rsidRDefault="00514651" w:rsidP="00996953">
      <w:pPr>
        <w:spacing w:line="276" w:lineRule="auto"/>
        <w:rPr>
          <w:rFonts w:asciiTheme="minorHAnsi" w:hAnsiTheme="minorHAnsi" w:cstheme="minorHAnsi"/>
        </w:rPr>
      </w:pPr>
    </w:p>
    <w:p w14:paraId="6E9BB8A6" w14:textId="77777777" w:rsidR="00A31872" w:rsidRPr="00554D51" w:rsidRDefault="00A31872" w:rsidP="00996953">
      <w:pPr>
        <w:spacing w:line="276" w:lineRule="auto"/>
        <w:jc w:val="center"/>
        <w:rPr>
          <w:rFonts w:asciiTheme="minorHAnsi" w:hAnsiTheme="minorHAnsi" w:cstheme="minorHAnsi"/>
          <w:b/>
        </w:rPr>
      </w:pPr>
      <w:r w:rsidRPr="00554D51">
        <w:rPr>
          <w:rFonts w:asciiTheme="minorHAnsi" w:hAnsiTheme="minorHAnsi" w:cstheme="minorHAnsi"/>
          <w:b/>
          <w:bCs/>
        </w:rPr>
        <w:t>FORMULARZ</w:t>
      </w:r>
      <w:r w:rsidRPr="00554D51">
        <w:rPr>
          <w:rFonts w:asciiTheme="minorHAnsi" w:hAnsiTheme="minorHAnsi" w:cstheme="minorHAnsi"/>
        </w:rPr>
        <w:t xml:space="preserve">  </w:t>
      </w:r>
      <w:r w:rsidRPr="00554D51">
        <w:rPr>
          <w:rFonts w:asciiTheme="minorHAnsi" w:hAnsiTheme="minorHAnsi" w:cstheme="minorHAnsi"/>
          <w:b/>
        </w:rPr>
        <w:t>OFERTOWY</w:t>
      </w:r>
    </w:p>
    <w:p w14:paraId="6707B429" w14:textId="77777777" w:rsidR="00A31872" w:rsidRPr="00554D51" w:rsidRDefault="00A31872" w:rsidP="00996953">
      <w:pPr>
        <w:spacing w:line="276" w:lineRule="auto"/>
        <w:jc w:val="both"/>
        <w:rPr>
          <w:rFonts w:asciiTheme="minorHAnsi" w:hAnsiTheme="minorHAnsi" w:cstheme="minorHAnsi"/>
          <w:b/>
        </w:rPr>
      </w:pPr>
      <w:r w:rsidRPr="00554D51">
        <w:rPr>
          <w:rFonts w:asciiTheme="minorHAnsi" w:hAnsiTheme="minorHAnsi" w:cstheme="minorHAnsi"/>
          <w:b/>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A31872" w:rsidRPr="00554D51" w14:paraId="3C0A00AF" w14:textId="77777777" w:rsidTr="00A31872">
        <w:trPr>
          <w:jc w:val="center"/>
        </w:trPr>
        <w:tc>
          <w:tcPr>
            <w:tcW w:w="4678" w:type="dxa"/>
            <w:tcBorders>
              <w:top w:val="single" w:sz="4" w:space="0" w:color="auto"/>
              <w:left w:val="single" w:sz="4" w:space="0" w:color="auto"/>
              <w:bottom w:val="single" w:sz="4" w:space="0" w:color="auto"/>
              <w:right w:val="single" w:sz="4" w:space="0" w:color="auto"/>
            </w:tcBorders>
          </w:tcPr>
          <w:p w14:paraId="2D976C7A" w14:textId="77777777" w:rsidR="00A31872" w:rsidRPr="00554D51" w:rsidRDefault="00A31872" w:rsidP="00996953">
            <w:pPr>
              <w:pStyle w:val="Tekstpodstawowy"/>
              <w:spacing w:after="0" w:line="276" w:lineRule="auto"/>
              <w:jc w:val="center"/>
              <w:rPr>
                <w:rFonts w:asciiTheme="minorHAnsi" w:hAnsiTheme="minorHAnsi" w:cstheme="minorHAnsi"/>
                <w:bCs/>
                <w:sz w:val="20"/>
                <w:szCs w:val="20"/>
              </w:rPr>
            </w:pPr>
          </w:p>
          <w:p w14:paraId="25294729" w14:textId="77777777" w:rsidR="00A31872" w:rsidRPr="00554D51" w:rsidRDefault="00A31872" w:rsidP="00996953">
            <w:pPr>
              <w:pStyle w:val="Tekstpodstawowy"/>
              <w:spacing w:after="0" w:line="276" w:lineRule="auto"/>
              <w:jc w:val="center"/>
              <w:rPr>
                <w:rFonts w:asciiTheme="minorHAnsi" w:hAnsiTheme="minorHAnsi" w:cstheme="minorHAnsi"/>
                <w:bCs/>
                <w:sz w:val="20"/>
                <w:szCs w:val="20"/>
              </w:rPr>
            </w:pPr>
          </w:p>
          <w:p w14:paraId="3B9BA445" w14:textId="77777777" w:rsidR="00A31872" w:rsidRPr="00554D51" w:rsidRDefault="00A31872" w:rsidP="00996953">
            <w:pPr>
              <w:pStyle w:val="Tekstpodstawowy"/>
              <w:spacing w:after="0" w:line="276" w:lineRule="auto"/>
              <w:jc w:val="center"/>
              <w:rPr>
                <w:rFonts w:asciiTheme="minorHAnsi" w:hAnsiTheme="minorHAnsi" w:cstheme="minorHAnsi"/>
                <w:sz w:val="20"/>
                <w:szCs w:val="20"/>
              </w:rPr>
            </w:pPr>
          </w:p>
          <w:p w14:paraId="5CF9C3A1" w14:textId="77777777" w:rsidR="00A31872" w:rsidRPr="00554D51" w:rsidRDefault="00A31872" w:rsidP="00996953">
            <w:pPr>
              <w:pStyle w:val="Tekstpodstawowy"/>
              <w:spacing w:after="0" w:line="276" w:lineRule="auto"/>
              <w:jc w:val="center"/>
              <w:rPr>
                <w:rFonts w:asciiTheme="minorHAnsi" w:hAnsiTheme="minorHAnsi" w:cstheme="minorHAnsi"/>
                <w:sz w:val="20"/>
                <w:szCs w:val="20"/>
              </w:rPr>
            </w:pPr>
          </w:p>
          <w:p w14:paraId="74D2EC26" w14:textId="77777777" w:rsidR="00A31872" w:rsidRPr="00554D51" w:rsidRDefault="00A31872" w:rsidP="00996953">
            <w:pPr>
              <w:pStyle w:val="Tekstpodstawowy"/>
              <w:spacing w:after="0" w:line="276" w:lineRule="auto"/>
              <w:rPr>
                <w:rFonts w:asciiTheme="minorHAnsi" w:hAnsiTheme="minorHAnsi" w:cstheme="minorHAnsi"/>
                <w:iCs/>
                <w:sz w:val="20"/>
                <w:szCs w:val="20"/>
              </w:rPr>
            </w:pPr>
            <w:r w:rsidRPr="00554D51">
              <w:rPr>
                <w:rFonts w:asciiTheme="minorHAnsi" w:hAnsiTheme="minorHAnsi" w:cstheme="minorHAnsi"/>
                <w:iCs/>
                <w:sz w:val="20"/>
                <w:szCs w:val="20"/>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5ABA66E3" w14:textId="77777777" w:rsidR="00A31872" w:rsidRPr="00554D51" w:rsidRDefault="00A31872" w:rsidP="00996953">
            <w:pPr>
              <w:pStyle w:val="Tekstpodstawowy"/>
              <w:spacing w:after="0" w:line="276" w:lineRule="auto"/>
              <w:jc w:val="center"/>
              <w:rPr>
                <w:rFonts w:asciiTheme="minorHAnsi" w:hAnsiTheme="minorHAnsi" w:cstheme="minorHAnsi"/>
                <w:b/>
                <w:sz w:val="20"/>
                <w:szCs w:val="20"/>
              </w:rPr>
            </w:pPr>
            <w:r w:rsidRPr="00554D51">
              <w:rPr>
                <w:rFonts w:asciiTheme="minorHAnsi" w:hAnsiTheme="minorHAnsi" w:cstheme="minorHAnsi"/>
                <w:b/>
                <w:sz w:val="20"/>
                <w:szCs w:val="20"/>
              </w:rPr>
              <w:t xml:space="preserve">Wypełnia Wykonawca </w:t>
            </w:r>
          </w:p>
        </w:tc>
      </w:tr>
      <w:tr w:rsidR="00A31872" w:rsidRPr="00554D51" w14:paraId="305B0047" w14:textId="77777777" w:rsidTr="00A31872">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7E2263C5" w14:textId="631442E1" w:rsidR="00140066"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Adres</w:t>
            </w:r>
            <w:r w:rsidR="00140066" w:rsidRPr="00554D51">
              <w:rPr>
                <w:rFonts w:asciiTheme="minorHAnsi" w:hAnsiTheme="minorHAnsi" w:cstheme="minorHAnsi"/>
                <w:bCs/>
                <w:sz w:val="20"/>
                <w:szCs w:val="20"/>
              </w:rPr>
              <w:t>:</w:t>
            </w:r>
            <w:r w:rsidRPr="00554D51">
              <w:rPr>
                <w:rFonts w:asciiTheme="minorHAnsi" w:hAnsiTheme="minorHAnsi" w:cstheme="minorHAnsi"/>
                <w:bCs/>
                <w:sz w:val="20"/>
                <w:szCs w:val="20"/>
              </w:rPr>
              <w:t xml:space="preserve"> (ulica,</w:t>
            </w:r>
          </w:p>
          <w:p w14:paraId="108019C4" w14:textId="77777777" w:rsidR="00140066"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 xml:space="preserve"> miejscowość,</w:t>
            </w:r>
          </w:p>
          <w:p w14:paraId="66C91AD4" w14:textId="1D692535" w:rsidR="00A31872"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województwo)</w:t>
            </w:r>
          </w:p>
        </w:tc>
        <w:tc>
          <w:tcPr>
            <w:tcW w:w="4678" w:type="dxa"/>
            <w:tcBorders>
              <w:top w:val="single" w:sz="4" w:space="0" w:color="auto"/>
              <w:left w:val="single" w:sz="4" w:space="0" w:color="auto"/>
              <w:bottom w:val="single" w:sz="4" w:space="0" w:color="auto"/>
              <w:right w:val="single" w:sz="4" w:space="0" w:color="auto"/>
            </w:tcBorders>
            <w:hideMark/>
          </w:tcPr>
          <w:p w14:paraId="4C172E60" w14:textId="77777777" w:rsidR="00A31872" w:rsidRPr="00554D51" w:rsidRDefault="00A31872" w:rsidP="00996953">
            <w:pPr>
              <w:spacing w:line="276" w:lineRule="auto"/>
              <w:rPr>
                <w:rFonts w:asciiTheme="minorHAnsi" w:hAnsiTheme="minorHAnsi" w:cstheme="minorHAnsi"/>
              </w:rPr>
            </w:pPr>
          </w:p>
        </w:tc>
      </w:tr>
      <w:tr w:rsidR="00A31872" w:rsidRPr="00554D51" w14:paraId="4B5CA5E0" w14:textId="77777777" w:rsidTr="00A31872">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E2670BF" w14:textId="77777777" w:rsidR="00A31872" w:rsidRPr="00554D51" w:rsidRDefault="00A31872" w:rsidP="00996953">
            <w:pPr>
              <w:pStyle w:val="Tekstpodstawowy"/>
              <w:spacing w:after="0" w:line="276" w:lineRule="auto"/>
              <w:rPr>
                <w:rFonts w:asciiTheme="minorHAnsi" w:hAnsiTheme="minorHAnsi" w:cstheme="minorHAnsi"/>
                <w:sz w:val="20"/>
                <w:szCs w:val="20"/>
              </w:rPr>
            </w:pPr>
            <w:r w:rsidRPr="00554D51">
              <w:rPr>
                <w:rFonts w:asciiTheme="minorHAnsi" w:hAnsiTheme="minorHAnsi" w:cstheme="minorHAnsi"/>
                <w:bCs/>
                <w:sz w:val="20"/>
                <w:szCs w:val="20"/>
              </w:rPr>
              <w:t>NIP:</w:t>
            </w:r>
          </w:p>
        </w:tc>
        <w:tc>
          <w:tcPr>
            <w:tcW w:w="4678" w:type="dxa"/>
            <w:tcBorders>
              <w:top w:val="single" w:sz="4" w:space="0" w:color="auto"/>
              <w:left w:val="single" w:sz="4" w:space="0" w:color="auto"/>
              <w:bottom w:val="single" w:sz="4" w:space="0" w:color="auto"/>
              <w:right w:val="single" w:sz="4" w:space="0" w:color="auto"/>
            </w:tcBorders>
            <w:hideMark/>
          </w:tcPr>
          <w:p w14:paraId="13C017C5" w14:textId="77777777" w:rsidR="00A31872" w:rsidRPr="00554D51" w:rsidRDefault="00A31872" w:rsidP="00996953">
            <w:pPr>
              <w:spacing w:line="276" w:lineRule="auto"/>
              <w:rPr>
                <w:rFonts w:asciiTheme="minorHAnsi" w:hAnsiTheme="minorHAnsi" w:cstheme="minorHAnsi"/>
              </w:rPr>
            </w:pPr>
          </w:p>
        </w:tc>
      </w:tr>
      <w:tr w:rsidR="00A31872" w:rsidRPr="00554D51" w14:paraId="3CA84813" w14:textId="77777777" w:rsidTr="00A31872">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3C545CE4" w14:textId="77777777" w:rsidR="00A31872" w:rsidRPr="00554D51" w:rsidRDefault="00A31872" w:rsidP="00996953">
            <w:pPr>
              <w:pStyle w:val="Tekstpodstawowy"/>
              <w:spacing w:after="0" w:line="276" w:lineRule="auto"/>
              <w:rPr>
                <w:rFonts w:asciiTheme="minorHAnsi" w:hAnsiTheme="minorHAnsi" w:cstheme="minorHAnsi"/>
                <w:sz w:val="20"/>
                <w:szCs w:val="20"/>
              </w:rPr>
            </w:pPr>
            <w:r w:rsidRPr="00554D51">
              <w:rPr>
                <w:rFonts w:asciiTheme="minorHAnsi" w:hAnsiTheme="minorHAnsi" w:cstheme="minorHAnsi"/>
                <w:bCs/>
                <w:sz w:val="20"/>
                <w:szCs w:val="20"/>
              </w:rPr>
              <w:t>Regon</w:t>
            </w:r>
          </w:p>
        </w:tc>
        <w:tc>
          <w:tcPr>
            <w:tcW w:w="4678" w:type="dxa"/>
            <w:tcBorders>
              <w:top w:val="single" w:sz="4" w:space="0" w:color="auto"/>
              <w:left w:val="single" w:sz="4" w:space="0" w:color="auto"/>
              <w:bottom w:val="single" w:sz="4" w:space="0" w:color="auto"/>
              <w:right w:val="single" w:sz="4" w:space="0" w:color="auto"/>
            </w:tcBorders>
            <w:hideMark/>
          </w:tcPr>
          <w:p w14:paraId="0B7C5A7E" w14:textId="77777777" w:rsidR="00A31872" w:rsidRPr="00554D51" w:rsidRDefault="00A31872" w:rsidP="00996953">
            <w:pPr>
              <w:spacing w:line="276" w:lineRule="auto"/>
              <w:rPr>
                <w:rFonts w:asciiTheme="minorHAnsi" w:hAnsiTheme="minorHAnsi" w:cstheme="minorHAnsi"/>
              </w:rPr>
            </w:pPr>
          </w:p>
        </w:tc>
      </w:tr>
      <w:tr w:rsidR="00A31872" w:rsidRPr="00554D51" w14:paraId="5B281214" w14:textId="77777777" w:rsidTr="00A31872">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1EE1D280" w14:textId="77777777" w:rsidR="00A31872" w:rsidRPr="00554D51" w:rsidRDefault="00514651" w:rsidP="00996953">
            <w:pPr>
              <w:spacing w:line="276" w:lineRule="auto"/>
              <w:rPr>
                <w:rFonts w:asciiTheme="minorHAnsi" w:hAnsiTheme="minorHAnsi" w:cstheme="minorHAnsi"/>
              </w:rPr>
            </w:pPr>
            <w:r w:rsidRPr="00554D51">
              <w:rPr>
                <w:rFonts w:asciiTheme="minorHAnsi" w:hAnsiTheme="minorHAnsi" w:cstheme="minorHAnsi"/>
              </w:rPr>
              <w:t>KRS/CEIDG</w:t>
            </w:r>
          </w:p>
        </w:tc>
        <w:tc>
          <w:tcPr>
            <w:tcW w:w="4678" w:type="dxa"/>
            <w:tcBorders>
              <w:top w:val="single" w:sz="4" w:space="0" w:color="auto"/>
              <w:left w:val="single" w:sz="4" w:space="0" w:color="auto"/>
              <w:bottom w:val="single" w:sz="4" w:space="0" w:color="auto"/>
              <w:right w:val="single" w:sz="4" w:space="0" w:color="auto"/>
            </w:tcBorders>
            <w:hideMark/>
          </w:tcPr>
          <w:p w14:paraId="58554AEC" w14:textId="77777777" w:rsidR="00A31872" w:rsidRPr="00554D51" w:rsidRDefault="00A31872" w:rsidP="00996953">
            <w:pPr>
              <w:pStyle w:val="Tekstpodstawowy"/>
              <w:spacing w:after="0" w:line="276" w:lineRule="auto"/>
              <w:jc w:val="center"/>
              <w:rPr>
                <w:rFonts w:asciiTheme="minorHAnsi" w:hAnsiTheme="minorHAnsi" w:cstheme="minorHAnsi"/>
                <w:bCs/>
                <w:sz w:val="20"/>
                <w:szCs w:val="20"/>
              </w:rPr>
            </w:pPr>
            <w:r w:rsidRPr="00554D51">
              <w:rPr>
                <w:rFonts w:asciiTheme="minorHAnsi" w:hAnsiTheme="minorHAnsi" w:cstheme="minorHAnsi"/>
                <w:sz w:val="20"/>
                <w:szCs w:val="20"/>
              </w:rPr>
              <w:t>Działający zgodnie z wpisem do……….. prowadzonego przez……….  pod numerem KRS/CEIDG …………….(jeżeli dotyczy):</w:t>
            </w:r>
          </w:p>
        </w:tc>
      </w:tr>
      <w:tr w:rsidR="00A31872" w:rsidRPr="00554D51" w14:paraId="204A3F32" w14:textId="77777777" w:rsidTr="00A31872">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B4A7B02" w14:textId="77777777" w:rsidR="00A31872"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sz w:val="20"/>
                <w:szCs w:val="20"/>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635DCB39" w14:textId="77777777" w:rsidR="00A31872" w:rsidRPr="00554D51" w:rsidRDefault="00A31872" w:rsidP="00996953">
            <w:pPr>
              <w:spacing w:line="276" w:lineRule="auto"/>
              <w:rPr>
                <w:rFonts w:asciiTheme="minorHAnsi" w:hAnsiTheme="minorHAnsi" w:cstheme="minorHAnsi"/>
              </w:rPr>
            </w:pPr>
          </w:p>
        </w:tc>
      </w:tr>
      <w:tr w:rsidR="00A31872" w:rsidRPr="00554D51" w14:paraId="00C8E829" w14:textId="77777777" w:rsidTr="00A31872">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5B6733CF" w14:textId="1B50220D" w:rsidR="00A31872"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Imię i nazwisko</w:t>
            </w:r>
            <w:r w:rsidR="00140066" w:rsidRPr="00554D51">
              <w:rPr>
                <w:rFonts w:asciiTheme="minorHAnsi" w:hAnsiTheme="minorHAnsi" w:cstheme="minorHAnsi"/>
                <w:bCs/>
                <w:sz w:val="20"/>
                <w:szCs w:val="20"/>
              </w:rPr>
              <w:t xml:space="preserve"> osoby prowadzącej sprawę</w:t>
            </w:r>
            <w:r w:rsidRPr="00554D51">
              <w:rPr>
                <w:rFonts w:asciiTheme="minorHAnsi" w:hAnsiTheme="minorHAnsi" w:cstheme="minorHAnsi"/>
                <w:bCs/>
                <w:sz w:val="20"/>
                <w:szCs w:val="20"/>
              </w:rPr>
              <w:t>:</w:t>
            </w:r>
          </w:p>
        </w:tc>
        <w:tc>
          <w:tcPr>
            <w:tcW w:w="4678" w:type="dxa"/>
            <w:tcBorders>
              <w:top w:val="single" w:sz="4" w:space="0" w:color="auto"/>
              <w:left w:val="single" w:sz="4" w:space="0" w:color="auto"/>
              <w:bottom w:val="nil"/>
              <w:right w:val="single" w:sz="4" w:space="0" w:color="auto"/>
            </w:tcBorders>
            <w:hideMark/>
          </w:tcPr>
          <w:p w14:paraId="213B7374" w14:textId="77777777" w:rsidR="00A31872" w:rsidRPr="00554D51" w:rsidRDefault="00A31872" w:rsidP="00996953">
            <w:pPr>
              <w:spacing w:line="276" w:lineRule="auto"/>
              <w:rPr>
                <w:rFonts w:asciiTheme="minorHAnsi" w:hAnsiTheme="minorHAnsi" w:cstheme="minorHAnsi"/>
              </w:rPr>
            </w:pPr>
          </w:p>
        </w:tc>
      </w:tr>
      <w:tr w:rsidR="00A31872" w:rsidRPr="00554D51" w14:paraId="00974561" w14:textId="77777777" w:rsidTr="00A31872">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367F1728" w14:textId="6C3702D2" w:rsidR="00A31872" w:rsidRPr="00554D51" w:rsidRDefault="00140066"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Nr telefonu osoby prowadzącej sprawę:</w:t>
            </w:r>
          </w:p>
        </w:tc>
        <w:tc>
          <w:tcPr>
            <w:tcW w:w="4678" w:type="dxa"/>
            <w:tcBorders>
              <w:top w:val="single" w:sz="4" w:space="0" w:color="auto"/>
              <w:left w:val="single" w:sz="4" w:space="0" w:color="auto"/>
              <w:bottom w:val="nil"/>
              <w:right w:val="single" w:sz="4" w:space="0" w:color="auto"/>
            </w:tcBorders>
            <w:hideMark/>
          </w:tcPr>
          <w:p w14:paraId="44A81E18" w14:textId="77777777" w:rsidR="00A31872" w:rsidRPr="00554D51" w:rsidRDefault="00A31872" w:rsidP="00996953">
            <w:pPr>
              <w:spacing w:line="276" w:lineRule="auto"/>
              <w:rPr>
                <w:rFonts w:asciiTheme="minorHAnsi" w:hAnsiTheme="minorHAnsi" w:cstheme="minorHAnsi"/>
              </w:rPr>
            </w:pPr>
          </w:p>
        </w:tc>
      </w:tr>
      <w:tr w:rsidR="00A31872" w:rsidRPr="00554D51" w14:paraId="7BDE85F2" w14:textId="77777777" w:rsidTr="00A31872">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464D58BA" w14:textId="77777777" w:rsidR="00A31872"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2051C425" w14:textId="77777777" w:rsidR="00A31872" w:rsidRPr="00554D51" w:rsidRDefault="00A31872" w:rsidP="00996953">
            <w:pPr>
              <w:spacing w:line="276" w:lineRule="auto"/>
              <w:rPr>
                <w:rFonts w:asciiTheme="minorHAnsi" w:hAnsiTheme="minorHAnsi" w:cstheme="minorHAnsi"/>
              </w:rPr>
            </w:pPr>
          </w:p>
        </w:tc>
      </w:tr>
      <w:tr w:rsidR="00A31872" w:rsidRPr="00554D51" w14:paraId="0CB5A5B2" w14:textId="77777777" w:rsidTr="00A31872">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22C59232" w14:textId="77777777" w:rsidR="00A31872"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bCs/>
                <w:sz w:val="20"/>
                <w:szCs w:val="20"/>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086569E" w14:textId="77777777" w:rsidR="00A31872" w:rsidRPr="00554D51" w:rsidRDefault="00A31872" w:rsidP="00996953">
            <w:pPr>
              <w:spacing w:line="276" w:lineRule="auto"/>
              <w:rPr>
                <w:rFonts w:asciiTheme="minorHAnsi" w:hAnsiTheme="minorHAnsi" w:cstheme="minorHAnsi"/>
              </w:rPr>
            </w:pPr>
          </w:p>
        </w:tc>
      </w:tr>
      <w:tr w:rsidR="00A31872" w:rsidRPr="00554D51" w14:paraId="1898D86E" w14:textId="77777777" w:rsidTr="00A31872">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2FA25D48" w14:textId="77777777" w:rsidR="00A31872" w:rsidRPr="00554D51" w:rsidRDefault="00A31872" w:rsidP="00996953">
            <w:pPr>
              <w:pStyle w:val="Tekstpodstawowy"/>
              <w:spacing w:after="0" w:line="276" w:lineRule="auto"/>
              <w:rPr>
                <w:rFonts w:asciiTheme="minorHAnsi" w:hAnsiTheme="minorHAnsi" w:cstheme="minorHAnsi"/>
                <w:sz w:val="20"/>
                <w:szCs w:val="20"/>
              </w:rPr>
            </w:pPr>
            <w:r w:rsidRPr="00554D51">
              <w:rPr>
                <w:rFonts w:asciiTheme="minorHAnsi" w:hAnsiTheme="minorHAnsi" w:cstheme="minorHAnsi"/>
                <w:sz w:val="20"/>
                <w:szCs w:val="20"/>
              </w:rPr>
              <w:t>Numer konta bankowego</w:t>
            </w:r>
            <w:r w:rsidR="00514651" w:rsidRPr="00554D51">
              <w:rPr>
                <w:rFonts w:asciiTheme="minorHAnsi" w:hAnsiTheme="minorHAnsi" w:cstheme="minorHAnsi"/>
                <w:sz w:val="20"/>
                <w:szCs w:val="20"/>
              </w:rPr>
              <w:t>,</w:t>
            </w:r>
            <w:r w:rsidRPr="00554D51">
              <w:rPr>
                <w:rFonts w:asciiTheme="minorHAnsi" w:hAnsiTheme="minorHAnsi" w:cstheme="minorHAnsi"/>
                <w:sz w:val="20"/>
                <w:szCs w:val="20"/>
              </w:rPr>
              <w:t xml:space="preserve">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2E14ECE" w14:textId="77777777" w:rsidR="00A31872" w:rsidRPr="00554D51" w:rsidRDefault="00A31872" w:rsidP="00996953">
            <w:pPr>
              <w:spacing w:line="276" w:lineRule="auto"/>
              <w:rPr>
                <w:rFonts w:asciiTheme="minorHAnsi" w:hAnsiTheme="minorHAnsi" w:cstheme="minorHAnsi"/>
              </w:rPr>
            </w:pPr>
          </w:p>
        </w:tc>
      </w:tr>
      <w:tr w:rsidR="00A31872" w:rsidRPr="00554D51" w14:paraId="48D85279" w14:textId="77777777" w:rsidTr="00A31872">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3AB3B228" w14:textId="77777777" w:rsidR="00A31872" w:rsidRPr="00554D51" w:rsidRDefault="00A31872" w:rsidP="00996953">
            <w:pPr>
              <w:pStyle w:val="Tekstpodstawowy"/>
              <w:spacing w:after="0" w:line="276" w:lineRule="auto"/>
              <w:rPr>
                <w:rFonts w:asciiTheme="minorHAnsi" w:hAnsiTheme="minorHAnsi" w:cstheme="minorHAnsi"/>
                <w:bCs/>
                <w:sz w:val="20"/>
                <w:szCs w:val="20"/>
              </w:rPr>
            </w:pPr>
            <w:r w:rsidRPr="00554D51">
              <w:rPr>
                <w:rFonts w:asciiTheme="minorHAnsi" w:hAnsiTheme="minorHAnsi" w:cstheme="minorHAnsi"/>
                <w:sz w:val="20"/>
                <w:szCs w:val="20"/>
              </w:rPr>
              <w:t>Numer konta bankowego</w:t>
            </w:r>
            <w:r w:rsidR="00514651" w:rsidRPr="00554D51">
              <w:rPr>
                <w:rFonts w:asciiTheme="minorHAnsi" w:hAnsiTheme="minorHAnsi" w:cstheme="minorHAnsi"/>
                <w:sz w:val="20"/>
                <w:szCs w:val="20"/>
              </w:rPr>
              <w:t>,</w:t>
            </w:r>
            <w:r w:rsidRPr="00554D51">
              <w:rPr>
                <w:rFonts w:asciiTheme="minorHAnsi" w:hAnsiTheme="minorHAnsi" w:cstheme="minorHAnsi"/>
                <w:sz w:val="20"/>
                <w:szCs w:val="20"/>
              </w:rPr>
              <w:t xml:space="preserve">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AC669DF" w14:textId="77777777" w:rsidR="00A31872" w:rsidRPr="00554D51" w:rsidRDefault="00A31872" w:rsidP="00996953">
            <w:pPr>
              <w:spacing w:line="276" w:lineRule="auto"/>
              <w:rPr>
                <w:rFonts w:asciiTheme="minorHAnsi" w:hAnsiTheme="minorHAnsi" w:cstheme="minorHAnsi"/>
              </w:rPr>
            </w:pPr>
          </w:p>
        </w:tc>
      </w:tr>
    </w:tbl>
    <w:p w14:paraId="23BA8D27" w14:textId="5AC0F460" w:rsidR="00514651" w:rsidRPr="00554D51" w:rsidRDefault="00514651" w:rsidP="00996953">
      <w:pPr>
        <w:spacing w:line="276" w:lineRule="auto"/>
        <w:rPr>
          <w:rFonts w:asciiTheme="minorHAnsi" w:hAnsiTheme="minorHAnsi" w:cstheme="minorHAnsi"/>
          <w:b/>
        </w:rPr>
      </w:pPr>
    </w:p>
    <w:p w14:paraId="2FD2F48D" w14:textId="77777777" w:rsidR="00A31872" w:rsidRPr="00554D51" w:rsidRDefault="00A31872" w:rsidP="00996953">
      <w:pPr>
        <w:spacing w:line="276" w:lineRule="auto"/>
        <w:rPr>
          <w:rFonts w:asciiTheme="minorHAnsi" w:hAnsiTheme="minorHAnsi" w:cstheme="minorHAnsi"/>
        </w:rPr>
      </w:pPr>
      <w:r w:rsidRPr="00554D51">
        <w:rPr>
          <w:rFonts w:asciiTheme="minorHAnsi" w:hAnsiTheme="minorHAnsi" w:cstheme="minorHAnsi"/>
          <w:b/>
        </w:rPr>
        <w:t>II. Przedmiot oferty:</w:t>
      </w:r>
    </w:p>
    <w:p w14:paraId="4B521B72" w14:textId="7D7F0917" w:rsidR="00EB342C" w:rsidRPr="00554D51" w:rsidRDefault="00A31872">
      <w:pPr>
        <w:pStyle w:val="Akapitzlist"/>
        <w:numPr>
          <w:ilvl w:val="0"/>
          <w:numId w:val="50"/>
        </w:numPr>
        <w:tabs>
          <w:tab w:val="left" w:pos="426"/>
        </w:tabs>
        <w:suppressAutoHyphens w:val="0"/>
        <w:spacing w:after="160" w:line="276" w:lineRule="auto"/>
        <w:ind w:left="567" w:hanging="720"/>
        <w:jc w:val="center"/>
        <w:rPr>
          <w:rFonts w:asciiTheme="minorHAnsi" w:hAnsiTheme="minorHAnsi" w:cstheme="minorHAnsi"/>
          <w:i w:val="0"/>
          <w:iCs/>
          <w:sz w:val="20"/>
        </w:rPr>
      </w:pPr>
      <w:r w:rsidRPr="00554D51">
        <w:rPr>
          <w:rFonts w:asciiTheme="minorHAnsi" w:hAnsiTheme="minorHAnsi" w:cstheme="minorHAnsi"/>
          <w:color w:val="000000"/>
          <w:sz w:val="20"/>
        </w:rPr>
        <w:t xml:space="preserve">Oferujemy wykonanie przedmiotu zamówienia, tj. </w:t>
      </w:r>
      <w:r w:rsidR="00FA3202" w:rsidRPr="00554D51">
        <w:rPr>
          <w:rFonts w:asciiTheme="minorHAnsi" w:hAnsiTheme="minorHAnsi" w:cstheme="minorHAnsi"/>
          <w:b/>
          <w:bCs/>
          <w:color w:val="4F81BD" w:themeColor="accent1"/>
          <w:sz w:val="20"/>
        </w:rPr>
        <w:t>Dostawa endoprotez, implantów ortopedycznych, systemów do stabilizacji kręgosłupa, materiałów zespalających złamania kości wraz z udostępnieniem instrumentarium</w:t>
      </w:r>
      <w:r w:rsidR="00431C59" w:rsidRPr="00554D51">
        <w:rPr>
          <w:rFonts w:asciiTheme="minorHAnsi" w:hAnsiTheme="minorHAnsi" w:cstheme="minorHAnsi"/>
          <w:b/>
          <w:bCs/>
          <w:color w:val="4F81BD" w:themeColor="accent1"/>
          <w:sz w:val="20"/>
        </w:rPr>
        <w:t>.</w:t>
      </w:r>
      <w:r w:rsidR="00EB342C" w:rsidRPr="00554D51">
        <w:rPr>
          <w:rFonts w:asciiTheme="minorHAnsi" w:hAnsiTheme="minorHAnsi" w:cstheme="minorHAnsi"/>
          <w:b/>
          <w:bCs/>
          <w:i w:val="0"/>
          <w:iCs/>
          <w:color w:val="4BACC6" w:themeColor="accent5"/>
          <w:sz w:val="20"/>
        </w:rPr>
        <w:t xml:space="preserve"> </w:t>
      </w:r>
      <w:r w:rsidR="00EB342C" w:rsidRPr="00554D51">
        <w:rPr>
          <w:rFonts w:asciiTheme="minorHAnsi" w:hAnsiTheme="minorHAnsi" w:cstheme="minorHAnsi"/>
          <w:bCs/>
          <w:i w:val="0"/>
          <w:iCs/>
          <w:sz w:val="20"/>
        </w:rPr>
        <w:t xml:space="preserve">w ilościach określonych w załączniku nr </w:t>
      </w:r>
      <w:r w:rsidR="00E56B3F" w:rsidRPr="00554D51">
        <w:rPr>
          <w:rFonts w:asciiTheme="minorHAnsi" w:hAnsiTheme="minorHAnsi" w:cstheme="minorHAnsi"/>
          <w:bCs/>
          <w:i w:val="0"/>
          <w:iCs/>
          <w:sz w:val="20"/>
        </w:rPr>
        <w:t>5</w:t>
      </w:r>
      <w:r w:rsidR="00EB342C" w:rsidRPr="00554D51">
        <w:rPr>
          <w:rFonts w:asciiTheme="minorHAnsi" w:hAnsiTheme="minorHAnsi" w:cstheme="minorHAnsi"/>
          <w:bCs/>
          <w:i w:val="0"/>
          <w:iCs/>
          <w:sz w:val="20"/>
        </w:rPr>
        <w:t xml:space="preserve">  do SWZ stanowiącym odpowiednio Załącznik nr 1  do niniejszej oferty </w:t>
      </w:r>
      <w:r w:rsidR="00EB342C" w:rsidRPr="00554D51">
        <w:rPr>
          <w:rFonts w:asciiTheme="minorHAnsi" w:hAnsiTheme="minorHAnsi" w:cstheme="minorHAnsi"/>
          <w:i w:val="0"/>
          <w:iCs/>
          <w:sz w:val="20"/>
        </w:rPr>
        <w:t>w cenie ryczałtowej:</w:t>
      </w:r>
    </w:p>
    <w:p w14:paraId="0097CF50" w14:textId="252B435C" w:rsidR="00721CCB" w:rsidRPr="00554D51" w:rsidRDefault="00A46689" w:rsidP="00E5698F">
      <w:pPr>
        <w:tabs>
          <w:tab w:val="left" w:pos="426"/>
        </w:tabs>
        <w:spacing w:after="160" w:line="276" w:lineRule="auto"/>
        <w:rPr>
          <w:rFonts w:asciiTheme="minorHAnsi" w:hAnsiTheme="minorHAnsi" w:cstheme="minorHAnsi"/>
          <w:iCs/>
        </w:rPr>
      </w:pPr>
      <w:r w:rsidRPr="00554D51">
        <w:rPr>
          <w:rFonts w:asciiTheme="minorHAnsi" w:hAnsiTheme="minorHAnsi" w:cstheme="minorHAnsi"/>
          <w:b/>
          <w:i/>
          <w:u w:val="single"/>
        </w:rPr>
        <w:t>Oferujemy termin dostawy i uzupełniania depozytu:</w:t>
      </w:r>
    </w:p>
    <w:p w14:paraId="5AF8E8B5" w14:textId="5AD52FBF" w:rsidR="00721CCB" w:rsidRPr="00554D51" w:rsidRDefault="00721CCB" w:rsidP="00721CCB">
      <w:pPr>
        <w:pStyle w:val="Akapitzlist"/>
        <w:spacing w:line="276" w:lineRule="auto"/>
        <w:jc w:val="both"/>
        <w:rPr>
          <w:rFonts w:asciiTheme="minorHAnsi" w:hAnsiTheme="minorHAnsi" w:cstheme="minorHAnsi"/>
          <w:i w:val="0"/>
          <w:sz w:val="20"/>
        </w:rPr>
      </w:pPr>
      <w:r w:rsidRPr="00554D51">
        <w:rPr>
          <w:rFonts w:asciiTheme="minorHAnsi" w:hAnsiTheme="minorHAnsi" w:cstheme="minorHAnsi"/>
          <w:b/>
          <w:i w:val="0"/>
          <w:sz w:val="20"/>
        </w:rPr>
        <w:fldChar w:fldCharType="begin">
          <w:ffData>
            <w:name w:val=""/>
            <w:enabled/>
            <w:calcOnExit w:val="0"/>
            <w:checkBox>
              <w:sizeAuto/>
              <w:default w:val="0"/>
            </w:checkBox>
          </w:ffData>
        </w:fldChar>
      </w:r>
      <w:r w:rsidRPr="00554D51">
        <w:rPr>
          <w:rFonts w:asciiTheme="minorHAnsi" w:hAnsiTheme="minorHAnsi" w:cstheme="minorHAnsi"/>
          <w:b/>
          <w:i w:val="0"/>
          <w:sz w:val="20"/>
        </w:rPr>
        <w:instrText xml:space="preserve"> FORMCHECKBOX </w:instrText>
      </w:r>
      <w:r w:rsidRPr="00554D51">
        <w:rPr>
          <w:rFonts w:asciiTheme="minorHAnsi" w:hAnsiTheme="minorHAnsi" w:cstheme="minorHAnsi"/>
          <w:b/>
          <w:i w:val="0"/>
          <w:sz w:val="20"/>
        </w:rPr>
      </w:r>
      <w:r w:rsidRPr="00554D51">
        <w:rPr>
          <w:rFonts w:asciiTheme="minorHAnsi" w:hAnsiTheme="minorHAnsi" w:cstheme="minorHAnsi"/>
          <w:b/>
          <w:i w:val="0"/>
          <w:sz w:val="20"/>
        </w:rPr>
        <w:fldChar w:fldCharType="separate"/>
      </w:r>
      <w:r w:rsidRPr="00554D51">
        <w:rPr>
          <w:rFonts w:asciiTheme="minorHAnsi" w:hAnsiTheme="minorHAnsi" w:cstheme="minorHAnsi"/>
          <w:b/>
          <w:i w:val="0"/>
          <w:sz w:val="20"/>
        </w:rPr>
        <w:fldChar w:fldCharType="end"/>
      </w:r>
      <w:r w:rsidRPr="00554D51">
        <w:rPr>
          <w:rFonts w:asciiTheme="minorHAnsi" w:hAnsiTheme="minorHAnsi" w:cstheme="minorHAnsi"/>
          <w:b/>
          <w:i w:val="0"/>
          <w:sz w:val="20"/>
        </w:rPr>
        <w:t xml:space="preserve"> </w:t>
      </w:r>
      <w:r w:rsidR="00A46689" w:rsidRPr="00554D51">
        <w:rPr>
          <w:rFonts w:asciiTheme="minorHAnsi" w:hAnsiTheme="minorHAnsi" w:cstheme="minorHAnsi"/>
          <w:i w:val="0"/>
          <w:sz w:val="20"/>
        </w:rPr>
        <w:t>3 dni</w:t>
      </w:r>
    </w:p>
    <w:p w14:paraId="1A044DE3" w14:textId="36844010" w:rsidR="00721CCB" w:rsidRPr="00554D51" w:rsidRDefault="00721CCB" w:rsidP="00721CCB">
      <w:pPr>
        <w:pStyle w:val="Akapitzlist"/>
        <w:spacing w:line="276" w:lineRule="auto"/>
        <w:jc w:val="both"/>
        <w:rPr>
          <w:rFonts w:asciiTheme="minorHAnsi" w:hAnsiTheme="minorHAnsi" w:cstheme="minorHAnsi"/>
          <w:i w:val="0"/>
          <w:sz w:val="20"/>
        </w:rPr>
      </w:pPr>
      <w:r w:rsidRPr="00554D51">
        <w:rPr>
          <w:rFonts w:asciiTheme="minorHAnsi" w:hAnsiTheme="minorHAnsi" w:cstheme="minorHAnsi"/>
          <w:b/>
          <w:i w:val="0"/>
          <w:sz w:val="20"/>
        </w:rPr>
        <w:lastRenderedPageBreak/>
        <w:fldChar w:fldCharType="begin">
          <w:ffData>
            <w:name w:val=""/>
            <w:enabled/>
            <w:calcOnExit w:val="0"/>
            <w:checkBox>
              <w:sizeAuto/>
              <w:default w:val="0"/>
            </w:checkBox>
          </w:ffData>
        </w:fldChar>
      </w:r>
      <w:r w:rsidRPr="00554D51">
        <w:rPr>
          <w:rFonts w:asciiTheme="minorHAnsi" w:hAnsiTheme="minorHAnsi" w:cstheme="minorHAnsi"/>
          <w:b/>
          <w:i w:val="0"/>
          <w:sz w:val="20"/>
        </w:rPr>
        <w:instrText xml:space="preserve"> FORMCHECKBOX </w:instrText>
      </w:r>
      <w:r w:rsidRPr="00554D51">
        <w:rPr>
          <w:rFonts w:asciiTheme="minorHAnsi" w:hAnsiTheme="minorHAnsi" w:cstheme="minorHAnsi"/>
          <w:b/>
          <w:i w:val="0"/>
          <w:sz w:val="20"/>
        </w:rPr>
      </w:r>
      <w:r w:rsidRPr="00554D51">
        <w:rPr>
          <w:rFonts w:asciiTheme="minorHAnsi" w:hAnsiTheme="minorHAnsi" w:cstheme="minorHAnsi"/>
          <w:b/>
          <w:i w:val="0"/>
          <w:sz w:val="20"/>
        </w:rPr>
        <w:fldChar w:fldCharType="separate"/>
      </w:r>
      <w:r w:rsidRPr="00554D51">
        <w:rPr>
          <w:rFonts w:asciiTheme="minorHAnsi" w:hAnsiTheme="minorHAnsi" w:cstheme="minorHAnsi"/>
          <w:b/>
          <w:i w:val="0"/>
          <w:sz w:val="20"/>
        </w:rPr>
        <w:fldChar w:fldCharType="end"/>
      </w:r>
      <w:r w:rsidRPr="00554D51">
        <w:rPr>
          <w:rFonts w:asciiTheme="minorHAnsi" w:hAnsiTheme="minorHAnsi" w:cstheme="minorHAnsi"/>
          <w:b/>
          <w:i w:val="0"/>
          <w:sz w:val="20"/>
        </w:rPr>
        <w:t xml:space="preserve"> </w:t>
      </w:r>
      <w:r w:rsidR="00A46689" w:rsidRPr="00554D51">
        <w:rPr>
          <w:rFonts w:asciiTheme="minorHAnsi" w:hAnsiTheme="minorHAnsi" w:cstheme="minorHAnsi"/>
          <w:i w:val="0"/>
          <w:sz w:val="20"/>
        </w:rPr>
        <w:t xml:space="preserve">2 dni </w:t>
      </w:r>
    </w:p>
    <w:p w14:paraId="443EA7AF" w14:textId="77777777" w:rsidR="00333A10" w:rsidRPr="00554D51" w:rsidRDefault="00333A10" w:rsidP="00EB342C">
      <w:pPr>
        <w:pStyle w:val="Lista"/>
        <w:spacing w:line="276" w:lineRule="auto"/>
        <w:ind w:firstLine="142"/>
        <w:jc w:val="both"/>
        <w:rPr>
          <w:rFonts w:asciiTheme="minorHAnsi" w:hAnsiTheme="minorHAnsi" w:cstheme="minorHAnsi"/>
          <w:bCs/>
          <w:kern w:val="32"/>
          <w:sz w:val="20"/>
          <w:lang w:eastAsia="ar-SA"/>
        </w:rPr>
      </w:pPr>
    </w:p>
    <w:p w14:paraId="64CC78EB" w14:textId="77777777" w:rsidR="003F26B4" w:rsidRPr="00554D51" w:rsidRDefault="003F26B4" w:rsidP="003F26B4">
      <w:pPr>
        <w:pStyle w:val="Lista"/>
        <w:spacing w:line="276" w:lineRule="auto"/>
        <w:jc w:val="both"/>
        <w:rPr>
          <w:rFonts w:asciiTheme="minorHAnsi" w:hAnsiTheme="minorHAnsi" w:cstheme="minorHAnsi"/>
          <w:b/>
          <w:bCs/>
          <w:kern w:val="32"/>
          <w:sz w:val="20"/>
          <w:lang w:eastAsia="ar-SA"/>
        </w:rPr>
      </w:pPr>
      <w:r w:rsidRPr="00554D51">
        <w:rPr>
          <w:rFonts w:asciiTheme="minorHAnsi" w:hAnsiTheme="minorHAnsi" w:cstheme="minorHAnsi"/>
          <w:b/>
          <w:sz w:val="20"/>
        </w:rPr>
        <w:t>III. Oświadczenia Wykonawcy :</w:t>
      </w:r>
    </w:p>
    <w:p w14:paraId="1347C875" w14:textId="77777777" w:rsidR="003F26B4" w:rsidRPr="00554D51" w:rsidRDefault="003F26B4" w:rsidP="003F26B4">
      <w:pPr>
        <w:pStyle w:val="Tekstpodstawowy"/>
        <w:spacing w:after="0" w:line="276" w:lineRule="auto"/>
        <w:rPr>
          <w:rFonts w:asciiTheme="minorHAnsi" w:hAnsiTheme="minorHAnsi" w:cstheme="minorHAnsi"/>
          <w:b/>
          <w:bCs/>
          <w:color w:val="000000"/>
          <w:sz w:val="20"/>
          <w:szCs w:val="20"/>
        </w:rPr>
      </w:pPr>
      <w:r w:rsidRPr="00554D51">
        <w:rPr>
          <w:rFonts w:asciiTheme="minorHAnsi" w:hAnsiTheme="minorHAnsi" w:cstheme="minorHAnsi"/>
          <w:b/>
          <w:bCs/>
          <w:color w:val="000000"/>
          <w:sz w:val="20"/>
          <w:szCs w:val="20"/>
        </w:rPr>
        <w:t>Oświadczamy, że:</w:t>
      </w:r>
    </w:p>
    <w:p w14:paraId="43E1F85C" w14:textId="77777777" w:rsidR="003F26B4" w:rsidRPr="00554D51" w:rsidRDefault="003F26B4">
      <w:pPr>
        <w:numPr>
          <w:ilvl w:val="0"/>
          <w:numId w:val="4"/>
        </w:numPr>
        <w:spacing w:line="276" w:lineRule="auto"/>
        <w:ind w:left="284" w:hanging="284"/>
        <w:contextualSpacing/>
        <w:jc w:val="both"/>
        <w:rPr>
          <w:rFonts w:asciiTheme="minorHAnsi" w:hAnsiTheme="minorHAnsi" w:cstheme="minorHAnsi"/>
        </w:rPr>
      </w:pPr>
      <w:r w:rsidRPr="00554D51">
        <w:rPr>
          <w:rFonts w:asciiTheme="minorHAnsi" w:hAnsiTheme="minorHAnsi" w:cstheme="minorHAnsi"/>
        </w:rPr>
        <w:t>Jestem:</w:t>
      </w:r>
    </w:p>
    <w:p w14:paraId="4F01C2AE" w14:textId="77777777" w:rsidR="003F26B4" w:rsidRPr="00554D51" w:rsidRDefault="003F26B4" w:rsidP="003F26B4">
      <w:pPr>
        <w:pStyle w:val="Akapitzlist"/>
        <w:spacing w:line="276" w:lineRule="auto"/>
        <w:jc w:val="both"/>
        <w:rPr>
          <w:rFonts w:asciiTheme="minorHAnsi" w:hAnsiTheme="minorHAnsi" w:cstheme="minorHAnsi"/>
          <w:iCs/>
          <w:sz w:val="20"/>
        </w:rPr>
      </w:pPr>
      <w:r w:rsidRPr="00554D51">
        <w:rPr>
          <w:rFonts w:asciiTheme="minorHAnsi" w:hAnsiTheme="minorHAnsi" w:cstheme="minorHAnsi"/>
          <w:b/>
          <w:sz w:val="20"/>
        </w:rPr>
        <w:fldChar w:fldCharType="begin">
          <w:ffData>
            <w:name w:val=""/>
            <w:enabled/>
            <w:calcOnExit w:val="0"/>
            <w:checkBox>
              <w:sizeAuto/>
              <w:default w:val="0"/>
            </w:checkBox>
          </w:ffData>
        </w:fldChar>
      </w:r>
      <w:r w:rsidRPr="00554D51">
        <w:rPr>
          <w:rFonts w:asciiTheme="minorHAnsi" w:hAnsiTheme="minorHAnsi" w:cstheme="minorHAnsi"/>
          <w:b/>
          <w:sz w:val="20"/>
        </w:rPr>
        <w:instrText xml:space="preserve"> FORMCHECKBOX </w:instrText>
      </w:r>
      <w:r w:rsidRPr="00554D51">
        <w:rPr>
          <w:rFonts w:asciiTheme="minorHAnsi" w:hAnsiTheme="minorHAnsi" w:cstheme="minorHAnsi"/>
          <w:b/>
          <w:sz w:val="20"/>
        </w:rPr>
      </w:r>
      <w:r w:rsidRPr="00554D51">
        <w:rPr>
          <w:rFonts w:asciiTheme="minorHAnsi" w:hAnsiTheme="minorHAnsi" w:cstheme="minorHAnsi"/>
          <w:b/>
          <w:sz w:val="20"/>
        </w:rPr>
        <w:fldChar w:fldCharType="separate"/>
      </w:r>
      <w:r w:rsidRPr="00554D51">
        <w:rPr>
          <w:rFonts w:asciiTheme="minorHAnsi" w:hAnsiTheme="minorHAnsi" w:cstheme="minorHAnsi"/>
          <w:b/>
          <w:sz w:val="20"/>
        </w:rPr>
        <w:fldChar w:fldCharType="end"/>
      </w:r>
      <w:r w:rsidRPr="00554D51">
        <w:rPr>
          <w:rFonts w:asciiTheme="minorHAnsi" w:hAnsiTheme="minorHAnsi" w:cstheme="minorHAnsi"/>
          <w:sz w:val="20"/>
        </w:rPr>
        <w:t xml:space="preserve"> </w:t>
      </w:r>
      <w:r w:rsidRPr="00554D51">
        <w:rPr>
          <w:rFonts w:asciiTheme="minorHAnsi" w:hAnsiTheme="minorHAnsi" w:cstheme="minorHAnsi"/>
          <w:iCs/>
          <w:sz w:val="20"/>
        </w:rPr>
        <w:t>mikroprzedsiębiorstwo,</w:t>
      </w:r>
    </w:p>
    <w:p w14:paraId="11965E36" w14:textId="77777777" w:rsidR="003F26B4" w:rsidRPr="00554D51" w:rsidRDefault="003F26B4" w:rsidP="003F26B4">
      <w:pPr>
        <w:pStyle w:val="Akapitzlist"/>
        <w:spacing w:line="276" w:lineRule="auto"/>
        <w:jc w:val="both"/>
        <w:rPr>
          <w:rFonts w:asciiTheme="minorHAnsi" w:hAnsiTheme="minorHAnsi" w:cstheme="minorHAnsi"/>
          <w:iCs/>
          <w:sz w:val="20"/>
        </w:rPr>
      </w:pPr>
      <w:r w:rsidRPr="00554D51">
        <w:rPr>
          <w:rFonts w:asciiTheme="minorHAnsi" w:hAnsiTheme="minorHAnsi" w:cstheme="minorHAnsi"/>
          <w:b/>
          <w:sz w:val="20"/>
        </w:rPr>
        <w:fldChar w:fldCharType="begin">
          <w:ffData>
            <w:name w:val=""/>
            <w:enabled/>
            <w:calcOnExit w:val="0"/>
            <w:checkBox>
              <w:sizeAuto/>
              <w:default w:val="0"/>
            </w:checkBox>
          </w:ffData>
        </w:fldChar>
      </w:r>
      <w:r w:rsidRPr="00554D51">
        <w:rPr>
          <w:rFonts w:asciiTheme="minorHAnsi" w:hAnsiTheme="minorHAnsi" w:cstheme="minorHAnsi"/>
          <w:b/>
          <w:sz w:val="20"/>
        </w:rPr>
        <w:instrText xml:space="preserve"> FORMCHECKBOX </w:instrText>
      </w:r>
      <w:r w:rsidRPr="00554D51">
        <w:rPr>
          <w:rFonts w:asciiTheme="minorHAnsi" w:hAnsiTheme="minorHAnsi" w:cstheme="minorHAnsi"/>
          <w:b/>
          <w:sz w:val="20"/>
        </w:rPr>
      </w:r>
      <w:r w:rsidRPr="00554D51">
        <w:rPr>
          <w:rFonts w:asciiTheme="minorHAnsi" w:hAnsiTheme="minorHAnsi" w:cstheme="minorHAnsi"/>
          <w:b/>
          <w:sz w:val="20"/>
        </w:rPr>
        <w:fldChar w:fldCharType="separate"/>
      </w:r>
      <w:r w:rsidRPr="00554D51">
        <w:rPr>
          <w:rFonts w:asciiTheme="minorHAnsi" w:hAnsiTheme="minorHAnsi" w:cstheme="minorHAnsi"/>
          <w:b/>
          <w:sz w:val="20"/>
        </w:rPr>
        <w:fldChar w:fldCharType="end"/>
      </w:r>
      <w:r w:rsidRPr="00554D51">
        <w:rPr>
          <w:rFonts w:asciiTheme="minorHAnsi" w:hAnsiTheme="minorHAnsi" w:cstheme="minorHAnsi"/>
          <w:iCs/>
          <w:sz w:val="20"/>
        </w:rPr>
        <w:t>małe przedsiębiorstwo,</w:t>
      </w:r>
    </w:p>
    <w:p w14:paraId="50A8FEA7" w14:textId="77777777" w:rsidR="003F26B4" w:rsidRPr="00554D51" w:rsidRDefault="003F26B4" w:rsidP="003F26B4">
      <w:pPr>
        <w:pStyle w:val="Akapitzlist"/>
        <w:spacing w:line="276" w:lineRule="auto"/>
        <w:jc w:val="both"/>
        <w:rPr>
          <w:rFonts w:asciiTheme="minorHAnsi" w:hAnsiTheme="minorHAnsi" w:cstheme="minorHAnsi"/>
          <w:iCs/>
          <w:sz w:val="20"/>
        </w:rPr>
      </w:pPr>
      <w:r w:rsidRPr="00554D51">
        <w:rPr>
          <w:rFonts w:asciiTheme="minorHAnsi" w:hAnsiTheme="minorHAnsi" w:cstheme="minorHAnsi"/>
          <w:b/>
          <w:sz w:val="20"/>
        </w:rPr>
        <w:fldChar w:fldCharType="begin">
          <w:ffData>
            <w:name w:val=""/>
            <w:enabled/>
            <w:calcOnExit w:val="0"/>
            <w:checkBox>
              <w:sizeAuto/>
              <w:default w:val="0"/>
            </w:checkBox>
          </w:ffData>
        </w:fldChar>
      </w:r>
      <w:r w:rsidRPr="00554D51">
        <w:rPr>
          <w:rFonts w:asciiTheme="minorHAnsi" w:hAnsiTheme="minorHAnsi" w:cstheme="minorHAnsi"/>
          <w:b/>
          <w:sz w:val="20"/>
        </w:rPr>
        <w:instrText xml:space="preserve"> FORMCHECKBOX </w:instrText>
      </w:r>
      <w:r w:rsidRPr="00554D51">
        <w:rPr>
          <w:rFonts w:asciiTheme="minorHAnsi" w:hAnsiTheme="minorHAnsi" w:cstheme="minorHAnsi"/>
          <w:b/>
          <w:sz w:val="20"/>
        </w:rPr>
      </w:r>
      <w:r w:rsidRPr="00554D51">
        <w:rPr>
          <w:rFonts w:asciiTheme="minorHAnsi" w:hAnsiTheme="minorHAnsi" w:cstheme="minorHAnsi"/>
          <w:b/>
          <w:sz w:val="20"/>
        </w:rPr>
        <w:fldChar w:fldCharType="separate"/>
      </w:r>
      <w:r w:rsidRPr="00554D51">
        <w:rPr>
          <w:rFonts w:asciiTheme="minorHAnsi" w:hAnsiTheme="minorHAnsi" w:cstheme="minorHAnsi"/>
          <w:b/>
          <w:sz w:val="20"/>
        </w:rPr>
        <w:fldChar w:fldCharType="end"/>
      </w:r>
      <w:r w:rsidRPr="00554D51">
        <w:rPr>
          <w:rFonts w:asciiTheme="minorHAnsi" w:hAnsiTheme="minorHAnsi" w:cstheme="minorHAnsi"/>
          <w:iCs/>
          <w:sz w:val="20"/>
        </w:rPr>
        <w:t>średnie przedsiębiorstwo,</w:t>
      </w:r>
    </w:p>
    <w:p w14:paraId="7E3E3FFB" w14:textId="77777777" w:rsidR="003F26B4" w:rsidRPr="00554D51" w:rsidRDefault="003F26B4" w:rsidP="003F26B4">
      <w:pPr>
        <w:pStyle w:val="Akapitzlist"/>
        <w:spacing w:line="276" w:lineRule="auto"/>
        <w:jc w:val="both"/>
        <w:rPr>
          <w:rFonts w:asciiTheme="minorHAnsi" w:hAnsiTheme="minorHAnsi" w:cstheme="minorHAnsi"/>
          <w:iCs/>
          <w:sz w:val="20"/>
        </w:rPr>
      </w:pPr>
      <w:r w:rsidRPr="00554D51">
        <w:rPr>
          <w:rFonts w:asciiTheme="minorHAnsi" w:hAnsiTheme="minorHAnsi" w:cstheme="minorHAnsi"/>
          <w:b/>
          <w:sz w:val="20"/>
        </w:rPr>
        <w:fldChar w:fldCharType="begin">
          <w:ffData>
            <w:name w:val=""/>
            <w:enabled/>
            <w:calcOnExit w:val="0"/>
            <w:checkBox>
              <w:sizeAuto/>
              <w:default w:val="0"/>
            </w:checkBox>
          </w:ffData>
        </w:fldChar>
      </w:r>
      <w:r w:rsidRPr="00554D51">
        <w:rPr>
          <w:rFonts w:asciiTheme="minorHAnsi" w:hAnsiTheme="minorHAnsi" w:cstheme="minorHAnsi"/>
          <w:b/>
          <w:sz w:val="20"/>
        </w:rPr>
        <w:instrText xml:space="preserve"> FORMCHECKBOX </w:instrText>
      </w:r>
      <w:r w:rsidRPr="00554D51">
        <w:rPr>
          <w:rFonts w:asciiTheme="minorHAnsi" w:hAnsiTheme="minorHAnsi" w:cstheme="minorHAnsi"/>
          <w:b/>
          <w:sz w:val="20"/>
        </w:rPr>
      </w:r>
      <w:r w:rsidRPr="00554D51">
        <w:rPr>
          <w:rFonts w:asciiTheme="minorHAnsi" w:hAnsiTheme="minorHAnsi" w:cstheme="minorHAnsi"/>
          <w:b/>
          <w:sz w:val="20"/>
        </w:rPr>
        <w:fldChar w:fldCharType="separate"/>
      </w:r>
      <w:r w:rsidRPr="00554D51">
        <w:rPr>
          <w:rFonts w:asciiTheme="minorHAnsi" w:hAnsiTheme="minorHAnsi" w:cstheme="minorHAnsi"/>
          <w:b/>
          <w:sz w:val="20"/>
        </w:rPr>
        <w:fldChar w:fldCharType="end"/>
      </w:r>
      <w:r w:rsidRPr="00554D51">
        <w:rPr>
          <w:rFonts w:asciiTheme="minorHAnsi" w:hAnsiTheme="minorHAnsi" w:cstheme="minorHAnsi"/>
          <w:iCs/>
          <w:sz w:val="20"/>
        </w:rPr>
        <w:t>jednoosobowa działalność gospodarcza,</w:t>
      </w:r>
    </w:p>
    <w:p w14:paraId="35296EEE" w14:textId="77777777" w:rsidR="003F26B4" w:rsidRPr="00554D51" w:rsidRDefault="003F26B4" w:rsidP="003F26B4">
      <w:pPr>
        <w:pStyle w:val="Akapitzlist"/>
        <w:spacing w:line="276" w:lineRule="auto"/>
        <w:jc w:val="both"/>
        <w:rPr>
          <w:rFonts w:asciiTheme="minorHAnsi" w:hAnsiTheme="minorHAnsi" w:cstheme="minorHAnsi"/>
          <w:iCs/>
          <w:sz w:val="20"/>
        </w:rPr>
      </w:pPr>
      <w:r w:rsidRPr="00554D51">
        <w:rPr>
          <w:rFonts w:asciiTheme="minorHAnsi" w:hAnsiTheme="minorHAnsi" w:cstheme="minorHAnsi"/>
          <w:b/>
          <w:sz w:val="20"/>
        </w:rPr>
        <w:fldChar w:fldCharType="begin">
          <w:ffData>
            <w:name w:val=""/>
            <w:enabled/>
            <w:calcOnExit w:val="0"/>
            <w:checkBox>
              <w:sizeAuto/>
              <w:default w:val="0"/>
            </w:checkBox>
          </w:ffData>
        </w:fldChar>
      </w:r>
      <w:r w:rsidRPr="00554D51">
        <w:rPr>
          <w:rFonts w:asciiTheme="minorHAnsi" w:hAnsiTheme="minorHAnsi" w:cstheme="minorHAnsi"/>
          <w:b/>
          <w:sz w:val="20"/>
        </w:rPr>
        <w:instrText xml:space="preserve"> FORMCHECKBOX </w:instrText>
      </w:r>
      <w:r w:rsidRPr="00554D51">
        <w:rPr>
          <w:rFonts w:asciiTheme="minorHAnsi" w:hAnsiTheme="minorHAnsi" w:cstheme="minorHAnsi"/>
          <w:b/>
          <w:sz w:val="20"/>
        </w:rPr>
      </w:r>
      <w:r w:rsidRPr="00554D51">
        <w:rPr>
          <w:rFonts w:asciiTheme="minorHAnsi" w:hAnsiTheme="minorHAnsi" w:cstheme="minorHAnsi"/>
          <w:b/>
          <w:sz w:val="20"/>
        </w:rPr>
        <w:fldChar w:fldCharType="separate"/>
      </w:r>
      <w:r w:rsidRPr="00554D51">
        <w:rPr>
          <w:rFonts w:asciiTheme="minorHAnsi" w:hAnsiTheme="minorHAnsi" w:cstheme="minorHAnsi"/>
          <w:b/>
          <w:sz w:val="20"/>
        </w:rPr>
        <w:fldChar w:fldCharType="end"/>
      </w:r>
      <w:r w:rsidRPr="00554D51">
        <w:rPr>
          <w:rFonts w:asciiTheme="minorHAnsi" w:hAnsiTheme="minorHAnsi" w:cstheme="minorHAnsi"/>
          <w:iCs/>
          <w:sz w:val="20"/>
        </w:rPr>
        <w:t>osoba fizyczna nieprowadząca działalności gospodarczej,</w:t>
      </w:r>
    </w:p>
    <w:p w14:paraId="119165EC" w14:textId="77777777" w:rsidR="003F26B4" w:rsidRPr="00554D51" w:rsidRDefault="003F26B4" w:rsidP="003F26B4">
      <w:pPr>
        <w:pStyle w:val="Akapitzlist"/>
        <w:spacing w:line="276" w:lineRule="auto"/>
        <w:jc w:val="both"/>
        <w:rPr>
          <w:rFonts w:asciiTheme="minorHAnsi" w:hAnsiTheme="minorHAnsi" w:cstheme="minorHAnsi"/>
          <w:iCs/>
          <w:sz w:val="20"/>
        </w:rPr>
      </w:pPr>
      <w:r w:rsidRPr="00554D51">
        <w:rPr>
          <w:rFonts w:asciiTheme="minorHAnsi" w:hAnsiTheme="minorHAnsi" w:cstheme="minorHAnsi"/>
          <w:b/>
          <w:sz w:val="20"/>
        </w:rPr>
        <w:fldChar w:fldCharType="begin">
          <w:ffData>
            <w:name w:val=""/>
            <w:enabled/>
            <w:calcOnExit w:val="0"/>
            <w:checkBox>
              <w:sizeAuto/>
              <w:default w:val="0"/>
            </w:checkBox>
          </w:ffData>
        </w:fldChar>
      </w:r>
      <w:r w:rsidRPr="00554D51">
        <w:rPr>
          <w:rFonts w:asciiTheme="minorHAnsi" w:hAnsiTheme="minorHAnsi" w:cstheme="minorHAnsi"/>
          <w:b/>
          <w:sz w:val="20"/>
        </w:rPr>
        <w:instrText xml:space="preserve"> FORMCHECKBOX </w:instrText>
      </w:r>
      <w:r w:rsidRPr="00554D51">
        <w:rPr>
          <w:rFonts w:asciiTheme="minorHAnsi" w:hAnsiTheme="minorHAnsi" w:cstheme="minorHAnsi"/>
          <w:b/>
          <w:sz w:val="20"/>
        </w:rPr>
      </w:r>
      <w:r w:rsidRPr="00554D51">
        <w:rPr>
          <w:rFonts w:asciiTheme="minorHAnsi" w:hAnsiTheme="minorHAnsi" w:cstheme="minorHAnsi"/>
          <w:b/>
          <w:sz w:val="20"/>
        </w:rPr>
        <w:fldChar w:fldCharType="separate"/>
      </w:r>
      <w:r w:rsidRPr="00554D51">
        <w:rPr>
          <w:rFonts w:asciiTheme="minorHAnsi" w:hAnsiTheme="minorHAnsi" w:cstheme="minorHAnsi"/>
          <w:b/>
          <w:sz w:val="20"/>
        </w:rPr>
        <w:fldChar w:fldCharType="end"/>
      </w:r>
      <w:r w:rsidRPr="00554D51">
        <w:rPr>
          <w:rFonts w:asciiTheme="minorHAnsi" w:hAnsiTheme="minorHAnsi" w:cstheme="minorHAnsi"/>
          <w:iCs/>
          <w:sz w:val="20"/>
        </w:rPr>
        <w:t>inny rodzaj.</w:t>
      </w:r>
    </w:p>
    <w:p w14:paraId="11FFD0D3" w14:textId="77777777" w:rsidR="003F26B4" w:rsidRPr="00554D51" w:rsidRDefault="003F26B4" w:rsidP="003F26B4">
      <w:pPr>
        <w:spacing w:line="276" w:lineRule="auto"/>
        <w:jc w:val="both"/>
        <w:rPr>
          <w:rFonts w:asciiTheme="minorHAnsi" w:eastAsia="Calibri" w:hAnsiTheme="minorHAnsi" w:cstheme="minorHAnsi"/>
          <w:lang w:eastAsia="en-US"/>
        </w:rPr>
      </w:pPr>
      <w:r w:rsidRPr="00554D51">
        <w:rPr>
          <w:rFonts w:asciiTheme="minorHAnsi" w:hAnsiTheme="minorHAnsi" w:cstheme="minorHAnsi"/>
          <w:b/>
        </w:rPr>
        <w:t xml:space="preserve">               </w:t>
      </w:r>
    </w:p>
    <w:p w14:paraId="52D62AB9" w14:textId="77777777" w:rsidR="00721CCB" w:rsidRPr="00554D51" w:rsidRDefault="00721CCB" w:rsidP="00721CCB">
      <w:pPr>
        <w:pStyle w:val="Tekstpodstawowywcity31"/>
        <w:rPr>
          <w:rFonts w:asciiTheme="minorHAnsi" w:hAnsiTheme="minorHAnsi" w:cstheme="minorHAnsi"/>
          <w:i/>
          <w:sz w:val="20"/>
          <w:szCs w:val="20"/>
          <w:lang w:val="pl-PL"/>
        </w:rPr>
      </w:pPr>
      <w:r w:rsidRPr="00554D51">
        <w:rPr>
          <w:rFonts w:asciiTheme="minorHAnsi" w:hAnsiTheme="minorHAnsi" w:cstheme="minorHAnsi"/>
          <w:i/>
          <w:sz w:val="20"/>
          <w:szCs w:val="20"/>
          <w:lang w:val="pl-PL"/>
        </w:rPr>
        <w:t xml:space="preserve">         </w:t>
      </w:r>
      <w:r w:rsidRPr="00554D51">
        <w:rPr>
          <w:rFonts w:asciiTheme="minorHAnsi" w:hAnsiTheme="minorHAnsi" w:cstheme="minorHAnsi"/>
          <w:i/>
          <w:sz w:val="20"/>
          <w:szCs w:val="20"/>
        </w:rPr>
        <w:t>Zgodnie z ustawą z dnia 6 marca 2018</w:t>
      </w:r>
      <w:r w:rsidRPr="00554D51">
        <w:rPr>
          <w:rFonts w:asciiTheme="minorHAnsi" w:hAnsiTheme="minorHAnsi" w:cstheme="minorHAnsi"/>
          <w:i/>
          <w:sz w:val="20"/>
          <w:szCs w:val="20"/>
          <w:lang w:val="pl-PL"/>
        </w:rPr>
        <w:t xml:space="preserve"> </w:t>
      </w:r>
      <w:r w:rsidRPr="00554D51">
        <w:rPr>
          <w:rFonts w:asciiTheme="minorHAnsi" w:hAnsiTheme="minorHAnsi" w:cstheme="minorHAnsi"/>
          <w:i/>
          <w:sz w:val="20"/>
          <w:szCs w:val="20"/>
        </w:rPr>
        <w:t>r. Prawo przedsiębiorców</w:t>
      </w:r>
      <w:r w:rsidRPr="00554D51">
        <w:rPr>
          <w:rFonts w:asciiTheme="minorHAnsi" w:hAnsiTheme="minorHAnsi" w:cstheme="minorHAnsi"/>
          <w:i/>
          <w:sz w:val="20"/>
          <w:szCs w:val="20"/>
          <w:lang w:val="pl-PL"/>
        </w:rPr>
        <w:t xml:space="preserve"> </w:t>
      </w:r>
      <w:r w:rsidRPr="00554D51">
        <w:rPr>
          <w:rFonts w:asciiTheme="minorHAnsi" w:hAnsiTheme="minorHAnsi" w:cstheme="minorHAnsi"/>
          <w:i/>
          <w:sz w:val="20"/>
          <w:szCs w:val="20"/>
        </w:rPr>
        <w:t>(</w:t>
      </w:r>
      <w:proofErr w:type="spellStart"/>
      <w:r w:rsidRPr="00554D51">
        <w:rPr>
          <w:rFonts w:asciiTheme="minorHAnsi" w:hAnsiTheme="minorHAnsi" w:cstheme="minorHAnsi"/>
          <w:i/>
          <w:sz w:val="20"/>
          <w:szCs w:val="20"/>
        </w:rPr>
        <w:t>t.j</w:t>
      </w:r>
      <w:proofErr w:type="spellEnd"/>
      <w:r w:rsidRPr="00554D51">
        <w:rPr>
          <w:rFonts w:asciiTheme="minorHAnsi" w:hAnsiTheme="minorHAnsi" w:cstheme="minorHAnsi"/>
          <w:i/>
          <w:sz w:val="20"/>
          <w:szCs w:val="20"/>
        </w:rPr>
        <w:t>. Dz. U</w:t>
      </w:r>
      <w:r w:rsidRPr="00554D51">
        <w:rPr>
          <w:rFonts w:asciiTheme="minorHAnsi" w:hAnsiTheme="minorHAnsi" w:cstheme="minorHAnsi"/>
          <w:i/>
          <w:sz w:val="20"/>
          <w:szCs w:val="20"/>
          <w:lang w:val="pl-PL"/>
        </w:rPr>
        <w:t>.</w:t>
      </w:r>
      <w:r w:rsidRPr="00554D51">
        <w:rPr>
          <w:rFonts w:asciiTheme="minorHAnsi" w:hAnsiTheme="minorHAnsi" w:cstheme="minorHAnsi"/>
          <w:i/>
          <w:sz w:val="20"/>
          <w:szCs w:val="20"/>
        </w:rPr>
        <w:t xml:space="preserve"> z 202</w:t>
      </w:r>
      <w:r w:rsidRPr="00554D51">
        <w:rPr>
          <w:rFonts w:asciiTheme="minorHAnsi" w:hAnsiTheme="minorHAnsi" w:cstheme="minorHAnsi"/>
          <w:i/>
          <w:sz w:val="20"/>
          <w:szCs w:val="20"/>
          <w:lang w:val="pl-PL"/>
        </w:rPr>
        <w:t xml:space="preserve">4 </w:t>
      </w:r>
      <w:r w:rsidRPr="00554D51">
        <w:rPr>
          <w:rFonts w:asciiTheme="minorHAnsi" w:hAnsiTheme="minorHAnsi" w:cstheme="minorHAnsi"/>
          <w:i/>
          <w:sz w:val="20"/>
          <w:szCs w:val="20"/>
        </w:rPr>
        <w:t xml:space="preserve">r. poz. </w:t>
      </w:r>
      <w:r w:rsidRPr="00554D51">
        <w:rPr>
          <w:rFonts w:asciiTheme="minorHAnsi" w:hAnsiTheme="minorHAnsi" w:cstheme="minorHAnsi"/>
          <w:i/>
          <w:sz w:val="20"/>
          <w:szCs w:val="20"/>
          <w:lang w:val="pl-PL"/>
        </w:rPr>
        <w:t>236</w:t>
      </w:r>
      <w:r w:rsidRPr="00554D51">
        <w:rPr>
          <w:rFonts w:asciiTheme="minorHAnsi" w:hAnsiTheme="minorHAnsi" w:cstheme="minorHAnsi"/>
          <w:i/>
          <w:sz w:val="20"/>
          <w:szCs w:val="20"/>
        </w:rPr>
        <w:t>)</w:t>
      </w:r>
      <w:r w:rsidRPr="00554D51">
        <w:rPr>
          <w:rFonts w:asciiTheme="minorHAnsi" w:hAnsiTheme="minorHAnsi" w:cstheme="minorHAnsi"/>
          <w:i/>
          <w:sz w:val="20"/>
          <w:szCs w:val="20"/>
          <w:lang w:val="pl-PL"/>
        </w:rPr>
        <w:t>.</w:t>
      </w:r>
    </w:p>
    <w:p w14:paraId="7D31DCFC" w14:textId="77777777" w:rsidR="00721CCB" w:rsidRPr="00554D51" w:rsidRDefault="00721CCB" w:rsidP="00721CCB">
      <w:pPr>
        <w:pStyle w:val="Tekstpodstawowywcity31"/>
        <w:spacing w:line="240" w:lineRule="auto"/>
        <w:ind w:left="284"/>
        <w:rPr>
          <w:rFonts w:asciiTheme="minorHAnsi" w:hAnsiTheme="minorHAnsi" w:cstheme="minorHAnsi"/>
          <w:i/>
          <w:sz w:val="20"/>
          <w:szCs w:val="20"/>
          <w:lang w:val="pl-PL"/>
        </w:rPr>
      </w:pPr>
      <w:r w:rsidRPr="00554D51">
        <w:rPr>
          <w:rFonts w:asciiTheme="minorHAnsi" w:hAnsiTheme="minorHAnsi" w:cstheme="minorHAnsi"/>
          <w:b/>
          <w:i/>
          <w:sz w:val="20"/>
          <w:szCs w:val="20"/>
        </w:rPr>
        <w:t>*</w:t>
      </w:r>
      <w:r w:rsidRPr="00554D51">
        <w:rPr>
          <w:rFonts w:asciiTheme="minorHAnsi" w:hAnsiTheme="minorHAnsi" w:cstheme="minorHAnsi"/>
          <w:i/>
          <w:sz w:val="20"/>
          <w:szCs w:val="20"/>
        </w:rPr>
        <w:t>niepotrzebne skreślić</w:t>
      </w:r>
    </w:p>
    <w:p w14:paraId="7CF7B152" w14:textId="77777777" w:rsidR="00721CCB" w:rsidRPr="00554D51" w:rsidRDefault="00721CCB" w:rsidP="00721CCB">
      <w:pPr>
        <w:pStyle w:val="Tekstpodstawowywcity31"/>
        <w:spacing w:line="240" w:lineRule="auto"/>
        <w:ind w:left="284"/>
        <w:rPr>
          <w:rFonts w:asciiTheme="minorHAnsi" w:hAnsiTheme="minorHAnsi" w:cstheme="minorHAnsi"/>
          <w:i/>
          <w:sz w:val="20"/>
          <w:szCs w:val="20"/>
          <w:lang w:val="pl-PL"/>
        </w:rPr>
      </w:pPr>
    </w:p>
    <w:p w14:paraId="455A87B5" w14:textId="77777777" w:rsidR="00721CCB" w:rsidRPr="00554D51" w:rsidRDefault="00721CCB" w:rsidP="00721CCB">
      <w:pPr>
        <w:ind w:left="284" w:hanging="284"/>
        <w:jc w:val="both"/>
        <w:rPr>
          <w:rFonts w:asciiTheme="minorHAnsi" w:hAnsiTheme="minorHAnsi" w:cstheme="minorHAnsi"/>
        </w:rPr>
      </w:pPr>
      <w:r w:rsidRPr="00554D51">
        <w:rPr>
          <w:rStyle w:val="alb"/>
          <w:rFonts w:asciiTheme="minorHAnsi" w:hAnsiTheme="minorHAnsi" w:cstheme="minorHAnsi"/>
        </w:rPr>
        <w:t>1)</w:t>
      </w:r>
      <w:r w:rsidRPr="00554D51">
        <w:rPr>
          <w:rStyle w:val="alb"/>
          <w:rFonts w:asciiTheme="minorHAnsi" w:hAnsiTheme="minorHAnsi" w:cstheme="minorHAnsi"/>
          <w:i/>
        </w:rPr>
        <w:t xml:space="preserve"> </w:t>
      </w:r>
      <w:proofErr w:type="spellStart"/>
      <w:r w:rsidRPr="00554D51">
        <w:rPr>
          <w:rFonts w:asciiTheme="minorHAnsi" w:hAnsiTheme="minorHAnsi" w:cstheme="minorHAnsi"/>
          <w:i/>
        </w:rPr>
        <w:t>mikroprzedsiębiorca</w:t>
      </w:r>
      <w:proofErr w:type="spellEnd"/>
      <w:r w:rsidRPr="00554D51">
        <w:rPr>
          <w:rFonts w:asciiTheme="minorHAnsi" w:hAnsiTheme="minorHAnsi" w:cstheme="minorHAnsi"/>
        </w:rPr>
        <w:t xml:space="preserve"> - przedsiębiorcę, który w co najmniej jednym roku z dwóch ostatnich lat obrotowych spełniał  łącznie następujące warunki:</w:t>
      </w:r>
    </w:p>
    <w:p w14:paraId="3D14FA67" w14:textId="77777777" w:rsidR="00721CCB" w:rsidRPr="00554D51" w:rsidRDefault="00721CCB" w:rsidP="00721CCB">
      <w:pPr>
        <w:ind w:left="284"/>
        <w:jc w:val="both"/>
        <w:rPr>
          <w:rFonts w:asciiTheme="minorHAnsi" w:hAnsiTheme="minorHAnsi" w:cstheme="minorHAnsi"/>
        </w:rPr>
      </w:pPr>
      <w:r w:rsidRPr="00554D51">
        <w:rPr>
          <w:rStyle w:val="alb"/>
          <w:rFonts w:asciiTheme="minorHAnsi" w:hAnsiTheme="minorHAnsi" w:cstheme="minorHAnsi"/>
        </w:rPr>
        <w:t xml:space="preserve">a) </w:t>
      </w:r>
      <w:r w:rsidRPr="00554D51">
        <w:rPr>
          <w:rFonts w:asciiTheme="minorHAnsi" w:hAnsiTheme="minorHAnsi" w:cstheme="minorHAnsi"/>
        </w:rPr>
        <w:t>zatrudniał średniorocznie mniej niż 10 pracowników oraz</w:t>
      </w:r>
    </w:p>
    <w:p w14:paraId="68D71E7A" w14:textId="77777777" w:rsidR="00721CCB" w:rsidRPr="00554D51" w:rsidRDefault="00721CCB" w:rsidP="00721CCB">
      <w:pPr>
        <w:ind w:left="426" w:hanging="142"/>
        <w:jc w:val="both"/>
        <w:rPr>
          <w:rFonts w:asciiTheme="minorHAnsi" w:hAnsiTheme="minorHAnsi" w:cstheme="minorHAnsi"/>
        </w:rPr>
      </w:pPr>
      <w:r w:rsidRPr="00554D51">
        <w:rPr>
          <w:rStyle w:val="alb"/>
          <w:rFonts w:asciiTheme="minorHAnsi" w:hAnsiTheme="minorHAnsi" w:cstheme="minorHAnsi"/>
        </w:rPr>
        <w:t xml:space="preserve">b) </w:t>
      </w:r>
      <w:r w:rsidRPr="00554D51">
        <w:rPr>
          <w:rFonts w:asciiTheme="minorHAnsi" w:hAnsiTheme="minorHAnsi" w:cstheme="minorHAnsi"/>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1FB91F17" w14:textId="77777777" w:rsidR="00721CCB" w:rsidRPr="00554D51" w:rsidRDefault="00721CCB" w:rsidP="00721CCB">
      <w:pPr>
        <w:ind w:left="426" w:hanging="142"/>
        <w:jc w:val="both"/>
        <w:rPr>
          <w:rFonts w:asciiTheme="minorHAnsi" w:hAnsiTheme="minorHAnsi" w:cstheme="minorHAnsi"/>
        </w:rPr>
      </w:pPr>
    </w:p>
    <w:p w14:paraId="1BEA76FF" w14:textId="77777777" w:rsidR="00721CCB" w:rsidRPr="00554D51" w:rsidRDefault="00721CCB" w:rsidP="00721CCB">
      <w:pPr>
        <w:ind w:left="284" w:hanging="284"/>
        <w:jc w:val="both"/>
        <w:rPr>
          <w:rFonts w:asciiTheme="minorHAnsi" w:hAnsiTheme="minorHAnsi" w:cstheme="minorHAnsi"/>
        </w:rPr>
      </w:pPr>
      <w:r w:rsidRPr="00554D51">
        <w:rPr>
          <w:rStyle w:val="alb"/>
          <w:rFonts w:asciiTheme="minorHAnsi" w:hAnsiTheme="minorHAnsi" w:cstheme="minorHAnsi"/>
        </w:rPr>
        <w:t>2)</w:t>
      </w:r>
      <w:r w:rsidRPr="00554D51">
        <w:rPr>
          <w:rStyle w:val="alb"/>
          <w:rFonts w:asciiTheme="minorHAnsi" w:hAnsiTheme="minorHAnsi" w:cstheme="minorHAnsi"/>
          <w:i/>
        </w:rPr>
        <w:t xml:space="preserve"> </w:t>
      </w:r>
      <w:r w:rsidRPr="00554D51">
        <w:rPr>
          <w:rFonts w:asciiTheme="minorHAnsi" w:hAnsiTheme="minorHAnsi" w:cstheme="minorHAnsi"/>
          <w:i/>
        </w:rPr>
        <w:t>mały przedsiębiorca</w:t>
      </w:r>
      <w:r w:rsidRPr="00554D51">
        <w:rPr>
          <w:rFonts w:asciiTheme="minorHAnsi" w:hAnsiTheme="minorHAnsi" w:cstheme="minorHAnsi"/>
        </w:rPr>
        <w:t xml:space="preserve"> - przedsiębiorcę, który w co najmniej jednym roku z dwóch ostatnich lat obrotowych spełniał łącznie następujące warunki:</w:t>
      </w:r>
    </w:p>
    <w:p w14:paraId="0CE3CC9D" w14:textId="77777777" w:rsidR="00721CCB" w:rsidRPr="00554D51" w:rsidRDefault="00721CCB" w:rsidP="00721CCB">
      <w:pPr>
        <w:ind w:left="284"/>
        <w:jc w:val="both"/>
        <w:rPr>
          <w:rFonts w:asciiTheme="minorHAnsi" w:hAnsiTheme="minorHAnsi" w:cstheme="minorHAnsi"/>
        </w:rPr>
      </w:pPr>
      <w:r w:rsidRPr="00554D51">
        <w:rPr>
          <w:rStyle w:val="alb"/>
          <w:rFonts w:asciiTheme="minorHAnsi" w:hAnsiTheme="minorHAnsi" w:cstheme="minorHAnsi"/>
        </w:rPr>
        <w:t xml:space="preserve">a) </w:t>
      </w:r>
      <w:r w:rsidRPr="00554D51">
        <w:rPr>
          <w:rFonts w:asciiTheme="minorHAnsi" w:hAnsiTheme="minorHAnsi" w:cstheme="minorHAnsi"/>
        </w:rPr>
        <w:t>zatrudniał średniorocznie mniej niż 50 pracowników oraz</w:t>
      </w:r>
    </w:p>
    <w:p w14:paraId="1A2D4A73" w14:textId="77777777" w:rsidR="00721CCB" w:rsidRPr="00554D51" w:rsidRDefault="00721CCB" w:rsidP="00721CCB">
      <w:pPr>
        <w:ind w:left="426" w:hanging="142"/>
        <w:jc w:val="both"/>
        <w:rPr>
          <w:rFonts w:asciiTheme="minorHAnsi" w:hAnsiTheme="minorHAnsi" w:cstheme="minorHAnsi"/>
        </w:rPr>
      </w:pPr>
      <w:r w:rsidRPr="00554D51">
        <w:rPr>
          <w:rStyle w:val="alb"/>
          <w:rFonts w:asciiTheme="minorHAnsi" w:hAnsiTheme="minorHAnsi" w:cstheme="minorHAnsi"/>
        </w:rPr>
        <w:t xml:space="preserve">b) </w:t>
      </w:r>
      <w:r w:rsidRPr="00554D51">
        <w:rPr>
          <w:rFonts w:asciiTheme="minorHAnsi" w:hAnsiTheme="minorHAnsi" w:cstheme="minorHAnsi"/>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568DE615" w14:textId="77777777" w:rsidR="00721CCB" w:rsidRPr="00554D51" w:rsidRDefault="00721CCB" w:rsidP="00721CCB">
      <w:pPr>
        <w:pStyle w:val="text-justifylist-indent-2"/>
        <w:spacing w:before="0" w:beforeAutospacing="0" w:after="0" w:afterAutospacing="0"/>
        <w:jc w:val="both"/>
        <w:rPr>
          <w:rFonts w:asciiTheme="minorHAnsi" w:hAnsiTheme="minorHAnsi" w:cstheme="minorHAnsi"/>
          <w:sz w:val="20"/>
          <w:szCs w:val="20"/>
        </w:rPr>
      </w:pPr>
    </w:p>
    <w:p w14:paraId="1CC09856" w14:textId="77777777" w:rsidR="00721CCB" w:rsidRPr="00554D51" w:rsidRDefault="00721CCB" w:rsidP="00721CCB">
      <w:pPr>
        <w:pStyle w:val="text-justifylist-indent-2"/>
        <w:spacing w:before="0" w:beforeAutospacing="0" w:after="0" w:afterAutospacing="0"/>
        <w:jc w:val="both"/>
        <w:rPr>
          <w:rFonts w:asciiTheme="minorHAnsi" w:hAnsiTheme="minorHAnsi" w:cstheme="minorHAnsi"/>
          <w:sz w:val="20"/>
          <w:szCs w:val="20"/>
        </w:rPr>
      </w:pPr>
      <w:r w:rsidRPr="00554D51">
        <w:rPr>
          <w:rFonts w:asciiTheme="minorHAnsi" w:hAnsiTheme="minorHAnsi" w:cstheme="minorHAnsi"/>
          <w:sz w:val="20"/>
          <w:szCs w:val="20"/>
        </w:rPr>
        <w:t xml:space="preserve">- i który nie jest </w:t>
      </w:r>
      <w:proofErr w:type="spellStart"/>
      <w:r w:rsidRPr="00554D51">
        <w:rPr>
          <w:rFonts w:asciiTheme="minorHAnsi" w:hAnsiTheme="minorHAnsi" w:cstheme="minorHAnsi"/>
          <w:sz w:val="20"/>
          <w:szCs w:val="20"/>
        </w:rPr>
        <w:t>mikroprzedsiębiorcą</w:t>
      </w:r>
      <w:proofErr w:type="spellEnd"/>
      <w:r w:rsidRPr="00554D51">
        <w:rPr>
          <w:rFonts w:asciiTheme="minorHAnsi" w:hAnsiTheme="minorHAnsi" w:cstheme="minorHAnsi"/>
          <w:sz w:val="20"/>
          <w:szCs w:val="20"/>
        </w:rPr>
        <w:t>;</w:t>
      </w:r>
    </w:p>
    <w:p w14:paraId="23A0D384" w14:textId="77777777" w:rsidR="00721CCB" w:rsidRPr="00554D51" w:rsidRDefault="00721CCB" w:rsidP="00721CCB">
      <w:pPr>
        <w:ind w:left="284" w:hanging="284"/>
        <w:jc w:val="both"/>
        <w:rPr>
          <w:rStyle w:val="alb"/>
          <w:rFonts w:asciiTheme="minorHAnsi" w:hAnsiTheme="minorHAnsi" w:cstheme="minorHAnsi"/>
        </w:rPr>
      </w:pPr>
    </w:p>
    <w:p w14:paraId="6BDF323D" w14:textId="77777777" w:rsidR="00721CCB" w:rsidRPr="00554D51" w:rsidRDefault="00721CCB" w:rsidP="00721CCB">
      <w:pPr>
        <w:ind w:left="284" w:hanging="284"/>
        <w:jc w:val="both"/>
        <w:rPr>
          <w:rFonts w:asciiTheme="minorHAnsi" w:hAnsiTheme="minorHAnsi" w:cstheme="minorHAnsi"/>
        </w:rPr>
      </w:pPr>
      <w:r w:rsidRPr="00554D51">
        <w:rPr>
          <w:rStyle w:val="alb"/>
          <w:rFonts w:asciiTheme="minorHAnsi" w:hAnsiTheme="minorHAnsi" w:cstheme="minorHAnsi"/>
        </w:rPr>
        <w:t>3)</w:t>
      </w:r>
      <w:r w:rsidRPr="00554D51">
        <w:rPr>
          <w:rStyle w:val="alb"/>
          <w:rFonts w:asciiTheme="minorHAnsi" w:hAnsiTheme="minorHAnsi" w:cstheme="minorHAnsi"/>
          <w:i/>
        </w:rPr>
        <w:t xml:space="preserve"> </w:t>
      </w:r>
      <w:r w:rsidRPr="00554D51">
        <w:rPr>
          <w:rFonts w:asciiTheme="minorHAnsi" w:hAnsiTheme="minorHAnsi" w:cstheme="minorHAnsi"/>
          <w:i/>
        </w:rPr>
        <w:t>średni przedsiębiorca</w:t>
      </w:r>
      <w:r w:rsidRPr="00554D51">
        <w:rPr>
          <w:rFonts w:asciiTheme="minorHAnsi" w:hAnsiTheme="minorHAnsi" w:cstheme="minorHAnsi"/>
        </w:rPr>
        <w:t xml:space="preserve"> - przedsiębiorcę, który w co najmniej jednym roku z dwóch ostatnich lat obrotowych spełniał łącznie następujące warunki:</w:t>
      </w:r>
    </w:p>
    <w:p w14:paraId="6C972C58" w14:textId="77777777" w:rsidR="00721CCB" w:rsidRPr="00554D51" w:rsidRDefault="00721CCB" w:rsidP="00721CCB">
      <w:pPr>
        <w:ind w:left="284"/>
        <w:jc w:val="both"/>
        <w:rPr>
          <w:rFonts w:asciiTheme="minorHAnsi" w:hAnsiTheme="minorHAnsi" w:cstheme="minorHAnsi"/>
        </w:rPr>
      </w:pPr>
      <w:r w:rsidRPr="00554D51">
        <w:rPr>
          <w:rStyle w:val="alb"/>
          <w:rFonts w:asciiTheme="minorHAnsi" w:hAnsiTheme="minorHAnsi" w:cstheme="minorHAnsi"/>
        </w:rPr>
        <w:t xml:space="preserve">a) </w:t>
      </w:r>
      <w:r w:rsidRPr="00554D51">
        <w:rPr>
          <w:rFonts w:asciiTheme="minorHAnsi" w:hAnsiTheme="minorHAnsi" w:cstheme="minorHAnsi"/>
        </w:rPr>
        <w:t>zatrudniał średniorocznie mniej niż 250 pracowników oraz</w:t>
      </w:r>
    </w:p>
    <w:p w14:paraId="3ECA472D" w14:textId="77777777" w:rsidR="00721CCB" w:rsidRPr="00554D51" w:rsidRDefault="00721CCB" w:rsidP="00721CCB">
      <w:pPr>
        <w:ind w:left="426" w:hanging="142"/>
        <w:jc w:val="both"/>
        <w:rPr>
          <w:rFonts w:asciiTheme="minorHAnsi" w:hAnsiTheme="minorHAnsi" w:cstheme="minorHAnsi"/>
        </w:rPr>
      </w:pPr>
      <w:r w:rsidRPr="00554D51">
        <w:rPr>
          <w:rStyle w:val="alb"/>
          <w:rFonts w:asciiTheme="minorHAnsi" w:hAnsiTheme="minorHAnsi" w:cstheme="minorHAnsi"/>
        </w:rPr>
        <w:t xml:space="preserve">b) </w:t>
      </w:r>
      <w:r w:rsidRPr="00554D51">
        <w:rPr>
          <w:rFonts w:asciiTheme="minorHAnsi" w:hAnsiTheme="minorHAnsi" w:cstheme="minorHAnsi"/>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31F47933" w14:textId="4B0CA2B1" w:rsidR="00721CCB" w:rsidRPr="00554D51" w:rsidRDefault="00721CCB" w:rsidP="00721CCB">
      <w:pPr>
        <w:ind w:left="426" w:hanging="142"/>
        <w:jc w:val="both"/>
        <w:rPr>
          <w:rFonts w:asciiTheme="minorHAnsi" w:hAnsiTheme="minorHAnsi" w:cstheme="minorHAnsi"/>
        </w:rPr>
      </w:pPr>
      <w:r w:rsidRPr="00554D51">
        <w:rPr>
          <w:rFonts w:asciiTheme="minorHAnsi" w:hAnsiTheme="minorHAnsi" w:cstheme="minorHAnsi"/>
        </w:rPr>
        <w:t xml:space="preserve">- i który nie jest </w:t>
      </w:r>
      <w:proofErr w:type="spellStart"/>
      <w:r w:rsidRPr="00554D51">
        <w:rPr>
          <w:rFonts w:asciiTheme="minorHAnsi" w:hAnsiTheme="minorHAnsi" w:cstheme="minorHAnsi"/>
        </w:rPr>
        <w:t>mikroprzedsiębiorcą</w:t>
      </w:r>
      <w:proofErr w:type="spellEnd"/>
      <w:r w:rsidRPr="00554D51">
        <w:rPr>
          <w:rFonts w:asciiTheme="minorHAnsi" w:hAnsiTheme="minorHAnsi" w:cstheme="minorHAnsi"/>
        </w:rPr>
        <w:t xml:space="preserve"> ani małym przedsiębiorcą.</w:t>
      </w:r>
    </w:p>
    <w:p w14:paraId="3789A3BD" w14:textId="77777777" w:rsidR="003F26B4" w:rsidRPr="00554D51" w:rsidRDefault="003F26B4" w:rsidP="003F26B4">
      <w:pPr>
        <w:overflowPunct w:val="0"/>
        <w:autoSpaceDE w:val="0"/>
        <w:autoSpaceDN w:val="0"/>
        <w:adjustRightInd w:val="0"/>
        <w:spacing w:line="276" w:lineRule="auto"/>
        <w:contextualSpacing/>
        <w:jc w:val="both"/>
        <w:rPr>
          <w:rFonts w:asciiTheme="minorHAnsi" w:hAnsiTheme="minorHAnsi" w:cstheme="minorHAnsi"/>
          <w:i/>
          <w:iCs/>
        </w:rPr>
      </w:pPr>
    </w:p>
    <w:p w14:paraId="66BD018D" w14:textId="1907461F" w:rsidR="00DE1727" w:rsidRPr="00554D51" w:rsidRDefault="003F26B4">
      <w:pPr>
        <w:numPr>
          <w:ilvl w:val="0"/>
          <w:numId w:val="4"/>
        </w:numPr>
        <w:spacing w:line="276" w:lineRule="auto"/>
        <w:ind w:left="284" w:hanging="284"/>
        <w:contextualSpacing/>
        <w:jc w:val="both"/>
        <w:rPr>
          <w:rFonts w:asciiTheme="minorHAnsi" w:hAnsiTheme="minorHAnsi" w:cstheme="minorHAnsi"/>
          <w:bCs/>
        </w:rPr>
      </w:pPr>
      <w:r w:rsidRPr="00554D51">
        <w:rPr>
          <w:rFonts w:asciiTheme="minorHAnsi" w:hAnsiTheme="minorHAnsi" w:cstheme="minorHAnsi"/>
          <w:bCs/>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083F0AA1" w14:textId="7587694C" w:rsidR="00DE1727" w:rsidRPr="00554D51" w:rsidRDefault="003F26B4">
      <w:pPr>
        <w:numPr>
          <w:ilvl w:val="0"/>
          <w:numId w:val="4"/>
        </w:numPr>
        <w:spacing w:line="276" w:lineRule="auto"/>
        <w:ind w:left="284" w:hanging="284"/>
        <w:contextualSpacing/>
        <w:jc w:val="both"/>
        <w:rPr>
          <w:rFonts w:asciiTheme="minorHAnsi" w:hAnsiTheme="minorHAnsi" w:cstheme="minorHAnsi"/>
          <w:bCs/>
        </w:rPr>
      </w:pPr>
      <w:r w:rsidRPr="00554D51">
        <w:rPr>
          <w:rFonts w:asciiTheme="minorHAnsi" w:hAnsiTheme="minorHAnsi" w:cstheme="minorHAnsi"/>
        </w:rPr>
        <w:t>Oświadczamy, że zapoznaliśmy się ze Specyfikacją Warunków Zamówienia i nie wnosimy do niej zastrzeżeń oraz zdobyliśmy wszystkie informacje niezbędne do przygotowania oferty i wykonania zamówienia</w:t>
      </w:r>
      <w:r w:rsidR="00DE1727" w:rsidRPr="00554D51">
        <w:rPr>
          <w:rFonts w:asciiTheme="minorHAnsi" w:hAnsiTheme="minorHAnsi" w:cstheme="minorHAnsi"/>
        </w:rPr>
        <w:t>.</w:t>
      </w:r>
    </w:p>
    <w:p w14:paraId="1A1410C1" w14:textId="4BA01557" w:rsidR="003F26B4" w:rsidRPr="00554D51" w:rsidRDefault="003F26B4">
      <w:pPr>
        <w:numPr>
          <w:ilvl w:val="0"/>
          <w:numId w:val="4"/>
        </w:numPr>
        <w:spacing w:line="276" w:lineRule="auto"/>
        <w:ind w:left="284" w:hanging="284"/>
        <w:contextualSpacing/>
        <w:jc w:val="both"/>
        <w:rPr>
          <w:rFonts w:asciiTheme="minorHAnsi" w:hAnsiTheme="minorHAnsi" w:cstheme="minorHAnsi"/>
          <w:bCs/>
        </w:rPr>
      </w:pPr>
      <w:r w:rsidRPr="00554D51">
        <w:rPr>
          <w:rFonts w:asciiTheme="minorHAnsi" w:hAnsiTheme="minorHAnsi" w:cstheme="minorHAnsi"/>
        </w:rPr>
        <w:t>Wybór oferty</w:t>
      </w:r>
      <w:r w:rsidRPr="00554D51">
        <w:rPr>
          <w:rFonts w:asciiTheme="minorHAnsi" w:hAnsiTheme="minorHAnsi" w:cstheme="minorHAnsi"/>
          <w:b/>
        </w:rPr>
        <w:t xml:space="preserve"> </w:t>
      </w:r>
      <w:r w:rsidRPr="00554D51">
        <w:rPr>
          <w:rFonts w:asciiTheme="minorHAnsi" w:hAnsiTheme="minorHAnsi" w:cstheme="minorHAnsi"/>
          <w:b/>
          <w:color w:val="FF0000"/>
        </w:rPr>
        <w:t>nie będzie/ będzie</w:t>
      </w:r>
      <w:r w:rsidRPr="00554D51">
        <w:rPr>
          <w:rFonts w:asciiTheme="minorHAnsi" w:hAnsiTheme="minorHAnsi" w:cstheme="minorHAnsi"/>
          <w:b/>
          <w:color w:val="FF0000"/>
          <w:vertAlign w:val="superscript"/>
        </w:rPr>
        <w:t>1</w:t>
      </w:r>
      <w:r w:rsidRPr="00554D51">
        <w:rPr>
          <w:rFonts w:asciiTheme="minorHAnsi" w:hAnsiTheme="minorHAnsi" w:cstheme="minorHAnsi"/>
          <w:b/>
        </w:rPr>
        <w:t xml:space="preserve"> </w:t>
      </w:r>
      <w:r w:rsidRPr="00554D51">
        <w:rPr>
          <w:rFonts w:asciiTheme="minorHAnsi" w:hAnsiTheme="minorHAnsi" w:cstheme="minorHAnsi"/>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068B6500" w14:textId="77777777" w:rsidR="00DE1727" w:rsidRPr="00554D51" w:rsidRDefault="00DE1727">
      <w:pPr>
        <w:numPr>
          <w:ilvl w:val="0"/>
          <w:numId w:val="4"/>
        </w:numPr>
        <w:spacing w:line="276" w:lineRule="auto"/>
        <w:ind w:left="284" w:hanging="284"/>
        <w:contextualSpacing/>
        <w:jc w:val="both"/>
        <w:rPr>
          <w:rFonts w:asciiTheme="minorHAnsi" w:hAnsiTheme="minorHAnsi" w:cstheme="minorHAnsi"/>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6030"/>
        <w:gridCol w:w="1946"/>
      </w:tblGrid>
      <w:tr w:rsidR="003F26B4" w:rsidRPr="00554D51" w14:paraId="789452FC" w14:textId="77777777" w:rsidTr="008C044E">
        <w:tc>
          <w:tcPr>
            <w:tcW w:w="709" w:type="dxa"/>
            <w:tcBorders>
              <w:top w:val="single" w:sz="4" w:space="0" w:color="auto"/>
              <w:left w:val="single" w:sz="4" w:space="0" w:color="auto"/>
              <w:bottom w:val="single" w:sz="4" w:space="0" w:color="auto"/>
              <w:right w:val="single" w:sz="4" w:space="0" w:color="auto"/>
            </w:tcBorders>
            <w:hideMark/>
          </w:tcPr>
          <w:p w14:paraId="0ED37609" w14:textId="77777777" w:rsidR="003F26B4" w:rsidRPr="00554D51" w:rsidRDefault="003F26B4" w:rsidP="008C044E">
            <w:pPr>
              <w:spacing w:line="276" w:lineRule="auto"/>
              <w:jc w:val="center"/>
              <w:rPr>
                <w:rFonts w:asciiTheme="minorHAnsi" w:hAnsiTheme="minorHAnsi" w:cstheme="minorHAnsi"/>
                <w:spacing w:val="4"/>
              </w:rPr>
            </w:pPr>
            <w:r w:rsidRPr="00554D51">
              <w:rPr>
                <w:rFonts w:asciiTheme="minorHAnsi" w:hAnsiTheme="minorHAnsi" w:cstheme="minorHAnsi"/>
                <w:spacing w:val="4"/>
              </w:rPr>
              <w:lastRenderedPageBreak/>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6163FA67" w14:textId="77777777" w:rsidR="003F26B4" w:rsidRPr="00554D51" w:rsidRDefault="003F26B4" w:rsidP="008C044E">
            <w:pPr>
              <w:spacing w:line="276" w:lineRule="auto"/>
              <w:jc w:val="center"/>
              <w:rPr>
                <w:rFonts w:asciiTheme="minorHAnsi" w:hAnsiTheme="minorHAnsi" w:cstheme="minorHAnsi"/>
                <w:spacing w:val="4"/>
              </w:rPr>
            </w:pPr>
            <w:r w:rsidRPr="00554D51">
              <w:rPr>
                <w:rFonts w:asciiTheme="minorHAnsi" w:hAnsiTheme="minorHAnsi" w:cstheme="minorHAnsi"/>
                <w:spacing w:val="4"/>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538A3807" w14:textId="77777777" w:rsidR="003F26B4" w:rsidRPr="00554D51" w:rsidRDefault="003F26B4" w:rsidP="008C044E">
            <w:pPr>
              <w:spacing w:line="276" w:lineRule="auto"/>
              <w:jc w:val="center"/>
              <w:rPr>
                <w:rFonts w:asciiTheme="minorHAnsi" w:hAnsiTheme="minorHAnsi" w:cstheme="minorHAnsi"/>
                <w:spacing w:val="4"/>
              </w:rPr>
            </w:pPr>
            <w:r w:rsidRPr="00554D51">
              <w:rPr>
                <w:rFonts w:asciiTheme="minorHAnsi" w:hAnsiTheme="minorHAnsi" w:cstheme="minorHAnsi"/>
                <w:spacing w:val="4"/>
              </w:rPr>
              <w:t xml:space="preserve">Wartość </w:t>
            </w:r>
            <w:r w:rsidRPr="00554D51">
              <w:rPr>
                <w:rFonts w:asciiTheme="minorHAnsi" w:hAnsiTheme="minorHAnsi" w:cstheme="minorHAnsi"/>
                <w:spacing w:val="4"/>
              </w:rPr>
              <w:br/>
              <w:t>bez kwoty podatku</w:t>
            </w:r>
          </w:p>
        </w:tc>
      </w:tr>
      <w:tr w:rsidR="003F26B4" w:rsidRPr="00554D51" w14:paraId="70C54EF0" w14:textId="77777777" w:rsidTr="008C044E">
        <w:tc>
          <w:tcPr>
            <w:tcW w:w="709" w:type="dxa"/>
            <w:tcBorders>
              <w:top w:val="single" w:sz="4" w:space="0" w:color="auto"/>
              <w:left w:val="single" w:sz="4" w:space="0" w:color="auto"/>
              <w:bottom w:val="single" w:sz="4" w:space="0" w:color="auto"/>
              <w:right w:val="single" w:sz="4" w:space="0" w:color="auto"/>
            </w:tcBorders>
          </w:tcPr>
          <w:p w14:paraId="6D4083B5" w14:textId="77777777" w:rsidR="003F26B4" w:rsidRPr="00554D51" w:rsidRDefault="003F26B4" w:rsidP="008C044E">
            <w:pPr>
              <w:spacing w:line="276" w:lineRule="auto"/>
              <w:jc w:val="center"/>
              <w:rPr>
                <w:rFonts w:asciiTheme="minorHAnsi" w:hAnsiTheme="minorHAnsi" w:cstheme="minorHAnsi"/>
                <w:spacing w:val="4"/>
              </w:rPr>
            </w:pPr>
          </w:p>
        </w:tc>
        <w:tc>
          <w:tcPr>
            <w:tcW w:w="6433" w:type="dxa"/>
            <w:tcBorders>
              <w:top w:val="single" w:sz="4" w:space="0" w:color="auto"/>
              <w:left w:val="single" w:sz="4" w:space="0" w:color="auto"/>
              <w:bottom w:val="single" w:sz="4" w:space="0" w:color="auto"/>
              <w:right w:val="single" w:sz="4" w:space="0" w:color="auto"/>
            </w:tcBorders>
            <w:vAlign w:val="center"/>
          </w:tcPr>
          <w:p w14:paraId="5F09A1D3" w14:textId="77777777" w:rsidR="003F26B4" w:rsidRPr="00554D51" w:rsidRDefault="003F26B4" w:rsidP="008C044E">
            <w:pPr>
              <w:spacing w:line="276" w:lineRule="auto"/>
              <w:rPr>
                <w:rFonts w:asciiTheme="minorHAnsi" w:hAnsiTheme="minorHAnsi" w:cstheme="minorHAnsi"/>
                <w:spacing w:val="4"/>
              </w:rPr>
            </w:pPr>
          </w:p>
        </w:tc>
        <w:tc>
          <w:tcPr>
            <w:tcW w:w="2035" w:type="dxa"/>
            <w:tcBorders>
              <w:top w:val="single" w:sz="4" w:space="0" w:color="auto"/>
              <w:left w:val="single" w:sz="4" w:space="0" w:color="auto"/>
              <w:bottom w:val="single" w:sz="4" w:space="0" w:color="auto"/>
              <w:right w:val="single" w:sz="4" w:space="0" w:color="auto"/>
            </w:tcBorders>
            <w:vAlign w:val="center"/>
          </w:tcPr>
          <w:p w14:paraId="0F920B39" w14:textId="77777777" w:rsidR="003F26B4" w:rsidRPr="00554D51" w:rsidRDefault="003F26B4" w:rsidP="008C044E">
            <w:pPr>
              <w:spacing w:line="276" w:lineRule="auto"/>
              <w:jc w:val="center"/>
              <w:rPr>
                <w:rFonts w:asciiTheme="minorHAnsi" w:hAnsiTheme="minorHAnsi" w:cstheme="minorHAnsi"/>
                <w:spacing w:val="4"/>
              </w:rPr>
            </w:pPr>
          </w:p>
        </w:tc>
      </w:tr>
    </w:tbl>
    <w:p w14:paraId="5C724718" w14:textId="77777777" w:rsidR="003F26B4" w:rsidRPr="00554D51" w:rsidRDefault="003F26B4" w:rsidP="003F26B4">
      <w:pPr>
        <w:spacing w:line="276" w:lineRule="auto"/>
        <w:ind w:left="284"/>
        <w:contextualSpacing/>
        <w:jc w:val="both"/>
        <w:rPr>
          <w:rFonts w:asciiTheme="minorHAnsi" w:hAnsiTheme="minorHAnsi" w:cstheme="minorHAnsi"/>
          <w:bCs/>
        </w:rPr>
      </w:pPr>
    </w:p>
    <w:p w14:paraId="271E51F1" w14:textId="77777777" w:rsidR="003F26B4" w:rsidRPr="00554D51" w:rsidRDefault="003F26B4">
      <w:pPr>
        <w:numPr>
          <w:ilvl w:val="0"/>
          <w:numId w:val="4"/>
        </w:numPr>
        <w:spacing w:line="276" w:lineRule="auto"/>
        <w:ind w:left="284" w:hanging="284"/>
        <w:contextualSpacing/>
        <w:jc w:val="both"/>
        <w:rPr>
          <w:rFonts w:asciiTheme="minorHAnsi" w:hAnsiTheme="minorHAnsi" w:cstheme="minorHAnsi"/>
          <w:bCs/>
        </w:rPr>
      </w:pPr>
      <w:r w:rsidRPr="00554D51">
        <w:rPr>
          <w:rFonts w:asciiTheme="minorHAnsi" w:hAnsiTheme="minorHAnsi" w:cstheme="minorHAnsi"/>
          <w:bCs/>
        </w:rPr>
        <w:t xml:space="preserve">Nie zamierzam(y) powierzyć do </w:t>
      </w:r>
      <w:proofErr w:type="spellStart"/>
      <w:r w:rsidRPr="00554D51">
        <w:rPr>
          <w:rFonts w:asciiTheme="minorHAnsi" w:hAnsiTheme="minorHAnsi" w:cstheme="minorHAnsi"/>
          <w:bCs/>
        </w:rPr>
        <w:t>podwykonania</w:t>
      </w:r>
      <w:proofErr w:type="spellEnd"/>
      <w:r w:rsidRPr="00554D51">
        <w:rPr>
          <w:rFonts w:asciiTheme="minorHAnsi" w:hAnsiTheme="minorHAnsi" w:cstheme="minorHAnsi"/>
          <w:bCs/>
        </w:rPr>
        <w:t xml:space="preserve"> żadnej części niniejszego zamówienia</w:t>
      </w:r>
      <w:r w:rsidRPr="00554D51">
        <w:rPr>
          <w:rFonts w:asciiTheme="minorHAnsi" w:hAnsiTheme="minorHAnsi" w:cstheme="minorHAnsi"/>
          <w:b/>
        </w:rPr>
        <w:t>*</w:t>
      </w:r>
      <w:r w:rsidRPr="00554D51">
        <w:rPr>
          <w:rFonts w:asciiTheme="minorHAnsi" w:hAnsiTheme="minorHAnsi" w:cstheme="minorHAnsi"/>
          <w:bCs/>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3F26B4" w:rsidRPr="00554D51" w14:paraId="4386F769" w14:textId="77777777" w:rsidTr="008C044E">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513A4572" w14:textId="77777777" w:rsidR="003F26B4" w:rsidRPr="00554D51" w:rsidRDefault="003F26B4" w:rsidP="008C044E">
            <w:pPr>
              <w:spacing w:line="276" w:lineRule="auto"/>
              <w:jc w:val="center"/>
              <w:rPr>
                <w:rFonts w:asciiTheme="minorHAnsi" w:hAnsiTheme="minorHAnsi" w:cstheme="minorHAnsi"/>
                <w:b/>
                <w:bCs/>
              </w:rPr>
            </w:pPr>
            <w:r w:rsidRPr="00554D51">
              <w:rPr>
                <w:rFonts w:asciiTheme="minorHAnsi" w:hAnsiTheme="minorHAnsi" w:cstheme="minorHAnsi"/>
                <w:b/>
                <w:bCs/>
              </w:rPr>
              <w:t>Rodzaj części zamówienia przewidzianej do wykonania przez podwykonawcę:</w:t>
            </w:r>
          </w:p>
        </w:tc>
      </w:tr>
      <w:tr w:rsidR="003F26B4" w:rsidRPr="00554D51" w14:paraId="270DEDD0" w14:textId="77777777" w:rsidTr="008C044E">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2BCE5E8C" w14:textId="77777777" w:rsidR="003F26B4" w:rsidRPr="00554D51" w:rsidRDefault="003F26B4" w:rsidP="008C044E">
            <w:pPr>
              <w:spacing w:line="276" w:lineRule="auto"/>
              <w:jc w:val="center"/>
              <w:rPr>
                <w:rFonts w:asciiTheme="minorHAnsi" w:hAnsiTheme="minorHAnsi" w:cstheme="minorHAnsi"/>
                <w:b/>
                <w:bCs/>
              </w:rPr>
            </w:pPr>
          </w:p>
        </w:tc>
      </w:tr>
      <w:tr w:rsidR="003F26B4" w:rsidRPr="00554D51" w14:paraId="45226539" w14:textId="77777777" w:rsidTr="008C044E">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5C690CF1" w14:textId="77777777" w:rsidR="003F26B4" w:rsidRPr="00554D51" w:rsidRDefault="003F26B4" w:rsidP="008C044E">
            <w:pPr>
              <w:spacing w:line="276" w:lineRule="auto"/>
              <w:jc w:val="center"/>
              <w:rPr>
                <w:rFonts w:asciiTheme="minorHAnsi" w:hAnsiTheme="minorHAnsi" w:cstheme="minorHAnsi"/>
                <w:b/>
                <w:bCs/>
              </w:rPr>
            </w:pPr>
            <w:r w:rsidRPr="00554D51">
              <w:rPr>
                <w:rFonts w:asciiTheme="minorHAnsi" w:hAnsiTheme="minorHAnsi" w:cstheme="minorHAnsi"/>
                <w:b/>
                <w:bCs/>
              </w:rPr>
              <w:t>Nazwa/firma podwykonawcy:</w:t>
            </w:r>
          </w:p>
        </w:tc>
      </w:tr>
      <w:tr w:rsidR="003F26B4" w:rsidRPr="00554D51" w14:paraId="266B4C5F" w14:textId="77777777" w:rsidTr="008C044E">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53921638" w14:textId="77777777" w:rsidR="003F26B4" w:rsidRPr="00554D51" w:rsidRDefault="003F26B4" w:rsidP="008C044E">
            <w:pPr>
              <w:spacing w:line="276" w:lineRule="auto"/>
              <w:rPr>
                <w:rFonts w:asciiTheme="minorHAnsi" w:hAnsiTheme="minorHAnsi" w:cstheme="minorHAnsi"/>
                <w:b/>
                <w:bCs/>
              </w:rPr>
            </w:pPr>
          </w:p>
        </w:tc>
      </w:tr>
    </w:tbl>
    <w:p w14:paraId="7D5D8CCF" w14:textId="77777777" w:rsidR="003F26B4" w:rsidRPr="00554D51" w:rsidRDefault="003F26B4" w:rsidP="003F26B4">
      <w:pPr>
        <w:spacing w:line="276" w:lineRule="auto"/>
        <w:ind w:left="284"/>
        <w:contextualSpacing/>
        <w:jc w:val="both"/>
        <w:rPr>
          <w:rFonts w:asciiTheme="minorHAnsi" w:hAnsiTheme="minorHAnsi" w:cstheme="minorHAnsi"/>
          <w:i/>
        </w:rPr>
      </w:pPr>
      <w:r w:rsidRPr="00554D51">
        <w:rPr>
          <w:rFonts w:asciiTheme="minorHAnsi" w:hAnsiTheme="minorHAnsi" w:cstheme="minorHAnsi"/>
          <w:i/>
        </w:rPr>
        <w:t>W przypadku nie wypełnienia tego punktu – przyjmuje się, iż Wykonawca nie powierzy części zamówienia podwykonawcom).</w:t>
      </w:r>
    </w:p>
    <w:p w14:paraId="08EFD92A" w14:textId="77777777" w:rsidR="003F26B4" w:rsidRPr="00554D51" w:rsidRDefault="003F26B4" w:rsidP="003F26B4">
      <w:pPr>
        <w:spacing w:line="276" w:lineRule="auto"/>
        <w:ind w:left="284"/>
        <w:contextualSpacing/>
        <w:jc w:val="both"/>
        <w:rPr>
          <w:rFonts w:asciiTheme="minorHAnsi" w:hAnsiTheme="minorHAnsi" w:cstheme="minorHAnsi"/>
          <w:i/>
        </w:rPr>
      </w:pPr>
    </w:p>
    <w:p w14:paraId="746ACC63" w14:textId="77777777" w:rsidR="003F26B4" w:rsidRPr="00554D51" w:rsidRDefault="003F26B4">
      <w:pPr>
        <w:numPr>
          <w:ilvl w:val="0"/>
          <w:numId w:val="4"/>
        </w:numPr>
        <w:spacing w:line="276" w:lineRule="auto"/>
        <w:ind w:left="284" w:hanging="284"/>
        <w:contextualSpacing/>
        <w:jc w:val="both"/>
        <w:rPr>
          <w:rFonts w:asciiTheme="minorHAnsi" w:hAnsiTheme="minorHAnsi" w:cstheme="minorHAnsi"/>
          <w:bCs/>
        </w:rPr>
      </w:pPr>
      <w:r w:rsidRPr="00554D51">
        <w:rPr>
          <w:rFonts w:asciiTheme="minorHAnsi" w:hAnsiTheme="minorHAnsi" w:cstheme="minorHAnsi"/>
          <w:color w:val="000000"/>
        </w:rPr>
        <w:t>Oświadczam, że wypełniłem obowiązki informacyjne przewidziane w art. 13 lub art. 14 RODO</w:t>
      </w:r>
      <w:r w:rsidRPr="00554D51">
        <w:rPr>
          <w:rFonts w:asciiTheme="minorHAnsi" w:hAnsiTheme="minorHAnsi" w:cstheme="minorHAnsi"/>
          <w:color w:val="000000"/>
          <w:vertAlign w:val="superscript"/>
        </w:rPr>
        <w:t>1)</w:t>
      </w:r>
      <w:r w:rsidRPr="00554D51">
        <w:rPr>
          <w:rFonts w:asciiTheme="minorHAnsi" w:hAnsiTheme="minorHAnsi" w:cstheme="minorHAnsi"/>
          <w:color w:val="000000"/>
        </w:rPr>
        <w:t xml:space="preserve"> wobec osób fizycznych, </w:t>
      </w:r>
      <w:r w:rsidRPr="00554D51">
        <w:rPr>
          <w:rFonts w:asciiTheme="minorHAnsi" w:hAnsiTheme="minorHAnsi" w:cstheme="minorHAnsi"/>
        </w:rPr>
        <w:t>od których dane osobowe bezpośrednio lub pośrednio pozyskałem</w:t>
      </w:r>
      <w:r w:rsidRPr="00554D51">
        <w:rPr>
          <w:rFonts w:asciiTheme="minorHAnsi" w:hAnsiTheme="minorHAnsi" w:cstheme="minorHAnsi"/>
          <w:color w:val="000000"/>
        </w:rPr>
        <w:t xml:space="preserve"> w celu ubiegania się o udzielenie zamówienia publicznego w niniejszym postępowaniu</w:t>
      </w:r>
      <w:r w:rsidRPr="00554D51">
        <w:rPr>
          <w:rFonts w:asciiTheme="minorHAnsi" w:hAnsiTheme="minorHAnsi" w:cstheme="minorHAnsi"/>
        </w:rPr>
        <w:t>.*</w:t>
      </w:r>
    </w:p>
    <w:p w14:paraId="402FF1A5" w14:textId="77777777" w:rsidR="003F26B4" w:rsidRPr="00554D51" w:rsidRDefault="003F26B4" w:rsidP="003F26B4">
      <w:pPr>
        <w:pStyle w:val="Bezodstpw"/>
        <w:spacing w:line="276" w:lineRule="auto"/>
        <w:ind w:left="357"/>
        <w:rPr>
          <w:rFonts w:asciiTheme="minorHAnsi" w:hAnsiTheme="minorHAnsi" w:cstheme="minorHAnsi"/>
          <w:i/>
          <w:sz w:val="20"/>
          <w:szCs w:val="20"/>
        </w:rPr>
      </w:pPr>
      <w:r w:rsidRPr="00554D51">
        <w:rPr>
          <w:rFonts w:asciiTheme="minorHAnsi" w:hAnsiTheme="minorHAnsi" w:cstheme="minorHAnsi"/>
          <w:i/>
          <w:color w:val="000000"/>
          <w:sz w:val="20"/>
          <w:szCs w:val="20"/>
          <w:vertAlign w:val="superscript"/>
        </w:rPr>
        <w:t xml:space="preserve">1) </w:t>
      </w:r>
      <w:r w:rsidRPr="00554D51">
        <w:rPr>
          <w:rFonts w:asciiTheme="minorHAnsi" w:hAnsiTheme="minorHAnsi" w:cstheme="minorHAnsi"/>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A560E34" w14:textId="77777777" w:rsidR="003F26B4" w:rsidRPr="00554D51" w:rsidRDefault="003F26B4" w:rsidP="003F26B4">
      <w:pPr>
        <w:pStyle w:val="Bezodstpw"/>
        <w:spacing w:line="276" w:lineRule="auto"/>
        <w:ind w:left="357"/>
        <w:rPr>
          <w:rFonts w:asciiTheme="minorHAnsi" w:hAnsiTheme="minorHAnsi" w:cstheme="minorHAnsi"/>
          <w:i/>
          <w:sz w:val="20"/>
          <w:szCs w:val="20"/>
        </w:rPr>
      </w:pPr>
    </w:p>
    <w:p w14:paraId="226B8A67" w14:textId="77777777" w:rsidR="003F26B4" w:rsidRPr="00554D51" w:rsidRDefault="003F26B4" w:rsidP="003F26B4">
      <w:pPr>
        <w:pStyle w:val="Bezodstpw"/>
        <w:spacing w:line="276" w:lineRule="auto"/>
        <w:ind w:left="357"/>
        <w:rPr>
          <w:rFonts w:asciiTheme="minorHAnsi" w:hAnsiTheme="minorHAnsi" w:cstheme="minorHAnsi"/>
          <w:i/>
          <w:sz w:val="20"/>
          <w:szCs w:val="20"/>
        </w:rPr>
      </w:pPr>
      <w:r w:rsidRPr="00554D51">
        <w:rPr>
          <w:rFonts w:asciiTheme="minorHAnsi" w:hAnsiTheme="minorHAnsi" w:cstheme="minorHAnsi"/>
          <w:i/>
          <w:color w:val="000000"/>
          <w:sz w:val="20"/>
          <w:szCs w:val="20"/>
        </w:rPr>
        <w:t xml:space="preserve">* W przypadku gdy wykonawca </w:t>
      </w:r>
      <w:r w:rsidRPr="00554D51">
        <w:rPr>
          <w:rFonts w:asciiTheme="minorHAnsi" w:hAnsiTheme="minorHAnsi" w:cstheme="minorHAnsi"/>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6A2BABE" w14:textId="77777777" w:rsidR="00DE1727" w:rsidRPr="00554D51" w:rsidRDefault="003F26B4">
      <w:pPr>
        <w:numPr>
          <w:ilvl w:val="0"/>
          <w:numId w:val="4"/>
        </w:numPr>
        <w:spacing w:line="276" w:lineRule="auto"/>
        <w:ind w:left="284" w:hanging="284"/>
        <w:contextualSpacing/>
        <w:jc w:val="both"/>
        <w:rPr>
          <w:rFonts w:asciiTheme="minorHAnsi" w:hAnsiTheme="minorHAnsi" w:cstheme="minorHAnsi"/>
        </w:rPr>
      </w:pPr>
      <w:r w:rsidRPr="00554D51">
        <w:rPr>
          <w:rFonts w:asciiTheme="minorHAnsi" w:hAnsiTheme="minorHAnsi" w:cstheme="minorHAnsi"/>
        </w:rPr>
        <w:t xml:space="preserve">Oświadczamy, że oferta </w:t>
      </w:r>
      <w:r w:rsidRPr="00554D51">
        <w:rPr>
          <w:rFonts w:asciiTheme="minorHAnsi" w:hAnsiTheme="minorHAnsi" w:cstheme="minorHAnsi"/>
          <w:b/>
          <w:color w:val="FF0000"/>
        </w:rPr>
        <w:t>nie zawiera/zawiera*</w:t>
      </w:r>
      <w:r w:rsidRPr="00554D51">
        <w:rPr>
          <w:rFonts w:asciiTheme="minorHAnsi" w:hAnsiTheme="minorHAnsi" w:cstheme="minorHAnsi"/>
          <w:b/>
        </w:rPr>
        <w:t xml:space="preserve"> </w:t>
      </w:r>
      <w:r w:rsidRPr="00554D51">
        <w:rPr>
          <w:rFonts w:asciiTheme="minorHAnsi" w:hAnsiTheme="minorHAnsi" w:cstheme="minorHAnsi"/>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353FB2FB" w14:textId="77777777" w:rsidR="00DE1727" w:rsidRPr="00554D51" w:rsidRDefault="003F26B4">
      <w:pPr>
        <w:numPr>
          <w:ilvl w:val="0"/>
          <w:numId w:val="4"/>
        </w:numPr>
        <w:spacing w:line="276" w:lineRule="auto"/>
        <w:ind w:left="284" w:hanging="284"/>
        <w:contextualSpacing/>
        <w:jc w:val="both"/>
        <w:rPr>
          <w:rFonts w:asciiTheme="minorHAnsi" w:hAnsiTheme="minorHAnsi" w:cstheme="minorHAnsi"/>
        </w:rPr>
      </w:pPr>
      <w:r w:rsidRPr="00554D51">
        <w:rPr>
          <w:rFonts w:asciiTheme="minorHAnsi" w:hAnsiTheme="minorHAnsi" w:cstheme="minorHAnsi"/>
          <w:color w:val="000000"/>
        </w:rPr>
        <w:t xml:space="preserve">Oświadczam, że uważam się za związanego niniejszą ofertą na czas określony w specyfikacji istotnych warunków zamówienia. </w:t>
      </w:r>
    </w:p>
    <w:p w14:paraId="10A8C4E5" w14:textId="77777777" w:rsidR="00DE1727" w:rsidRPr="00554D51" w:rsidRDefault="003F26B4">
      <w:pPr>
        <w:numPr>
          <w:ilvl w:val="0"/>
          <w:numId w:val="4"/>
        </w:numPr>
        <w:spacing w:line="276" w:lineRule="auto"/>
        <w:ind w:left="284" w:hanging="284"/>
        <w:contextualSpacing/>
        <w:jc w:val="both"/>
        <w:rPr>
          <w:rFonts w:asciiTheme="minorHAnsi" w:hAnsiTheme="minorHAnsi" w:cstheme="minorHAnsi"/>
        </w:rPr>
      </w:pPr>
      <w:r w:rsidRPr="00554D51">
        <w:rPr>
          <w:rFonts w:asciiTheme="minorHAnsi" w:hAnsiTheme="minorHAnsi" w:cstheme="minorHAnsi"/>
          <w:color w:val="000000"/>
        </w:rPr>
        <w:t xml:space="preserve">Podane ceny brutto zawierają wszystkie koszty, jakie ponosi Zamawiający w przypadku wyboru niniejszej oferty. </w:t>
      </w:r>
    </w:p>
    <w:p w14:paraId="09692A5B" w14:textId="77777777" w:rsidR="00DE1727" w:rsidRPr="00554D51" w:rsidRDefault="003F26B4">
      <w:pPr>
        <w:numPr>
          <w:ilvl w:val="0"/>
          <w:numId w:val="4"/>
        </w:numPr>
        <w:spacing w:line="276" w:lineRule="auto"/>
        <w:ind w:left="284" w:hanging="284"/>
        <w:contextualSpacing/>
        <w:jc w:val="both"/>
        <w:rPr>
          <w:rFonts w:asciiTheme="minorHAnsi" w:hAnsiTheme="minorHAnsi" w:cstheme="minorHAnsi"/>
        </w:rPr>
      </w:pPr>
      <w:r w:rsidRPr="00554D51">
        <w:rPr>
          <w:rFonts w:asciiTheme="minorHAnsi" w:hAnsiTheme="minorHAnsi" w:cstheme="minorHAnsi"/>
          <w:bCs/>
          <w:color w:val="000000"/>
        </w:rPr>
        <w:t>Pod groźbą odpowiedzialności karnej</w:t>
      </w:r>
      <w:r w:rsidRPr="00554D51">
        <w:rPr>
          <w:rFonts w:asciiTheme="minorHAnsi" w:hAnsiTheme="minorHAnsi" w:cstheme="minorHAnsi"/>
          <w:color w:val="000000"/>
        </w:rPr>
        <w:t xml:space="preserve"> oświadczamy, że załączone do oferty dokumenty opisują stan prawny i faktyczny, aktualny na dzień otwarcia ofert (art. 297 K.K.)</w:t>
      </w:r>
    </w:p>
    <w:p w14:paraId="54AC9578" w14:textId="15EEE8E4" w:rsidR="003F26B4" w:rsidRPr="00554D51" w:rsidRDefault="003F26B4">
      <w:pPr>
        <w:numPr>
          <w:ilvl w:val="0"/>
          <w:numId w:val="4"/>
        </w:numPr>
        <w:spacing w:line="276" w:lineRule="auto"/>
        <w:ind w:left="284" w:hanging="284"/>
        <w:contextualSpacing/>
        <w:jc w:val="both"/>
        <w:rPr>
          <w:rFonts w:asciiTheme="minorHAnsi" w:hAnsiTheme="minorHAnsi" w:cstheme="minorHAnsi"/>
        </w:rPr>
      </w:pPr>
      <w:r w:rsidRPr="00554D51">
        <w:rPr>
          <w:rFonts w:asciiTheme="minorHAnsi" w:hAnsiTheme="minorHAnsi" w:cstheme="minorHAnsi"/>
        </w:rPr>
        <w:t>Osoba upoważniona do koordynowania dostaw z Zamawiającym w przypadku udzielenia nam</w:t>
      </w:r>
    </w:p>
    <w:p w14:paraId="7BEF10E1" w14:textId="77777777" w:rsidR="003F26B4" w:rsidRPr="00554D51" w:rsidRDefault="003F26B4" w:rsidP="003F26B4">
      <w:pPr>
        <w:autoSpaceDE w:val="0"/>
        <w:spacing w:line="276" w:lineRule="auto"/>
        <w:jc w:val="both"/>
        <w:rPr>
          <w:rFonts w:asciiTheme="minorHAnsi" w:hAnsiTheme="minorHAnsi" w:cstheme="minorHAnsi"/>
        </w:rPr>
      </w:pPr>
      <w:r w:rsidRPr="00554D51">
        <w:rPr>
          <w:rFonts w:asciiTheme="minorHAnsi" w:hAnsiTheme="minorHAnsi" w:cstheme="minorHAnsi"/>
        </w:rPr>
        <w:t xml:space="preserve">      zamówienia to: ................................................................... nr tel. .............................................................</w:t>
      </w:r>
    </w:p>
    <w:p w14:paraId="1D678459" w14:textId="77777777" w:rsidR="003F26B4" w:rsidRPr="00554D51" w:rsidRDefault="003F26B4" w:rsidP="003F26B4">
      <w:pPr>
        <w:autoSpaceDE w:val="0"/>
        <w:spacing w:line="276" w:lineRule="auto"/>
        <w:rPr>
          <w:rFonts w:asciiTheme="minorHAnsi" w:hAnsiTheme="minorHAnsi" w:cstheme="minorHAnsi"/>
        </w:rPr>
      </w:pPr>
      <w:r w:rsidRPr="00554D51">
        <w:rPr>
          <w:rFonts w:asciiTheme="minorHAnsi" w:hAnsiTheme="minorHAnsi" w:cstheme="minorHAnsi"/>
        </w:rPr>
        <w:t xml:space="preserve"> Integralną część oferty stanowią następujące dokumenty:</w:t>
      </w:r>
    </w:p>
    <w:p w14:paraId="274D0082" w14:textId="77777777" w:rsidR="003F26B4" w:rsidRPr="00554D51" w:rsidRDefault="003F26B4" w:rsidP="003F26B4">
      <w:pPr>
        <w:autoSpaceDE w:val="0"/>
        <w:spacing w:line="276" w:lineRule="auto"/>
        <w:rPr>
          <w:rFonts w:asciiTheme="minorHAnsi" w:hAnsiTheme="minorHAnsi" w:cstheme="minorHAnsi"/>
        </w:rPr>
      </w:pPr>
      <w:r w:rsidRPr="00554D51">
        <w:rPr>
          <w:rFonts w:asciiTheme="minorHAnsi" w:hAnsiTheme="minorHAnsi" w:cstheme="minorHAnsi"/>
        </w:rPr>
        <w:t>1/ .................................................................................</w:t>
      </w:r>
    </w:p>
    <w:p w14:paraId="73018B76" w14:textId="3238F86D" w:rsidR="003F26B4" w:rsidRPr="00554D51" w:rsidRDefault="003F26B4" w:rsidP="003F26B4">
      <w:pPr>
        <w:autoSpaceDE w:val="0"/>
        <w:spacing w:line="276" w:lineRule="auto"/>
        <w:rPr>
          <w:rFonts w:asciiTheme="minorHAnsi" w:hAnsiTheme="minorHAnsi" w:cstheme="minorHAnsi"/>
        </w:rPr>
      </w:pPr>
      <w:r w:rsidRPr="00554D51">
        <w:rPr>
          <w:rFonts w:asciiTheme="minorHAnsi" w:hAnsiTheme="minorHAnsi" w:cstheme="minorHAnsi"/>
        </w:rPr>
        <w:t xml:space="preserve">2/ .................................................................................                                                           </w:t>
      </w:r>
    </w:p>
    <w:tbl>
      <w:tblPr>
        <w:tblW w:w="5000" w:type="pct"/>
        <w:jc w:val="center"/>
        <w:tblLook w:val="01E0" w:firstRow="1" w:lastRow="1" w:firstColumn="1" w:lastColumn="1" w:noHBand="0" w:noVBand="0"/>
      </w:tblPr>
      <w:tblGrid>
        <w:gridCol w:w="3232"/>
        <w:gridCol w:w="5840"/>
      </w:tblGrid>
      <w:tr w:rsidR="003F26B4" w:rsidRPr="00554D51" w14:paraId="3F4645D5" w14:textId="77777777" w:rsidTr="008C044E">
        <w:trPr>
          <w:trHeight w:val="838"/>
          <w:jc w:val="center"/>
        </w:trPr>
        <w:tc>
          <w:tcPr>
            <w:tcW w:w="1814" w:type="pct"/>
            <w:vAlign w:val="center"/>
          </w:tcPr>
          <w:p w14:paraId="284C16FB" w14:textId="77777777" w:rsidR="003F26B4" w:rsidRPr="00554D51" w:rsidRDefault="003F26B4" w:rsidP="00DE1727">
            <w:pPr>
              <w:spacing w:line="276" w:lineRule="auto"/>
              <w:rPr>
                <w:rFonts w:asciiTheme="minorHAnsi" w:hAnsiTheme="minorHAnsi" w:cstheme="minorHAnsi"/>
                <w:bCs/>
              </w:rPr>
            </w:pPr>
            <w:r w:rsidRPr="00554D51">
              <w:rPr>
                <w:rFonts w:asciiTheme="minorHAnsi" w:hAnsiTheme="minorHAnsi" w:cstheme="minorHAnsi"/>
                <w:bCs/>
              </w:rPr>
              <w:t>Miejscowość / Data</w:t>
            </w:r>
          </w:p>
        </w:tc>
        <w:tc>
          <w:tcPr>
            <w:tcW w:w="3186" w:type="pct"/>
            <w:vAlign w:val="center"/>
          </w:tcPr>
          <w:p w14:paraId="0A1A5A47" w14:textId="77777777" w:rsidR="003F26B4" w:rsidRPr="00554D51" w:rsidRDefault="003F26B4" w:rsidP="008C044E">
            <w:pPr>
              <w:spacing w:line="276" w:lineRule="auto"/>
              <w:rPr>
                <w:rFonts w:asciiTheme="minorHAnsi" w:hAnsiTheme="minorHAnsi" w:cstheme="minorHAnsi"/>
                <w:bCs/>
              </w:rPr>
            </w:pPr>
          </w:p>
          <w:p w14:paraId="30060706" w14:textId="77777777" w:rsidR="003F26B4" w:rsidRPr="00554D51" w:rsidRDefault="003F26B4" w:rsidP="008C044E">
            <w:pPr>
              <w:spacing w:line="276" w:lineRule="auto"/>
              <w:rPr>
                <w:rFonts w:asciiTheme="minorHAnsi" w:hAnsiTheme="minorHAnsi" w:cstheme="minorHAnsi"/>
                <w:bCs/>
              </w:rPr>
            </w:pPr>
          </w:p>
          <w:p w14:paraId="7248319E" w14:textId="77777777" w:rsidR="003F26B4" w:rsidRPr="00554D51" w:rsidRDefault="003F26B4" w:rsidP="008C044E">
            <w:pPr>
              <w:spacing w:line="276" w:lineRule="auto"/>
              <w:rPr>
                <w:rFonts w:asciiTheme="minorHAnsi" w:hAnsiTheme="minorHAnsi" w:cstheme="minorHAnsi"/>
                <w:bCs/>
              </w:rPr>
            </w:pPr>
            <w:r w:rsidRPr="00554D51">
              <w:rPr>
                <w:rFonts w:asciiTheme="minorHAnsi" w:hAnsiTheme="minorHAnsi" w:cstheme="minorHAnsi"/>
                <w:bCs/>
              </w:rPr>
              <w:t>……………………………………………………………………………………</w:t>
            </w:r>
          </w:p>
          <w:p w14:paraId="56A45C54" w14:textId="77777777" w:rsidR="003F26B4" w:rsidRPr="00554D51" w:rsidRDefault="003F26B4" w:rsidP="008C044E">
            <w:pPr>
              <w:tabs>
                <w:tab w:val="left" w:pos="3544"/>
              </w:tabs>
              <w:spacing w:line="276" w:lineRule="auto"/>
              <w:ind w:left="4248" w:hanging="4248"/>
              <w:jc w:val="center"/>
              <w:rPr>
                <w:rFonts w:asciiTheme="minorHAnsi" w:hAnsiTheme="minorHAnsi" w:cstheme="minorHAnsi"/>
                <w:i/>
              </w:rPr>
            </w:pPr>
            <w:r w:rsidRPr="00554D51">
              <w:rPr>
                <w:rFonts w:asciiTheme="minorHAnsi" w:hAnsiTheme="minorHAnsi" w:cstheme="minorHAnsi"/>
                <w:i/>
              </w:rPr>
              <w:t xml:space="preserve"> Podpis elektroniczny  osoby upoważnionej  do reprezentowania Wykonawcy</w:t>
            </w:r>
          </w:p>
          <w:p w14:paraId="7A76EBF0" w14:textId="77777777" w:rsidR="003F26B4" w:rsidRPr="00554D51" w:rsidRDefault="003F26B4" w:rsidP="008C044E">
            <w:pPr>
              <w:spacing w:line="276" w:lineRule="auto"/>
              <w:rPr>
                <w:rFonts w:asciiTheme="minorHAnsi" w:hAnsiTheme="minorHAnsi" w:cstheme="minorHAnsi"/>
                <w:bCs/>
              </w:rPr>
            </w:pPr>
          </w:p>
        </w:tc>
      </w:tr>
    </w:tbl>
    <w:p w14:paraId="49C7612A" w14:textId="46DDEDAD" w:rsidR="00A31872" w:rsidRPr="00554D51" w:rsidRDefault="003F26B4" w:rsidP="00996953">
      <w:pPr>
        <w:autoSpaceDE w:val="0"/>
        <w:spacing w:line="276" w:lineRule="auto"/>
        <w:rPr>
          <w:rFonts w:asciiTheme="minorHAnsi" w:hAnsiTheme="minorHAnsi" w:cstheme="minorHAnsi"/>
          <w:bCs/>
          <w:u w:val="single"/>
        </w:rPr>
      </w:pPr>
      <w:r w:rsidRPr="00554D51">
        <w:rPr>
          <w:rFonts w:asciiTheme="minorHAnsi" w:hAnsiTheme="minorHAnsi" w:cstheme="minorHAnsi"/>
          <w:bCs/>
          <w:u w:val="single"/>
        </w:rPr>
        <w:t>Niepotrzebne skreślić</w:t>
      </w:r>
      <w:r w:rsidRPr="00554D51">
        <w:rPr>
          <w:rFonts w:asciiTheme="minorHAnsi" w:hAnsiTheme="minorHAnsi" w:cstheme="minorHAnsi"/>
          <w:b/>
          <w:bCs/>
        </w:rPr>
        <w:br w:type="page"/>
      </w:r>
    </w:p>
    <w:p w14:paraId="00E77775" w14:textId="77777777" w:rsidR="00A31872" w:rsidRPr="000741FE" w:rsidRDefault="00A31872" w:rsidP="00996953">
      <w:pPr>
        <w:autoSpaceDE w:val="0"/>
        <w:spacing w:line="276" w:lineRule="auto"/>
        <w:jc w:val="right"/>
        <w:rPr>
          <w:rFonts w:asciiTheme="minorHAnsi" w:hAnsiTheme="minorHAnsi" w:cstheme="minorHAnsi"/>
          <w:bCs/>
          <w:color w:val="EE0000"/>
          <w:u w:val="single"/>
        </w:rPr>
      </w:pPr>
      <w:r w:rsidRPr="000741FE">
        <w:rPr>
          <w:rFonts w:asciiTheme="minorHAnsi" w:hAnsiTheme="minorHAnsi" w:cstheme="minorHAnsi"/>
          <w:b/>
          <w:bCs/>
          <w:color w:val="EE0000"/>
        </w:rPr>
        <w:lastRenderedPageBreak/>
        <w:t>ZAŁĄCZNIK NR 2</w:t>
      </w:r>
    </w:p>
    <w:p w14:paraId="4ADE65E5" w14:textId="5DC055E5" w:rsidR="00A31872" w:rsidRDefault="00A31872" w:rsidP="00996953">
      <w:pPr>
        <w:pStyle w:val="Tekstpodstawowy"/>
        <w:spacing w:after="0" w:line="276" w:lineRule="auto"/>
        <w:jc w:val="right"/>
        <w:rPr>
          <w:rFonts w:asciiTheme="minorHAnsi" w:hAnsiTheme="minorHAnsi" w:cstheme="minorHAnsi"/>
          <w:b/>
          <w:sz w:val="20"/>
          <w:szCs w:val="20"/>
        </w:rPr>
      </w:pPr>
      <w:r w:rsidRPr="00554D51">
        <w:rPr>
          <w:rFonts w:asciiTheme="minorHAnsi" w:hAnsiTheme="minorHAnsi" w:cstheme="minorHAnsi"/>
          <w:b/>
          <w:bCs/>
          <w:sz w:val="20"/>
          <w:szCs w:val="20"/>
        </w:rPr>
        <w:t xml:space="preserve">Nr: </w:t>
      </w:r>
      <w:r w:rsidR="00E5698F" w:rsidRPr="00554D51">
        <w:rPr>
          <w:rFonts w:asciiTheme="minorHAnsi" w:hAnsiTheme="minorHAnsi" w:cstheme="minorHAnsi"/>
          <w:b/>
          <w:sz w:val="20"/>
          <w:szCs w:val="20"/>
        </w:rPr>
        <w:t>43</w:t>
      </w:r>
      <w:r w:rsidR="007E7D1C" w:rsidRPr="00554D51">
        <w:rPr>
          <w:rFonts w:asciiTheme="minorHAnsi" w:hAnsiTheme="minorHAnsi" w:cstheme="minorHAnsi"/>
          <w:b/>
          <w:sz w:val="20"/>
          <w:szCs w:val="20"/>
        </w:rPr>
        <w:t>/PN/</w:t>
      </w:r>
      <w:r w:rsidR="00E5698F" w:rsidRPr="00554D51">
        <w:rPr>
          <w:rFonts w:asciiTheme="minorHAnsi" w:hAnsiTheme="minorHAnsi" w:cstheme="minorHAnsi"/>
          <w:b/>
          <w:sz w:val="20"/>
          <w:szCs w:val="20"/>
        </w:rPr>
        <w:t>MN</w:t>
      </w:r>
      <w:r w:rsidR="007E7D1C" w:rsidRPr="00554D51">
        <w:rPr>
          <w:rFonts w:asciiTheme="minorHAnsi" w:hAnsiTheme="minorHAnsi" w:cstheme="minorHAnsi"/>
          <w:b/>
          <w:sz w:val="20"/>
          <w:szCs w:val="20"/>
        </w:rPr>
        <w:t>/202</w:t>
      </w:r>
      <w:r w:rsidR="00E5698F" w:rsidRPr="00554D51">
        <w:rPr>
          <w:rFonts w:asciiTheme="minorHAnsi" w:hAnsiTheme="minorHAnsi" w:cstheme="minorHAnsi"/>
          <w:b/>
          <w:sz w:val="20"/>
          <w:szCs w:val="20"/>
        </w:rPr>
        <w:t>6</w:t>
      </w:r>
    </w:p>
    <w:p w14:paraId="0938E014" w14:textId="77777777" w:rsidR="000741FE" w:rsidRDefault="000741FE" w:rsidP="00996953">
      <w:pPr>
        <w:pStyle w:val="Tekstpodstawowy"/>
        <w:spacing w:after="0" w:line="276" w:lineRule="auto"/>
        <w:jc w:val="right"/>
        <w:rPr>
          <w:rFonts w:asciiTheme="minorHAnsi" w:hAnsiTheme="minorHAnsi" w:cstheme="minorHAnsi"/>
          <w:b/>
          <w:sz w:val="20"/>
          <w:szCs w:val="20"/>
        </w:rPr>
      </w:pPr>
    </w:p>
    <w:p w14:paraId="5345BAB1" w14:textId="77777777" w:rsidR="000741FE" w:rsidRDefault="000741FE" w:rsidP="000741FE">
      <w:pPr>
        <w:widowControl w:val="0"/>
        <w:suppressAutoHyphens/>
        <w:spacing w:line="276" w:lineRule="auto"/>
        <w:jc w:val="right"/>
        <w:rPr>
          <w:rFonts w:ascii="Calibri" w:eastAsia="Tahoma" w:hAnsi="Calibri" w:cs="Calibri"/>
          <w:b/>
          <w:bCs/>
          <w:kern w:val="1"/>
          <w:lang w:eastAsia="ar-SA"/>
        </w:rPr>
      </w:pPr>
    </w:p>
    <w:p w14:paraId="3518052C" w14:textId="77777777" w:rsidR="000741FE" w:rsidRDefault="000741FE" w:rsidP="000741FE">
      <w:pPr>
        <w:widowControl w:val="0"/>
        <w:suppressAutoHyphens/>
        <w:spacing w:line="276" w:lineRule="auto"/>
        <w:jc w:val="center"/>
        <w:rPr>
          <w:rFonts w:ascii="Calibri" w:eastAsia="Tahoma" w:hAnsi="Calibri" w:cs="Calibri"/>
          <w:b/>
          <w:bCs/>
          <w:kern w:val="1"/>
          <w:lang w:eastAsia="ar-SA"/>
        </w:rPr>
      </w:pPr>
      <w:r>
        <w:rPr>
          <w:rFonts w:ascii="Calibri" w:eastAsia="Tahoma" w:hAnsi="Calibri" w:cs="Calibri"/>
          <w:b/>
          <w:bCs/>
          <w:kern w:val="1"/>
          <w:lang w:eastAsia="ar-SA"/>
        </w:rPr>
        <w:t>WZÓR PROJEKTOWANYCH POSTANOWIEŃ UMOWY</w:t>
      </w:r>
    </w:p>
    <w:p w14:paraId="758B3FE6" w14:textId="77777777" w:rsidR="000741FE" w:rsidRDefault="000741FE" w:rsidP="000741FE">
      <w:pPr>
        <w:widowControl w:val="0"/>
        <w:suppressAutoHyphens/>
        <w:spacing w:line="276" w:lineRule="auto"/>
        <w:rPr>
          <w:rFonts w:ascii="Calibri" w:eastAsia="Tahoma" w:hAnsi="Calibri" w:cs="Calibri"/>
          <w:b/>
          <w:bCs/>
          <w:kern w:val="1"/>
          <w:lang w:eastAsia="ar-SA"/>
        </w:rPr>
      </w:pPr>
    </w:p>
    <w:p w14:paraId="7A1F4F5D" w14:textId="77777777" w:rsidR="000741FE" w:rsidRPr="000741FE" w:rsidRDefault="000741FE" w:rsidP="000741FE">
      <w:pPr>
        <w:widowControl w:val="0"/>
        <w:suppressAutoHyphens/>
        <w:spacing w:line="276" w:lineRule="auto"/>
        <w:rPr>
          <w:rFonts w:ascii="Calibri" w:eastAsia="Tahoma" w:hAnsi="Calibri" w:cs="Calibri"/>
          <w:kern w:val="1"/>
          <w:lang w:eastAsia="ar-SA"/>
        </w:rPr>
      </w:pPr>
      <w:r w:rsidRPr="000741FE">
        <w:rPr>
          <w:rFonts w:ascii="Calibri" w:eastAsia="Tahoma" w:hAnsi="Calibri" w:cs="Calibri"/>
          <w:kern w:val="1"/>
          <w:lang w:eastAsia="ar-SA"/>
        </w:rPr>
        <w:t>zawarta w trybie przetargu nieograniczonego zgodnie Ustawy z dnia 11 września 2019r. Prawo Zamówień Publicznych zwanej dalej „</w:t>
      </w:r>
      <w:proofErr w:type="spellStart"/>
      <w:r w:rsidRPr="000741FE">
        <w:rPr>
          <w:rFonts w:ascii="Calibri" w:eastAsia="Tahoma" w:hAnsi="Calibri" w:cs="Calibri"/>
          <w:kern w:val="1"/>
          <w:lang w:eastAsia="ar-SA"/>
        </w:rPr>
        <w:t>Pzp</w:t>
      </w:r>
      <w:proofErr w:type="spellEnd"/>
      <w:r w:rsidRPr="000741FE">
        <w:rPr>
          <w:rFonts w:ascii="Calibri" w:eastAsia="Tahoma" w:hAnsi="Calibri" w:cs="Calibri"/>
          <w:kern w:val="1"/>
          <w:lang w:eastAsia="ar-SA"/>
        </w:rPr>
        <w:t>” (Dz.U. z  2024 r., poz.1320 ze zm.)</w:t>
      </w:r>
    </w:p>
    <w:p w14:paraId="1E34A9E2" w14:textId="77777777" w:rsidR="000741FE" w:rsidRDefault="000741FE" w:rsidP="000741FE">
      <w:pPr>
        <w:widowControl w:val="0"/>
        <w:suppressAutoHyphens/>
        <w:spacing w:line="276" w:lineRule="auto"/>
        <w:rPr>
          <w:rFonts w:ascii="Calibri" w:eastAsia="Tahoma" w:hAnsi="Calibri" w:cs="Calibri"/>
          <w:b/>
          <w:bCs/>
          <w:kern w:val="1"/>
          <w:lang w:eastAsia="ar-SA"/>
        </w:rPr>
      </w:pPr>
    </w:p>
    <w:p w14:paraId="656609C2" w14:textId="77777777" w:rsidR="000741FE" w:rsidRDefault="000741FE" w:rsidP="000741FE">
      <w:pPr>
        <w:widowControl w:val="0"/>
        <w:suppressAutoHyphens/>
        <w:spacing w:line="276" w:lineRule="auto"/>
        <w:rPr>
          <w:rFonts w:ascii="Calibri" w:eastAsia="Tahoma" w:hAnsi="Calibri" w:cs="Calibri"/>
          <w:b/>
          <w:bCs/>
          <w:kern w:val="1"/>
          <w:lang w:eastAsia="ar-SA"/>
        </w:rPr>
      </w:pPr>
      <w:r>
        <w:rPr>
          <w:rFonts w:ascii="Calibri" w:eastAsia="Tahoma" w:hAnsi="Calibri" w:cs="Calibri"/>
          <w:b/>
          <w:bCs/>
          <w:kern w:val="1"/>
          <w:lang w:eastAsia="ar-SA"/>
        </w:rPr>
        <w:t>zawarta w dniu …………………………… roku w Suwałkach, pomiędzy:</w:t>
      </w:r>
    </w:p>
    <w:p w14:paraId="16913C55" w14:textId="77777777" w:rsidR="000741FE" w:rsidRDefault="000741FE" w:rsidP="000741FE">
      <w:pPr>
        <w:widowControl w:val="0"/>
        <w:suppressAutoHyphens/>
        <w:spacing w:line="276" w:lineRule="auto"/>
        <w:rPr>
          <w:rFonts w:ascii="Calibri" w:eastAsia="Tahoma" w:hAnsi="Calibri" w:cs="Calibri"/>
          <w:b/>
          <w:bCs/>
          <w:kern w:val="1"/>
          <w:lang w:eastAsia="ar-SA"/>
        </w:rPr>
      </w:pPr>
    </w:p>
    <w:p w14:paraId="5CC44F16" w14:textId="77777777" w:rsidR="000741FE" w:rsidRDefault="000741FE" w:rsidP="000741FE">
      <w:pPr>
        <w:widowControl w:val="0"/>
        <w:suppressAutoHyphens/>
        <w:spacing w:line="276" w:lineRule="auto"/>
        <w:jc w:val="both"/>
        <w:rPr>
          <w:rFonts w:ascii="Calibri" w:eastAsia="Tahoma" w:hAnsi="Calibri" w:cs="Calibri"/>
          <w:kern w:val="1"/>
          <w:lang w:eastAsia="ar-SA"/>
        </w:rPr>
      </w:pPr>
      <w:r>
        <w:rPr>
          <w:rFonts w:ascii="Calibri" w:eastAsia="Tahoma" w:hAnsi="Calibri" w:cs="Calibri"/>
          <w:b/>
          <w:bCs/>
          <w:kern w:val="1"/>
          <w:lang w:eastAsia="ar-SA"/>
        </w:rPr>
        <w:t xml:space="preserve">Szpitalem Wojewódzkim im. dr. Ludwika Rydygiera w Suwałkach </w:t>
      </w:r>
      <w:r>
        <w:rPr>
          <w:rFonts w:ascii="Calibri" w:eastAsia="Tahoma" w:hAnsi="Calibri" w:cs="Calibri"/>
          <w:kern w:val="1"/>
          <w:lang w:eastAsia="ar-SA"/>
        </w:rPr>
        <w:t>ul. Szpitalna 60,  wpisanym do rejestru  Krajowego Rejestru Sądowego prowadzonego przez  Sąd Rejonowy w Białymstoku XII Wydział KRS  pod numerem KRS: 0000057017, NIP: 844-17-86-376, zwanym w dalszej treści umowy „ZAMAWIAJĄCYM”, reprezentowanym przez:</w:t>
      </w:r>
    </w:p>
    <w:p w14:paraId="721AE065" w14:textId="77777777" w:rsidR="000741FE" w:rsidRDefault="000741FE" w:rsidP="000741FE">
      <w:pPr>
        <w:widowControl w:val="0"/>
        <w:suppressAutoHyphens/>
        <w:spacing w:line="276" w:lineRule="auto"/>
        <w:rPr>
          <w:rFonts w:ascii="Calibri" w:eastAsia="Tahoma" w:hAnsi="Calibri" w:cs="Calibri"/>
          <w:kern w:val="1"/>
          <w:lang w:eastAsia="ar-SA"/>
        </w:rPr>
      </w:pPr>
    </w:p>
    <w:p w14:paraId="0C1F87FE" w14:textId="77777777" w:rsidR="000741FE" w:rsidRDefault="000741FE" w:rsidP="000741FE">
      <w:pPr>
        <w:widowControl w:val="0"/>
        <w:suppressAutoHyphens/>
        <w:spacing w:line="276" w:lineRule="auto"/>
        <w:rPr>
          <w:rFonts w:ascii="Calibri" w:eastAsia="Tahoma" w:hAnsi="Calibri" w:cs="Calibri"/>
          <w:kern w:val="1"/>
          <w:lang w:eastAsia="ar-SA"/>
        </w:rPr>
      </w:pPr>
      <w:r>
        <w:rPr>
          <w:rFonts w:ascii="Calibri" w:eastAsia="Tahoma" w:hAnsi="Calibri" w:cs="Calibri"/>
          <w:kern w:val="1"/>
          <w:lang w:eastAsia="ar-SA"/>
        </w:rPr>
        <w:t xml:space="preserve">Adama </w:t>
      </w:r>
      <w:proofErr w:type="spellStart"/>
      <w:r>
        <w:rPr>
          <w:rFonts w:ascii="Calibri" w:eastAsia="Tahoma" w:hAnsi="Calibri" w:cs="Calibri"/>
          <w:kern w:val="1"/>
          <w:lang w:eastAsia="ar-SA"/>
        </w:rPr>
        <w:t>Szałanda</w:t>
      </w:r>
      <w:proofErr w:type="spellEnd"/>
      <w:r>
        <w:rPr>
          <w:rFonts w:ascii="Calibri" w:eastAsia="Tahoma" w:hAnsi="Calibri" w:cs="Calibri"/>
          <w:kern w:val="1"/>
          <w:lang w:eastAsia="ar-SA"/>
        </w:rPr>
        <w:t xml:space="preserve"> – Dyrektora</w:t>
      </w:r>
    </w:p>
    <w:p w14:paraId="30B0D425" w14:textId="77777777" w:rsidR="000741FE" w:rsidRDefault="000741FE" w:rsidP="000741FE">
      <w:pPr>
        <w:widowControl w:val="0"/>
        <w:suppressAutoHyphens/>
        <w:spacing w:line="276" w:lineRule="auto"/>
        <w:rPr>
          <w:rFonts w:ascii="Calibri" w:eastAsia="Tahoma" w:hAnsi="Calibri" w:cs="Calibri"/>
          <w:kern w:val="1"/>
          <w:lang w:eastAsia="ar-SA"/>
        </w:rPr>
      </w:pPr>
    </w:p>
    <w:p w14:paraId="0AC7641D" w14:textId="77777777" w:rsidR="000741FE" w:rsidRDefault="000741FE" w:rsidP="000741FE">
      <w:pPr>
        <w:widowControl w:val="0"/>
        <w:suppressAutoHyphens/>
        <w:spacing w:line="276" w:lineRule="auto"/>
        <w:jc w:val="center"/>
        <w:rPr>
          <w:rFonts w:ascii="Calibri" w:eastAsia="Tahoma" w:hAnsi="Calibri" w:cs="Calibri"/>
          <w:b/>
          <w:bCs/>
          <w:kern w:val="1"/>
          <w:lang w:eastAsia="ar-SA"/>
        </w:rPr>
      </w:pPr>
      <w:r>
        <w:rPr>
          <w:rFonts w:ascii="Calibri" w:eastAsia="Tahoma" w:hAnsi="Calibri" w:cs="Calibri"/>
          <w:b/>
          <w:bCs/>
          <w:kern w:val="1"/>
          <w:lang w:eastAsia="ar-SA"/>
        </w:rPr>
        <w:t>a</w:t>
      </w:r>
    </w:p>
    <w:p w14:paraId="1E5869C1" w14:textId="77777777" w:rsidR="000741FE" w:rsidRDefault="000741FE" w:rsidP="000741FE">
      <w:pPr>
        <w:widowControl w:val="0"/>
        <w:suppressAutoHyphens/>
        <w:spacing w:line="276" w:lineRule="auto"/>
        <w:rPr>
          <w:rFonts w:ascii="Calibri" w:eastAsia="Tahoma" w:hAnsi="Calibri" w:cs="Calibri"/>
          <w:b/>
          <w:bCs/>
          <w:kern w:val="1"/>
          <w:lang w:eastAsia="ar-SA"/>
        </w:rPr>
      </w:pPr>
    </w:p>
    <w:p w14:paraId="40DDD3F3" w14:textId="77777777" w:rsidR="000741FE" w:rsidRDefault="000741FE" w:rsidP="000741FE">
      <w:pPr>
        <w:widowControl w:val="0"/>
        <w:suppressAutoHyphens/>
        <w:spacing w:line="276" w:lineRule="auto"/>
        <w:jc w:val="both"/>
        <w:rPr>
          <w:rFonts w:ascii="Calibri" w:eastAsia="Tahoma" w:hAnsi="Calibri" w:cs="Calibri"/>
          <w:kern w:val="1"/>
          <w:lang w:eastAsia="ar-SA"/>
        </w:rPr>
      </w:pPr>
      <w:r>
        <w:rPr>
          <w:rFonts w:ascii="Calibri" w:eastAsia="Tahoma" w:hAnsi="Calibri" w:cs="Calibri"/>
          <w:b/>
          <w:bCs/>
          <w:kern w:val="1"/>
          <w:lang w:eastAsia="ar-SA"/>
        </w:rPr>
        <w:t xml:space="preserve">…………………………………… z siedzibą ……………………………. </w:t>
      </w:r>
      <w:r>
        <w:rPr>
          <w:rFonts w:ascii="Calibri" w:eastAsia="Tahoma" w:hAnsi="Calibri" w:cs="Calibri"/>
          <w:kern w:val="1"/>
          <w:lang w:eastAsia="ar-SA"/>
        </w:rPr>
        <w:t>działającą zgodnie z wpisem do Krajowego Rejestru Sądowego prowadzonego przez ………………………………………….. pod numerem …………………., NIP …………………………. z pokrytym w całości kapitałem zakładowym wynoszącym ………………………. PLN, zwaną w dalszej treści umowy „WYKONAWCĄ” dostawy, reprezentowaną przez:</w:t>
      </w:r>
    </w:p>
    <w:p w14:paraId="1918EC05" w14:textId="77777777" w:rsidR="000741FE" w:rsidRDefault="000741FE" w:rsidP="000741FE">
      <w:pPr>
        <w:widowControl w:val="0"/>
        <w:suppressAutoHyphens/>
        <w:spacing w:line="276" w:lineRule="auto"/>
        <w:rPr>
          <w:rFonts w:ascii="Calibri" w:eastAsia="Tahoma" w:hAnsi="Calibri" w:cs="Calibri"/>
          <w:b/>
          <w:bCs/>
          <w:kern w:val="1"/>
          <w:lang w:eastAsia="ar-SA"/>
        </w:rPr>
      </w:pPr>
    </w:p>
    <w:p w14:paraId="6C232E04" w14:textId="77777777" w:rsidR="000741FE" w:rsidRDefault="000741FE" w:rsidP="000741FE">
      <w:pPr>
        <w:widowControl w:val="0"/>
        <w:suppressAutoHyphens/>
        <w:spacing w:line="276" w:lineRule="auto"/>
        <w:rPr>
          <w:rFonts w:ascii="Calibri" w:eastAsia="Tahoma" w:hAnsi="Calibri" w:cs="Calibri"/>
          <w:b/>
          <w:bCs/>
          <w:kern w:val="1"/>
          <w:lang w:eastAsia="ar-SA"/>
        </w:rPr>
      </w:pPr>
      <w:r>
        <w:rPr>
          <w:rFonts w:ascii="Calibri" w:eastAsia="Tahoma" w:hAnsi="Calibri" w:cs="Calibri"/>
          <w:b/>
          <w:bCs/>
          <w:kern w:val="1"/>
          <w:lang w:eastAsia="ar-SA"/>
        </w:rPr>
        <w:t>.................................................. - ...............................................</w:t>
      </w:r>
    </w:p>
    <w:p w14:paraId="1CA9441E" w14:textId="77777777" w:rsidR="000741FE" w:rsidRDefault="000741FE" w:rsidP="000741FE">
      <w:pPr>
        <w:widowControl w:val="0"/>
        <w:suppressAutoHyphens/>
        <w:spacing w:line="276" w:lineRule="auto"/>
        <w:jc w:val="both"/>
        <w:rPr>
          <w:rFonts w:ascii="Calibri" w:eastAsia="Calibri" w:hAnsi="Calibri" w:cs="Calibri"/>
          <w:lang w:eastAsia="ar-SA"/>
        </w:rPr>
      </w:pPr>
    </w:p>
    <w:p w14:paraId="24A705B2" w14:textId="77777777" w:rsidR="000741FE" w:rsidRDefault="000741FE" w:rsidP="000741FE">
      <w:pPr>
        <w:widowControl w:val="0"/>
        <w:suppressAutoHyphens/>
        <w:spacing w:line="276" w:lineRule="auto"/>
        <w:jc w:val="both"/>
        <w:rPr>
          <w:rFonts w:ascii="Calibri" w:eastAsia="Tahoma" w:hAnsi="Calibri" w:cs="Calibri"/>
        </w:rPr>
      </w:pPr>
      <w:r>
        <w:rPr>
          <w:rFonts w:ascii="Calibri" w:eastAsia="Calibri" w:hAnsi="Calibri" w:cs="Calibri"/>
          <w:lang w:eastAsia="ar-SA"/>
        </w:rPr>
        <w:t xml:space="preserve">w wyniku rozstrzygnięcia postępowania </w:t>
      </w:r>
      <w:r>
        <w:rPr>
          <w:rFonts w:ascii="Calibri" w:hAnsi="Calibri" w:cs="Calibri"/>
        </w:rPr>
        <w:t xml:space="preserve">nr ______ </w:t>
      </w:r>
      <w:r>
        <w:rPr>
          <w:rFonts w:ascii="Calibri" w:eastAsia="Calibri" w:hAnsi="Calibri" w:cs="Calibri"/>
          <w:lang w:eastAsia="ar-SA"/>
        </w:rPr>
        <w:t>o udzielenie zamówienia publicznego przeprowadzonego w trybie przetargu nieograniczonego na podstawie art. 132 ustawy z dnia 11 września 2019 r. Prawo zamówień publicznych (</w:t>
      </w:r>
      <w:proofErr w:type="spellStart"/>
      <w:r>
        <w:rPr>
          <w:rFonts w:ascii="Calibri" w:eastAsia="Calibri" w:hAnsi="Calibri" w:cs="Calibri"/>
          <w:lang w:eastAsia="ar-SA"/>
        </w:rPr>
        <w:t>Dz.U.z</w:t>
      </w:r>
      <w:proofErr w:type="spellEnd"/>
      <w:r>
        <w:rPr>
          <w:rFonts w:ascii="Calibri" w:hAnsi="Calibri" w:cs="Calibri"/>
        </w:rPr>
        <w:t xml:space="preserve"> </w:t>
      </w:r>
      <w:r>
        <w:rPr>
          <w:rFonts w:ascii="Calibri" w:eastAsia="Calibri" w:hAnsi="Calibri" w:cs="Calibri"/>
          <w:lang w:eastAsia="ar-SA"/>
        </w:rPr>
        <w:t xml:space="preserve">2024 r., poz.1320 ze zm.) </w:t>
      </w:r>
      <w:r>
        <w:rPr>
          <w:rFonts w:ascii="Calibri" w:hAnsi="Calibri" w:cs="Calibri"/>
        </w:rPr>
        <w:t>dalej zwaną „PZP” zawarto umowę o następującej treści:</w:t>
      </w:r>
    </w:p>
    <w:p w14:paraId="36924C7D" w14:textId="77777777" w:rsidR="000741FE" w:rsidRDefault="000741FE" w:rsidP="000741FE">
      <w:pPr>
        <w:widowControl w:val="0"/>
        <w:spacing w:line="276" w:lineRule="auto"/>
        <w:jc w:val="both"/>
        <w:rPr>
          <w:rFonts w:ascii="Calibri" w:eastAsia="Tahoma" w:hAnsi="Calibri" w:cs="Calibri"/>
        </w:rPr>
      </w:pPr>
    </w:p>
    <w:p w14:paraId="258D348C" w14:textId="77777777" w:rsidR="000741FE" w:rsidRDefault="000741FE" w:rsidP="000741FE">
      <w:pPr>
        <w:shd w:val="clear" w:color="auto" w:fill="FFFFFF"/>
        <w:jc w:val="center"/>
        <w:rPr>
          <w:rFonts w:ascii="Calibri" w:hAnsi="Calibri" w:cs="Calibri"/>
          <w:b/>
          <w:spacing w:val="1"/>
        </w:rPr>
      </w:pPr>
      <w:r>
        <w:rPr>
          <w:rFonts w:ascii="Calibri" w:hAnsi="Calibri" w:cs="Calibri"/>
          <w:b/>
          <w:spacing w:val="1"/>
        </w:rPr>
        <w:t xml:space="preserve">§1 </w:t>
      </w:r>
    </w:p>
    <w:p w14:paraId="3525B03C" w14:textId="77777777" w:rsidR="000741FE" w:rsidRDefault="000741FE" w:rsidP="000741FE">
      <w:pPr>
        <w:shd w:val="clear" w:color="auto" w:fill="FFFFFF"/>
        <w:jc w:val="center"/>
        <w:rPr>
          <w:rFonts w:ascii="Calibri" w:hAnsi="Calibri" w:cs="Calibri"/>
          <w:b/>
        </w:rPr>
      </w:pPr>
      <w:r>
        <w:rPr>
          <w:rFonts w:ascii="Calibri" w:hAnsi="Calibri" w:cs="Calibri"/>
          <w:b/>
          <w:spacing w:val="1"/>
        </w:rPr>
        <w:t>PRZEDMIOT UMOWY</w:t>
      </w:r>
    </w:p>
    <w:p w14:paraId="01E6AB51" w14:textId="77777777" w:rsidR="000741FE" w:rsidRPr="00FF586E" w:rsidRDefault="000741FE">
      <w:pPr>
        <w:numPr>
          <w:ilvl w:val="1"/>
          <w:numId w:val="61"/>
        </w:numPr>
        <w:spacing w:line="276" w:lineRule="auto"/>
        <w:jc w:val="both"/>
        <w:rPr>
          <w:rFonts w:ascii="Calibri" w:eastAsia="Arial Unicode MS" w:hAnsi="Calibri" w:cs="Calibri"/>
          <w:kern w:val="1"/>
          <w:lang w:eastAsia="ar-SA"/>
        </w:rPr>
      </w:pPr>
      <w:r w:rsidRPr="00FF586E">
        <w:rPr>
          <w:rFonts w:ascii="Calibri" w:eastAsia="Arial Unicode MS" w:hAnsi="Calibri" w:cs="Calibri"/>
          <w:kern w:val="1"/>
          <w:lang w:eastAsia="ar-SA"/>
        </w:rPr>
        <w:t>Przedmiotem niniejszej umowy jest dostawa endoprotez, implantów ortopedycznych, materiałów zespalających złamania kości dla Szpitala Wojewódzkiego Szpitala im. dr. Ludwika Rydygiera w Suwałkach (dalej zwanego „Towarem”) w ilości, asortymencie i cenach określonych w ofercie Wykonawcy określonych w załączniku nr 1  do Umowy.</w:t>
      </w:r>
    </w:p>
    <w:p w14:paraId="0946FAC7" w14:textId="77777777" w:rsidR="000741FE" w:rsidRPr="00FF586E" w:rsidRDefault="000741FE">
      <w:pPr>
        <w:numPr>
          <w:ilvl w:val="1"/>
          <w:numId w:val="60"/>
        </w:numPr>
        <w:jc w:val="both"/>
        <w:rPr>
          <w:rFonts w:ascii="Calibri" w:eastAsia="Arial Unicode MS" w:hAnsi="Calibri" w:cs="Calibri"/>
          <w:kern w:val="1"/>
          <w:lang w:eastAsia="ar-SA"/>
        </w:rPr>
      </w:pPr>
      <w:r w:rsidRPr="00FF586E">
        <w:rPr>
          <w:rFonts w:ascii="Calibri" w:eastAsia="Arial Unicode MS" w:hAnsi="Calibri" w:cs="Calibri"/>
          <w:kern w:val="1"/>
          <w:lang w:eastAsia="ar-SA"/>
        </w:rPr>
        <w:t>Specyfikacja Warunków Zamówienia oraz oferta Wykonawcy stanowią  integralną część niniejszej umowy.</w:t>
      </w:r>
    </w:p>
    <w:p w14:paraId="030F4831" w14:textId="77777777" w:rsidR="000741FE" w:rsidRPr="00FF586E" w:rsidRDefault="000741FE">
      <w:pPr>
        <w:numPr>
          <w:ilvl w:val="1"/>
          <w:numId w:val="60"/>
        </w:numPr>
        <w:jc w:val="both"/>
        <w:rPr>
          <w:rFonts w:ascii="Calibri" w:eastAsia="Arial Unicode MS" w:hAnsi="Calibri" w:cs="Calibri"/>
          <w:kern w:val="1"/>
          <w:lang w:eastAsia="ar-SA"/>
        </w:rPr>
      </w:pPr>
      <w:r w:rsidRPr="00FF586E">
        <w:rPr>
          <w:rFonts w:ascii="Calibri" w:eastAsia="Arial Unicode MS" w:hAnsi="Calibri" w:cs="Calibri"/>
          <w:kern w:val="1"/>
          <w:lang w:eastAsia="ar-SA"/>
        </w:rPr>
        <w:t>Wykonawca wraz z pierwsza dostawą, w ramach wynagrodzenia określonego w niniejszej umowie, na cały okres obowiązywania umowy:</w:t>
      </w:r>
    </w:p>
    <w:p w14:paraId="7C512421" w14:textId="77777777" w:rsidR="000741FE" w:rsidRPr="00FF586E" w:rsidRDefault="000741FE">
      <w:pPr>
        <w:numPr>
          <w:ilvl w:val="0"/>
          <w:numId w:val="85"/>
        </w:numPr>
        <w:ind w:left="709"/>
        <w:jc w:val="both"/>
        <w:rPr>
          <w:rFonts w:ascii="Calibri" w:eastAsia="Arial Unicode MS" w:hAnsi="Calibri" w:cs="Calibri"/>
          <w:kern w:val="1"/>
          <w:lang w:eastAsia="ar-SA"/>
        </w:rPr>
      </w:pPr>
      <w:r w:rsidRPr="00FF586E">
        <w:rPr>
          <w:rFonts w:ascii="Calibri" w:eastAsia="Arial Unicode MS" w:hAnsi="Calibri" w:cs="Calibri"/>
          <w:kern w:val="1"/>
          <w:lang w:eastAsia="ar-SA"/>
        </w:rPr>
        <w:t>dostarczy Zamawiającemu kompletne instrumentarium chirurgiczne wyszczególnione w Formularzu asortymentowo –cenowym stanowiącym załącznik nr 1 do umowy wraz z kontenerami do  przechowywania i sterylizacji;</w:t>
      </w:r>
    </w:p>
    <w:p w14:paraId="4FE3FA9B" w14:textId="77777777" w:rsidR="000741FE" w:rsidRPr="00FF586E" w:rsidRDefault="000741FE">
      <w:pPr>
        <w:numPr>
          <w:ilvl w:val="0"/>
          <w:numId w:val="85"/>
        </w:numPr>
        <w:ind w:left="709"/>
        <w:jc w:val="both"/>
        <w:rPr>
          <w:rFonts w:ascii="Calibri" w:eastAsia="Arial Unicode MS" w:hAnsi="Calibri" w:cs="Calibri"/>
          <w:kern w:val="1"/>
          <w:lang w:eastAsia="ar-SA"/>
        </w:rPr>
      </w:pPr>
      <w:r w:rsidRPr="00FF586E">
        <w:rPr>
          <w:rFonts w:ascii="Calibri" w:eastAsia="Arial Unicode MS" w:hAnsi="Calibri" w:cs="Calibri"/>
          <w:kern w:val="1"/>
          <w:lang w:eastAsia="ar-SA"/>
        </w:rPr>
        <w:t>zagwarantuje serwis dostarczonego instrumentarium;</w:t>
      </w:r>
    </w:p>
    <w:p w14:paraId="7811F67B" w14:textId="77777777" w:rsidR="000741FE" w:rsidRPr="00FF586E" w:rsidRDefault="000741FE">
      <w:pPr>
        <w:numPr>
          <w:ilvl w:val="1"/>
          <w:numId w:val="60"/>
        </w:numPr>
        <w:jc w:val="both"/>
        <w:rPr>
          <w:rFonts w:ascii="Calibri" w:eastAsia="Arial Unicode MS" w:hAnsi="Calibri" w:cs="Calibri"/>
          <w:kern w:val="1"/>
          <w:lang w:eastAsia="ar-SA"/>
        </w:rPr>
      </w:pPr>
      <w:r w:rsidRPr="00FF586E">
        <w:rPr>
          <w:rFonts w:ascii="Calibri" w:eastAsia="Arial Unicode MS" w:hAnsi="Calibri" w:cs="Calibri"/>
          <w:kern w:val="1"/>
          <w:lang w:eastAsia="ar-SA"/>
        </w:rPr>
        <w:t xml:space="preserve">Wykonawca zapewni zamawiającemu szkolenie personelu w zakresie technik operacyjnych z zakresu objętego umową na koszt Wykonawcy w siedzibie Zamawiającego - w wyznaczonym przez Zamawiającego terminie. </w:t>
      </w:r>
    </w:p>
    <w:p w14:paraId="6429B548" w14:textId="77777777" w:rsidR="000741FE" w:rsidRPr="00FF586E" w:rsidRDefault="000741FE">
      <w:pPr>
        <w:numPr>
          <w:ilvl w:val="1"/>
          <w:numId w:val="60"/>
        </w:numPr>
        <w:jc w:val="both"/>
        <w:rPr>
          <w:rFonts w:ascii="Calibri" w:eastAsia="Arial Unicode MS" w:hAnsi="Calibri" w:cs="Calibri"/>
          <w:kern w:val="1"/>
          <w:lang w:eastAsia="ar-SA"/>
        </w:rPr>
      </w:pPr>
      <w:r w:rsidRPr="00FF586E">
        <w:rPr>
          <w:rFonts w:ascii="Calibri" w:eastAsia="Arial Unicode MS" w:hAnsi="Calibri" w:cs="Calibri"/>
          <w:kern w:val="1"/>
          <w:lang w:eastAsia="ar-SA"/>
        </w:rPr>
        <w:t>Zamawiający zastrzega sobie prawo do:</w:t>
      </w:r>
    </w:p>
    <w:p w14:paraId="2F1C7AE0" w14:textId="77777777" w:rsidR="000741FE" w:rsidRDefault="000741FE">
      <w:pPr>
        <w:numPr>
          <w:ilvl w:val="3"/>
          <w:numId w:val="60"/>
        </w:numPr>
        <w:jc w:val="both"/>
        <w:rPr>
          <w:rFonts w:ascii="Calibri" w:eastAsia="Arial Unicode MS" w:hAnsi="Calibri" w:cs="Calibri"/>
          <w:kern w:val="1"/>
          <w:lang w:eastAsia="ar-SA"/>
        </w:rPr>
      </w:pPr>
      <w:r>
        <w:rPr>
          <w:rFonts w:ascii="Calibri" w:eastAsia="Arial Unicode MS" w:hAnsi="Calibri" w:cs="Calibri"/>
          <w:kern w:val="1"/>
          <w:lang w:eastAsia="ar-SA"/>
        </w:rPr>
        <w:t xml:space="preserve"> zmiany  ilościowo – wartościowej przedmiotu zamówienia w trakcie realizacji zamówienia pod warunkiem zachowania cen jednostkowych wynikających z umowy i nie przekroczenia ogólnej wartości umowy.</w:t>
      </w:r>
    </w:p>
    <w:p w14:paraId="72A2B68B" w14:textId="77777777" w:rsidR="000741FE" w:rsidRDefault="000741FE">
      <w:pPr>
        <w:numPr>
          <w:ilvl w:val="3"/>
          <w:numId w:val="60"/>
        </w:numPr>
        <w:jc w:val="both"/>
        <w:rPr>
          <w:rFonts w:ascii="Calibri" w:eastAsia="Arial Unicode MS" w:hAnsi="Calibri" w:cs="Calibri"/>
          <w:kern w:val="1"/>
          <w:lang w:eastAsia="ar-SA"/>
        </w:rPr>
      </w:pPr>
      <w:r>
        <w:rPr>
          <w:rFonts w:ascii="Calibri" w:eastAsia="Arial Unicode MS" w:hAnsi="Calibri" w:cs="Calibri"/>
          <w:kern w:val="1"/>
          <w:lang w:eastAsia="ar-SA"/>
        </w:rPr>
        <w:lastRenderedPageBreak/>
        <w:t xml:space="preserve">ograniczenia przedmiotu umowy, jednak w każdym przypadku Zamawiający zobowiązuje się zrealizować co najmniej 70% maksymalnej wartości umowy wskazanej w § 6 ust. 1.  </w:t>
      </w:r>
    </w:p>
    <w:p w14:paraId="6741E429" w14:textId="77777777" w:rsidR="000741FE" w:rsidRDefault="000741FE">
      <w:pPr>
        <w:numPr>
          <w:ilvl w:val="1"/>
          <w:numId w:val="72"/>
        </w:numPr>
        <w:shd w:val="clear" w:color="auto" w:fill="FFFFFF"/>
        <w:jc w:val="both"/>
        <w:rPr>
          <w:rFonts w:ascii="Calibri" w:hAnsi="Calibri" w:cs="Calibri"/>
          <w:b/>
        </w:rPr>
      </w:pPr>
      <w:r>
        <w:rPr>
          <w:rFonts w:ascii="Calibri" w:eastAsia="Arial Unicode MS" w:hAnsi="Calibri" w:cs="Calibri"/>
          <w:kern w:val="1"/>
          <w:lang w:eastAsia="ar-SA"/>
        </w:rPr>
        <w:t xml:space="preserve">Wykonawca oświadcza i gwarantuje, że dostarczony Towar jest fabrycznie nowy, zgodny  z obowiązującymi normami i wymogami oraz </w:t>
      </w:r>
      <w:r>
        <w:rPr>
          <w:rFonts w:ascii="Calibri" w:eastAsia="Palatino Linotype" w:hAnsi="Calibri" w:cs="Calibri"/>
        </w:rPr>
        <w:t>że jest jego wyłączną własnością, nie jest obciążony żadnym prawem na rzecz osoby trzeciej oraz, że nie podlega żadnym wyłączeniem lub ograniczeniom w rozporządzaniu prawnym lub faktycznym, a także, że nie toczy się żadne postępowanie sądowe lub pozasądowe dotyczące Towaru, jak również, że nie są mu znane żadne roszczenia osób trzecich, które choćby pośrednio dotyczyłyby Towaru</w:t>
      </w:r>
      <w:r>
        <w:rPr>
          <w:rFonts w:ascii="Calibri" w:eastAsia="Arial Unicode MS" w:hAnsi="Calibri" w:cs="Calibri"/>
          <w:kern w:val="1"/>
          <w:lang w:eastAsia="ar-SA"/>
        </w:rPr>
        <w:t>.</w:t>
      </w:r>
    </w:p>
    <w:p w14:paraId="65DAE7DD" w14:textId="77777777" w:rsidR="000741FE" w:rsidRDefault="000741FE">
      <w:pPr>
        <w:numPr>
          <w:ilvl w:val="1"/>
          <w:numId w:val="72"/>
        </w:numPr>
        <w:shd w:val="clear" w:color="auto" w:fill="FFFFFF"/>
        <w:jc w:val="both"/>
        <w:rPr>
          <w:rFonts w:ascii="Calibri" w:hAnsi="Calibri" w:cs="Calibri"/>
          <w:b/>
        </w:rPr>
      </w:pPr>
      <w:r>
        <w:rPr>
          <w:rFonts w:ascii="Calibri" w:eastAsia="Arial Unicode MS" w:hAnsi="Calibri" w:cs="Calibri"/>
          <w:kern w:val="1"/>
          <w:lang w:eastAsia="ar-SA"/>
        </w:rPr>
        <w:t xml:space="preserve">Wykonawca zobowiązuje się do dostawy Towaru  w opakowaniu gwarantującym zachowanie jego właściwości i jakości niezbędnych do odpowiedniego użytku. </w:t>
      </w:r>
    </w:p>
    <w:p w14:paraId="19FDE380" w14:textId="77777777" w:rsidR="000741FE" w:rsidRDefault="000741FE">
      <w:pPr>
        <w:numPr>
          <w:ilvl w:val="1"/>
          <w:numId w:val="72"/>
        </w:numPr>
        <w:shd w:val="clear" w:color="auto" w:fill="FFFFFF"/>
        <w:jc w:val="both"/>
        <w:rPr>
          <w:rFonts w:ascii="Calibri" w:hAnsi="Calibri" w:cs="Calibri"/>
          <w:b/>
        </w:rPr>
      </w:pPr>
      <w:r>
        <w:rPr>
          <w:rFonts w:ascii="Calibri" w:eastAsia="Palatino Linotype" w:hAnsi="Calibri" w:cs="Calibri"/>
        </w:rPr>
        <w:t xml:space="preserve">Wykonawca zwalnia Zamawiającego od wszelkiej odpowiedzialności w przypadku jakichkolwiek roszczeń osób trzecich, powstałych w związku z wykonywaniem przez Wykonawcę Umowy. </w:t>
      </w:r>
    </w:p>
    <w:p w14:paraId="3C0D73A7" w14:textId="77777777" w:rsidR="000741FE" w:rsidRDefault="000741FE">
      <w:pPr>
        <w:numPr>
          <w:ilvl w:val="1"/>
          <w:numId w:val="72"/>
        </w:numPr>
        <w:shd w:val="clear" w:color="auto" w:fill="FFFFFF"/>
        <w:jc w:val="both"/>
        <w:rPr>
          <w:rFonts w:ascii="Calibri" w:hAnsi="Calibri" w:cs="Calibri"/>
          <w:b/>
        </w:rPr>
      </w:pPr>
      <w:r>
        <w:rPr>
          <w:rFonts w:ascii="Calibri" w:eastAsia="Palatino Linotype" w:hAnsi="Calibri" w:cs="Calibri"/>
        </w:rPr>
        <w:t>W przypadku sporu prawnego o naruszenie praw osoby trzeciej, w</w:t>
      </w:r>
      <w:r>
        <w:rPr>
          <w:rFonts w:ascii="Calibri" w:eastAsia="Palatino Linotype" w:hAnsi="Calibri" w:cs="Calibri"/>
          <w:bCs/>
        </w:rPr>
        <w:t> </w:t>
      </w:r>
      <w:r>
        <w:rPr>
          <w:rFonts w:ascii="Calibri" w:eastAsia="Palatino Linotype" w:hAnsi="Calibri" w:cs="Calibri"/>
        </w:rPr>
        <w:t xml:space="preserve">związku </w:t>
      </w:r>
      <w:r>
        <w:rPr>
          <w:rFonts w:ascii="Calibri" w:eastAsia="Palatino Linotype" w:hAnsi="Calibri" w:cs="Calibri"/>
        </w:rPr>
        <w:br/>
        <w:t>z zawarciem i wykonywaniem przez Wykonawcę Umowy, Wykonawca podejmie na swój koszt wszelkie działania w celu rozwiązania takiego sporu, łącznie z</w:t>
      </w:r>
      <w:r>
        <w:rPr>
          <w:rFonts w:ascii="Calibri" w:eastAsia="Palatino Linotype" w:hAnsi="Calibri" w:cs="Calibri"/>
          <w:bCs/>
        </w:rPr>
        <w:t> </w:t>
      </w:r>
      <w:r>
        <w:rPr>
          <w:rFonts w:ascii="Calibri" w:eastAsia="Palatino Linotype" w:hAnsi="Calibri" w:cs="Calibri"/>
        </w:rPr>
        <w:t>prowadzeniem postępowania sądowego.</w:t>
      </w:r>
    </w:p>
    <w:p w14:paraId="6B1A9273" w14:textId="77777777" w:rsidR="000741FE" w:rsidRDefault="000741FE">
      <w:pPr>
        <w:numPr>
          <w:ilvl w:val="1"/>
          <w:numId w:val="72"/>
        </w:numPr>
        <w:shd w:val="clear" w:color="auto" w:fill="FFFFFF"/>
        <w:jc w:val="both"/>
        <w:rPr>
          <w:rFonts w:ascii="Calibri" w:hAnsi="Calibri" w:cs="Calibri"/>
          <w:bCs/>
        </w:rPr>
      </w:pPr>
      <w:r>
        <w:rPr>
          <w:rFonts w:ascii="Calibri" w:eastAsia="Palatino Linotype" w:hAnsi="Calibri" w:cs="Calibri"/>
        </w:rPr>
        <w:t>Wykonawca zobowiązany jest do naprawienia wszelkich szkód powstałych w związku z</w:t>
      </w:r>
      <w:r>
        <w:rPr>
          <w:rFonts w:ascii="Calibri" w:eastAsia="Palatino Linotype" w:hAnsi="Calibri" w:cs="Calibri"/>
          <w:bCs/>
        </w:rPr>
        <w:t> </w:t>
      </w:r>
      <w:r>
        <w:rPr>
          <w:rFonts w:ascii="Calibri" w:eastAsia="Palatino Linotype" w:hAnsi="Calibri" w:cs="Calibri"/>
        </w:rPr>
        <w:t xml:space="preserve">zawarciem i wykonywaniem przez Wykonawcę Umowy, zarówno po stronie </w:t>
      </w:r>
      <w:r>
        <w:rPr>
          <w:rFonts w:ascii="Calibri" w:hAnsi="Calibri" w:cs="Calibri"/>
          <w:bCs/>
        </w:rPr>
        <w:t>Zamawiającego, jak i osób trzecich.</w:t>
      </w:r>
    </w:p>
    <w:p w14:paraId="75713C3C" w14:textId="77777777" w:rsidR="000741FE" w:rsidRDefault="000741FE">
      <w:pPr>
        <w:numPr>
          <w:ilvl w:val="1"/>
          <w:numId w:val="72"/>
        </w:numPr>
        <w:shd w:val="clear" w:color="auto" w:fill="FFFFFF"/>
        <w:jc w:val="both"/>
        <w:rPr>
          <w:rFonts w:ascii="Calibri" w:hAnsi="Calibri" w:cs="Calibri"/>
          <w:bCs/>
        </w:rPr>
      </w:pPr>
      <w:r>
        <w:rPr>
          <w:rFonts w:ascii="Calibri" w:hAnsi="Calibri" w:cs="Calibri"/>
          <w:bCs/>
        </w:rPr>
        <w:t>Wykonawca zobowiązuje się dostarczać wyroby medyczne spełniające wymogi i wytworzone zgodnie z obowiązującymi przepisami, w szczególności dopuszczone do obrotu i używania</w:t>
      </w:r>
      <w:r>
        <w:rPr>
          <w:rFonts w:ascii="Calibri" w:eastAsia="Palatino Linotype" w:hAnsi="Calibri" w:cs="Calibri"/>
        </w:rPr>
        <w:t xml:space="preserve"> na zasadach określonych w ustawie z dnia z dnia 7 kwietnia 2022 </w:t>
      </w:r>
      <w:proofErr w:type="spellStart"/>
      <w:r>
        <w:rPr>
          <w:rFonts w:ascii="Calibri" w:eastAsia="Palatino Linotype" w:hAnsi="Calibri" w:cs="Calibri"/>
        </w:rPr>
        <w:t>r.o</w:t>
      </w:r>
      <w:proofErr w:type="spellEnd"/>
      <w:r>
        <w:rPr>
          <w:rFonts w:ascii="Calibri" w:eastAsia="Palatino Linotype" w:hAnsi="Calibri" w:cs="Calibri"/>
        </w:rPr>
        <w:t xml:space="preserve"> wyrobach medycznych (Dz. U. z 2024 r. poz. 1620,1222) oraz posiadające odpowiednie wymagane przepisami deklaracje</w:t>
      </w:r>
      <w:r>
        <w:rPr>
          <w:rFonts w:ascii="Calibri" w:hAnsi="Calibri" w:cs="Calibri"/>
        </w:rPr>
        <w:t xml:space="preserve"> zgodności CE. </w:t>
      </w:r>
    </w:p>
    <w:p w14:paraId="1420D0BF" w14:textId="77777777" w:rsidR="000741FE" w:rsidRDefault="000741FE">
      <w:pPr>
        <w:numPr>
          <w:ilvl w:val="1"/>
          <w:numId w:val="72"/>
        </w:numPr>
        <w:suppressAutoHyphens/>
        <w:ind w:left="426" w:hanging="426"/>
        <w:jc w:val="both"/>
        <w:rPr>
          <w:rFonts w:ascii="Calibri" w:hAnsi="Calibri" w:cs="Calibri"/>
        </w:rPr>
      </w:pPr>
      <w:r>
        <w:rPr>
          <w:rFonts w:ascii="Calibri" w:hAnsi="Calibri" w:cs="Calibri"/>
          <w:bCs/>
        </w:rPr>
        <w:t>Wykonawca</w:t>
      </w:r>
      <w:r>
        <w:rPr>
          <w:rFonts w:ascii="Calibri" w:hAnsi="Calibri" w:cs="Calibri"/>
          <w:b/>
          <w:bCs/>
        </w:rPr>
        <w:t xml:space="preserve"> </w:t>
      </w:r>
      <w:r>
        <w:rPr>
          <w:rFonts w:ascii="Calibri" w:hAnsi="Calibri" w:cs="Calibri"/>
        </w:rPr>
        <w:t>zobowiązuje się do okazania na żądanie</w:t>
      </w:r>
      <w:r>
        <w:rPr>
          <w:rFonts w:ascii="Calibri" w:hAnsi="Calibri" w:cs="Calibri"/>
          <w:b/>
          <w:bCs/>
        </w:rPr>
        <w:t xml:space="preserve"> </w:t>
      </w:r>
      <w:r>
        <w:rPr>
          <w:rFonts w:ascii="Calibri" w:hAnsi="Calibri" w:cs="Calibri"/>
          <w:bCs/>
        </w:rPr>
        <w:t>Zamawiającego</w:t>
      </w:r>
      <w:r>
        <w:rPr>
          <w:rFonts w:ascii="Calibri" w:hAnsi="Calibri" w:cs="Calibri"/>
        </w:rPr>
        <w:t xml:space="preserve"> dokumentów dotyczących oferowanych wyrobów, tj. zgłoszeń do Rejestru Wyrobów Medycznych lub Powiadomień o wprowadzeniu wyrobów medycznych do obrotu, certyfikatów CE, atestów, Deklaracji Zgodności, potwierdzeń zgodności z normami.</w:t>
      </w:r>
    </w:p>
    <w:p w14:paraId="49F4E81B" w14:textId="77777777" w:rsidR="000741FE" w:rsidRDefault="000741FE" w:rsidP="000741FE">
      <w:pPr>
        <w:suppressAutoHyphens/>
        <w:ind w:left="426"/>
        <w:jc w:val="center"/>
        <w:rPr>
          <w:rFonts w:ascii="Calibri" w:hAnsi="Calibri" w:cs="Calibri"/>
          <w:b/>
        </w:rPr>
      </w:pPr>
      <w:r>
        <w:rPr>
          <w:rFonts w:ascii="Calibri" w:hAnsi="Calibri" w:cs="Calibri"/>
          <w:b/>
        </w:rPr>
        <w:t>§2</w:t>
      </w:r>
    </w:p>
    <w:p w14:paraId="537940E7" w14:textId="77777777" w:rsidR="000741FE" w:rsidRDefault="000741FE" w:rsidP="000741FE">
      <w:pPr>
        <w:shd w:val="clear" w:color="auto" w:fill="FFFFFF"/>
        <w:jc w:val="center"/>
        <w:rPr>
          <w:rFonts w:ascii="Calibri" w:hAnsi="Calibri" w:cs="Calibri"/>
          <w:b/>
        </w:rPr>
      </w:pPr>
      <w:r>
        <w:rPr>
          <w:rFonts w:ascii="Calibri" w:hAnsi="Calibri" w:cs="Calibri"/>
          <w:b/>
        </w:rPr>
        <w:t>REALIZACJA UMOWY</w:t>
      </w:r>
    </w:p>
    <w:p w14:paraId="6DBBC9BD" w14:textId="77777777" w:rsidR="000741FE" w:rsidRDefault="000741FE">
      <w:pPr>
        <w:numPr>
          <w:ilvl w:val="6"/>
          <w:numId w:val="84"/>
        </w:numPr>
        <w:spacing w:line="276" w:lineRule="auto"/>
        <w:rPr>
          <w:rFonts w:ascii="Calibri" w:eastAsia="Arial Unicode MS" w:hAnsi="Calibri" w:cs="Calibri"/>
          <w:kern w:val="2"/>
          <w:lang w:eastAsia="ar-SA"/>
        </w:rPr>
      </w:pPr>
      <w:r>
        <w:rPr>
          <w:rFonts w:ascii="Calibri" w:eastAsia="Arial Unicode MS" w:hAnsi="Calibri" w:cs="Calibri"/>
          <w:kern w:val="1"/>
          <w:lang w:eastAsia="ar-SA"/>
        </w:rPr>
        <w:t xml:space="preserve">Termin realizacji zamówienia: </w:t>
      </w:r>
      <w:r>
        <w:rPr>
          <w:rFonts w:ascii="Calibri" w:eastAsia="Arial Unicode MS" w:hAnsi="Calibri" w:cs="Calibri"/>
          <w:b/>
          <w:kern w:val="2"/>
          <w:lang w:eastAsia="ar-SA"/>
        </w:rPr>
        <w:t xml:space="preserve">(12 miesięcy) </w:t>
      </w:r>
      <w:r>
        <w:rPr>
          <w:rFonts w:ascii="Calibri" w:eastAsia="Arial Unicode MS" w:hAnsi="Calibri" w:cs="Calibri"/>
          <w:kern w:val="2"/>
          <w:lang w:eastAsia="ar-SA"/>
        </w:rPr>
        <w:t xml:space="preserve">od dnia </w:t>
      </w:r>
      <w:r>
        <w:rPr>
          <w:rFonts w:ascii="Calibri" w:eastAsia="Tahoma" w:hAnsi="Calibri" w:cs="Calibri"/>
        </w:rPr>
        <w:t xml:space="preserve">…………….r. </w:t>
      </w:r>
      <w:r>
        <w:rPr>
          <w:rFonts w:ascii="Calibri" w:eastAsia="Arial Unicode MS" w:hAnsi="Calibri" w:cs="Calibri"/>
          <w:kern w:val="2"/>
          <w:lang w:eastAsia="ar-SA"/>
        </w:rPr>
        <w:t xml:space="preserve">do dnia </w:t>
      </w:r>
      <w:r>
        <w:rPr>
          <w:rFonts w:ascii="Calibri" w:eastAsia="Tahoma" w:hAnsi="Calibri" w:cs="Calibri"/>
        </w:rPr>
        <w:t>……….r.</w:t>
      </w:r>
    </w:p>
    <w:p w14:paraId="5837401C" w14:textId="77777777" w:rsidR="000741FE" w:rsidRDefault="000741FE" w:rsidP="000741FE">
      <w:pPr>
        <w:suppressAutoHyphens/>
        <w:jc w:val="center"/>
        <w:rPr>
          <w:rFonts w:ascii="Calibri" w:hAnsi="Calibri" w:cs="Calibri"/>
          <w:b/>
        </w:rPr>
      </w:pPr>
    </w:p>
    <w:p w14:paraId="5AA3541A" w14:textId="77777777" w:rsidR="000741FE" w:rsidRDefault="000741FE" w:rsidP="000741FE">
      <w:pPr>
        <w:suppressAutoHyphens/>
        <w:jc w:val="center"/>
        <w:rPr>
          <w:rFonts w:ascii="Calibri" w:hAnsi="Calibri" w:cs="Calibri"/>
          <w:b/>
        </w:rPr>
      </w:pPr>
      <w:r>
        <w:rPr>
          <w:rFonts w:ascii="Calibri" w:hAnsi="Calibri" w:cs="Calibri"/>
          <w:b/>
        </w:rPr>
        <w:t>§3</w:t>
      </w:r>
    </w:p>
    <w:p w14:paraId="46DE52CB" w14:textId="77777777" w:rsidR="000741FE" w:rsidRDefault="000741FE" w:rsidP="000741FE">
      <w:pPr>
        <w:shd w:val="clear" w:color="auto" w:fill="FFFFFF"/>
        <w:jc w:val="center"/>
        <w:rPr>
          <w:rFonts w:ascii="Calibri" w:hAnsi="Calibri" w:cs="Calibri"/>
          <w:b/>
        </w:rPr>
      </w:pPr>
      <w:r>
        <w:rPr>
          <w:rFonts w:ascii="Calibri" w:hAnsi="Calibri" w:cs="Calibri"/>
          <w:b/>
        </w:rPr>
        <w:t>WARUNKI DOSTAWY</w:t>
      </w:r>
    </w:p>
    <w:p w14:paraId="5A1B1E6B" w14:textId="77777777" w:rsidR="000741FE" w:rsidRDefault="000741FE">
      <w:pPr>
        <w:numPr>
          <w:ilvl w:val="6"/>
          <w:numId w:val="60"/>
        </w:numPr>
        <w:suppressAutoHyphens/>
        <w:autoSpaceDE w:val="0"/>
        <w:jc w:val="both"/>
        <w:rPr>
          <w:rFonts w:ascii="Calibri" w:hAnsi="Calibri" w:cs="Calibri"/>
          <w:b/>
          <w:strike/>
          <w:lang w:eastAsia="zh-CN"/>
        </w:rPr>
      </w:pPr>
      <w:r>
        <w:rPr>
          <w:rFonts w:ascii="Calibri" w:hAnsi="Calibri" w:cs="Calibri"/>
          <w:lang w:eastAsia="zh-CN"/>
        </w:rPr>
        <w:t>Dostawy będą realizowane sukcesywnie w zależności od bieżących potrzeb Zamawiającego, w dni powszednie w godzinach od 8:00 do 14:00  (w ci</w:t>
      </w:r>
      <w:r>
        <w:rPr>
          <w:rFonts w:ascii="Calibri" w:eastAsia="TimesNewRoman" w:hAnsi="Calibri" w:cs="Calibri"/>
          <w:lang w:eastAsia="zh-CN"/>
        </w:rPr>
        <w:t>ą</w:t>
      </w:r>
      <w:r>
        <w:rPr>
          <w:rFonts w:ascii="Calibri" w:hAnsi="Calibri" w:cs="Calibri"/>
          <w:lang w:eastAsia="zh-CN"/>
        </w:rPr>
        <w:t xml:space="preserve">gu ___ dni  roboczych od dnia złożenia zamówienia – przesłania Wykonawcy przez upoważnionego pracownika Działu Eksploatacyjnego Zamawiającego drogą elektroniczną (e-mail), faksem lub pisemnie - </w:t>
      </w:r>
      <w:r>
        <w:rPr>
          <w:rFonts w:ascii="Calibri" w:hAnsi="Calibri" w:cs="Calibri"/>
          <w:b/>
          <w:lang w:eastAsia="zh-CN"/>
        </w:rPr>
        <w:t>Karty zużycia asortymentu z magazynu depozytowego</w:t>
      </w:r>
      <w:r>
        <w:rPr>
          <w:rFonts w:ascii="Calibri" w:hAnsi="Calibri" w:cs="Calibri"/>
          <w:lang w:eastAsia="zh-CN"/>
        </w:rPr>
        <w:t>)</w:t>
      </w:r>
      <w:r>
        <w:rPr>
          <w:rFonts w:ascii="Calibri" w:hAnsi="Calibri" w:cs="Calibri"/>
          <w:strike/>
          <w:lang w:eastAsia="zh-CN"/>
        </w:rPr>
        <w:t>.</w:t>
      </w:r>
    </w:p>
    <w:p w14:paraId="5D6AE58E" w14:textId="77777777" w:rsidR="000741FE" w:rsidRDefault="000741FE">
      <w:pPr>
        <w:numPr>
          <w:ilvl w:val="1"/>
          <w:numId w:val="61"/>
        </w:numPr>
        <w:tabs>
          <w:tab w:val="left" w:pos="367"/>
        </w:tabs>
        <w:suppressAutoHyphens/>
        <w:spacing w:line="276" w:lineRule="auto"/>
        <w:jc w:val="both"/>
        <w:rPr>
          <w:rFonts w:ascii="Calibri" w:hAnsi="Calibri" w:cs="Calibri"/>
          <w:lang w:eastAsia="zh-CN"/>
        </w:rPr>
      </w:pPr>
      <w:r>
        <w:rPr>
          <w:rFonts w:ascii="Calibri" w:hAnsi="Calibri" w:cs="Calibri"/>
          <w:lang w:eastAsia="zh-CN"/>
        </w:rPr>
        <w:t xml:space="preserve">Zamawiający sporządza Karty zużycia asortymentu  z magazynu depozytowego i przekazuje je Wykonawcy na e-mail: </w:t>
      </w:r>
      <w:hyperlink r:id="rId14" w:history="1">
        <w:r>
          <w:rPr>
            <w:rStyle w:val="Hipercze"/>
            <w:rFonts w:ascii="Calibri" w:hAnsi="Calibri" w:cs="Calibri"/>
            <w:color w:val="auto"/>
            <w:lang w:eastAsia="zh-CN"/>
          </w:rPr>
          <w:t>………………………….</w:t>
        </w:r>
      </w:hyperlink>
      <w:r>
        <w:rPr>
          <w:rFonts w:ascii="Calibri" w:hAnsi="Calibri" w:cs="Calibri"/>
          <w:lang w:eastAsia="zh-CN"/>
        </w:rPr>
        <w:t xml:space="preserve">  w ciągu 24 godzin od momentu zużycia asortymentu. </w:t>
      </w:r>
    </w:p>
    <w:p w14:paraId="68F56DFF" w14:textId="77777777" w:rsidR="000741FE" w:rsidRDefault="000741FE">
      <w:pPr>
        <w:numPr>
          <w:ilvl w:val="1"/>
          <w:numId w:val="61"/>
        </w:numPr>
        <w:tabs>
          <w:tab w:val="left" w:pos="367"/>
        </w:tabs>
        <w:suppressAutoHyphens/>
        <w:spacing w:line="276" w:lineRule="auto"/>
        <w:jc w:val="both"/>
        <w:rPr>
          <w:rFonts w:ascii="Calibri" w:hAnsi="Calibri" w:cs="Calibri"/>
          <w:lang w:eastAsia="zh-CN"/>
        </w:rPr>
      </w:pPr>
      <w:r>
        <w:rPr>
          <w:rFonts w:ascii="Calibri" w:eastAsia="Arial Unicode MS" w:hAnsi="Calibri" w:cs="Calibri"/>
          <w:kern w:val="2"/>
          <w:lang w:eastAsia="ar-SA"/>
        </w:rPr>
        <w:t xml:space="preserve">Karta zużycia asortymentu z magazynu depozytowego,  o której mowa w ust. 2 stanowi podstawę do wystawienia faktury przez Wykonawcę. </w:t>
      </w:r>
    </w:p>
    <w:p w14:paraId="2A89C1AE" w14:textId="77777777" w:rsidR="000741FE" w:rsidRDefault="000741FE">
      <w:pPr>
        <w:numPr>
          <w:ilvl w:val="1"/>
          <w:numId w:val="61"/>
        </w:numPr>
        <w:tabs>
          <w:tab w:val="left" w:pos="367"/>
        </w:tabs>
        <w:suppressAutoHyphens/>
        <w:spacing w:line="276" w:lineRule="auto"/>
        <w:jc w:val="both"/>
        <w:rPr>
          <w:rFonts w:ascii="Calibri" w:hAnsi="Calibri" w:cs="Calibri"/>
          <w:lang w:eastAsia="zh-CN"/>
        </w:rPr>
      </w:pPr>
      <w:r>
        <w:rPr>
          <w:rFonts w:ascii="Calibri" w:eastAsia="Arial Unicode MS" w:hAnsi="Calibri" w:cs="Calibri"/>
          <w:kern w:val="2"/>
          <w:lang w:eastAsia="ar-SA"/>
        </w:rPr>
        <w:t xml:space="preserve">Wykonawca zobowiązany jest do dostarczenia Zamawiającemu  faktury za zużyty asortyment </w:t>
      </w:r>
      <w:r>
        <w:rPr>
          <w:rFonts w:ascii="Calibri" w:eastAsia="Arial Unicode MS" w:hAnsi="Calibri" w:cs="Calibri"/>
          <w:kern w:val="2"/>
          <w:lang w:eastAsia="ar-SA"/>
        </w:rPr>
        <w:br/>
        <w:t>w terminie do 7 dni od dnia otrzymania Karty zużycia asortymentu z magazynu depozytowego.</w:t>
      </w:r>
    </w:p>
    <w:p w14:paraId="01D7F539" w14:textId="77777777" w:rsidR="000741FE" w:rsidRDefault="000741FE">
      <w:pPr>
        <w:numPr>
          <w:ilvl w:val="1"/>
          <w:numId w:val="73"/>
        </w:numPr>
        <w:suppressAutoHyphens/>
        <w:autoSpaceDE w:val="0"/>
        <w:spacing w:line="269" w:lineRule="exact"/>
        <w:jc w:val="both"/>
        <w:rPr>
          <w:rFonts w:ascii="Calibri" w:hAnsi="Calibri" w:cs="Calibri"/>
          <w:lang w:eastAsia="zh-CN"/>
        </w:rPr>
      </w:pPr>
      <w:r>
        <w:rPr>
          <w:rFonts w:ascii="Calibri" w:hAnsi="Calibri" w:cs="Calibri"/>
          <w:lang w:eastAsia="zh-CN"/>
        </w:rPr>
        <w:t xml:space="preserve">Uzupełnienie asortymentu następuje zgodnie z dołączonym dokumentem dostawy WZ wystawionym przez upoważnionego pracownika, zawierającymi: </w:t>
      </w:r>
    </w:p>
    <w:p w14:paraId="54E74A59" w14:textId="77777777" w:rsidR="000741FE" w:rsidRDefault="000741FE">
      <w:pPr>
        <w:numPr>
          <w:ilvl w:val="3"/>
          <w:numId w:val="73"/>
        </w:numPr>
        <w:suppressAutoHyphens/>
        <w:autoSpaceDE w:val="0"/>
        <w:spacing w:line="269" w:lineRule="exact"/>
        <w:jc w:val="both"/>
        <w:rPr>
          <w:rFonts w:ascii="Calibri" w:hAnsi="Calibri" w:cs="Calibri"/>
          <w:lang w:eastAsia="zh-CN"/>
        </w:rPr>
      </w:pPr>
      <w:r>
        <w:rPr>
          <w:rFonts w:ascii="Calibri" w:hAnsi="Calibri" w:cs="Calibri"/>
          <w:lang w:eastAsia="zh-CN"/>
        </w:rPr>
        <w:t>Nazwę/ kod asortymentu</w:t>
      </w:r>
    </w:p>
    <w:p w14:paraId="481C0C7B" w14:textId="77777777" w:rsidR="000741FE" w:rsidRDefault="000741FE">
      <w:pPr>
        <w:numPr>
          <w:ilvl w:val="3"/>
          <w:numId w:val="73"/>
        </w:numPr>
        <w:suppressAutoHyphens/>
        <w:autoSpaceDE w:val="0"/>
        <w:spacing w:line="269" w:lineRule="exact"/>
        <w:jc w:val="both"/>
        <w:rPr>
          <w:rFonts w:ascii="Calibri" w:hAnsi="Calibri" w:cs="Calibri"/>
          <w:lang w:eastAsia="zh-CN"/>
        </w:rPr>
      </w:pPr>
      <w:r>
        <w:rPr>
          <w:rFonts w:ascii="Calibri" w:hAnsi="Calibri" w:cs="Calibri"/>
          <w:lang w:eastAsia="zh-CN"/>
        </w:rPr>
        <w:t>Ilość</w:t>
      </w:r>
    </w:p>
    <w:p w14:paraId="7717947C" w14:textId="77777777" w:rsidR="000741FE" w:rsidRDefault="000741FE">
      <w:pPr>
        <w:numPr>
          <w:ilvl w:val="3"/>
          <w:numId w:val="73"/>
        </w:numPr>
        <w:suppressAutoHyphens/>
        <w:autoSpaceDE w:val="0"/>
        <w:spacing w:line="269" w:lineRule="exact"/>
        <w:jc w:val="both"/>
        <w:rPr>
          <w:rFonts w:ascii="Calibri" w:hAnsi="Calibri" w:cs="Calibri"/>
          <w:lang w:eastAsia="zh-CN"/>
        </w:rPr>
      </w:pPr>
      <w:r>
        <w:rPr>
          <w:rFonts w:ascii="Calibri" w:hAnsi="Calibri" w:cs="Calibri"/>
          <w:lang w:eastAsia="zh-CN"/>
        </w:rPr>
        <w:t>Serię i datę ważności (jeżeli dotyczy).</w:t>
      </w:r>
    </w:p>
    <w:p w14:paraId="5EA85607" w14:textId="77777777" w:rsidR="000741FE" w:rsidRDefault="000741FE">
      <w:pPr>
        <w:numPr>
          <w:ilvl w:val="1"/>
          <w:numId w:val="73"/>
        </w:numPr>
        <w:suppressAutoHyphens/>
        <w:autoSpaceDE w:val="0"/>
        <w:spacing w:line="269" w:lineRule="exact"/>
        <w:jc w:val="both"/>
        <w:rPr>
          <w:rFonts w:ascii="Calibri" w:hAnsi="Calibri" w:cs="Calibri"/>
          <w:lang w:eastAsia="zh-CN"/>
        </w:rPr>
      </w:pPr>
      <w:r>
        <w:rPr>
          <w:rFonts w:ascii="Calibri" w:hAnsi="Calibri" w:cs="Calibri"/>
          <w:lang w:eastAsia="zh-CN"/>
        </w:rPr>
        <w:t>Własność Towaru przechodzi na Zamawiającego z chwilą jego pobrania i zużycia z magazynu depozytowego.</w:t>
      </w:r>
      <w:r>
        <w:rPr>
          <w:rFonts w:ascii="Calibri" w:hAnsi="Calibri" w:cs="Calibri"/>
          <w:strike/>
          <w:lang w:eastAsia="zh-CN"/>
        </w:rPr>
        <w:t xml:space="preserve"> </w:t>
      </w:r>
    </w:p>
    <w:p w14:paraId="7AF9237B" w14:textId="77777777" w:rsidR="000741FE" w:rsidRDefault="000741FE">
      <w:pPr>
        <w:numPr>
          <w:ilvl w:val="1"/>
          <w:numId w:val="74"/>
        </w:numPr>
        <w:suppressAutoHyphens/>
        <w:autoSpaceDE w:val="0"/>
        <w:spacing w:line="269" w:lineRule="exact"/>
        <w:jc w:val="both"/>
        <w:rPr>
          <w:rFonts w:ascii="Calibri" w:hAnsi="Calibri" w:cs="Calibri"/>
          <w:lang w:eastAsia="zh-CN"/>
        </w:rPr>
      </w:pPr>
      <w:r>
        <w:rPr>
          <w:rFonts w:ascii="Calibri" w:hAnsi="Calibri" w:cs="Calibri"/>
          <w:lang w:eastAsia="zh-CN"/>
        </w:rPr>
        <w:t xml:space="preserve">Dostawy odbywają się na koszt i ryzyko Wykonawcy środkiem transportu dostosowanym </w:t>
      </w:r>
      <w:r>
        <w:rPr>
          <w:rFonts w:ascii="Calibri" w:hAnsi="Calibri" w:cs="Calibri"/>
          <w:lang w:eastAsia="zh-CN"/>
        </w:rPr>
        <w:br/>
        <w:t>do warunków komunikacyjnych na terenie Szpitala.</w:t>
      </w:r>
    </w:p>
    <w:p w14:paraId="42D316D3" w14:textId="77777777" w:rsidR="000741FE" w:rsidRDefault="000741FE" w:rsidP="000741FE">
      <w:pPr>
        <w:pStyle w:val="Style2"/>
        <w:widowControl/>
        <w:jc w:val="center"/>
        <w:rPr>
          <w:rFonts w:ascii="Calibri" w:hAnsi="Calibri" w:cs="Calibri"/>
          <w:b/>
          <w:sz w:val="20"/>
          <w:szCs w:val="20"/>
        </w:rPr>
      </w:pPr>
    </w:p>
    <w:p w14:paraId="371F8148" w14:textId="77777777" w:rsidR="000741FE" w:rsidRDefault="000741FE" w:rsidP="000741FE">
      <w:pPr>
        <w:pStyle w:val="Style2"/>
        <w:widowControl/>
        <w:jc w:val="center"/>
        <w:rPr>
          <w:rFonts w:ascii="Calibri" w:hAnsi="Calibri" w:cs="Calibri"/>
          <w:b/>
          <w:sz w:val="20"/>
          <w:szCs w:val="20"/>
        </w:rPr>
      </w:pPr>
      <w:r>
        <w:rPr>
          <w:rFonts w:ascii="Calibri" w:hAnsi="Calibri" w:cs="Calibri"/>
          <w:b/>
          <w:sz w:val="20"/>
          <w:szCs w:val="20"/>
        </w:rPr>
        <w:t>§4</w:t>
      </w:r>
    </w:p>
    <w:p w14:paraId="4EAF7ED2" w14:textId="77777777" w:rsidR="000741FE" w:rsidRDefault="000741FE" w:rsidP="000741FE">
      <w:pPr>
        <w:pStyle w:val="Style2"/>
        <w:widowControl/>
        <w:jc w:val="center"/>
        <w:rPr>
          <w:rFonts w:ascii="Calibri" w:hAnsi="Calibri" w:cs="Calibri"/>
          <w:sz w:val="20"/>
          <w:szCs w:val="20"/>
        </w:rPr>
      </w:pPr>
      <w:r>
        <w:rPr>
          <w:rStyle w:val="FontStyle31"/>
          <w:rFonts w:ascii="Calibri" w:hAnsi="Calibri" w:cs="Calibri"/>
          <w:b/>
          <w:sz w:val="20"/>
          <w:szCs w:val="20"/>
        </w:rPr>
        <w:t>MAGAZYN DEPOZYTOWY TOWARÓW</w:t>
      </w:r>
    </w:p>
    <w:p w14:paraId="3DA12C0F" w14:textId="77777777" w:rsidR="000741FE" w:rsidRDefault="000741FE">
      <w:pPr>
        <w:pStyle w:val="Style2"/>
        <w:numPr>
          <w:ilvl w:val="1"/>
          <w:numId w:val="66"/>
        </w:numPr>
        <w:tabs>
          <w:tab w:val="clear" w:pos="0"/>
          <w:tab w:val="num" w:pos="284"/>
        </w:tabs>
        <w:ind w:left="284" w:hanging="284"/>
        <w:rPr>
          <w:rFonts w:ascii="Calibri" w:hAnsi="Calibri" w:cs="Calibri"/>
          <w:sz w:val="20"/>
          <w:szCs w:val="20"/>
        </w:rPr>
      </w:pPr>
      <w:r>
        <w:rPr>
          <w:rFonts w:ascii="Calibri" w:hAnsi="Calibri" w:cs="Calibri"/>
          <w:sz w:val="20"/>
          <w:szCs w:val="20"/>
        </w:rPr>
        <w:t xml:space="preserve">Wykonawca zobowiązuje się do utworzenia na terenie Szpitala Magazynu Depozytowego, wg specyfikacji określonej w załączniku nr 3 do niniejszej umowy, w terminie </w:t>
      </w:r>
      <w:r>
        <w:rPr>
          <w:rFonts w:ascii="Calibri" w:hAnsi="Calibri" w:cs="Calibri"/>
          <w:b/>
          <w:sz w:val="20"/>
          <w:szCs w:val="20"/>
        </w:rPr>
        <w:t>3 dni roboczych</w:t>
      </w:r>
      <w:r>
        <w:rPr>
          <w:rFonts w:ascii="Calibri" w:hAnsi="Calibri" w:cs="Calibri"/>
          <w:sz w:val="20"/>
          <w:szCs w:val="20"/>
        </w:rPr>
        <w:t xml:space="preserve"> od daty zawarcia Umowy.</w:t>
      </w:r>
    </w:p>
    <w:p w14:paraId="6B241942" w14:textId="77777777" w:rsidR="000741FE" w:rsidRDefault="000741FE">
      <w:pPr>
        <w:pStyle w:val="Style2"/>
        <w:numPr>
          <w:ilvl w:val="1"/>
          <w:numId w:val="66"/>
        </w:numPr>
        <w:tabs>
          <w:tab w:val="clear" w:pos="0"/>
          <w:tab w:val="num" w:pos="284"/>
        </w:tabs>
        <w:ind w:left="284" w:hanging="284"/>
        <w:rPr>
          <w:rFonts w:ascii="Calibri" w:hAnsi="Calibri" w:cs="Calibri"/>
          <w:sz w:val="20"/>
          <w:szCs w:val="20"/>
        </w:rPr>
      </w:pPr>
      <w:r>
        <w:rPr>
          <w:rFonts w:ascii="Calibri" w:hAnsi="Calibri" w:cs="Calibri"/>
          <w:sz w:val="20"/>
          <w:szCs w:val="20"/>
        </w:rPr>
        <w:t>Wykonawca zobowiązuje się do przekazania Zamawiającemu w depozyt i utrzymywania w całym okresie trwania umowy po jednej sztuce całego asortymentu stanowiącego przedmiot zamówienia. Koordynator oddziału może określić mniejszy zakres depozytu.</w:t>
      </w:r>
    </w:p>
    <w:p w14:paraId="62E9E2B3" w14:textId="77777777" w:rsidR="000741FE" w:rsidRDefault="000741FE">
      <w:pPr>
        <w:pStyle w:val="Style2"/>
        <w:numPr>
          <w:ilvl w:val="1"/>
          <w:numId w:val="66"/>
        </w:numPr>
        <w:tabs>
          <w:tab w:val="clear" w:pos="0"/>
          <w:tab w:val="num" w:pos="284"/>
        </w:tabs>
        <w:ind w:left="284" w:hanging="284"/>
        <w:rPr>
          <w:rFonts w:ascii="Calibri" w:hAnsi="Calibri" w:cs="Calibri"/>
          <w:sz w:val="20"/>
          <w:szCs w:val="20"/>
        </w:rPr>
      </w:pPr>
      <w:r>
        <w:rPr>
          <w:rFonts w:ascii="Calibri" w:hAnsi="Calibri" w:cs="Calibri"/>
          <w:sz w:val="20"/>
          <w:szCs w:val="20"/>
        </w:rPr>
        <w:lastRenderedPageBreak/>
        <w:t>Wykonawca w związku z utworzeniem magazynu depozytowego zobowiązany jest do wystawienia dokumentu otwarcia depozytu magazynowego dla Zamawiającego na okres trwania umowy.</w:t>
      </w:r>
    </w:p>
    <w:p w14:paraId="41AAD241" w14:textId="77777777" w:rsidR="000741FE" w:rsidRDefault="000741FE">
      <w:pPr>
        <w:pStyle w:val="Style2"/>
        <w:numPr>
          <w:ilvl w:val="1"/>
          <w:numId w:val="66"/>
        </w:numPr>
        <w:tabs>
          <w:tab w:val="clear" w:pos="0"/>
          <w:tab w:val="num" w:pos="284"/>
        </w:tabs>
        <w:ind w:left="284" w:hanging="284"/>
        <w:rPr>
          <w:rFonts w:ascii="Calibri" w:hAnsi="Calibri" w:cs="Calibri"/>
          <w:sz w:val="20"/>
          <w:szCs w:val="20"/>
        </w:rPr>
      </w:pPr>
      <w:r>
        <w:rPr>
          <w:rFonts w:ascii="Calibri" w:hAnsi="Calibri" w:cs="Calibri"/>
          <w:sz w:val="20"/>
          <w:szCs w:val="20"/>
        </w:rPr>
        <w:t xml:space="preserve">Do chwili wykorzystania towaru w procedurze medycznej, towar pozostaje własnością Wykonawcy. </w:t>
      </w:r>
    </w:p>
    <w:p w14:paraId="5150F0A9" w14:textId="77777777" w:rsidR="000741FE" w:rsidRDefault="000741FE">
      <w:pPr>
        <w:pStyle w:val="Style2"/>
        <w:numPr>
          <w:ilvl w:val="1"/>
          <w:numId w:val="66"/>
        </w:numPr>
        <w:tabs>
          <w:tab w:val="clear" w:pos="0"/>
          <w:tab w:val="num" w:pos="284"/>
        </w:tabs>
        <w:ind w:left="284" w:hanging="284"/>
        <w:rPr>
          <w:rFonts w:ascii="Calibri" w:hAnsi="Calibri" w:cs="Calibri"/>
          <w:sz w:val="20"/>
          <w:szCs w:val="20"/>
        </w:rPr>
      </w:pPr>
      <w:r>
        <w:rPr>
          <w:rFonts w:ascii="Calibri" w:hAnsi="Calibri" w:cs="Calibri"/>
          <w:sz w:val="20"/>
          <w:szCs w:val="20"/>
        </w:rPr>
        <w:t>Dostawa musi być dokonana jednorazowo zgodnie ze złożonym zamówieniem pod względem ilościowym i asortymentowym. Zamówiona dostawa może być dzielona za zgodą Zamawiającego.</w:t>
      </w:r>
    </w:p>
    <w:p w14:paraId="292D7690" w14:textId="77777777" w:rsidR="000741FE" w:rsidRDefault="000741FE">
      <w:pPr>
        <w:pStyle w:val="Style2"/>
        <w:widowControl/>
        <w:numPr>
          <w:ilvl w:val="1"/>
          <w:numId w:val="75"/>
        </w:numPr>
        <w:spacing w:line="269" w:lineRule="exact"/>
        <w:rPr>
          <w:rFonts w:ascii="Calibri" w:hAnsi="Calibri" w:cs="Calibri"/>
          <w:sz w:val="20"/>
          <w:szCs w:val="20"/>
        </w:rPr>
      </w:pPr>
      <w:r>
        <w:rPr>
          <w:rFonts w:ascii="Calibri" w:hAnsi="Calibri" w:cs="Calibri"/>
          <w:sz w:val="20"/>
          <w:szCs w:val="20"/>
        </w:rPr>
        <w:t>Zamawiający zobowiązuje się do przechowywania materiałów w ramach depozytu we właściwych warunkach oraz  zabezpieczenia ich przed uszkodzeniem, zniszczeniem lub kradzieżą.</w:t>
      </w:r>
    </w:p>
    <w:p w14:paraId="502A2CC2" w14:textId="77777777" w:rsidR="000741FE" w:rsidRDefault="000741FE">
      <w:pPr>
        <w:pStyle w:val="Style2"/>
        <w:widowControl/>
        <w:numPr>
          <w:ilvl w:val="1"/>
          <w:numId w:val="75"/>
        </w:numPr>
        <w:spacing w:line="269" w:lineRule="exact"/>
        <w:rPr>
          <w:rFonts w:ascii="Calibri" w:hAnsi="Calibri" w:cs="Calibri"/>
          <w:sz w:val="20"/>
          <w:szCs w:val="20"/>
        </w:rPr>
      </w:pPr>
      <w:r>
        <w:rPr>
          <w:rFonts w:ascii="Calibri" w:hAnsi="Calibri" w:cs="Calibri"/>
          <w:sz w:val="20"/>
          <w:szCs w:val="20"/>
        </w:rPr>
        <w:t>Zamawiający zobowiązuje się do zużywania powierzonych materiałów począwszy od materiału o najkrótszej dacie ważności w ramach danego asortymentu.</w:t>
      </w:r>
    </w:p>
    <w:p w14:paraId="7D03DC06" w14:textId="77777777" w:rsidR="000741FE" w:rsidRDefault="000741FE">
      <w:pPr>
        <w:pStyle w:val="Style2"/>
        <w:widowControl/>
        <w:numPr>
          <w:ilvl w:val="1"/>
          <w:numId w:val="75"/>
        </w:numPr>
        <w:spacing w:line="269" w:lineRule="exact"/>
        <w:rPr>
          <w:rFonts w:ascii="Calibri" w:hAnsi="Calibri" w:cs="Calibri"/>
          <w:sz w:val="20"/>
          <w:szCs w:val="20"/>
        </w:rPr>
      </w:pPr>
      <w:r>
        <w:rPr>
          <w:rFonts w:ascii="Calibri" w:hAnsi="Calibri" w:cs="Calibri"/>
          <w:sz w:val="20"/>
          <w:szCs w:val="20"/>
        </w:rPr>
        <w:t>Wykonawcy przysługuje prawo do kontroli depozytu oraz warunków jego przechowywania.</w:t>
      </w:r>
    </w:p>
    <w:p w14:paraId="181CD24F" w14:textId="77777777" w:rsidR="000741FE" w:rsidRDefault="000741FE">
      <w:pPr>
        <w:pStyle w:val="Style2"/>
        <w:widowControl/>
        <w:numPr>
          <w:ilvl w:val="1"/>
          <w:numId w:val="75"/>
        </w:numPr>
        <w:spacing w:line="269" w:lineRule="exact"/>
        <w:rPr>
          <w:rFonts w:ascii="Calibri" w:hAnsi="Calibri" w:cs="Calibri"/>
          <w:sz w:val="20"/>
          <w:szCs w:val="20"/>
        </w:rPr>
      </w:pPr>
      <w:r>
        <w:rPr>
          <w:rFonts w:ascii="Calibri" w:hAnsi="Calibri" w:cs="Calibri"/>
          <w:sz w:val="20"/>
          <w:szCs w:val="20"/>
        </w:rPr>
        <w:t>Zamawiający umożliwi uprawnionym przedstawicielom Wykonawcy, 2 razy w czasie trwania Umowy, dostęp do magazynu depozytowego w celu sprawdzenia jego ilości i stanu pod warunkiem, że dostęp taki nie będzie utrudniający prawidłowego funkcjonowania Zamawiającego. W każdym czasie dopuszcza się dodatkową kontrolę Wykonawcy za pisemną zgodą Zamawiającego.</w:t>
      </w:r>
    </w:p>
    <w:p w14:paraId="24BCEB8E" w14:textId="77777777" w:rsidR="000741FE" w:rsidRDefault="000741FE">
      <w:pPr>
        <w:pStyle w:val="Style2"/>
        <w:widowControl/>
        <w:numPr>
          <w:ilvl w:val="1"/>
          <w:numId w:val="75"/>
        </w:numPr>
        <w:spacing w:line="269" w:lineRule="exact"/>
        <w:rPr>
          <w:rFonts w:ascii="Calibri" w:hAnsi="Calibri" w:cs="Calibri"/>
          <w:sz w:val="20"/>
          <w:szCs w:val="20"/>
        </w:rPr>
      </w:pPr>
      <w:r>
        <w:rPr>
          <w:rFonts w:ascii="Calibri" w:hAnsi="Calibri" w:cs="Calibri"/>
          <w:sz w:val="20"/>
          <w:szCs w:val="20"/>
        </w:rPr>
        <w:t xml:space="preserve">Cztery razy w czasie trwania Umowy Wykonawca może żądać przeprowadzenia w siedzibie Zamawiającego inwentaryzacji w formie spisu z natury asortymentu powierzonego </w:t>
      </w:r>
      <w:r>
        <w:rPr>
          <w:rFonts w:ascii="Calibri" w:hAnsi="Calibri" w:cs="Calibri"/>
          <w:sz w:val="20"/>
          <w:szCs w:val="20"/>
        </w:rPr>
        <w:br/>
        <w:t xml:space="preserve">w depozyt. Termin inwentaryzacji z udziałem przedstawicieli stron zostanie ustalony </w:t>
      </w:r>
      <w:r>
        <w:rPr>
          <w:rFonts w:ascii="Calibri" w:hAnsi="Calibri" w:cs="Calibri"/>
          <w:sz w:val="20"/>
          <w:szCs w:val="20"/>
        </w:rPr>
        <w:br/>
        <w:t xml:space="preserve">z Zamawiającym na co najmniej 7 dni przed datą jej przeprowadzenia. Po zużyciu ilości asortymentu wynikającego z umowy przeprowadzona zostanie inwentaryzacja końcowa, w wyniku której depozyt zostanie przekazany Wykonawcy. </w:t>
      </w:r>
    </w:p>
    <w:p w14:paraId="7EA56BAB" w14:textId="77777777" w:rsidR="000741FE" w:rsidRDefault="000741FE">
      <w:pPr>
        <w:pStyle w:val="Style2"/>
        <w:widowControl/>
        <w:numPr>
          <w:ilvl w:val="1"/>
          <w:numId w:val="76"/>
        </w:numPr>
        <w:spacing w:line="269" w:lineRule="exact"/>
        <w:rPr>
          <w:rFonts w:ascii="Calibri" w:hAnsi="Calibri" w:cs="Calibri"/>
          <w:sz w:val="20"/>
          <w:szCs w:val="20"/>
        </w:rPr>
      </w:pPr>
      <w:r>
        <w:rPr>
          <w:rFonts w:ascii="Calibri" w:hAnsi="Calibri" w:cs="Calibri"/>
          <w:sz w:val="20"/>
          <w:szCs w:val="20"/>
        </w:rPr>
        <w:t>Braki oraz uszkodzenia materiałów stwierdzone podczas spisu z natury, o którym mowa w ust. 1 upoważniają Wykonawcę do wystawienia Zamawiającemu faktury. Faktura zostanie wystawiona w oparciu o formularz spisowy, a depozyt uzupełniony do stanu wyjściowego.</w:t>
      </w:r>
    </w:p>
    <w:p w14:paraId="2B206B18" w14:textId="77777777" w:rsidR="000741FE" w:rsidRDefault="000741FE">
      <w:pPr>
        <w:pStyle w:val="Style2"/>
        <w:widowControl/>
        <w:numPr>
          <w:ilvl w:val="1"/>
          <w:numId w:val="76"/>
        </w:numPr>
        <w:spacing w:line="269" w:lineRule="exact"/>
        <w:rPr>
          <w:rFonts w:ascii="Calibri" w:hAnsi="Calibri" w:cs="Calibri"/>
          <w:sz w:val="20"/>
          <w:szCs w:val="20"/>
        </w:rPr>
      </w:pPr>
      <w:r>
        <w:rPr>
          <w:rFonts w:ascii="Calibri" w:hAnsi="Calibri" w:cs="Calibri"/>
          <w:sz w:val="20"/>
          <w:szCs w:val="20"/>
        </w:rPr>
        <w:t xml:space="preserve">Przyjęcie wyrobów medycznych będących przedmiotem dostawy dokonane zostanie na podstawie </w:t>
      </w:r>
      <w:r>
        <w:rPr>
          <w:rFonts w:ascii="Calibri" w:hAnsi="Calibri" w:cs="Calibri"/>
          <w:i/>
          <w:sz w:val="20"/>
          <w:szCs w:val="20"/>
        </w:rPr>
        <w:t>Dokumentu dostawy - WZ</w:t>
      </w:r>
      <w:r>
        <w:rPr>
          <w:rFonts w:ascii="Calibri" w:hAnsi="Calibri" w:cs="Calibri"/>
          <w:sz w:val="20"/>
          <w:szCs w:val="20"/>
        </w:rPr>
        <w:t>, podpisanego przez upoważnionych przedstawicieli stron.</w:t>
      </w:r>
    </w:p>
    <w:p w14:paraId="15B947D2" w14:textId="77777777" w:rsidR="000741FE" w:rsidRDefault="000741FE">
      <w:pPr>
        <w:pStyle w:val="Style2"/>
        <w:widowControl/>
        <w:numPr>
          <w:ilvl w:val="1"/>
          <w:numId w:val="77"/>
        </w:numPr>
        <w:spacing w:line="269" w:lineRule="exact"/>
        <w:rPr>
          <w:rFonts w:ascii="Calibri" w:hAnsi="Calibri" w:cs="Calibri"/>
          <w:sz w:val="20"/>
          <w:szCs w:val="20"/>
        </w:rPr>
      </w:pPr>
      <w:r>
        <w:rPr>
          <w:rFonts w:ascii="Calibri" w:hAnsi="Calibri" w:cs="Calibri"/>
          <w:sz w:val="20"/>
          <w:szCs w:val="20"/>
        </w:rPr>
        <w:t xml:space="preserve">W razie niedostarczenia partii towaru przez Wykonawcę w umówionym terminie lub dostarczenia w ilości mniejszej niż zamówiona, Zamawiający zastrzega sobie prawo zakupu tego towaru u innego podmiotu (zakup interwencyjny). Wykonawca pokrywa różnicę pomiędzy ceną jednostkową towaru zakupionego u innego podmiotu, a ceną jednostkową towaru określoną w załączniku nr 1 do umowy. </w:t>
      </w:r>
    </w:p>
    <w:p w14:paraId="0004FD70" w14:textId="77777777" w:rsidR="000741FE" w:rsidRDefault="000741FE">
      <w:pPr>
        <w:pStyle w:val="Style2"/>
        <w:widowControl/>
        <w:numPr>
          <w:ilvl w:val="1"/>
          <w:numId w:val="77"/>
        </w:numPr>
        <w:spacing w:line="269" w:lineRule="exact"/>
        <w:rPr>
          <w:rFonts w:ascii="Calibri" w:hAnsi="Calibri" w:cs="Calibri"/>
          <w:sz w:val="20"/>
          <w:szCs w:val="20"/>
        </w:rPr>
      </w:pPr>
      <w:r>
        <w:rPr>
          <w:rFonts w:ascii="Calibri" w:eastAsia="TT30o00" w:hAnsi="Calibri" w:cs="Calibri"/>
          <w:sz w:val="20"/>
          <w:szCs w:val="20"/>
          <w:lang w:eastAsia="en-US"/>
        </w:rPr>
        <w:t xml:space="preserve">Na wniosek Zamawiającego, złożony najpóźniej na 6 miesięcy przed upływem daty ważności towaru wytypowanego do wymiany </w:t>
      </w:r>
      <w:r>
        <w:rPr>
          <w:rFonts w:ascii="Calibri" w:hAnsi="Calibri" w:cs="Calibri"/>
          <w:sz w:val="20"/>
          <w:szCs w:val="20"/>
        </w:rPr>
        <w:t>Wykonawca ma obowiązek</w:t>
      </w:r>
      <w:r>
        <w:rPr>
          <w:rFonts w:ascii="Calibri" w:eastAsia="TT30o00" w:hAnsi="Calibri" w:cs="Calibri"/>
          <w:sz w:val="20"/>
          <w:szCs w:val="20"/>
          <w:lang w:eastAsia="en-US"/>
        </w:rPr>
        <w:t xml:space="preserve"> o wymienić Towar na równorzędny o dłuższej dacie ważności. </w:t>
      </w:r>
    </w:p>
    <w:p w14:paraId="5A7B635D" w14:textId="77777777" w:rsidR="000741FE" w:rsidRDefault="000741FE">
      <w:pPr>
        <w:pStyle w:val="Style2"/>
        <w:widowControl/>
        <w:numPr>
          <w:ilvl w:val="1"/>
          <w:numId w:val="77"/>
        </w:numPr>
        <w:spacing w:line="269" w:lineRule="exact"/>
        <w:rPr>
          <w:rFonts w:ascii="Calibri" w:hAnsi="Calibri" w:cs="Calibri"/>
          <w:sz w:val="20"/>
          <w:szCs w:val="20"/>
        </w:rPr>
      </w:pPr>
      <w:r>
        <w:rPr>
          <w:rFonts w:ascii="Calibri" w:hAnsi="Calibri" w:cs="Calibri"/>
          <w:sz w:val="20"/>
          <w:szCs w:val="20"/>
        </w:rPr>
        <w:t>Wykonawca oświadcza, iż wynagrodzenie za utworzenie i prowadzenie magazynu depozytowego zostało ujęte w wynagrodzeniu określonym w §6 Umowy.</w:t>
      </w:r>
    </w:p>
    <w:p w14:paraId="4A9FD109" w14:textId="77777777" w:rsidR="000741FE" w:rsidRDefault="000741FE">
      <w:pPr>
        <w:pStyle w:val="Style2"/>
        <w:widowControl/>
        <w:numPr>
          <w:ilvl w:val="1"/>
          <w:numId w:val="77"/>
        </w:numPr>
        <w:spacing w:line="269" w:lineRule="exact"/>
        <w:rPr>
          <w:rFonts w:ascii="Calibri" w:hAnsi="Calibri" w:cs="Calibri"/>
          <w:sz w:val="20"/>
          <w:szCs w:val="20"/>
        </w:rPr>
      </w:pPr>
      <w:r>
        <w:rPr>
          <w:rFonts w:ascii="Calibri" w:hAnsi="Calibri" w:cs="Calibri"/>
          <w:sz w:val="20"/>
          <w:szCs w:val="20"/>
        </w:rPr>
        <w:t>Zamawiający zobowiązuje się po upływie obowiązywania umowy zwrócić Wykonawcy niewykorzystany asortyment w stanie nienaruszonym.</w:t>
      </w:r>
    </w:p>
    <w:p w14:paraId="70231D55" w14:textId="77777777" w:rsidR="000741FE" w:rsidRDefault="000741FE" w:rsidP="000741FE">
      <w:pPr>
        <w:pStyle w:val="Style2"/>
        <w:widowControl/>
        <w:spacing w:line="269" w:lineRule="exact"/>
        <w:ind w:left="284"/>
        <w:rPr>
          <w:rFonts w:ascii="Calibri" w:hAnsi="Calibri" w:cs="Calibri"/>
          <w:sz w:val="20"/>
          <w:szCs w:val="20"/>
        </w:rPr>
      </w:pPr>
    </w:p>
    <w:p w14:paraId="0E2948A2" w14:textId="77777777" w:rsidR="000741FE" w:rsidRDefault="000741FE" w:rsidP="000741FE">
      <w:pPr>
        <w:pStyle w:val="Style2"/>
        <w:widowControl/>
        <w:spacing w:line="269" w:lineRule="exact"/>
        <w:ind w:left="284"/>
        <w:jc w:val="center"/>
        <w:rPr>
          <w:rFonts w:ascii="Calibri" w:hAnsi="Calibri" w:cs="Calibri"/>
          <w:sz w:val="20"/>
          <w:szCs w:val="20"/>
        </w:rPr>
      </w:pPr>
      <w:r>
        <w:rPr>
          <w:rFonts w:ascii="Calibri" w:hAnsi="Calibri" w:cs="Calibri"/>
          <w:b/>
          <w:sz w:val="20"/>
          <w:szCs w:val="20"/>
        </w:rPr>
        <w:t>§5</w:t>
      </w:r>
    </w:p>
    <w:p w14:paraId="60D420FA" w14:textId="77777777" w:rsidR="000741FE" w:rsidRDefault="000741FE" w:rsidP="000741FE">
      <w:pPr>
        <w:shd w:val="clear" w:color="auto" w:fill="FFFFFF"/>
        <w:jc w:val="center"/>
        <w:rPr>
          <w:rFonts w:ascii="Calibri" w:hAnsi="Calibri" w:cs="Calibri"/>
          <w:lang w:eastAsia="zh-CN"/>
        </w:rPr>
      </w:pPr>
      <w:r>
        <w:rPr>
          <w:rFonts w:ascii="Calibri" w:hAnsi="Calibri" w:cs="Calibri"/>
          <w:b/>
          <w:lang w:eastAsia="zh-CN"/>
        </w:rPr>
        <w:t xml:space="preserve">ORGANIZACJA ZWROTÓW I </w:t>
      </w:r>
      <w:r>
        <w:rPr>
          <w:rFonts w:ascii="Calibri" w:hAnsi="Calibri" w:cs="Calibri"/>
          <w:b/>
        </w:rPr>
        <w:t>REKLAMACJI</w:t>
      </w:r>
    </w:p>
    <w:p w14:paraId="45020484" w14:textId="77777777" w:rsidR="000741FE" w:rsidRDefault="000741FE">
      <w:pPr>
        <w:numPr>
          <w:ilvl w:val="1"/>
          <w:numId w:val="78"/>
        </w:numPr>
        <w:suppressAutoHyphens/>
        <w:autoSpaceDE w:val="0"/>
        <w:spacing w:line="269" w:lineRule="exact"/>
        <w:jc w:val="both"/>
        <w:rPr>
          <w:rFonts w:ascii="Calibri" w:hAnsi="Calibri" w:cs="Calibri"/>
          <w:lang w:eastAsia="zh-CN"/>
        </w:rPr>
      </w:pPr>
      <w:r>
        <w:rPr>
          <w:rFonts w:ascii="Calibri" w:eastAsia="TT30o00" w:hAnsi="Calibri" w:cs="Calibri"/>
          <w:lang w:eastAsia="en-US"/>
        </w:rPr>
        <w:t>W przypadku dostarczenia towaru wadliwego lub wykazującego braki ilościowe Zamawiający sporządzi na tę okoliczność stosowny protokół i powiadomi o tym Wykonawcę.</w:t>
      </w:r>
    </w:p>
    <w:p w14:paraId="797412CB" w14:textId="77777777" w:rsidR="000741FE" w:rsidRDefault="000741FE">
      <w:pPr>
        <w:numPr>
          <w:ilvl w:val="1"/>
          <w:numId w:val="78"/>
        </w:numPr>
        <w:suppressAutoHyphens/>
        <w:autoSpaceDE w:val="0"/>
        <w:spacing w:line="269" w:lineRule="exact"/>
        <w:jc w:val="both"/>
        <w:rPr>
          <w:rFonts w:ascii="Calibri" w:hAnsi="Calibri" w:cs="Calibri"/>
          <w:lang w:eastAsia="zh-CN"/>
        </w:rPr>
      </w:pPr>
      <w:r>
        <w:rPr>
          <w:rFonts w:ascii="Calibri" w:hAnsi="Calibri" w:cs="Calibri"/>
          <w:lang w:eastAsia="zh-CN"/>
        </w:rPr>
        <w:t>Wykonawca</w:t>
      </w:r>
      <w:r>
        <w:rPr>
          <w:rFonts w:ascii="Calibri" w:eastAsia="TT30o00" w:hAnsi="Calibri" w:cs="Calibri"/>
          <w:lang w:eastAsia="en-US"/>
        </w:rPr>
        <w:t xml:space="preserve"> zobowiązuje się w ciągu </w:t>
      </w:r>
      <w:r>
        <w:rPr>
          <w:rFonts w:ascii="Calibri" w:eastAsia="TT30o00" w:hAnsi="Calibri" w:cs="Calibri"/>
          <w:b/>
          <w:lang w:eastAsia="en-US"/>
        </w:rPr>
        <w:t>3</w:t>
      </w:r>
      <w:r>
        <w:rPr>
          <w:rFonts w:ascii="Calibri" w:eastAsia="TT30o00" w:hAnsi="Calibri" w:cs="Calibri"/>
          <w:lang w:eastAsia="en-US"/>
        </w:rPr>
        <w:t xml:space="preserve"> </w:t>
      </w:r>
      <w:r>
        <w:rPr>
          <w:rFonts w:ascii="Calibri" w:eastAsia="TT30o00" w:hAnsi="Calibri" w:cs="Calibri"/>
          <w:b/>
          <w:lang w:eastAsia="en-US"/>
        </w:rPr>
        <w:t>dni roboczych,</w:t>
      </w:r>
      <w:r>
        <w:rPr>
          <w:rFonts w:ascii="Calibri" w:eastAsia="TT30o00" w:hAnsi="Calibri" w:cs="Calibri"/>
          <w:lang w:eastAsia="en-US"/>
        </w:rPr>
        <w:t xml:space="preserve"> liczonych od dnia zgłoszenia zgodnie z ust. 1, dokonać wymiany błędnie zrealizowanego zamówienia na towar zgodny z zamówieniem lub uzupełnić braki ilościowe w dostawie, a także dokonać rozpatrzenia </w:t>
      </w:r>
      <w:r>
        <w:rPr>
          <w:rFonts w:ascii="Calibri" w:eastAsia="TT30o00" w:hAnsi="Calibri" w:cs="Calibri"/>
          <w:b/>
          <w:lang w:eastAsia="en-US"/>
        </w:rPr>
        <w:t>reklamacji jakościowej w ciągu 5 dni roboczych</w:t>
      </w:r>
      <w:r>
        <w:rPr>
          <w:rFonts w:ascii="Calibri" w:eastAsia="TT30o00" w:hAnsi="Calibri" w:cs="Calibri"/>
          <w:lang w:eastAsia="en-US"/>
        </w:rPr>
        <w:t xml:space="preserve"> od chwili otrzymania reklamowanego towaru. Zamawiający odsyła do Wykonawcy, na koszt </w:t>
      </w:r>
      <w:r>
        <w:rPr>
          <w:rFonts w:ascii="Calibri" w:hAnsi="Calibri" w:cs="Calibri"/>
          <w:lang w:eastAsia="zh-CN"/>
        </w:rPr>
        <w:t>Wykonawcy</w:t>
      </w:r>
      <w:r>
        <w:rPr>
          <w:rFonts w:ascii="Calibri" w:eastAsia="TT30o00" w:hAnsi="Calibri" w:cs="Calibri"/>
          <w:lang w:eastAsia="en-US"/>
        </w:rPr>
        <w:t>, reklamowany lub wadliwy przedmiot zamówienia.</w:t>
      </w:r>
    </w:p>
    <w:p w14:paraId="7501E397" w14:textId="77777777" w:rsidR="000741FE" w:rsidRDefault="000741FE" w:rsidP="000741FE">
      <w:pPr>
        <w:suppressAutoHyphens/>
        <w:autoSpaceDE w:val="0"/>
        <w:spacing w:line="269" w:lineRule="exact"/>
        <w:ind w:left="284"/>
        <w:jc w:val="both"/>
        <w:rPr>
          <w:rFonts w:ascii="Calibri" w:hAnsi="Calibri" w:cs="Calibri"/>
          <w:lang w:eastAsia="zh-CN"/>
        </w:rPr>
      </w:pPr>
    </w:p>
    <w:p w14:paraId="6484FCC8" w14:textId="77777777" w:rsidR="000741FE" w:rsidRDefault="000741FE" w:rsidP="000741FE">
      <w:pPr>
        <w:shd w:val="clear" w:color="auto" w:fill="FFFFFF"/>
        <w:jc w:val="center"/>
        <w:rPr>
          <w:rFonts w:ascii="Calibri" w:hAnsi="Calibri" w:cs="Calibri"/>
          <w:b/>
        </w:rPr>
      </w:pPr>
      <w:r>
        <w:rPr>
          <w:rFonts w:ascii="Calibri" w:hAnsi="Calibri" w:cs="Calibri"/>
          <w:b/>
        </w:rPr>
        <w:t>§6</w:t>
      </w:r>
    </w:p>
    <w:p w14:paraId="5CE27845" w14:textId="77777777" w:rsidR="000741FE" w:rsidRDefault="000741FE" w:rsidP="000741FE">
      <w:pPr>
        <w:shd w:val="clear" w:color="auto" w:fill="FFFFFF"/>
        <w:jc w:val="center"/>
        <w:rPr>
          <w:rFonts w:ascii="Calibri" w:hAnsi="Calibri" w:cs="Calibri"/>
          <w:b/>
        </w:rPr>
      </w:pPr>
      <w:r>
        <w:rPr>
          <w:rFonts w:ascii="Calibri" w:hAnsi="Calibri" w:cs="Calibri"/>
          <w:b/>
        </w:rPr>
        <w:t>WARUNKI FINANSOWE UMOWY</w:t>
      </w:r>
    </w:p>
    <w:p w14:paraId="772CD351" w14:textId="77777777" w:rsidR="000741FE" w:rsidRDefault="000741FE">
      <w:pPr>
        <w:widowControl w:val="0"/>
        <w:numPr>
          <w:ilvl w:val="1"/>
          <w:numId w:val="62"/>
        </w:numPr>
        <w:shd w:val="clear" w:color="auto" w:fill="FFFFFF"/>
        <w:autoSpaceDE w:val="0"/>
        <w:autoSpaceDN w:val="0"/>
        <w:adjustRightInd w:val="0"/>
        <w:jc w:val="both"/>
        <w:rPr>
          <w:rFonts w:ascii="Calibri" w:hAnsi="Calibri" w:cs="Calibri"/>
          <w:spacing w:val="-3"/>
        </w:rPr>
      </w:pPr>
      <w:r>
        <w:rPr>
          <w:rFonts w:ascii="Calibri" w:hAnsi="Calibri" w:cs="Calibri"/>
          <w:spacing w:val="-3"/>
        </w:rPr>
        <w:t xml:space="preserve">Maksymalna wysokość zobowiązania finansowego Zamawiającego nie może przekroczyć łącznie kwoty </w:t>
      </w:r>
      <w:r>
        <w:rPr>
          <w:rFonts w:ascii="Calibri" w:hAnsi="Calibri" w:cs="Calibri"/>
          <w:b/>
          <w:spacing w:val="-3"/>
        </w:rPr>
        <w:t>netto:</w:t>
      </w:r>
      <w:r>
        <w:rPr>
          <w:rFonts w:ascii="Calibri" w:hAnsi="Calibri" w:cs="Calibri"/>
          <w:b/>
          <w:bCs/>
        </w:rPr>
        <w:t xml:space="preserve"> </w:t>
      </w:r>
      <w:r>
        <w:rPr>
          <w:rFonts w:ascii="Calibri" w:hAnsi="Calibri" w:cs="Calibri"/>
          <w:b/>
          <w:bCs/>
          <w:spacing w:val="-3"/>
        </w:rPr>
        <w:t xml:space="preserve">…………………. zł, </w:t>
      </w:r>
      <w:r>
        <w:rPr>
          <w:rFonts w:ascii="Calibri" w:hAnsi="Calibri" w:cs="Calibri"/>
          <w:bCs/>
          <w:spacing w:val="-3"/>
        </w:rPr>
        <w:t xml:space="preserve">(słownie: ……………………… złote …/100) w tym ………… % podatek VAT: …………….. zł (słownie: ……………………………./100), </w:t>
      </w:r>
      <w:r>
        <w:rPr>
          <w:rFonts w:ascii="Calibri" w:hAnsi="Calibri" w:cs="Calibri"/>
          <w:b/>
          <w:spacing w:val="-3"/>
        </w:rPr>
        <w:t>brutto:</w:t>
      </w:r>
      <w:r>
        <w:rPr>
          <w:rFonts w:ascii="Calibri" w:hAnsi="Calibri" w:cs="Calibri"/>
          <w:b/>
          <w:bCs/>
        </w:rPr>
        <w:t xml:space="preserve"> </w:t>
      </w:r>
      <w:r>
        <w:rPr>
          <w:rFonts w:ascii="Calibri" w:hAnsi="Calibri" w:cs="Calibri"/>
          <w:b/>
          <w:bCs/>
          <w:spacing w:val="-3"/>
        </w:rPr>
        <w:t xml:space="preserve">…………………. zł </w:t>
      </w:r>
      <w:r>
        <w:rPr>
          <w:rFonts w:ascii="Calibri" w:hAnsi="Calibri" w:cs="Calibri"/>
          <w:bCs/>
          <w:spacing w:val="-3"/>
        </w:rPr>
        <w:t>(słownie: ……………………… złote …/100).</w:t>
      </w:r>
    </w:p>
    <w:p w14:paraId="0DB3CBFB" w14:textId="77777777" w:rsidR="000741FE" w:rsidRDefault="000741FE">
      <w:pPr>
        <w:widowControl w:val="0"/>
        <w:numPr>
          <w:ilvl w:val="1"/>
          <w:numId w:val="62"/>
        </w:numPr>
        <w:shd w:val="clear" w:color="auto" w:fill="FFFFFF"/>
        <w:autoSpaceDE w:val="0"/>
        <w:autoSpaceDN w:val="0"/>
        <w:adjustRightInd w:val="0"/>
        <w:jc w:val="both"/>
        <w:rPr>
          <w:rFonts w:ascii="Calibri" w:hAnsi="Calibri" w:cs="Calibri"/>
          <w:spacing w:val="-3"/>
        </w:rPr>
      </w:pPr>
      <w:r>
        <w:rPr>
          <w:rFonts w:ascii="Calibri" w:eastAsia="Arial Unicode MS" w:hAnsi="Calibri" w:cs="Calibri"/>
          <w:kern w:val="1"/>
          <w:lang w:eastAsia="ar-SA"/>
        </w:rPr>
        <w:t xml:space="preserve">Przedmiot zamówienia dostarczany będzie po cenach zgodnych z ofertą przetargową bądź niższych. Formularz </w:t>
      </w:r>
      <w:r>
        <w:rPr>
          <w:rFonts w:ascii="Calibri" w:eastAsia="Arial Unicode MS" w:hAnsi="Calibri" w:cs="Calibri"/>
          <w:kern w:val="1"/>
          <w:lang w:eastAsia="ar-SA"/>
        </w:rPr>
        <w:lastRenderedPageBreak/>
        <w:t xml:space="preserve">cenowy Wykonawcy stanowi załącznik nr 1 do umowy. </w:t>
      </w:r>
    </w:p>
    <w:p w14:paraId="45A511E8" w14:textId="77777777" w:rsidR="000741FE" w:rsidRDefault="000741FE">
      <w:pPr>
        <w:widowControl w:val="0"/>
        <w:numPr>
          <w:ilvl w:val="1"/>
          <w:numId w:val="62"/>
        </w:numPr>
        <w:shd w:val="clear" w:color="auto" w:fill="FFFFFF"/>
        <w:autoSpaceDE w:val="0"/>
        <w:autoSpaceDN w:val="0"/>
        <w:adjustRightInd w:val="0"/>
        <w:jc w:val="both"/>
        <w:rPr>
          <w:rFonts w:ascii="Calibri" w:hAnsi="Calibri" w:cs="Calibri"/>
          <w:spacing w:val="-3"/>
        </w:rPr>
      </w:pPr>
      <w:r>
        <w:rPr>
          <w:rFonts w:ascii="Calibri" w:eastAsia="Palatino Linotype" w:hAnsi="Calibri" w:cs="Calibri"/>
        </w:rPr>
        <w:t xml:space="preserve">Wynagrodzenie, wymienione w ust. 1 zostało określone na podstawie </w:t>
      </w:r>
      <w:r>
        <w:rPr>
          <w:rFonts w:ascii="Calibri" w:eastAsia="Palatino Linotype" w:hAnsi="Calibri" w:cs="Calibri"/>
          <w:b/>
        </w:rPr>
        <w:t>oferty Wykonawcy</w:t>
      </w:r>
      <w:r>
        <w:rPr>
          <w:rFonts w:ascii="Calibri" w:eastAsia="Palatino Linotype" w:hAnsi="Calibri" w:cs="Calibri"/>
          <w:b/>
        </w:rPr>
        <w:br/>
        <w:t xml:space="preserve">i formularza cenowego Wykonawcy stanowiące </w:t>
      </w:r>
      <w:r>
        <w:rPr>
          <w:rFonts w:ascii="Calibri" w:eastAsia="Palatino Linotype" w:hAnsi="Calibri" w:cs="Calibri"/>
          <w:b/>
          <w:bCs/>
        </w:rPr>
        <w:t>załącznik nr 1 i 2</w:t>
      </w:r>
      <w:r>
        <w:rPr>
          <w:rFonts w:ascii="Calibri" w:hAnsi="Calibri" w:cs="Calibri"/>
          <w:bCs/>
        </w:rPr>
        <w:t xml:space="preserve"> </w:t>
      </w:r>
      <w:r>
        <w:rPr>
          <w:rFonts w:ascii="Calibri" w:eastAsia="Palatino Linotype" w:hAnsi="Calibri" w:cs="Calibri"/>
        </w:rPr>
        <w:t>do umowy i obejmuje wszystkie koszty związane z realizacją Umowy, w tym m.in.: koszty dojazdu, transportu, ubezpieczenia, marżę Wykonawcy, wszystkie należne podatki, opłaty i inne obowiązkowe potrącenia.</w:t>
      </w:r>
    </w:p>
    <w:p w14:paraId="68ACD42F" w14:textId="77777777" w:rsidR="000741FE" w:rsidRDefault="000741FE">
      <w:pPr>
        <w:widowControl w:val="0"/>
        <w:numPr>
          <w:ilvl w:val="1"/>
          <w:numId w:val="79"/>
        </w:numPr>
        <w:shd w:val="clear" w:color="auto" w:fill="FFFFFF"/>
        <w:autoSpaceDE w:val="0"/>
        <w:autoSpaceDN w:val="0"/>
        <w:adjustRightInd w:val="0"/>
        <w:jc w:val="both"/>
        <w:rPr>
          <w:rFonts w:ascii="Calibri" w:hAnsi="Calibri" w:cs="Calibri"/>
          <w:spacing w:val="-3"/>
        </w:rPr>
      </w:pPr>
      <w:r>
        <w:rPr>
          <w:rFonts w:ascii="Calibri" w:hAnsi="Calibri" w:cs="Calibri"/>
          <w:spacing w:val="-3"/>
        </w:rPr>
        <w:t>Jeżeli odbiór towaru nastąpił na podstawie innego dokumentu dostawy niż faktura VAT, do faktury należy dołączyć potwierdzenie dokonanego odbioru ilościowego (dokument dostawy WZ) przez Zamawiającego.</w:t>
      </w:r>
    </w:p>
    <w:p w14:paraId="49550649" w14:textId="77777777" w:rsidR="000741FE" w:rsidRDefault="000741FE">
      <w:pPr>
        <w:widowControl w:val="0"/>
        <w:numPr>
          <w:ilvl w:val="1"/>
          <w:numId w:val="79"/>
        </w:numPr>
        <w:shd w:val="clear" w:color="auto" w:fill="FFFFFF"/>
        <w:autoSpaceDE w:val="0"/>
        <w:autoSpaceDN w:val="0"/>
        <w:adjustRightInd w:val="0"/>
        <w:jc w:val="both"/>
        <w:rPr>
          <w:rFonts w:ascii="Calibri" w:hAnsi="Calibri" w:cs="Calibri"/>
          <w:spacing w:val="-3"/>
        </w:rPr>
      </w:pPr>
      <w:r>
        <w:rPr>
          <w:rFonts w:ascii="Calibri" w:eastAsia="Palatino Linotype" w:hAnsi="Calibri" w:cs="Calibri"/>
        </w:rPr>
        <w:t xml:space="preserve">Wykonawca zobowiązany jest podać na fakturze datę zawarcia Umowy, numer Umowy </w:t>
      </w:r>
      <w:r>
        <w:rPr>
          <w:rFonts w:ascii="Calibri" w:eastAsia="Palatino Linotype" w:hAnsi="Calibri" w:cs="Calibri"/>
        </w:rPr>
        <w:br/>
        <w:t>nadany przez Zamawiającego, której dotyczy wystawiona faktura oraz termin zapłaty wynikający z umowy.</w:t>
      </w:r>
    </w:p>
    <w:p w14:paraId="5DDEF7FB" w14:textId="77777777" w:rsidR="000741FE" w:rsidRDefault="000741FE">
      <w:pPr>
        <w:widowControl w:val="0"/>
        <w:numPr>
          <w:ilvl w:val="1"/>
          <w:numId w:val="79"/>
        </w:numPr>
        <w:shd w:val="clear" w:color="auto" w:fill="FFFFFF"/>
        <w:autoSpaceDE w:val="0"/>
        <w:autoSpaceDN w:val="0"/>
        <w:adjustRightInd w:val="0"/>
        <w:jc w:val="both"/>
        <w:rPr>
          <w:rFonts w:ascii="Calibri" w:hAnsi="Calibri" w:cs="Calibri"/>
          <w:spacing w:val="-3"/>
        </w:rPr>
      </w:pPr>
      <w:r>
        <w:rPr>
          <w:rFonts w:ascii="Calibri" w:hAnsi="Calibri" w:cs="Calibri"/>
        </w:rPr>
        <w:t xml:space="preserve">Zamawiający płaci wynagrodzenie w częściach, po wykonaniu części umowy tj. każdorazowo </w:t>
      </w:r>
      <w:r>
        <w:rPr>
          <w:rFonts w:ascii="Calibri" w:hAnsi="Calibri" w:cs="Calibri"/>
        </w:rPr>
        <w:br/>
        <w:t xml:space="preserve">po zrealizowanej dostawie zamówionego towaru. Podstawą płatności będzie </w:t>
      </w:r>
      <w:r>
        <w:rPr>
          <w:rFonts w:ascii="Calibri" w:hAnsi="Calibri" w:cs="Calibri"/>
          <w:spacing w:val="-3"/>
        </w:rPr>
        <w:t xml:space="preserve">faktura częściowa </w:t>
      </w:r>
      <w:r>
        <w:rPr>
          <w:rFonts w:ascii="Calibri" w:hAnsi="Calibri" w:cs="Calibri"/>
        </w:rPr>
        <w:t>za faktycznie zamówiony i prawidłowo dostarczony towar.</w:t>
      </w:r>
    </w:p>
    <w:p w14:paraId="4DDC53BD" w14:textId="77777777" w:rsidR="000741FE" w:rsidRDefault="000741FE">
      <w:pPr>
        <w:widowControl w:val="0"/>
        <w:numPr>
          <w:ilvl w:val="1"/>
          <w:numId w:val="80"/>
        </w:numPr>
        <w:shd w:val="clear" w:color="auto" w:fill="FFFFFF"/>
        <w:autoSpaceDE w:val="0"/>
        <w:autoSpaceDN w:val="0"/>
        <w:adjustRightInd w:val="0"/>
        <w:jc w:val="both"/>
        <w:rPr>
          <w:rFonts w:ascii="Calibri" w:hAnsi="Calibri" w:cs="Calibri"/>
          <w:spacing w:val="-3"/>
        </w:rPr>
      </w:pPr>
      <w:r>
        <w:rPr>
          <w:rFonts w:ascii="Calibri" w:hAnsi="Calibri" w:cs="Calibri"/>
          <w:spacing w:val="-3"/>
        </w:rPr>
        <w:t xml:space="preserve">Wykonawca może przekazać Zamawiającemu fakturę elektroniczną za pośrednictwem Platformy Elektronicznego Fakturowania. Numer </w:t>
      </w:r>
      <w:proofErr w:type="spellStart"/>
      <w:r>
        <w:rPr>
          <w:rFonts w:ascii="Calibri" w:hAnsi="Calibri" w:cs="Calibri"/>
          <w:spacing w:val="-3"/>
        </w:rPr>
        <w:t>PEFexpert</w:t>
      </w:r>
      <w:proofErr w:type="spellEnd"/>
      <w:r>
        <w:rPr>
          <w:rFonts w:ascii="Calibri" w:hAnsi="Calibri" w:cs="Calibri"/>
          <w:spacing w:val="-3"/>
        </w:rPr>
        <w:t xml:space="preserve"> Zamawiającego: 7392955802. Jednocześnie w opisie faktury Wykonawca zobowiązany jest do wskazania numeru i daty zawarcia umowy.</w:t>
      </w:r>
    </w:p>
    <w:p w14:paraId="188567A8" w14:textId="77777777" w:rsidR="000741FE" w:rsidRDefault="000741FE">
      <w:pPr>
        <w:widowControl w:val="0"/>
        <w:numPr>
          <w:ilvl w:val="1"/>
          <w:numId w:val="80"/>
        </w:numPr>
        <w:shd w:val="clear" w:color="auto" w:fill="FFFFFF"/>
        <w:autoSpaceDE w:val="0"/>
        <w:autoSpaceDN w:val="0"/>
        <w:adjustRightInd w:val="0"/>
        <w:jc w:val="both"/>
        <w:rPr>
          <w:rFonts w:ascii="Calibri" w:hAnsi="Calibri" w:cs="Calibri"/>
        </w:rPr>
      </w:pPr>
      <w:r>
        <w:rPr>
          <w:rFonts w:ascii="Calibri" w:eastAsia="Arial Unicode MS" w:hAnsi="Calibri" w:cs="Calibri"/>
          <w:kern w:val="1"/>
          <w:lang w:eastAsia="ar-SA"/>
        </w:rPr>
        <w:t xml:space="preserve">Zapłata należności za dostarczony towar nastąpi przelewem na konto </w:t>
      </w:r>
      <w:r>
        <w:rPr>
          <w:rFonts w:ascii="Calibri" w:hAnsi="Calibri" w:cs="Calibri"/>
        </w:rPr>
        <w:t xml:space="preserve">podane w fakturze </w:t>
      </w:r>
      <w:r>
        <w:rPr>
          <w:rFonts w:ascii="Calibri" w:hAnsi="Calibri" w:cs="Calibri"/>
        </w:rPr>
        <w:br/>
        <w:t>w ciągu 60 dni od daty dostarczenia faktury za pośrednictwem KSEF. W zakresie zasad wystawiana faktur stosuje się poniższe postanowienia:</w:t>
      </w:r>
    </w:p>
    <w:p w14:paraId="50E66462" w14:textId="77777777" w:rsidR="000741FE" w:rsidRDefault="000741FE">
      <w:pPr>
        <w:widowControl w:val="0"/>
        <w:numPr>
          <w:ilvl w:val="0"/>
          <w:numId w:val="86"/>
        </w:numPr>
        <w:shd w:val="clear" w:color="auto" w:fill="FFFFFF"/>
        <w:autoSpaceDE w:val="0"/>
        <w:autoSpaceDN w:val="0"/>
        <w:adjustRightInd w:val="0"/>
        <w:jc w:val="both"/>
        <w:rPr>
          <w:rFonts w:ascii="Calibri" w:hAnsi="Calibri" w:cs="Calibri"/>
        </w:rPr>
      </w:pPr>
      <w:r>
        <w:rPr>
          <w:rFonts w:ascii="Calibri" w:hAnsi="Calibri" w:cs="Calibri"/>
        </w:rPr>
        <w:t xml:space="preserve">faktura ustrukturyzowana w postaci elektronicznej wystawiona przy użyciu </w:t>
      </w:r>
      <w:proofErr w:type="spellStart"/>
      <w:r>
        <w:rPr>
          <w:rFonts w:ascii="Calibri" w:hAnsi="Calibri" w:cs="Calibri"/>
        </w:rPr>
        <w:t>KSeF</w:t>
      </w:r>
      <w:proofErr w:type="spellEnd"/>
      <w:r>
        <w:rPr>
          <w:rFonts w:ascii="Calibri" w:hAnsi="Calibri" w:cs="Calibri"/>
        </w:rPr>
        <w:t xml:space="preserve"> musi zawierać dane zamawiającego w strukturze logicznej XSD (schemat FA-3),</w:t>
      </w:r>
    </w:p>
    <w:p w14:paraId="31A5E0F7" w14:textId="77777777" w:rsidR="000741FE" w:rsidRDefault="000741FE">
      <w:pPr>
        <w:widowControl w:val="0"/>
        <w:numPr>
          <w:ilvl w:val="0"/>
          <w:numId w:val="86"/>
        </w:numPr>
        <w:shd w:val="clear" w:color="auto" w:fill="FFFFFF"/>
        <w:autoSpaceDE w:val="0"/>
        <w:autoSpaceDN w:val="0"/>
        <w:adjustRightInd w:val="0"/>
        <w:jc w:val="both"/>
        <w:rPr>
          <w:rFonts w:ascii="Calibri" w:hAnsi="Calibri" w:cs="Calibri"/>
        </w:rPr>
      </w:pPr>
      <w:r>
        <w:rPr>
          <w:rFonts w:ascii="Calibri" w:hAnsi="Calibri" w:cs="Calibri"/>
        </w:rPr>
        <w:t>faktura musi zwierać numer zamówienia oraz numer umowy, potwierdzonej przez przedstawiciela Zamawiającego dokonującego odbioru przedmiotu zamówienia,</w:t>
      </w:r>
    </w:p>
    <w:p w14:paraId="43B423A5" w14:textId="77777777" w:rsidR="000741FE" w:rsidRDefault="000741FE">
      <w:pPr>
        <w:widowControl w:val="0"/>
        <w:numPr>
          <w:ilvl w:val="0"/>
          <w:numId w:val="86"/>
        </w:numPr>
        <w:shd w:val="clear" w:color="auto" w:fill="FFFFFF"/>
        <w:autoSpaceDE w:val="0"/>
        <w:autoSpaceDN w:val="0"/>
        <w:adjustRightInd w:val="0"/>
        <w:jc w:val="both"/>
        <w:rPr>
          <w:rFonts w:ascii="Calibri" w:hAnsi="Calibri" w:cs="Calibri"/>
        </w:rPr>
      </w:pPr>
      <w:r>
        <w:rPr>
          <w:rFonts w:ascii="Calibri" w:hAnsi="Calibri" w:cs="Calibri"/>
        </w:rPr>
        <w:t xml:space="preserve">zamawiający nie wyraża zgody na otrzymywanie wizualizacji faktury ustrukturyzowanej drogą mailową, skanem, faxem lub innym komunikatorem za wyjątkiem niedostępności lub awarii </w:t>
      </w:r>
      <w:proofErr w:type="spellStart"/>
      <w:r>
        <w:rPr>
          <w:rFonts w:ascii="Calibri" w:hAnsi="Calibri" w:cs="Calibri"/>
        </w:rPr>
        <w:t>KSeF</w:t>
      </w:r>
      <w:proofErr w:type="spellEnd"/>
      <w:r>
        <w:rPr>
          <w:rFonts w:ascii="Calibri" w:hAnsi="Calibri" w:cs="Calibri"/>
        </w:rPr>
        <w:t xml:space="preserve">, zgodnie z art. 106 </w:t>
      </w:r>
      <w:proofErr w:type="spellStart"/>
      <w:r>
        <w:rPr>
          <w:rFonts w:ascii="Calibri" w:hAnsi="Calibri" w:cs="Calibri"/>
        </w:rPr>
        <w:t>ne</w:t>
      </w:r>
      <w:proofErr w:type="spellEnd"/>
      <w:r>
        <w:rPr>
          <w:rFonts w:ascii="Calibri" w:hAnsi="Calibri" w:cs="Calibri"/>
        </w:rPr>
        <w:t xml:space="preserve"> ust. 1 i 4 ustawy o podatku od towarów i usług oraz w przypadku wskazanym w ust. 15 lit. e,</w:t>
      </w:r>
    </w:p>
    <w:p w14:paraId="70C84874" w14:textId="77777777" w:rsidR="000741FE" w:rsidRDefault="000741FE">
      <w:pPr>
        <w:widowControl w:val="0"/>
        <w:numPr>
          <w:ilvl w:val="0"/>
          <w:numId w:val="86"/>
        </w:numPr>
        <w:shd w:val="clear" w:color="auto" w:fill="FFFFFF"/>
        <w:autoSpaceDE w:val="0"/>
        <w:autoSpaceDN w:val="0"/>
        <w:adjustRightInd w:val="0"/>
        <w:jc w:val="both"/>
        <w:rPr>
          <w:rFonts w:ascii="Calibri" w:hAnsi="Calibri" w:cs="Calibri"/>
        </w:rPr>
      </w:pPr>
      <w:r>
        <w:rPr>
          <w:rFonts w:ascii="Calibri" w:hAnsi="Calibri" w:cs="Calibri"/>
        </w:rPr>
        <w:t xml:space="preserve">w sytuacji niedostępności lub awarii </w:t>
      </w:r>
      <w:proofErr w:type="spellStart"/>
      <w:r>
        <w:rPr>
          <w:rFonts w:ascii="Calibri" w:hAnsi="Calibri" w:cs="Calibri"/>
        </w:rPr>
        <w:t>KSeF</w:t>
      </w:r>
      <w:proofErr w:type="spellEnd"/>
      <w:r>
        <w:rPr>
          <w:rFonts w:ascii="Calibri" w:hAnsi="Calibri" w:cs="Calibri"/>
        </w:rPr>
        <w:t xml:space="preserve">, o której mowa w pkt 2, fakturę w postaci elektronicznej, zgodnie z wzorem udostępnionym na podstawie art. 106gb ust. 8 ustawy o podatku od towarów i usług, na zasadach określonych w tej ustawie Wykonawca udostępnia Zamawiającemu poprzez jej przesłanie na adres mailowy: faktury@szpital.suwalki.pl. </w:t>
      </w:r>
    </w:p>
    <w:p w14:paraId="4E909056" w14:textId="77777777" w:rsidR="000741FE" w:rsidRDefault="000741FE">
      <w:pPr>
        <w:widowControl w:val="0"/>
        <w:numPr>
          <w:ilvl w:val="0"/>
          <w:numId w:val="86"/>
        </w:numPr>
        <w:shd w:val="clear" w:color="auto" w:fill="FFFFFF"/>
        <w:autoSpaceDE w:val="0"/>
        <w:autoSpaceDN w:val="0"/>
        <w:adjustRightInd w:val="0"/>
        <w:jc w:val="both"/>
        <w:rPr>
          <w:rFonts w:ascii="Calibri" w:hAnsi="Calibri" w:cs="Calibri"/>
        </w:rPr>
      </w:pPr>
      <w:r>
        <w:rPr>
          <w:rFonts w:ascii="Calibri" w:hAnsi="Calibri" w:cs="Calibri"/>
        </w:rPr>
        <w:t xml:space="preserve">wymagane umową wszelkie załączniki do faktury ustrukturyzowanej należy przesłać w dacie wpływu faktury do </w:t>
      </w:r>
      <w:proofErr w:type="spellStart"/>
      <w:r>
        <w:rPr>
          <w:rFonts w:ascii="Calibri" w:hAnsi="Calibri" w:cs="Calibri"/>
        </w:rPr>
        <w:t>KSeF</w:t>
      </w:r>
      <w:proofErr w:type="spellEnd"/>
      <w:r>
        <w:rPr>
          <w:rFonts w:ascii="Calibri" w:hAnsi="Calibri" w:cs="Calibri"/>
        </w:rPr>
        <w:t xml:space="preserve"> i nadania numeru identyfikacyjnego </w:t>
      </w:r>
      <w:proofErr w:type="spellStart"/>
      <w:r>
        <w:rPr>
          <w:rFonts w:ascii="Calibri" w:hAnsi="Calibri" w:cs="Calibri"/>
        </w:rPr>
        <w:t>KSeF</w:t>
      </w:r>
      <w:proofErr w:type="spellEnd"/>
      <w:r>
        <w:rPr>
          <w:rFonts w:ascii="Calibri" w:hAnsi="Calibri" w:cs="Calibri"/>
        </w:rPr>
        <w:t xml:space="preserve"> na adres mailowy faktury@szpital.suwalki.pl wraz z wizualizacją faktury ustrukturyzowanej posiadającej kod QR,</w:t>
      </w:r>
    </w:p>
    <w:p w14:paraId="1AFE195F" w14:textId="77777777" w:rsidR="000741FE" w:rsidRDefault="000741FE">
      <w:pPr>
        <w:widowControl w:val="0"/>
        <w:numPr>
          <w:ilvl w:val="0"/>
          <w:numId w:val="86"/>
        </w:numPr>
        <w:shd w:val="clear" w:color="auto" w:fill="FFFFFF"/>
        <w:autoSpaceDE w:val="0"/>
        <w:autoSpaceDN w:val="0"/>
        <w:adjustRightInd w:val="0"/>
        <w:jc w:val="both"/>
        <w:rPr>
          <w:rFonts w:ascii="Calibri" w:hAnsi="Calibri" w:cs="Calibri"/>
        </w:rPr>
      </w:pPr>
      <w:r>
        <w:rPr>
          <w:rFonts w:ascii="Calibri" w:hAnsi="Calibri" w:cs="Calibri"/>
        </w:rPr>
        <w:t xml:space="preserve">wynagrodzenie, o którym mowa w § 6 ust 1 płatne będzie przelewem w terminie do 60 dni licząc od dnia następnego po dacie wystawienia faktury ustrukturyzowanej w systemie </w:t>
      </w:r>
      <w:proofErr w:type="spellStart"/>
      <w:r>
        <w:rPr>
          <w:rFonts w:ascii="Calibri" w:hAnsi="Calibri" w:cs="Calibri"/>
        </w:rPr>
        <w:t>KSeF</w:t>
      </w:r>
      <w:proofErr w:type="spellEnd"/>
      <w:r>
        <w:rPr>
          <w:rFonts w:ascii="Calibri" w:hAnsi="Calibri" w:cs="Calibri"/>
        </w:rPr>
        <w:t xml:space="preserve"> na rachunek bankowy nr: ………………………………, który znajduje się w prowadzonym przez Szefa Krajowej Administracji Skarbowej w wykazie podatników VAT (tzw. białej liście podatników VAT),</w:t>
      </w:r>
      <w:r>
        <w:rPr>
          <w:rFonts w:ascii="Calibri" w:eastAsia="Arial Unicode MS" w:hAnsi="Calibri" w:cs="Calibri"/>
          <w:kern w:val="1"/>
          <w:lang w:eastAsia="ar-SA"/>
        </w:rPr>
        <w:t xml:space="preserve"> </w:t>
      </w:r>
    </w:p>
    <w:p w14:paraId="21201B18" w14:textId="77777777" w:rsidR="000741FE" w:rsidRDefault="000741FE">
      <w:pPr>
        <w:widowControl w:val="0"/>
        <w:numPr>
          <w:ilvl w:val="1"/>
          <w:numId w:val="80"/>
        </w:numPr>
        <w:shd w:val="clear" w:color="auto" w:fill="FFFFFF"/>
        <w:autoSpaceDE w:val="0"/>
        <w:autoSpaceDN w:val="0"/>
        <w:adjustRightInd w:val="0"/>
        <w:jc w:val="both"/>
        <w:rPr>
          <w:rFonts w:ascii="Calibri" w:hAnsi="Calibri" w:cs="Calibri"/>
          <w:spacing w:val="-3"/>
        </w:rPr>
      </w:pPr>
      <w:r>
        <w:rPr>
          <w:rFonts w:ascii="Calibri" w:eastAsia="Arial Unicode MS" w:hAnsi="Calibri" w:cs="Calibri"/>
          <w:kern w:val="1"/>
          <w:lang w:eastAsia="ar-SA"/>
        </w:rPr>
        <w:t>W przypadku:</w:t>
      </w:r>
    </w:p>
    <w:p w14:paraId="67BC296E" w14:textId="77777777" w:rsidR="000741FE" w:rsidRDefault="000741FE">
      <w:pPr>
        <w:numPr>
          <w:ilvl w:val="2"/>
          <w:numId w:val="59"/>
        </w:numPr>
        <w:jc w:val="both"/>
        <w:rPr>
          <w:rFonts w:ascii="Calibri" w:eastAsia="Arial Unicode MS" w:hAnsi="Calibri" w:cs="Calibri"/>
          <w:kern w:val="1"/>
          <w:lang w:eastAsia="ar-SA"/>
        </w:rPr>
      </w:pPr>
      <w:r>
        <w:rPr>
          <w:rFonts w:ascii="Calibri" w:hAnsi="Calibri" w:cs="Calibri"/>
        </w:rPr>
        <w:t xml:space="preserve">braku rachunku </w:t>
      </w:r>
      <w:r>
        <w:rPr>
          <w:rFonts w:ascii="Calibri" w:eastAsia="Arial Unicode MS" w:hAnsi="Calibri" w:cs="Calibri"/>
          <w:kern w:val="1"/>
          <w:lang w:eastAsia="ar-SA"/>
        </w:rPr>
        <w:t>wskazanego do zapłaty</w:t>
      </w:r>
      <w:r>
        <w:rPr>
          <w:rFonts w:ascii="Calibri" w:hAnsi="Calibri" w:cs="Calibri"/>
        </w:rPr>
        <w:t xml:space="preserve"> w wykazie podatników VAT udostępnianym </w:t>
      </w:r>
      <w:r>
        <w:rPr>
          <w:rFonts w:ascii="Calibri" w:hAnsi="Calibri" w:cs="Calibri"/>
        </w:rPr>
        <w:br/>
        <w:t>w Biuletynie Informacji Publicznej na stronie podmiotowej urzędu obsługującego ministra właściwego do spraw finansów publicznych</w:t>
      </w:r>
      <w:r>
        <w:rPr>
          <w:rFonts w:ascii="Calibri" w:eastAsia="Arial Unicode MS" w:hAnsi="Calibri" w:cs="Calibri"/>
          <w:kern w:val="1"/>
          <w:lang w:eastAsia="ar-SA"/>
        </w:rPr>
        <w:t>, zapłata zostanie dokonana na pierwszy rachunek bankowy znajdujący się w tym wykazie;</w:t>
      </w:r>
    </w:p>
    <w:p w14:paraId="388E4644" w14:textId="77777777" w:rsidR="000741FE" w:rsidRDefault="000741FE">
      <w:pPr>
        <w:numPr>
          <w:ilvl w:val="2"/>
          <w:numId w:val="59"/>
        </w:numPr>
        <w:jc w:val="both"/>
        <w:rPr>
          <w:rFonts w:ascii="Calibri" w:eastAsia="Arial Unicode MS" w:hAnsi="Calibri" w:cs="Calibri"/>
          <w:kern w:val="1"/>
          <w:lang w:eastAsia="ar-SA"/>
        </w:rPr>
      </w:pPr>
      <w:r>
        <w:rPr>
          <w:rFonts w:ascii="Calibri" w:eastAsia="Arial Unicode MS" w:hAnsi="Calibri" w:cs="Calibri"/>
          <w:kern w:val="1"/>
          <w:lang w:eastAsia="ar-SA"/>
        </w:rPr>
        <w:t>nie zarejestrowania żadnego rachunku bankowego</w:t>
      </w:r>
      <w:r>
        <w:rPr>
          <w:rFonts w:ascii="Calibri" w:hAnsi="Calibri" w:cs="Calibri"/>
        </w:rPr>
        <w:t xml:space="preserve"> w wykazie podatników VAT udostępnianym w Biuletynie Informacji Publicznej na stronie</w:t>
      </w:r>
      <w:r>
        <w:rPr>
          <w:rFonts w:ascii="Calibri" w:eastAsia="Arial Unicode MS" w:hAnsi="Calibri" w:cs="Calibri"/>
          <w:kern w:val="1"/>
          <w:lang w:eastAsia="ar-SA"/>
        </w:rPr>
        <w:t>, zapłata będzie wstrzymana do czasu zamieszczenia numeru konta w wykazie podmiotów, o którym mowa w art. 96b ust. 1 ustawy z dnia 11 marca 2004 r. o podatku od towarów i usług.</w:t>
      </w:r>
    </w:p>
    <w:p w14:paraId="452A685C" w14:textId="77777777" w:rsidR="000741FE" w:rsidRDefault="000741FE">
      <w:pPr>
        <w:numPr>
          <w:ilvl w:val="1"/>
          <w:numId w:val="63"/>
        </w:numPr>
        <w:tabs>
          <w:tab w:val="clear" w:pos="284"/>
        </w:tabs>
        <w:ind w:left="426" w:hanging="426"/>
        <w:jc w:val="both"/>
        <w:rPr>
          <w:rFonts w:ascii="Calibri" w:eastAsia="Arial Unicode MS" w:hAnsi="Calibri" w:cs="Calibri"/>
          <w:kern w:val="1"/>
          <w:lang w:eastAsia="ar-SA"/>
        </w:rPr>
      </w:pPr>
      <w:r>
        <w:rPr>
          <w:rFonts w:ascii="Calibri" w:eastAsia="Arial Unicode MS" w:hAnsi="Calibri" w:cs="Calibri"/>
          <w:kern w:val="1"/>
          <w:lang w:eastAsia="ar-SA"/>
        </w:rPr>
        <w:t>Wykonawcza oświadcza, że jest zarejestrowanym czynnym podatnikiem VAT.</w:t>
      </w:r>
    </w:p>
    <w:p w14:paraId="06F25A1B" w14:textId="77777777" w:rsidR="000741FE" w:rsidRDefault="000741FE">
      <w:pPr>
        <w:numPr>
          <w:ilvl w:val="1"/>
          <w:numId w:val="63"/>
        </w:numPr>
        <w:tabs>
          <w:tab w:val="clear" w:pos="284"/>
        </w:tabs>
        <w:ind w:left="426" w:hanging="426"/>
        <w:jc w:val="both"/>
        <w:rPr>
          <w:rFonts w:ascii="Calibri" w:eastAsia="Arial Unicode MS" w:hAnsi="Calibri" w:cs="Calibri"/>
          <w:kern w:val="1"/>
          <w:lang w:eastAsia="ar-SA"/>
        </w:rPr>
      </w:pPr>
      <w:r>
        <w:rPr>
          <w:rFonts w:ascii="Calibri" w:eastAsia="Arial Unicode MS" w:hAnsi="Calibri" w:cs="Calibri"/>
          <w:kern w:val="1"/>
          <w:lang w:eastAsia="ar-SA"/>
        </w:rPr>
        <w:t>Wykonawcza oświadcza, że jest właścicielem wskazanego do płatności rachunku bankowego i że został do niego utworzony wydzielony rachunek VAT na cele prowadzonej działalności gospodarczej.</w:t>
      </w:r>
    </w:p>
    <w:p w14:paraId="1A7778A1" w14:textId="77777777" w:rsidR="000741FE" w:rsidRDefault="000741FE">
      <w:pPr>
        <w:numPr>
          <w:ilvl w:val="1"/>
          <w:numId w:val="63"/>
        </w:numPr>
        <w:tabs>
          <w:tab w:val="clear" w:pos="284"/>
        </w:tabs>
        <w:ind w:left="426" w:hanging="426"/>
        <w:jc w:val="both"/>
        <w:rPr>
          <w:rFonts w:ascii="Calibri" w:eastAsia="Arial Unicode MS" w:hAnsi="Calibri" w:cs="Calibri"/>
          <w:kern w:val="1"/>
          <w:lang w:eastAsia="ar-SA"/>
        </w:rPr>
      </w:pPr>
      <w:r>
        <w:rPr>
          <w:rFonts w:ascii="Calibri" w:eastAsia="Arial Unicode MS" w:hAnsi="Calibri" w:cs="Calibri"/>
          <w:kern w:val="1"/>
          <w:lang w:eastAsia="ar-SA"/>
        </w:rPr>
        <w:t>Płatności wynikające z umowy będą regulowane za pośrednictwem metody podzielonej płatności (</w:t>
      </w:r>
      <w:proofErr w:type="spellStart"/>
      <w:r>
        <w:rPr>
          <w:rFonts w:ascii="Calibri" w:eastAsia="Arial Unicode MS" w:hAnsi="Calibri" w:cs="Calibri"/>
          <w:kern w:val="1"/>
          <w:lang w:eastAsia="ar-SA"/>
        </w:rPr>
        <w:t>split</w:t>
      </w:r>
      <w:proofErr w:type="spellEnd"/>
      <w:r>
        <w:rPr>
          <w:rFonts w:ascii="Calibri" w:eastAsia="Arial Unicode MS" w:hAnsi="Calibri" w:cs="Calibri"/>
          <w:kern w:val="1"/>
          <w:lang w:eastAsia="ar-SA"/>
        </w:rPr>
        <w:t xml:space="preserve"> </w:t>
      </w:r>
      <w:proofErr w:type="spellStart"/>
      <w:r>
        <w:rPr>
          <w:rFonts w:ascii="Calibri" w:eastAsia="Arial Unicode MS" w:hAnsi="Calibri" w:cs="Calibri"/>
          <w:kern w:val="1"/>
          <w:lang w:eastAsia="ar-SA"/>
        </w:rPr>
        <w:t>payment</w:t>
      </w:r>
      <w:proofErr w:type="spellEnd"/>
      <w:r>
        <w:rPr>
          <w:rFonts w:ascii="Calibri" w:eastAsia="Arial Unicode MS" w:hAnsi="Calibri" w:cs="Calibri"/>
          <w:kern w:val="1"/>
          <w:lang w:eastAsia="ar-SA"/>
        </w:rPr>
        <w:t>).</w:t>
      </w:r>
    </w:p>
    <w:p w14:paraId="745B8284" w14:textId="77777777" w:rsidR="000741FE" w:rsidRDefault="000741FE">
      <w:pPr>
        <w:numPr>
          <w:ilvl w:val="1"/>
          <w:numId w:val="81"/>
        </w:numPr>
        <w:jc w:val="both"/>
        <w:rPr>
          <w:rFonts w:ascii="Calibri" w:eastAsia="Arial Unicode MS" w:hAnsi="Calibri" w:cs="Calibri"/>
          <w:kern w:val="1"/>
          <w:lang w:eastAsia="ar-SA"/>
        </w:rPr>
      </w:pPr>
      <w:r>
        <w:rPr>
          <w:rFonts w:ascii="Calibri" w:hAnsi="Calibri" w:cs="Calibri"/>
        </w:rPr>
        <w:t>Nazewnictwo asortymentu na wystawianej fakturze powinno być zgodne z nazewnictwem asort</w:t>
      </w:r>
      <w:r>
        <w:rPr>
          <w:rFonts w:ascii="Calibri" w:hAnsi="Calibri" w:cs="Calibri"/>
        </w:rPr>
        <w:t>y</w:t>
      </w:r>
      <w:r>
        <w:rPr>
          <w:rFonts w:ascii="Calibri" w:hAnsi="Calibri" w:cs="Calibri"/>
        </w:rPr>
        <w:t>mentu określonym w umowie.</w:t>
      </w:r>
    </w:p>
    <w:p w14:paraId="75AAED79" w14:textId="77777777" w:rsidR="000741FE" w:rsidRDefault="000741FE" w:rsidP="000741FE">
      <w:pPr>
        <w:jc w:val="center"/>
        <w:rPr>
          <w:rFonts w:ascii="Calibri" w:eastAsia="Arial Unicode MS" w:hAnsi="Calibri" w:cs="Calibri"/>
          <w:b/>
          <w:kern w:val="1"/>
          <w:lang w:eastAsia="ar-SA"/>
        </w:rPr>
      </w:pPr>
    </w:p>
    <w:p w14:paraId="39652DF9"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§7</w:t>
      </w:r>
    </w:p>
    <w:p w14:paraId="79A17C66"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KARY UMOWNE</w:t>
      </w:r>
    </w:p>
    <w:p w14:paraId="432E582E" w14:textId="77777777" w:rsidR="000741FE" w:rsidRDefault="000741FE">
      <w:pPr>
        <w:numPr>
          <w:ilvl w:val="1"/>
          <w:numId w:val="67"/>
        </w:numPr>
        <w:tabs>
          <w:tab w:val="clear" w:pos="360"/>
          <w:tab w:val="num" w:pos="284"/>
          <w:tab w:val="left" w:pos="367"/>
        </w:tabs>
        <w:ind w:left="284" w:hanging="284"/>
        <w:jc w:val="both"/>
        <w:rPr>
          <w:rFonts w:ascii="Calibri" w:hAnsi="Calibri" w:cs="Calibri"/>
        </w:rPr>
      </w:pPr>
      <w:r>
        <w:rPr>
          <w:rFonts w:ascii="Calibri" w:hAnsi="Calibri" w:cs="Calibri"/>
        </w:rPr>
        <w:t>Wykonawca zobowiązany jest zapłacić Zamawiającemu kary umowne:</w:t>
      </w:r>
    </w:p>
    <w:p w14:paraId="63F9B1C1" w14:textId="77777777" w:rsidR="000741FE" w:rsidRDefault="000741FE">
      <w:pPr>
        <w:numPr>
          <w:ilvl w:val="2"/>
          <w:numId w:val="67"/>
        </w:numPr>
        <w:tabs>
          <w:tab w:val="left" w:pos="367"/>
        </w:tabs>
        <w:jc w:val="both"/>
        <w:rPr>
          <w:rFonts w:ascii="Calibri" w:hAnsi="Calibri" w:cs="Calibri"/>
        </w:rPr>
      </w:pPr>
      <w:r>
        <w:rPr>
          <w:rFonts w:ascii="Calibri" w:hAnsi="Calibri" w:cs="Calibri"/>
        </w:rPr>
        <w:lastRenderedPageBreak/>
        <w:t xml:space="preserve">w przypadku niedotrzymania uzgodnionego terminu dostaw, o którym mowa w </w:t>
      </w:r>
      <w:r>
        <w:rPr>
          <w:rFonts w:ascii="Calibri" w:hAnsi="Calibri" w:cs="Calibri"/>
          <w:b/>
        </w:rPr>
        <w:t xml:space="preserve">§3 ust. 1 </w:t>
      </w:r>
      <w:r>
        <w:rPr>
          <w:rFonts w:ascii="Calibri" w:hAnsi="Calibri" w:cs="Calibri"/>
        </w:rPr>
        <w:t>lub dostaw niezgodnych z zamówieniem pod względem asortymentu, bądź ilości w wysokości 0,2% wartości brutto umowy, o której mowa w § 6 ust. 1 Umowy - za każdy rozpoczęty dzień zwłoki.</w:t>
      </w:r>
    </w:p>
    <w:p w14:paraId="7D25192B" w14:textId="77777777" w:rsidR="000741FE" w:rsidRDefault="000741FE">
      <w:pPr>
        <w:numPr>
          <w:ilvl w:val="2"/>
          <w:numId w:val="67"/>
        </w:numPr>
        <w:tabs>
          <w:tab w:val="left" w:pos="367"/>
        </w:tabs>
        <w:jc w:val="both"/>
        <w:rPr>
          <w:rFonts w:ascii="Calibri" w:hAnsi="Calibri" w:cs="Calibri"/>
        </w:rPr>
      </w:pPr>
      <w:r>
        <w:rPr>
          <w:rFonts w:ascii="Calibri" w:hAnsi="Calibri" w:cs="Calibri"/>
        </w:rPr>
        <w:t xml:space="preserve">za każdy przypadek dokonania zakupu interwencyjnego w wysokości 5% wartości brutto umowy, o której mowa w § 6 ust. 1 Umowy - </w:t>
      </w:r>
    </w:p>
    <w:p w14:paraId="13438195" w14:textId="77777777" w:rsidR="000741FE" w:rsidRDefault="000741FE">
      <w:pPr>
        <w:numPr>
          <w:ilvl w:val="2"/>
          <w:numId w:val="67"/>
        </w:numPr>
        <w:tabs>
          <w:tab w:val="left" w:pos="367"/>
          <w:tab w:val="num" w:pos="567"/>
        </w:tabs>
        <w:jc w:val="both"/>
        <w:rPr>
          <w:rFonts w:ascii="Calibri" w:hAnsi="Calibri" w:cs="Calibri"/>
        </w:rPr>
      </w:pPr>
      <w:r>
        <w:rPr>
          <w:rFonts w:ascii="Calibri" w:hAnsi="Calibri" w:cs="Calibri"/>
        </w:rPr>
        <w:t>w przypadku niedotrzymania uzgodnionego terminu na wymianę lub uzupełnienie asortymentu, o którym mowa w §5 ust. 2, w wysokości 0,2% wartości brutto umowy, o której mowa w § 6 ust. 1 Umowy -  za każdy rozpoczęty dzień zwłoki</w:t>
      </w:r>
    </w:p>
    <w:p w14:paraId="1FCEE774" w14:textId="77777777" w:rsidR="000741FE" w:rsidRDefault="000741FE">
      <w:pPr>
        <w:numPr>
          <w:ilvl w:val="2"/>
          <w:numId w:val="67"/>
        </w:numPr>
        <w:tabs>
          <w:tab w:val="left" w:pos="367"/>
        </w:tabs>
        <w:jc w:val="both"/>
        <w:rPr>
          <w:rFonts w:ascii="Calibri" w:hAnsi="Calibri" w:cs="Calibri"/>
        </w:rPr>
      </w:pPr>
      <w:r>
        <w:rPr>
          <w:rFonts w:ascii="Calibri" w:hAnsi="Calibri" w:cs="Calibri"/>
        </w:rPr>
        <w:t xml:space="preserve">w przypadku niedotrzymania uzgodnionego terminu rozpatrzenia reklamacji, o którym mowa w §5 ust.2 w wysokości 0,2% wartości brutto umowy, o której mowa w § 6 ust. 1 Umowy - za każdy rozpoczęty dzień zwłoki </w:t>
      </w:r>
    </w:p>
    <w:p w14:paraId="5F921B10" w14:textId="77777777" w:rsidR="000741FE" w:rsidRDefault="000741FE">
      <w:pPr>
        <w:numPr>
          <w:ilvl w:val="2"/>
          <w:numId w:val="67"/>
        </w:numPr>
        <w:tabs>
          <w:tab w:val="left" w:pos="367"/>
          <w:tab w:val="num" w:pos="567"/>
        </w:tabs>
        <w:ind w:left="567" w:hanging="283"/>
        <w:jc w:val="both"/>
        <w:rPr>
          <w:rFonts w:ascii="Calibri" w:hAnsi="Calibri" w:cs="Calibri"/>
        </w:rPr>
      </w:pPr>
      <w:r>
        <w:rPr>
          <w:rFonts w:ascii="Calibri" w:hAnsi="Calibri" w:cs="Calibri"/>
        </w:rPr>
        <w:t>w wysokości 10% wartości brutto Umowy, w przypadku odstąpienia od Umowy bądź jej rozwiązania przez którąkolwiek ze Stron z przyczyn leżących po stronie Wykonawcy.</w:t>
      </w:r>
    </w:p>
    <w:p w14:paraId="0325316C" w14:textId="77777777" w:rsidR="000741FE" w:rsidRDefault="000741FE">
      <w:pPr>
        <w:numPr>
          <w:ilvl w:val="1"/>
          <w:numId w:val="67"/>
        </w:numPr>
        <w:tabs>
          <w:tab w:val="clear" w:pos="360"/>
          <w:tab w:val="num" w:pos="284"/>
          <w:tab w:val="left" w:pos="367"/>
        </w:tabs>
        <w:ind w:left="284" w:hanging="284"/>
        <w:jc w:val="both"/>
        <w:rPr>
          <w:rFonts w:ascii="Calibri" w:hAnsi="Calibri" w:cs="Calibri"/>
        </w:rPr>
      </w:pPr>
      <w:r>
        <w:rPr>
          <w:rFonts w:ascii="Calibri" w:hAnsi="Calibri" w:cs="Calibri"/>
        </w:rPr>
        <w:t xml:space="preserve">Kary umowne, o których mowa w ust. 1, będą naliczane niezależnie od siebie. </w:t>
      </w:r>
    </w:p>
    <w:p w14:paraId="44E5B255" w14:textId="77777777" w:rsidR="000741FE" w:rsidRDefault="000741FE">
      <w:pPr>
        <w:numPr>
          <w:ilvl w:val="1"/>
          <w:numId w:val="67"/>
        </w:numPr>
        <w:jc w:val="both"/>
        <w:rPr>
          <w:rFonts w:ascii="Calibri" w:hAnsi="Calibri" w:cs="Calibri"/>
        </w:rPr>
      </w:pPr>
      <w:r>
        <w:rPr>
          <w:rFonts w:ascii="Calibri" w:hAnsi="Calibri" w:cs="Calibri"/>
        </w:rPr>
        <w:t xml:space="preserve">Łączna wartość kar umownych nie przekroczy 15% kwoty brutto wskazanej w §6 ust. 1. </w:t>
      </w:r>
    </w:p>
    <w:p w14:paraId="3AF74644" w14:textId="77777777" w:rsidR="000741FE" w:rsidRDefault="000741FE">
      <w:pPr>
        <w:numPr>
          <w:ilvl w:val="1"/>
          <w:numId w:val="67"/>
        </w:numPr>
        <w:tabs>
          <w:tab w:val="clear" w:pos="360"/>
          <w:tab w:val="num" w:pos="284"/>
          <w:tab w:val="left" w:pos="367"/>
        </w:tabs>
        <w:ind w:left="284" w:hanging="284"/>
        <w:jc w:val="both"/>
        <w:rPr>
          <w:rFonts w:ascii="Calibri" w:hAnsi="Calibri" w:cs="Calibri"/>
        </w:rPr>
      </w:pPr>
      <w:r>
        <w:rPr>
          <w:rFonts w:ascii="Calibri" w:eastAsia="Arial Unicode MS" w:hAnsi="Calibri" w:cs="Calibri"/>
          <w:kern w:val="1"/>
          <w:lang w:eastAsia="ar-SA"/>
        </w:rPr>
        <w:t>Zamawiający zastrzega sobie prawo potrącenia kar umownych z wynagrodzenia należnego Wykonawcy, na co Wykonawca wyraża zgodę.</w:t>
      </w:r>
    </w:p>
    <w:p w14:paraId="3B4F71F3" w14:textId="77777777" w:rsidR="000741FE" w:rsidRDefault="000741FE">
      <w:pPr>
        <w:numPr>
          <w:ilvl w:val="1"/>
          <w:numId w:val="67"/>
        </w:numPr>
        <w:tabs>
          <w:tab w:val="clear" w:pos="360"/>
          <w:tab w:val="num" w:pos="284"/>
          <w:tab w:val="left" w:pos="367"/>
        </w:tabs>
        <w:ind w:left="284" w:hanging="284"/>
        <w:jc w:val="both"/>
        <w:rPr>
          <w:rFonts w:ascii="Calibri" w:hAnsi="Calibri" w:cs="Calibri"/>
        </w:rPr>
      </w:pPr>
      <w:r>
        <w:rPr>
          <w:rFonts w:ascii="Calibri" w:hAnsi="Calibri" w:cs="Calibri"/>
        </w:rPr>
        <w:t>Zamawiającemu przysługuje prawo do dochodzenia odszkodowania przewyższającego karę umowną.</w:t>
      </w:r>
    </w:p>
    <w:p w14:paraId="71D3498C" w14:textId="77777777" w:rsidR="000741FE" w:rsidRDefault="000741FE">
      <w:pPr>
        <w:numPr>
          <w:ilvl w:val="1"/>
          <w:numId w:val="67"/>
        </w:numPr>
        <w:tabs>
          <w:tab w:val="clear" w:pos="360"/>
          <w:tab w:val="num" w:pos="284"/>
          <w:tab w:val="left" w:pos="367"/>
        </w:tabs>
        <w:ind w:left="284" w:hanging="284"/>
        <w:jc w:val="both"/>
        <w:rPr>
          <w:rFonts w:ascii="Calibri" w:hAnsi="Calibri" w:cs="Calibri"/>
        </w:rPr>
      </w:pPr>
      <w:r>
        <w:rPr>
          <w:rFonts w:ascii="Calibri" w:hAnsi="Calibri" w:cs="Calibri"/>
        </w:rPr>
        <w:t>Wykonawca ponosi całkowitą odpowiedzialność za działania lub zaniechania związane z realizacją Umowy, chyba że szkoda nastąpiła wskutek siły wyższej albo wyłącznie z winy Zamawiającego lub osoby trzeciej. Ciężar dowodu na tę okoliczność spoczywa na Wykonawcy.</w:t>
      </w:r>
    </w:p>
    <w:p w14:paraId="51B96AA2" w14:textId="77777777" w:rsidR="000741FE" w:rsidRDefault="000741FE">
      <w:pPr>
        <w:numPr>
          <w:ilvl w:val="1"/>
          <w:numId w:val="67"/>
        </w:numPr>
        <w:tabs>
          <w:tab w:val="clear" w:pos="360"/>
          <w:tab w:val="num" w:pos="284"/>
          <w:tab w:val="left" w:pos="367"/>
        </w:tabs>
        <w:ind w:left="284" w:hanging="284"/>
        <w:jc w:val="both"/>
        <w:rPr>
          <w:rFonts w:ascii="Calibri" w:hAnsi="Calibri" w:cs="Calibri"/>
        </w:rPr>
      </w:pPr>
      <w:r>
        <w:rPr>
          <w:rFonts w:ascii="Calibri" w:hAnsi="Calibri" w:cs="Calibri"/>
        </w:rPr>
        <w:t>Strony zgodnie postanawiają, że naliczanie i dochodzenie kar umownych możliwe jest także po rozwiązaniu lub odstąpieniu od umowy.</w:t>
      </w:r>
    </w:p>
    <w:p w14:paraId="513C9C8C" w14:textId="77777777" w:rsidR="000741FE" w:rsidRDefault="000741FE" w:rsidP="000741FE">
      <w:pPr>
        <w:jc w:val="center"/>
        <w:rPr>
          <w:rFonts w:ascii="Calibri" w:eastAsia="Arial Unicode MS" w:hAnsi="Calibri" w:cs="Calibri"/>
          <w:b/>
          <w:kern w:val="1"/>
          <w:lang w:eastAsia="ar-SA"/>
        </w:rPr>
      </w:pPr>
    </w:p>
    <w:p w14:paraId="1D4E7C94"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§8</w:t>
      </w:r>
    </w:p>
    <w:p w14:paraId="670E0BCF"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ZMIANA UMOWY</w:t>
      </w:r>
    </w:p>
    <w:p w14:paraId="20E8006F" w14:textId="77777777" w:rsidR="000741FE" w:rsidRDefault="000741FE">
      <w:pPr>
        <w:numPr>
          <w:ilvl w:val="1"/>
          <w:numId w:val="68"/>
        </w:numPr>
        <w:tabs>
          <w:tab w:val="clear" w:pos="1080"/>
          <w:tab w:val="num" w:pos="284"/>
          <w:tab w:val="left" w:pos="367"/>
        </w:tabs>
        <w:ind w:left="284" w:hanging="284"/>
        <w:jc w:val="both"/>
        <w:rPr>
          <w:rFonts w:ascii="Calibri" w:hAnsi="Calibri" w:cs="Calibri"/>
        </w:rPr>
      </w:pPr>
      <w:r>
        <w:rPr>
          <w:rFonts w:ascii="Calibri" w:hAnsi="Calibri" w:cs="Calibri"/>
        </w:rPr>
        <w:t xml:space="preserve">Niedopuszczalne są zmiany istotnych postanowień niniejszej umowy w stosunku do treści oferty, na podstawie, której dokonano wyboru Wykonawcy, za wyjątkiem przewidzianych przez Zamawiającego w niniejszej umowie możliwości dokonania takich zmian oraz wynikających z przepisów ustawy prawo zamówień publicznych.  </w:t>
      </w:r>
    </w:p>
    <w:p w14:paraId="7F655BF1" w14:textId="77777777" w:rsidR="000741FE" w:rsidRDefault="000741FE">
      <w:pPr>
        <w:numPr>
          <w:ilvl w:val="1"/>
          <w:numId w:val="68"/>
        </w:numPr>
        <w:tabs>
          <w:tab w:val="clear" w:pos="1080"/>
          <w:tab w:val="num" w:pos="284"/>
          <w:tab w:val="left" w:pos="370"/>
        </w:tabs>
        <w:ind w:left="284" w:hanging="284"/>
        <w:jc w:val="both"/>
        <w:rPr>
          <w:rFonts w:ascii="Calibri" w:hAnsi="Calibri" w:cs="Calibri"/>
        </w:rPr>
      </w:pPr>
      <w:r>
        <w:rPr>
          <w:rFonts w:ascii="Calibri" w:eastAsia="Arial Unicode MS" w:hAnsi="Calibri" w:cs="Calibri"/>
        </w:rPr>
        <w:t xml:space="preserve">Strony dopuszczają zmiany umowy: </w:t>
      </w:r>
    </w:p>
    <w:p w14:paraId="6E85208A" w14:textId="77777777" w:rsidR="000741FE" w:rsidRDefault="000741FE">
      <w:pPr>
        <w:numPr>
          <w:ilvl w:val="2"/>
          <w:numId w:val="68"/>
        </w:numPr>
        <w:tabs>
          <w:tab w:val="left" w:pos="367"/>
          <w:tab w:val="num" w:pos="567"/>
        </w:tabs>
        <w:ind w:left="567" w:hanging="283"/>
        <w:jc w:val="both"/>
        <w:rPr>
          <w:rFonts w:ascii="Calibri" w:hAnsi="Calibri" w:cs="Calibri"/>
        </w:rPr>
      </w:pPr>
      <w:r>
        <w:rPr>
          <w:rFonts w:ascii="Calibri" w:hAnsi="Calibri" w:cs="Calibri"/>
          <w:lang w:eastAsia="ar-SA"/>
        </w:rPr>
        <w:t>zmiany oferowanego rodzaju Towaru ze względu na zakończenie produkcji lub wycofanie Towaru z obrotu. W takim przypadku Wykonawca może przedstawić inny Towar (zamiennik) o właściwościach równoważnych, odpowiadających charakterystyce Towaru określonej w SWZ, za cenę określoną w ofercie i Umowie dla Towaru pierwotnego, chyba że zamiennik jest tańszy, wówczas odpowiedniej zmianie ulegnie również wynagrodzenie umowne. Spełnienie warunku równoważności Towaru zostanie zweryfikowane przez Zamawiającego i wymaga jego akceptacji.</w:t>
      </w:r>
    </w:p>
    <w:p w14:paraId="043E2EDF" w14:textId="77777777" w:rsidR="000741FE" w:rsidRDefault="000741FE">
      <w:pPr>
        <w:numPr>
          <w:ilvl w:val="2"/>
          <w:numId w:val="68"/>
        </w:numPr>
        <w:tabs>
          <w:tab w:val="left" w:pos="367"/>
          <w:tab w:val="num" w:pos="567"/>
        </w:tabs>
        <w:ind w:left="567" w:hanging="283"/>
        <w:jc w:val="both"/>
        <w:rPr>
          <w:rFonts w:ascii="Calibri" w:hAnsi="Calibri" w:cs="Calibri"/>
        </w:rPr>
      </w:pPr>
      <w:r>
        <w:rPr>
          <w:rFonts w:ascii="Calibri" w:eastAsia="Calibri" w:hAnsi="Calibri" w:cs="Calibri"/>
          <w:lang w:eastAsia="en-US"/>
        </w:rPr>
        <w:t>wprowadzenia do sprzedaży przez producenta zmodyfikowanego/udoskonalonego Towaru, obok dotychczas oferowanego za cenę nie wyższą niż cena Towaru objętego umową;</w:t>
      </w:r>
    </w:p>
    <w:p w14:paraId="6098C14E" w14:textId="77777777" w:rsidR="000741FE" w:rsidRDefault="000741FE">
      <w:pPr>
        <w:numPr>
          <w:ilvl w:val="2"/>
          <w:numId w:val="68"/>
        </w:numPr>
        <w:tabs>
          <w:tab w:val="left" w:pos="367"/>
          <w:tab w:val="num" w:pos="567"/>
        </w:tabs>
        <w:ind w:left="567" w:hanging="283"/>
        <w:jc w:val="both"/>
        <w:rPr>
          <w:rFonts w:ascii="Calibri" w:hAnsi="Calibri" w:cs="Calibri"/>
        </w:rPr>
      </w:pPr>
      <w:r>
        <w:rPr>
          <w:rFonts w:ascii="Calibri" w:eastAsia="Calibri" w:hAnsi="Calibri" w:cs="Calibri"/>
          <w:lang w:eastAsia="en-US"/>
        </w:rPr>
        <w:t>zmiany numeru katalogowego Towaru, nazwy Towaru, wielkości opakowania przy zachowaniu jego parametrów;</w:t>
      </w:r>
    </w:p>
    <w:p w14:paraId="5F3CB230" w14:textId="77777777" w:rsidR="000741FE" w:rsidRDefault="000741FE">
      <w:pPr>
        <w:numPr>
          <w:ilvl w:val="2"/>
          <w:numId w:val="68"/>
        </w:numPr>
        <w:tabs>
          <w:tab w:val="num" w:pos="567"/>
        </w:tabs>
        <w:ind w:left="567" w:hanging="283"/>
        <w:jc w:val="both"/>
        <w:rPr>
          <w:rFonts w:ascii="Calibri" w:hAnsi="Calibri" w:cs="Calibri"/>
        </w:rPr>
      </w:pPr>
      <w:r>
        <w:rPr>
          <w:rFonts w:ascii="Calibri" w:hAnsi="Calibri" w:cs="Calibri"/>
        </w:rPr>
        <w:t>w zakresie zmiany numerów katalogowych Towaru będącego przedmiotem umowy;</w:t>
      </w:r>
    </w:p>
    <w:p w14:paraId="368CC802" w14:textId="77777777" w:rsidR="000741FE" w:rsidRDefault="000741FE">
      <w:pPr>
        <w:numPr>
          <w:ilvl w:val="2"/>
          <w:numId w:val="68"/>
        </w:numPr>
        <w:tabs>
          <w:tab w:val="num" w:pos="567"/>
        </w:tabs>
        <w:ind w:left="567" w:hanging="283"/>
        <w:jc w:val="both"/>
        <w:rPr>
          <w:rFonts w:ascii="Calibri" w:hAnsi="Calibri" w:cs="Calibri"/>
        </w:rPr>
      </w:pPr>
      <w:r>
        <w:rPr>
          <w:rFonts w:ascii="Calibri" w:hAnsi="Calibri" w:cs="Calibri"/>
        </w:rPr>
        <w:t>w zakresie zmiany nazw handlowych Towaru będącego przedmiotem umowy;</w:t>
      </w:r>
    </w:p>
    <w:p w14:paraId="51E1D622" w14:textId="77777777" w:rsidR="000741FE" w:rsidRDefault="000741FE">
      <w:pPr>
        <w:numPr>
          <w:ilvl w:val="2"/>
          <w:numId w:val="68"/>
        </w:numPr>
        <w:tabs>
          <w:tab w:val="left" w:pos="370"/>
          <w:tab w:val="num" w:pos="567"/>
        </w:tabs>
        <w:ind w:left="567" w:hanging="283"/>
        <w:jc w:val="both"/>
        <w:rPr>
          <w:rFonts w:ascii="Calibri" w:hAnsi="Calibri" w:cs="Calibri"/>
        </w:rPr>
      </w:pPr>
      <w:r>
        <w:rPr>
          <w:rFonts w:ascii="Calibri" w:eastAsia="Arial Unicode MS" w:hAnsi="Calibri" w:cs="Calibri"/>
          <w:lang/>
        </w:rPr>
        <w:t xml:space="preserve">w zakresie terminu obowiązywania umowy w przypadku niewykorzystania wartości przedmiotu umowy. </w:t>
      </w:r>
      <w:r>
        <w:rPr>
          <w:rFonts w:ascii="Calibri" w:hAnsi="Calibri" w:cs="Calibri"/>
        </w:rPr>
        <w:t xml:space="preserve">Dopuszcza się możliwość wydłużenia terminu obowiązywania umowy w sytuacji, gdy Zamawiający nie wykorzysta w pełni ilości asortymentu będącego przedmiotem umowy w terminie wskazanym w </w:t>
      </w:r>
      <w:r>
        <w:rPr>
          <w:rFonts w:ascii="Calibri" w:hAnsi="Calibri" w:cs="Calibri"/>
          <w:b/>
        </w:rPr>
        <w:t>§2</w:t>
      </w:r>
      <w:r>
        <w:rPr>
          <w:rFonts w:ascii="Calibri" w:hAnsi="Calibri" w:cs="Calibri"/>
        </w:rPr>
        <w:t xml:space="preserve">. Okres, na jaki przedłużony zostanie termin obowiązywania umowy będzie nie dłuższy niż połowa okresu, określonego w </w:t>
      </w:r>
      <w:r>
        <w:rPr>
          <w:rFonts w:ascii="Calibri" w:hAnsi="Calibri" w:cs="Calibri"/>
          <w:b/>
        </w:rPr>
        <w:t>§2</w:t>
      </w:r>
      <w:r>
        <w:rPr>
          <w:rFonts w:ascii="Calibri" w:hAnsi="Calibri" w:cs="Calibri"/>
        </w:rPr>
        <w:t>.</w:t>
      </w:r>
    </w:p>
    <w:p w14:paraId="5FE0B549" w14:textId="77777777" w:rsidR="000741FE" w:rsidRDefault="000741FE">
      <w:pPr>
        <w:numPr>
          <w:ilvl w:val="1"/>
          <w:numId w:val="68"/>
        </w:numPr>
        <w:tabs>
          <w:tab w:val="clear" w:pos="1080"/>
          <w:tab w:val="num" w:pos="284"/>
          <w:tab w:val="left" w:pos="370"/>
        </w:tabs>
        <w:ind w:left="284" w:hanging="284"/>
        <w:jc w:val="both"/>
        <w:rPr>
          <w:rFonts w:ascii="Calibri" w:hAnsi="Calibri" w:cs="Calibri"/>
        </w:rPr>
      </w:pPr>
      <w:r>
        <w:rPr>
          <w:rFonts w:ascii="Calibri" w:eastAsia="Calibri" w:hAnsi="Calibri" w:cs="Calibri"/>
          <w:lang w:eastAsia="en-US"/>
        </w:rPr>
        <w:t xml:space="preserve">Zamawiający każdorazowo dopuszcza dostawy produktu </w:t>
      </w:r>
      <w:r>
        <w:rPr>
          <w:rFonts w:ascii="Calibri" w:eastAsia="Calibri" w:hAnsi="Calibri" w:cs="Calibri"/>
          <w:spacing w:val="4"/>
          <w:lang w:eastAsia="en-US"/>
        </w:rPr>
        <w:t>po cenach niższych (np. w wyniku promocji lub zastosowania korzystnych dla Zamawiającego upustów przez Wykonawcę itp.) niż określone w niniejszej umowie.</w:t>
      </w:r>
    </w:p>
    <w:p w14:paraId="4A9790AE" w14:textId="77777777" w:rsidR="000741FE" w:rsidRDefault="000741FE">
      <w:pPr>
        <w:numPr>
          <w:ilvl w:val="3"/>
          <w:numId w:val="82"/>
        </w:numPr>
        <w:spacing w:before="60"/>
        <w:jc w:val="both"/>
        <w:rPr>
          <w:rFonts w:ascii="Calibri" w:hAnsi="Calibri" w:cs="Calibri"/>
          <w:iCs/>
        </w:rPr>
      </w:pPr>
      <w:r>
        <w:rPr>
          <w:rFonts w:ascii="Calibri" w:eastAsia="Calibri" w:hAnsi="Calibri" w:cs="Calibri"/>
          <w:iCs/>
        </w:rPr>
        <w:t xml:space="preserve">Stosownie do treści art. 439 ust. 1 ustawy </w:t>
      </w:r>
      <w:proofErr w:type="spellStart"/>
      <w:r>
        <w:rPr>
          <w:rFonts w:ascii="Calibri" w:eastAsia="Calibri" w:hAnsi="Calibri" w:cs="Calibri"/>
          <w:iCs/>
        </w:rPr>
        <w:t>Pzp</w:t>
      </w:r>
      <w:proofErr w:type="spellEnd"/>
      <w:r>
        <w:rPr>
          <w:rFonts w:ascii="Calibri" w:eastAsia="Calibri" w:hAnsi="Calibri" w:cs="Calibri"/>
          <w:iCs/>
        </w:rPr>
        <w:t>, Zamawiający przewiduje możliwość zmiany wysokości wynagrodzenia, określonego w §6 ust. 1 Umowy, w przypadku zmiany ceny materiałów lub kosztów związanych z realizacją zamówienia.</w:t>
      </w:r>
    </w:p>
    <w:p w14:paraId="339630EA" w14:textId="77777777" w:rsidR="000741FE" w:rsidRDefault="000741FE">
      <w:pPr>
        <w:numPr>
          <w:ilvl w:val="3"/>
          <w:numId w:val="82"/>
        </w:numPr>
        <w:spacing w:before="60"/>
        <w:jc w:val="both"/>
        <w:rPr>
          <w:rFonts w:ascii="Calibri" w:hAnsi="Calibri" w:cs="Calibri"/>
          <w:iCs/>
        </w:rPr>
      </w:pPr>
      <w:r>
        <w:rPr>
          <w:rFonts w:ascii="Calibri" w:eastAsia="Calibri" w:hAnsi="Calibri" w:cs="Calibri"/>
          <w:iCs/>
        </w:rPr>
        <w:t>Zasady wprowadzenia zmiany wynagrodzenia, o której mowa w ust. 5 powyżej:</w:t>
      </w:r>
    </w:p>
    <w:p w14:paraId="23DF4259"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lastRenderedPageBreak/>
        <w:t>waloryzacji podlega jedynie cześć wynagrodzenia pozostałego do zapłaty (tj. wynagrodzenie za niezrealizowaną cześć zamówienia);</w:t>
      </w:r>
    </w:p>
    <w:p w14:paraId="470112CB"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t>wynagrodzenie będzie podlegać waloryzacji maksymalnie dwa razy w roku, pierwszy raz po upływie 6 miesięcy od dnia rozpoczęcia realizacji Przedmiotu umowy, a następne waloryzacje nie wcześniej niż po upływie kolejnych 6 miesięcy od daty dokonania poprzedniej waloryzacji;</w:t>
      </w:r>
    </w:p>
    <w:p w14:paraId="0F3AD402"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t>waloryzacja będzie się odbywać w oparciu o miesięczny wskaźnik cen towarów i usług konsumpcyjnych (</w:t>
      </w:r>
      <w:proofErr w:type="spellStart"/>
      <w:r>
        <w:rPr>
          <w:rFonts w:ascii="Calibri" w:eastAsia="Calibri" w:hAnsi="Calibri" w:cs="Calibri"/>
          <w:iCs/>
        </w:rPr>
        <w:t>Wc</w:t>
      </w:r>
      <w:proofErr w:type="spellEnd"/>
      <w:r>
        <w:rPr>
          <w:rFonts w:ascii="Calibri" w:eastAsia="Calibri" w:hAnsi="Calibri" w:cs="Calibri"/>
          <w:iCs/>
        </w:rPr>
        <w:t>) wyliczony jako różnica między wartością wskaźnika z miesiąca poprzedzającego miesiąc złożenia wniosku, o którym mowa w pkt 7, oraz wartością wskaźnika sprzed 7 miesięcy poprzedzających miesiąc złożenia wniosku, o którym mowa w pkt 7, ogłaszany przez Prezesa Głównego Urzędu Statystycznego (GUS) w Biuletynie Statystycznym GUS.;</w:t>
      </w:r>
    </w:p>
    <w:p w14:paraId="5EE41788"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t>wynagrodzenie podlegać będzie waloryzacji tylko w przypadku, gdy różnica między wartością wskaźników, o których mowa w pkt 3 będzie większa od 5%;</w:t>
      </w:r>
    </w:p>
    <w:p w14:paraId="6F67AF32"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t>łączna wartość waloryzacji wynagrodzenia nie przekroczy 8% wynagrodzenia brutto, o którym mowa w §6  ust. 1 Umowy. Przez łączną wartość waloryzacji należy rozumieć wartość wzrostu lub spadku wynagrodzenia wynikającą z waloryzacji;</w:t>
      </w:r>
    </w:p>
    <w:p w14:paraId="77B8F57D"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t>postanowień umownych w zakresie waloryzacji nie stosuje się od chwili osiągnięcia limitu, o którym mowa w pkt 5;</w:t>
      </w:r>
    </w:p>
    <w:p w14:paraId="0DAEC502" w14:textId="77777777" w:rsidR="000741FE" w:rsidRDefault="000741FE">
      <w:pPr>
        <w:numPr>
          <w:ilvl w:val="2"/>
          <w:numId w:val="69"/>
        </w:numPr>
        <w:tabs>
          <w:tab w:val="left" w:pos="367"/>
          <w:tab w:val="left" w:pos="567"/>
        </w:tabs>
        <w:spacing w:before="60"/>
        <w:jc w:val="both"/>
        <w:rPr>
          <w:rFonts w:ascii="Calibri" w:eastAsia="Calibri" w:hAnsi="Calibri" w:cs="Calibri"/>
          <w:iCs/>
        </w:rPr>
      </w:pPr>
      <w:r>
        <w:rPr>
          <w:rFonts w:ascii="Calibri" w:eastAsia="Calibri" w:hAnsi="Calibri" w:cs="Calibri"/>
          <w:iCs/>
        </w:rPr>
        <w:t>Wykonawca wystąpi z wnioskiem o zmianę kwoty wynagrodzenia w zakresie określonym w ust. 6 z co najmniej 14-dniowym wyprzedzeniem wobec wnioskowanej daty obowiązywania nowego wynagrodzenia. Wniosek powinien zawierać wyczerpujące uzasadnienie faktyczne i prawne;</w:t>
      </w:r>
    </w:p>
    <w:p w14:paraId="04C8964D" w14:textId="77777777" w:rsidR="000741FE" w:rsidRDefault="000741FE">
      <w:pPr>
        <w:numPr>
          <w:ilvl w:val="2"/>
          <w:numId w:val="69"/>
        </w:numPr>
        <w:tabs>
          <w:tab w:val="left" w:pos="367"/>
          <w:tab w:val="left" w:pos="567"/>
        </w:tabs>
        <w:spacing w:before="60"/>
        <w:jc w:val="both"/>
        <w:rPr>
          <w:rFonts w:ascii="Calibri" w:hAnsi="Calibri" w:cs="Calibri"/>
        </w:rPr>
      </w:pPr>
      <w:r>
        <w:rPr>
          <w:rFonts w:ascii="Calibri" w:eastAsia="Calibri" w:hAnsi="Calibri" w:cs="Calibri"/>
          <w:iCs/>
        </w:rPr>
        <w:t>Zamawiający po zaakceptowaniu wniosku, o którym mowa w pkt 7, wyznaczy datę podpisania aneksu.</w:t>
      </w:r>
    </w:p>
    <w:p w14:paraId="1E3AC0C5" w14:textId="77777777" w:rsidR="000741FE" w:rsidRDefault="000741FE">
      <w:pPr>
        <w:numPr>
          <w:ilvl w:val="3"/>
          <w:numId w:val="82"/>
        </w:numPr>
        <w:jc w:val="both"/>
        <w:rPr>
          <w:rFonts w:ascii="Calibri" w:hAnsi="Calibri" w:cs="Calibri"/>
        </w:rPr>
      </w:pPr>
      <w:r>
        <w:rPr>
          <w:rFonts w:ascii="Calibri" w:eastAsia="Calibri" w:hAnsi="Calibri" w:cs="Calibri"/>
          <w:iCs/>
        </w:rPr>
        <w:t>Zmiana umowy skutkuje zmianą wynagrodzenia jedynie w zakresie płatności realizowanych po dacie zawarcia aneksu do umowy.</w:t>
      </w:r>
    </w:p>
    <w:p w14:paraId="4F021344" w14:textId="77777777" w:rsidR="000741FE" w:rsidRDefault="000741FE">
      <w:pPr>
        <w:numPr>
          <w:ilvl w:val="3"/>
          <w:numId w:val="82"/>
        </w:numPr>
        <w:jc w:val="both"/>
        <w:rPr>
          <w:rFonts w:ascii="Calibri" w:hAnsi="Calibri" w:cs="Calibri"/>
        </w:rPr>
      </w:pPr>
      <w:r>
        <w:rPr>
          <w:rFonts w:ascii="Calibri" w:hAnsi="Calibri" w:cs="Calibri"/>
        </w:rPr>
        <w:t>Wszelkie zmiany postanowień umowy z zastrzeżeniem §10 ust. 2 dokonywane będą w formie aneksu obustronnie podpisanego w formie pisemnej pod rygorem nieważności.</w:t>
      </w:r>
    </w:p>
    <w:p w14:paraId="1DA9FF68" w14:textId="77777777" w:rsidR="000741FE" w:rsidRDefault="000741FE">
      <w:pPr>
        <w:numPr>
          <w:ilvl w:val="3"/>
          <w:numId w:val="82"/>
        </w:numPr>
        <w:jc w:val="both"/>
        <w:rPr>
          <w:rFonts w:ascii="Calibri" w:hAnsi="Calibri" w:cs="Calibri"/>
        </w:rPr>
      </w:pPr>
      <w:r>
        <w:rPr>
          <w:rFonts w:ascii="Calibri" w:hAnsi="Calibri" w:cs="Calibri"/>
        </w:rPr>
        <w:t xml:space="preserve"> W przypadku zmiany klasy oferowanego wyrobu medycznego w trakcie trwania umowy Wykonawca jest zobowiązany każdorazowo dostarczyć Zamawiającemu informację o zmianie i aktualnej klasie przedmiotowego wyrobu. </w:t>
      </w:r>
    </w:p>
    <w:p w14:paraId="1DB7FB3F" w14:textId="77777777" w:rsidR="000741FE" w:rsidRDefault="000741FE" w:rsidP="000741FE">
      <w:pPr>
        <w:ind w:left="284"/>
        <w:jc w:val="center"/>
        <w:rPr>
          <w:rFonts w:ascii="Calibri" w:eastAsia="Arial Unicode MS" w:hAnsi="Calibri" w:cs="Calibri"/>
          <w:b/>
          <w:kern w:val="1"/>
          <w:lang w:eastAsia="ar-SA"/>
        </w:rPr>
      </w:pPr>
    </w:p>
    <w:p w14:paraId="362E57C9" w14:textId="77777777" w:rsidR="000741FE" w:rsidRDefault="000741FE" w:rsidP="000741FE">
      <w:pPr>
        <w:ind w:left="284"/>
        <w:jc w:val="center"/>
        <w:rPr>
          <w:rFonts w:ascii="Calibri" w:hAnsi="Calibri" w:cs="Calibri"/>
          <w:b/>
        </w:rPr>
      </w:pPr>
      <w:r>
        <w:rPr>
          <w:rFonts w:ascii="Calibri" w:eastAsia="Arial Unicode MS" w:hAnsi="Calibri" w:cs="Calibri"/>
          <w:b/>
          <w:kern w:val="1"/>
          <w:lang w:eastAsia="ar-SA"/>
        </w:rPr>
        <w:t>§9</w:t>
      </w:r>
    </w:p>
    <w:p w14:paraId="2AEA80D4" w14:textId="77777777" w:rsidR="000741FE" w:rsidRDefault="000741FE" w:rsidP="000741FE">
      <w:pPr>
        <w:ind w:left="284"/>
        <w:jc w:val="center"/>
        <w:rPr>
          <w:rFonts w:ascii="Calibri" w:hAnsi="Calibri" w:cs="Calibri"/>
          <w:b/>
        </w:rPr>
      </w:pPr>
      <w:r>
        <w:rPr>
          <w:rFonts w:ascii="Calibri" w:eastAsia="Arial Unicode MS" w:hAnsi="Calibri" w:cs="Calibri"/>
          <w:b/>
          <w:kern w:val="1"/>
          <w:lang w:eastAsia="ar-SA"/>
        </w:rPr>
        <w:t>ODSTĄPIENIE OD UMOWY</w:t>
      </w:r>
    </w:p>
    <w:p w14:paraId="015D1172" w14:textId="77777777" w:rsidR="000741FE" w:rsidRDefault="000741FE">
      <w:pPr>
        <w:numPr>
          <w:ilvl w:val="1"/>
          <w:numId w:val="71"/>
        </w:numPr>
        <w:tabs>
          <w:tab w:val="left" w:pos="367"/>
        </w:tabs>
        <w:jc w:val="both"/>
        <w:rPr>
          <w:rFonts w:ascii="Calibri" w:hAnsi="Calibri" w:cs="Calibri"/>
        </w:rPr>
      </w:pPr>
      <w:r>
        <w:rPr>
          <w:rFonts w:ascii="Calibri" w:hAnsi="Calibri" w:cs="Calibri"/>
        </w:rPr>
        <w:t>Zamawiający może odstąpić od części lub całości Umowy w terminie 30 dni od powzięcia wiadomości o okolicznościach uzasadniających odstąpienie w sytuacji:</w:t>
      </w:r>
    </w:p>
    <w:p w14:paraId="6A730061" w14:textId="77777777" w:rsidR="000741FE" w:rsidRDefault="000741FE">
      <w:pPr>
        <w:numPr>
          <w:ilvl w:val="2"/>
          <w:numId w:val="70"/>
        </w:numPr>
        <w:tabs>
          <w:tab w:val="left" w:pos="367"/>
        </w:tabs>
        <w:jc w:val="both"/>
        <w:rPr>
          <w:rFonts w:ascii="Calibri" w:hAnsi="Calibri" w:cs="Calibri"/>
        </w:rPr>
      </w:pPr>
      <w:r>
        <w:rPr>
          <w:rFonts w:ascii="Calibri" w:hAnsi="Calibri" w:cs="Calibri"/>
        </w:rPr>
        <w:t xml:space="preserve">zaistnienia istotnej zmiany okoliczności powodującej, że wykonanie umowy nie leży </w:t>
      </w:r>
      <w:r>
        <w:rPr>
          <w:rFonts w:ascii="Calibri" w:hAnsi="Calibri" w:cs="Calibri"/>
        </w:rPr>
        <w:br/>
        <w:t>w interesie publicznym, czego nie można było przewidzieć w chwili zawarcia umowy, lub dalsze wykonywanie umowy może zagrozić istotnemu interesowi bezpieczeństwa państwa lub bezpieczeństwu publicznemu</w:t>
      </w:r>
    </w:p>
    <w:p w14:paraId="58E26B65" w14:textId="77777777" w:rsidR="000741FE" w:rsidRDefault="000741FE">
      <w:pPr>
        <w:numPr>
          <w:ilvl w:val="2"/>
          <w:numId w:val="70"/>
        </w:numPr>
        <w:tabs>
          <w:tab w:val="clear" w:pos="567"/>
          <w:tab w:val="left" w:pos="367"/>
          <w:tab w:val="num" w:pos="624"/>
        </w:tabs>
        <w:ind w:left="624" w:hanging="340"/>
        <w:jc w:val="both"/>
        <w:rPr>
          <w:rFonts w:ascii="Calibri" w:hAnsi="Calibri" w:cs="Calibri"/>
        </w:rPr>
      </w:pPr>
      <w:r>
        <w:rPr>
          <w:rFonts w:ascii="Calibri" w:hAnsi="Calibri" w:cs="Calibri"/>
        </w:rPr>
        <w:t>dotychczasowy sposób realizacji umowy wskazywać będzie, że nie jest prawdopodobnym należyte wykonanie Umowy lub jej części w umówionym terminie,</w:t>
      </w:r>
    </w:p>
    <w:p w14:paraId="013EE50D" w14:textId="77777777" w:rsidR="000741FE" w:rsidRDefault="000741FE">
      <w:pPr>
        <w:numPr>
          <w:ilvl w:val="2"/>
          <w:numId w:val="70"/>
        </w:numPr>
        <w:tabs>
          <w:tab w:val="clear" w:pos="567"/>
          <w:tab w:val="left" w:pos="367"/>
          <w:tab w:val="num" w:pos="624"/>
        </w:tabs>
        <w:ind w:left="624" w:hanging="340"/>
        <w:jc w:val="both"/>
        <w:rPr>
          <w:rFonts w:ascii="Calibri" w:hAnsi="Calibri" w:cs="Calibri"/>
        </w:rPr>
      </w:pPr>
      <w:r>
        <w:rPr>
          <w:rFonts w:ascii="Calibri" w:hAnsi="Calibri" w:cs="Calibri"/>
        </w:rPr>
        <w:t>zwłoki w dostawie Towaru powyżej 5 dni roboczych,</w:t>
      </w:r>
    </w:p>
    <w:p w14:paraId="64E5D1A7" w14:textId="77777777" w:rsidR="000741FE" w:rsidRDefault="000741FE">
      <w:pPr>
        <w:numPr>
          <w:ilvl w:val="2"/>
          <w:numId w:val="70"/>
        </w:numPr>
        <w:tabs>
          <w:tab w:val="clear" w:pos="567"/>
          <w:tab w:val="left" w:pos="367"/>
          <w:tab w:val="num" w:pos="624"/>
        </w:tabs>
        <w:ind w:left="624" w:hanging="340"/>
        <w:jc w:val="both"/>
        <w:rPr>
          <w:rFonts w:ascii="Calibri" w:hAnsi="Calibri" w:cs="Calibri"/>
        </w:rPr>
      </w:pPr>
      <w:r>
        <w:rPr>
          <w:rFonts w:ascii="Calibri" w:hAnsi="Calibri" w:cs="Calibri"/>
        </w:rPr>
        <w:t xml:space="preserve">Wykonawca nienależycie wykonuje Umowę lub narusza interes Zamawiającego, </w:t>
      </w:r>
      <w:r>
        <w:rPr>
          <w:rFonts w:ascii="Calibri" w:hAnsi="Calibri" w:cs="Calibri"/>
        </w:rPr>
        <w:br/>
        <w:t xml:space="preserve">i w przypadku gdy po upływie 3 dni roboczych od wezwania przez Zamawiającego </w:t>
      </w:r>
      <w:r>
        <w:rPr>
          <w:rFonts w:ascii="Calibri" w:hAnsi="Calibri" w:cs="Calibri"/>
        </w:rPr>
        <w:br/>
        <w:t>do zaniechania przez Wykonawcę naruszeń postanowień Umowy i usunięcia ewentualnych skutków naruszeń, Wykonawca nie zastosuje się do wezwania,</w:t>
      </w:r>
    </w:p>
    <w:p w14:paraId="5FA8DAC5" w14:textId="77777777" w:rsidR="000741FE" w:rsidRDefault="000741FE">
      <w:pPr>
        <w:numPr>
          <w:ilvl w:val="1"/>
          <w:numId w:val="71"/>
        </w:numPr>
        <w:tabs>
          <w:tab w:val="left" w:pos="367"/>
        </w:tabs>
        <w:jc w:val="both"/>
        <w:rPr>
          <w:rFonts w:ascii="Calibri" w:hAnsi="Calibri" w:cs="Calibri"/>
        </w:rPr>
      </w:pPr>
      <w:r>
        <w:rPr>
          <w:rFonts w:ascii="Calibri" w:hAnsi="Calibri" w:cs="Calibri"/>
        </w:rPr>
        <w:t>Rozwiązanie lub odstąpienie od Umowy wymaga zachowania formy pisemnej oraz winno zawierać uzasadnienie.</w:t>
      </w:r>
    </w:p>
    <w:p w14:paraId="6BDD9A78" w14:textId="77777777" w:rsidR="000741FE" w:rsidRDefault="000741FE" w:rsidP="000741FE">
      <w:pPr>
        <w:spacing w:before="120"/>
        <w:jc w:val="center"/>
        <w:rPr>
          <w:rFonts w:ascii="Calibri" w:eastAsia="Arial Unicode MS" w:hAnsi="Calibri" w:cs="Calibri"/>
          <w:b/>
          <w:kern w:val="1"/>
          <w:lang w:eastAsia="ar-SA"/>
        </w:rPr>
      </w:pPr>
    </w:p>
    <w:p w14:paraId="2F7BE4CE" w14:textId="77777777" w:rsidR="000741FE" w:rsidRDefault="000741FE" w:rsidP="000741FE">
      <w:pPr>
        <w:spacing w:before="120"/>
        <w:jc w:val="center"/>
        <w:rPr>
          <w:rFonts w:ascii="Calibri" w:eastAsia="Arial Unicode MS" w:hAnsi="Calibri" w:cs="Calibri"/>
          <w:b/>
          <w:kern w:val="1"/>
          <w:lang w:eastAsia="ar-SA"/>
        </w:rPr>
      </w:pPr>
      <w:r>
        <w:rPr>
          <w:rFonts w:ascii="Calibri" w:eastAsia="Arial Unicode MS" w:hAnsi="Calibri" w:cs="Calibri"/>
          <w:b/>
          <w:kern w:val="1"/>
          <w:lang w:eastAsia="ar-SA"/>
        </w:rPr>
        <w:t>§10</w:t>
      </w:r>
    </w:p>
    <w:p w14:paraId="3F058C60" w14:textId="77777777" w:rsidR="000741FE" w:rsidRDefault="000741FE" w:rsidP="000741FE">
      <w:pPr>
        <w:suppressAutoHyphens/>
        <w:jc w:val="center"/>
        <w:rPr>
          <w:rFonts w:ascii="Calibri" w:hAnsi="Calibri" w:cs="Calibri"/>
          <w:lang w:eastAsia="zh-CN"/>
        </w:rPr>
      </w:pPr>
      <w:r>
        <w:rPr>
          <w:rFonts w:ascii="Calibri" w:hAnsi="Calibri" w:cs="Calibri"/>
          <w:b/>
          <w:lang w:eastAsia="zh-CN"/>
        </w:rPr>
        <w:t xml:space="preserve">PRZEDSTAWICIELE STRON </w:t>
      </w:r>
    </w:p>
    <w:p w14:paraId="52E71B09" w14:textId="77777777" w:rsidR="000741FE" w:rsidRDefault="000741FE">
      <w:pPr>
        <w:numPr>
          <w:ilvl w:val="1"/>
          <w:numId w:val="64"/>
        </w:numPr>
        <w:tabs>
          <w:tab w:val="left" w:pos="-2268"/>
          <w:tab w:val="center" w:pos="426"/>
        </w:tabs>
        <w:suppressAutoHyphens/>
        <w:overflowPunct w:val="0"/>
        <w:autoSpaceDE w:val="0"/>
        <w:jc w:val="both"/>
        <w:textAlignment w:val="baseline"/>
        <w:rPr>
          <w:rFonts w:ascii="Calibri" w:hAnsi="Calibri" w:cs="Calibri"/>
          <w:lang w:eastAsia="zh-CN"/>
        </w:rPr>
      </w:pPr>
      <w:r>
        <w:rPr>
          <w:rFonts w:ascii="Calibri" w:hAnsi="Calibri" w:cs="Calibri"/>
          <w:lang w:eastAsia="zh-CN"/>
        </w:rPr>
        <w:t xml:space="preserve">Przedstawicielem Zamawiającego odpowiedzialnym merytorycznie w zakresie przedmiotu zamówienia będą:  </w:t>
      </w:r>
    </w:p>
    <w:p w14:paraId="07051226" w14:textId="77777777" w:rsidR="000741FE" w:rsidRDefault="000741FE">
      <w:pPr>
        <w:numPr>
          <w:ilvl w:val="2"/>
          <w:numId w:val="64"/>
        </w:numPr>
        <w:tabs>
          <w:tab w:val="left" w:pos="-2268"/>
          <w:tab w:val="center" w:pos="426"/>
        </w:tabs>
        <w:suppressAutoHyphens/>
        <w:overflowPunct w:val="0"/>
        <w:autoSpaceDE w:val="0"/>
        <w:jc w:val="both"/>
        <w:textAlignment w:val="baseline"/>
        <w:rPr>
          <w:rFonts w:ascii="Calibri" w:hAnsi="Calibri" w:cs="Calibri"/>
          <w:b/>
          <w:lang w:eastAsia="zh-CN"/>
        </w:rPr>
      </w:pPr>
      <w:r>
        <w:rPr>
          <w:rFonts w:ascii="Calibri" w:hAnsi="Calibri" w:cs="Calibri"/>
          <w:lang w:eastAsia="zh-CN"/>
        </w:rPr>
        <w:t>………….</w:t>
      </w:r>
    </w:p>
    <w:p w14:paraId="6895E22A"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b/>
          <w:lang w:eastAsia="zh-CN"/>
        </w:rPr>
      </w:pPr>
      <w:r>
        <w:rPr>
          <w:rFonts w:ascii="Calibri" w:hAnsi="Calibri" w:cs="Calibri"/>
          <w:lang w:eastAsia="zh-CN"/>
        </w:rPr>
        <w:t>tel. ………..,</w:t>
      </w:r>
      <w:r>
        <w:rPr>
          <w:rFonts w:ascii="Calibri" w:hAnsi="Calibri" w:cs="Calibri"/>
        </w:rPr>
        <w:t xml:space="preserve">  </w:t>
      </w:r>
    </w:p>
    <w:p w14:paraId="59126575"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rPr>
      </w:pPr>
      <w:r>
        <w:rPr>
          <w:rFonts w:ascii="Calibri" w:hAnsi="Calibri" w:cs="Calibri"/>
        </w:rPr>
        <w:t xml:space="preserve">e-mail </w:t>
      </w:r>
      <w:hyperlink r:id="rId15" w:history="1">
        <w:r>
          <w:rPr>
            <w:rStyle w:val="Hipercze"/>
            <w:rFonts w:ascii="Calibri" w:hAnsi="Calibri" w:cs="Calibri"/>
            <w:color w:val="auto"/>
            <w:u w:val="none"/>
          </w:rPr>
          <w:t>…………..</w:t>
        </w:r>
      </w:hyperlink>
      <w:r>
        <w:rPr>
          <w:rFonts w:ascii="Calibri" w:hAnsi="Calibri" w:cs="Calibri"/>
        </w:rPr>
        <w:t xml:space="preserve"> </w:t>
      </w:r>
    </w:p>
    <w:p w14:paraId="31CB318A"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rPr>
      </w:pPr>
    </w:p>
    <w:p w14:paraId="5B385485" w14:textId="77777777" w:rsidR="000741FE" w:rsidRDefault="000741FE">
      <w:pPr>
        <w:numPr>
          <w:ilvl w:val="1"/>
          <w:numId w:val="64"/>
        </w:numPr>
        <w:tabs>
          <w:tab w:val="left" w:pos="-2268"/>
          <w:tab w:val="center" w:pos="426"/>
        </w:tabs>
        <w:suppressAutoHyphens/>
        <w:overflowPunct w:val="0"/>
        <w:autoSpaceDE w:val="0"/>
        <w:jc w:val="both"/>
        <w:textAlignment w:val="baseline"/>
        <w:rPr>
          <w:rFonts w:ascii="Calibri" w:hAnsi="Calibri" w:cs="Calibri"/>
          <w:b/>
          <w:lang w:eastAsia="zh-CN"/>
        </w:rPr>
      </w:pPr>
      <w:r>
        <w:rPr>
          <w:rFonts w:ascii="Calibri" w:hAnsi="Calibri" w:cs="Calibri"/>
          <w:lang w:eastAsia="zh-CN"/>
        </w:rPr>
        <w:lastRenderedPageBreak/>
        <w:t xml:space="preserve">Przedstawicielem Wykonawcy będzie: </w:t>
      </w:r>
    </w:p>
    <w:p w14:paraId="1B0F66E8" w14:textId="77777777" w:rsidR="000741FE" w:rsidRDefault="000741FE">
      <w:pPr>
        <w:numPr>
          <w:ilvl w:val="2"/>
          <w:numId w:val="64"/>
        </w:numPr>
        <w:tabs>
          <w:tab w:val="left" w:pos="-2268"/>
          <w:tab w:val="center" w:pos="426"/>
        </w:tabs>
        <w:suppressAutoHyphens/>
        <w:overflowPunct w:val="0"/>
        <w:autoSpaceDE w:val="0"/>
        <w:jc w:val="both"/>
        <w:textAlignment w:val="baseline"/>
        <w:rPr>
          <w:rFonts w:ascii="Calibri" w:hAnsi="Calibri" w:cs="Calibri"/>
          <w:b/>
          <w:lang w:eastAsia="zh-CN"/>
        </w:rPr>
      </w:pPr>
      <w:r>
        <w:rPr>
          <w:rFonts w:ascii="Calibri" w:hAnsi="Calibri" w:cs="Calibri"/>
          <w:lang w:eastAsia="zh-CN"/>
        </w:rPr>
        <w:t>………….</w:t>
      </w:r>
    </w:p>
    <w:p w14:paraId="38EB9E09"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b/>
          <w:lang w:eastAsia="zh-CN"/>
        </w:rPr>
      </w:pPr>
      <w:r>
        <w:rPr>
          <w:rFonts w:ascii="Calibri" w:hAnsi="Calibri" w:cs="Calibri"/>
          <w:lang w:eastAsia="zh-CN"/>
        </w:rPr>
        <w:t>tel. ………..,</w:t>
      </w:r>
      <w:r>
        <w:rPr>
          <w:rFonts w:ascii="Calibri" w:hAnsi="Calibri" w:cs="Calibri"/>
        </w:rPr>
        <w:t xml:space="preserve">  </w:t>
      </w:r>
    </w:p>
    <w:p w14:paraId="421A8B3F"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rPr>
      </w:pPr>
      <w:r>
        <w:rPr>
          <w:rFonts w:ascii="Calibri" w:hAnsi="Calibri" w:cs="Calibri"/>
        </w:rPr>
        <w:t xml:space="preserve">e-mail </w:t>
      </w:r>
      <w:hyperlink r:id="rId16" w:history="1">
        <w:r>
          <w:rPr>
            <w:rStyle w:val="Hipercze"/>
            <w:rFonts w:ascii="Calibri" w:hAnsi="Calibri" w:cs="Calibri"/>
            <w:color w:val="auto"/>
            <w:u w:val="none"/>
          </w:rPr>
          <w:t>…………..</w:t>
        </w:r>
      </w:hyperlink>
      <w:r>
        <w:rPr>
          <w:rFonts w:ascii="Calibri" w:hAnsi="Calibri" w:cs="Calibri"/>
        </w:rPr>
        <w:t xml:space="preserve"> </w:t>
      </w:r>
    </w:p>
    <w:p w14:paraId="0F5CD0C6"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rPr>
      </w:pPr>
      <w:r>
        <w:rPr>
          <w:rFonts w:ascii="Calibri" w:hAnsi="Calibri" w:cs="Calibri"/>
        </w:rPr>
        <w:t>zakres odpowiedzialności: realizacja zamówień</w:t>
      </w:r>
    </w:p>
    <w:p w14:paraId="76C1EA15"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b/>
          <w:lang w:eastAsia="zh-CN"/>
        </w:rPr>
      </w:pPr>
    </w:p>
    <w:p w14:paraId="083E23A4" w14:textId="77777777" w:rsidR="000741FE" w:rsidRDefault="000741FE">
      <w:pPr>
        <w:numPr>
          <w:ilvl w:val="1"/>
          <w:numId w:val="64"/>
        </w:numPr>
        <w:tabs>
          <w:tab w:val="left" w:pos="-2268"/>
          <w:tab w:val="center" w:pos="426"/>
        </w:tabs>
        <w:suppressAutoHyphens/>
        <w:overflowPunct w:val="0"/>
        <w:autoSpaceDE w:val="0"/>
        <w:jc w:val="both"/>
        <w:textAlignment w:val="baseline"/>
        <w:rPr>
          <w:rFonts w:ascii="Calibri" w:eastAsia="Arial Unicode MS" w:hAnsi="Calibri" w:cs="Calibri"/>
          <w:b/>
          <w:kern w:val="1"/>
          <w:lang w:eastAsia="ar-SA"/>
        </w:rPr>
      </w:pPr>
      <w:r>
        <w:rPr>
          <w:rFonts w:ascii="Calibri" w:hAnsi="Calibri" w:cs="Calibri"/>
        </w:rPr>
        <w:t xml:space="preserve">Strony ustalają, że osoby wymienione w ust. 1 i 2 niniejszego paragrafu, mogą ulec zmianie, </w:t>
      </w:r>
      <w:r>
        <w:rPr>
          <w:rFonts w:ascii="Calibri" w:hAnsi="Calibri" w:cs="Calibri"/>
        </w:rPr>
        <w:br/>
        <w:t xml:space="preserve">co wymaga pisemnego powiadomienia drugiej Strony, bez konieczności zawierania aneksu </w:t>
      </w:r>
      <w:r>
        <w:rPr>
          <w:rFonts w:ascii="Calibri" w:hAnsi="Calibri" w:cs="Calibri"/>
        </w:rPr>
        <w:br/>
        <w:t>do umowy.</w:t>
      </w:r>
    </w:p>
    <w:p w14:paraId="52E9EF5E" w14:textId="77777777" w:rsidR="000741FE" w:rsidRDefault="000741FE" w:rsidP="000741FE">
      <w:pPr>
        <w:jc w:val="center"/>
        <w:rPr>
          <w:rFonts w:ascii="Calibri" w:eastAsia="Arial Unicode MS" w:hAnsi="Calibri" w:cs="Calibri"/>
          <w:b/>
          <w:kern w:val="1"/>
          <w:lang w:eastAsia="ar-SA"/>
        </w:rPr>
      </w:pPr>
    </w:p>
    <w:p w14:paraId="7390CA1A"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§11</w:t>
      </w:r>
    </w:p>
    <w:p w14:paraId="14A6494D" w14:textId="77777777" w:rsidR="000741FE" w:rsidRDefault="000741FE" w:rsidP="000741FE">
      <w:pPr>
        <w:spacing w:line="276" w:lineRule="auto"/>
        <w:jc w:val="center"/>
        <w:rPr>
          <w:rFonts w:ascii="Calibri" w:eastAsia="Arial Unicode MS" w:hAnsi="Calibri" w:cs="Calibri"/>
          <w:b/>
          <w:kern w:val="1"/>
          <w:lang w:eastAsia="ar-SA"/>
        </w:rPr>
      </w:pPr>
      <w:r>
        <w:rPr>
          <w:rFonts w:ascii="Calibri" w:eastAsia="Arial Unicode MS" w:hAnsi="Calibri" w:cs="Calibri"/>
          <w:b/>
          <w:kern w:val="1"/>
          <w:lang w:eastAsia="ar-SA"/>
        </w:rPr>
        <w:t>ADRESY DORĘCZEŃ</w:t>
      </w:r>
    </w:p>
    <w:p w14:paraId="4A56BA35" w14:textId="77777777" w:rsidR="000741FE" w:rsidRDefault="000741FE">
      <w:pPr>
        <w:numPr>
          <w:ilvl w:val="1"/>
          <w:numId w:val="65"/>
        </w:numPr>
        <w:tabs>
          <w:tab w:val="left" w:pos="-2268"/>
          <w:tab w:val="center" w:pos="426"/>
        </w:tabs>
        <w:suppressAutoHyphens/>
        <w:overflowPunct w:val="0"/>
        <w:autoSpaceDE w:val="0"/>
        <w:jc w:val="both"/>
        <w:textAlignment w:val="baseline"/>
        <w:rPr>
          <w:rFonts w:ascii="Calibri" w:hAnsi="Calibri" w:cs="Calibri"/>
        </w:rPr>
      </w:pPr>
      <w:r>
        <w:rPr>
          <w:rFonts w:ascii="Calibri" w:hAnsi="Calibri" w:cs="Calibri"/>
        </w:rPr>
        <w:t>Strony ustalają następujące adresy do doręczeń:</w:t>
      </w:r>
    </w:p>
    <w:p w14:paraId="7C3255AC" w14:textId="77777777" w:rsidR="000741FE" w:rsidRDefault="000741FE">
      <w:pPr>
        <w:numPr>
          <w:ilvl w:val="2"/>
          <w:numId w:val="65"/>
        </w:numPr>
        <w:tabs>
          <w:tab w:val="left" w:pos="-2268"/>
          <w:tab w:val="center" w:pos="426"/>
        </w:tabs>
        <w:suppressAutoHyphens/>
        <w:overflowPunct w:val="0"/>
        <w:autoSpaceDE w:val="0"/>
        <w:textAlignment w:val="baseline"/>
        <w:rPr>
          <w:rFonts w:ascii="Calibri" w:hAnsi="Calibri" w:cs="Calibri"/>
        </w:rPr>
      </w:pPr>
      <w:r>
        <w:rPr>
          <w:rFonts w:ascii="Calibri" w:hAnsi="Calibri" w:cs="Calibri"/>
          <w:b/>
        </w:rPr>
        <w:t>Zamawiający</w:t>
      </w:r>
      <w:r>
        <w:rPr>
          <w:rFonts w:ascii="Calibri" w:hAnsi="Calibri" w:cs="Calibri"/>
        </w:rPr>
        <w:t xml:space="preserve">: </w:t>
      </w:r>
      <w:r>
        <w:rPr>
          <w:rFonts w:ascii="Calibri" w:hAnsi="Calibri" w:cs="Calibri"/>
        </w:rPr>
        <w:tab/>
      </w:r>
    </w:p>
    <w:p w14:paraId="320DA032" w14:textId="77777777" w:rsidR="000741FE" w:rsidRDefault="000741FE" w:rsidP="000741FE">
      <w:pPr>
        <w:tabs>
          <w:tab w:val="left" w:pos="-2268"/>
          <w:tab w:val="center" w:pos="426"/>
        </w:tabs>
        <w:suppressAutoHyphens/>
        <w:overflowPunct w:val="0"/>
        <w:autoSpaceDE w:val="0"/>
        <w:ind w:left="624"/>
        <w:textAlignment w:val="baseline"/>
        <w:rPr>
          <w:rFonts w:ascii="Calibri" w:hAnsi="Calibri" w:cs="Calibri"/>
        </w:rPr>
      </w:pPr>
      <w:r>
        <w:rPr>
          <w:rFonts w:ascii="Calibri" w:hAnsi="Calibri" w:cs="Calibri"/>
        </w:rPr>
        <w:t>______________</w:t>
      </w:r>
    </w:p>
    <w:p w14:paraId="4FC7699E" w14:textId="77777777" w:rsidR="000741FE" w:rsidRDefault="000741FE" w:rsidP="000741FE">
      <w:pPr>
        <w:tabs>
          <w:tab w:val="left" w:pos="-2268"/>
          <w:tab w:val="center" w:pos="426"/>
        </w:tabs>
        <w:suppressAutoHyphens/>
        <w:overflowPunct w:val="0"/>
        <w:autoSpaceDE w:val="0"/>
        <w:ind w:left="624"/>
        <w:textAlignment w:val="baseline"/>
        <w:rPr>
          <w:rFonts w:ascii="Calibri" w:hAnsi="Calibri" w:cs="Calibri"/>
          <w:lang w:val="en-PH"/>
        </w:rPr>
      </w:pPr>
      <w:r>
        <w:rPr>
          <w:rFonts w:ascii="Calibri" w:hAnsi="Calibri" w:cs="Calibri"/>
          <w:lang w:val="en-PH"/>
        </w:rPr>
        <w:t xml:space="preserve">e-mail: </w:t>
      </w:r>
      <w:hyperlink r:id="rId17" w:history="1">
        <w:r>
          <w:rPr>
            <w:rStyle w:val="Hipercze"/>
            <w:rFonts w:ascii="Calibri" w:hAnsi="Calibri" w:cs="Calibri"/>
            <w:color w:val="auto"/>
            <w:lang w:val="en-PH"/>
          </w:rPr>
          <w:t>___________________</w:t>
        </w:r>
      </w:hyperlink>
      <w:r>
        <w:rPr>
          <w:rFonts w:ascii="Calibri" w:hAnsi="Calibri" w:cs="Calibri"/>
          <w:lang w:val="en-PH"/>
        </w:rPr>
        <w:t xml:space="preserve"> </w:t>
      </w:r>
    </w:p>
    <w:p w14:paraId="302BA8DE" w14:textId="77777777" w:rsidR="000741FE" w:rsidRDefault="000741FE">
      <w:pPr>
        <w:numPr>
          <w:ilvl w:val="2"/>
          <w:numId w:val="65"/>
        </w:numPr>
        <w:tabs>
          <w:tab w:val="left" w:pos="-2268"/>
          <w:tab w:val="center" w:pos="426"/>
        </w:tabs>
        <w:suppressAutoHyphens/>
        <w:overflowPunct w:val="0"/>
        <w:autoSpaceDE w:val="0"/>
        <w:jc w:val="both"/>
        <w:textAlignment w:val="baseline"/>
        <w:rPr>
          <w:rFonts w:ascii="Calibri" w:hAnsi="Calibri" w:cs="Calibri"/>
          <w:b/>
        </w:rPr>
      </w:pPr>
      <w:r>
        <w:rPr>
          <w:rFonts w:ascii="Calibri" w:hAnsi="Calibri" w:cs="Calibri"/>
          <w:b/>
        </w:rPr>
        <w:t xml:space="preserve">Wykonawca: </w:t>
      </w:r>
      <w:r>
        <w:rPr>
          <w:rFonts w:ascii="Calibri" w:hAnsi="Calibri" w:cs="Calibri"/>
          <w:b/>
        </w:rPr>
        <w:tab/>
      </w:r>
    </w:p>
    <w:p w14:paraId="15FA17A8"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rPr>
      </w:pPr>
      <w:r>
        <w:rPr>
          <w:rFonts w:ascii="Calibri" w:hAnsi="Calibri" w:cs="Calibri"/>
        </w:rPr>
        <w:t xml:space="preserve">…………………………………………………………………………….. </w:t>
      </w:r>
    </w:p>
    <w:p w14:paraId="366A34B0" w14:textId="77777777" w:rsidR="000741FE" w:rsidRDefault="000741FE" w:rsidP="000741FE">
      <w:pPr>
        <w:tabs>
          <w:tab w:val="left" w:pos="-2268"/>
          <w:tab w:val="center" w:pos="426"/>
        </w:tabs>
        <w:suppressAutoHyphens/>
        <w:overflowPunct w:val="0"/>
        <w:autoSpaceDE w:val="0"/>
        <w:ind w:left="624"/>
        <w:jc w:val="both"/>
        <w:textAlignment w:val="baseline"/>
        <w:rPr>
          <w:rFonts w:ascii="Calibri" w:hAnsi="Calibri" w:cs="Calibri"/>
        </w:rPr>
      </w:pPr>
      <w:r>
        <w:rPr>
          <w:rFonts w:ascii="Calibri" w:hAnsi="Calibri" w:cs="Calibri"/>
        </w:rPr>
        <w:t xml:space="preserve">e-mail: </w:t>
      </w:r>
      <w:hyperlink r:id="rId18" w:history="1">
        <w:r>
          <w:rPr>
            <w:rStyle w:val="Hipercze"/>
            <w:rFonts w:ascii="Calibri" w:hAnsi="Calibri" w:cs="Calibri"/>
            <w:color w:val="auto"/>
            <w:lang w:eastAsia="zh-CN"/>
          </w:rPr>
          <w:t>…………………………………………..</w:t>
        </w:r>
      </w:hyperlink>
      <w:r>
        <w:rPr>
          <w:rFonts w:ascii="Calibri" w:hAnsi="Calibri" w:cs="Calibri"/>
          <w:lang w:eastAsia="zh-CN"/>
        </w:rPr>
        <w:t xml:space="preserve"> </w:t>
      </w:r>
    </w:p>
    <w:p w14:paraId="237427AB" w14:textId="77777777" w:rsidR="000741FE" w:rsidRDefault="000741FE">
      <w:pPr>
        <w:numPr>
          <w:ilvl w:val="1"/>
          <w:numId w:val="65"/>
        </w:numPr>
        <w:tabs>
          <w:tab w:val="left" w:pos="-2268"/>
          <w:tab w:val="center" w:pos="426"/>
        </w:tabs>
        <w:suppressAutoHyphens/>
        <w:overflowPunct w:val="0"/>
        <w:autoSpaceDE w:val="0"/>
        <w:jc w:val="both"/>
        <w:textAlignment w:val="baseline"/>
        <w:rPr>
          <w:rFonts w:ascii="Calibri" w:hAnsi="Calibri" w:cs="Calibri"/>
        </w:rPr>
      </w:pPr>
      <w:r>
        <w:rPr>
          <w:rFonts w:ascii="Calibri" w:hAnsi="Calibri" w:cs="Calibri"/>
        </w:rPr>
        <w:t xml:space="preserve">W przypadku, gdy Strona składa oświadczenie w formie pisemnej powinno być ono doręczone za potwierdzeniem odbioru, osobiście lub na adres wskazany w ust. 1 Umowy. </w:t>
      </w:r>
    </w:p>
    <w:p w14:paraId="3A229BE5" w14:textId="77777777" w:rsidR="000741FE" w:rsidRDefault="000741FE">
      <w:pPr>
        <w:numPr>
          <w:ilvl w:val="1"/>
          <w:numId w:val="65"/>
        </w:numPr>
        <w:tabs>
          <w:tab w:val="left" w:pos="-2268"/>
          <w:tab w:val="center" w:pos="426"/>
        </w:tabs>
        <w:suppressAutoHyphens/>
        <w:overflowPunct w:val="0"/>
        <w:autoSpaceDE w:val="0"/>
        <w:jc w:val="both"/>
        <w:textAlignment w:val="baseline"/>
        <w:rPr>
          <w:rFonts w:ascii="Calibri" w:hAnsi="Calibri" w:cs="Calibri"/>
        </w:rPr>
      </w:pPr>
      <w:r>
        <w:rPr>
          <w:rFonts w:ascii="Calibri" w:hAnsi="Calibri" w:cs="Calibri"/>
        </w:rPr>
        <w:t>W razie niemożności doręczenia z przyczyn dotyczących Strony będącej adresatem, w szczególności w przypadku odmowy odbioru pisma przez Stronę lub zmianę adresu, pismo uważa się za skutecznie doręczone w ostatnim dniu awizowania.</w:t>
      </w:r>
    </w:p>
    <w:p w14:paraId="5CC372B0" w14:textId="77777777" w:rsidR="000741FE" w:rsidRDefault="000741FE">
      <w:pPr>
        <w:numPr>
          <w:ilvl w:val="1"/>
          <w:numId w:val="65"/>
        </w:numPr>
        <w:tabs>
          <w:tab w:val="left" w:pos="-2268"/>
          <w:tab w:val="center" w:pos="426"/>
        </w:tabs>
        <w:suppressAutoHyphens/>
        <w:overflowPunct w:val="0"/>
        <w:autoSpaceDE w:val="0"/>
        <w:jc w:val="both"/>
        <w:textAlignment w:val="baseline"/>
        <w:rPr>
          <w:rFonts w:ascii="Calibri" w:hAnsi="Calibri" w:cs="Calibri"/>
        </w:rPr>
      </w:pPr>
      <w:r>
        <w:rPr>
          <w:rFonts w:ascii="Calibri" w:hAnsi="Calibri" w:cs="Calibri"/>
        </w:rPr>
        <w:t xml:space="preserve">W przypadku zmiany danych wskazanych w ust. 1 Umowy, Strony zobowiązują się </w:t>
      </w:r>
      <w:r>
        <w:rPr>
          <w:rFonts w:ascii="Calibri" w:hAnsi="Calibri" w:cs="Calibri"/>
        </w:rPr>
        <w:br/>
        <w:t xml:space="preserve">do niezwłocznego poinformowania drugiej strony o tej zmianie pod rygorem uznania za skutecznie doręczoną korespondencje wysłaną na dotychczasowe dane. </w:t>
      </w:r>
    </w:p>
    <w:p w14:paraId="5113A340" w14:textId="77777777" w:rsidR="000741FE" w:rsidRDefault="000741FE" w:rsidP="000741FE">
      <w:pPr>
        <w:jc w:val="center"/>
        <w:rPr>
          <w:rFonts w:ascii="Calibri" w:eastAsia="Arial Unicode MS" w:hAnsi="Calibri" w:cs="Calibri"/>
          <w:b/>
          <w:kern w:val="1"/>
          <w:lang w:eastAsia="ar-SA"/>
        </w:rPr>
      </w:pPr>
    </w:p>
    <w:p w14:paraId="796ABBDE"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§12</w:t>
      </w:r>
    </w:p>
    <w:p w14:paraId="0EB629E3" w14:textId="77777777" w:rsidR="000741FE" w:rsidRDefault="000741FE" w:rsidP="000741FE">
      <w:pPr>
        <w:jc w:val="center"/>
        <w:rPr>
          <w:rFonts w:ascii="Calibri" w:eastAsia="Arial Unicode MS" w:hAnsi="Calibri" w:cs="Calibri"/>
          <w:b/>
          <w:kern w:val="1"/>
          <w:lang w:eastAsia="ar-SA"/>
        </w:rPr>
      </w:pPr>
      <w:r>
        <w:rPr>
          <w:rFonts w:ascii="Calibri" w:eastAsia="Arial Unicode MS" w:hAnsi="Calibri" w:cs="Calibri"/>
          <w:b/>
          <w:kern w:val="1"/>
          <w:lang w:eastAsia="ar-SA"/>
        </w:rPr>
        <w:t>POSTANOWIENIA KOŃCOWE</w:t>
      </w:r>
    </w:p>
    <w:p w14:paraId="7D71B537" w14:textId="77777777" w:rsidR="000741FE" w:rsidRDefault="000741FE">
      <w:pPr>
        <w:numPr>
          <w:ilvl w:val="1"/>
          <w:numId w:val="83"/>
        </w:numPr>
        <w:suppressAutoHyphens/>
        <w:jc w:val="both"/>
        <w:rPr>
          <w:rFonts w:ascii="Calibri" w:eastAsia="Palatino Linotype" w:hAnsi="Calibri" w:cs="Calibri"/>
          <w:bCs/>
          <w:lang w:eastAsia="en-US"/>
        </w:rPr>
      </w:pPr>
      <w:r>
        <w:rPr>
          <w:rFonts w:ascii="Calibri" w:eastAsia="Palatino Linotype" w:hAnsi="Calibri" w:cs="Calibri"/>
          <w:bCs/>
          <w:lang w:eastAsia="en-US"/>
        </w:rPr>
        <w:t>Żadna ze Stron nie będzie ponosić odpowiedzialności za opóźnienia spowodowane siłą wyższą. Przez siłę wyższą rozumie się wszelkie nieprzewidziane zdarzenia powstałe poza kontrolą Stron, których nie mogły przewidzieć ani im zapobiec, pomimo dołożenia wszelkich starań, takie jak: katastrofalne działanie sił przyrody, wojna, strajki generalne, ataki terrorystyczne, akty władzy publicznej, którym nie może przeciwstawić się jednostka itp. W przypadku siły wyższej Strona dotknięta jej działaniem niezwłocznie poinformuje pisemnie drugą Stronę i Strony uzgodnią tryb dalszego postępowania.</w:t>
      </w:r>
    </w:p>
    <w:p w14:paraId="0E41F153" w14:textId="77777777" w:rsidR="000741FE" w:rsidRDefault="000741FE">
      <w:pPr>
        <w:numPr>
          <w:ilvl w:val="1"/>
          <w:numId w:val="83"/>
        </w:numPr>
        <w:suppressAutoHyphens/>
        <w:jc w:val="both"/>
        <w:rPr>
          <w:rFonts w:ascii="Calibri" w:eastAsia="Palatino Linotype" w:hAnsi="Calibri" w:cs="Calibri"/>
          <w:bCs/>
          <w:lang w:eastAsia="en-US"/>
        </w:rPr>
      </w:pPr>
      <w:r>
        <w:rPr>
          <w:rFonts w:ascii="Calibri" w:hAnsi="Calibri" w:cs="Calibri"/>
        </w:rPr>
        <w:t xml:space="preserve">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2024r. wdrożona została Procedura zgłoszeń wewnętrznych w Szpitalu Wojewódzkim im. dr. Ludwika Rydygiera w Suwałkach. Dyrektor Szpitala Rozporządzeniem nr 100/2024 z dnia 12 września 2024r. upoważnił i wyznaczył Pracownika ds. Zgłoszeń – Szczepan Gałażewski, kontakt: Szpital Wojewódzki im. dr. Ludwika Rydygiera w Suwałkach, ul Szpitalna 60, bud. K, tel. 792 015 220, e-mail:. </w:t>
      </w:r>
      <w:hyperlink r:id="rId19" w:history="1">
        <w:r>
          <w:rPr>
            <w:rFonts w:ascii="Calibri" w:hAnsi="Calibri" w:cs="Calibri"/>
            <w:color w:val="0000FF"/>
            <w:u w:val="single"/>
          </w:rPr>
          <w:t>sygnalista@szpital.suwalki.pl</w:t>
        </w:r>
      </w:hyperlink>
      <w:r>
        <w:rPr>
          <w:rFonts w:ascii="Calibri" w:hAnsi="Calibri" w:cs="Calibri"/>
        </w:rPr>
        <w:t>. Zgłoszenia zewnętrzne o naruszeniu prawa przyjmowane są przez Rzecznika Praw Obywatelskich albo organ publiczny.</w:t>
      </w:r>
    </w:p>
    <w:p w14:paraId="12D3B7D3" w14:textId="77777777" w:rsidR="000741FE" w:rsidRDefault="000741FE">
      <w:pPr>
        <w:numPr>
          <w:ilvl w:val="1"/>
          <w:numId w:val="83"/>
        </w:numPr>
        <w:jc w:val="both"/>
        <w:rPr>
          <w:rFonts w:ascii="Calibri" w:hAnsi="Calibri" w:cs="Calibri"/>
        </w:rPr>
      </w:pPr>
      <w:r>
        <w:rPr>
          <w:rFonts w:ascii="Calibri" w:hAnsi="Calibri" w:cs="Calibri"/>
        </w:rPr>
        <w:t xml:space="preserve">Wierzytelności wynikające z niniejszej umowy mogą być przeniesione na osobę trzecią jedynie w trybie art. 54 ust. 1 ustawy z dnia 15 kwietnia 2011 r. o działalności leczniczej. </w:t>
      </w:r>
    </w:p>
    <w:p w14:paraId="5F3FD5BE" w14:textId="77777777" w:rsidR="000741FE" w:rsidRDefault="000741FE">
      <w:pPr>
        <w:numPr>
          <w:ilvl w:val="1"/>
          <w:numId w:val="83"/>
        </w:numPr>
        <w:jc w:val="both"/>
        <w:rPr>
          <w:rFonts w:ascii="Calibri" w:hAnsi="Calibri" w:cs="Calibri"/>
        </w:rPr>
      </w:pPr>
      <w:r>
        <w:rPr>
          <w:rFonts w:ascii="Calibri" w:hAnsi="Calibri" w:cs="Calibri"/>
        </w:rPr>
        <w:t xml:space="preserve">Strony zobowiązują się do rozstrzygnięcia spraw spornych w drodze prowadzonych negocjacji, a w przypadku nie uzgodnienia stanowisk między Stronami, tj. w ciągu 30 dni od dnia przedstawienia propozycji ugodowej drugiej Stronie - rozstrzygane będą przez sąd właściwy dla siedziby Zamawiającego. </w:t>
      </w:r>
    </w:p>
    <w:p w14:paraId="2EF7CDCA" w14:textId="77777777" w:rsidR="000741FE" w:rsidRDefault="000741FE">
      <w:pPr>
        <w:numPr>
          <w:ilvl w:val="1"/>
          <w:numId w:val="83"/>
        </w:numPr>
        <w:jc w:val="both"/>
        <w:rPr>
          <w:rFonts w:ascii="Calibri" w:hAnsi="Calibri" w:cs="Calibri"/>
        </w:rPr>
      </w:pPr>
      <w:r>
        <w:rPr>
          <w:rFonts w:ascii="Calibri" w:hAnsi="Calibri" w:cs="Calibri"/>
        </w:rPr>
        <w:t xml:space="preserve">W sprawach nieuregulowanych niniejszą umową zastosowanie mają odpowiednie przepisy ustawy Prawo zamówień publicznych i Kodeksu Cywilnego. </w:t>
      </w:r>
    </w:p>
    <w:p w14:paraId="739E8A35" w14:textId="77777777" w:rsidR="000741FE" w:rsidRDefault="000741FE">
      <w:pPr>
        <w:numPr>
          <w:ilvl w:val="1"/>
          <w:numId w:val="83"/>
        </w:numPr>
        <w:jc w:val="both"/>
        <w:rPr>
          <w:rFonts w:ascii="Calibri" w:hAnsi="Calibri" w:cs="Calibri"/>
        </w:rPr>
      </w:pPr>
      <w:r>
        <w:rPr>
          <w:rFonts w:ascii="Calibri" w:hAnsi="Calibri" w:cs="Calibri"/>
        </w:rPr>
        <w:t>Umowę niniejszą sporządzono w dwóch jednobrzmiących egzemplarzach po jednym dla każdej ze Stron.</w:t>
      </w:r>
    </w:p>
    <w:p w14:paraId="24290C91" w14:textId="77777777" w:rsidR="000741FE" w:rsidRDefault="000741FE">
      <w:pPr>
        <w:numPr>
          <w:ilvl w:val="1"/>
          <w:numId w:val="83"/>
        </w:numPr>
        <w:jc w:val="both"/>
        <w:rPr>
          <w:rFonts w:ascii="Calibri" w:hAnsi="Calibri" w:cs="Calibri"/>
        </w:rPr>
      </w:pPr>
      <w:r>
        <w:rPr>
          <w:rFonts w:ascii="Calibri" w:hAnsi="Calibri" w:cs="Calibri"/>
        </w:rPr>
        <w:t xml:space="preserve">Integralną częścią umowy jest następujące załączniki: </w:t>
      </w:r>
    </w:p>
    <w:p w14:paraId="55D3CD26" w14:textId="77777777" w:rsidR="000741FE" w:rsidRDefault="000741FE" w:rsidP="000741FE">
      <w:pPr>
        <w:pStyle w:val="WW-Tekstpodstawowy2"/>
        <w:tabs>
          <w:tab w:val="num" w:pos="720"/>
        </w:tabs>
        <w:ind w:left="284"/>
        <w:jc w:val="both"/>
        <w:rPr>
          <w:rFonts w:ascii="Calibri" w:hAnsi="Calibri" w:cs="Calibri"/>
          <w:b w:val="0"/>
          <w:sz w:val="20"/>
        </w:rPr>
      </w:pPr>
      <w:r>
        <w:rPr>
          <w:rFonts w:ascii="Calibri" w:hAnsi="Calibri" w:cs="Calibri"/>
          <w:b w:val="0"/>
          <w:sz w:val="20"/>
        </w:rPr>
        <w:t>załącznik nr 1 - ________</w:t>
      </w:r>
    </w:p>
    <w:p w14:paraId="397206AB" w14:textId="77777777" w:rsidR="000741FE" w:rsidRDefault="000741FE" w:rsidP="000741FE">
      <w:pPr>
        <w:pStyle w:val="WW-Tekstpodstawowy2"/>
        <w:tabs>
          <w:tab w:val="num" w:pos="720"/>
        </w:tabs>
        <w:ind w:left="284"/>
        <w:jc w:val="both"/>
        <w:rPr>
          <w:rFonts w:ascii="Calibri" w:hAnsi="Calibri" w:cs="Calibri"/>
          <w:b w:val="0"/>
          <w:sz w:val="20"/>
        </w:rPr>
      </w:pPr>
    </w:p>
    <w:p w14:paraId="66769C1F" w14:textId="77777777" w:rsidR="000741FE" w:rsidRDefault="000741FE" w:rsidP="000741FE">
      <w:pPr>
        <w:pStyle w:val="WW-Tekstpodstawowy2"/>
        <w:tabs>
          <w:tab w:val="num" w:pos="720"/>
        </w:tabs>
        <w:ind w:left="284"/>
        <w:jc w:val="both"/>
        <w:rPr>
          <w:rFonts w:ascii="Calibri" w:hAnsi="Calibri" w:cs="Calibri"/>
          <w:b w:val="0"/>
          <w:sz w:val="20"/>
        </w:rPr>
      </w:pPr>
    </w:p>
    <w:p w14:paraId="6F502E78" w14:textId="77777777" w:rsidR="000741FE" w:rsidRDefault="000741FE" w:rsidP="000741FE">
      <w:pPr>
        <w:pStyle w:val="WW-Tekstpodstawowy2"/>
        <w:tabs>
          <w:tab w:val="num" w:pos="720"/>
        </w:tabs>
        <w:ind w:left="284"/>
        <w:jc w:val="both"/>
        <w:rPr>
          <w:rFonts w:ascii="Calibri" w:hAnsi="Calibri" w:cs="Calibri"/>
          <w:sz w:val="20"/>
        </w:rPr>
      </w:pPr>
    </w:p>
    <w:p w14:paraId="7213B04B" w14:textId="77777777" w:rsidR="000741FE" w:rsidRDefault="000741FE" w:rsidP="000741FE">
      <w:pPr>
        <w:spacing w:line="276" w:lineRule="auto"/>
        <w:jc w:val="center"/>
        <w:rPr>
          <w:rFonts w:ascii="Calibri" w:eastAsia="Arial Unicode MS" w:hAnsi="Calibri" w:cs="Calibri"/>
          <w:b/>
          <w:kern w:val="1"/>
          <w:lang w:eastAsia="ar-SA"/>
        </w:rPr>
      </w:pPr>
      <w:r>
        <w:rPr>
          <w:rFonts w:ascii="Calibri" w:eastAsia="Arial Unicode MS" w:hAnsi="Calibri" w:cs="Calibri"/>
          <w:b/>
          <w:kern w:val="1"/>
          <w:lang w:eastAsia="ar-SA"/>
        </w:rPr>
        <w:t xml:space="preserve">WYKONAWCA:                 </w:t>
      </w:r>
      <w:r>
        <w:rPr>
          <w:rFonts w:ascii="Calibri" w:eastAsia="Arial Unicode MS" w:hAnsi="Calibri" w:cs="Calibri"/>
          <w:b/>
          <w:kern w:val="1"/>
          <w:lang w:eastAsia="ar-SA"/>
        </w:rPr>
        <w:tab/>
      </w:r>
      <w:r>
        <w:rPr>
          <w:rFonts w:ascii="Calibri" w:eastAsia="Arial Unicode MS" w:hAnsi="Calibri" w:cs="Calibri"/>
          <w:b/>
          <w:kern w:val="1"/>
          <w:lang w:eastAsia="ar-SA"/>
        </w:rPr>
        <w:tab/>
        <w:t xml:space="preserve">  </w:t>
      </w:r>
      <w:r>
        <w:rPr>
          <w:rFonts w:ascii="Calibri" w:eastAsia="Arial Unicode MS" w:hAnsi="Calibri" w:cs="Calibri"/>
          <w:b/>
          <w:kern w:val="1"/>
          <w:lang w:eastAsia="ar-SA"/>
        </w:rPr>
        <w:tab/>
        <w:t xml:space="preserve">                                                   ZAMAWIAJĄCY:</w:t>
      </w:r>
    </w:p>
    <w:p w14:paraId="785F3371" w14:textId="77777777" w:rsidR="000741FE" w:rsidRDefault="000741FE" w:rsidP="000741FE">
      <w:pPr>
        <w:shd w:val="clear" w:color="auto" w:fill="FFFFFF"/>
        <w:spacing w:after="120"/>
        <w:jc w:val="center"/>
        <w:rPr>
          <w:rFonts w:ascii="Calibri" w:hAnsi="Calibri" w:cs="Calibri"/>
          <w:b/>
        </w:rPr>
      </w:pPr>
    </w:p>
    <w:p w14:paraId="77455C2D" w14:textId="77777777" w:rsidR="000741FE" w:rsidRDefault="000741FE" w:rsidP="000741FE">
      <w:pPr>
        <w:shd w:val="clear" w:color="auto" w:fill="FFFFFF"/>
        <w:spacing w:after="120"/>
        <w:jc w:val="center"/>
        <w:rPr>
          <w:rFonts w:ascii="Calibri" w:hAnsi="Calibri" w:cs="Calibri"/>
          <w:b/>
        </w:rPr>
      </w:pPr>
    </w:p>
    <w:p w14:paraId="29F4A473" w14:textId="77777777" w:rsidR="000741FE" w:rsidRDefault="000741FE" w:rsidP="000741FE">
      <w:pPr>
        <w:shd w:val="clear" w:color="auto" w:fill="FFFFFF"/>
        <w:spacing w:after="120"/>
        <w:rPr>
          <w:rFonts w:ascii="Calibri" w:hAnsi="Calibri" w:cs="Calibri"/>
          <w:b/>
        </w:rPr>
      </w:pPr>
    </w:p>
    <w:p w14:paraId="29559191" w14:textId="77777777" w:rsidR="000741FE" w:rsidRDefault="000741FE" w:rsidP="000741FE">
      <w:pPr>
        <w:shd w:val="clear" w:color="auto" w:fill="FFFFFF"/>
        <w:spacing w:after="120"/>
        <w:rPr>
          <w:rFonts w:ascii="Calibri" w:hAnsi="Calibri" w:cs="Calibri"/>
          <w:b/>
        </w:rPr>
      </w:pPr>
    </w:p>
    <w:p w14:paraId="52BE2D95" w14:textId="0DA298E7" w:rsidR="000741FE" w:rsidRDefault="000741FE" w:rsidP="000741FE">
      <w:pPr>
        <w:jc w:val="right"/>
        <w:rPr>
          <w:rFonts w:ascii="Calibri" w:hAnsi="Calibri" w:cs="Calibri"/>
        </w:rPr>
      </w:pPr>
      <w:r>
        <w:rPr>
          <w:rFonts w:ascii="Calibri" w:hAnsi="Calibri" w:cs="Calibri"/>
        </w:rPr>
        <w:t>Załącznik do umowy nr ___</w:t>
      </w:r>
    </w:p>
    <w:p w14:paraId="64E79906" w14:textId="5E356741" w:rsidR="000741FE" w:rsidRDefault="000741FE" w:rsidP="000741FE">
      <w:pPr>
        <w:jc w:val="right"/>
        <w:rPr>
          <w:rFonts w:ascii="Calibri" w:hAnsi="Calibri" w:cs="Calibri"/>
        </w:rPr>
      </w:pPr>
    </w:p>
    <w:p w14:paraId="23E66A9A" w14:textId="77777777" w:rsidR="000741FE" w:rsidRDefault="000741FE" w:rsidP="000741FE">
      <w:pPr>
        <w:jc w:val="right"/>
        <w:rPr>
          <w:rFonts w:ascii="Calibri" w:hAnsi="Calibri" w:cs="Calibri"/>
        </w:rPr>
      </w:pPr>
    </w:p>
    <w:p w14:paraId="59944D3E" w14:textId="77777777" w:rsidR="000741FE" w:rsidRDefault="000741FE" w:rsidP="000741FE">
      <w:pPr>
        <w:spacing w:after="120"/>
        <w:jc w:val="center"/>
        <w:rPr>
          <w:rFonts w:ascii="Calibri" w:hAnsi="Calibri" w:cs="Calibri"/>
        </w:rPr>
      </w:pPr>
      <w:r>
        <w:rPr>
          <w:rFonts w:ascii="Calibri" w:hAnsi="Calibri" w:cs="Calibri"/>
          <w:b/>
        </w:rPr>
        <w:t>DEPOZYT –  (nazwa asortymentu)</w:t>
      </w:r>
    </w:p>
    <w:tbl>
      <w:tblPr>
        <w:tblW w:w="10080" w:type="dxa"/>
        <w:tblInd w:w="-75" w:type="dxa"/>
        <w:tblLayout w:type="fixed"/>
        <w:tblCellMar>
          <w:left w:w="70" w:type="dxa"/>
          <w:right w:w="70" w:type="dxa"/>
        </w:tblCellMar>
        <w:tblLook w:val="0000" w:firstRow="0" w:lastRow="0" w:firstColumn="0" w:lastColumn="0" w:noHBand="0" w:noVBand="0"/>
      </w:tblPr>
      <w:tblGrid>
        <w:gridCol w:w="571"/>
        <w:gridCol w:w="1417"/>
        <w:gridCol w:w="709"/>
        <w:gridCol w:w="2291"/>
        <w:gridCol w:w="2546"/>
        <w:gridCol w:w="2546"/>
      </w:tblGrid>
      <w:tr w:rsidR="000741FE" w14:paraId="0B1BE880" w14:textId="77777777" w:rsidTr="004341B7">
        <w:trPr>
          <w:trHeight w:val="476"/>
        </w:trPr>
        <w:tc>
          <w:tcPr>
            <w:tcW w:w="5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641F50" w14:textId="77777777" w:rsidR="000741FE" w:rsidRDefault="000741FE" w:rsidP="004341B7">
            <w:pPr>
              <w:overflowPunct w:val="0"/>
              <w:autoSpaceDE w:val="0"/>
              <w:jc w:val="center"/>
              <w:rPr>
                <w:rFonts w:ascii="Calibri" w:hAnsi="Calibri" w:cs="Calibri"/>
              </w:rPr>
            </w:pPr>
            <w:r>
              <w:rPr>
                <w:rFonts w:ascii="Calibri" w:hAnsi="Calibri" w:cs="Calibri"/>
              </w:rPr>
              <w:t>Lp.</w:t>
            </w:r>
          </w:p>
        </w:tc>
        <w:tc>
          <w:tcPr>
            <w:tcW w:w="1417" w:type="dxa"/>
            <w:tcBorders>
              <w:top w:val="single" w:sz="4" w:space="0" w:color="000000"/>
              <w:left w:val="none" w:sz="0" w:space="0" w:color="000000"/>
              <w:bottom w:val="single" w:sz="4" w:space="0" w:color="000000"/>
              <w:right w:val="single" w:sz="4" w:space="0" w:color="000000"/>
            </w:tcBorders>
            <w:shd w:val="clear" w:color="auto" w:fill="FFFFFF"/>
            <w:vAlign w:val="center"/>
          </w:tcPr>
          <w:p w14:paraId="01120719" w14:textId="77777777" w:rsidR="000741FE" w:rsidRDefault="000741FE" w:rsidP="004341B7">
            <w:pPr>
              <w:overflowPunct w:val="0"/>
              <w:autoSpaceDE w:val="0"/>
              <w:jc w:val="center"/>
              <w:rPr>
                <w:rFonts w:ascii="Calibri" w:hAnsi="Calibri" w:cs="Calibri"/>
              </w:rPr>
            </w:pPr>
            <w:r>
              <w:rPr>
                <w:rFonts w:ascii="Calibri" w:hAnsi="Calibri" w:cs="Calibri"/>
              </w:rPr>
              <w:t>Nazwa asortymentu</w:t>
            </w:r>
          </w:p>
        </w:tc>
        <w:tc>
          <w:tcPr>
            <w:tcW w:w="709" w:type="dxa"/>
            <w:tcBorders>
              <w:top w:val="single" w:sz="4" w:space="0" w:color="000000"/>
              <w:left w:val="none" w:sz="0" w:space="0" w:color="000000"/>
              <w:bottom w:val="single" w:sz="4" w:space="0" w:color="000000"/>
              <w:right w:val="single" w:sz="4" w:space="0" w:color="000000"/>
            </w:tcBorders>
            <w:shd w:val="clear" w:color="auto" w:fill="FFFFFF"/>
            <w:vAlign w:val="center"/>
          </w:tcPr>
          <w:p w14:paraId="2BA7050D" w14:textId="77777777" w:rsidR="000741FE" w:rsidRDefault="000741FE" w:rsidP="004341B7">
            <w:pPr>
              <w:overflowPunct w:val="0"/>
              <w:autoSpaceDE w:val="0"/>
              <w:jc w:val="center"/>
              <w:rPr>
                <w:rFonts w:ascii="Calibri" w:hAnsi="Calibri" w:cs="Calibri"/>
              </w:rPr>
            </w:pPr>
            <w:r>
              <w:rPr>
                <w:rFonts w:ascii="Calibri" w:hAnsi="Calibri" w:cs="Calibri"/>
              </w:rPr>
              <w:t>jedn.</w:t>
            </w:r>
          </w:p>
        </w:tc>
        <w:tc>
          <w:tcPr>
            <w:tcW w:w="2291" w:type="dxa"/>
            <w:tcBorders>
              <w:top w:val="single" w:sz="4" w:space="0" w:color="000000"/>
              <w:left w:val="none" w:sz="0" w:space="0" w:color="000000"/>
              <w:bottom w:val="single" w:sz="4" w:space="0" w:color="000000"/>
              <w:right w:val="single" w:sz="4" w:space="0" w:color="000000"/>
            </w:tcBorders>
            <w:shd w:val="clear" w:color="auto" w:fill="FFFFFF"/>
            <w:vAlign w:val="center"/>
          </w:tcPr>
          <w:p w14:paraId="41799BB1" w14:textId="77777777" w:rsidR="000741FE" w:rsidRDefault="000741FE" w:rsidP="004341B7">
            <w:pPr>
              <w:overflowPunct w:val="0"/>
              <w:autoSpaceDE w:val="0"/>
              <w:jc w:val="center"/>
              <w:rPr>
                <w:rFonts w:ascii="Calibri" w:hAnsi="Calibri" w:cs="Calibri"/>
              </w:rPr>
            </w:pPr>
            <w:r>
              <w:rPr>
                <w:rFonts w:ascii="Calibri" w:hAnsi="Calibri" w:cs="Calibri"/>
              </w:rPr>
              <w:t>Ilość</w:t>
            </w:r>
          </w:p>
        </w:tc>
        <w:tc>
          <w:tcPr>
            <w:tcW w:w="2546" w:type="dxa"/>
            <w:tcBorders>
              <w:top w:val="single" w:sz="4" w:space="0" w:color="000000"/>
              <w:left w:val="none" w:sz="0" w:space="0" w:color="000000"/>
              <w:bottom w:val="single" w:sz="4" w:space="0" w:color="000000"/>
              <w:right w:val="single" w:sz="4" w:space="0" w:color="000000"/>
            </w:tcBorders>
            <w:shd w:val="clear" w:color="auto" w:fill="FFFFFF"/>
          </w:tcPr>
          <w:p w14:paraId="71569DB7" w14:textId="77777777" w:rsidR="000741FE" w:rsidRDefault="000741FE" w:rsidP="004341B7">
            <w:pPr>
              <w:overflowPunct w:val="0"/>
              <w:autoSpaceDE w:val="0"/>
              <w:jc w:val="center"/>
              <w:rPr>
                <w:rFonts w:ascii="Calibri" w:hAnsi="Calibri" w:cs="Calibri"/>
              </w:rPr>
            </w:pPr>
            <w:r>
              <w:rPr>
                <w:rFonts w:ascii="Calibri" w:hAnsi="Calibri" w:cs="Calibri"/>
              </w:rPr>
              <w:t>Cena jednostkowa brutto</w:t>
            </w:r>
          </w:p>
        </w:tc>
        <w:tc>
          <w:tcPr>
            <w:tcW w:w="2546" w:type="dxa"/>
            <w:tcBorders>
              <w:top w:val="single" w:sz="4" w:space="0" w:color="000000"/>
              <w:left w:val="none" w:sz="0" w:space="0" w:color="000000"/>
              <w:bottom w:val="single" w:sz="4" w:space="0" w:color="000000"/>
              <w:right w:val="single" w:sz="4" w:space="0" w:color="000000"/>
            </w:tcBorders>
            <w:shd w:val="clear" w:color="auto" w:fill="FFFFFF"/>
          </w:tcPr>
          <w:p w14:paraId="22ED77DC" w14:textId="77777777" w:rsidR="000741FE" w:rsidRDefault="000741FE" w:rsidP="004341B7">
            <w:pPr>
              <w:overflowPunct w:val="0"/>
              <w:autoSpaceDE w:val="0"/>
              <w:jc w:val="center"/>
              <w:rPr>
                <w:rFonts w:ascii="Calibri" w:hAnsi="Calibri" w:cs="Calibri"/>
              </w:rPr>
            </w:pPr>
            <w:r>
              <w:rPr>
                <w:rFonts w:ascii="Calibri" w:hAnsi="Calibri" w:cs="Calibri"/>
              </w:rPr>
              <w:t>wartość brutto</w:t>
            </w:r>
          </w:p>
        </w:tc>
      </w:tr>
      <w:tr w:rsidR="000741FE" w14:paraId="1E0A779F" w14:textId="77777777" w:rsidTr="004341B7">
        <w:trPr>
          <w:trHeight w:val="516"/>
        </w:trPr>
        <w:tc>
          <w:tcPr>
            <w:tcW w:w="571" w:type="dxa"/>
            <w:tcBorders>
              <w:top w:val="single" w:sz="4" w:space="0" w:color="000000"/>
              <w:left w:val="single" w:sz="4" w:space="0" w:color="000000"/>
              <w:bottom w:val="single" w:sz="4" w:space="0" w:color="000000"/>
              <w:right w:val="single" w:sz="4" w:space="0" w:color="000000"/>
            </w:tcBorders>
            <w:vAlign w:val="center"/>
          </w:tcPr>
          <w:p w14:paraId="48B3251B" w14:textId="77777777" w:rsidR="000741FE" w:rsidRDefault="000741FE" w:rsidP="004341B7">
            <w:pPr>
              <w:overflowPunct w:val="0"/>
              <w:autoSpaceDE w:val="0"/>
              <w:jc w:val="center"/>
              <w:rPr>
                <w:rFonts w:ascii="Calibri" w:hAnsi="Calibri" w:cs="Calibri"/>
              </w:rPr>
            </w:pPr>
            <w:r>
              <w:rPr>
                <w:rFonts w:ascii="Calibri" w:hAnsi="Calibri" w:cs="Calibri"/>
              </w:rPr>
              <w:t>1.</w:t>
            </w:r>
          </w:p>
        </w:tc>
        <w:tc>
          <w:tcPr>
            <w:tcW w:w="1417" w:type="dxa"/>
            <w:tcBorders>
              <w:top w:val="single" w:sz="4" w:space="0" w:color="000000"/>
              <w:left w:val="none" w:sz="0" w:space="0" w:color="000000"/>
              <w:bottom w:val="single" w:sz="4" w:space="0" w:color="000000"/>
              <w:right w:val="single" w:sz="4" w:space="0" w:color="000000"/>
            </w:tcBorders>
            <w:vAlign w:val="center"/>
          </w:tcPr>
          <w:p w14:paraId="1BA355E7" w14:textId="77777777" w:rsidR="000741FE" w:rsidRDefault="000741FE" w:rsidP="004341B7">
            <w:pPr>
              <w:tabs>
                <w:tab w:val="left" w:pos="284"/>
              </w:tabs>
              <w:snapToGrid w:val="0"/>
              <w:jc w:val="both"/>
              <w:rPr>
                <w:rFonts w:ascii="Calibri" w:hAnsi="Calibri" w:cs="Calibri"/>
              </w:rPr>
            </w:pPr>
          </w:p>
        </w:tc>
        <w:tc>
          <w:tcPr>
            <w:tcW w:w="709" w:type="dxa"/>
            <w:tcBorders>
              <w:top w:val="single" w:sz="4" w:space="0" w:color="000000"/>
              <w:left w:val="none" w:sz="0" w:space="0" w:color="000000"/>
              <w:bottom w:val="single" w:sz="4" w:space="0" w:color="000000"/>
              <w:right w:val="single" w:sz="4" w:space="0" w:color="000000"/>
            </w:tcBorders>
            <w:vAlign w:val="center"/>
          </w:tcPr>
          <w:p w14:paraId="64233145" w14:textId="77777777" w:rsidR="000741FE" w:rsidRDefault="000741FE" w:rsidP="004341B7">
            <w:pPr>
              <w:overflowPunct w:val="0"/>
              <w:autoSpaceDE w:val="0"/>
              <w:snapToGrid w:val="0"/>
              <w:jc w:val="center"/>
              <w:rPr>
                <w:rFonts w:ascii="Calibri" w:hAnsi="Calibri" w:cs="Calibri"/>
              </w:rPr>
            </w:pPr>
          </w:p>
        </w:tc>
        <w:tc>
          <w:tcPr>
            <w:tcW w:w="2291" w:type="dxa"/>
            <w:tcBorders>
              <w:top w:val="single" w:sz="4" w:space="0" w:color="000000"/>
              <w:left w:val="none" w:sz="0" w:space="0" w:color="000000"/>
              <w:bottom w:val="single" w:sz="4" w:space="0" w:color="000000"/>
              <w:right w:val="single" w:sz="4" w:space="0" w:color="000000"/>
            </w:tcBorders>
            <w:vAlign w:val="center"/>
          </w:tcPr>
          <w:p w14:paraId="3526004E" w14:textId="77777777" w:rsidR="000741FE" w:rsidRDefault="000741FE" w:rsidP="004341B7">
            <w:pPr>
              <w:overflowPunct w:val="0"/>
              <w:autoSpaceDE w:val="0"/>
              <w:snapToGrid w:val="0"/>
              <w:jc w:val="center"/>
              <w:rPr>
                <w:rFonts w:ascii="Calibri" w:hAnsi="Calibri" w:cs="Calibri"/>
              </w:rPr>
            </w:pPr>
          </w:p>
        </w:tc>
        <w:tc>
          <w:tcPr>
            <w:tcW w:w="2546" w:type="dxa"/>
            <w:tcBorders>
              <w:top w:val="single" w:sz="4" w:space="0" w:color="000000"/>
              <w:left w:val="none" w:sz="0" w:space="0" w:color="000000"/>
              <w:bottom w:val="single" w:sz="4" w:space="0" w:color="000000"/>
              <w:right w:val="single" w:sz="4" w:space="0" w:color="000000"/>
            </w:tcBorders>
          </w:tcPr>
          <w:p w14:paraId="0DE67AD1" w14:textId="77777777" w:rsidR="000741FE" w:rsidRDefault="000741FE" w:rsidP="004341B7">
            <w:pPr>
              <w:overflowPunct w:val="0"/>
              <w:autoSpaceDE w:val="0"/>
              <w:snapToGrid w:val="0"/>
              <w:jc w:val="center"/>
              <w:rPr>
                <w:rFonts w:ascii="Calibri" w:hAnsi="Calibri" w:cs="Calibri"/>
              </w:rPr>
            </w:pPr>
          </w:p>
        </w:tc>
        <w:tc>
          <w:tcPr>
            <w:tcW w:w="2546" w:type="dxa"/>
            <w:tcBorders>
              <w:top w:val="single" w:sz="4" w:space="0" w:color="000000"/>
              <w:left w:val="none" w:sz="0" w:space="0" w:color="000000"/>
              <w:bottom w:val="single" w:sz="4" w:space="0" w:color="000000"/>
              <w:right w:val="single" w:sz="4" w:space="0" w:color="000000"/>
            </w:tcBorders>
          </w:tcPr>
          <w:p w14:paraId="5E026C88" w14:textId="77777777" w:rsidR="000741FE" w:rsidRDefault="000741FE" w:rsidP="004341B7">
            <w:pPr>
              <w:overflowPunct w:val="0"/>
              <w:autoSpaceDE w:val="0"/>
              <w:snapToGrid w:val="0"/>
              <w:jc w:val="center"/>
              <w:rPr>
                <w:rFonts w:ascii="Calibri" w:hAnsi="Calibri" w:cs="Calibri"/>
              </w:rPr>
            </w:pPr>
          </w:p>
        </w:tc>
      </w:tr>
      <w:tr w:rsidR="000741FE" w14:paraId="217C1077" w14:textId="77777777" w:rsidTr="004341B7">
        <w:trPr>
          <w:trHeight w:val="399"/>
        </w:trPr>
        <w:tc>
          <w:tcPr>
            <w:tcW w:w="571" w:type="dxa"/>
            <w:tcBorders>
              <w:top w:val="single" w:sz="4" w:space="0" w:color="000000"/>
              <w:left w:val="single" w:sz="4" w:space="0" w:color="000000"/>
              <w:bottom w:val="single" w:sz="4" w:space="0" w:color="000000"/>
              <w:right w:val="single" w:sz="4" w:space="0" w:color="000000"/>
            </w:tcBorders>
            <w:vAlign w:val="center"/>
          </w:tcPr>
          <w:p w14:paraId="129BDCEA" w14:textId="77777777" w:rsidR="000741FE" w:rsidRDefault="000741FE" w:rsidP="004341B7">
            <w:pPr>
              <w:overflowPunct w:val="0"/>
              <w:autoSpaceDE w:val="0"/>
              <w:jc w:val="center"/>
              <w:rPr>
                <w:rFonts w:ascii="Calibri" w:hAnsi="Calibri" w:cs="Calibri"/>
              </w:rPr>
            </w:pPr>
            <w:r>
              <w:rPr>
                <w:rFonts w:ascii="Calibri" w:hAnsi="Calibri" w:cs="Calibri"/>
              </w:rPr>
              <w:t>2.</w:t>
            </w:r>
          </w:p>
        </w:tc>
        <w:tc>
          <w:tcPr>
            <w:tcW w:w="1417" w:type="dxa"/>
            <w:tcBorders>
              <w:top w:val="single" w:sz="4" w:space="0" w:color="000000"/>
              <w:left w:val="none" w:sz="0" w:space="0" w:color="000000"/>
              <w:bottom w:val="single" w:sz="4" w:space="0" w:color="000000"/>
              <w:right w:val="single" w:sz="4" w:space="0" w:color="000000"/>
            </w:tcBorders>
            <w:vAlign w:val="center"/>
          </w:tcPr>
          <w:p w14:paraId="0076C1CC" w14:textId="77777777" w:rsidR="000741FE" w:rsidRDefault="000741FE" w:rsidP="004341B7">
            <w:pPr>
              <w:overflowPunct w:val="0"/>
              <w:autoSpaceDE w:val="0"/>
              <w:snapToGrid w:val="0"/>
              <w:rPr>
                <w:rFonts w:ascii="Calibri" w:hAnsi="Calibri" w:cs="Calibri"/>
              </w:rPr>
            </w:pPr>
          </w:p>
        </w:tc>
        <w:tc>
          <w:tcPr>
            <w:tcW w:w="709" w:type="dxa"/>
            <w:tcBorders>
              <w:top w:val="single" w:sz="4" w:space="0" w:color="000000"/>
              <w:left w:val="none" w:sz="0" w:space="0" w:color="000000"/>
              <w:bottom w:val="single" w:sz="4" w:space="0" w:color="000000"/>
              <w:right w:val="single" w:sz="4" w:space="0" w:color="000000"/>
            </w:tcBorders>
            <w:vAlign w:val="center"/>
          </w:tcPr>
          <w:p w14:paraId="66F558D8" w14:textId="77777777" w:rsidR="000741FE" w:rsidRDefault="000741FE" w:rsidP="004341B7">
            <w:pPr>
              <w:overflowPunct w:val="0"/>
              <w:autoSpaceDE w:val="0"/>
              <w:snapToGrid w:val="0"/>
              <w:jc w:val="center"/>
              <w:rPr>
                <w:rFonts w:ascii="Calibri" w:hAnsi="Calibri" w:cs="Calibri"/>
              </w:rPr>
            </w:pPr>
          </w:p>
        </w:tc>
        <w:tc>
          <w:tcPr>
            <w:tcW w:w="2291" w:type="dxa"/>
            <w:tcBorders>
              <w:top w:val="single" w:sz="4" w:space="0" w:color="000000"/>
              <w:left w:val="none" w:sz="0" w:space="0" w:color="000000"/>
              <w:bottom w:val="single" w:sz="4" w:space="0" w:color="000000"/>
              <w:right w:val="single" w:sz="4" w:space="0" w:color="000000"/>
            </w:tcBorders>
            <w:vAlign w:val="center"/>
          </w:tcPr>
          <w:p w14:paraId="6D5E36FA" w14:textId="77777777" w:rsidR="000741FE" w:rsidRDefault="000741FE" w:rsidP="004341B7">
            <w:pPr>
              <w:overflowPunct w:val="0"/>
              <w:autoSpaceDE w:val="0"/>
              <w:snapToGrid w:val="0"/>
              <w:jc w:val="center"/>
              <w:rPr>
                <w:rFonts w:ascii="Calibri" w:hAnsi="Calibri" w:cs="Calibri"/>
              </w:rPr>
            </w:pPr>
          </w:p>
        </w:tc>
        <w:tc>
          <w:tcPr>
            <w:tcW w:w="2546" w:type="dxa"/>
            <w:tcBorders>
              <w:top w:val="single" w:sz="4" w:space="0" w:color="000000"/>
              <w:left w:val="none" w:sz="0" w:space="0" w:color="000000"/>
              <w:bottom w:val="single" w:sz="4" w:space="0" w:color="000000"/>
              <w:right w:val="single" w:sz="4" w:space="0" w:color="000000"/>
            </w:tcBorders>
          </w:tcPr>
          <w:p w14:paraId="526FF853" w14:textId="77777777" w:rsidR="000741FE" w:rsidRDefault="000741FE" w:rsidP="004341B7">
            <w:pPr>
              <w:overflowPunct w:val="0"/>
              <w:autoSpaceDE w:val="0"/>
              <w:snapToGrid w:val="0"/>
              <w:jc w:val="center"/>
              <w:rPr>
                <w:rFonts w:ascii="Calibri" w:hAnsi="Calibri" w:cs="Calibri"/>
              </w:rPr>
            </w:pPr>
          </w:p>
        </w:tc>
        <w:tc>
          <w:tcPr>
            <w:tcW w:w="2546" w:type="dxa"/>
            <w:tcBorders>
              <w:top w:val="single" w:sz="4" w:space="0" w:color="000000"/>
              <w:left w:val="none" w:sz="0" w:space="0" w:color="000000"/>
              <w:bottom w:val="single" w:sz="4" w:space="0" w:color="000000"/>
              <w:right w:val="single" w:sz="4" w:space="0" w:color="000000"/>
            </w:tcBorders>
          </w:tcPr>
          <w:p w14:paraId="2C966A63" w14:textId="77777777" w:rsidR="000741FE" w:rsidRDefault="000741FE" w:rsidP="004341B7">
            <w:pPr>
              <w:overflowPunct w:val="0"/>
              <w:autoSpaceDE w:val="0"/>
              <w:snapToGrid w:val="0"/>
              <w:jc w:val="center"/>
              <w:rPr>
                <w:rFonts w:ascii="Calibri" w:hAnsi="Calibri" w:cs="Calibri"/>
              </w:rPr>
            </w:pPr>
          </w:p>
        </w:tc>
      </w:tr>
      <w:tr w:rsidR="000741FE" w14:paraId="33CC124E" w14:textId="77777777" w:rsidTr="004341B7">
        <w:trPr>
          <w:trHeight w:val="293"/>
        </w:trPr>
        <w:tc>
          <w:tcPr>
            <w:tcW w:w="571" w:type="dxa"/>
            <w:tcBorders>
              <w:top w:val="single" w:sz="4" w:space="0" w:color="000000"/>
              <w:left w:val="single" w:sz="4" w:space="0" w:color="000000"/>
              <w:bottom w:val="single" w:sz="4" w:space="0" w:color="000000"/>
              <w:right w:val="single" w:sz="4" w:space="0" w:color="000000"/>
            </w:tcBorders>
            <w:vAlign w:val="center"/>
          </w:tcPr>
          <w:p w14:paraId="2F90570F" w14:textId="77777777" w:rsidR="000741FE" w:rsidRDefault="000741FE" w:rsidP="004341B7">
            <w:pPr>
              <w:overflowPunct w:val="0"/>
              <w:autoSpaceDE w:val="0"/>
              <w:jc w:val="center"/>
              <w:rPr>
                <w:rFonts w:ascii="Calibri" w:hAnsi="Calibri" w:cs="Calibri"/>
              </w:rPr>
            </w:pPr>
            <w:r>
              <w:rPr>
                <w:rFonts w:ascii="Calibri" w:hAnsi="Calibri" w:cs="Calibri"/>
              </w:rPr>
              <w:t>3.</w:t>
            </w:r>
          </w:p>
        </w:tc>
        <w:tc>
          <w:tcPr>
            <w:tcW w:w="1417" w:type="dxa"/>
            <w:tcBorders>
              <w:top w:val="single" w:sz="4" w:space="0" w:color="000000"/>
              <w:left w:val="none" w:sz="0" w:space="0" w:color="000000"/>
              <w:bottom w:val="single" w:sz="4" w:space="0" w:color="000000"/>
              <w:right w:val="single" w:sz="4" w:space="0" w:color="000000"/>
            </w:tcBorders>
            <w:vAlign w:val="center"/>
          </w:tcPr>
          <w:p w14:paraId="4F68AC45" w14:textId="77777777" w:rsidR="000741FE" w:rsidRDefault="000741FE" w:rsidP="004341B7">
            <w:pPr>
              <w:overflowPunct w:val="0"/>
              <w:autoSpaceDE w:val="0"/>
              <w:snapToGrid w:val="0"/>
              <w:rPr>
                <w:rFonts w:ascii="Calibri" w:hAnsi="Calibri" w:cs="Calibri"/>
              </w:rPr>
            </w:pPr>
          </w:p>
        </w:tc>
        <w:tc>
          <w:tcPr>
            <w:tcW w:w="709" w:type="dxa"/>
            <w:tcBorders>
              <w:top w:val="single" w:sz="4" w:space="0" w:color="000000"/>
              <w:left w:val="none" w:sz="0" w:space="0" w:color="000000"/>
              <w:bottom w:val="single" w:sz="4" w:space="0" w:color="000000"/>
              <w:right w:val="single" w:sz="4" w:space="0" w:color="000000"/>
            </w:tcBorders>
            <w:vAlign w:val="center"/>
          </w:tcPr>
          <w:p w14:paraId="7DA5BA64" w14:textId="77777777" w:rsidR="000741FE" w:rsidRDefault="000741FE" w:rsidP="004341B7">
            <w:pPr>
              <w:overflowPunct w:val="0"/>
              <w:autoSpaceDE w:val="0"/>
              <w:snapToGrid w:val="0"/>
              <w:jc w:val="center"/>
              <w:rPr>
                <w:rFonts w:ascii="Calibri" w:hAnsi="Calibri" w:cs="Calibri"/>
              </w:rPr>
            </w:pPr>
          </w:p>
        </w:tc>
        <w:tc>
          <w:tcPr>
            <w:tcW w:w="2291" w:type="dxa"/>
            <w:tcBorders>
              <w:top w:val="single" w:sz="4" w:space="0" w:color="000000"/>
              <w:left w:val="none" w:sz="0" w:space="0" w:color="000000"/>
              <w:bottom w:val="single" w:sz="4" w:space="0" w:color="000000"/>
              <w:right w:val="single" w:sz="4" w:space="0" w:color="000000"/>
            </w:tcBorders>
            <w:vAlign w:val="center"/>
          </w:tcPr>
          <w:p w14:paraId="59EC7AAC" w14:textId="77777777" w:rsidR="000741FE" w:rsidRDefault="000741FE" w:rsidP="004341B7">
            <w:pPr>
              <w:overflowPunct w:val="0"/>
              <w:autoSpaceDE w:val="0"/>
              <w:snapToGrid w:val="0"/>
              <w:jc w:val="center"/>
              <w:rPr>
                <w:rFonts w:ascii="Calibri" w:hAnsi="Calibri" w:cs="Calibri"/>
              </w:rPr>
            </w:pPr>
          </w:p>
        </w:tc>
        <w:tc>
          <w:tcPr>
            <w:tcW w:w="2546" w:type="dxa"/>
            <w:tcBorders>
              <w:top w:val="single" w:sz="4" w:space="0" w:color="000000"/>
              <w:left w:val="none" w:sz="0" w:space="0" w:color="000000"/>
              <w:bottom w:val="single" w:sz="4" w:space="0" w:color="000000"/>
              <w:right w:val="single" w:sz="4" w:space="0" w:color="000000"/>
            </w:tcBorders>
          </w:tcPr>
          <w:p w14:paraId="602B0B7F" w14:textId="77777777" w:rsidR="000741FE" w:rsidRDefault="000741FE" w:rsidP="004341B7">
            <w:pPr>
              <w:overflowPunct w:val="0"/>
              <w:autoSpaceDE w:val="0"/>
              <w:snapToGrid w:val="0"/>
              <w:jc w:val="center"/>
              <w:rPr>
                <w:rFonts w:ascii="Calibri" w:hAnsi="Calibri" w:cs="Calibri"/>
              </w:rPr>
            </w:pPr>
          </w:p>
        </w:tc>
        <w:tc>
          <w:tcPr>
            <w:tcW w:w="2546" w:type="dxa"/>
            <w:tcBorders>
              <w:top w:val="single" w:sz="4" w:space="0" w:color="000000"/>
              <w:left w:val="none" w:sz="0" w:space="0" w:color="000000"/>
              <w:bottom w:val="single" w:sz="4" w:space="0" w:color="000000"/>
              <w:right w:val="single" w:sz="4" w:space="0" w:color="000000"/>
            </w:tcBorders>
          </w:tcPr>
          <w:p w14:paraId="6E65005E" w14:textId="77777777" w:rsidR="000741FE" w:rsidRDefault="000741FE" w:rsidP="004341B7">
            <w:pPr>
              <w:overflowPunct w:val="0"/>
              <w:autoSpaceDE w:val="0"/>
              <w:snapToGrid w:val="0"/>
              <w:jc w:val="center"/>
              <w:rPr>
                <w:rFonts w:ascii="Calibri" w:hAnsi="Calibri" w:cs="Calibri"/>
              </w:rPr>
            </w:pPr>
          </w:p>
        </w:tc>
      </w:tr>
    </w:tbl>
    <w:p w14:paraId="36E7136D" w14:textId="77777777" w:rsidR="000741FE" w:rsidRDefault="000741FE" w:rsidP="000741FE">
      <w:pPr>
        <w:pStyle w:val="Tekstpodstawowy"/>
        <w:spacing w:after="0"/>
        <w:rPr>
          <w:rFonts w:ascii="Calibri" w:hAnsi="Calibri" w:cs="Calibri"/>
          <w:sz w:val="20"/>
          <w:szCs w:val="20"/>
        </w:rPr>
      </w:pPr>
    </w:p>
    <w:p w14:paraId="1D9EC83A" w14:textId="77777777" w:rsidR="000741FE" w:rsidRPr="00554D51" w:rsidRDefault="000741FE" w:rsidP="00996953">
      <w:pPr>
        <w:pStyle w:val="Tekstpodstawowy"/>
        <w:spacing w:after="0" w:line="276" w:lineRule="auto"/>
        <w:jc w:val="right"/>
        <w:rPr>
          <w:rFonts w:asciiTheme="minorHAnsi" w:hAnsiTheme="minorHAnsi" w:cstheme="minorHAnsi"/>
          <w:b/>
          <w:sz w:val="20"/>
          <w:szCs w:val="20"/>
        </w:rPr>
      </w:pPr>
    </w:p>
    <w:p w14:paraId="50F7EA58" w14:textId="77777777" w:rsidR="00A31872" w:rsidRPr="00554D51" w:rsidRDefault="00A31872" w:rsidP="006A56C5">
      <w:pPr>
        <w:pStyle w:val="Tekstpodstawowy"/>
        <w:spacing w:after="0" w:line="276" w:lineRule="auto"/>
        <w:jc w:val="right"/>
        <w:rPr>
          <w:rFonts w:asciiTheme="minorHAnsi" w:hAnsiTheme="minorHAnsi" w:cstheme="minorHAnsi"/>
          <w:b/>
          <w:sz w:val="20"/>
          <w:szCs w:val="20"/>
        </w:rPr>
      </w:pPr>
      <w:r w:rsidRPr="00554D51">
        <w:rPr>
          <w:rFonts w:asciiTheme="minorHAnsi" w:hAnsiTheme="minorHAnsi" w:cstheme="minorHAnsi"/>
          <w:b/>
          <w:bCs/>
          <w:sz w:val="20"/>
          <w:szCs w:val="20"/>
        </w:rPr>
        <w:t xml:space="preserve">                                                                                                                                                                                                        </w:t>
      </w:r>
    </w:p>
    <w:p w14:paraId="16086105" w14:textId="77777777" w:rsidR="00C84E46" w:rsidRPr="00554D51" w:rsidRDefault="00C84E46" w:rsidP="00C84E46">
      <w:pPr>
        <w:rPr>
          <w:rFonts w:asciiTheme="minorHAnsi" w:hAnsiTheme="minorHAnsi" w:cstheme="minorHAnsi"/>
        </w:rPr>
      </w:pPr>
    </w:p>
    <w:p w14:paraId="5A7EA8DF" w14:textId="77777777" w:rsidR="00C84E46" w:rsidRPr="00554D51" w:rsidRDefault="00C84E46" w:rsidP="00C84E46">
      <w:pPr>
        <w:rPr>
          <w:rFonts w:asciiTheme="minorHAnsi" w:hAnsiTheme="minorHAnsi" w:cstheme="minorHAnsi"/>
        </w:rPr>
      </w:pPr>
    </w:p>
    <w:p w14:paraId="48216BB9" w14:textId="77777777" w:rsidR="00C84E46" w:rsidRPr="00554D51" w:rsidRDefault="00C84E46" w:rsidP="00C84E46">
      <w:pPr>
        <w:rPr>
          <w:rFonts w:asciiTheme="minorHAnsi" w:hAnsiTheme="minorHAnsi" w:cstheme="minorHAnsi"/>
        </w:rPr>
      </w:pPr>
    </w:p>
    <w:p w14:paraId="452E6396" w14:textId="77777777" w:rsidR="00C84E46" w:rsidRPr="00554D51" w:rsidRDefault="00C84E46" w:rsidP="00C84E46">
      <w:pPr>
        <w:rPr>
          <w:rFonts w:asciiTheme="minorHAnsi" w:hAnsiTheme="minorHAnsi" w:cstheme="minorHAnsi"/>
        </w:rPr>
      </w:pPr>
    </w:p>
    <w:p w14:paraId="1FAF40FE" w14:textId="77777777" w:rsidR="00C84E46" w:rsidRPr="00554D51" w:rsidRDefault="00C84E46" w:rsidP="00C84E46">
      <w:pPr>
        <w:rPr>
          <w:rFonts w:asciiTheme="minorHAnsi" w:hAnsiTheme="minorHAnsi" w:cstheme="minorHAnsi"/>
        </w:rPr>
      </w:pPr>
    </w:p>
    <w:p w14:paraId="215D1F66" w14:textId="77777777" w:rsidR="00C84E46" w:rsidRPr="00554D51" w:rsidRDefault="00C84E46" w:rsidP="00C84E46">
      <w:pPr>
        <w:rPr>
          <w:rFonts w:asciiTheme="minorHAnsi" w:hAnsiTheme="minorHAnsi" w:cstheme="minorHAnsi"/>
        </w:rPr>
      </w:pPr>
    </w:p>
    <w:p w14:paraId="0C8A5EB4" w14:textId="77777777" w:rsidR="00C84E46" w:rsidRPr="00554D51" w:rsidRDefault="00C84E46" w:rsidP="00C84E46">
      <w:pPr>
        <w:rPr>
          <w:rFonts w:asciiTheme="minorHAnsi" w:hAnsiTheme="minorHAnsi" w:cstheme="minorHAnsi"/>
        </w:rPr>
      </w:pPr>
    </w:p>
    <w:p w14:paraId="335FE048" w14:textId="77777777" w:rsidR="00C84E46" w:rsidRPr="00554D51" w:rsidRDefault="00C84E46" w:rsidP="00C84E46">
      <w:pPr>
        <w:rPr>
          <w:rFonts w:asciiTheme="minorHAnsi" w:hAnsiTheme="minorHAnsi" w:cstheme="minorHAnsi"/>
        </w:rPr>
      </w:pPr>
    </w:p>
    <w:p w14:paraId="002BE92D" w14:textId="77777777" w:rsidR="00C84E46" w:rsidRPr="00554D51" w:rsidRDefault="00C84E46" w:rsidP="00C84E46">
      <w:pPr>
        <w:rPr>
          <w:rFonts w:asciiTheme="minorHAnsi" w:hAnsiTheme="minorHAnsi" w:cstheme="minorHAnsi"/>
        </w:rPr>
      </w:pPr>
    </w:p>
    <w:p w14:paraId="2F9D0D9C" w14:textId="77777777" w:rsidR="00C84E46" w:rsidRPr="00554D51" w:rsidRDefault="00C84E46" w:rsidP="00C84E46">
      <w:pPr>
        <w:rPr>
          <w:rFonts w:asciiTheme="minorHAnsi" w:hAnsiTheme="minorHAnsi" w:cstheme="minorHAnsi"/>
        </w:rPr>
      </w:pPr>
    </w:p>
    <w:p w14:paraId="371FDE3C" w14:textId="77777777" w:rsidR="00C84E46" w:rsidRPr="00554D51" w:rsidRDefault="00C84E46" w:rsidP="00C84E46">
      <w:pPr>
        <w:rPr>
          <w:rFonts w:asciiTheme="minorHAnsi" w:hAnsiTheme="minorHAnsi" w:cstheme="minorHAnsi"/>
        </w:rPr>
      </w:pPr>
    </w:p>
    <w:p w14:paraId="5C9D6D60" w14:textId="77777777" w:rsidR="00C84E46" w:rsidRPr="00554D51" w:rsidRDefault="00C84E46" w:rsidP="00C84E46">
      <w:pPr>
        <w:jc w:val="right"/>
        <w:rPr>
          <w:rFonts w:asciiTheme="minorHAnsi" w:hAnsiTheme="minorHAnsi" w:cstheme="minorHAnsi"/>
          <w:b/>
        </w:rPr>
      </w:pPr>
    </w:p>
    <w:p w14:paraId="1E79E3F4" w14:textId="77777777" w:rsidR="00C84E46" w:rsidRPr="00554D51" w:rsidRDefault="00C84E46" w:rsidP="00C84E46">
      <w:pPr>
        <w:jc w:val="right"/>
        <w:rPr>
          <w:rFonts w:asciiTheme="minorHAnsi" w:hAnsiTheme="minorHAnsi" w:cstheme="minorHAnsi"/>
          <w:b/>
        </w:rPr>
      </w:pPr>
    </w:p>
    <w:p w14:paraId="452AC695" w14:textId="77777777" w:rsidR="00C84E46" w:rsidRPr="00554D51" w:rsidRDefault="00C84E46" w:rsidP="00C84E46">
      <w:pPr>
        <w:jc w:val="right"/>
        <w:rPr>
          <w:rFonts w:asciiTheme="minorHAnsi" w:hAnsiTheme="minorHAnsi" w:cstheme="minorHAnsi"/>
          <w:b/>
        </w:rPr>
      </w:pPr>
    </w:p>
    <w:p w14:paraId="15110BC9" w14:textId="77777777" w:rsidR="00C84E46" w:rsidRPr="00554D51" w:rsidRDefault="00C84E46" w:rsidP="00C84E46">
      <w:pPr>
        <w:jc w:val="right"/>
        <w:rPr>
          <w:rFonts w:asciiTheme="minorHAnsi" w:hAnsiTheme="minorHAnsi" w:cstheme="minorHAnsi"/>
          <w:b/>
        </w:rPr>
      </w:pPr>
    </w:p>
    <w:p w14:paraId="49FDE6B3" w14:textId="77777777" w:rsidR="00C84E46" w:rsidRPr="00554D51" w:rsidRDefault="00C84E46" w:rsidP="00C84E46">
      <w:pPr>
        <w:jc w:val="right"/>
        <w:rPr>
          <w:rFonts w:asciiTheme="minorHAnsi" w:hAnsiTheme="minorHAnsi" w:cstheme="minorHAnsi"/>
          <w:b/>
        </w:rPr>
      </w:pPr>
    </w:p>
    <w:p w14:paraId="2C884236" w14:textId="77777777" w:rsidR="00C84E46" w:rsidRPr="00554D51" w:rsidRDefault="00C84E46" w:rsidP="00C84E46">
      <w:pPr>
        <w:jc w:val="right"/>
        <w:rPr>
          <w:rFonts w:asciiTheme="minorHAnsi" w:hAnsiTheme="minorHAnsi" w:cstheme="minorHAnsi"/>
          <w:b/>
        </w:rPr>
      </w:pPr>
    </w:p>
    <w:p w14:paraId="0260DBA7" w14:textId="77777777" w:rsidR="00C84E46" w:rsidRPr="00554D51" w:rsidRDefault="00C84E46" w:rsidP="00C84E46">
      <w:pPr>
        <w:jc w:val="right"/>
        <w:rPr>
          <w:rFonts w:asciiTheme="minorHAnsi" w:hAnsiTheme="minorHAnsi" w:cstheme="minorHAnsi"/>
          <w:b/>
        </w:rPr>
      </w:pPr>
    </w:p>
    <w:p w14:paraId="5418AE1C" w14:textId="77777777" w:rsidR="00A77F52" w:rsidRPr="00554D51" w:rsidRDefault="00A77F52">
      <w:pPr>
        <w:rPr>
          <w:rFonts w:asciiTheme="minorHAnsi" w:hAnsiTheme="minorHAnsi" w:cstheme="minorHAnsi"/>
          <w:b/>
        </w:rPr>
      </w:pPr>
      <w:r w:rsidRPr="00554D51">
        <w:rPr>
          <w:rFonts w:asciiTheme="minorHAnsi" w:hAnsiTheme="minorHAnsi" w:cstheme="minorHAnsi"/>
          <w:b/>
        </w:rPr>
        <w:br w:type="page"/>
      </w:r>
    </w:p>
    <w:p w14:paraId="58D73476" w14:textId="32FE03B2" w:rsidR="00C84E46" w:rsidRPr="00554D51" w:rsidRDefault="00C84E46" w:rsidP="00C84E46">
      <w:pPr>
        <w:jc w:val="right"/>
        <w:rPr>
          <w:rFonts w:asciiTheme="minorHAnsi" w:hAnsiTheme="minorHAnsi" w:cstheme="minorHAnsi"/>
        </w:rPr>
      </w:pPr>
      <w:r w:rsidRPr="00554D51">
        <w:rPr>
          <w:rFonts w:asciiTheme="minorHAnsi" w:hAnsiTheme="minorHAnsi" w:cstheme="minorHAnsi"/>
          <w:b/>
        </w:rPr>
        <w:lastRenderedPageBreak/>
        <w:t>ZA</w:t>
      </w:r>
      <w:r w:rsidR="00E5698F" w:rsidRPr="00554D51">
        <w:rPr>
          <w:rFonts w:asciiTheme="minorHAnsi" w:hAnsiTheme="minorHAnsi" w:cstheme="minorHAnsi"/>
          <w:b/>
        </w:rPr>
        <w:t>Ł</w:t>
      </w:r>
      <w:r w:rsidRPr="00554D51">
        <w:rPr>
          <w:rFonts w:asciiTheme="minorHAnsi" w:hAnsiTheme="minorHAnsi" w:cstheme="minorHAnsi"/>
          <w:b/>
        </w:rPr>
        <w:t xml:space="preserve">ĄCZNIK NR  2a do Umowy </w:t>
      </w:r>
    </w:p>
    <w:p w14:paraId="530485CF" w14:textId="77777777" w:rsidR="00C84E46" w:rsidRPr="00554D51" w:rsidRDefault="00C84E46" w:rsidP="00C84E46">
      <w:pPr>
        <w:rPr>
          <w:rFonts w:asciiTheme="minorHAnsi" w:hAnsiTheme="minorHAnsi" w:cstheme="minorHAnsi"/>
          <w:b/>
        </w:rPr>
      </w:pPr>
      <w:r w:rsidRPr="00554D51">
        <w:rPr>
          <w:rFonts w:asciiTheme="minorHAnsi" w:hAnsiTheme="minorHAnsi" w:cstheme="minorHAnsi"/>
          <w:b/>
        </w:rPr>
        <w:tab/>
      </w:r>
      <w:r w:rsidRPr="00554D51">
        <w:rPr>
          <w:rFonts w:asciiTheme="minorHAnsi" w:hAnsiTheme="minorHAnsi" w:cstheme="minorHAnsi"/>
          <w:b/>
        </w:rPr>
        <w:tab/>
      </w:r>
    </w:p>
    <w:p w14:paraId="6F8E391A" w14:textId="77777777" w:rsidR="00C84E46" w:rsidRPr="00554D51" w:rsidRDefault="00C84E46" w:rsidP="00C84E46">
      <w:pPr>
        <w:rPr>
          <w:rFonts w:asciiTheme="minorHAnsi" w:hAnsiTheme="minorHAnsi" w:cstheme="minorHAnsi"/>
          <w:b/>
        </w:rPr>
      </w:pPr>
    </w:p>
    <w:p w14:paraId="3E3191A8" w14:textId="2A001A10" w:rsidR="00C84E46" w:rsidRPr="00554D51" w:rsidRDefault="00C84E46" w:rsidP="00C84E46">
      <w:pPr>
        <w:jc w:val="center"/>
        <w:rPr>
          <w:rFonts w:asciiTheme="minorHAnsi" w:hAnsiTheme="minorHAnsi" w:cstheme="minorHAnsi"/>
          <w:b/>
        </w:rPr>
      </w:pPr>
      <w:r w:rsidRPr="00554D51">
        <w:rPr>
          <w:rFonts w:asciiTheme="minorHAnsi" w:hAnsiTheme="minorHAnsi" w:cstheme="minorHAnsi"/>
          <w:b/>
        </w:rPr>
        <w:t>UMOWA UDOSTĘPNIENIA INSTRUMENTARIUM</w:t>
      </w:r>
      <w:r w:rsidR="00D51395" w:rsidRPr="00554D51">
        <w:rPr>
          <w:rFonts w:asciiTheme="minorHAnsi" w:hAnsiTheme="minorHAnsi" w:cstheme="minorHAnsi"/>
          <w:b/>
        </w:rPr>
        <w:t xml:space="preserve"> ( dotyczy części 1-4,6,10-13,17)</w:t>
      </w:r>
    </w:p>
    <w:p w14:paraId="0EADB393" w14:textId="77777777" w:rsidR="00C84E46" w:rsidRPr="00554D51" w:rsidRDefault="00C84E46" w:rsidP="00C84E46">
      <w:pPr>
        <w:jc w:val="both"/>
        <w:rPr>
          <w:rFonts w:asciiTheme="minorHAnsi" w:hAnsiTheme="minorHAnsi" w:cstheme="minorHAnsi"/>
        </w:rPr>
      </w:pPr>
    </w:p>
    <w:p w14:paraId="38CEC434" w14:textId="77777777" w:rsidR="00C84E46" w:rsidRPr="00554D51" w:rsidRDefault="00C84E46" w:rsidP="00C84E46">
      <w:pPr>
        <w:jc w:val="both"/>
        <w:rPr>
          <w:rFonts w:asciiTheme="minorHAnsi" w:hAnsiTheme="minorHAnsi" w:cstheme="minorHAnsi"/>
        </w:rPr>
      </w:pPr>
    </w:p>
    <w:p w14:paraId="6F49C266" w14:textId="77777777" w:rsidR="00C84E46" w:rsidRPr="00554D51" w:rsidRDefault="00C84E46" w:rsidP="00C84E46">
      <w:pPr>
        <w:jc w:val="both"/>
        <w:rPr>
          <w:rFonts w:asciiTheme="minorHAnsi" w:hAnsiTheme="minorHAnsi" w:cstheme="minorHAnsi"/>
          <w:bCs/>
          <w:color w:val="000000"/>
        </w:rPr>
      </w:pPr>
      <w:r w:rsidRPr="00554D51">
        <w:rPr>
          <w:rFonts w:asciiTheme="minorHAnsi" w:hAnsiTheme="minorHAnsi" w:cstheme="minorHAnsi"/>
        </w:rPr>
        <w:t xml:space="preserve">zawarta w dniu </w:t>
      </w:r>
      <w:r w:rsidRPr="00554D51">
        <w:rPr>
          <w:rFonts w:asciiTheme="minorHAnsi" w:hAnsiTheme="minorHAnsi" w:cstheme="minorHAnsi"/>
          <w:b/>
        </w:rPr>
        <w:t xml:space="preserve">………….. </w:t>
      </w:r>
      <w:r w:rsidRPr="00554D51">
        <w:rPr>
          <w:rFonts w:asciiTheme="minorHAnsi" w:hAnsiTheme="minorHAnsi" w:cstheme="minorHAnsi"/>
        </w:rPr>
        <w:t xml:space="preserve"> pomiędzy szpitalem Wojewódzkim im. dr. Ludwika Rydygiera w Suwałkach</w:t>
      </w:r>
      <w:r w:rsidRPr="00554D51">
        <w:rPr>
          <w:rFonts w:asciiTheme="minorHAnsi" w:hAnsiTheme="minorHAnsi" w:cstheme="minorHAnsi"/>
          <w:bCs/>
          <w:color w:val="000000"/>
        </w:rPr>
        <w:t xml:space="preserve"> z siedzibą w 16-400 Suwałki, ul. Szpitalna 60, działającym zgodnie z wpisem do KRS pod numerem 0000057017, NIP 844-17-86-376,  reprezentowanym przez :</w:t>
      </w:r>
    </w:p>
    <w:p w14:paraId="7BB3B624" w14:textId="77777777" w:rsidR="00C84E46" w:rsidRPr="00554D51" w:rsidRDefault="00C84E46" w:rsidP="00C84E46">
      <w:pPr>
        <w:jc w:val="both"/>
        <w:rPr>
          <w:rFonts w:asciiTheme="minorHAnsi" w:hAnsiTheme="minorHAnsi" w:cstheme="minorHAnsi"/>
          <w:color w:val="000000"/>
        </w:rPr>
      </w:pPr>
    </w:p>
    <w:p w14:paraId="385F8348" w14:textId="32D3C297" w:rsidR="00C84E46" w:rsidRPr="00554D51" w:rsidRDefault="00C84E46" w:rsidP="00C84E46">
      <w:pPr>
        <w:tabs>
          <w:tab w:val="left" w:pos="0"/>
        </w:tabs>
        <w:jc w:val="both"/>
        <w:rPr>
          <w:rFonts w:asciiTheme="minorHAnsi" w:hAnsiTheme="minorHAnsi" w:cstheme="minorHAnsi"/>
          <w:color w:val="000000"/>
        </w:rPr>
      </w:pPr>
      <w:r w:rsidRPr="00554D51">
        <w:rPr>
          <w:rFonts w:asciiTheme="minorHAnsi" w:hAnsiTheme="minorHAnsi" w:cstheme="minorHAnsi"/>
          <w:color w:val="000000"/>
        </w:rPr>
        <w:t xml:space="preserve">Adama </w:t>
      </w:r>
      <w:proofErr w:type="spellStart"/>
      <w:r w:rsidRPr="00554D51">
        <w:rPr>
          <w:rFonts w:asciiTheme="minorHAnsi" w:hAnsiTheme="minorHAnsi" w:cstheme="minorHAnsi"/>
          <w:color w:val="000000"/>
        </w:rPr>
        <w:t>Szałand</w:t>
      </w:r>
      <w:r w:rsidR="00EA2879" w:rsidRPr="00554D51">
        <w:rPr>
          <w:rFonts w:asciiTheme="minorHAnsi" w:hAnsiTheme="minorHAnsi" w:cstheme="minorHAnsi"/>
          <w:color w:val="000000"/>
        </w:rPr>
        <w:t>a</w:t>
      </w:r>
      <w:proofErr w:type="spellEnd"/>
      <w:r w:rsidRPr="00554D51">
        <w:rPr>
          <w:rFonts w:asciiTheme="minorHAnsi" w:hAnsiTheme="minorHAnsi" w:cstheme="minorHAnsi"/>
          <w:color w:val="000000"/>
        </w:rPr>
        <w:t xml:space="preserve"> - Dyrektora</w:t>
      </w:r>
      <w:r w:rsidRPr="00554D51">
        <w:rPr>
          <w:rFonts w:asciiTheme="minorHAnsi" w:hAnsiTheme="minorHAnsi" w:cstheme="minorHAnsi"/>
          <w:b/>
        </w:rPr>
        <w:t>,</w:t>
      </w:r>
      <w:r w:rsidRPr="00554D51">
        <w:rPr>
          <w:rFonts w:asciiTheme="minorHAnsi" w:hAnsiTheme="minorHAnsi" w:cstheme="minorHAnsi"/>
        </w:rPr>
        <w:t xml:space="preserve"> zwanym dalej „</w:t>
      </w:r>
      <w:r w:rsidRPr="00554D51">
        <w:rPr>
          <w:rFonts w:asciiTheme="minorHAnsi" w:hAnsiTheme="minorHAnsi" w:cstheme="minorHAnsi"/>
          <w:b/>
        </w:rPr>
        <w:t xml:space="preserve">Zamawiający </w:t>
      </w:r>
      <w:r w:rsidRPr="00554D51">
        <w:rPr>
          <w:rFonts w:asciiTheme="minorHAnsi" w:hAnsiTheme="minorHAnsi" w:cstheme="minorHAnsi"/>
        </w:rPr>
        <w:t>„</w:t>
      </w:r>
      <w:r w:rsidRPr="00554D51">
        <w:rPr>
          <w:rFonts w:asciiTheme="minorHAnsi" w:hAnsiTheme="minorHAnsi" w:cstheme="minorHAnsi"/>
          <w:b/>
        </w:rPr>
        <w:t xml:space="preserve"> </w:t>
      </w:r>
    </w:p>
    <w:p w14:paraId="433C32E7" w14:textId="77777777" w:rsidR="00C84E46" w:rsidRPr="00554D51" w:rsidRDefault="00C84E46" w:rsidP="00C84E46">
      <w:pPr>
        <w:jc w:val="both"/>
        <w:rPr>
          <w:rFonts w:asciiTheme="minorHAnsi" w:hAnsiTheme="minorHAnsi" w:cstheme="minorHAnsi"/>
        </w:rPr>
      </w:pPr>
    </w:p>
    <w:p w14:paraId="7779A846" w14:textId="77777777" w:rsidR="00C84E46" w:rsidRPr="00554D51" w:rsidRDefault="00C84E46" w:rsidP="00C84E46">
      <w:pPr>
        <w:jc w:val="center"/>
        <w:rPr>
          <w:rFonts w:asciiTheme="minorHAnsi" w:hAnsiTheme="minorHAnsi" w:cstheme="minorHAnsi"/>
        </w:rPr>
      </w:pPr>
      <w:r w:rsidRPr="00554D51">
        <w:rPr>
          <w:rFonts w:asciiTheme="minorHAnsi" w:hAnsiTheme="minorHAnsi" w:cstheme="minorHAnsi"/>
        </w:rPr>
        <w:t>a</w:t>
      </w:r>
    </w:p>
    <w:p w14:paraId="113975E6" w14:textId="77777777" w:rsidR="00C84E46" w:rsidRPr="00554D51" w:rsidRDefault="00C84E46" w:rsidP="00C84E46">
      <w:pPr>
        <w:jc w:val="center"/>
        <w:rPr>
          <w:rFonts w:asciiTheme="minorHAnsi" w:hAnsiTheme="minorHAnsi" w:cstheme="minorHAnsi"/>
        </w:rPr>
      </w:pPr>
    </w:p>
    <w:p w14:paraId="646CC4C1" w14:textId="388FD7BB" w:rsidR="00C84E46" w:rsidRPr="00554D51" w:rsidRDefault="00C84E46" w:rsidP="00C84E46">
      <w:pPr>
        <w:jc w:val="both"/>
        <w:rPr>
          <w:rFonts w:asciiTheme="minorHAnsi" w:hAnsiTheme="minorHAnsi" w:cstheme="minorHAnsi"/>
          <w:bCs/>
        </w:rPr>
      </w:pPr>
      <w:r w:rsidRPr="00554D51">
        <w:rPr>
          <w:rFonts w:asciiTheme="minorHAnsi" w:hAnsiTheme="minorHAnsi" w:cstheme="minorHAnsi"/>
          <w:b/>
        </w:rPr>
        <w:t>…………………….</w:t>
      </w:r>
      <w:r w:rsidR="00EA2879" w:rsidRPr="00554D51">
        <w:rPr>
          <w:rFonts w:asciiTheme="minorHAnsi" w:hAnsiTheme="minorHAnsi" w:cstheme="minorHAnsi"/>
          <w:bCs/>
        </w:rPr>
        <w:t xml:space="preserve"> </w:t>
      </w:r>
      <w:r w:rsidRPr="00554D51">
        <w:rPr>
          <w:rFonts w:asciiTheme="minorHAnsi" w:hAnsiTheme="minorHAnsi" w:cstheme="minorHAnsi"/>
          <w:bCs/>
        </w:rPr>
        <w:t>z siedzibą ………….. działającą zgodnie z  wpisem do ……………</w:t>
      </w:r>
      <w:r w:rsidR="00EA2879" w:rsidRPr="00554D51">
        <w:rPr>
          <w:rFonts w:asciiTheme="minorHAnsi" w:hAnsiTheme="minorHAnsi" w:cstheme="minorHAnsi"/>
          <w:bCs/>
        </w:rPr>
        <w:t xml:space="preserve"> </w:t>
      </w:r>
      <w:r w:rsidRPr="00554D51">
        <w:rPr>
          <w:rFonts w:asciiTheme="minorHAnsi" w:hAnsiTheme="minorHAnsi" w:cstheme="minorHAnsi"/>
          <w:bCs/>
        </w:rPr>
        <w:t xml:space="preserve">prowadzonego przez ………….. pod numerem, KRS ……….., NIP ……………, z pokrytym w całości kapitałem zakładowym w wysokości …………………. zł   zwaną w dalszej treści umowy </w:t>
      </w:r>
      <w:r w:rsidRPr="00554D51">
        <w:rPr>
          <w:rFonts w:asciiTheme="minorHAnsi" w:hAnsiTheme="minorHAnsi" w:cstheme="minorHAnsi"/>
          <w:b/>
        </w:rPr>
        <w:t xml:space="preserve">„WYKONAWCĄ” </w:t>
      </w:r>
      <w:r w:rsidRPr="00554D51">
        <w:rPr>
          <w:rFonts w:asciiTheme="minorHAnsi" w:hAnsiTheme="minorHAnsi" w:cstheme="minorHAnsi"/>
          <w:bCs/>
        </w:rPr>
        <w:t>dostawy, reprezentowaną przez:</w:t>
      </w:r>
    </w:p>
    <w:p w14:paraId="3BC515E7" w14:textId="77777777" w:rsidR="00C84E46" w:rsidRPr="00554D51" w:rsidRDefault="00C84E46" w:rsidP="00C84E46">
      <w:pPr>
        <w:jc w:val="both"/>
        <w:rPr>
          <w:rFonts w:asciiTheme="minorHAnsi" w:hAnsiTheme="minorHAnsi" w:cstheme="minorHAnsi"/>
        </w:rPr>
      </w:pPr>
    </w:p>
    <w:p w14:paraId="12E60714" w14:textId="77777777" w:rsidR="00C84E46" w:rsidRPr="00554D51" w:rsidRDefault="00C84E46" w:rsidP="00C84E46">
      <w:pPr>
        <w:pStyle w:val="Tekstpodstawowy"/>
        <w:rPr>
          <w:rFonts w:asciiTheme="minorHAnsi" w:hAnsiTheme="minorHAnsi" w:cstheme="minorHAnsi"/>
          <w:sz w:val="20"/>
          <w:szCs w:val="20"/>
        </w:rPr>
      </w:pPr>
      <w:r w:rsidRPr="00554D51">
        <w:rPr>
          <w:rFonts w:asciiTheme="minorHAnsi" w:hAnsiTheme="minorHAnsi" w:cstheme="minorHAnsi"/>
          <w:sz w:val="20"/>
          <w:szCs w:val="20"/>
        </w:rPr>
        <w:t>1. .......................................................   -  ..................................................</w:t>
      </w:r>
    </w:p>
    <w:p w14:paraId="1DAA3AAC" w14:textId="77777777" w:rsidR="00C84E46" w:rsidRPr="00554D51" w:rsidRDefault="00C84E46" w:rsidP="00C84E46">
      <w:pPr>
        <w:pStyle w:val="Tekstpodstawowy"/>
        <w:rPr>
          <w:rFonts w:asciiTheme="minorHAnsi" w:hAnsiTheme="minorHAnsi" w:cstheme="minorHAnsi"/>
          <w:sz w:val="20"/>
          <w:szCs w:val="20"/>
        </w:rPr>
      </w:pPr>
    </w:p>
    <w:p w14:paraId="26999900" w14:textId="77777777" w:rsidR="00C84E46" w:rsidRPr="00554D51" w:rsidRDefault="00C84E46" w:rsidP="00C84E46">
      <w:pPr>
        <w:rPr>
          <w:rFonts w:asciiTheme="minorHAnsi" w:hAnsiTheme="minorHAnsi" w:cstheme="minorHAnsi"/>
        </w:rPr>
      </w:pPr>
      <w:r w:rsidRPr="00554D51">
        <w:rPr>
          <w:rFonts w:asciiTheme="minorHAnsi" w:hAnsiTheme="minorHAnsi" w:cstheme="minorHAnsi"/>
        </w:rPr>
        <w:t>2. .......................................................   -  ..................................................</w:t>
      </w:r>
    </w:p>
    <w:p w14:paraId="0ED0CF2C" w14:textId="77777777" w:rsidR="00EA2879" w:rsidRPr="00554D51" w:rsidRDefault="00EA2879" w:rsidP="00C84E46">
      <w:pPr>
        <w:rPr>
          <w:rFonts w:asciiTheme="minorHAnsi" w:hAnsiTheme="minorHAnsi" w:cstheme="minorHAnsi"/>
        </w:rPr>
      </w:pPr>
    </w:p>
    <w:p w14:paraId="6D8F5789" w14:textId="77777777" w:rsidR="00C84E46" w:rsidRPr="00554D51" w:rsidRDefault="00C84E46" w:rsidP="00C84E46">
      <w:pPr>
        <w:rPr>
          <w:rFonts w:asciiTheme="minorHAnsi" w:hAnsiTheme="minorHAnsi" w:cstheme="minorHAnsi"/>
        </w:rPr>
      </w:pPr>
      <w:r w:rsidRPr="00554D51">
        <w:rPr>
          <w:rFonts w:asciiTheme="minorHAnsi" w:hAnsiTheme="minorHAnsi" w:cstheme="minorHAnsi"/>
        </w:rPr>
        <w:t>o następującej treści:</w:t>
      </w:r>
    </w:p>
    <w:p w14:paraId="2F1E0800" w14:textId="77777777" w:rsidR="00C84E46" w:rsidRPr="00554D51" w:rsidRDefault="00C84E46" w:rsidP="00C84E46">
      <w:pPr>
        <w:ind w:firstLine="708"/>
        <w:jc w:val="both"/>
        <w:rPr>
          <w:rFonts w:asciiTheme="minorHAnsi" w:hAnsiTheme="minorHAnsi" w:cstheme="minorHAnsi"/>
        </w:rPr>
      </w:pPr>
    </w:p>
    <w:p w14:paraId="2E25AAC3" w14:textId="77777777" w:rsidR="00C84E46" w:rsidRPr="00554D51" w:rsidRDefault="00C84E46" w:rsidP="00C84E46">
      <w:pPr>
        <w:jc w:val="center"/>
        <w:rPr>
          <w:rFonts w:asciiTheme="minorHAnsi" w:hAnsiTheme="minorHAnsi" w:cstheme="minorHAnsi"/>
        </w:rPr>
      </w:pPr>
      <w:r w:rsidRPr="00554D51">
        <w:rPr>
          <w:rFonts w:asciiTheme="minorHAnsi" w:hAnsiTheme="minorHAnsi" w:cstheme="minorHAnsi"/>
        </w:rPr>
        <w:t>§ 1</w:t>
      </w:r>
    </w:p>
    <w:p w14:paraId="7614CE9B" w14:textId="77777777" w:rsidR="00C84E46" w:rsidRPr="00554D51" w:rsidRDefault="00C84E46" w:rsidP="00C84E46">
      <w:pPr>
        <w:jc w:val="center"/>
        <w:rPr>
          <w:rFonts w:asciiTheme="minorHAnsi" w:hAnsiTheme="minorHAnsi" w:cstheme="minorHAnsi"/>
        </w:rPr>
      </w:pPr>
    </w:p>
    <w:p w14:paraId="1747135C" w14:textId="77777777" w:rsidR="00C84E46" w:rsidRPr="00554D51" w:rsidRDefault="00C84E46" w:rsidP="00C84E46">
      <w:pPr>
        <w:jc w:val="both"/>
        <w:rPr>
          <w:rFonts w:asciiTheme="minorHAnsi" w:hAnsiTheme="minorHAnsi" w:cstheme="minorHAnsi"/>
          <w:b/>
          <w:bCs/>
        </w:rPr>
      </w:pPr>
      <w:r w:rsidRPr="00554D51">
        <w:rPr>
          <w:rFonts w:asciiTheme="minorHAnsi" w:hAnsiTheme="minorHAnsi" w:cstheme="minorHAnsi"/>
        </w:rPr>
        <w:t xml:space="preserve"> Wykonawca zobowiązuje się udostępnić Zamawiającemu nieodpłatnie instrumentarium, wykorzystywane podczas świadczeń medycznych, z zastosowaniem przedmiotu Umowy nr </w:t>
      </w:r>
      <w:r w:rsidRPr="00554D51">
        <w:rPr>
          <w:rFonts w:asciiTheme="minorHAnsi" w:hAnsiTheme="minorHAnsi" w:cstheme="minorHAnsi"/>
          <w:b/>
          <w:bCs/>
        </w:rPr>
        <w:t>…………… z dnia ……………r.</w:t>
      </w:r>
    </w:p>
    <w:p w14:paraId="096FF8E6" w14:textId="77777777" w:rsidR="00EA2879" w:rsidRPr="00554D51" w:rsidRDefault="00EA2879" w:rsidP="00C84E46">
      <w:pPr>
        <w:jc w:val="both"/>
        <w:rPr>
          <w:rFonts w:asciiTheme="minorHAnsi" w:hAnsiTheme="minorHAnsi" w:cstheme="minorHAnsi"/>
          <w:b/>
          <w:bCs/>
        </w:rPr>
      </w:pPr>
    </w:p>
    <w:p w14:paraId="1CBE7E6D" w14:textId="77777777" w:rsidR="00C84E46" w:rsidRPr="00554D51" w:rsidRDefault="00C84E46" w:rsidP="00C84E46">
      <w:pPr>
        <w:jc w:val="center"/>
        <w:rPr>
          <w:rFonts w:asciiTheme="minorHAnsi" w:hAnsiTheme="minorHAnsi" w:cstheme="minorHAnsi"/>
        </w:rPr>
      </w:pPr>
      <w:r w:rsidRPr="00554D51">
        <w:rPr>
          <w:rFonts w:asciiTheme="minorHAnsi" w:hAnsiTheme="minorHAnsi" w:cstheme="minorHAnsi"/>
        </w:rPr>
        <w:t>§ 2</w:t>
      </w:r>
    </w:p>
    <w:p w14:paraId="5304D272" w14:textId="77777777" w:rsidR="00C84E46" w:rsidRPr="00554D51" w:rsidRDefault="00C84E46" w:rsidP="00C84E46">
      <w:pPr>
        <w:jc w:val="center"/>
        <w:rPr>
          <w:rFonts w:asciiTheme="minorHAnsi" w:hAnsiTheme="minorHAnsi" w:cstheme="minorHAnsi"/>
        </w:rPr>
      </w:pPr>
    </w:p>
    <w:p w14:paraId="7B0A37C0" w14:textId="77777777" w:rsidR="00C84E46" w:rsidRPr="00554D51" w:rsidRDefault="00C84E46" w:rsidP="00C84E46">
      <w:pPr>
        <w:jc w:val="both"/>
        <w:rPr>
          <w:rFonts w:asciiTheme="minorHAnsi" w:hAnsiTheme="minorHAnsi" w:cstheme="minorHAnsi"/>
          <w:b/>
          <w:bCs/>
        </w:rPr>
      </w:pPr>
      <w:r w:rsidRPr="00554D51">
        <w:rPr>
          <w:rFonts w:asciiTheme="minorHAnsi" w:hAnsiTheme="minorHAnsi" w:cstheme="minorHAnsi"/>
        </w:rPr>
        <w:t xml:space="preserve"> Instrumentarium pozostaje przez cały czas trwania umowy własnością Wykonawcy. Zamawiający nie jest uprawniony do ustanawiania na udostępnionym instrumentarium żadnych innych praw na rzecz osób trzecich oraz do przenoszenia praw i obowiązków wynikających z Umowy nr </w:t>
      </w:r>
      <w:r w:rsidRPr="00554D51">
        <w:rPr>
          <w:rFonts w:asciiTheme="minorHAnsi" w:hAnsiTheme="minorHAnsi" w:cstheme="minorHAnsi"/>
          <w:b/>
          <w:bCs/>
        </w:rPr>
        <w:t>……………… z dnia …………..r.</w:t>
      </w:r>
    </w:p>
    <w:p w14:paraId="5209C6DF" w14:textId="77777777" w:rsidR="00C84E46" w:rsidRPr="00554D51" w:rsidRDefault="00C84E46" w:rsidP="00C84E46">
      <w:pPr>
        <w:jc w:val="both"/>
        <w:rPr>
          <w:rFonts w:asciiTheme="minorHAnsi" w:hAnsiTheme="minorHAnsi" w:cstheme="minorHAnsi"/>
        </w:rPr>
      </w:pPr>
      <w:r w:rsidRPr="00554D51">
        <w:rPr>
          <w:rFonts w:asciiTheme="minorHAnsi" w:hAnsiTheme="minorHAnsi" w:cstheme="minorHAnsi"/>
        </w:rPr>
        <w:t>na osoby trzecie.</w:t>
      </w:r>
    </w:p>
    <w:p w14:paraId="5C1F383F" w14:textId="77777777" w:rsidR="00C84E46" w:rsidRPr="00554D51" w:rsidRDefault="00C84E46" w:rsidP="00C84E46">
      <w:pPr>
        <w:jc w:val="center"/>
        <w:rPr>
          <w:rFonts w:asciiTheme="minorHAnsi" w:hAnsiTheme="minorHAnsi" w:cstheme="minorHAnsi"/>
        </w:rPr>
      </w:pPr>
      <w:r w:rsidRPr="00554D51">
        <w:rPr>
          <w:rFonts w:asciiTheme="minorHAnsi" w:hAnsiTheme="minorHAnsi" w:cstheme="minorHAnsi"/>
        </w:rPr>
        <w:t>§ 3</w:t>
      </w:r>
    </w:p>
    <w:p w14:paraId="34BD9D8F" w14:textId="77777777" w:rsidR="00C84E46" w:rsidRPr="00554D51" w:rsidRDefault="00C84E46" w:rsidP="00C84E46">
      <w:pPr>
        <w:jc w:val="center"/>
        <w:rPr>
          <w:rFonts w:asciiTheme="minorHAnsi" w:hAnsiTheme="minorHAnsi" w:cstheme="minorHAnsi"/>
        </w:rPr>
      </w:pPr>
    </w:p>
    <w:p w14:paraId="6952342A" w14:textId="77777777" w:rsidR="00C84E46" w:rsidRPr="00554D51" w:rsidRDefault="00C84E46">
      <w:pPr>
        <w:numPr>
          <w:ilvl w:val="0"/>
          <w:numId w:val="57"/>
        </w:numPr>
        <w:spacing w:after="200"/>
        <w:ind w:left="426" w:hanging="426"/>
        <w:contextualSpacing/>
        <w:jc w:val="both"/>
        <w:rPr>
          <w:rFonts w:asciiTheme="minorHAnsi" w:hAnsiTheme="minorHAnsi" w:cstheme="minorHAnsi"/>
          <w:b/>
        </w:rPr>
      </w:pPr>
      <w:r w:rsidRPr="00554D51">
        <w:rPr>
          <w:rFonts w:asciiTheme="minorHAnsi" w:hAnsiTheme="minorHAnsi" w:cstheme="minorHAnsi"/>
        </w:rPr>
        <w:t xml:space="preserve">Wykonawca udostępni nieodpłatnie  instrumentarium Zamawiającemu na podstawie protokołu odbioru podpisanego przez osoby upoważnione do reprezentowania Zamawiającego w tym zakresie. </w:t>
      </w:r>
    </w:p>
    <w:p w14:paraId="11A81876" w14:textId="77777777" w:rsidR="00C84E46" w:rsidRPr="00554D51" w:rsidRDefault="00C84E46">
      <w:pPr>
        <w:numPr>
          <w:ilvl w:val="0"/>
          <w:numId w:val="57"/>
        </w:numPr>
        <w:spacing w:after="200"/>
        <w:ind w:left="426" w:hanging="426"/>
        <w:contextualSpacing/>
        <w:jc w:val="both"/>
        <w:rPr>
          <w:rFonts w:asciiTheme="minorHAnsi" w:hAnsiTheme="minorHAnsi" w:cstheme="minorHAnsi"/>
          <w:b/>
        </w:rPr>
      </w:pPr>
      <w:r w:rsidRPr="00554D51">
        <w:rPr>
          <w:rFonts w:asciiTheme="minorHAnsi" w:hAnsiTheme="minorHAnsi" w:cstheme="minorHAnsi"/>
        </w:rPr>
        <w:t xml:space="preserve">Wykonawca jest zobowiązany do przeszkolenia pracowników Zamawiającego do prawidłowego korzystania z instrumentarium. </w:t>
      </w:r>
    </w:p>
    <w:p w14:paraId="78BF1B3D" w14:textId="77777777" w:rsidR="00C84E46" w:rsidRPr="00554D51" w:rsidRDefault="00C84E46">
      <w:pPr>
        <w:numPr>
          <w:ilvl w:val="0"/>
          <w:numId w:val="57"/>
        </w:numPr>
        <w:spacing w:after="200"/>
        <w:ind w:left="426" w:hanging="426"/>
        <w:contextualSpacing/>
        <w:jc w:val="both"/>
        <w:rPr>
          <w:rFonts w:asciiTheme="minorHAnsi" w:hAnsiTheme="minorHAnsi" w:cstheme="minorHAnsi"/>
          <w:b/>
        </w:rPr>
      </w:pPr>
      <w:r w:rsidRPr="00554D51">
        <w:rPr>
          <w:rFonts w:asciiTheme="minorHAnsi" w:hAnsiTheme="minorHAnsi" w:cstheme="minorHAnsi"/>
        </w:rPr>
        <w:t xml:space="preserve">Wykonawca dostarczy instrumentarium do Zamawiającego razem z pierwszą dostawą przedmiotu zamówienia. </w:t>
      </w:r>
    </w:p>
    <w:p w14:paraId="5684F216" w14:textId="27AC4594" w:rsidR="00C84E46" w:rsidRPr="00554D51" w:rsidRDefault="00C84E46">
      <w:pPr>
        <w:numPr>
          <w:ilvl w:val="0"/>
          <w:numId w:val="57"/>
        </w:numPr>
        <w:spacing w:after="200"/>
        <w:ind w:left="426" w:hanging="426"/>
        <w:contextualSpacing/>
        <w:jc w:val="both"/>
        <w:rPr>
          <w:rFonts w:asciiTheme="minorHAnsi" w:hAnsiTheme="minorHAnsi" w:cstheme="minorHAnsi"/>
          <w:b/>
        </w:rPr>
      </w:pPr>
      <w:r w:rsidRPr="00554D51">
        <w:rPr>
          <w:rFonts w:asciiTheme="minorHAnsi" w:hAnsiTheme="minorHAnsi" w:cstheme="minorHAnsi"/>
        </w:rPr>
        <w:t xml:space="preserve">Po okresie obowiązywania Umowy nr </w:t>
      </w:r>
      <w:r w:rsidRPr="00554D51">
        <w:rPr>
          <w:rFonts w:asciiTheme="minorHAnsi" w:hAnsiTheme="minorHAnsi" w:cstheme="minorHAnsi"/>
          <w:b/>
        </w:rPr>
        <w:t>……………….. z dnia ………………...</w:t>
      </w:r>
      <w:r w:rsidR="00EA2879" w:rsidRPr="00554D51">
        <w:rPr>
          <w:rFonts w:asciiTheme="minorHAnsi" w:hAnsiTheme="minorHAnsi" w:cstheme="minorHAnsi"/>
          <w:b/>
        </w:rPr>
        <w:t xml:space="preserve"> </w:t>
      </w:r>
      <w:r w:rsidRPr="00554D51">
        <w:rPr>
          <w:rFonts w:asciiTheme="minorHAnsi" w:hAnsiTheme="minorHAnsi" w:cstheme="minorHAnsi"/>
        </w:rPr>
        <w:t>Zamawiający rozliczy się z Wykonawcą  poprzez remanent końcowy potwierdzony przez obie strony.</w:t>
      </w:r>
      <w:r w:rsidRPr="00554D51">
        <w:rPr>
          <w:rFonts w:asciiTheme="minorHAnsi" w:hAnsiTheme="minorHAnsi" w:cstheme="minorHAnsi"/>
          <w:b/>
        </w:rPr>
        <w:t xml:space="preserve"> </w:t>
      </w:r>
    </w:p>
    <w:p w14:paraId="79E4266F" w14:textId="77777777" w:rsidR="00EA2879" w:rsidRPr="00554D51" w:rsidRDefault="00EA2879" w:rsidP="00EA2879">
      <w:pPr>
        <w:spacing w:after="200"/>
        <w:ind w:left="426"/>
        <w:contextualSpacing/>
        <w:jc w:val="both"/>
        <w:rPr>
          <w:rFonts w:asciiTheme="minorHAnsi" w:hAnsiTheme="minorHAnsi" w:cstheme="minorHAnsi"/>
          <w:b/>
        </w:rPr>
      </w:pPr>
    </w:p>
    <w:p w14:paraId="45482ACE" w14:textId="77777777" w:rsidR="00C84E46" w:rsidRPr="00554D51" w:rsidRDefault="00C84E46" w:rsidP="00C84E46">
      <w:pPr>
        <w:jc w:val="center"/>
        <w:rPr>
          <w:rFonts w:asciiTheme="minorHAnsi" w:hAnsiTheme="minorHAnsi" w:cstheme="minorHAnsi"/>
          <w:bCs/>
        </w:rPr>
      </w:pPr>
      <w:r w:rsidRPr="00554D51">
        <w:rPr>
          <w:rFonts w:asciiTheme="minorHAnsi" w:hAnsiTheme="minorHAnsi" w:cstheme="minorHAnsi"/>
          <w:bCs/>
        </w:rPr>
        <w:t>§ 4</w:t>
      </w:r>
    </w:p>
    <w:p w14:paraId="7C9F017D" w14:textId="77777777" w:rsidR="00C84E46" w:rsidRPr="00554D51" w:rsidRDefault="00C84E46" w:rsidP="00C84E46">
      <w:pPr>
        <w:jc w:val="center"/>
        <w:rPr>
          <w:rFonts w:asciiTheme="minorHAnsi" w:hAnsiTheme="minorHAnsi" w:cstheme="minorHAnsi"/>
          <w:b/>
        </w:rPr>
      </w:pPr>
    </w:p>
    <w:p w14:paraId="7B0924BF" w14:textId="77777777" w:rsidR="00C84E46" w:rsidRPr="00554D51" w:rsidRDefault="00C84E46">
      <w:pPr>
        <w:numPr>
          <w:ilvl w:val="0"/>
          <w:numId w:val="58"/>
        </w:numPr>
        <w:spacing w:after="200"/>
        <w:ind w:left="426" w:hanging="426"/>
        <w:contextualSpacing/>
        <w:jc w:val="both"/>
        <w:rPr>
          <w:rFonts w:asciiTheme="minorHAnsi" w:hAnsiTheme="minorHAnsi" w:cstheme="minorHAnsi"/>
        </w:rPr>
      </w:pPr>
      <w:r w:rsidRPr="00554D51">
        <w:rPr>
          <w:rFonts w:asciiTheme="minorHAnsi" w:hAnsiTheme="minorHAnsi" w:cstheme="minorHAnsi"/>
        </w:rPr>
        <w:t xml:space="preserve">Zamawiający zobowiązany jest używać instrumentarium zgodnie z jego przeznaczeniem. </w:t>
      </w:r>
    </w:p>
    <w:p w14:paraId="28D3BBD5" w14:textId="77777777" w:rsidR="00C84E46" w:rsidRPr="00554D51" w:rsidRDefault="00C84E46">
      <w:pPr>
        <w:numPr>
          <w:ilvl w:val="0"/>
          <w:numId w:val="58"/>
        </w:numPr>
        <w:spacing w:after="200"/>
        <w:ind w:left="426" w:hanging="426"/>
        <w:contextualSpacing/>
        <w:jc w:val="both"/>
        <w:rPr>
          <w:rFonts w:asciiTheme="minorHAnsi" w:hAnsiTheme="minorHAnsi" w:cstheme="minorHAnsi"/>
        </w:rPr>
      </w:pPr>
      <w:r w:rsidRPr="00554D51">
        <w:rPr>
          <w:rFonts w:asciiTheme="minorHAnsi" w:hAnsiTheme="minorHAnsi" w:cstheme="minorHAnsi"/>
        </w:rPr>
        <w:t xml:space="preserve">Zamawiający nie będzie dokonywał żadnych napraw, zmian ani trwale demontował jakichkolwiek części instrumentarium. Wykonawca ponosi pełną odpowiedzialność względem Zamawiającego i osób trzecich za szkody  powstałe  w związku z wadami udostępnionego instrumentarium, jak również za szkody powstałe w związku z niewykonaniem lub nienależytym wykonaniem niniejszej zasad udostępniania instrumentarium. </w:t>
      </w:r>
    </w:p>
    <w:p w14:paraId="5DD9AB60" w14:textId="77777777" w:rsidR="00C84E46" w:rsidRPr="00554D51" w:rsidRDefault="00C84E46">
      <w:pPr>
        <w:numPr>
          <w:ilvl w:val="0"/>
          <w:numId w:val="58"/>
        </w:numPr>
        <w:spacing w:after="200"/>
        <w:ind w:left="426" w:hanging="426"/>
        <w:contextualSpacing/>
        <w:jc w:val="both"/>
        <w:rPr>
          <w:rFonts w:asciiTheme="minorHAnsi" w:hAnsiTheme="minorHAnsi" w:cstheme="minorHAnsi"/>
        </w:rPr>
      </w:pPr>
      <w:r w:rsidRPr="00554D51">
        <w:rPr>
          <w:rFonts w:asciiTheme="minorHAnsi" w:hAnsiTheme="minorHAnsi" w:cstheme="minorHAnsi"/>
        </w:rPr>
        <w:lastRenderedPageBreak/>
        <w:t xml:space="preserve">Wykonawca ma  prawo do kontrolowania prawidłowości używania instrumentarium przez Zamawiającego. Zamawiający zapewni Wykonawcy dostęp do instrumentarium w celu przeprowadzenia jego inwentaryzacji. </w:t>
      </w:r>
    </w:p>
    <w:p w14:paraId="02906948" w14:textId="77777777" w:rsidR="00C84E46" w:rsidRPr="00554D51" w:rsidRDefault="00C84E46">
      <w:pPr>
        <w:numPr>
          <w:ilvl w:val="0"/>
          <w:numId w:val="58"/>
        </w:numPr>
        <w:spacing w:after="200"/>
        <w:ind w:left="426" w:hanging="426"/>
        <w:contextualSpacing/>
        <w:jc w:val="both"/>
        <w:rPr>
          <w:rFonts w:asciiTheme="minorHAnsi" w:hAnsiTheme="minorHAnsi" w:cstheme="minorHAnsi"/>
        </w:rPr>
      </w:pPr>
      <w:r w:rsidRPr="00554D51">
        <w:rPr>
          <w:rFonts w:asciiTheme="minorHAnsi" w:hAnsiTheme="minorHAnsi" w:cstheme="minorHAnsi"/>
        </w:rPr>
        <w:t xml:space="preserve">Zamawiający ponosi odpowiedzialność za działania własne powodujące nieprawidłowe używanie lub uszkodzenie, zniszczenie, utratę instrumentarium. W takim przypadku Wykonawca ma prawo żądać od Zamawiającego, zapłaty kwoty, stanowiącej równowartość instrumentarium. </w:t>
      </w:r>
    </w:p>
    <w:p w14:paraId="792395BE" w14:textId="77777777" w:rsidR="00C84E46" w:rsidRPr="00554D51" w:rsidRDefault="00C84E46">
      <w:pPr>
        <w:numPr>
          <w:ilvl w:val="0"/>
          <w:numId w:val="58"/>
        </w:numPr>
        <w:spacing w:after="200"/>
        <w:ind w:left="426" w:hanging="426"/>
        <w:contextualSpacing/>
        <w:jc w:val="both"/>
        <w:rPr>
          <w:rFonts w:asciiTheme="minorHAnsi" w:hAnsiTheme="minorHAnsi" w:cstheme="minorHAnsi"/>
        </w:rPr>
      </w:pPr>
      <w:r w:rsidRPr="00554D51">
        <w:rPr>
          <w:rFonts w:asciiTheme="minorHAnsi" w:hAnsiTheme="minorHAnsi" w:cstheme="minorHAnsi"/>
        </w:rPr>
        <w:t>Zmiana miejsca użytkowania instrumentarium jest możliwa za zgodą Wykonawcy na piśmie.</w:t>
      </w:r>
    </w:p>
    <w:p w14:paraId="31D2418A" w14:textId="77777777" w:rsidR="00EA2879" w:rsidRPr="00554D51" w:rsidRDefault="00EA2879" w:rsidP="00EA2879">
      <w:pPr>
        <w:spacing w:after="200"/>
        <w:ind w:left="426"/>
        <w:contextualSpacing/>
        <w:jc w:val="both"/>
        <w:rPr>
          <w:rFonts w:asciiTheme="minorHAnsi" w:hAnsiTheme="minorHAnsi" w:cstheme="minorHAnsi"/>
        </w:rPr>
      </w:pPr>
    </w:p>
    <w:p w14:paraId="653488C5" w14:textId="77777777" w:rsidR="00C84E46" w:rsidRPr="00554D51" w:rsidRDefault="00C84E46" w:rsidP="00C84E46">
      <w:pPr>
        <w:jc w:val="center"/>
        <w:rPr>
          <w:rFonts w:asciiTheme="minorHAnsi" w:hAnsiTheme="minorHAnsi" w:cstheme="minorHAnsi"/>
        </w:rPr>
      </w:pPr>
      <w:r w:rsidRPr="00554D51">
        <w:rPr>
          <w:rFonts w:asciiTheme="minorHAnsi" w:hAnsiTheme="minorHAnsi" w:cstheme="minorHAnsi"/>
        </w:rPr>
        <w:t>§ 5</w:t>
      </w:r>
    </w:p>
    <w:p w14:paraId="2B6FC9F4" w14:textId="77777777" w:rsidR="00C84E46" w:rsidRPr="00554D51" w:rsidRDefault="00C84E46" w:rsidP="00C84E46">
      <w:pPr>
        <w:jc w:val="center"/>
        <w:rPr>
          <w:rFonts w:asciiTheme="minorHAnsi" w:hAnsiTheme="minorHAnsi" w:cstheme="minorHAnsi"/>
        </w:rPr>
      </w:pPr>
    </w:p>
    <w:p w14:paraId="7AA36E0E" w14:textId="77777777" w:rsidR="00C84E46" w:rsidRPr="00554D51" w:rsidRDefault="00C84E46" w:rsidP="00C84E46">
      <w:pPr>
        <w:jc w:val="both"/>
        <w:rPr>
          <w:rFonts w:asciiTheme="minorHAnsi" w:hAnsiTheme="minorHAnsi" w:cstheme="minorHAnsi"/>
        </w:rPr>
      </w:pPr>
      <w:r w:rsidRPr="00554D51">
        <w:rPr>
          <w:rFonts w:asciiTheme="minorHAnsi" w:hAnsiTheme="minorHAnsi" w:cstheme="minorHAnsi"/>
        </w:rPr>
        <w:t xml:space="preserve">Wykonawca zobowiązuje się do bezpłatnych napraw udostępnionego instrumentarium wynikających z ich normalnego używania w terminie </w:t>
      </w:r>
      <w:r w:rsidRPr="00554D51">
        <w:rPr>
          <w:rFonts w:asciiTheme="minorHAnsi" w:hAnsiTheme="minorHAnsi" w:cstheme="minorHAnsi"/>
          <w:b/>
        </w:rPr>
        <w:t xml:space="preserve">….. </w:t>
      </w:r>
      <w:r w:rsidRPr="00554D51">
        <w:rPr>
          <w:rFonts w:asciiTheme="minorHAnsi" w:hAnsiTheme="minorHAnsi" w:cstheme="minorHAnsi"/>
        </w:rPr>
        <w:t xml:space="preserve">dni  roboczych od zgłoszenia potrzeby dokonania naprawy. W przypadku braku możliwości dokonania naprawy w tym terminie, Wykonawca ma obowiązek dostarczyć takie samo instrumentarium zamienne na czas potrzebny do zakończenia naprawy.   </w:t>
      </w:r>
    </w:p>
    <w:p w14:paraId="4A1359F5" w14:textId="77777777" w:rsidR="00EA2879" w:rsidRPr="00554D51" w:rsidRDefault="00EA2879" w:rsidP="00C84E46">
      <w:pPr>
        <w:jc w:val="both"/>
        <w:rPr>
          <w:rFonts w:asciiTheme="minorHAnsi" w:hAnsiTheme="minorHAnsi" w:cstheme="minorHAnsi"/>
        </w:rPr>
      </w:pPr>
    </w:p>
    <w:p w14:paraId="6AC1F5CF" w14:textId="77777777" w:rsidR="00C84E46" w:rsidRPr="00554D51" w:rsidRDefault="00C84E46" w:rsidP="00C84E46">
      <w:pPr>
        <w:jc w:val="center"/>
        <w:rPr>
          <w:rFonts w:asciiTheme="minorHAnsi" w:hAnsiTheme="minorHAnsi" w:cstheme="minorHAnsi"/>
          <w:bCs/>
        </w:rPr>
      </w:pPr>
      <w:r w:rsidRPr="00554D51">
        <w:rPr>
          <w:rFonts w:asciiTheme="minorHAnsi" w:hAnsiTheme="minorHAnsi" w:cstheme="minorHAnsi"/>
          <w:bCs/>
        </w:rPr>
        <w:t>§ 6</w:t>
      </w:r>
    </w:p>
    <w:p w14:paraId="2E00079A" w14:textId="77777777" w:rsidR="00C84E46" w:rsidRPr="00554D51" w:rsidRDefault="00C84E46" w:rsidP="00C84E46">
      <w:pPr>
        <w:jc w:val="center"/>
        <w:rPr>
          <w:rFonts w:asciiTheme="minorHAnsi" w:hAnsiTheme="minorHAnsi" w:cstheme="minorHAnsi"/>
          <w:b/>
        </w:rPr>
      </w:pPr>
    </w:p>
    <w:p w14:paraId="26D33CFF" w14:textId="1AB1F9E1" w:rsidR="00C84E46" w:rsidRPr="00554D51" w:rsidRDefault="00C84E46" w:rsidP="00EA2879">
      <w:pPr>
        <w:ind w:left="142" w:hanging="142"/>
        <w:jc w:val="both"/>
        <w:rPr>
          <w:rFonts w:asciiTheme="minorHAnsi" w:hAnsiTheme="minorHAnsi" w:cstheme="minorHAnsi"/>
        </w:rPr>
      </w:pPr>
      <w:r w:rsidRPr="00554D51">
        <w:rPr>
          <w:rFonts w:asciiTheme="minorHAnsi" w:hAnsiTheme="minorHAnsi" w:cstheme="minorHAnsi"/>
        </w:rPr>
        <w:t>1. Zawiadomienia dotyczące niniejszych zasad dokonywane będą w formie pisemnej i doręczane</w:t>
      </w:r>
      <w:r w:rsidR="00EA2879" w:rsidRPr="00554D51">
        <w:rPr>
          <w:rFonts w:asciiTheme="minorHAnsi" w:hAnsiTheme="minorHAnsi" w:cstheme="minorHAnsi"/>
        </w:rPr>
        <w:t xml:space="preserve"> </w:t>
      </w:r>
      <w:r w:rsidRPr="00554D51">
        <w:rPr>
          <w:rFonts w:asciiTheme="minorHAnsi" w:hAnsiTheme="minorHAnsi" w:cstheme="minorHAnsi"/>
        </w:rPr>
        <w:t>drogą</w:t>
      </w:r>
      <w:r w:rsidR="00EA2879" w:rsidRPr="00554D51">
        <w:rPr>
          <w:rFonts w:asciiTheme="minorHAnsi" w:hAnsiTheme="minorHAnsi" w:cstheme="minorHAnsi"/>
        </w:rPr>
        <w:t xml:space="preserve"> </w:t>
      </w:r>
      <w:r w:rsidRPr="00554D51">
        <w:rPr>
          <w:rFonts w:asciiTheme="minorHAnsi" w:hAnsiTheme="minorHAnsi" w:cstheme="minorHAnsi"/>
        </w:rPr>
        <w:t>pocztową</w:t>
      </w:r>
      <w:r w:rsidR="00EA2879" w:rsidRPr="00554D51">
        <w:rPr>
          <w:rFonts w:asciiTheme="minorHAnsi" w:hAnsiTheme="minorHAnsi" w:cstheme="minorHAnsi"/>
        </w:rPr>
        <w:t xml:space="preserve"> </w:t>
      </w:r>
      <w:r w:rsidRPr="00554D51">
        <w:rPr>
          <w:rFonts w:asciiTheme="minorHAnsi" w:hAnsiTheme="minorHAnsi" w:cstheme="minorHAnsi"/>
        </w:rPr>
        <w:t>lub</w:t>
      </w:r>
      <w:r w:rsidR="00EA2879" w:rsidRPr="00554D51">
        <w:rPr>
          <w:rFonts w:asciiTheme="minorHAnsi" w:hAnsiTheme="minorHAnsi" w:cstheme="minorHAnsi"/>
        </w:rPr>
        <w:t xml:space="preserve"> </w:t>
      </w:r>
      <w:r w:rsidRPr="00554D51">
        <w:rPr>
          <w:rFonts w:asciiTheme="minorHAnsi" w:hAnsiTheme="minorHAnsi" w:cstheme="minorHAnsi"/>
        </w:rPr>
        <w:t xml:space="preserve">drogą mailową  przy wykorzystaniu poniższych adresów elektronicznych: </w:t>
      </w:r>
    </w:p>
    <w:p w14:paraId="10D7D6DC" w14:textId="0E6496FB" w:rsidR="00C84E46" w:rsidRPr="00554D51" w:rsidRDefault="00C84E46" w:rsidP="00C84E46">
      <w:pPr>
        <w:ind w:left="567" w:hanging="567"/>
        <w:jc w:val="both"/>
        <w:rPr>
          <w:rFonts w:asciiTheme="minorHAnsi" w:hAnsiTheme="minorHAnsi" w:cstheme="minorHAnsi"/>
        </w:rPr>
      </w:pPr>
      <w:r w:rsidRPr="00554D51">
        <w:rPr>
          <w:rFonts w:asciiTheme="minorHAnsi" w:hAnsiTheme="minorHAnsi" w:cstheme="minorHAnsi"/>
        </w:rPr>
        <w:t xml:space="preserve">    </w:t>
      </w:r>
      <w:r w:rsidR="00EA2879" w:rsidRPr="00554D51">
        <w:rPr>
          <w:rFonts w:asciiTheme="minorHAnsi" w:hAnsiTheme="minorHAnsi" w:cstheme="minorHAnsi"/>
        </w:rPr>
        <w:tab/>
      </w:r>
      <w:r w:rsidRPr="00554D51">
        <w:rPr>
          <w:rFonts w:asciiTheme="minorHAnsi" w:hAnsiTheme="minorHAnsi" w:cstheme="minorHAnsi"/>
          <w:b/>
          <w:bCs/>
        </w:rPr>
        <w:t>Zamawiający:</w:t>
      </w:r>
      <w:r w:rsidRPr="00554D51">
        <w:rPr>
          <w:rFonts w:asciiTheme="minorHAnsi" w:hAnsiTheme="minorHAnsi" w:cstheme="minorHAnsi"/>
        </w:rPr>
        <w:t xml:space="preserve"> tel</w:t>
      </w:r>
      <w:r w:rsidR="00D51395" w:rsidRPr="00554D51">
        <w:rPr>
          <w:rFonts w:asciiTheme="minorHAnsi" w:hAnsiTheme="minorHAnsi" w:cstheme="minorHAnsi"/>
        </w:rPr>
        <w:t>.</w:t>
      </w:r>
      <w:r w:rsidRPr="00554D51">
        <w:rPr>
          <w:rFonts w:asciiTheme="minorHAnsi" w:hAnsiTheme="minorHAnsi" w:cstheme="minorHAnsi"/>
        </w:rPr>
        <w:t xml:space="preserve">:  87/ 56-29-399  e-mail:  </w:t>
      </w:r>
      <w:proofErr w:type="spellStart"/>
      <w:r w:rsidR="00E3238F" w:rsidRPr="00554D51">
        <w:rPr>
          <w:rFonts w:asciiTheme="minorHAnsi" w:hAnsiTheme="minorHAnsi" w:cstheme="minorHAnsi"/>
        </w:rPr>
        <w:t>a.truszkowski</w:t>
      </w:r>
      <w:proofErr w:type="spellEnd"/>
      <w:r w:rsidRPr="00554D51">
        <w:rPr>
          <w:rFonts w:asciiTheme="minorHAnsi" w:hAnsiTheme="minorHAnsi" w:cstheme="minorHAnsi"/>
        </w:rPr>
        <w:t xml:space="preserve"> @szpital.suwalki.pl </w:t>
      </w:r>
    </w:p>
    <w:p w14:paraId="435A6FB1" w14:textId="4400C54B" w:rsidR="00C84E46" w:rsidRPr="00554D51" w:rsidRDefault="00C84E46" w:rsidP="00EA2879">
      <w:pPr>
        <w:ind w:left="426"/>
        <w:jc w:val="both"/>
        <w:rPr>
          <w:rFonts w:asciiTheme="minorHAnsi" w:hAnsiTheme="minorHAnsi" w:cstheme="minorHAnsi"/>
        </w:rPr>
      </w:pPr>
      <w:r w:rsidRPr="00554D51">
        <w:rPr>
          <w:rFonts w:asciiTheme="minorHAnsi" w:hAnsiTheme="minorHAnsi" w:cstheme="minorHAnsi"/>
        </w:rPr>
        <w:t xml:space="preserve">   </w:t>
      </w:r>
      <w:r w:rsidRPr="00554D51">
        <w:rPr>
          <w:rFonts w:asciiTheme="minorHAnsi" w:hAnsiTheme="minorHAnsi" w:cstheme="minorHAnsi"/>
          <w:b/>
          <w:bCs/>
        </w:rPr>
        <w:t>Wykonawca:</w:t>
      </w:r>
      <w:r w:rsidRPr="00554D51">
        <w:rPr>
          <w:rFonts w:asciiTheme="minorHAnsi" w:hAnsiTheme="minorHAnsi" w:cstheme="minorHAnsi"/>
        </w:rPr>
        <w:t xml:space="preserve"> tel</w:t>
      </w:r>
      <w:r w:rsidR="00D51395" w:rsidRPr="00554D51">
        <w:rPr>
          <w:rFonts w:asciiTheme="minorHAnsi" w:hAnsiTheme="minorHAnsi" w:cstheme="minorHAnsi"/>
        </w:rPr>
        <w:t>.</w:t>
      </w:r>
      <w:r w:rsidRPr="00554D51">
        <w:rPr>
          <w:rFonts w:asciiTheme="minorHAnsi" w:hAnsiTheme="minorHAnsi" w:cstheme="minorHAnsi"/>
        </w:rPr>
        <w:t xml:space="preserve">: ……………; e-mail: </w:t>
      </w:r>
      <w:hyperlink r:id="rId20" w:history="1">
        <w:r w:rsidR="00EA2879" w:rsidRPr="00554D51">
          <w:rPr>
            <w:rStyle w:val="Hipercze"/>
            <w:rFonts w:asciiTheme="minorHAnsi" w:hAnsiTheme="minorHAnsi" w:cstheme="minorHAnsi"/>
            <w:color w:val="000000" w:themeColor="text1"/>
            <w:u w:val="none"/>
          </w:rPr>
          <w:t>……………………………………</w:t>
        </w:r>
      </w:hyperlink>
    </w:p>
    <w:p w14:paraId="50E7A490" w14:textId="77777777" w:rsidR="00EA2879" w:rsidRPr="00554D51" w:rsidRDefault="00C84E46" w:rsidP="00C84E46">
      <w:pPr>
        <w:ind w:left="426" w:hanging="426"/>
        <w:jc w:val="both"/>
        <w:rPr>
          <w:rFonts w:asciiTheme="minorHAnsi" w:hAnsiTheme="minorHAnsi" w:cstheme="minorHAnsi"/>
        </w:rPr>
      </w:pPr>
      <w:r w:rsidRPr="00554D51">
        <w:rPr>
          <w:rFonts w:asciiTheme="minorHAnsi" w:hAnsiTheme="minorHAnsi" w:cstheme="minorHAnsi"/>
        </w:rPr>
        <w:t xml:space="preserve">2. Osobami upoważnionymi do realizacji niniejszej umowy  ze strony Zamawiającego jest: </w:t>
      </w:r>
    </w:p>
    <w:p w14:paraId="7F7BB4DC" w14:textId="71CCC1CD" w:rsidR="00C84E46" w:rsidRPr="00554D51" w:rsidRDefault="00EA2879" w:rsidP="00EA2879">
      <w:pPr>
        <w:ind w:left="426"/>
        <w:jc w:val="both"/>
        <w:rPr>
          <w:rFonts w:asciiTheme="minorHAnsi" w:hAnsiTheme="minorHAnsi" w:cstheme="minorHAnsi"/>
        </w:rPr>
      </w:pPr>
      <w:r w:rsidRPr="00554D51">
        <w:rPr>
          <w:rFonts w:asciiTheme="minorHAnsi" w:hAnsiTheme="minorHAnsi" w:cstheme="minorHAnsi"/>
        </w:rPr>
        <w:t>P</w:t>
      </w:r>
      <w:r w:rsidR="00C84E46" w:rsidRPr="00554D51">
        <w:rPr>
          <w:rFonts w:asciiTheme="minorHAnsi" w:hAnsiTheme="minorHAnsi" w:cstheme="minorHAnsi"/>
        </w:rPr>
        <w:t>racownik</w:t>
      </w:r>
      <w:r w:rsidRPr="00554D51">
        <w:rPr>
          <w:rFonts w:asciiTheme="minorHAnsi" w:hAnsiTheme="minorHAnsi" w:cstheme="minorHAnsi"/>
        </w:rPr>
        <w:t xml:space="preserve"> </w:t>
      </w:r>
      <w:r w:rsidR="00C84E46" w:rsidRPr="00554D51">
        <w:rPr>
          <w:rFonts w:asciiTheme="minorHAnsi" w:hAnsiTheme="minorHAnsi" w:cstheme="minorHAnsi"/>
        </w:rPr>
        <w:t>Działu</w:t>
      </w:r>
      <w:r w:rsidRPr="00554D51">
        <w:rPr>
          <w:rFonts w:asciiTheme="minorHAnsi" w:hAnsiTheme="minorHAnsi" w:cstheme="minorHAnsi"/>
        </w:rPr>
        <w:t xml:space="preserve"> </w:t>
      </w:r>
      <w:r w:rsidR="00C84E46" w:rsidRPr="00554D51">
        <w:rPr>
          <w:rFonts w:asciiTheme="minorHAnsi" w:hAnsiTheme="minorHAnsi" w:cstheme="minorHAnsi"/>
        </w:rPr>
        <w:t>Eksploatacyjnego</w:t>
      </w:r>
      <w:r w:rsidRPr="00554D51">
        <w:rPr>
          <w:rFonts w:asciiTheme="minorHAnsi" w:hAnsiTheme="minorHAnsi" w:cstheme="minorHAnsi"/>
        </w:rPr>
        <w:t xml:space="preserve"> Adam Truszkowski</w:t>
      </w:r>
    </w:p>
    <w:p w14:paraId="47D65AC6" w14:textId="77777777" w:rsidR="00C84E46" w:rsidRPr="00554D51" w:rsidRDefault="00C84E46" w:rsidP="00C84E46">
      <w:pPr>
        <w:ind w:left="426" w:hanging="426"/>
        <w:jc w:val="both"/>
        <w:rPr>
          <w:rFonts w:asciiTheme="minorHAnsi" w:hAnsiTheme="minorHAnsi" w:cstheme="minorHAnsi"/>
        </w:rPr>
      </w:pPr>
      <w:r w:rsidRPr="00554D51">
        <w:rPr>
          <w:rFonts w:asciiTheme="minorHAnsi" w:hAnsiTheme="minorHAnsi" w:cstheme="minorHAnsi"/>
        </w:rPr>
        <w:t xml:space="preserve">3. Osobami upoważnionymi do realizacji niniejszych zasad ze strony Wykonawcy jest: </w:t>
      </w:r>
    </w:p>
    <w:p w14:paraId="7D2C5A80" w14:textId="593D9BBF" w:rsidR="00D51395" w:rsidRPr="00554D51" w:rsidRDefault="00D51395" w:rsidP="00C84E46">
      <w:pPr>
        <w:ind w:left="426" w:hanging="426"/>
        <w:jc w:val="both"/>
        <w:rPr>
          <w:rFonts w:asciiTheme="minorHAnsi" w:hAnsiTheme="minorHAnsi" w:cstheme="minorHAnsi"/>
        </w:rPr>
      </w:pPr>
      <w:r w:rsidRPr="00554D51">
        <w:rPr>
          <w:rFonts w:asciiTheme="minorHAnsi" w:hAnsiTheme="minorHAnsi" w:cstheme="minorHAnsi"/>
        </w:rPr>
        <w:tab/>
        <w:t>………………………………………………………………………………….</w:t>
      </w:r>
    </w:p>
    <w:p w14:paraId="05654BB4" w14:textId="77777777" w:rsidR="00C84E46" w:rsidRPr="00554D51" w:rsidRDefault="00C84E46" w:rsidP="00C84E46">
      <w:pPr>
        <w:ind w:left="426" w:hanging="426"/>
        <w:jc w:val="both"/>
        <w:rPr>
          <w:rFonts w:asciiTheme="minorHAnsi" w:hAnsiTheme="minorHAnsi" w:cstheme="minorHAnsi"/>
          <w:b/>
        </w:rPr>
      </w:pPr>
    </w:p>
    <w:p w14:paraId="1A15EFD7" w14:textId="77777777" w:rsidR="00C84E46" w:rsidRPr="00554D51" w:rsidRDefault="00C84E46" w:rsidP="00C84E46">
      <w:pPr>
        <w:jc w:val="both"/>
        <w:rPr>
          <w:rFonts w:asciiTheme="minorHAnsi" w:hAnsiTheme="minorHAnsi" w:cstheme="minorHAnsi"/>
          <w:b/>
        </w:rPr>
      </w:pPr>
    </w:p>
    <w:p w14:paraId="569ECE77" w14:textId="77777777" w:rsidR="00C84E46" w:rsidRPr="00554D51" w:rsidRDefault="00C84E46" w:rsidP="00C84E46">
      <w:pPr>
        <w:jc w:val="both"/>
        <w:rPr>
          <w:rFonts w:asciiTheme="minorHAnsi" w:hAnsiTheme="minorHAnsi" w:cstheme="minorHAnsi"/>
          <w:b/>
        </w:rPr>
      </w:pPr>
    </w:p>
    <w:p w14:paraId="25639063" w14:textId="77777777" w:rsidR="00C84E46" w:rsidRPr="00554D51" w:rsidRDefault="00C84E46" w:rsidP="00D51395">
      <w:pPr>
        <w:jc w:val="center"/>
        <w:rPr>
          <w:rFonts w:asciiTheme="minorHAnsi" w:hAnsiTheme="minorHAnsi" w:cstheme="minorHAnsi"/>
          <w:b/>
        </w:rPr>
      </w:pPr>
      <w:r w:rsidRPr="00554D51">
        <w:rPr>
          <w:rFonts w:asciiTheme="minorHAnsi" w:hAnsiTheme="minorHAnsi" w:cstheme="minorHAnsi"/>
          <w:b/>
        </w:rPr>
        <w:t>Zamawiający                                                                                                                                 Wykonawca</w:t>
      </w:r>
    </w:p>
    <w:p w14:paraId="77A6E1AE" w14:textId="77777777" w:rsidR="00C84E46" w:rsidRPr="00554D51" w:rsidRDefault="00C84E46" w:rsidP="00C84E46">
      <w:pPr>
        <w:rPr>
          <w:rFonts w:asciiTheme="minorHAnsi" w:hAnsiTheme="minorHAnsi" w:cstheme="minorHAnsi"/>
        </w:rPr>
      </w:pPr>
      <w:r w:rsidRPr="00554D51">
        <w:rPr>
          <w:rFonts w:asciiTheme="minorHAnsi" w:hAnsiTheme="minorHAnsi" w:cstheme="minorHAnsi"/>
          <w:b/>
        </w:rPr>
        <w:t xml:space="preserve">                        </w:t>
      </w:r>
    </w:p>
    <w:p w14:paraId="582CC77F" w14:textId="77777777" w:rsidR="00C84E46" w:rsidRPr="00554D51" w:rsidRDefault="00C84E46" w:rsidP="00C84E46">
      <w:pPr>
        <w:rPr>
          <w:rFonts w:asciiTheme="minorHAnsi" w:hAnsiTheme="minorHAnsi" w:cstheme="minorHAnsi"/>
        </w:rPr>
      </w:pPr>
    </w:p>
    <w:p w14:paraId="48EE3392" w14:textId="77777777" w:rsidR="00C84E46" w:rsidRPr="00554D51" w:rsidRDefault="00C84E46" w:rsidP="00C84E46">
      <w:pPr>
        <w:rPr>
          <w:rFonts w:asciiTheme="minorHAnsi" w:hAnsiTheme="minorHAnsi" w:cstheme="minorHAnsi"/>
        </w:rPr>
      </w:pPr>
    </w:p>
    <w:p w14:paraId="753D391C" w14:textId="77777777" w:rsidR="00C84E46" w:rsidRPr="00554D51" w:rsidRDefault="00C84E46" w:rsidP="00C84E46">
      <w:pPr>
        <w:rPr>
          <w:rFonts w:asciiTheme="minorHAnsi" w:hAnsiTheme="minorHAnsi" w:cstheme="minorHAnsi"/>
        </w:rPr>
      </w:pPr>
    </w:p>
    <w:p w14:paraId="48C4D58B" w14:textId="77777777" w:rsidR="00C84E46" w:rsidRPr="00554D51" w:rsidRDefault="00C84E46" w:rsidP="00C84E46">
      <w:pPr>
        <w:rPr>
          <w:rFonts w:asciiTheme="minorHAnsi" w:hAnsiTheme="minorHAnsi" w:cstheme="minorHAnsi"/>
        </w:rPr>
      </w:pPr>
    </w:p>
    <w:p w14:paraId="3472D5F6" w14:textId="373713F8" w:rsidR="000741FE" w:rsidRDefault="000741FE">
      <w:pPr>
        <w:rPr>
          <w:rFonts w:asciiTheme="minorHAnsi" w:hAnsiTheme="minorHAnsi" w:cstheme="minorHAnsi"/>
        </w:rPr>
      </w:pPr>
      <w:bookmarkStart w:id="19" w:name="_Hlk104905822"/>
      <w:r>
        <w:rPr>
          <w:rFonts w:asciiTheme="minorHAnsi" w:hAnsiTheme="minorHAnsi" w:cstheme="minorHAnsi"/>
        </w:rPr>
        <w:br w:type="page"/>
      </w:r>
    </w:p>
    <w:p w14:paraId="5705D581" w14:textId="77777777" w:rsidR="00056CB7" w:rsidRPr="000741FE" w:rsidRDefault="00056CB7" w:rsidP="000741FE">
      <w:pPr>
        <w:rPr>
          <w:rFonts w:asciiTheme="minorHAnsi" w:hAnsiTheme="minorHAnsi" w:cstheme="minorHAnsi"/>
        </w:rPr>
      </w:pPr>
    </w:p>
    <w:p w14:paraId="26F53B94" w14:textId="77777777" w:rsidR="00056CB7" w:rsidRPr="00554D51" w:rsidRDefault="00056CB7" w:rsidP="00996953">
      <w:pPr>
        <w:spacing w:line="276" w:lineRule="auto"/>
        <w:jc w:val="right"/>
        <w:rPr>
          <w:rFonts w:asciiTheme="minorHAnsi" w:hAnsiTheme="minorHAnsi" w:cstheme="minorHAnsi"/>
          <w:b/>
          <w:bCs/>
          <w:color w:val="000000"/>
        </w:rPr>
      </w:pPr>
    </w:p>
    <w:p w14:paraId="519A6EA3" w14:textId="77777777" w:rsidR="00056CB7" w:rsidRPr="00554D51" w:rsidRDefault="00056CB7" w:rsidP="00996953">
      <w:pPr>
        <w:spacing w:line="276" w:lineRule="auto"/>
        <w:jc w:val="right"/>
        <w:rPr>
          <w:rFonts w:asciiTheme="minorHAnsi" w:hAnsiTheme="minorHAnsi" w:cstheme="minorHAnsi"/>
          <w:b/>
          <w:bCs/>
          <w:color w:val="000000"/>
        </w:rPr>
      </w:pPr>
    </w:p>
    <w:p w14:paraId="3B03767E" w14:textId="562C954C" w:rsidR="00A77F52" w:rsidRPr="00554D51" w:rsidRDefault="00A77F52">
      <w:pPr>
        <w:rPr>
          <w:rFonts w:asciiTheme="minorHAnsi" w:hAnsiTheme="minorHAnsi" w:cstheme="minorHAnsi"/>
          <w:b/>
          <w:bCs/>
          <w:color w:val="000000"/>
        </w:rPr>
      </w:pPr>
    </w:p>
    <w:p w14:paraId="48F54B11" w14:textId="096D23CF" w:rsidR="00C84E46" w:rsidRPr="00554D51" w:rsidRDefault="00C84E46" w:rsidP="00C84E46">
      <w:pPr>
        <w:spacing w:line="276" w:lineRule="auto"/>
        <w:jc w:val="right"/>
        <w:rPr>
          <w:rFonts w:asciiTheme="minorHAnsi" w:eastAsia="HG Mincho Light J" w:hAnsiTheme="minorHAnsi" w:cstheme="minorHAnsi"/>
          <w:b/>
          <w:bCs/>
          <w:color w:val="00000A"/>
        </w:rPr>
      </w:pPr>
      <w:r w:rsidRPr="00554D51">
        <w:rPr>
          <w:rFonts w:asciiTheme="minorHAnsi" w:hAnsiTheme="minorHAnsi" w:cstheme="minorHAnsi"/>
          <w:b/>
          <w:bCs/>
          <w:color w:val="000000"/>
        </w:rPr>
        <w:t>Załącznik nr 4 do SWZ</w:t>
      </w:r>
    </w:p>
    <w:p w14:paraId="054D95E2" w14:textId="3990BFDF" w:rsidR="00C84E46" w:rsidRPr="00554D51" w:rsidRDefault="00C84E46" w:rsidP="00C84E46">
      <w:pPr>
        <w:pStyle w:val="Tekstpodstawowy"/>
        <w:widowControl w:val="0"/>
        <w:spacing w:after="0" w:line="276" w:lineRule="auto"/>
        <w:jc w:val="right"/>
        <w:rPr>
          <w:rFonts w:asciiTheme="minorHAnsi" w:hAnsiTheme="minorHAnsi" w:cstheme="minorHAnsi"/>
          <w:b/>
          <w:bCs/>
          <w:sz w:val="20"/>
          <w:szCs w:val="20"/>
        </w:rPr>
      </w:pPr>
      <w:r w:rsidRPr="00554D51">
        <w:rPr>
          <w:rFonts w:asciiTheme="minorHAnsi" w:hAnsiTheme="minorHAnsi" w:cstheme="minorHAnsi"/>
          <w:b/>
          <w:bCs/>
          <w:sz w:val="20"/>
          <w:szCs w:val="20"/>
        </w:rPr>
        <w:t xml:space="preserve">Nr: </w:t>
      </w:r>
      <w:r w:rsidR="00E5698F" w:rsidRPr="00554D51">
        <w:rPr>
          <w:rFonts w:asciiTheme="minorHAnsi" w:hAnsiTheme="minorHAnsi" w:cstheme="minorHAnsi"/>
          <w:b/>
          <w:bCs/>
          <w:sz w:val="20"/>
          <w:szCs w:val="20"/>
        </w:rPr>
        <w:t>43</w:t>
      </w:r>
      <w:r w:rsidRPr="00554D51">
        <w:rPr>
          <w:rFonts w:asciiTheme="minorHAnsi" w:hAnsiTheme="minorHAnsi" w:cstheme="minorHAnsi"/>
          <w:b/>
          <w:bCs/>
          <w:sz w:val="20"/>
          <w:szCs w:val="20"/>
        </w:rPr>
        <w:t>/PN/</w:t>
      </w:r>
      <w:r w:rsidR="00E5698F" w:rsidRPr="00554D51">
        <w:rPr>
          <w:rFonts w:asciiTheme="minorHAnsi" w:hAnsiTheme="minorHAnsi" w:cstheme="minorHAnsi"/>
          <w:b/>
          <w:bCs/>
          <w:sz w:val="20"/>
          <w:szCs w:val="20"/>
        </w:rPr>
        <w:t>MN</w:t>
      </w:r>
      <w:r w:rsidRPr="00554D51">
        <w:rPr>
          <w:rFonts w:asciiTheme="minorHAnsi" w:hAnsiTheme="minorHAnsi" w:cstheme="minorHAnsi"/>
          <w:b/>
          <w:bCs/>
          <w:sz w:val="20"/>
          <w:szCs w:val="20"/>
        </w:rPr>
        <w:t>/202</w:t>
      </w:r>
      <w:r w:rsidR="00E5698F" w:rsidRPr="00554D51">
        <w:rPr>
          <w:rFonts w:asciiTheme="minorHAnsi" w:hAnsiTheme="minorHAnsi" w:cstheme="minorHAnsi"/>
          <w:b/>
          <w:bCs/>
          <w:sz w:val="20"/>
          <w:szCs w:val="20"/>
        </w:rPr>
        <w:t>6</w:t>
      </w:r>
    </w:p>
    <w:p w14:paraId="0C7BB641" w14:textId="77777777" w:rsidR="00C84E46" w:rsidRPr="00554D51" w:rsidRDefault="00C84E46" w:rsidP="00C84E46">
      <w:pPr>
        <w:pStyle w:val="Tekstpodstawowy"/>
        <w:widowControl w:val="0"/>
        <w:spacing w:after="0" w:line="276" w:lineRule="auto"/>
        <w:rPr>
          <w:rFonts w:asciiTheme="minorHAnsi" w:hAnsiTheme="minorHAnsi" w:cstheme="minorHAnsi"/>
          <w:bCs/>
          <w:color w:val="000000"/>
          <w:sz w:val="20"/>
          <w:szCs w:val="20"/>
        </w:rPr>
      </w:pPr>
    </w:p>
    <w:p w14:paraId="010B831B" w14:textId="77777777" w:rsidR="00C84E46" w:rsidRPr="00554D51" w:rsidRDefault="00C84E46" w:rsidP="00C84E46">
      <w:pPr>
        <w:pStyle w:val="Tekstpodstawowy"/>
        <w:spacing w:after="0" w:line="276" w:lineRule="auto"/>
        <w:rPr>
          <w:rFonts w:asciiTheme="minorHAnsi" w:hAnsiTheme="minorHAnsi" w:cstheme="minorHAnsi"/>
          <w:bCs/>
          <w:i/>
          <w:color w:val="000000"/>
          <w:sz w:val="20"/>
          <w:szCs w:val="20"/>
        </w:rPr>
      </w:pPr>
      <w:r w:rsidRPr="00554D51">
        <w:rPr>
          <w:rFonts w:asciiTheme="minorHAnsi" w:hAnsiTheme="minorHAnsi" w:cstheme="minorHAnsi"/>
          <w:bCs/>
          <w:i/>
          <w:color w:val="000000"/>
          <w:sz w:val="20"/>
          <w:szCs w:val="20"/>
        </w:rPr>
        <w:t xml:space="preserve">       </w:t>
      </w:r>
    </w:p>
    <w:p w14:paraId="31B14BB8" w14:textId="77777777" w:rsidR="00C84E46" w:rsidRPr="00554D51" w:rsidRDefault="00C84E46" w:rsidP="00C84E46">
      <w:pPr>
        <w:pStyle w:val="Tekstpodstawowy"/>
        <w:spacing w:after="0" w:line="276" w:lineRule="auto"/>
        <w:jc w:val="right"/>
        <w:rPr>
          <w:rFonts w:asciiTheme="minorHAnsi" w:hAnsiTheme="minorHAnsi" w:cstheme="minorHAnsi"/>
          <w:bCs/>
          <w:color w:val="000000"/>
          <w:sz w:val="20"/>
          <w:szCs w:val="20"/>
        </w:rPr>
      </w:pPr>
      <w:r w:rsidRPr="00554D51">
        <w:rPr>
          <w:rFonts w:asciiTheme="minorHAnsi" w:hAnsiTheme="minorHAnsi" w:cstheme="minorHAnsi"/>
          <w:bCs/>
          <w:color w:val="000000"/>
          <w:sz w:val="20"/>
          <w:szCs w:val="20"/>
        </w:rPr>
        <w:t xml:space="preserve">……………………., dnia …………………  roku </w:t>
      </w:r>
    </w:p>
    <w:p w14:paraId="79B2B26D" w14:textId="77777777" w:rsidR="00C84E46" w:rsidRPr="00554D51" w:rsidRDefault="00C84E46" w:rsidP="00C84E46">
      <w:pPr>
        <w:spacing w:line="276" w:lineRule="auto"/>
        <w:jc w:val="center"/>
        <w:rPr>
          <w:rFonts w:asciiTheme="minorHAnsi" w:hAnsiTheme="minorHAnsi" w:cstheme="minorHAnsi"/>
          <w:b/>
        </w:rPr>
      </w:pPr>
    </w:p>
    <w:p w14:paraId="5773EA1B" w14:textId="77777777" w:rsidR="00C84E46" w:rsidRPr="00554D51" w:rsidRDefault="00C84E46" w:rsidP="00C84E46">
      <w:pPr>
        <w:spacing w:line="276" w:lineRule="auto"/>
        <w:jc w:val="center"/>
        <w:rPr>
          <w:rFonts w:asciiTheme="minorHAnsi" w:hAnsiTheme="minorHAnsi" w:cstheme="minorHAnsi"/>
          <w:b/>
        </w:rPr>
      </w:pPr>
      <w:r w:rsidRPr="00554D51">
        <w:rPr>
          <w:rFonts w:asciiTheme="minorHAnsi" w:hAnsiTheme="minorHAnsi" w:cstheme="minorHAnsi"/>
          <w:b/>
        </w:rPr>
        <w:t>Oświadczenie</w:t>
      </w:r>
    </w:p>
    <w:p w14:paraId="14E902A0" w14:textId="77777777" w:rsidR="00C84E46" w:rsidRPr="00554D51" w:rsidRDefault="00C84E46" w:rsidP="00C84E46">
      <w:pPr>
        <w:spacing w:line="276" w:lineRule="auto"/>
        <w:jc w:val="center"/>
        <w:rPr>
          <w:rFonts w:asciiTheme="minorHAnsi" w:hAnsiTheme="minorHAnsi" w:cstheme="minorHAnsi"/>
          <w:b/>
        </w:rPr>
      </w:pPr>
      <w:r w:rsidRPr="00554D51">
        <w:rPr>
          <w:rFonts w:asciiTheme="minorHAnsi" w:hAnsiTheme="minorHAnsi" w:cstheme="minorHAnsi"/>
          <w:b/>
        </w:rPr>
        <w:t xml:space="preserve"> o przynależności, lub braku przynależności do tej samej grupy kapitałowej</w:t>
      </w:r>
    </w:p>
    <w:p w14:paraId="4A166E6B" w14:textId="77777777" w:rsidR="00C84E46" w:rsidRPr="00554D51" w:rsidRDefault="00C84E46" w:rsidP="00C84E46">
      <w:pPr>
        <w:spacing w:line="276" w:lineRule="auto"/>
        <w:jc w:val="center"/>
        <w:rPr>
          <w:rFonts w:asciiTheme="minorHAnsi" w:hAnsiTheme="minorHAnsi" w:cstheme="minorHAnsi"/>
        </w:rPr>
      </w:pPr>
    </w:p>
    <w:p w14:paraId="5996E4D9" w14:textId="79D67861" w:rsidR="00C84E46" w:rsidRPr="00554D51" w:rsidRDefault="00C84E46" w:rsidP="00C84E46">
      <w:pPr>
        <w:spacing w:line="276" w:lineRule="auto"/>
        <w:jc w:val="center"/>
        <w:rPr>
          <w:rFonts w:asciiTheme="minorHAnsi" w:hAnsiTheme="minorHAnsi" w:cstheme="minorHAnsi"/>
        </w:rPr>
      </w:pPr>
      <w:r w:rsidRPr="00554D51">
        <w:rPr>
          <w:rFonts w:asciiTheme="minorHAnsi" w:hAnsiTheme="minorHAnsi" w:cstheme="minorHAnsi"/>
        </w:rPr>
        <w:t xml:space="preserve">W związku ze złożeniem oferty w postępowaniu o udzielenie zamówienia publicznego  nr </w:t>
      </w:r>
      <w:r w:rsidRPr="00554D51">
        <w:rPr>
          <w:rFonts w:asciiTheme="minorHAnsi" w:hAnsiTheme="minorHAnsi" w:cstheme="minorHAnsi"/>
          <w:b/>
          <w:bCs/>
        </w:rPr>
        <w:t>2</w:t>
      </w:r>
      <w:r w:rsidR="00A77F52" w:rsidRPr="00554D51">
        <w:rPr>
          <w:rFonts w:asciiTheme="minorHAnsi" w:hAnsiTheme="minorHAnsi" w:cstheme="minorHAnsi"/>
          <w:b/>
          <w:bCs/>
        </w:rPr>
        <w:t>8</w:t>
      </w:r>
      <w:r w:rsidRPr="00554D51">
        <w:rPr>
          <w:rFonts w:asciiTheme="minorHAnsi" w:hAnsiTheme="minorHAnsi" w:cstheme="minorHAnsi"/>
          <w:b/>
          <w:bCs/>
        </w:rPr>
        <w:t>/PN/WU/202</w:t>
      </w:r>
      <w:r w:rsidR="00A77F52" w:rsidRPr="00554D51">
        <w:rPr>
          <w:rFonts w:asciiTheme="minorHAnsi" w:hAnsiTheme="minorHAnsi" w:cstheme="minorHAnsi"/>
          <w:b/>
          <w:bCs/>
        </w:rPr>
        <w:t>5</w:t>
      </w:r>
      <w:r w:rsidRPr="00554D51">
        <w:rPr>
          <w:rFonts w:asciiTheme="minorHAnsi" w:hAnsiTheme="minorHAnsi" w:cstheme="minorHAnsi"/>
        </w:rPr>
        <w:t xml:space="preserve"> na: </w:t>
      </w:r>
    </w:p>
    <w:p w14:paraId="0CD63AD7" w14:textId="77777777" w:rsidR="00C84E46" w:rsidRPr="00554D51" w:rsidRDefault="00C84E46" w:rsidP="00C84E46">
      <w:pPr>
        <w:spacing w:line="276" w:lineRule="auto"/>
        <w:rPr>
          <w:rFonts w:asciiTheme="minorHAnsi" w:hAnsiTheme="minorHAnsi" w:cstheme="minorHAnsi"/>
          <w:b/>
          <w:color w:val="31849B" w:themeColor="accent5" w:themeShade="BF"/>
        </w:rPr>
      </w:pPr>
      <w:r w:rsidRPr="00554D51">
        <w:rPr>
          <w:rFonts w:asciiTheme="minorHAnsi" w:hAnsiTheme="minorHAnsi" w:cstheme="minorHAnsi"/>
          <w:b/>
          <w:color w:val="31849B" w:themeColor="accent5" w:themeShade="BF"/>
        </w:rPr>
        <w:t>Dostawa endoprotez, implantów ortopedycznych, systemów do stabilizacji kręgosłupa, materiałów zespalających złamania kości wraz z udostępnieniem instrumentarium</w:t>
      </w:r>
    </w:p>
    <w:p w14:paraId="119C1410" w14:textId="77777777" w:rsidR="00C84E46" w:rsidRPr="00554D51" w:rsidRDefault="00C84E46" w:rsidP="00C84E46">
      <w:pPr>
        <w:spacing w:line="276" w:lineRule="auto"/>
        <w:rPr>
          <w:rFonts w:asciiTheme="minorHAnsi" w:hAnsiTheme="minorHAnsi" w:cstheme="minorHAnsi"/>
          <w:b/>
          <w:color w:val="31849B" w:themeColor="accent5" w:themeShade="BF"/>
        </w:rPr>
      </w:pPr>
    </w:p>
    <w:p w14:paraId="2BBA6801" w14:textId="77777777" w:rsidR="00C84E46" w:rsidRPr="00554D51" w:rsidRDefault="00C84E46" w:rsidP="00C84E46">
      <w:pPr>
        <w:spacing w:line="276" w:lineRule="auto"/>
        <w:rPr>
          <w:rFonts w:asciiTheme="minorHAnsi" w:hAnsiTheme="minorHAnsi" w:cstheme="minorHAnsi"/>
          <w:lang w:eastAsia="en-US"/>
        </w:rPr>
      </w:pPr>
      <w:r w:rsidRPr="00554D51">
        <w:rPr>
          <w:rFonts w:asciiTheme="minorHAnsi" w:hAnsiTheme="minorHAnsi" w:cstheme="minorHAnsi"/>
          <w:b/>
          <w:lang w:eastAsia="en-US"/>
        </w:rPr>
        <w:t>WYKONAWCA:</w:t>
      </w:r>
      <w:r w:rsidRPr="00554D51">
        <w:rPr>
          <w:rFonts w:asciiTheme="minorHAnsi" w:hAnsiTheme="minorHAnsi" w:cstheme="minorHAnsi"/>
          <w:lang w:eastAsia="en-US"/>
        </w:rPr>
        <w:t xml:space="preserve"> ………………………………………………………………………………………………………………………..                           </w:t>
      </w:r>
    </w:p>
    <w:p w14:paraId="2934BF10" w14:textId="77777777" w:rsidR="00C84E46" w:rsidRPr="00554D51" w:rsidRDefault="00C84E46" w:rsidP="00C84E46">
      <w:pPr>
        <w:spacing w:line="276" w:lineRule="auto"/>
        <w:rPr>
          <w:rFonts w:asciiTheme="minorHAnsi" w:hAnsiTheme="minorHAnsi" w:cstheme="minorHAnsi"/>
          <w:lang w:eastAsia="en-US"/>
        </w:rPr>
      </w:pPr>
      <w:r w:rsidRPr="00554D51">
        <w:rPr>
          <w:rFonts w:asciiTheme="minorHAnsi" w:hAnsiTheme="minorHAnsi" w:cstheme="minorHAnsi"/>
          <w:i/>
          <w:lang w:eastAsia="en-US"/>
        </w:rPr>
        <w:t>/nazwa (firma) wykonawcy z oznaczeniem formy prawnej wykonywanej działalności/</w:t>
      </w:r>
    </w:p>
    <w:p w14:paraId="67929457" w14:textId="77777777" w:rsidR="00C84E46" w:rsidRPr="00554D51" w:rsidRDefault="00C84E46" w:rsidP="00C84E46">
      <w:pPr>
        <w:spacing w:line="276" w:lineRule="auto"/>
        <w:rPr>
          <w:rFonts w:asciiTheme="minorHAnsi" w:hAnsiTheme="minorHAnsi" w:cstheme="minorHAnsi"/>
          <w:lang w:eastAsia="en-US"/>
        </w:rPr>
      </w:pPr>
    </w:p>
    <w:p w14:paraId="7D51AB0A" w14:textId="77777777" w:rsidR="00C84E46" w:rsidRPr="00554D51" w:rsidRDefault="00C84E46" w:rsidP="00C84E46">
      <w:pPr>
        <w:autoSpaceDE w:val="0"/>
        <w:autoSpaceDN w:val="0"/>
        <w:adjustRightInd w:val="0"/>
        <w:jc w:val="center"/>
        <w:rPr>
          <w:rFonts w:asciiTheme="minorHAnsi" w:hAnsiTheme="minorHAnsi" w:cstheme="minorHAnsi"/>
          <w:b/>
        </w:rPr>
      </w:pPr>
      <w:r w:rsidRPr="00554D51">
        <w:rPr>
          <w:rFonts w:asciiTheme="minorHAnsi" w:hAnsiTheme="minorHAnsi" w:cstheme="minorHAnsi"/>
          <w:b/>
        </w:rPr>
        <w:t>Oświadczam/y, że:</w:t>
      </w:r>
    </w:p>
    <w:p w14:paraId="411B8BE1" w14:textId="225ED42D" w:rsidR="00C84E46" w:rsidRPr="00554D51" w:rsidRDefault="00C84E46">
      <w:pPr>
        <w:numPr>
          <w:ilvl w:val="0"/>
          <w:numId w:val="55"/>
        </w:numPr>
        <w:autoSpaceDE w:val="0"/>
        <w:autoSpaceDN w:val="0"/>
        <w:adjustRightInd w:val="0"/>
        <w:ind w:left="284" w:hanging="284"/>
        <w:jc w:val="both"/>
        <w:rPr>
          <w:rFonts w:asciiTheme="minorHAnsi" w:hAnsiTheme="minorHAnsi" w:cstheme="minorHAnsi"/>
        </w:rPr>
      </w:pPr>
      <w:r w:rsidRPr="00554D51">
        <w:rPr>
          <w:rFonts w:asciiTheme="minorHAnsi" w:hAnsiTheme="minorHAnsi" w:cstheme="minorHAnsi"/>
        </w:rPr>
        <w:t>nie zachodzą wobec mnie/nas* przesłanki wykluczenia z postępowania, o jakich mowa w art. 108 ust. 1 pkt 5 ustawy z dnia 11 września 2019 r. Prawo zamówień publicznych (Dz. U. z 202</w:t>
      </w:r>
      <w:r w:rsidR="00A77F52" w:rsidRPr="00554D51">
        <w:rPr>
          <w:rFonts w:asciiTheme="minorHAnsi" w:hAnsiTheme="minorHAnsi" w:cstheme="minorHAnsi"/>
        </w:rPr>
        <w:t>4</w:t>
      </w:r>
      <w:r w:rsidRPr="00554D51">
        <w:rPr>
          <w:rFonts w:asciiTheme="minorHAnsi" w:hAnsiTheme="minorHAnsi" w:cstheme="minorHAnsi"/>
        </w:rPr>
        <w:t xml:space="preserve"> r. poz. 1</w:t>
      </w:r>
      <w:r w:rsidR="00A77F52" w:rsidRPr="00554D51">
        <w:rPr>
          <w:rFonts w:asciiTheme="minorHAnsi" w:hAnsiTheme="minorHAnsi" w:cstheme="minorHAnsi"/>
        </w:rPr>
        <w:t>320</w:t>
      </w:r>
      <w:r w:rsidR="00E5698F" w:rsidRPr="00554D51">
        <w:rPr>
          <w:rFonts w:asciiTheme="minorHAnsi" w:hAnsiTheme="minorHAnsi" w:cstheme="minorHAnsi"/>
        </w:rPr>
        <w:t xml:space="preserve"> ze zm.</w:t>
      </w:r>
      <w:r w:rsidRPr="00554D51">
        <w:rPr>
          <w:rFonts w:asciiTheme="minorHAnsi" w:hAnsiTheme="minorHAnsi" w:cstheme="minorHAnsi"/>
        </w:rPr>
        <w:t>),</w:t>
      </w:r>
    </w:p>
    <w:p w14:paraId="58D20A48" w14:textId="77777777" w:rsidR="00C84E46" w:rsidRPr="00554D51" w:rsidRDefault="00C84E46" w:rsidP="00C84E46">
      <w:pPr>
        <w:autoSpaceDE w:val="0"/>
        <w:autoSpaceDN w:val="0"/>
        <w:adjustRightInd w:val="0"/>
        <w:ind w:left="284"/>
        <w:jc w:val="both"/>
        <w:rPr>
          <w:rFonts w:asciiTheme="minorHAnsi" w:hAnsiTheme="minorHAnsi" w:cstheme="minorHAnsi"/>
        </w:rPr>
      </w:pPr>
    </w:p>
    <w:p w14:paraId="0CE15A4E" w14:textId="77777777" w:rsidR="00C84E46" w:rsidRPr="00554D51" w:rsidRDefault="00C84E46">
      <w:pPr>
        <w:numPr>
          <w:ilvl w:val="0"/>
          <w:numId w:val="55"/>
        </w:numPr>
        <w:autoSpaceDE w:val="0"/>
        <w:autoSpaceDN w:val="0"/>
        <w:adjustRightInd w:val="0"/>
        <w:ind w:left="284" w:hanging="284"/>
        <w:jc w:val="both"/>
        <w:rPr>
          <w:rFonts w:asciiTheme="minorHAnsi" w:hAnsiTheme="minorHAnsi" w:cstheme="minorHAnsi"/>
        </w:rPr>
      </w:pPr>
      <w:r w:rsidRPr="00554D51">
        <w:rPr>
          <w:rFonts w:asciiTheme="minorHAnsi" w:hAnsiTheme="minorHAnsi" w:cstheme="minorHAnsi"/>
        </w:rPr>
        <w:t>należymy/nie należymy* do tej samej grupy kapitałowej w rozumieniu ustawy z dnia 16 lutego 2007 r. o ochronie konkurencji i konsumentów (Dz. U. z 2023 r. poz. 1689 ze zm.) z innymi wykonawcami, którzy złożyli odrębne oferty ( jeżeli tak, to należy wymienić tych wykonawców i wykazać, że oferty były przygotowywane niezależnie od siebie ),</w:t>
      </w:r>
    </w:p>
    <w:p w14:paraId="3C521643" w14:textId="77777777" w:rsidR="00C84E46" w:rsidRPr="00554D51" w:rsidRDefault="00C84E46">
      <w:pPr>
        <w:numPr>
          <w:ilvl w:val="0"/>
          <w:numId w:val="55"/>
        </w:numPr>
        <w:autoSpaceDE w:val="0"/>
        <w:autoSpaceDN w:val="0"/>
        <w:adjustRightInd w:val="0"/>
        <w:ind w:left="284" w:hanging="284"/>
        <w:jc w:val="both"/>
        <w:rPr>
          <w:rFonts w:asciiTheme="minorHAnsi" w:hAnsiTheme="minorHAnsi" w:cstheme="minorHAnsi"/>
        </w:rPr>
      </w:pPr>
      <w:r w:rsidRPr="00554D51">
        <w:rPr>
          <w:rFonts w:asciiTheme="minorHAnsi" w:hAnsiTheme="minorHAnsi" w:cstheme="minorHAnsi"/>
        </w:rPr>
        <w:t>nie zawarliśmy z innym wykonawcą, który złożył odrębną ofertę porozumienia mającego na celu zakłócenia konkurencji.</w:t>
      </w:r>
    </w:p>
    <w:p w14:paraId="342CDD76" w14:textId="77777777" w:rsidR="00C84E46" w:rsidRPr="00554D51" w:rsidRDefault="00C84E46" w:rsidP="00C84E46">
      <w:pPr>
        <w:jc w:val="both"/>
        <w:rPr>
          <w:rFonts w:asciiTheme="minorHAnsi" w:hAnsiTheme="minorHAnsi" w:cstheme="minorHAnsi"/>
        </w:rPr>
      </w:pPr>
    </w:p>
    <w:p w14:paraId="3838B888" w14:textId="77777777" w:rsidR="00C84E46" w:rsidRPr="00554D51" w:rsidRDefault="00C84E46" w:rsidP="00C84E46">
      <w:pPr>
        <w:jc w:val="both"/>
        <w:rPr>
          <w:rFonts w:asciiTheme="minorHAnsi" w:hAnsiTheme="minorHAnsi" w:cstheme="minorHAnsi"/>
          <w:i/>
        </w:rPr>
      </w:pPr>
      <w:r w:rsidRPr="00554D51">
        <w:rPr>
          <w:rFonts w:asciiTheme="minorHAnsi" w:hAnsiTheme="minorHAnsi" w:cstheme="minorHAnsi"/>
          <w:i/>
        </w:rPr>
        <w:t xml:space="preserve">Oświadczam, że wszystkie informacje podane w powyższych oświadczeniach są aktualne </w:t>
      </w:r>
      <w:r w:rsidRPr="00554D51">
        <w:rPr>
          <w:rFonts w:asciiTheme="minorHAnsi" w:hAnsiTheme="minorHAnsi" w:cstheme="minorHAnsi"/>
          <w:i/>
        </w:rPr>
        <w:br/>
        <w:t>i zgodne z prawdą oraz zostały przedstawione z pełną świadomością konsekwencji wprowadzenia zamawiającego w błąd przy przedstawianiu informacji.</w:t>
      </w:r>
    </w:p>
    <w:p w14:paraId="730C09E0" w14:textId="77777777" w:rsidR="00C84E46" w:rsidRPr="00554D51" w:rsidRDefault="00C84E46" w:rsidP="00C84E46">
      <w:pPr>
        <w:rPr>
          <w:rFonts w:asciiTheme="minorHAnsi" w:hAnsiTheme="minorHAnsi" w:cstheme="minorHAnsi"/>
          <w:b/>
        </w:rPr>
      </w:pPr>
    </w:p>
    <w:p w14:paraId="2FE3D9BA" w14:textId="77777777" w:rsidR="00C84E46" w:rsidRPr="00554D51" w:rsidRDefault="00C84E46" w:rsidP="00C84E46">
      <w:pPr>
        <w:rPr>
          <w:rFonts w:asciiTheme="minorHAnsi" w:hAnsiTheme="minorHAnsi" w:cstheme="minorHAnsi"/>
          <w:bCs/>
        </w:rPr>
      </w:pPr>
    </w:p>
    <w:p w14:paraId="53247814" w14:textId="77777777" w:rsidR="00C84E46" w:rsidRPr="00554D51" w:rsidRDefault="00C84E46" w:rsidP="00C84E46">
      <w:pPr>
        <w:rPr>
          <w:rFonts w:asciiTheme="minorHAnsi" w:hAnsiTheme="minorHAnsi" w:cstheme="minorHAnsi"/>
          <w:bCs/>
        </w:rPr>
      </w:pPr>
    </w:p>
    <w:p w14:paraId="391F8A5B" w14:textId="77777777" w:rsidR="00C84E46" w:rsidRPr="00554D51" w:rsidRDefault="00C84E46" w:rsidP="00C84E46">
      <w:pPr>
        <w:rPr>
          <w:rFonts w:asciiTheme="minorHAnsi" w:hAnsiTheme="minorHAnsi" w:cstheme="minorHAnsi"/>
          <w:bCs/>
        </w:rPr>
      </w:pP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t xml:space="preserve">  /podpisano elektronicznie/</w:t>
      </w:r>
    </w:p>
    <w:p w14:paraId="0A0B9EE7" w14:textId="77777777" w:rsidR="00C84E46" w:rsidRPr="00554D51" w:rsidRDefault="00C84E46" w:rsidP="00C84E46">
      <w:pPr>
        <w:rPr>
          <w:rFonts w:asciiTheme="minorHAnsi" w:hAnsiTheme="minorHAnsi" w:cstheme="minorHAnsi"/>
          <w:i/>
        </w:rPr>
      </w:pPr>
    </w:p>
    <w:p w14:paraId="7ADBAF39" w14:textId="77777777" w:rsidR="00C84E46" w:rsidRPr="00554D51" w:rsidRDefault="00C84E46" w:rsidP="00C84E46">
      <w:pPr>
        <w:rPr>
          <w:rFonts w:asciiTheme="minorHAnsi" w:hAnsiTheme="minorHAnsi" w:cstheme="minorHAnsi"/>
          <w:b/>
          <w:bCs/>
          <w:i/>
        </w:rPr>
      </w:pPr>
      <w:r w:rsidRPr="00554D51">
        <w:rPr>
          <w:rFonts w:asciiTheme="minorHAnsi" w:hAnsiTheme="minorHAnsi" w:cstheme="minorHAnsi"/>
          <w:b/>
          <w:bCs/>
          <w:i/>
        </w:rPr>
        <w:t xml:space="preserve">UWAGA: należy podpisać kwalifikowanym podpisem elektronicznym osoby uprawnionej do zaciągania zobowiązań w imieniu Wykonawcy. </w:t>
      </w:r>
    </w:p>
    <w:p w14:paraId="58DE1D75" w14:textId="77777777" w:rsidR="00C84E46" w:rsidRPr="00554D51" w:rsidRDefault="00C84E46" w:rsidP="00C84E46">
      <w:pPr>
        <w:rPr>
          <w:rFonts w:asciiTheme="minorHAnsi" w:hAnsiTheme="minorHAnsi" w:cstheme="minorHAnsi"/>
          <w:b/>
        </w:rPr>
      </w:pPr>
    </w:p>
    <w:p w14:paraId="5C1D062A" w14:textId="77777777" w:rsidR="00C84E46" w:rsidRPr="00554D51" w:rsidRDefault="00C84E46" w:rsidP="00C84E46">
      <w:pPr>
        <w:rPr>
          <w:rFonts w:asciiTheme="minorHAnsi" w:hAnsiTheme="minorHAnsi" w:cstheme="minorHAnsi"/>
          <w:b/>
        </w:rPr>
      </w:pPr>
    </w:p>
    <w:p w14:paraId="60827257" w14:textId="77777777" w:rsidR="00C84E46" w:rsidRPr="00554D51" w:rsidRDefault="00C84E46" w:rsidP="00C84E46">
      <w:pPr>
        <w:rPr>
          <w:rFonts w:asciiTheme="minorHAnsi" w:hAnsiTheme="minorHAnsi" w:cstheme="minorHAnsi"/>
          <w:b/>
        </w:rPr>
      </w:pPr>
    </w:p>
    <w:p w14:paraId="076961D4" w14:textId="77777777" w:rsidR="00C84E46" w:rsidRPr="00554D51" w:rsidRDefault="00C84E46" w:rsidP="00C84E46">
      <w:pPr>
        <w:rPr>
          <w:rFonts w:asciiTheme="minorHAnsi" w:hAnsiTheme="minorHAnsi" w:cstheme="minorHAnsi"/>
          <w:b/>
        </w:rPr>
      </w:pPr>
    </w:p>
    <w:p w14:paraId="70DABCE8" w14:textId="77777777" w:rsidR="00C84E46" w:rsidRPr="00554D51" w:rsidRDefault="00C84E46" w:rsidP="00C84E46">
      <w:pPr>
        <w:rPr>
          <w:rFonts w:asciiTheme="minorHAnsi" w:hAnsiTheme="minorHAnsi" w:cstheme="minorHAnsi"/>
          <w:b/>
        </w:rPr>
      </w:pPr>
      <w:r w:rsidRPr="00554D51">
        <w:rPr>
          <w:rFonts w:asciiTheme="minorHAnsi" w:hAnsiTheme="minorHAnsi" w:cstheme="minorHAnsi"/>
          <w:b/>
        </w:rPr>
        <w:t>* - jeżeli nie dotyczy należy obowiązkowo skreślić</w:t>
      </w:r>
    </w:p>
    <w:p w14:paraId="128E07A5" w14:textId="77777777" w:rsidR="00C84E46" w:rsidRPr="00554D51" w:rsidRDefault="00C84E46" w:rsidP="00C84E46">
      <w:pPr>
        <w:spacing w:line="276" w:lineRule="auto"/>
        <w:ind w:left="1" w:hanging="1"/>
        <w:jc w:val="right"/>
        <w:rPr>
          <w:rFonts w:asciiTheme="minorHAnsi" w:hAnsiTheme="minorHAnsi" w:cstheme="minorHAnsi"/>
          <w:i/>
          <w:lang w:eastAsia="en-US"/>
        </w:rPr>
      </w:pPr>
    </w:p>
    <w:p w14:paraId="6DC8060D" w14:textId="77777777" w:rsidR="00C84E46" w:rsidRPr="00554D51" w:rsidRDefault="00C84E46" w:rsidP="00C84E46">
      <w:pPr>
        <w:spacing w:line="276" w:lineRule="auto"/>
        <w:ind w:left="5665" w:hanging="1"/>
        <w:rPr>
          <w:rFonts w:asciiTheme="minorHAnsi" w:hAnsiTheme="minorHAnsi" w:cstheme="minorHAnsi"/>
          <w:i/>
          <w:lang w:eastAsia="en-US"/>
        </w:rPr>
      </w:pPr>
      <w:r w:rsidRPr="00554D51">
        <w:rPr>
          <w:rFonts w:asciiTheme="minorHAnsi" w:hAnsiTheme="minorHAnsi" w:cstheme="minorHAnsi"/>
          <w:i/>
          <w:lang w:eastAsia="en-US"/>
        </w:rPr>
        <w:t xml:space="preserve">kwalifikowany podpis elektroniczny </w:t>
      </w:r>
    </w:p>
    <w:p w14:paraId="4E1FBB3B" w14:textId="15DC897C" w:rsidR="00655858" w:rsidRPr="000741FE" w:rsidRDefault="00C84E46" w:rsidP="000741FE">
      <w:pPr>
        <w:spacing w:line="276" w:lineRule="auto"/>
        <w:ind w:left="5664"/>
        <w:rPr>
          <w:rFonts w:asciiTheme="minorHAnsi" w:hAnsiTheme="minorHAnsi" w:cstheme="minorHAnsi"/>
          <w:i/>
          <w:lang w:eastAsia="en-US"/>
        </w:rPr>
      </w:pPr>
      <w:r w:rsidRPr="00554D51">
        <w:rPr>
          <w:rFonts w:asciiTheme="minorHAnsi" w:hAnsiTheme="minorHAnsi" w:cstheme="minorHAnsi"/>
          <w:i/>
          <w:lang w:eastAsia="en-US"/>
        </w:rPr>
        <w:t>osoby uprawnionej do reprezentowania Wykonawcy</w:t>
      </w:r>
    </w:p>
    <w:bookmarkEnd w:id="19"/>
    <w:p w14:paraId="227A670E" w14:textId="4CD03E61" w:rsidR="00CC6BEE" w:rsidRPr="00554D51" w:rsidRDefault="00CC6BEE" w:rsidP="00996953">
      <w:pPr>
        <w:spacing w:line="276" w:lineRule="auto"/>
        <w:rPr>
          <w:rFonts w:asciiTheme="minorHAnsi" w:hAnsiTheme="minorHAnsi" w:cstheme="minorHAnsi"/>
        </w:rPr>
      </w:pPr>
    </w:p>
    <w:p w14:paraId="5722C2A8" w14:textId="1428E7E4" w:rsidR="00CC6BEE" w:rsidRPr="00554D51" w:rsidRDefault="00CC6BEE" w:rsidP="0076271E">
      <w:pPr>
        <w:tabs>
          <w:tab w:val="left" w:pos="2417"/>
        </w:tabs>
        <w:spacing w:line="276" w:lineRule="auto"/>
        <w:rPr>
          <w:rFonts w:asciiTheme="minorHAnsi" w:hAnsiTheme="minorHAnsi" w:cstheme="minorHAnsi"/>
        </w:rPr>
      </w:pPr>
    </w:p>
    <w:p w14:paraId="5D7AFC5F" w14:textId="702DF3B7" w:rsidR="00A77F52" w:rsidRPr="00554D51" w:rsidRDefault="00A77F52">
      <w:pPr>
        <w:rPr>
          <w:rFonts w:asciiTheme="minorHAnsi" w:hAnsiTheme="minorHAnsi" w:cstheme="minorHAnsi"/>
          <w:b/>
          <w:bCs/>
          <w:color w:val="000000"/>
        </w:rPr>
      </w:pPr>
    </w:p>
    <w:p w14:paraId="6B927853" w14:textId="2F54A642" w:rsidR="00CC6BEE" w:rsidRPr="00554D51" w:rsidRDefault="00CC6BEE" w:rsidP="00996953">
      <w:pPr>
        <w:spacing w:line="276" w:lineRule="auto"/>
        <w:jc w:val="right"/>
        <w:rPr>
          <w:rFonts w:asciiTheme="minorHAnsi" w:eastAsia="HG Mincho Light J" w:hAnsiTheme="minorHAnsi" w:cstheme="minorHAnsi"/>
          <w:b/>
          <w:bCs/>
          <w:color w:val="00000A"/>
        </w:rPr>
      </w:pPr>
      <w:r w:rsidRPr="00554D51">
        <w:rPr>
          <w:rFonts w:asciiTheme="minorHAnsi" w:hAnsiTheme="minorHAnsi" w:cstheme="minorHAnsi"/>
          <w:b/>
          <w:bCs/>
          <w:color w:val="000000"/>
        </w:rPr>
        <w:lastRenderedPageBreak/>
        <w:t xml:space="preserve">Załącznik nr </w:t>
      </w:r>
      <w:r w:rsidR="00B05D1D" w:rsidRPr="00554D51">
        <w:rPr>
          <w:rFonts w:asciiTheme="minorHAnsi" w:hAnsiTheme="minorHAnsi" w:cstheme="minorHAnsi"/>
          <w:b/>
          <w:bCs/>
          <w:color w:val="000000"/>
        </w:rPr>
        <w:t>6</w:t>
      </w:r>
      <w:r w:rsidRPr="00554D51">
        <w:rPr>
          <w:rFonts w:asciiTheme="minorHAnsi" w:hAnsiTheme="minorHAnsi" w:cstheme="minorHAnsi"/>
          <w:b/>
          <w:bCs/>
          <w:color w:val="000000"/>
        </w:rPr>
        <w:t xml:space="preserve"> do SWZ</w:t>
      </w:r>
    </w:p>
    <w:p w14:paraId="6D1F0B6D" w14:textId="6ADF2302" w:rsidR="00CC6BEE" w:rsidRPr="00554D51" w:rsidRDefault="00CC6BEE" w:rsidP="00996953">
      <w:pPr>
        <w:pStyle w:val="Tekstpodstawowy"/>
        <w:widowControl w:val="0"/>
        <w:spacing w:after="0" w:line="276" w:lineRule="auto"/>
        <w:jc w:val="right"/>
        <w:rPr>
          <w:rFonts w:asciiTheme="minorHAnsi" w:hAnsiTheme="minorHAnsi" w:cstheme="minorHAnsi"/>
          <w:b/>
          <w:bCs/>
          <w:sz w:val="20"/>
          <w:szCs w:val="20"/>
        </w:rPr>
      </w:pPr>
      <w:r w:rsidRPr="00554D51">
        <w:rPr>
          <w:rFonts w:asciiTheme="minorHAnsi" w:hAnsiTheme="minorHAnsi" w:cstheme="minorHAnsi"/>
          <w:b/>
          <w:bCs/>
          <w:sz w:val="20"/>
          <w:szCs w:val="20"/>
        </w:rPr>
        <w:t xml:space="preserve">Nr: </w:t>
      </w:r>
      <w:r w:rsidR="00E5698F" w:rsidRPr="00554D51">
        <w:rPr>
          <w:rFonts w:asciiTheme="minorHAnsi" w:hAnsiTheme="minorHAnsi" w:cstheme="minorHAnsi"/>
          <w:b/>
          <w:sz w:val="20"/>
          <w:szCs w:val="20"/>
        </w:rPr>
        <w:t>43</w:t>
      </w:r>
      <w:r w:rsidR="007E7D1C" w:rsidRPr="00554D51">
        <w:rPr>
          <w:rFonts w:asciiTheme="minorHAnsi" w:hAnsiTheme="minorHAnsi" w:cstheme="minorHAnsi"/>
          <w:b/>
          <w:sz w:val="20"/>
          <w:szCs w:val="20"/>
        </w:rPr>
        <w:t>/PN/</w:t>
      </w:r>
      <w:r w:rsidR="00E5698F" w:rsidRPr="00554D51">
        <w:rPr>
          <w:rFonts w:asciiTheme="minorHAnsi" w:hAnsiTheme="minorHAnsi" w:cstheme="minorHAnsi"/>
          <w:b/>
          <w:sz w:val="20"/>
          <w:szCs w:val="20"/>
        </w:rPr>
        <w:t>MN</w:t>
      </w:r>
      <w:r w:rsidR="007E7D1C" w:rsidRPr="00554D51">
        <w:rPr>
          <w:rFonts w:asciiTheme="minorHAnsi" w:hAnsiTheme="minorHAnsi" w:cstheme="minorHAnsi"/>
          <w:b/>
          <w:sz w:val="20"/>
          <w:szCs w:val="20"/>
        </w:rPr>
        <w:t>/202</w:t>
      </w:r>
      <w:r w:rsidR="00E5698F" w:rsidRPr="00554D51">
        <w:rPr>
          <w:rFonts w:asciiTheme="minorHAnsi" w:hAnsiTheme="minorHAnsi" w:cstheme="minorHAnsi"/>
          <w:b/>
          <w:sz w:val="20"/>
          <w:szCs w:val="20"/>
        </w:rPr>
        <w:t>6</w:t>
      </w:r>
    </w:p>
    <w:p w14:paraId="45B83B2E" w14:textId="56168D28" w:rsidR="00CC6BEE" w:rsidRPr="00554D51" w:rsidRDefault="00CC6BEE" w:rsidP="00996953">
      <w:pPr>
        <w:spacing w:line="276" w:lineRule="auto"/>
        <w:jc w:val="both"/>
        <w:rPr>
          <w:rFonts w:asciiTheme="minorHAnsi" w:hAnsiTheme="minorHAnsi" w:cstheme="minorHAnsi"/>
        </w:rPr>
      </w:pPr>
      <w:r w:rsidRPr="00554D51">
        <w:rPr>
          <w:rFonts w:asciiTheme="minorHAnsi" w:hAnsiTheme="minorHAnsi" w:cstheme="minorHAnsi"/>
        </w:rPr>
        <w:t xml:space="preserve">Dotyczy: postępowania o udzielenie zamówienia publicznego prowadzonego w trybie przetargu nieograniczonego pn.: </w:t>
      </w:r>
      <w:r w:rsidR="00AA70A5" w:rsidRPr="00554D51">
        <w:rPr>
          <w:rFonts w:asciiTheme="minorHAnsi" w:hAnsiTheme="minorHAnsi" w:cstheme="minorHAnsi"/>
          <w:b/>
          <w:color w:val="31849B" w:themeColor="accent5" w:themeShade="BF"/>
        </w:rPr>
        <w:t>Dostawa endoprotez, implantów ortopedycznych, systemów do stabilizacji kręgosłupa, materiałów zespalających złamania kości wraz z udostępnieniem instrumentarium</w:t>
      </w:r>
    </w:p>
    <w:p w14:paraId="47C31C8B" w14:textId="77777777" w:rsidR="00CC6BEE" w:rsidRPr="00554D51" w:rsidRDefault="00CC6BEE" w:rsidP="00996953">
      <w:pPr>
        <w:spacing w:line="276" w:lineRule="auto"/>
        <w:rPr>
          <w:rFonts w:asciiTheme="minorHAnsi" w:eastAsia="Calibri" w:hAnsiTheme="minorHAnsi" w:cstheme="minorHAnsi"/>
          <w:b/>
          <w:lang w:eastAsia="en-US"/>
        </w:rPr>
      </w:pPr>
    </w:p>
    <w:p w14:paraId="232AC941" w14:textId="77777777" w:rsidR="00CC6BEE" w:rsidRPr="00554D51" w:rsidRDefault="00CC6BEE" w:rsidP="00996953">
      <w:pPr>
        <w:spacing w:line="276" w:lineRule="auto"/>
        <w:rPr>
          <w:rFonts w:asciiTheme="minorHAnsi" w:hAnsiTheme="minorHAnsi" w:cstheme="minorHAnsi"/>
          <w:b/>
        </w:rPr>
      </w:pPr>
    </w:p>
    <w:p w14:paraId="3B778467" w14:textId="77777777" w:rsidR="00CC6BEE" w:rsidRPr="00554D51" w:rsidRDefault="00CC6BEE" w:rsidP="00996953">
      <w:pPr>
        <w:spacing w:line="276" w:lineRule="auto"/>
        <w:rPr>
          <w:rFonts w:asciiTheme="minorHAnsi" w:hAnsiTheme="minorHAnsi" w:cstheme="minorHAnsi"/>
          <w:b/>
        </w:rPr>
      </w:pPr>
      <w:r w:rsidRPr="00554D51">
        <w:rPr>
          <w:rFonts w:asciiTheme="minorHAnsi" w:hAnsiTheme="minorHAnsi" w:cstheme="minorHAnsi"/>
          <w:b/>
        </w:rPr>
        <w:t>Wykonawca :</w:t>
      </w:r>
    </w:p>
    <w:p w14:paraId="731F2953" w14:textId="056E823F" w:rsidR="00CC6BEE" w:rsidRPr="00554D51" w:rsidRDefault="00CC6BEE" w:rsidP="00996953">
      <w:pPr>
        <w:spacing w:line="276" w:lineRule="auto"/>
        <w:ind w:left="2268"/>
        <w:rPr>
          <w:rFonts w:asciiTheme="minorHAnsi" w:hAnsiTheme="minorHAnsi" w:cstheme="minorHAnsi"/>
        </w:rPr>
      </w:pPr>
      <w:r w:rsidRPr="00554D51">
        <w:rPr>
          <w:rFonts w:asciiTheme="minorHAnsi" w:hAnsiTheme="minorHAnsi" w:cstheme="minorHAnsi"/>
        </w:rPr>
        <w:t>……………………………………………………………………………………………………………………………………………………………………………………………………</w:t>
      </w:r>
    </w:p>
    <w:p w14:paraId="0D81410D" w14:textId="77777777" w:rsidR="00CC6BEE" w:rsidRPr="00554D51" w:rsidRDefault="00CC6BEE" w:rsidP="00996953">
      <w:pPr>
        <w:spacing w:line="276" w:lineRule="auto"/>
        <w:ind w:left="2268"/>
        <w:rPr>
          <w:rFonts w:asciiTheme="minorHAnsi" w:hAnsiTheme="minorHAnsi" w:cstheme="minorHAnsi"/>
        </w:rPr>
      </w:pPr>
      <w:r w:rsidRPr="00554D51">
        <w:rPr>
          <w:rFonts w:asciiTheme="minorHAnsi" w:hAnsiTheme="minorHAnsi" w:cstheme="minorHAnsi"/>
        </w:rPr>
        <w:t>…………………………………………………………………………</w:t>
      </w:r>
    </w:p>
    <w:p w14:paraId="32A958C7" w14:textId="77777777" w:rsidR="00CC6BEE" w:rsidRPr="00554D51" w:rsidRDefault="00CC6BEE" w:rsidP="00996953">
      <w:pPr>
        <w:spacing w:line="276" w:lineRule="auto"/>
        <w:ind w:left="2268"/>
        <w:jc w:val="center"/>
        <w:rPr>
          <w:rFonts w:asciiTheme="minorHAnsi" w:hAnsiTheme="minorHAnsi" w:cstheme="minorHAnsi"/>
        </w:rPr>
      </w:pPr>
      <w:r w:rsidRPr="00554D51">
        <w:rPr>
          <w:rFonts w:asciiTheme="minorHAnsi" w:hAnsiTheme="minorHAnsi" w:cstheme="minorHAnsi"/>
        </w:rPr>
        <w:t>( Nazwa i adres wykonawcy )</w:t>
      </w:r>
    </w:p>
    <w:p w14:paraId="25BFA7F5" w14:textId="77777777" w:rsidR="00CC6BEE" w:rsidRPr="00554D51" w:rsidRDefault="00CC6BEE" w:rsidP="00996953">
      <w:pPr>
        <w:spacing w:line="276" w:lineRule="auto"/>
        <w:ind w:left="426"/>
        <w:contextualSpacing/>
        <w:rPr>
          <w:rFonts w:asciiTheme="minorHAnsi" w:hAnsiTheme="minorHAnsi" w:cstheme="minorHAnsi"/>
        </w:rPr>
      </w:pPr>
    </w:p>
    <w:p w14:paraId="449B176E" w14:textId="77777777" w:rsidR="00CC6BEE" w:rsidRPr="00554D51" w:rsidRDefault="00CC6BEE" w:rsidP="00996953">
      <w:pPr>
        <w:pStyle w:val="Akapitzlist"/>
        <w:spacing w:line="276" w:lineRule="auto"/>
        <w:ind w:left="426"/>
        <w:rPr>
          <w:rFonts w:asciiTheme="minorHAnsi" w:hAnsiTheme="minorHAnsi" w:cstheme="minorHAnsi"/>
          <w:sz w:val="20"/>
        </w:rPr>
      </w:pPr>
    </w:p>
    <w:p w14:paraId="0CDE9DFF" w14:textId="77777777" w:rsidR="00CC6BEE" w:rsidRPr="00554D51" w:rsidRDefault="00CC6BEE" w:rsidP="00996953">
      <w:pPr>
        <w:spacing w:line="276" w:lineRule="auto"/>
        <w:jc w:val="center"/>
        <w:rPr>
          <w:rFonts w:asciiTheme="minorHAnsi" w:hAnsiTheme="minorHAnsi" w:cstheme="minorHAnsi"/>
          <w:b/>
        </w:rPr>
      </w:pPr>
      <w:r w:rsidRPr="00554D51">
        <w:rPr>
          <w:rFonts w:asciiTheme="minorHAnsi" w:hAnsiTheme="minorHAnsi" w:cstheme="minorHAnsi"/>
          <w:b/>
        </w:rPr>
        <w:t>OŚWIADCZENIE</w:t>
      </w:r>
    </w:p>
    <w:p w14:paraId="535FFA9B" w14:textId="77777777" w:rsidR="00CC6BEE" w:rsidRPr="00554D51" w:rsidRDefault="00CC6BEE" w:rsidP="00996953">
      <w:pPr>
        <w:autoSpaceDE w:val="0"/>
        <w:autoSpaceDN w:val="0"/>
        <w:adjustRightInd w:val="0"/>
        <w:spacing w:line="276" w:lineRule="auto"/>
        <w:jc w:val="both"/>
        <w:rPr>
          <w:rFonts w:asciiTheme="minorHAnsi" w:hAnsiTheme="minorHAnsi" w:cstheme="minorHAnsi"/>
          <w:b/>
        </w:rPr>
      </w:pPr>
    </w:p>
    <w:p w14:paraId="29CB34B6" w14:textId="181F0BE8" w:rsidR="00CC6BEE" w:rsidRPr="00554D51" w:rsidRDefault="002541C2" w:rsidP="00996953">
      <w:pPr>
        <w:spacing w:line="276" w:lineRule="auto"/>
        <w:jc w:val="both"/>
        <w:rPr>
          <w:rFonts w:asciiTheme="minorHAnsi" w:hAnsiTheme="minorHAnsi" w:cstheme="minorHAnsi"/>
          <w:b/>
        </w:rPr>
      </w:pPr>
      <w:r w:rsidRPr="00554D51">
        <w:rPr>
          <w:rFonts w:asciiTheme="minorHAnsi" w:hAnsiTheme="minorHAnsi" w:cstheme="minorHAnsi"/>
          <w:b/>
        </w:rPr>
        <w:t>Oświadczenie o aktualności informacji zawartych w oświadczeniu, o którym mowa w art. 125 ust. 1 Ustawy, w zakresie podstaw wykluczenia z postępowania wskazanych przez zamawiającego, o których mowa w: art. 108 ust. 1 pkt 3 – 6</w:t>
      </w:r>
    </w:p>
    <w:p w14:paraId="73B1F771" w14:textId="77777777" w:rsidR="00CC6BEE" w:rsidRPr="00554D51" w:rsidRDefault="00CC6BEE" w:rsidP="00996953">
      <w:pPr>
        <w:spacing w:line="276" w:lineRule="auto"/>
        <w:jc w:val="both"/>
        <w:rPr>
          <w:rFonts w:asciiTheme="minorHAnsi" w:hAnsiTheme="minorHAnsi" w:cstheme="minorHAnsi"/>
          <w:b/>
        </w:rPr>
      </w:pPr>
    </w:p>
    <w:p w14:paraId="0D6E9547" w14:textId="2BCDBE54" w:rsidR="00CC6BEE" w:rsidRPr="00554D51" w:rsidRDefault="00CC6BEE" w:rsidP="00996953">
      <w:pPr>
        <w:spacing w:line="276" w:lineRule="auto"/>
        <w:jc w:val="both"/>
        <w:rPr>
          <w:rFonts w:asciiTheme="minorHAnsi" w:hAnsiTheme="minorHAnsi" w:cstheme="minorHAnsi"/>
          <w:bCs/>
        </w:rPr>
      </w:pPr>
      <w:r w:rsidRPr="00554D51">
        <w:rPr>
          <w:rFonts w:asciiTheme="minorHAnsi" w:hAnsiTheme="minorHAnsi" w:cstheme="minorHAnsi"/>
          <w:bCs/>
        </w:rPr>
        <w:t>Niniejszym potwierdzam aktualność informacji zawartych w oświadczeniu, o którym mowa w Rozdziale 9</w:t>
      </w:r>
      <w:r w:rsidR="00EC2A20" w:rsidRPr="00554D51">
        <w:rPr>
          <w:rFonts w:asciiTheme="minorHAnsi" w:hAnsiTheme="minorHAnsi" w:cstheme="minorHAnsi"/>
          <w:bCs/>
        </w:rPr>
        <w:t xml:space="preserve"> i Rozdziale 21 </w:t>
      </w:r>
      <w:r w:rsidRPr="00554D51">
        <w:rPr>
          <w:rFonts w:asciiTheme="minorHAnsi" w:hAnsiTheme="minorHAnsi" w:cstheme="minorHAnsi"/>
          <w:bCs/>
        </w:rPr>
        <w:t xml:space="preserve"> </w:t>
      </w:r>
      <w:r w:rsidR="00EC2A20" w:rsidRPr="00554D51">
        <w:rPr>
          <w:rFonts w:asciiTheme="minorHAnsi" w:hAnsiTheme="minorHAnsi" w:cstheme="minorHAnsi"/>
          <w:bCs/>
        </w:rPr>
        <w:t xml:space="preserve"> </w:t>
      </w:r>
      <w:r w:rsidRPr="00554D51">
        <w:rPr>
          <w:rFonts w:asciiTheme="minorHAnsi" w:hAnsiTheme="minorHAnsi" w:cstheme="minorHAnsi"/>
          <w:bCs/>
        </w:rPr>
        <w:t>SWZ w zakresie podstaw wykluczenia z postępowania wskazanych przez zamawiającego.</w:t>
      </w:r>
    </w:p>
    <w:p w14:paraId="66617592" w14:textId="77777777" w:rsidR="00CC6BEE" w:rsidRPr="00554D51" w:rsidRDefault="00CC6BEE" w:rsidP="00996953">
      <w:pPr>
        <w:spacing w:line="276" w:lineRule="auto"/>
        <w:jc w:val="both"/>
        <w:rPr>
          <w:rFonts w:asciiTheme="minorHAnsi" w:hAnsiTheme="minorHAnsi" w:cstheme="minorHAnsi"/>
        </w:rPr>
      </w:pPr>
    </w:p>
    <w:p w14:paraId="43E84565" w14:textId="77777777" w:rsidR="00CC6BEE" w:rsidRPr="00554D51" w:rsidRDefault="00CC6BEE" w:rsidP="00996953">
      <w:pPr>
        <w:spacing w:line="276" w:lineRule="auto"/>
        <w:jc w:val="both"/>
        <w:rPr>
          <w:rFonts w:asciiTheme="minorHAnsi" w:hAnsiTheme="minorHAnsi" w:cstheme="minorHAnsi"/>
          <w:i/>
        </w:rPr>
      </w:pPr>
    </w:p>
    <w:p w14:paraId="40BB07FC" w14:textId="77777777" w:rsidR="00CC6BEE" w:rsidRPr="00554D51" w:rsidRDefault="00CC6BEE" w:rsidP="00996953">
      <w:pPr>
        <w:spacing w:line="276" w:lineRule="auto"/>
        <w:jc w:val="both"/>
        <w:rPr>
          <w:rFonts w:asciiTheme="minorHAnsi" w:hAnsiTheme="minorHAnsi" w:cstheme="minorHAnsi"/>
          <w:i/>
        </w:rPr>
      </w:pPr>
    </w:p>
    <w:p w14:paraId="622E35A5" w14:textId="77777777" w:rsidR="00CC6BEE" w:rsidRPr="00554D51" w:rsidRDefault="00CC6BEE" w:rsidP="00996953">
      <w:pPr>
        <w:spacing w:line="276" w:lineRule="auto"/>
        <w:jc w:val="both"/>
        <w:rPr>
          <w:rFonts w:asciiTheme="minorHAnsi" w:hAnsiTheme="minorHAnsi" w:cstheme="minorHAnsi"/>
          <w:i/>
        </w:rPr>
      </w:pPr>
      <w:r w:rsidRPr="00554D51">
        <w:rPr>
          <w:rFonts w:asciiTheme="minorHAnsi" w:hAnsiTheme="minorHAnsi" w:cstheme="minorHAnsi"/>
          <w:i/>
        </w:rPr>
        <w:t xml:space="preserve">Oświadczam, że wszystkie informacje podane w powyższych oświadczeniach są aktualne </w:t>
      </w:r>
      <w:r w:rsidRPr="00554D51">
        <w:rPr>
          <w:rFonts w:asciiTheme="minorHAnsi" w:hAnsiTheme="minorHAnsi" w:cstheme="minorHAnsi"/>
          <w:i/>
        </w:rPr>
        <w:br/>
        <w:t>i zgodne z prawdą oraz zostały przedstawione z pełną świadomością konsekwencji wprowadzenia zamawiającego w błąd przy przedstawianiu informacji.</w:t>
      </w:r>
    </w:p>
    <w:p w14:paraId="21CCF8C0" w14:textId="77777777" w:rsidR="00CC6BEE" w:rsidRPr="00554D51" w:rsidRDefault="00CC6BEE" w:rsidP="00996953">
      <w:pPr>
        <w:spacing w:line="276" w:lineRule="auto"/>
        <w:rPr>
          <w:rFonts w:asciiTheme="minorHAnsi" w:hAnsiTheme="minorHAnsi" w:cstheme="minorHAnsi"/>
          <w:b/>
        </w:rPr>
      </w:pPr>
    </w:p>
    <w:p w14:paraId="4F6F9040" w14:textId="77777777" w:rsidR="00CC6BEE" w:rsidRPr="00554D51" w:rsidRDefault="00CC6BEE" w:rsidP="00996953">
      <w:pPr>
        <w:spacing w:line="276" w:lineRule="auto"/>
        <w:rPr>
          <w:rFonts w:asciiTheme="minorHAnsi" w:hAnsiTheme="minorHAnsi" w:cstheme="minorHAnsi"/>
        </w:rPr>
      </w:pPr>
    </w:p>
    <w:p w14:paraId="05FDD16D" w14:textId="77777777" w:rsidR="00CC6BEE" w:rsidRPr="00554D51" w:rsidRDefault="00CC6BEE" w:rsidP="00996953">
      <w:pPr>
        <w:spacing w:line="276" w:lineRule="auto"/>
        <w:rPr>
          <w:rFonts w:asciiTheme="minorHAnsi" w:hAnsiTheme="minorHAnsi" w:cstheme="minorHAnsi"/>
        </w:rPr>
      </w:pPr>
      <w:r w:rsidRPr="00554D51">
        <w:rPr>
          <w:rFonts w:asciiTheme="minorHAnsi" w:hAnsiTheme="minorHAnsi" w:cstheme="minorHAnsi"/>
        </w:rPr>
        <w:t>………………………….., dnia ……………………</w:t>
      </w:r>
    </w:p>
    <w:p w14:paraId="755804D5" w14:textId="77777777" w:rsidR="00CC6BEE" w:rsidRPr="00554D51" w:rsidRDefault="00CC6BEE" w:rsidP="00996953">
      <w:pPr>
        <w:spacing w:line="276" w:lineRule="auto"/>
        <w:ind w:left="5664"/>
        <w:rPr>
          <w:rFonts w:asciiTheme="minorHAnsi" w:hAnsiTheme="minorHAnsi" w:cstheme="minorHAnsi"/>
        </w:rPr>
      </w:pPr>
      <w:r w:rsidRPr="00554D51">
        <w:rPr>
          <w:rFonts w:asciiTheme="minorHAnsi" w:hAnsiTheme="minorHAnsi" w:cstheme="minorHAnsi"/>
        </w:rPr>
        <w:t xml:space="preserve">                                                   …………………………………</w:t>
      </w:r>
    </w:p>
    <w:p w14:paraId="4CBE4F19" w14:textId="77777777" w:rsidR="00CC6BEE" w:rsidRPr="00554D51" w:rsidRDefault="00CC6BEE" w:rsidP="00996953">
      <w:pPr>
        <w:spacing w:line="276" w:lineRule="auto"/>
        <w:rPr>
          <w:rFonts w:asciiTheme="minorHAnsi" w:hAnsiTheme="minorHAnsi" w:cstheme="minorHAnsi"/>
          <w:bCs/>
        </w:rPr>
      </w:pP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r>
      <w:r w:rsidRPr="00554D51">
        <w:rPr>
          <w:rFonts w:asciiTheme="minorHAnsi" w:hAnsiTheme="minorHAnsi" w:cstheme="minorHAnsi"/>
          <w:bCs/>
        </w:rPr>
        <w:tab/>
        <w:t xml:space="preserve">  /podpisano elektronicznie/*</w:t>
      </w:r>
    </w:p>
    <w:p w14:paraId="3BED4554" w14:textId="77777777" w:rsidR="00CC6BEE" w:rsidRPr="00554D51" w:rsidRDefault="00CC6BEE" w:rsidP="00996953">
      <w:pPr>
        <w:spacing w:line="276" w:lineRule="auto"/>
        <w:rPr>
          <w:rFonts w:asciiTheme="minorHAnsi" w:hAnsiTheme="minorHAnsi" w:cstheme="minorHAnsi"/>
          <w:i/>
        </w:rPr>
      </w:pPr>
    </w:p>
    <w:p w14:paraId="188979CA" w14:textId="77777777" w:rsidR="00CC6BEE" w:rsidRPr="00554D51" w:rsidRDefault="00CC6BEE" w:rsidP="00996953">
      <w:pPr>
        <w:spacing w:line="276" w:lineRule="auto"/>
        <w:rPr>
          <w:rFonts w:asciiTheme="minorHAnsi" w:hAnsiTheme="minorHAnsi" w:cstheme="minorHAnsi"/>
          <w:b/>
          <w:bCs/>
          <w:i/>
        </w:rPr>
      </w:pPr>
      <w:r w:rsidRPr="00554D51">
        <w:rPr>
          <w:rFonts w:asciiTheme="minorHAnsi" w:hAnsiTheme="minorHAnsi" w:cstheme="minorHAnsi"/>
          <w:b/>
          <w:bCs/>
          <w:i/>
        </w:rPr>
        <w:t xml:space="preserve">* UWAGA: należy podpisać kwalifikowanym podpisem elektronicznym osoby uprawnionej do zaciągania zobowiązań w imieniu Wykonawcy. </w:t>
      </w:r>
    </w:p>
    <w:p w14:paraId="6D11FECA" w14:textId="77777777" w:rsidR="00CC6BEE" w:rsidRPr="00554D51" w:rsidRDefault="00CC6BEE" w:rsidP="00996953">
      <w:pPr>
        <w:spacing w:line="276" w:lineRule="auto"/>
        <w:rPr>
          <w:rFonts w:asciiTheme="minorHAnsi" w:eastAsia="Calibri" w:hAnsiTheme="minorHAnsi" w:cstheme="minorHAnsi"/>
          <w:b/>
          <w:lang w:eastAsia="en-US"/>
        </w:rPr>
      </w:pPr>
    </w:p>
    <w:p w14:paraId="0DCD7378" w14:textId="48F01800" w:rsidR="008C36D1" w:rsidRPr="00554D51" w:rsidRDefault="008C36D1" w:rsidP="00996953">
      <w:pPr>
        <w:tabs>
          <w:tab w:val="left" w:pos="2417"/>
        </w:tabs>
        <w:spacing w:line="276" w:lineRule="auto"/>
        <w:rPr>
          <w:rFonts w:asciiTheme="minorHAnsi" w:hAnsiTheme="minorHAnsi" w:cstheme="minorHAnsi"/>
        </w:rPr>
      </w:pPr>
    </w:p>
    <w:p w14:paraId="3DD5A59F" w14:textId="77777777" w:rsidR="008C36D1" w:rsidRPr="00554D51" w:rsidRDefault="008C36D1">
      <w:pPr>
        <w:rPr>
          <w:rFonts w:asciiTheme="minorHAnsi" w:hAnsiTheme="minorHAnsi" w:cstheme="minorHAnsi"/>
        </w:rPr>
      </w:pPr>
      <w:r w:rsidRPr="00554D51">
        <w:rPr>
          <w:rFonts w:asciiTheme="minorHAnsi" w:hAnsiTheme="minorHAnsi" w:cstheme="minorHAnsi"/>
        </w:rPr>
        <w:br w:type="page"/>
      </w:r>
    </w:p>
    <w:p w14:paraId="5A8669D3" w14:textId="3A99408F" w:rsidR="00C84E46" w:rsidRPr="00554D51" w:rsidRDefault="00C84E46" w:rsidP="00C84E46">
      <w:pPr>
        <w:keepNext/>
        <w:pageBreakBefore/>
        <w:widowControl w:val="0"/>
        <w:tabs>
          <w:tab w:val="left" w:pos="0"/>
          <w:tab w:val="left" w:pos="576"/>
        </w:tabs>
        <w:spacing w:line="276" w:lineRule="auto"/>
        <w:jc w:val="right"/>
        <w:textAlignment w:val="baseline"/>
        <w:rPr>
          <w:rFonts w:asciiTheme="minorHAnsi" w:eastAsia="SimSun" w:hAnsiTheme="minorHAnsi" w:cstheme="minorHAnsi"/>
          <w:b/>
          <w:bCs/>
          <w:kern w:val="2"/>
        </w:rPr>
      </w:pPr>
      <w:r w:rsidRPr="00554D51">
        <w:rPr>
          <w:rFonts w:asciiTheme="minorHAnsi" w:eastAsia="Calibri" w:hAnsiTheme="minorHAnsi" w:cstheme="minorHAnsi"/>
          <w:b/>
          <w:lang w:eastAsia="en-US"/>
        </w:rPr>
        <w:lastRenderedPageBreak/>
        <w:t xml:space="preserve">Załącznik nr  7 do SWZ                                                                                                                                                        </w:t>
      </w:r>
      <w:r w:rsidR="00E5698F" w:rsidRPr="00554D51">
        <w:rPr>
          <w:rFonts w:asciiTheme="minorHAnsi" w:eastAsia="Calibri" w:hAnsiTheme="minorHAnsi" w:cstheme="minorHAnsi"/>
          <w:b/>
          <w:lang w:eastAsia="en-US"/>
        </w:rPr>
        <w:t>43</w:t>
      </w:r>
      <w:r w:rsidRPr="00554D51">
        <w:rPr>
          <w:rFonts w:asciiTheme="minorHAnsi" w:eastAsia="Calibri" w:hAnsiTheme="minorHAnsi" w:cstheme="minorHAnsi"/>
          <w:b/>
          <w:lang w:eastAsia="en-US"/>
        </w:rPr>
        <w:t>/PN/</w:t>
      </w:r>
      <w:r w:rsidR="00E5698F" w:rsidRPr="00554D51">
        <w:rPr>
          <w:rFonts w:asciiTheme="minorHAnsi" w:eastAsia="Calibri" w:hAnsiTheme="minorHAnsi" w:cstheme="minorHAnsi"/>
          <w:b/>
          <w:lang w:eastAsia="en-US"/>
        </w:rPr>
        <w:t>MN</w:t>
      </w:r>
      <w:r w:rsidRPr="00554D51">
        <w:rPr>
          <w:rFonts w:asciiTheme="minorHAnsi" w:eastAsia="Calibri" w:hAnsiTheme="minorHAnsi" w:cstheme="minorHAnsi"/>
          <w:b/>
          <w:lang w:eastAsia="en-US"/>
        </w:rPr>
        <w:t>/202</w:t>
      </w:r>
      <w:r w:rsidR="00BD73D6" w:rsidRPr="00554D51">
        <w:rPr>
          <w:rFonts w:asciiTheme="minorHAnsi" w:eastAsia="Calibri" w:hAnsiTheme="minorHAnsi" w:cstheme="minorHAnsi"/>
          <w:b/>
          <w:lang w:eastAsia="en-US"/>
        </w:rPr>
        <w:t>6</w:t>
      </w:r>
      <w:r w:rsidRPr="00554D51">
        <w:rPr>
          <w:rFonts w:asciiTheme="minorHAnsi" w:eastAsia="Calibri" w:hAnsiTheme="minorHAnsi" w:cstheme="minorHAnsi"/>
          <w:b/>
          <w:lang w:eastAsia="en-US"/>
        </w:rPr>
        <w:t xml:space="preserve">                                                                                                                                            </w:t>
      </w:r>
    </w:p>
    <w:p w14:paraId="71969FE3" w14:textId="77777777" w:rsidR="00C84E46" w:rsidRPr="00554D51" w:rsidRDefault="00C84E46" w:rsidP="00C84E46">
      <w:pPr>
        <w:widowControl w:val="0"/>
        <w:spacing w:line="276" w:lineRule="auto"/>
        <w:jc w:val="both"/>
        <w:textAlignment w:val="baseline"/>
        <w:rPr>
          <w:rFonts w:asciiTheme="minorHAnsi" w:eastAsia="SimSun" w:hAnsiTheme="minorHAnsi" w:cstheme="minorHAnsi"/>
          <w:kern w:val="2"/>
        </w:rPr>
      </w:pPr>
    </w:p>
    <w:p w14:paraId="3A80B84F" w14:textId="77777777" w:rsidR="00C84E46" w:rsidRPr="00554D51" w:rsidRDefault="00C84E46" w:rsidP="00C84E46">
      <w:pPr>
        <w:spacing w:line="276" w:lineRule="auto"/>
        <w:jc w:val="center"/>
        <w:rPr>
          <w:rFonts w:asciiTheme="minorHAnsi" w:eastAsia="Calibri" w:hAnsiTheme="minorHAnsi" w:cstheme="minorHAnsi"/>
          <w:b/>
          <w:lang w:eastAsia="en-US"/>
        </w:rPr>
      </w:pPr>
      <w:r w:rsidRPr="00554D51">
        <w:rPr>
          <w:rFonts w:asciiTheme="minorHAnsi" w:eastAsia="Calibri" w:hAnsiTheme="minorHAnsi" w:cstheme="minorHAnsi"/>
          <w:b/>
          <w:lang w:eastAsia="en-US"/>
        </w:rPr>
        <w:t>OŚWIADCZENIE WYKONAWCY</w:t>
      </w:r>
    </w:p>
    <w:p w14:paraId="772B7774" w14:textId="77777777" w:rsidR="00C84E46" w:rsidRPr="00554D51" w:rsidRDefault="00C84E46" w:rsidP="00C84E46">
      <w:pPr>
        <w:spacing w:line="276" w:lineRule="auto"/>
        <w:jc w:val="both"/>
        <w:rPr>
          <w:rFonts w:asciiTheme="minorHAnsi" w:eastAsia="Calibri" w:hAnsiTheme="minorHAnsi" w:cstheme="minorHAnsi"/>
          <w:b/>
          <w:lang w:eastAsia="en-US"/>
        </w:rPr>
      </w:pPr>
    </w:p>
    <w:p w14:paraId="5992854A" w14:textId="77777777" w:rsidR="00C84E46" w:rsidRPr="00554D51" w:rsidRDefault="00C84E46" w:rsidP="00C84E46">
      <w:pPr>
        <w:spacing w:line="276" w:lineRule="auto"/>
        <w:jc w:val="both"/>
        <w:rPr>
          <w:rFonts w:asciiTheme="minorHAnsi" w:eastAsia="Calibri" w:hAnsiTheme="minorHAnsi" w:cstheme="minorHAnsi"/>
          <w:b/>
          <w:lang w:eastAsia="en-US"/>
        </w:rPr>
      </w:pPr>
      <w:r w:rsidRPr="00554D51">
        <w:rPr>
          <w:rFonts w:asciiTheme="minorHAnsi" w:eastAsia="Calibri" w:hAnsiTheme="minorHAnsi" w:cstheme="minorHAnsi"/>
          <w:b/>
          <w:lang w:eastAsia="en-US"/>
        </w:rPr>
        <w:t>Wykonawca:</w:t>
      </w:r>
    </w:p>
    <w:p w14:paraId="6510544D" w14:textId="77777777" w:rsidR="00C84E46" w:rsidRPr="00554D51" w:rsidRDefault="00C84E46" w:rsidP="00C84E46">
      <w:pPr>
        <w:spacing w:line="276" w:lineRule="auto"/>
        <w:ind w:right="5954"/>
        <w:jc w:val="both"/>
        <w:rPr>
          <w:rFonts w:asciiTheme="minorHAnsi" w:eastAsia="Calibri" w:hAnsiTheme="minorHAnsi" w:cstheme="minorHAnsi"/>
          <w:lang w:eastAsia="en-US"/>
        </w:rPr>
      </w:pPr>
      <w:r w:rsidRPr="00554D51">
        <w:rPr>
          <w:rFonts w:asciiTheme="minorHAnsi" w:eastAsia="Calibri" w:hAnsiTheme="minorHAnsi" w:cstheme="minorHAnsi"/>
          <w:lang w:eastAsia="en-US"/>
        </w:rPr>
        <w:t>………………………………………………………………………………</w:t>
      </w:r>
    </w:p>
    <w:p w14:paraId="3E7F07CE" w14:textId="77777777" w:rsidR="00C84E46" w:rsidRPr="00554D51" w:rsidRDefault="00C84E46" w:rsidP="00C84E46">
      <w:pPr>
        <w:spacing w:line="276" w:lineRule="auto"/>
        <w:ind w:right="5953"/>
        <w:rPr>
          <w:rFonts w:asciiTheme="minorHAnsi" w:eastAsia="Calibri" w:hAnsiTheme="minorHAnsi" w:cstheme="minorHAnsi"/>
          <w:i/>
          <w:lang w:eastAsia="en-US"/>
        </w:rPr>
      </w:pPr>
      <w:r w:rsidRPr="00554D51">
        <w:rPr>
          <w:rFonts w:asciiTheme="minorHAnsi" w:eastAsia="Calibri" w:hAnsiTheme="minorHAnsi" w:cstheme="minorHAnsi"/>
          <w:i/>
          <w:lang w:eastAsia="en-US"/>
        </w:rPr>
        <w:t>(pełna nazwa/firma, adres, w zależności od podmiotu: NIP/PESEL, KRS/</w:t>
      </w:r>
      <w:proofErr w:type="spellStart"/>
      <w:r w:rsidRPr="00554D51">
        <w:rPr>
          <w:rFonts w:asciiTheme="minorHAnsi" w:eastAsia="Calibri" w:hAnsiTheme="minorHAnsi" w:cstheme="minorHAnsi"/>
          <w:i/>
          <w:lang w:eastAsia="en-US"/>
        </w:rPr>
        <w:t>CEiDG</w:t>
      </w:r>
      <w:proofErr w:type="spellEnd"/>
      <w:r w:rsidRPr="00554D51">
        <w:rPr>
          <w:rFonts w:asciiTheme="minorHAnsi" w:eastAsia="Calibri" w:hAnsiTheme="minorHAnsi" w:cstheme="minorHAnsi"/>
          <w:i/>
          <w:lang w:eastAsia="en-US"/>
        </w:rPr>
        <w:t>)</w:t>
      </w:r>
    </w:p>
    <w:p w14:paraId="2A5B5104" w14:textId="77777777" w:rsidR="00C84E46" w:rsidRPr="00554D51" w:rsidRDefault="00C84E46" w:rsidP="00C84E46">
      <w:pPr>
        <w:spacing w:line="276" w:lineRule="auto"/>
        <w:rPr>
          <w:rFonts w:asciiTheme="minorHAnsi" w:eastAsia="Calibri" w:hAnsiTheme="minorHAnsi" w:cstheme="minorHAnsi"/>
          <w:u w:val="single"/>
          <w:lang w:eastAsia="en-US"/>
        </w:rPr>
      </w:pPr>
      <w:r w:rsidRPr="00554D51">
        <w:rPr>
          <w:rFonts w:asciiTheme="minorHAnsi" w:eastAsia="Calibri" w:hAnsiTheme="minorHAnsi" w:cstheme="minorHAnsi"/>
          <w:u w:val="single"/>
          <w:lang w:eastAsia="en-US"/>
        </w:rPr>
        <w:t>reprezentowany przez:</w:t>
      </w:r>
    </w:p>
    <w:p w14:paraId="0C3FBE81" w14:textId="77777777" w:rsidR="00C84E46" w:rsidRPr="00554D51" w:rsidRDefault="00C84E46" w:rsidP="00C84E46">
      <w:pPr>
        <w:spacing w:line="276" w:lineRule="auto"/>
        <w:ind w:right="5954"/>
        <w:rPr>
          <w:rFonts w:asciiTheme="minorHAnsi" w:eastAsia="Calibri" w:hAnsiTheme="minorHAnsi" w:cstheme="minorHAnsi"/>
          <w:lang w:eastAsia="en-US"/>
        </w:rPr>
      </w:pPr>
      <w:r w:rsidRPr="00554D51">
        <w:rPr>
          <w:rFonts w:asciiTheme="minorHAnsi" w:eastAsia="Calibri" w:hAnsiTheme="minorHAnsi" w:cstheme="minorHAnsi"/>
          <w:lang w:eastAsia="en-US"/>
        </w:rPr>
        <w:t>………………………………………………………………………………</w:t>
      </w:r>
    </w:p>
    <w:p w14:paraId="047C093F" w14:textId="77777777" w:rsidR="00C84E46" w:rsidRPr="00554D51" w:rsidRDefault="00C84E46" w:rsidP="00C84E46">
      <w:pPr>
        <w:spacing w:line="276" w:lineRule="auto"/>
        <w:ind w:right="5953"/>
        <w:rPr>
          <w:rFonts w:asciiTheme="minorHAnsi" w:eastAsia="Calibri" w:hAnsiTheme="minorHAnsi" w:cstheme="minorHAnsi"/>
          <w:i/>
          <w:lang w:eastAsia="en-US"/>
        </w:rPr>
      </w:pPr>
      <w:r w:rsidRPr="00554D51">
        <w:rPr>
          <w:rFonts w:asciiTheme="minorHAnsi" w:eastAsia="Calibri" w:hAnsiTheme="minorHAnsi" w:cstheme="minorHAnsi"/>
          <w:i/>
          <w:lang w:eastAsia="en-US"/>
        </w:rPr>
        <w:t>(imię, nazwisko, stanowisko/podstawa do reprezentacji)</w:t>
      </w:r>
    </w:p>
    <w:p w14:paraId="257B7A13" w14:textId="77777777" w:rsidR="00C84E46" w:rsidRPr="00554D51" w:rsidRDefault="00C84E46" w:rsidP="00C84E46">
      <w:pPr>
        <w:spacing w:line="276" w:lineRule="auto"/>
        <w:rPr>
          <w:rFonts w:asciiTheme="minorHAnsi" w:eastAsia="Calibri" w:hAnsiTheme="minorHAnsi" w:cstheme="minorHAnsi"/>
          <w:b/>
          <w:lang w:eastAsia="en-US"/>
        </w:rPr>
      </w:pPr>
    </w:p>
    <w:p w14:paraId="0D06E99F" w14:textId="77777777" w:rsidR="00C84E46" w:rsidRPr="00554D51" w:rsidRDefault="00C84E46" w:rsidP="00C84E46">
      <w:pPr>
        <w:spacing w:line="276" w:lineRule="auto"/>
        <w:jc w:val="center"/>
        <w:rPr>
          <w:rFonts w:asciiTheme="minorHAnsi" w:eastAsia="Calibri" w:hAnsiTheme="minorHAnsi" w:cstheme="minorHAnsi"/>
          <w:b/>
          <w:u w:val="single"/>
          <w:lang w:eastAsia="en-US"/>
        </w:rPr>
      </w:pPr>
      <w:bookmarkStart w:id="20" w:name="_Hlk103329688"/>
      <w:r w:rsidRPr="00554D51">
        <w:rPr>
          <w:rFonts w:asciiTheme="minorHAnsi" w:eastAsia="Calibri" w:hAnsiTheme="minorHAnsi" w:cstheme="minorHAnsi"/>
          <w:b/>
          <w:u w:val="single"/>
          <w:lang w:eastAsia="en-US"/>
        </w:rPr>
        <w:t>Oświadczenia wykonawcy</w:t>
      </w:r>
      <w:bookmarkEnd w:id="20"/>
      <w:r w:rsidRPr="00554D51">
        <w:rPr>
          <w:rFonts w:asciiTheme="minorHAnsi" w:eastAsia="Calibri" w:hAnsiTheme="minorHAnsi" w:cstheme="minorHAnsi"/>
          <w:b/>
          <w:u w:val="single"/>
          <w:lang w:eastAsia="en-US"/>
        </w:rPr>
        <w:t xml:space="preserve">/wykonawcy wspólnie ubiegającego się o udzielenie zamówienia </w:t>
      </w:r>
    </w:p>
    <w:p w14:paraId="5D3D2D83" w14:textId="77777777" w:rsidR="00C84E46" w:rsidRPr="00554D51" w:rsidRDefault="00C84E46" w:rsidP="00C84E46">
      <w:pPr>
        <w:spacing w:line="276" w:lineRule="auto"/>
        <w:jc w:val="center"/>
        <w:rPr>
          <w:rFonts w:asciiTheme="minorHAnsi" w:eastAsia="Calibri" w:hAnsiTheme="minorHAnsi" w:cstheme="minorHAnsi"/>
          <w:b/>
          <w:caps/>
          <w:u w:val="single"/>
          <w:lang w:eastAsia="en-US"/>
        </w:rPr>
      </w:pPr>
      <w:r w:rsidRPr="00554D51">
        <w:rPr>
          <w:rFonts w:asciiTheme="minorHAnsi" w:eastAsia="Calibri" w:hAnsiTheme="minorHAnsi" w:cstheme="minorHAnsi"/>
          <w:b/>
          <w:u w:val="single"/>
          <w:lang w:eastAsia="en-US"/>
        </w:rPr>
        <w:t xml:space="preserve">DOTYCZĄCE PRZESŁANEK WYKLUCZENIA Z ART. 5K ROZPORZĄDZENIA 833/2014 ORAZ ART. 7 UST. 1 USTAWY </w:t>
      </w:r>
      <w:r w:rsidRPr="00554D51">
        <w:rPr>
          <w:rFonts w:asciiTheme="minorHAnsi" w:eastAsia="Calibri" w:hAnsiTheme="minorHAnsi" w:cstheme="minorHAnsi"/>
          <w:b/>
          <w:caps/>
          <w:u w:val="single"/>
          <w:lang w:eastAsia="en-US"/>
        </w:rPr>
        <w:t>o szczególnych rozwiązaniach w zakresie przeciwdziałania wspieraniu agresji na Ukrainę oraz służących ochronie bezpieczeństwa narodowego</w:t>
      </w:r>
    </w:p>
    <w:p w14:paraId="0F07CFA3" w14:textId="77777777" w:rsidR="00C84E46" w:rsidRPr="00554D51" w:rsidRDefault="00C84E46" w:rsidP="00C84E46">
      <w:pPr>
        <w:spacing w:line="276" w:lineRule="auto"/>
        <w:jc w:val="center"/>
        <w:rPr>
          <w:rFonts w:asciiTheme="minorHAnsi" w:eastAsia="Calibri" w:hAnsiTheme="minorHAnsi" w:cstheme="minorHAnsi"/>
          <w:b/>
          <w:u w:val="single"/>
          <w:lang w:eastAsia="en-US"/>
        </w:rPr>
      </w:pPr>
      <w:r w:rsidRPr="00554D51">
        <w:rPr>
          <w:rFonts w:asciiTheme="minorHAnsi" w:eastAsia="Calibri" w:hAnsiTheme="minorHAnsi" w:cstheme="minorHAnsi"/>
          <w:b/>
          <w:lang w:eastAsia="en-US"/>
        </w:rPr>
        <w:t xml:space="preserve">składane na podstawie art. 125 ust. 1 ustawy </w:t>
      </w:r>
      <w:proofErr w:type="spellStart"/>
      <w:r w:rsidRPr="00554D51">
        <w:rPr>
          <w:rFonts w:asciiTheme="minorHAnsi" w:eastAsia="Calibri" w:hAnsiTheme="minorHAnsi" w:cstheme="minorHAnsi"/>
          <w:b/>
          <w:lang w:eastAsia="en-US"/>
        </w:rPr>
        <w:t>Pzp</w:t>
      </w:r>
      <w:proofErr w:type="spellEnd"/>
    </w:p>
    <w:p w14:paraId="39B559E9" w14:textId="6A9F5ABE" w:rsidR="00C84E46" w:rsidRPr="00554D51" w:rsidRDefault="00C84E46" w:rsidP="00C84E46">
      <w:pPr>
        <w:spacing w:line="276" w:lineRule="auto"/>
        <w:jc w:val="both"/>
        <w:rPr>
          <w:rFonts w:asciiTheme="minorHAnsi" w:hAnsiTheme="minorHAnsi" w:cstheme="minorHAnsi"/>
          <w:b/>
        </w:rPr>
      </w:pPr>
      <w:r w:rsidRPr="00554D51">
        <w:rPr>
          <w:rFonts w:asciiTheme="minorHAnsi" w:eastAsia="Calibri" w:hAnsiTheme="minorHAnsi" w:cstheme="minorHAnsi"/>
          <w:lang w:eastAsia="en-US"/>
        </w:rPr>
        <w:t>Na potrzeby postępowania o udzielenie zamówienia publicznego pn.,</w:t>
      </w:r>
      <w:r w:rsidRPr="00554D51">
        <w:rPr>
          <w:rFonts w:asciiTheme="minorHAnsi" w:hAnsiTheme="minorHAnsi" w:cstheme="minorHAnsi"/>
        </w:rPr>
        <w:t xml:space="preserve"> </w:t>
      </w:r>
      <w:r w:rsidRPr="00554D51">
        <w:rPr>
          <w:rFonts w:asciiTheme="minorHAnsi" w:hAnsiTheme="minorHAnsi" w:cstheme="minorHAnsi"/>
          <w:b/>
          <w:color w:val="31849B" w:themeColor="accent5" w:themeShade="BF"/>
        </w:rPr>
        <w:t>Dostawa endoprotez, implantów ortopedycznych, systemów do stabilizacji kręgosłupa, materiałów zespalających złamania kości wraz z udostępnieniem instrumentarium</w:t>
      </w:r>
      <w:r w:rsidRPr="00554D51">
        <w:rPr>
          <w:rFonts w:asciiTheme="minorHAnsi" w:eastAsia="Calibri" w:hAnsiTheme="minorHAnsi" w:cstheme="minorHAnsi"/>
          <w:b/>
          <w:color w:val="31849B" w:themeColor="accent5" w:themeShade="BF"/>
        </w:rPr>
        <w:t xml:space="preserve"> </w:t>
      </w:r>
      <w:r w:rsidRPr="00554D51">
        <w:rPr>
          <w:rFonts w:asciiTheme="minorHAnsi" w:eastAsia="Calibri" w:hAnsiTheme="minorHAnsi" w:cstheme="minorHAnsi"/>
          <w:b/>
          <w:bCs/>
          <w:lang w:eastAsia="en-US"/>
        </w:rPr>
        <w:t xml:space="preserve">(znak sprawy: </w:t>
      </w:r>
      <w:r w:rsidR="00BD73D6" w:rsidRPr="00554D51">
        <w:rPr>
          <w:rFonts w:asciiTheme="minorHAnsi" w:eastAsia="Calibri" w:hAnsiTheme="minorHAnsi" w:cstheme="minorHAnsi"/>
          <w:b/>
          <w:bCs/>
          <w:lang w:eastAsia="en-US"/>
        </w:rPr>
        <w:t>43</w:t>
      </w:r>
      <w:r w:rsidRPr="00554D51">
        <w:rPr>
          <w:rFonts w:asciiTheme="minorHAnsi" w:eastAsia="Calibri" w:hAnsiTheme="minorHAnsi" w:cstheme="minorHAnsi"/>
          <w:b/>
          <w:bCs/>
          <w:lang w:eastAsia="en-US"/>
        </w:rPr>
        <w:t>/PN/</w:t>
      </w:r>
      <w:r w:rsidR="00BD73D6" w:rsidRPr="00554D51">
        <w:rPr>
          <w:rFonts w:asciiTheme="minorHAnsi" w:eastAsia="Calibri" w:hAnsiTheme="minorHAnsi" w:cstheme="minorHAnsi"/>
          <w:b/>
          <w:bCs/>
          <w:lang w:eastAsia="en-US"/>
        </w:rPr>
        <w:t>MN</w:t>
      </w:r>
      <w:r w:rsidRPr="00554D51">
        <w:rPr>
          <w:rFonts w:asciiTheme="minorHAnsi" w:eastAsia="Calibri" w:hAnsiTheme="minorHAnsi" w:cstheme="minorHAnsi"/>
          <w:b/>
          <w:bCs/>
          <w:lang w:eastAsia="en-US"/>
        </w:rPr>
        <w:t>/202</w:t>
      </w:r>
      <w:r w:rsidR="00BD73D6" w:rsidRPr="00554D51">
        <w:rPr>
          <w:rFonts w:asciiTheme="minorHAnsi" w:eastAsia="Calibri" w:hAnsiTheme="minorHAnsi" w:cstheme="minorHAnsi"/>
          <w:b/>
          <w:bCs/>
          <w:lang w:eastAsia="en-US"/>
        </w:rPr>
        <w:t>6</w:t>
      </w:r>
      <w:r w:rsidRPr="00554D51">
        <w:rPr>
          <w:rFonts w:asciiTheme="minorHAnsi" w:eastAsia="Calibri" w:hAnsiTheme="minorHAnsi" w:cstheme="minorHAnsi"/>
          <w:b/>
          <w:bCs/>
          <w:i/>
          <w:lang w:eastAsia="en-US"/>
        </w:rPr>
        <w:t xml:space="preserve">) </w:t>
      </w:r>
      <w:r w:rsidRPr="00554D51">
        <w:rPr>
          <w:rFonts w:asciiTheme="minorHAnsi" w:eastAsia="Calibri" w:hAnsiTheme="minorHAnsi" w:cstheme="minorHAnsi"/>
          <w:b/>
          <w:bCs/>
          <w:lang w:eastAsia="en-US"/>
        </w:rPr>
        <w:t>oświadczam, co następuje:</w:t>
      </w:r>
    </w:p>
    <w:p w14:paraId="7D47143C" w14:textId="77777777" w:rsidR="00C84E46" w:rsidRPr="00554D51" w:rsidRDefault="00C84E46" w:rsidP="00C84E46">
      <w:pPr>
        <w:shd w:val="clear" w:color="auto" w:fill="BFBFBF" w:themeFill="background1" w:themeFillShade="BF"/>
        <w:spacing w:before="360" w:line="360" w:lineRule="auto"/>
        <w:rPr>
          <w:rFonts w:asciiTheme="minorHAnsi" w:hAnsiTheme="minorHAnsi" w:cstheme="minorHAnsi"/>
          <w:b/>
        </w:rPr>
      </w:pPr>
      <w:r w:rsidRPr="00554D51">
        <w:rPr>
          <w:rFonts w:asciiTheme="minorHAnsi" w:hAnsiTheme="minorHAnsi" w:cstheme="minorHAnsi"/>
          <w:b/>
        </w:rPr>
        <w:t>OŚWIADCZENIA DOTYCZĄCE WYKONAWCY:</w:t>
      </w:r>
    </w:p>
    <w:p w14:paraId="2AE044C6" w14:textId="77777777" w:rsidR="00C84E46" w:rsidRPr="00554D51" w:rsidRDefault="00C84E46">
      <w:pPr>
        <w:pStyle w:val="Akapitzlist"/>
        <w:numPr>
          <w:ilvl w:val="0"/>
          <w:numId w:val="54"/>
        </w:numPr>
        <w:suppressAutoHyphens w:val="0"/>
        <w:spacing w:before="360" w:line="360" w:lineRule="auto"/>
        <w:ind w:left="426"/>
        <w:jc w:val="both"/>
        <w:rPr>
          <w:rFonts w:asciiTheme="minorHAnsi" w:hAnsiTheme="minorHAnsi" w:cstheme="minorHAnsi"/>
          <w:b/>
          <w:bCs/>
          <w:sz w:val="20"/>
        </w:rPr>
      </w:pPr>
      <w:r w:rsidRPr="00554D51">
        <w:rPr>
          <w:rFonts w:asciiTheme="minorHAnsi" w:hAnsiTheme="minorHAnsi" w:cstheme="minorHAnsi"/>
          <w:sz w:val="20"/>
        </w:rPr>
        <w:t xml:space="preserve">Oświadczam, że nie podlegam wykluczeniu z postępowania na podstawie </w:t>
      </w:r>
      <w:r w:rsidRPr="00554D51">
        <w:rPr>
          <w:rFonts w:asciiTheme="minorHAnsi" w:hAnsiTheme="minorHAnsi" w:cstheme="minorHAnsi"/>
          <w:sz w:val="20"/>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554D51">
        <w:rPr>
          <w:rStyle w:val="Odwoanieprzypisudolnego"/>
          <w:rFonts w:asciiTheme="minorHAnsi" w:hAnsiTheme="minorHAnsi" w:cstheme="minorHAnsi"/>
          <w:sz w:val="20"/>
        </w:rPr>
        <w:footnoteReference w:id="1"/>
      </w:r>
    </w:p>
    <w:p w14:paraId="78BB26E2" w14:textId="77777777" w:rsidR="00C84E46" w:rsidRPr="00554D51" w:rsidRDefault="00C84E46">
      <w:pPr>
        <w:pStyle w:val="NormalnyWeb"/>
        <w:numPr>
          <w:ilvl w:val="0"/>
          <w:numId w:val="54"/>
        </w:numPr>
        <w:spacing w:before="0" w:beforeAutospacing="0" w:after="0" w:afterAutospacing="0" w:line="360" w:lineRule="auto"/>
        <w:ind w:left="426"/>
        <w:jc w:val="both"/>
        <w:rPr>
          <w:rFonts w:asciiTheme="minorHAnsi" w:hAnsiTheme="minorHAnsi" w:cstheme="minorHAnsi"/>
          <w:b/>
          <w:bCs/>
          <w:sz w:val="20"/>
          <w:szCs w:val="20"/>
        </w:rPr>
      </w:pPr>
      <w:r w:rsidRPr="00554D51">
        <w:rPr>
          <w:rFonts w:asciiTheme="minorHAnsi" w:hAnsiTheme="minorHAnsi" w:cstheme="minorHAnsi"/>
          <w:sz w:val="20"/>
          <w:szCs w:val="20"/>
        </w:rPr>
        <w:lastRenderedPageBreak/>
        <w:t xml:space="preserve">Oświadczam, że nie zachodzą w stosunku do mnie przesłanki wykluczenia z postępowania na podstawie art. </w:t>
      </w:r>
      <w:r w:rsidRPr="00554D51">
        <w:rPr>
          <w:rFonts w:asciiTheme="minorHAnsi" w:hAnsiTheme="minorHAnsi" w:cstheme="minorHAnsi"/>
          <w:color w:val="222222"/>
          <w:sz w:val="20"/>
          <w:szCs w:val="20"/>
        </w:rPr>
        <w:t>7 ust. 1 ustawy z dnia 13 kwietnia 2022 r.</w:t>
      </w:r>
      <w:r w:rsidRPr="00554D51">
        <w:rPr>
          <w:rFonts w:asciiTheme="minorHAnsi" w:hAnsiTheme="minorHAnsi" w:cstheme="minorHAnsi"/>
          <w:i/>
          <w:iCs/>
          <w:color w:val="222222"/>
          <w:sz w:val="20"/>
          <w:szCs w:val="20"/>
        </w:rPr>
        <w:t xml:space="preserve"> o szczególnych rozwiązaniach w zakresie przeciwdziałania wspieraniu agresji na Ukrainę oraz służących ochronie bezpieczeństwa narodowego </w:t>
      </w:r>
      <w:r w:rsidRPr="00554D51">
        <w:rPr>
          <w:rFonts w:asciiTheme="minorHAnsi" w:hAnsiTheme="minorHAnsi" w:cstheme="minorHAnsi"/>
          <w:color w:val="222222"/>
          <w:sz w:val="20"/>
          <w:szCs w:val="20"/>
        </w:rPr>
        <w:t xml:space="preserve">(Dz. U. </w:t>
      </w:r>
      <w:r w:rsidRPr="00554D51">
        <w:rPr>
          <w:rFonts w:asciiTheme="minorHAnsi" w:hAnsiTheme="minorHAnsi" w:cstheme="minorHAnsi"/>
          <w:i/>
          <w:iCs/>
          <w:color w:val="222222"/>
          <w:sz w:val="20"/>
          <w:szCs w:val="20"/>
        </w:rPr>
        <w:t>2023.1497</w:t>
      </w:r>
      <w:r w:rsidRPr="00554D51">
        <w:rPr>
          <w:rFonts w:asciiTheme="minorHAnsi" w:hAnsiTheme="minorHAnsi" w:cstheme="minorHAnsi"/>
          <w:color w:val="222222"/>
          <w:sz w:val="20"/>
          <w:szCs w:val="20"/>
        </w:rPr>
        <w:t>)</w:t>
      </w:r>
      <w:r w:rsidRPr="00554D51">
        <w:rPr>
          <w:rFonts w:asciiTheme="minorHAnsi" w:hAnsiTheme="minorHAnsi" w:cstheme="minorHAnsi"/>
          <w:i/>
          <w:iCs/>
          <w:color w:val="222222"/>
          <w:sz w:val="20"/>
          <w:szCs w:val="20"/>
        </w:rPr>
        <w:t>.</w:t>
      </w:r>
      <w:r w:rsidRPr="00554D51">
        <w:rPr>
          <w:rStyle w:val="Odwoanieprzypisudolnego"/>
          <w:rFonts w:asciiTheme="minorHAnsi" w:hAnsiTheme="minorHAnsi" w:cstheme="minorHAnsi"/>
          <w:color w:val="222222"/>
          <w:sz w:val="20"/>
          <w:szCs w:val="20"/>
        </w:rPr>
        <w:footnoteReference w:id="2"/>
      </w:r>
    </w:p>
    <w:p w14:paraId="3ECFACD4" w14:textId="77777777" w:rsidR="00C84E46" w:rsidRPr="00554D51" w:rsidRDefault="00C84E46" w:rsidP="00C84E46">
      <w:pPr>
        <w:shd w:val="clear" w:color="auto" w:fill="BFBFBF" w:themeFill="background1" w:themeFillShade="BF"/>
        <w:spacing w:before="240" w:after="120" w:line="360" w:lineRule="auto"/>
        <w:jc w:val="both"/>
        <w:rPr>
          <w:rFonts w:asciiTheme="minorHAnsi" w:hAnsiTheme="minorHAnsi" w:cstheme="minorHAnsi"/>
        </w:rPr>
      </w:pPr>
      <w:r w:rsidRPr="00554D51">
        <w:rPr>
          <w:rFonts w:asciiTheme="minorHAnsi" w:hAnsiTheme="minorHAnsi" w:cstheme="minorHAnsi"/>
          <w:b/>
        </w:rPr>
        <w:t>INFORMACJA DOTYCZĄCA POLEGANIA NA ZDOLNOŚCIACH LUB SYTUACJI PODMIOTU UDOSTĘPNIAJĄCEGO ZASOBY W ZAKRESIE ODPOWIADAJĄCYM PONAD 10% WARTOŚCI ZAMÓWIENIA</w:t>
      </w:r>
      <w:r w:rsidRPr="00554D51">
        <w:rPr>
          <w:rFonts w:asciiTheme="minorHAnsi" w:hAnsiTheme="minorHAnsi" w:cstheme="minorHAnsi"/>
          <w:b/>
          <w:bCs/>
        </w:rPr>
        <w:t>:</w:t>
      </w:r>
    </w:p>
    <w:p w14:paraId="40261D41" w14:textId="77777777" w:rsidR="00C84E46" w:rsidRPr="00554D51" w:rsidRDefault="00C84E46" w:rsidP="00C84E46">
      <w:pPr>
        <w:spacing w:after="120" w:line="360" w:lineRule="auto"/>
        <w:jc w:val="both"/>
        <w:rPr>
          <w:rFonts w:asciiTheme="minorHAnsi" w:hAnsiTheme="minorHAnsi" w:cstheme="minorHAnsi"/>
        </w:rPr>
      </w:pPr>
      <w:bookmarkStart w:id="22" w:name="_Hlk99016800"/>
      <w:r w:rsidRPr="00554D51">
        <w:rPr>
          <w:rFonts w:asciiTheme="minorHAnsi" w:hAnsiTheme="minorHAnsi" w:cstheme="minorHAnsi"/>
          <w:color w:val="0070C0"/>
        </w:rPr>
        <w:t>[UWAGA</w:t>
      </w:r>
      <w:r w:rsidRPr="00554D51">
        <w:rPr>
          <w:rFonts w:asciiTheme="minorHAnsi" w:hAnsiTheme="minorHAnsi" w:cstheme="minorHAnsi"/>
          <w:i/>
          <w:color w:val="0070C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554D51">
        <w:rPr>
          <w:rFonts w:asciiTheme="minorHAnsi" w:hAnsiTheme="minorHAnsi" w:cstheme="minorHAnsi"/>
          <w:color w:val="0070C0"/>
        </w:rPr>
        <w:t>]</w:t>
      </w:r>
      <w:bookmarkEnd w:id="22"/>
    </w:p>
    <w:p w14:paraId="113D1118" w14:textId="77777777" w:rsidR="00C84E46" w:rsidRPr="00554D51" w:rsidRDefault="00C84E46" w:rsidP="00C84E46">
      <w:pPr>
        <w:spacing w:after="120" w:line="360" w:lineRule="auto"/>
        <w:jc w:val="both"/>
        <w:rPr>
          <w:rFonts w:asciiTheme="minorHAnsi" w:hAnsiTheme="minorHAnsi" w:cstheme="minorHAnsi"/>
        </w:rPr>
      </w:pPr>
      <w:r w:rsidRPr="00554D51">
        <w:rPr>
          <w:rFonts w:asciiTheme="minorHAnsi" w:hAnsiTheme="minorHAnsi" w:cstheme="minorHAnsi"/>
        </w:rPr>
        <w:t xml:space="preserve">Oświadczam, że w celu wykazania spełniania warunków udziału w postępowaniu, określonych przez zamawiającego w ………………………………………………………...………………….. </w:t>
      </w:r>
      <w:bookmarkStart w:id="23" w:name="_Hlk99005462"/>
      <w:r w:rsidRPr="00554D51">
        <w:rPr>
          <w:rFonts w:asciiTheme="minorHAnsi" w:hAnsiTheme="minorHAnsi" w:cstheme="minorHAnsi"/>
          <w:i/>
        </w:rPr>
        <w:t xml:space="preserve">(wskazać </w:t>
      </w:r>
      <w:bookmarkEnd w:id="23"/>
      <w:r w:rsidRPr="00554D51">
        <w:rPr>
          <w:rFonts w:asciiTheme="minorHAnsi" w:hAnsiTheme="minorHAnsi" w:cstheme="minorHAnsi"/>
          <w:i/>
        </w:rPr>
        <w:t>dokument i właściwą jednostkę redakcyjną dokumentu, w której określono warunki udziału w postępowaniu),</w:t>
      </w:r>
      <w:r w:rsidRPr="00554D51">
        <w:rPr>
          <w:rFonts w:asciiTheme="minorHAnsi" w:hAnsiTheme="minorHAnsi" w:cstheme="minorHAnsi"/>
        </w:rPr>
        <w:t xml:space="preserve"> polegam na zdolnościach lub sytuacji następującego podmiotu udostępniającego zasoby: </w:t>
      </w:r>
      <w:bookmarkStart w:id="24" w:name="_Hlk99014455"/>
      <w:r w:rsidRPr="00554D51">
        <w:rPr>
          <w:rFonts w:asciiTheme="minorHAnsi" w:hAnsiTheme="minorHAnsi" w:cstheme="minorHAnsi"/>
        </w:rPr>
        <w:t>………………………………………………………………………...…………………………………….…</w:t>
      </w:r>
      <w:r w:rsidRPr="00554D51">
        <w:rPr>
          <w:rFonts w:asciiTheme="minorHAnsi" w:hAnsiTheme="minorHAnsi" w:cstheme="minorHAnsi"/>
          <w:i/>
        </w:rPr>
        <w:t xml:space="preserve"> </w:t>
      </w:r>
      <w:bookmarkEnd w:id="24"/>
      <w:r w:rsidRPr="00554D51">
        <w:rPr>
          <w:rFonts w:asciiTheme="minorHAnsi" w:hAnsiTheme="minorHAnsi" w:cstheme="minorHAnsi"/>
          <w:i/>
        </w:rPr>
        <w:t>(podać pełną nazwę/firmę, adres, a także w zależności od podmiotu: NIP/PESEL, KRS/</w:t>
      </w:r>
      <w:proofErr w:type="spellStart"/>
      <w:r w:rsidRPr="00554D51">
        <w:rPr>
          <w:rFonts w:asciiTheme="minorHAnsi" w:hAnsiTheme="minorHAnsi" w:cstheme="minorHAnsi"/>
          <w:i/>
        </w:rPr>
        <w:t>CEiDG</w:t>
      </w:r>
      <w:proofErr w:type="spellEnd"/>
      <w:r w:rsidRPr="00554D51">
        <w:rPr>
          <w:rFonts w:asciiTheme="minorHAnsi" w:hAnsiTheme="minorHAnsi" w:cstheme="minorHAnsi"/>
          <w:i/>
        </w:rPr>
        <w:t>)</w:t>
      </w:r>
      <w:r w:rsidRPr="00554D51">
        <w:rPr>
          <w:rFonts w:asciiTheme="minorHAnsi" w:hAnsiTheme="minorHAnsi" w:cstheme="minorHAnsi"/>
        </w:rPr>
        <w:t>,</w:t>
      </w:r>
      <w:r w:rsidRPr="00554D51">
        <w:rPr>
          <w:rFonts w:asciiTheme="minorHAnsi" w:hAnsiTheme="minorHAnsi" w:cstheme="minorHAnsi"/>
        </w:rPr>
        <w:br/>
        <w:t xml:space="preserve">w następującym zakresie: …………………………………………………………………………… </w:t>
      </w:r>
      <w:r w:rsidRPr="00554D51">
        <w:rPr>
          <w:rFonts w:asciiTheme="minorHAnsi" w:hAnsiTheme="minorHAnsi" w:cstheme="minorHAnsi"/>
          <w:i/>
        </w:rPr>
        <w:t>(określić odpowiedni zakres udostępnianych zasobów dla wskazanego podmiotu)</w:t>
      </w:r>
      <w:r w:rsidRPr="00554D51">
        <w:rPr>
          <w:rFonts w:asciiTheme="minorHAnsi" w:hAnsiTheme="minorHAnsi" w:cstheme="minorHAnsi"/>
          <w:iCs/>
        </w:rPr>
        <w:t>,</w:t>
      </w:r>
      <w:r w:rsidRPr="00554D51">
        <w:rPr>
          <w:rFonts w:asciiTheme="minorHAnsi" w:hAnsiTheme="minorHAnsi" w:cstheme="minorHAnsi"/>
          <w:i/>
        </w:rPr>
        <w:br/>
      </w:r>
      <w:r w:rsidRPr="00554D51">
        <w:rPr>
          <w:rFonts w:asciiTheme="minorHAnsi" w:hAnsiTheme="minorHAnsi" w:cstheme="minorHAnsi"/>
        </w:rPr>
        <w:t xml:space="preserve">co odpowiada ponad 10% wartości przedmiotowego zamówienia. </w:t>
      </w:r>
    </w:p>
    <w:p w14:paraId="6EC58E52" w14:textId="77777777" w:rsidR="00C84E46" w:rsidRPr="00554D51" w:rsidRDefault="00C84E46" w:rsidP="00C84E46">
      <w:pPr>
        <w:shd w:val="clear" w:color="auto" w:fill="BFBFBF" w:themeFill="background1" w:themeFillShade="BF"/>
        <w:spacing w:before="240" w:after="120" w:line="360" w:lineRule="auto"/>
        <w:jc w:val="both"/>
        <w:rPr>
          <w:rFonts w:asciiTheme="minorHAnsi" w:hAnsiTheme="minorHAnsi" w:cstheme="minorHAnsi"/>
          <w:b/>
        </w:rPr>
      </w:pPr>
      <w:r w:rsidRPr="00554D51">
        <w:rPr>
          <w:rFonts w:asciiTheme="minorHAnsi" w:hAnsiTheme="minorHAnsi" w:cstheme="minorHAnsi"/>
          <w:b/>
        </w:rPr>
        <w:t>OŚWIADCZENIE DOTYCZĄCE PODWYKONAWCY, NA KTÓREGO PRZYPADA PONAD 10% WARTOŚCI ZAMÓWIENIA:</w:t>
      </w:r>
    </w:p>
    <w:p w14:paraId="2BF1E05E" w14:textId="77777777" w:rsidR="00C84E46" w:rsidRPr="00554D51" w:rsidRDefault="00C84E46" w:rsidP="00C84E46">
      <w:pPr>
        <w:spacing w:after="120" w:line="360" w:lineRule="auto"/>
        <w:jc w:val="both"/>
        <w:rPr>
          <w:rFonts w:asciiTheme="minorHAnsi" w:hAnsiTheme="minorHAnsi" w:cstheme="minorHAnsi"/>
        </w:rPr>
      </w:pPr>
      <w:r w:rsidRPr="00554D51">
        <w:rPr>
          <w:rFonts w:asciiTheme="minorHAnsi" w:hAnsiTheme="minorHAnsi" w:cstheme="minorHAnsi"/>
          <w:color w:val="0070C0"/>
        </w:rPr>
        <w:t>[UWAGA</w:t>
      </w:r>
      <w:r w:rsidRPr="00554D51">
        <w:rPr>
          <w:rFonts w:asciiTheme="minorHAnsi" w:hAnsiTheme="minorHAnsi" w:cstheme="minorHAnsi"/>
          <w:i/>
          <w:color w:val="0070C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554D51">
        <w:rPr>
          <w:rFonts w:asciiTheme="minorHAnsi" w:hAnsiTheme="minorHAnsi" w:cstheme="minorHAnsi"/>
          <w:color w:val="0070C0"/>
        </w:rPr>
        <w:t>]</w:t>
      </w:r>
    </w:p>
    <w:p w14:paraId="7939444C" w14:textId="77777777" w:rsidR="00C84E46" w:rsidRPr="00554D51" w:rsidRDefault="00C84E46" w:rsidP="00C84E46">
      <w:pPr>
        <w:spacing w:line="360" w:lineRule="auto"/>
        <w:rPr>
          <w:rFonts w:asciiTheme="minorHAnsi" w:hAnsiTheme="minorHAnsi" w:cstheme="minorHAnsi"/>
        </w:rPr>
      </w:pPr>
      <w:r w:rsidRPr="00554D51">
        <w:rPr>
          <w:rFonts w:asciiTheme="minorHAnsi" w:hAnsiTheme="minorHAnsi" w:cstheme="minorHAnsi"/>
        </w:rPr>
        <w:t xml:space="preserve">Oświadczam, że w stosunku do następującego podmiotu, będącego podwykonawcą, na którego przypada ponad 10% wartości zamówienia: ……………………………………………………………………………………………….………..….…… </w:t>
      </w:r>
      <w:r w:rsidRPr="00554D51">
        <w:rPr>
          <w:rFonts w:asciiTheme="minorHAnsi" w:hAnsiTheme="minorHAnsi" w:cstheme="minorHAnsi"/>
          <w:i/>
        </w:rPr>
        <w:lastRenderedPageBreak/>
        <w:t>(podać pełną nazwę/firmę, adres, a także w zależności od podmiotu: NIP/PESEL, KRS/</w:t>
      </w:r>
      <w:proofErr w:type="spellStart"/>
      <w:r w:rsidRPr="00554D51">
        <w:rPr>
          <w:rFonts w:asciiTheme="minorHAnsi" w:hAnsiTheme="minorHAnsi" w:cstheme="minorHAnsi"/>
          <w:i/>
        </w:rPr>
        <w:t>CEiDG</w:t>
      </w:r>
      <w:proofErr w:type="spellEnd"/>
      <w:r w:rsidRPr="00554D51">
        <w:rPr>
          <w:rFonts w:asciiTheme="minorHAnsi" w:hAnsiTheme="minorHAnsi" w:cstheme="minorHAnsi"/>
          <w:i/>
        </w:rPr>
        <w:t>)</w:t>
      </w:r>
      <w:r w:rsidRPr="00554D51">
        <w:rPr>
          <w:rFonts w:asciiTheme="minorHAnsi" w:hAnsiTheme="minorHAnsi" w:cstheme="minorHAnsi"/>
        </w:rPr>
        <w:t>,</w:t>
      </w:r>
      <w:r w:rsidRPr="00554D51">
        <w:rPr>
          <w:rFonts w:asciiTheme="minorHAnsi" w:hAnsiTheme="minorHAnsi" w:cstheme="minorHAnsi"/>
        </w:rPr>
        <w:br/>
        <w:t>nie zachodzą podstawy wykluczenia z postępowania o udzielenie zamówienia przewidziane w  art.  5k rozporządzenia 833/2014 w brzmieniu nadanym rozporządzeniem 2022/576.</w:t>
      </w:r>
    </w:p>
    <w:p w14:paraId="24FE02C2" w14:textId="77777777" w:rsidR="00C84E46" w:rsidRPr="00554D51" w:rsidRDefault="00C84E46" w:rsidP="00C84E46">
      <w:pPr>
        <w:shd w:val="clear" w:color="auto" w:fill="BFBFBF" w:themeFill="background1" w:themeFillShade="BF"/>
        <w:spacing w:before="240" w:after="120" w:line="360" w:lineRule="auto"/>
        <w:jc w:val="both"/>
        <w:rPr>
          <w:rFonts w:asciiTheme="minorHAnsi" w:hAnsiTheme="minorHAnsi" w:cstheme="minorHAnsi"/>
          <w:b/>
        </w:rPr>
      </w:pPr>
      <w:r w:rsidRPr="00554D51">
        <w:rPr>
          <w:rFonts w:asciiTheme="minorHAnsi" w:hAnsiTheme="minorHAnsi" w:cstheme="minorHAnsi"/>
          <w:b/>
        </w:rPr>
        <w:t>OŚWIADCZENIE DOTYCZĄCE DOSTAWCY, NA KTÓREGO PRZYPADA PONAD 10% WARTOŚCI ZAMÓWIENIA:</w:t>
      </w:r>
    </w:p>
    <w:p w14:paraId="3FBC9CBA" w14:textId="77777777" w:rsidR="00C84E46" w:rsidRPr="00554D51" w:rsidRDefault="00C84E46" w:rsidP="00C84E46">
      <w:pPr>
        <w:spacing w:after="120" w:line="360" w:lineRule="auto"/>
        <w:jc w:val="both"/>
        <w:rPr>
          <w:rFonts w:asciiTheme="minorHAnsi" w:hAnsiTheme="minorHAnsi" w:cstheme="minorHAnsi"/>
        </w:rPr>
      </w:pPr>
      <w:r w:rsidRPr="00554D51">
        <w:rPr>
          <w:rFonts w:asciiTheme="minorHAnsi" w:hAnsiTheme="minorHAnsi" w:cstheme="minorHAnsi"/>
          <w:color w:val="0070C0"/>
        </w:rPr>
        <w:t>[UWAGA</w:t>
      </w:r>
      <w:r w:rsidRPr="00554D51">
        <w:rPr>
          <w:rFonts w:asciiTheme="minorHAnsi" w:hAnsiTheme="minorHAnsi" w:cstheme="minorHAnsi"/>
          <w:i/>
          <w:color w:val="0070C0"/>
        </w:rPr>
        <w:t>: wypełnić tylko w przypadku dostawcy, na którego przypada ponad 10% wartości zamówienia. W przypadku więcej niż jednego dostawcy, na którego przypada ponad 10% wartości zamówienia, należy zastosować tyle razy, ile jest to konieczne.</w:t>
      </w:r>
      <w:r w:rsidRPr="00554D51">
        <w:rPr>
          <w:rFonts w:asciiTheme="minorHAnsi" w:hAnsiTheme="minorHAnsi" w:cstheme="minorHAnsi"/>
          <w:color w:val="0070C0"/>
        </w:rPr>
        <w:t>]</w:t>
      </w:r>
    </w:p>
    <w:p w14:paraId="41D553A7" w14:textId="77777777" w:rsidR="00C84E46" w:rsidRPr="00554D51" w:rsidRDefault="00C84E46" w:rsidP="00C84E46">
      <w:pPr>
        <w:spacing w:line="360" w:lineRule="auto"/>
        <w:rPr>
          <w:rFonts w:asciiTheme="minorHAnsi" w:hAnsiTheme="minorHAnsi" w:cstheme="minorHAnsi"/>
        </w:rPr>
      </w:pPr>
      <w:r w:rsidRPr="00554D51">
        <w:rPr>
          <w:rFonts w:asciiTheme="minorHAnsi" w:hAnsiTheme="minorHAnsi" w:cstheme="minorHAnsi"/>
        </w:rPr>
        <w:t xml:space="preserve">Oświadczam, że w stosunku do następującego podmiotu, będącego dostawcą, na którego przypada ponad 10% wartości zamówienia: ……………………………………………………………………………………………….………..….…… </w:t>
      </w:r>
      <w:r w:rsidRPr="00554D51">
        <w:rPr>
          <w:rFonts w:asciiTheme="minorHAnsi" w:hAnsiTheme="minorHAnsi" w:cstheme="minorHAnsi"/>
          <w:i/>
        </w:rPr>
        <w:t>(podać pełną nazwę/firmę, adres, a także w zależności od podmiotu: NIP/PESEL, KRS/</w:t>
      </w:r>
      <w:proofErr w:type="spellStart"/>
      <w:r w:rsidRPr="00554D51">
        <w:rPr>
          <w:rFonts w:asciiTheme="minorHAnsi" w:hAnsiTheme="minorHAnsi" w:cstheme="minorHAnsi"/>
          <w:i/>
        </w:rPr>
        <w:t>CEiDG</w:t>
      </w:r>
      <w:proofErr w:type="spellEnd"/>
      <w:r w:rsidRPr="00554D51">
        <w:rPr>
          <w:rFonts w:asciiTheme="minorHAnsi" w:hAnsiTheme="minorHAnsi" w:cstheme="minorHAnsi"/>
          <w:i/>
        </w:rPr>
        <w:t>)</w:t>
      </w:r>
      <w:r w:rsidRPr="00554D51">
        <w:rPr>
          <w:rFonts w:asciiTheme="minorHAnsi" w:hAnsiTheme="minorHAnsi" w:cstheme="minorHAnsi"/>
        </w:rPr>
        <w:t>,</w:t>
      </w:r>
      <w:r w:rsidRPr="00554D51">
        <w:rPr>
          <w:rFonts w:asciiTheme="minorHAnsi" w:hAnsiTheme="minorHAnsi" w:cstheme="minorHAnsi"/>
        </w:rPr>
        <w:br/>
        <w:t>nie zachodzą podstawy wykluczenia z postępowania o udzielenie zamówienia przewidziane w  art.  5k rozporządzenia 833/2014 w brzmieniu nadanym rozporządzeniem 2022/576.</w:t>
      </w:r>
    </w:p>
    <w:p w14:paraId="2FF6FD78" w14:textId="77777777" w:rsidR="00C84E46" w:rsidRPr="00554D51" w:rsidRDefault="00C84E46" w:rsidP="00C84E46">
      <w:pPr>
        <w:spacing w:line="360" w:lineRule="auto"/>
        <w:ind w:left="5664" w:firstLine="708"/>
        <w:jc w:val="both"/>
        <w:rPr>
          <w:rFonts w:asciiTheme="minorHAnsi" w:hAnsiTheme="minorHAnsi" w:cstheme="minorHAnsi"/>
          <w:i/>
        </w:rPr>
      </w:pPr>
    </w:p>
    <w:p w14:paraId="3166A93B" w14:textId="77777777" w:rsidR="00C84E46" w:rsidRPr="00554D51" w:rsidRDefault="00C84E46" w:rsidP="00C84E46">
      <w:pPr>
        <w:shd w:val="clear" w:color="auto" w:fill="BFBFBF" w:themeFill="background1" w:themeFillShade="BF"/>
        <w:spacing w:before="240" w:line="360" w:lineRule="auto"/>
        <w:jc w:val="both"/>
        <w:rPr>
          <w:rFonts w:asciiTheme="minorHAnsi" w:hAnsiTheme="minorHAnsi" w:cstheme="minorHAnsi"/>
          <w:b/>
        </w:rPr>
      </w:pPr>
      <w:r w:rsidRPr="00554D51">
        <w:rPr>
          <w:rFonts w:asciiTheme="minorHAnsi" w:hAnsiTheme="minorHAnsi" w:cstheme="minorHAnsi"/>
          <w:b/>
        </w:rPr>
        <w:t>OŚWIADCZENIE DOTYCZĄCE PODANYCH INFORMACJI:</w:t>
      </w:r>
    </w:p>
    <w:p w14:paraId="4A76FE98" w14:textId="77777777" w:rsidR="00C84E46" w:rsidRPr="00554D51" w:rsidRDefault="00C84E46" w:rsidP="00C84E46">
      <w:pPr>
        <w:spacing w:line="360" w:lineRule="auto"/>
        <w:jc w:val="both"/>
        <w:rPr>
          <w:rFonts w:asciiTheme="minorHAnsi" w:hAnsiTheme="minorHAnsi" w:cstheme="minorHAnsi"/>
          <w:b/>
        </w:rPr>
      </w:pPr>
    </w:p>
    <w:p w14:paraId="5211F5F8" w14:textId="77777777" w:rsidR="00C84E46" w:rsidRPr="00554D51" w:rsidRDefault="00C84E46" w:rsidP="00C84E46">
      <w:pPr>
        <w:spacing w:line="360" w:lineRule="auto"/>
        <w:jc w:val="both"/>
        <w:rPr>
          <w:rFonts w:asciiTheme="minorHAnsi" w:hAnsiTheme="minorHAnsi" w:cstheme="minorHAnsi"/>
        </w:rPr>
      </w:pPr>
      <w:r w:rsidRPr="00554D51">
        <w:rPr>
          <w:rFonts w:asciiTheme="minorHAnsi" w:hAnsiTheme="minorHAnsi" w:cstheme="minorHAnsi"/>
        </w:rPr>
        <w:t xml:space="preserve">Oświadczam, że wszystkie informacje podane w powyższych oświadczeniach są aktualne </w:t>
      </w:r>
      <w:r w:rsidRPr="00554D51">
        <w:rPr>
          <w:rFonts w:asciiTheme="minorHAnsi" w:hAnsiTheme="minorHAnsi" w:cstheme="minorHAnsi"/>
        </w:rPr>
        <w:br/>
        <w:t>i zgodne z prawdą oraz zostały przedstawione z pełną świadomością konsekwencji wprowadzenia zamawiającego w błąd przy przedstawianiu informacji.</w:t>
      </w:r>
    </w:p>
    <w:p w14:paraId="16160263" w14:textId="77777777" w:rsidR="00C84E46" w:rsidRPr="00554D51" w:rsidRDefault="00C84E46" w:rsidP="00C84E46">
      <w:pPr>
        <w:spacing w:line="360" w:lineRule="auto"/>
        <w:jc w:val="both"/>
        <w:rPr>
          <w:rFonts w:asciiTheme="minorHAnsi" w:hAnsiTheme="minorHAnsi" w:cstheme="minorHAnsi"/>
        </w:rPr>
      </w:pPr>
    </w:p>
    <w:p w14:paraId="65665AE4" w14:textId="77777777" w:rsidR="00C84E46" w:rsidRPr="00554D51" w:rsidRDefault="00C84E46" w:rsidP="00C84E46">
      <w:pPr>
        <w:shd w:val="clear" w:color="auto" w:fill="BFBFBF" w:themeFill="background1" w:themeFillShade="BF"/>
        <w:spacing w:after="120" w:line="360" w:lineRule="auto"/>
        <w:jc w:val="both"/>
        <w:rPr>
          <w:rFonts w:asciiTheme="minorHAnsi" w:hAnsiTheme="minorHAnsi" w:cstheme="minorHAnsi"/>
          <w:b/>
        </w:rPr>
      </w:pPr>
      <w:r w:rsidRPr="00554D51">
        <w:rPr>
          <w:rFonts w:asciiTheme="minorHAnsi" w:hAnsiTheme="minorHAnsi" w:cstheme="minorHAnsi"/>
          <w:b/>
        </w:rPr>
        <w:t>INFORMACJA DOTYCZĄCA DOSTĘPU DO PODMIOTOWYCH ŚRODKÓW DOWODOWYCH:</w:t>
      </w:r>
    </w:p>
    <w:p w14:paraId="22B9CF3F" w14:textId="77777777" w:rsidR="00C84E46" w:rsidRPr="00554D51" w:rsidRDefault="00C84E46" w:rsidP="00C84E46">
      <w:pPr>
        <w:spacing w:after="120" w:line="360" w:lineRule="auto"/>
        <w:jc w:val="both"/>
        <w:rPr>
          <w:rFonts w:asciiTheme="minorHAnsi" w:hAnsiTheme="minorHAnsi" w:cstheme="minorHAnsi"/>
        </w:rPr>
      </w:pPr>
      <w:r w:rsidRPr="00554D51">
        <w:rPr>
          <w:rFonts w:asciiTheme="minorHAnsi" w:hAnsiTheme="minorHAnsi" w:cstheme="minorHAnsi"/>
        </w:rPr>
        <w:t>Wskazuję następujące podmiotowe środki dowodowe, które można uzyskać za pomocą bezpłatnych i ogólnodostępnych baz danych, oraz dane umożliwiające dostęp do tych środków:</w:t>
      </w:r>
      <w:r w:rsidRPr="00554D51">
        <w:rPr>
          <w:rFonts w:asciiTheme="minorHAnsi" w:hAnsiTheme="minorHAnsi" w:cstheme="minorHAnsi"/>
        </w:rPr>
        <w:br/>
        <w:t>1) ......................................................................................................................................................</w:t>
      </w:r>
    </w:p>
    <w:p w14:paraId="4D506560" w14:textId="77777777" w:rsidR="00C84E46" w:rsidRPr="00554D51" w:rsidRDefault="00C84E46" w:rsidP="00C84E46">
      <w:pPr>
        <w:spacing w:line="360" w:lineRule="auto"/>
        <w:jc w:val="both"/>
        <w:rPr>
          <w:rFonts w:asciiTheme="minorHAnsi" w:hAnsiTheme="minorHAnsi" w:cstheme="minorHAnsi"/>
        </w:rPr>
      </w:pPr>
      <w:r w:rsidRPr="00554D51">
        <w:rPr>
          <w:rFonts w:asciiTheme="minorHAnsi" w:hAnsiTheme="minorHAnsi" w:cstheme="minorHAnsi"/>
          <w:i/>
        </w:rPr>
        <w:t>(wskazać podmiotowy środek dowodowy, adres internetowy, wydający urząd lub organ, dokładne dane referencyjne dokumentacji)</w:t>
      </w:r>
    </w:p>
    <w:p w14:paraId="204DE446" w14:textId="77777777" w:rsidR="00C84E46" w:rsidRPr="00554D51" w:rsidRDefault="00C84E46" w:rsidP="00C84E46">
      <w:pPr>
        <w:spacing w:line="360" w:lineRule="auto"/>
        <w:jc w:val="both"/>
        <w:rPr>
          <w:rFonts w:asciiTheme="minorHAnsi" w:hAnsiTheme="minorHAnsi" w:cstheme="minorHAnsi"/>
        </w:rPr>
      </w:pPr>
      <w:r w:rsidRPr="00554D51">
        <w:rPr>
          <w:rFonts w:asciiTheme="minorHAnsi" w:hAnsiTheme="minorHAnsi" w:cstheme="minorHAnsi"/>
        </w:rPr>
        <w:t>2) .......................................................................................................................................................</w:t>
      </w:r>
    </w:p>
    <w:p w14:paraId="673B2772" w14:textId="77777777" w:rsidR="00C84E46" w:rsidRPr="00554D51" w:rsidRDefault="00C84E46" w:rsidP="00C84E46">
      <w:pPr>
        <w:spacing w:line="360" w:lineRule="auto"/>
        <w:jc w:val="both"/>
        <w:rPr>
          <w:rFonts w:asciiTheme="minorHAnsi" w:hAnsiTheme="minorHAnsi" w:cstheme="minorHAnsi"/>
          <w:i/>
        </w:rPr>
      </w:pPr>
      <w:r w:rsidRPr="00554D51">
        <w:rPr>
          <w:rFonts w:asciiTheme="minorHAnsi" w:hAnsiTheme="minorHAnsi" w:cstheme="minorHAnsi"/>
          <w:i/>
        </w:rPr>
        <w:t>(wskazać podmiotowy środek dowodowy, adres internetowy, wydający urząd lub organ, dokładne dane referencyjne dokumentacji</w:t>
      </w:r>
    </w:p>
    <w:p w14:paraId="63652E55" w14:textId="77777777" w:rsidR="00C84E46" w:rsidRPr="00554D51" w:rsidRDefault="00C84E46" w:rsidP="00C84E46">
      <w:pPr>
        <w:spacing w:line="360" w:lineRule="auto"/>
        <w:jc w:val="both"/>
        <w:rPr>
          <w:rFonts w:asciiTheme="minorHAnsi" w:hAnsiTheme="minorHAnsi" w:cstheme="minorHAnsi"/>
        </w:rPr>
      </w:pPr>
    </w:p>
    <w:p w14:paraId="3BAF5EA0" w14:textId="77777777" w:rsidR="00C84E46" w:rsidRPr="00554D51" w:rsidRDefault="00C84E46" w:rsidP="00C84E46">
      <w:pPr>
        <w:spacing w:line="360" w:lineRule="auto"/>
        <w:jc w:val="both"/>
        <w:rPr>
          <w:rFonts w:asciiTheme="minorHAnsi" w:hAnsiTheme="minorHAnsi" w:cstheme="minorHAnsi"/>
          <w:i/>
        </w:rPr>
      </w:pPr>
      <w:r w:rsidRPr="00554D51">
        <w:rPr>
          <w:rFonts w:asciiTheme="minorHAnsi" w:hAnsiTheme="minorHAnsi" w:cstheme="minorHAnsi"/>
        </w:rPr>
        <w:tab/>
      </w:r>
      <w:r w:rsidRPr="00554D51">
        <w:rPr>
          <w:rFonts w:asciiTheme="minorHAnsi" w:hAnsiTheme="minorHAnsi" w:cstheme="minorHAnsi"/>
        </w:rPr>
        <w:tab/>
      </w:r>
      <w:r w:rsidRPr="00554D51">
        <w:rPr>
          <w:rFonts w:asciiTheme="minorHAnsi" w:hAnsiTheme="minorHAnsi" w:cstheme="minorHAnsi"/>
        </w:rPr>
        <w:tab/>
      </w:r>
      <w:r w:rsidRPr="00554D51">
        <w:rPr>
          <w:rFonts w:asciiTheme="minorHAnsi" w:hAnsiTheme="minorHAnsi" w:cstheme="minorHAnsi"/>
        </w:rPr>
        <w:tab/>
      </w:r>
      <w:r w:rsidRPr="00554D51">
        <w:rPr>
          <w:rFonts w:asciiTheme="minorHAnsi" w:hAnsiTheme="minorHAnsi" w:cstheme="minorHAnsi"/>
        </w:rPr>
        <w:tab/>
      </w:r>
      <w:r w:rsidRPr="00554D51">
        <w:rPr>
          <w:rFonts w:asciiTheme="minorHAnsi" w:hAnsiTheme="minorHAnsi" w:cstheme="minorHAnsi"/>
        </w:rPr>
        <w:tab/>
      </w:r>
      <w:r w:rsidRPr="00554D51">
        <w:rPr>
          <w:rFonts w:asciiTheme="minorHAnsi" w:hAnsiTheme="minorHAnsi" w:cstheme="minorHAnsi"/>
          <w:i/>
        </w:rPr>
        <w:tab/>
      </w:r>
      <w:bookmarkStart w:id="25" w:name="_Hlk102639179"/>
      <w:r w:rsidRPr="00554D51">
        <w:rPr>
          <w:rFonts w:asciiTheme="minorHAnsi" w:hAnsiTheme="minorHAnsi" w:cstheme="minorHAnsi"/>
          <w:i/>
        </w:rPr>
        <w:t xml:space="preserve">kwalifikowany podpis elektroniczny </w:t>
      </w:r>
      <w:bookmarkEnd w:id="25"/>
    </w:p>
    <w:p w14:paraId="51CE019B" w14:textId="77777777" w:rsidR="00C84E46" w:rsidRPr="00554D51" w:rsidRDefault="00C84E46" w:rsidP="00C84E46">
      <w:pPr>
        <w:rPr>
          <w:rFonts w:asciiTheme="minorHAnsi" w:eastAsia="Calibri" w:hAnsiTheme="minorHAnsi" w:cstheme="minorHAnsi"/>
          <w:i/>
          <w:lang w:eastAsia="en-US"/>
        </w:rPr>
      </w:pPr>
    </w:p>
    <w:p w14:paraId="0BB2DCA6" w14:textId="77777777" w:rsidR="008C36D1" w:rsidRPr="00554D51" w:rsidRDefault="008C36D1" w:rsidP="008C36D1">
      <w:pPr>
        <w:spacing w:line="276" w:lineRule="auto"/>
        <w:rPr>
          <w:rFonts w:asciiTheme="minorHAnsi" w:hAnsiTheme="minorHAnsi" w:cstheme="minorHAnsi"/>
        </w:rPr>
      </w:pPr>
    </w:p>
    <w:p w14:paraId="4048EE70" w14:textId="77777777" w:rsidR="00CC6BEE" w:rsidRPr="00554D51" w:rsidRDefault="00CC6BEE" w:rsidP="00996953">
      <w:pPr>
        <w:tabs>
          <w:tab w:val="left" w:pos="2417"/>
        </w:tabs>
        <w:spacing w:line="276" w:lineRule="auto"/>
        <w:rPr>
          <w:rFonts w:asciiTheme="minorHAnsi" w:hAnsiTheme="minorHAnsi" w:cstheme="minorHAnsi"/>
        </w:rPr>
      </w:pPr>
    </w:p>
    <w:sectPr w:rsidR="00CC6BEE" w:rsidRPr="00554D51" w:rsidSect="00A9667A">
      <w:footerReference w:type="default" r:id="rId21"/>
      <w:headerReference w:type="first" r:id="rId22"/>
      <w:footerReference w:type="first" r:id="rId23"/>
      <w:pgSz w:w="11906" w:h="16838"/>
      <w:pgMar w:top="1417" w:right="1417" w:bottom="1417" w:left="1417" w:header="360" w:footer="6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748E8" w14:textId="77777777" w:rsidR="00E415BE" w:rsidRDefault="00E415BE">
      <w:r>
        <w:separator/>
      </w:r>
    </w:p>
  </w:endnote>
  <w:endnote w:type="continuationSeparator" w:id="0">
    <w:p w14:paraId="76B90BC9" w14:textId="77777777" w:rsidR="00E415BE" w:rsidRDefault="00E41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T30o00">
    <w:altName w:val="MS Gothic"/>
    <w:charset w:val="80"/>
    <w:family w:val="auto"/>
    <w:pitch w:val="default"/>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宋体">
    <w:charset w:val="00"/>
    <w:family w:val="auto"/>
    <w:pitch w:val="variable"/>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0" w:usb1="08070000" w:usb2="00000010" w:usb3="00000000" w:csb0="00020001" w:csb1="00000000"/>
  </w:font>
  <w:font w:name="TimesNewRoman">
    <w:altName w:val="Klee One"/>
    <w:panose1 w:val="00000000000000000000"/>
    <w:charset w:val="80"/>
    <w:family w:val="auto"/>
    <w:notTrueType/>
    <w:pitch w:val="default"/>
    <w:sig w:usb0="00000000" w:usb1="08070000" w:usb2="00000010" w:usb3="00000000" w:csb0="00020002" w:csb1="00000000"/>
  </w:font>
  <w:font w:name="Arial Unicode MS">
    <w:panose1 w:val="020B0604020202020204"/>
    <w:charset w:val="00"/>
    <w:family w:val="roman"/>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HG Mincho Light J">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620380"/>
      <w:docPartObj>
        <w:docPartGallery w:val="Page Numbers (Bottom of Page)"/>
        <w:docPartUnique/>
      </w:docPartObj>
    </w:sdtPr>
    <w:sdtContent>
      <w:p w14:paraId="0A34E131" w14:textId="0B0032F4" w:rsidR="005220C9" w:rsidRDefault="00E6346D" w:rsidP="00B05D1D">
        <w:pPr>
          <w:pStyle w:val="Stopka"/>
          <w:jc w:val="right"/>
        </w:pPr>
        <w:r>
          <w:fldChar w:fldCharType="begin"/>
        </w:r>
        <w:r>
          <w:instrText xml:space="preserve"> PAGE   \* MERGEFORMAT </w:instrText>
        </w:r>
        <w:r>
          <w:fldChar w:fldCharType="separate"/>
        </w:r>
        <w:r w:rsidR="005220C9">
          <w:rPr>
            <w:noProof/>
          </w:rPr>
          <w:t>28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984284"/>
      <w:docPartObj>
        <w:docPartGallery w:val="Page Numbers (Bottom of Page)"/>
        <w:docPartUnique/>
      </w:docPartObj>
    </w:sdtPr>
    <w:sdtContent>
      <w:p w14:paraId="7BBD5706" w14:textId="77777777" w:rsidR="005220C9" w:rsidRDefault="005220C9">
        <w:pPr>
          <w:pStyle w:val="Stopka"/>
          <w:jc w:val="right"/>
        </w:pPr>
        <w:r>
          <w:rPr>
            <w:noProof/>
          </w:rPr>
          <w:fldChar w:fldCharType="begin"/>
        </w:r>
        <w:r>
          <w:rPr>
            <w:noProof/>
          </w:rPr>
          <w:instrText xml:space="preserve"> PAGE   \* MERGEFORMAT </w:instrText>
        </w:r>
        <w:r>
          <w:rPr>
            <w:noProof/>
          </w:rPr>
          <w:fldChar w:fldCharType="separate"/>
        </w:r>
        <w:r w:rsidR="001F6CCA">
          <w:rPr>
            <w:noProof/>
          </w:rPr>
          <w:t>1</w:t>
        </w:r>
        <w:r>
          <w:rPr>
            <w:noProof/>
          </w:rPr>
          <w:fldChar w:fldCharType="end"/>
        </w:r>
      </w:p>
    </w:sdtContent>
  </w:sdt>
  <w:p w14:paraId="29C06A3B" w14:textId="77777777" w:rsidR="005220C9" w:rsidRPr="00466DD5" w:rsidRDefault="005220C9" w:rsidP="00466D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E8413" w14:textId="77777777" w:rsidR="00E415BE" w:rsidRDefault="00E415BE">
      <w:r>
        <w:separator/>
      </w:r>
    </w:p>
  </w:footnote>
  <w:footnote w:type="continuationSeparator" w:id="0">
    <w:p w14:paraId="0A6C9CE5" w14:textId="77777777" w:rsidR="00E415BE" w:rsidRDefault="00E415BE">
      <w:r>
        <w:continuationSeparator/>
      </w:r>
    </w:p>
  </w:footnote>
  <w:footnote w:id="1">
    <w:p w14:paraId="67207D36" w14:textId="77777777" w:rsidR="00C84E46" w:rsidRPr="00B929A1" w:rsidRDefault="00C84E46" w:rsidP="00C84E46">
      <w:pPr>
        <w:pStyle w:val="Tekstprzypisudolnego"/>
        <w:jc w:val="both"/>
        <w:rPr>
          <w:rFonts w:ascii="Arial" w:hAnsi="Arial" w:cs="Arial"/>
          <w:sz w:val="16"/>
          <w:szCs w:val="16"/>
        </w:rPr>
      </w:pPr>
      <w:r w:rsidRPr="004E3F67">
        <w:rPr>
          <w:rStyle w:val="Odwoanieprzypisudolnego"/>
          <w:rFonts w:ascii="Arial" w:hAnsi="Arial" w:cs="Arial"/>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4705BA7" w14:textId="77777777" w:rsidR="00C84E46" w:rsidRDefault="00C84E46">
      <w:pPr>
        <w:pStyle w:val="Tekstprzypisudolnego"/>
        <w:numPr>
          <w:ilvl w:val="0"/>
          <w:numId w:val="53"/>
        </w:numPr>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45790A1B" w14:textId="77777777" w:rsidR="00C84E46" w:rsidRDefault="00C84E46">
      <w:pPr>
        <w:pStyle w:val="Tekstprzypisudolnego"/>
        <w:numPr>
          <w:ilvl w:val="0"/>
          <w:numId w:val="53"/>
        </w:numPr>
        <w:rPr>
          <w:rFonts w:ascii="Arial" w:hAnsi="Arial" w:cs="Arial"/>
          <w:sz w:val="16"/>
          <w:szCs w:val="16"/>
        </w:rPr>
      </w:pPr>
      <w:bookmarkStart w:id="21" w:name="_Hlk102557314"/>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bookmarkEnd w:id="21"/>
    </w:p>
    <w:p w14:paraId="4F8591FD" w14:textId="77777777" w:rsidR="00C84E46" w:rsidRPr="00B929A1" w:rsidRDefault="00C84E46">
      <w:pPr>
        <w:pStyle w:val="Tekstprzypisudolnego"/>
        <w:numPr>
          <w:ilvl w:val="0"/>
          <w:numId w:val="53"/>
        </w:numPr>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523E6B21" w14:textId="77777777" w:rsidR="00C84E46" w:rsidRPr="004E3F67" w:rsidRDefault="00C84E46" w:rsidP="00C84E46">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3FA0B11F" w14:textId="77777777" w:rsidR="00C84E46" w:rsidRPr="00A82964" w:rsidRDefault="00C84E46" w:rsidP="00C84E46">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12B7CDD4" w14:textId="77777777" w:rsidR="00C84E46" w:rsidRPr="00A82964" w:rsidRDefault="00C84E46" w:rsidP="00C84E46">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05FF025" w14:textId="77777777" w:rsidR="00C84E46" w:rsidRPr="00A82964" w:rsidRDefault="00C84E46" w:rsidP="00C84E46">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6B8C82C5" w14:textId="77777777" w:rsidR="00C84E46" w:rsidRPr="00896587" w:rsidRDefault="00C84E46" w:rsidP="00C84E46">
      <w:pPr>
        <w:jc w:val="both"/>
        <w:rPr>
          <w:rFonts w:ascii="Arial" w:hAnsi="Arial" w:cs="Arial"/>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0ADB" w14:textId="33CEDDAA" w:rsidR="00825A09" w:rsidRPr="00466DD5" w:rsidRDefault="00825A09" w:rsidP="00825A09">
    <w:pPr>
      <w:pStyle w:val="Nagwek"/>
      <w:tabs>
        <w:tab w:val="clear" w:pos="9072"/>
        <w:tab w:val="left" w:pos="5710"/>
        <w:tab w:val="left" w:pos="667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9B18937E"/>
    <w:name w:val="WW8Num2"/>
    <w:lvl w:ilvl="0">
      <w:start w:val="1"/>
      <w:numFmt w:val="decimal"/>
      <w:lvlText w:val="%1."/>
      <w:lvlJc w:val="left"/>
      <w:pPr>
        <w:tabs>
          <w:tab w:val="num" w:pos="0"/>
        </w:tabs>
        <w:ind w:left="720" w:hanging="360"/>
      </w:pPr>
      <w:rPr>
        <w:b w:val="0"/>
        <w:color w:val="auto"/>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hint="default"/>
      </w:r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rPr>
        <w:color w:val="auto"/>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227" w:hanging="170"/>
      </w:pPr>
      <w:rPr>
        <w:rFonts w:ascii="Symbol" w:hAnsi="Symbol" w:cs="Symbol" w:hint="default"/>
      </w:rPr>
    </w:lvl>
  </w:abstractNum>
  <w:abstractNum w:abstractNumId="4" w15:restartNumberingAfterBreak="0">
    <w:nsid w:val="00000007"/>
    <w:multiLevelType w:val="singleLevel"/>
    <w:tmpl w:val="00000007"/>
    <w:name w:val="WW8Num7"/>
    <w:lvl w:ilvl="0">
      <w:start w:val="1"/>
      <w:numFmt w:val="bullet"/>
      <w:lvlText w:val=""/>
      <w:lvlJc w:val="left"/>
      <w:pPr>
        <w:tabs>
          <w:tab w:val="num" w:pos="0"/>
        </w:tabs>
        <w:ind w:left="227" w:hanging="170"/>
      </w:pPr>
      <w:rPr>
        <w:rFonts w:ascii="Symbol" w:hAnsi="Symbol" w:cs="Symbol" w:hint="default"/>
      </w:rPr>
    </w:lvl>
  </w:abstractNum>
  <w:abstractNum w:abstractNumId="5" w15:restartNumberingAfterBreak="0">
    <w:nsid w:val="0000000E"/>
    <w:multiLevelType w:val="multilevel"/>
    <w:tmpl w:val="1AE89A4E"/>
    <w:name w:val="WW8Num14"/>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decimal"/>
      <w:lvlText w:val="%3)"/>
      <w:lvlJc w:val="left"/>
      <w:pPr>
        <w:tabs>
          <w:tab w:val="num" w:pos="644"/>
        </w:tabs>
        <w:ind w:left="644"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 w15:restartNumberingAfterBreak="0">
    <w:nsid w:val="00000010"/>
    <w:multiLevelType w:val="multilevel"/>
    <w:tmpl w:val="D750925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927"/>
        </w:tabs>
        <w:ind w:left="927" w:hanging="360"/>
      </w:pPr>
    </w:lvl>
    <w:lvl w:ilvl="3">
      <w:start w:val="1"/>
      <w:numFmt w:val="decimal"/>
      <w:lvlText w:val="%4."/>
      <w:lvlJc w:val="left"/>
      <w:pPr>
        <w:tabs>
          <w:tab w:val="num" w:pos="360"/>
        </w:tabs>
        <w:ind w:left="36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8"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30"/>
    <w:multiLevelType w:val="singleLevel"/>
    <w:tmpl w:val="00000030"/>
    <w:lvl w:ilvl="0">
      <w:start w:val="1"/>
      <w:numFmt w:val="decimal"/>
      <w:lvlText w:val="%1."/>
      <w:lvlJc w:val="left"/>
      <w:pPr>
        <w:tabs>
          <w:tab w:val="num" w:pos="720"/>
        </w:tabs>
        <w:ind w:left="720" w:hanging="360"/>
      </w:pPr>
    </w:lvl>
  </w:abstractNum>
  <w:abstractNum w:abstractNumId="10" w15:restartNumberingAfterBreak="0">
    <w:nsid w:val="00DA557F"/>
    <w:multiLevelType w:val="multilevel"/>
    <w:tmpl w:val="D2B281E0"/>
    <w:name w:val="WW8Num212"/>
    <w:lvl w:ilvl="0">
      <w:start w:val="12"/>
      <w:numFmt w:val="upperRoman"/>
      <w:lvlText w:val="%1."/>
      <w:lvlJc w:val="center"/>
      <w:pPr>
        <w:tabs>
          <w:tab w:val="num" w:pos="0"/>
        </w:tabs>
        <w:ind w:left="0" w:firstLine="0"/>
      </w:pPr>
      <w:rPr>
        <w:rFonts w:ascii="Calibri" w:hAnsi="Calibri" w:cs="Calibri" w:hint="default"/>
        <w:b/>
        <w:i w:val="0"/>
        <w:color w:val="000000"/>
        <w:sz w:val="20"/>
        <w:szCs w:val="20"/>
      </w:rPr>
    </w:lvl>
    <w:lvl w:ilvl="1">
      <w:start w:val="4"/>
      <w:numFmt w:val="decimal"/>
      <w:lvlText w:val="%2."/>
      <w:lvlJc w:val="left"/>
      <w:pPr>
        <w:tabs>
          <w:tab w:val="num" w:pos="284"/>
        </w:tabs>
        <w:ind w:left="284" w:hanging="284"/>
      </w:pPr>
      <w:rPr>
        <w:rFonts w:ascii="Times" w:eastAsia="TT30o00" w:hAnsi="Times" w:cs="Times" w:hint="default"/>
        <w:b w:val="0"/>
        <w:i w:val="0"/>
        <w:color w:val="000000"/>
        <w:sz w:val="22"/>
        <w:szCs w:val="20"/>
      </w:rPr>
    </w:lvl>
    <w:lvl w:ilvl="2">
      <w:start w:val="1"/>
      <w:numFmt w:val="decimal"/>
      <w:lvlText w:val="%3)"/>
      <w:lvlJc w:val="left"/>
      <w:pPr>
        <w:tabs>
          <w:tab w:val="num" w:pos="567"/>
        </w:tabs>
        <w:ind w:left="567" w:hanging="283"/>
      </w:pPr>
      <w:rPr>
        <w:rFonts w:hint="default"/>
        <w:b w:val="0"/>
        <w:i w:val="0"/>
        <w:color w:val="000000"/>
        <w:sz w:val="22"/>
        <w:szCs w:val="20"/>
      </w:rPr>
    </w:lvl>
    <w:lvl w:ilvl="3">
      <w:start w:val="1"/>
      <w:numFmt w:val="lowerLetter"/>
      <w:lvlText w:val="%4)"/>
      <w:lvlJc w:val="left"/>
      <w:pPr>
        <w:tabs>
          <w:tab w:val="num" w:pos="851"/>
        </w:tabs>
        <w:ind w:left="851" w:hanging="284"/>
      </w:pPr>
      <w:rPr>
        <w:rFonts w:ascii="Times New Roman" w:hAnsi="Times New Roman" w:cs="Times New Roman" w:hint="default"/>
        <w:b w:val="0"/>
        <w:color w:val="000000"/>
        <w:sz w:val="22"/>
        <w:szCs w:val="20"/>
      </w:rPr>
    </w:lvl>
    <w:lvl w:ilvl="4">
      <w:start w:val="1"/>
      <w:numFmt w:val="lowerLetter"/>
      <w:lvlText w:val="(%5)"/>
      <w:lvlJc w:val="left"/>
      <w:pPr>
        <w:tabs>
          <w:tab w:val="num" w:pos="1191"/>
        </w:tabs>
        <w:ind w:left="1191" w:hanging="340"/>
      </w:pPr>
      <w:rPr>
        <w:rFonts w:ascii="Calibri" w:hAnsi="Calibri" w:cs="Calibri" w:hint="default"/>
        <w:color w:val="00000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11"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3B02DFF"/>
    <w:multiLevelType w:val="hybridMultilevel"/>
    <w:tmpl w:val="9D425B6A"/>
    <w:lvl w:ilvl="0" w:tplc="7BF28998">
      <w:start w:val="1"/>
      <w:numFmt w:val="decimal"/>
      <w:lvlText w:val="%1)"/>
      <w:lvlJc w:val="left"/>
      <w:pPr>
        <w:ind w:left="855" w:firstLine="0"/>
      </w:pPr>
      <w:rPr>
        <w:rFonts w:ascii="Garamond" w:eastAsia="Times New Roman" w:hAnsi="Garamond" w:cs="Times New Roman"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D91B92"/>
    <w:multiLevelType w:val="hybridMultilevel"/>
    <w:tmpl w:val="EBBC2578"/>
    <w:lvl w:ilvl="0" w:tplc="0044884A">
      <w:start w:val="1"/>
      <w:numFmt w:val="bullet"/>
      <w:lvlText w:val="­"/>
      <w:lvlJc w:val="left"/>
      <w:pPr>
        <w:ind w:left="1882" w:hanging="360"/>
      </w:pPr>
      <w:rPr>
        <w:rFonts w:ascii="Garamond" w:hAnsi="Garamond" w:hint="default"/>
      </w:rPr>
    </w:lvl>
    <w:lvl w:ilvl="1" w:tplc="04150003" w:tentative="1">
      <w:start w:val="1"/>
      <w:numFmt w:val="bullet"/>
      <w:lvlText w:val="o"/>
      <w:lvlJc w:val="left"/>
      <w:pPr>
        <w:ind w:left="2602" w:hanging="360"/>
      </w:pPr>
      <w:rPr>
        <w:rFonts w:ascii="Courier New" w:hAnsi="Courier New" w:cs="Courier New" w:hint="default"/>
      </w:rPr>
    </w:lvl>
    <w:lvl w:ilvl="2" w:tplc="04150005" w:tentative="1">
      <w:start w:val="1"/>
      <w:numFmt w:val="bullet"/>
      <w:lvlText w:val=""/>
      <w:lvlJc w:val="left"/>
      <w:pPr>
        <w:ind w:left="3322" w:hanging="360"/>
      </w:pPr>
      <w:rPr>
        <w:rFonts w:ascii="Wingdings" w:hAnsi="Wingdings" w:hint="default"/>
      </w:rPr>
    </w:lvl>
    <w:lvl w:ilvl="3" w:tplc="04150001" w:tentative="1">
      <w:start w:val="1"/>
      <w:numFmt w:val="bullet"/>
      <w:lvlText w:val=""/>
      <w:lvlJc w:val="left"/>
      <w:pPr>
        <w:ind w:left="4042" w:hanging="360"/>
      </w:pPr>
      <w:rPr>
        <w:rFonts w:ascii="Symbol" w:hAnsi="Symbol" w:hint="default"/>
      </w:rPr>
    </w:lvl>
    <w:lvl w:ilvl="4" w:tplc="04150003" w:tentative="1">
      <w:start w:val="1"/>
      <w:numFmt w:val="bullet"/>
      <w:lvlText w:val="o"/>
      <w:lvlJc w:val="left"/>
      <w:pPr>
        <w:ind w:left="4762" w:hanging="360"/>
      </w:pPr>
      <w:rPr>
        <w:rFonts w:ascii="Courier New" w:hAnsi="Courier New" w:cs="Courier New" w:hint="default"/>
      </w:rPr>
    </w:lvl>
    <w:lvl w:ilvl="5" w:tplc="04150005" w:tentative="1">
      <w:start w:val="1"/>
      <w:numFmt w:val="bullet"/>
      <w:lvlText w:val=""/>
      <w:lvlJc w:val="left"/>
      <w:pPr>
        <w:ind w:left="5482" w:hanging="360"/>
      </w:pPr>
      <w:rPr>
        <w:rFonts w:ascii="Wingdings" w:hAnsi="Wingdings" w:hint="default"/>
      </w:rPr>
    </w:lvl>
    <w:lvl w:ilvl="6" w:tplc="04150001" w:tentative="1">
      <w:start w:val="1"/>
      <w:numFmt w:val="bullet"/>
      <w:lvlText w:val=""/>
      <w:lvlJc w:val="left"/>
      <w:pPr>
        <w:ind w:left="6202" w:hanging="360"/>
      </w:pPr>
      <w:rPr>
        <w:rFonts w:ascii="Symbol" w:hAnsi="Symbol" w:hint="default"/>
      </w:rPr>
    </w:lvl>
    <w:lvl w:ilvl="7" w:tplc="04150003" w:tentative="1">
      <w:start w:val="1"/>
      <w:numFmt w:val="bullet"/>
      <w:lvlText w:val="o"/>
      <w:lvlJc w:val="left"/>
      <w:pPr>
        <w:ind w:left="6922" w:hanging="360"/>
      </w:pPr>
      <w:rPr>
        <w:rFonts w:ascii="Courier New" w:hAnsi="Courier New" w:cs="Courier New" w:hint="default"/>
      </w:rPr>
    </w:lvl>
    <w:lvl w:ilvl="8" w:tplc="04150005" w:tentative="1">
      <w:start w:val="1"/>
      <w:numFmt w:val="bullet"/>
      <w:lvlText w:val=""/>
      <w:lvlJc w:val="left"/>
      <w:pPr>
        <w:ind w:left="7642" w:hanging="360"/>
      </w:pPr>
      <w:rPr>
        <w:rFonts w:ascii="Wingdings" w:hAnsi="Wingdings" w:hint="default"/>
      </w:rPr>
    </w:lvl>
  </w:abstractNum>
  <w:abstractNum w:abstractNumId="14" w15:restartNumberingAfterBreak="0">
    <w:nsid w:val="04DC2D34"/>
    <w:multiLevelType w:val="hybridMultilevel"/>
    <w:tmpl w:val="CE6ED39A"/>
    <w:lvl w:ilvl="0" w:tplc="304071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55C4CA8"/>
    <w:multiLevelType w:val="hybridMultilevel"/>
    <w:tmpl w:val="8ECEF5FC"/>
    <w:lvl w:ilvl="0" w:tplc="0415000F">
      <w:start w:val="1"/>
      <w:numFmt w:val="decimal"/>
      <w:lvlText w:val="%1."/>
      <w:lvlJc w:val="left"/>
      <w:pPr>
        <w:ind w:left="720" w:hanging="360"/>
      </w:p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7364131"/>
    <w:multiLevelType w:val="multilevel"/>
    <w:tmpl w:val="E84C6988"/>
    <w:lvl w:ilvl="0">
      <w:start w:val="1"/>
      <w:numFmt w:val="decimal"/>
      <w:lvlText w:val="%1."/>
      <w:lvlJc w:val="left"/>
      <w:pPr>
        <w:tabs>
          <w:tab w:val="num" w:pos="360"/>
        </w:tabs>
        <w:ind w:left="360" w:hanging="360"/>
      </w:pPr>
      <w:rPr>
        <w:rFonts w:hint="default"/>
      </w:rPr>
    </w:lvl>
    <w:lvl w:ilvl="1">
      <w:start w:val="4"/>
      <w:numFmt w:val="decimal"/>
      <w:lvlText w:val="%2."/>
      <w:lvlJc w:val="left"/>
      <w:pPr>
        <w:tabs>
          <w:tab w:val="num" w:pos="1080"/>
        </w:tabs>
        <w:ind w:left="1080" w:hanging="360"/>
      </w:pPr>
      <w:rPr>
        <w:rFonts w:hint="default"/>
      </w:rPr>
    </w:lvl>
    <w:lvl w:ilvl="2">
      <w:start w:val="1"/>
      <w:numFmt w:val="decimal"/>
      <w:lvlText w:val="%3)"/>
      <w:lvlJc w:val="left"/>
      <w:pPr>
        <w:tabs>
          <w:tab w:val="num" w:pos="927"/>
        </w:tabs>
        <w:ind w:left="927" w:hanging="360"/>
      </w:pPr>
      <w:rPr>
        <w:rFonts w:hint="default"/>
      </w:rPr>
    </w:lvl>
    <w:lvl w:ilvl="3">
      <w:start w:val="5"/>
      <w:numFmt w:val="decimal"/>
      <w:lvlText w:val="%4."/>
      <w:lvlJc w:val="left"/>
      <w:pPr>
        <w:tabs>
          <w:tab w:val="num" w:pos="360"/>
        </w:tabs>
        <w:ind w:left="36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15:restartNumberingAfterBreak="0">
    <w:nsid w:val="074356AB"/>
    <w:multiLevelType w:val="hybridMultilevel"/>
    <w:tmpl w:val="2004A9BA"/>
    <w:lvl w:ilvl="0" w:tplc="0415000F">
      <w:start w:val="1"/>
      <w:numFmt w:val="decimal"/>
      <w:lvlText w:val="%1."/>
      <w:lvlJc w:val="left"/>
      <w:pPr>
        <w:ind w:left="720" w:hanging="360"/>
      </w:p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380418"/>
    <w:multiLevelType w:val="hybridMultilevel"/>
    <w:tmpl w:val="657813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EE48C1"/>
    <w:multiLevelType w:val="multilevel"/>
    <w:tmpl w:val="6D446BF4"/>
    <w:lvl w:ilvl="0">
      <w:start w:val="12"/>
      <w:numFmt w:val="upperRoman"/>
      <w:lvlText w:val="%1."/>
      <w:lvlJc w:val="center"/>
      <w:pPr>
        <w:tabs>
          <w:tab w:val="num" w:pos="0"/>
        </w:tabs>
        <w:ind w:left="0" w:firstLine="0"/>
      </w:pPr>
      <w:rPr>
        <w:rFonts w:ascii="Calibri" w:hAnsi="Calibri" w:hint="default"/>
        <w:color w:val="auto"/>
        <w:sz w:val="20"/>
        <w:szCs w:val="20"/>
      </w:rPr>
    </w:lvl>
    <w:lvl w:ilvl="1">
      <w:start w:val="1"/>
      <w:numFmt w:val="decimal"/>
      <w:lvlText w:val="%2."/>
      <w:lvlJc w:val="left"/>
      <w:pPr>
        <w:tabs>
          <w:tab w:val="num" w:pos="284"/>
        </w:tabs>
        <w:ind w:left="284" w:hanging="284"/>
      </w:pPr>
      <w:rPr>
        <w:rFonts w:ascii="Times" w:hAnsi="Times" w:hint="default"/>
        <w:b w:val="0"/>
        <w:color w:val="auto"/>
      </w:rPr>
    </w:lvl>
    <w:lvl w:ilvl="2">
      <w:start w:val="1"/>
      <w:numFmt w:val="decimal"/>
      <w:lvlText w:val="%3)"/>
      <w:lvlJc w:val="left"/>
      <w:pPr>
        <w:tabs>
          <w:tab w:val="num" w:pos="567"/>
        </w:tabs>
        <w:ind w:left="567" w:hanging="283"/>
      </w:pPr>
      <w:rPr>
        <w:b w:val="0"/>
        <w:color w:val="auto"/>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rPr>
        <w:b w:val="0"/>
      </w:r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20"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0DFF17B0"/>
    <w:multiLevelType w:val="multilevel"/>
    <w:tmpl w:val="B7BE83F6"/>
    <w:name w:val="WW8Num21322"/>
    <w:lvl w:ilvl="0">
      <w:start w:val="12"/>
      <w:numFmt w:val="upperRoman"/>
      <w:lvlText w:val="%1."/>
      <w:lvlJc w:val="center"/>
      <w:pPr>
        <w:tabs>
          <w:tab w:val="num" w:pos="0"/>
        </w:tabs>
        <w:ind w:left="0" w:firstLine="0"/>
      </w:pPr>
      <w:rPr>
        <w:rFonts w:ascii="Calibri" w:hAnsi="Calibri" w:hint="default"/>
        <w:b w:val="0"/>
        <w:i w:val="0"/>
        <w:color w:val="auto"/>
        <w:sz w:val="20"/>
        <w:szCs w:val="20"/>
      </w:rPr>
    </w:lvl>
    <w:lvl w:ilvl="1">
      <w:start w:val="7"/>
      <w:numFmt w:val="decimal"/>
      <w:lvlText w:val="%2."/>
      <w:lvlJc w:val="left"/>
      <w:pPr>
        <w:tabs>
          <w:tab w:val="num" w:pos="284"/>
        </w:tabs>
        <w:ind w:left="284" w:hanging="284"/>
      </w:pPr>
      <w:rPr>
        <w:rFonts w:ascii="Cambria" w:hAnsi="Cambria"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2" w15:restartNumberingAfterBreak="0">
    <w:nsid w:val="0EEC1F43"/>
    <w:multiLevelType w:val="hybridMultilevel"/>
    <w:tmpl w:val="49B4EC26"/>
    <w:lvl w:ilvl="0" w:tplc="275680FE">
      <w:start w:val="1"/>
      <w:numFmt w:val="decimal"/>
      <w:lvlText w:val="%1."/>
      <w:lvlJc w:val="left"/>
      <w:pPr>
        <w:ind w:left="449"/>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B6E49A4">
      <w:start w:val="1"/>
      <w:numFmt w:val="lowerLetter"/>
      <w:lvlText w:val="%2"/>
      <w:lvlJc w:val="left"/>
      <w:pPr>
        <w:ind w:left="1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70D10A">
      <w:start w:val="1"/>
      <w:numFmt w:val="lowerRoman"/>
      <w:lvlText w:val="%3"/>
      <w:lvlJc w:val="left"/>
      <w:pPr>
        <w:ind w:left="1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24DE12">
      <w:start w:val="1"/>
      <w:numFmt w:val="decimal"/>
      <w:lvlText w:val="%4"/>
      <w:lvlJc w:val="left"/>
      <w:pPr>
        <w:ind w:left="2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D235A0">
      <w:start w:val="1"/>
      <w:numFmt w:val="lowerLetter"/>
      <w:lvlText w:val="%5"/>
      <w:lvlJc w:val="left"/>
      <w:pPr>
        <w:ind w:left="3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BA402A">
      <w:start w:val="1"/>
      <w:numFmt w:val="lowerRoman"/>
      <w:lvlText w:val="%6"/>
      <w:lvlJc w:val="left"/>
      <w:pPr>
        <w:ind w:left="4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E44174">
      <w:start w:val="1"/>
      <w:numFmt w:val="decimal"/>
      <w:lvlText w:val="%7"/>
      <w:lvlJc w:val="left"/>
      <w:pPr>
        <w:ind w:left="4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D6D2B0">
      <w:start w:val="1"/>
      <w:numFmt w:val="lowerLetter"/>
      <w:lvlText w:val="%8"/>
      <w:lvlJc w:val="left"/>
      <w:pPr>
        <w:ind w:left="5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426A28">
      <w:start w:val="1"/>
      <w:numFmt w:val="lowerRoman"/>
      <w:lvlText w:val="%9"/>
      <w:lvlJc w:val="left"/>
      <w:pPr>
        <w:ind w:left="6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FCC3310"/>
    <w:multiLevelType w:val="hybridMultilevel"/>
    <w:tmpl w:val="737CEA8C"/>
    <w:lvl w:ilvl="0" w:tplc="CE32F0C2">
      <w:start w:val="1"/>
      <w:numFmt w:val="decimal"/>
      <w:lvlText w:val="%1."/>
      <w:lvlJc w:val="left"/>
      <w:pPr>
        <w:ind w:left="720" w:hanging="360"/>
      </w:pPr>
      <w:rPr>
        <w:rFonts w:ascii="Garamond" w:hAnsi="Garamond" w:cs="Tahoma" w:hint="default"/>
        <w:b w:val="0"/>
        <w:bCs/>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9A0926"/>
    <w:multiLevelType w:val="hybridMultilevel"/>
    <w:tmpl w:val="69EA9FA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133E65FB"/>
    <w:multiLevelType w:val="hybridMultilevel"/>
    <w:tmpl w:val="C40A2866"/>
    <w:lvl w:ilvl="0" w:tplc="138E8B14">
      <w:start w:val="2"/>
      <w:numFmt w:val="decimal"/>
      <w:lvlText w:val="%1."/>
      <w:lvlJc w:val="left"/>
      <w:pPr>
        <w:ind w:left="501"/>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85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F53ECCDC">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9ED212">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24BB9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B2B396">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BC96CC">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06A7CC">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70F35C">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975565D"/>
    <w:multiLevelType w:val="hybridMultilevel"/>
    <w:tmpl w:val="F77E2956"/>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0"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E525521"/>
    <w:multiLevelType w:val="hybridMultilevel"/>
    <w:tmpl w:val="1646C6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1FA8200B"/>
    <w:multiLevelType w:val="multilevel"/>
    <w:tmpl w:val="F93ABB68"/>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216275A0"/>
    <w:multiLevelType w:val="multilevel"/>
    <w:tmpl w:val="4C326E6A"/>
    <w:lvl w:ilvl="0">
      <w:start w:val="12"/>
      <w:numFmt w:val="upperRoman"/>
      <w:lvlText w:val="%1."/>
      <w:lvlJc w:val="center"/>
      <w:pPr>
        <w:tabs>
          <w:tab w:val="num" w:pos="0"/>
        </w:tabs>
        <w:ind w:left="0" w:firstLine="0"/>
      </w:pPr>
      <w:rPr>
        <w:rFonts w:ascii="Calibri" w:hAnsi="Calibri" w:hint="default"/>
        <w:color w:val="auto"/>
        <w:sz w:val="20"/>
        <w:szCs w:val="20"/>
      </w:rPr>
    </w:lvl>
    <w:lvl w:ilvl="1">
      <w:start w:val="5"/>
      <w:numFmt w:val="decimal"/>
      <w:lvlText w:val="%2."/>
      <w:lvlJc w:val="left"/>
      <w:pPr>
        <w:tabs>
          <w:tab w:val="num" w:pos="284"/>
        </w:tabs>
        <w:ind w:left="284" w:hanging="284"/>
      </w:pPr>
      <w:rPr>
        <w:rFonts w:ascii="Cambria" w:hAnsi="Cambria" w:cs="Times New Roman"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Calibri" w:hAnsi="Calibri" w:cs="Calibri"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35" w15:restartNumberingAfterBreak="0">
    <w:nsid w:val="21D75A76"/>
    <w:multiLevelType w:val="multilevel"/>
    <w:tmpl w:val="6C765072"/>
    <w:lvl w:ilvl="0">
      <w:start w:val="12"/>
      <w:numFmt w:val="upperRoman"/>
      <w:lvlText w:val="%1."/>
      <w:lvlJc w:val="center"/>
      <w:pPr>
        <w:tabs>
          <w:tab w:val="num" w:pos="0"/>
        </w:tabs>
        <w:ind w:left="0" w:firstLine="0"/>
      </w:pPr>
      <w:rPr>
        <w:rFonts w:ascii="Calibri" w:hAnsi="Calibri" w:hint="default"/>
        <w:color w:val="auto"/>
        <w:sz w:val="20"/>
        <w:szCs w:val="20"/>
      </w:rPr>
    </w:lvl>
    <w:lvl w:ilvl="1">
      <w:start w:val="15"/>
      <w:numFmt w:val="decimal"/>
      <w:lvlText w:val="%2."/>
      <w:lvlJc w:val="left"/>
      <w:pPr>
        <w:tabs>
          <w:tab w:val="num" w:pos="284"/>
        </w:tabs>
        <w:ind w:left="284" w:hanging="284"/>
      </w:pPr>
      <w:rPr>
        <w:rFonts w:ascii="Cambria" w:hAnsi="Cambria" w:hint="default"/>
        <w:b w:val="0"/>
        <w:color w:val="auto"/>
      </w:rPr>
    </w:lvl>
    <w:lvl w:ilvl="2">
      <w:start w:val="1"/>
      <w:numFmt w:val="decimal"/>
      <w:lvlText w:val="%3)"/>
      <w:lvlJc w:val="left"/>
      <w:pPr>
        <w:tabs>
          <w:tab w:val="num" w:pos="567"/>
        </w:tabs>
        <w:ind w:left="567" w:hanging="283"/>
      </w:pPr>
      <w:rPr>
        <w:rFonts w:hint="default"/>
        <w:b w:val="0"/>
        <w:color w:val="auto"/>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36" w15:restartNumberingAfterBreak="0">
    <w:nsid w:val="2216584B"/>
    <w:multiLevelType w:val="multilevel"/>
    <w:tmpl w:val="20F6DC12"/>
    <w:lvl w:ilvl="0">
      <w:start w:val="12"/>
      <w:numFmt w:val="upperRoman"/>
      <w:lvlText w:val="%1."/>
      <w:lvlJc w:val="center"/>
      <w:pPr>
        <w:tabs>
          <w:tab w:val="num" w:pos="0"/>
        </w:tabs>
        <w:ind w:left="0" w:firstLine="0"/>
      </w:pPr>
      <w:rPr>
        <w:rFonts w:ascii="Calibri" w:hAnsi="Calibri" w:hint="default"/>
        <w:color w:val="auto"/>
        <w:sz w:val="20"/>
        <w:szCs w:val="20"/>
      </w:rPr>
    </w:lvl>
    <w:lvl w:ilvl="1">
      <w:start w:val="7"/>
      <w:numFmt w:val="decimal"/>
      <w:lvlText w:val="%2."/>
      <w:lvlJc w:val="left"/>
      <w:pPr>
        <w:tabs>
          <w:tab w:val="num" w:pos="284"/>
        </w:tabs>
        <w:ind w:left="284" w:hanging="284"/>
      </w:pPr>
      <w:rPr>
        <w:rFonts w:ascii="Cambria" w:hAnsi="Cambria" w:cs="Times New Roman"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Calibri" w:hAnsi="Calibri" w:cs="Calibri"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37" w15:restartNumberingAfterBreak="0">
    <w:nsid w:val="22CB7A2B"/>
    <w:multiLevelType w:val="hybridMultilevel"/>
    <w:tmpl w:val="35A69F30"/>
    <w:lvl w:ilvl="0" w:tplc="79425D7C">
      <w:start w:val="1"/>
      <w:numFmt w:val="decimal"/>
      <w:lvlText w:val="%1."/>
      <w:lvlJc w:val="left"/>
      <w:pPr>
        <w:ind w:left="720" w:hanging="360"/>
      </w:pPr>
      <w:rPr>
        <w:rFonts w:ascii="Garamond" w:hAnsi="Garamond"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5D93206"/>
    <w:multiLevelType w:val="hybridMultilevel"/>
    <w:tmpl w:val="C01226AA"/>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9" w15:restartNumberingAfterBreak="0">
    <w:nsid w:val="26EB3148"/>
    <w:multiLevelType w:val="multilevel"/>
    <w:tmpl w:val="A8BA837C"/>
    <w:lvl w:ilvl="0">
      <w:start w:val="2"/>
      <w:numFmt w:val="upperRoman"/>
      <w:lvlText w:val="%1."/>
      <w:lvlJc w:val="center"/>
      <w:pPr>
        <w:tabs>
          <w:tab w:val="num" w:pos="284"/>
        </w:tabs>
        <w:ind w:left="284" w:hanging="284"/>
      </w:pPr>
      <w:rPr>
        <w:rFonts w:ascii="Times New Roman" w:eastAsia="Wingdings" w:hAnsi="Times New Roman" w:cs="Wingdings" w:hint="default"/>
        <w:sz w:val="20"/>
        <w:szCs w:val="20"/>
      </w:rPr>
    </w:lvl>
    <w:lvl w:ilvl="1">
      <w:start w:val="1"/>
      <w:numFmt w:val="decimal"/>
      <w:lvlText w:val="%2."/>
      <w:lvlJc w:val="left"/>
      <w:pPr>
        <w:tabs>
          <w:tab w:val="num" w:pos="284"/>
        </w:tabs>
        <w:ind w:left="284" w:hanging="284"/>
      </w:pPr>
      <w:rPr>
        <w:rFonts w:ascii="Times New Roman" w:eastAsia="Courier New" w:hAnsi="Times New Roman" w:cs="Times New Roman" w:hint="default"/>
        <w:b w:val="0"/>
        <w:bCs w:val="0"/>
        <w:color w:val="auto"/>
        <w:sz w:val="22"/>
      </w:rPr>
    </w:lvl>
    <w:lvl w:ilvl="2">
      <w:start w:val="1"/>
      <w:numFmt w:val="decimal"/>
      <w:lvlText w:val="%3)"/>
      <w:lvlJc w:val="left"/>
      <w:pPr>
        <w:tabs>
          <w:tab w:val="num" w:pos="624"/>
        </w:tabs>
        <w:ind w:left="624" w:hanging="340"/>
      </w:pPr>
      <w:rPr>
        <w:rFonts w:ascii="Tahoma" w:hAnsi="Tahoma" w:cs="Tahoma" w:hint="default"/>
        <w:b w:val="0"/>
        <w:color w:val="auto"/>
        <w:sz w:val="20"/>
        <w:szCs w:val="20"/>
      </w:rPr>
    </w:lvl>
    <w:lvl w:ilvl="3">
      <w:start w:val="1"/>
      <w:numFmt w:val="lowerLetter"/>
      <w:lvlText w:val="%4)"/>
      <w:lvlJc w:val="left"/>
      <w:pPr>
        <w:tabs>
          <w:tab w:val="num" w:pos="0"/>
        </w:tabs>
        <w:ind w:left="964" w:hanging="397"/>
      </w:pPr>
      <w:rPr>
        <w:rFonts w:eastAsia="Symbol" w:hint="default"/>
      </w:rPr>
    </w:lvl>
    <w:lvl w:ilvl="4">
      <w:start w:val="1"/>
      <w:numFmt w:val="lowerLetter"/>
      <w:lvlText w:val="(%5)"/>
      <w:lvlJc w:val="left"/>
      <w:pPr>
        <w:tabs>
          <w:tab w:val="num" w:pos="1644"/>
        </w:tabs>
        <w:ind w:left="1644" w:hanging="510"/>
      </w:pPr>
      <w:rPr>
        <w:rFonts w:hint="default"/>
        <w:b w:val="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40"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1" w15:restartNumberingAfterBreak="0">
    <w:nsid w:val="28574F6E"/>
    <w:multiLevelType w:val="hybridMultilevel"/>
    <w:tmpl w:val="F4F863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2A1D4D8B"/>
    <w:multiLevelType w:val="hybridMultilevel"/>
    <w:tmpl w:val="1D360FF8"/>
    <w:lvl w:ilvl="0" w:tplc="04150011">
      <w:start w:val="1"/>
      <w:numFmt w:val="decimal"/>
      <w:lvlText w:val="%1)"/>
      <w:lvlJc w:val="left"/>
      <w:pPr>
        <w:ind w:left="1055" w:hanging="360"/>
      </w:pPr>
    </w:lvl>
    <w:lvl w:ilvl="1" w:tplc="04150019" w:tentative="1">
      <w:start w:val="1"/>
      <w:numFmt w:val="lowerLetter"/>
      <w:lvlText w:val="%2."/>
      <w:lvlJc w:val="left"/>
      <w:pPr>
        <w:ind w:left="1775" w:hanging="360"/>
      </w:pPr>
    </w:lvl>
    <w:lvl w:ilvl="2" w:tplc="0415001B" w:tentative="1">
      <w:start w:val="1"/>
      <w:numFmt w:val="lowerRoman"/>
      <w:lvlText w:val="%3."/>
      <w:lvlJc w:val="right"/>
      <w:pPr>
        <w:ind w:left="2495" w:hanging="180"/>
      </w:pPr>
    </w:lvl>
    <w:lvl w:ilvl="3" w:tplc="0415000F" w:tentative="1">
      <w:start w:val="1"/>
      <w:numFmt w:val="decimal"/>
      <w:lvlText w:val="%4."/>
      <w:lvlJc w:val="left"/>
      <w:pPr>
        <w:ind w:left="3215" w:hanging="360"/>
      </w:pPr>
    </w:lvl>
    <w:lvl w:ilvl="4" w:tplc="04150019" w:tentative="1">
      <w:start w:val="1"/>
      <w:numFmt w:val="lowerLetter"/>
      <w:lvlText w:val="%5."/>
      <w:lvlJc w:val="left"/>
      <w:pPr>
        <w:ind w:left="3935" w:hanging="360"/>
      </w:pPr>
    </w:lvl>
    <w:lvl w:ilvl="5" w:tplc="0415001B" w:tentative="1">
      <w:start w:val="1"/>
      <w:numFmt w:val="lowerRoman"/>
      <w:lvlText w:val="%6."/>
      <w:lvlJc w:val="right"/>
      <w:pPr>
        <w:ind w:left="4655" w:hanging="180"/>
      </w:pPr>
    </w:lvl>
    <w:lvl w:ilvl="6" w:tplc="0415000F" w:tentative="1">
      <w:start w:val="1"/>
      <w:numFmt w:val="decimal"/>
      <w:lvlText w:val="%7."/>
      <w:lvlJc w:val="left"/>
      <w:pPr>
        <w:ind w:left="5375" w:hanging="360"/>
      </w:pPr>
    </w:lvl>
    <w:lvl w:ilvl="7" w:tplc="04150019" w:tentative="1">
      <w:start w:val="1"/>
      <w:numFmt w:val="lowerLetter"/>
      <w:lvlText w:val="%8."/>
      <w:lvlJc w:val="left"/>
      <w:pPr>
        <w:ind w:left="6095" w:hanging="360"/>
      </w:pPr>
    </w:lvl>
    <w:lvl w:ilvl="8" w:tplc="0415001B" w:tentative="1">
      <w:start w:val="1"/>
      <w:numFmt w:val="lowerRoman"/>
      <w:lvlText w:val="%9."/>
      <w:lvlJc w:val="right"/>
      <w:pPr>
        <w:ind w:left="6815" w:hanging="180"/>
      </w:pPr>
    </w:lvl>
  </w:abstractNum>
  <w:abstractNum w:abstractNumId="44"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5" w15:restartNumberingAfterBreak="0">
    <w:nsid w:val="2E4F55E7"/>
    <w:multiLevelType w:val="hybridMultilevel"/>
    <w:tmpl w:val="A5040F5A"/>
    <w:lvl w:ilvl="0" w:tplc="04150017">
      <w:start w:val="1"/>
      <w:numFmt w:val="lowerLetter"/>
      <w:lvlText w:val="%1)"/>
      <w:lvlJc w:val="left"/>
      <w:pPr>
        <w:ind w:left="1400" w:hanging="360"/>
      </w:pPr>
    </w:lvl>
    <w:lvl w:ilvl="1" w:tplc="04150017">
      <w:start w:val="1"/>
      <w:numFmt w:val="lowerLetter"/>
      <w:lvlText w:val="%2)"/>
      <w:lvlJc w:val="left"/>
      <w:pPr>
        <w:ind w:left="2120" w:hanging="360"/>
      </w:pPr>
    </w:lvl>
    <w:lvl w:ilvl="2" w:tplc="71E86830">
      <w:start w:val="1"/>
      <w:numFmt w:val="decimal"/>
      <w:lvlText w:val="%3)"/>
      <w:lvlJc w:val="left"/>
      <w:pPr>
        <w:ind w:left="3020" w:hanging="360"/>
      </w:pPr>
      <w:rPr>
        <w:rFonts w:hint="default"/>
      </w:r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6" w15:restartNumberingAfterBreak="0">
    <w:nsid w:val="2FD54BFD"/>
    <w:multiLevelType w:val="multilevel"/>
    <w:tmpl w:val="0000000A"/>
    <w:lvl w:ilvl="0">
      <w:start w:val="12"/>
      <w:numFmt w:val="upperRoman"/>
      <w:lvlText w:val="%1."/>
      <w:lvlJc w:val="center"/>
      <w:pPr>
        <w:tabs>
          <w:tab w:val="num" w:pos="0"/>
        </w:tabs>
        <w:ind w:left="0" w:firstLine="0"/>
      </w:pPr>
      <w:rPr>
        <w:rFonts w:ascii="Calibri" w:hAnsi="Calibri" w:cs="Calibri" w:hint="default"/>
        <w:b/>
        <w:i w:val="0"/>
        <w:color w:val="000000"/>
        <w:sz w:val="20"/>
        <w:szCs w:val="20"/>
      </w:rPr>
    </w:lvl>
    <w:lvl w:ilvl="1">
      <w:start w:val="1"/>
      <w:numFmt w:val="decimal"/>
      <w:lvlText w:val="%2."/>
      <w:lvlJc w:val="left"/>
      <w:pPr>
        <w:tabs>
          <w:tab w:val="num" w:pos="284"/>
        </w:tabs>
        <w:ind w:left="284" w:hanging="284"/>
      </w:pPr>
      <w:rPr>
        <w:rFonts w:ascii="Times" w:eastAsia="TT30o00" w:hAnsi="Times" w:cs="Times" w:hint="default"/>
        <w:b w:val="0"/>
        <w:i w:val="0"/>
        <w:color w:val="000000"/>
        <w:sz w:val="22"/>
        <w:szCs w:val="20"/>
        <w:lang w:eastAsia="en-US"/>
      </w:rPr>
    </w:lvl>
    <w:lvl w:ilvl="2">
      <w:start w:val="2"/>
      <w:numFmt w:val="decimal"/>
      <w:lvlText w:val="%3)"/>
      <w:lvlJc w:val="left"/>
      <w:pPr>
        <w:tabs>
          <w:tab w:val="num" w:pos="567"/>
        </w:tabs>
        <w:ind w:left="567" w:hanging="283"/>
      </w:pPr>
      <w:rPr>
        <w:rFonts w:hint="default"/>
        <w:b w:val="0"/>
        <w:i w:val="0"/>
        <w:color w:val="000000"/>
        <w:sz w:val="22"/>
        <w:szCs w:val="20"/>
      </w:rPr>
    </w:lvl>
    <w:lvl w:ilvl="3">
      <w:start w:val="1"/>
      <w:numFmt w:val="lowerLetter"/>
      <w:lvlText w:val="%4)"/>
      <w:lvlJc w:val="left"/>
      <w:pPr>
        <w:tabs>
          <w:tab w:val="num" w:pos="851"/>
        </w:tabs>
        <w:ind w:left="851" w:hanging="284"/>
      </w:pPr>
      <w:rPr>
        <w:rFonts w:ascii="Times New Roman" w:hAnsi="Times New Roman" w:cs="Times New Roman" w:hint="default"/>
        <w:b w:val="0"/>
        <w:color w:val="000000"/>
        <w:sz w:val="22"/>
        <w:szCs w:val="20"/>
      </w:rPr>
    </w:lvl>
    <w:lvl w:ilvl="4">
      <w:start w:val="1"/>
      <w:numFmt w:val="lowerLetter"/>
      <w:lvlText w:val="(%5)"/>
      <w:lvlJc w:val="left"/>
      <w:pPr>
        <w:tabs>
          <w:tab w:val="num" w:pos="1191"/>
        </w:tabs>
        <w:ind w:left="1191" w:hanging="340"/>
      </w:pPr>
      <w:rPr>
        <w:rFonts w:ascii="Calibri" w:hAnsi="Calibri" w:cs="Calibri" w:hint="default"/>
        <w:color w:val="00000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47" w15:restartNumberingAfterBreak="0">
    <w:nsid w:val="30D47B4D"/>
    <w:multiLevelType w:val="hybridMultilevel"/>
    <w:tmpl w:val="7D4E9C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1211"/>
        </w:tabs>
        <w:ind w:left="1211"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50"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3A62129A"/>
    <w:multiLevelType w:val="multilevel"/>
    <w:tmpl w:val="2B9081AE"/>
    <w:lvl w:ilvl="0">
      <w:start w:val="12"/>
      <w:numFmt w:val="upperRoman"/>
      <w:lvlText w:val="%1."/>
      <w:lvlJc w:val="center"/>
      <w:pPr>
        <w:tabs>
          <w:tab w:val="num" w:pos="0"/>
        </w:tabs>
        <w:ind w:left="0" w:firstLine="0"/>
      </w:pPr>
      <w:rPr>
        <w:rFonts w:ascii="Calibri" w:hAnsi="Calibri" w:cs="Times New Roman" w:hint="default"/>
        <w:color w:val="auto"/>
        <w:sz w:val="20"/>
        <w:szCs w:val="20"/>
      </w:rPr>
    </w:lvl>
    <w:lvl w:ilvl="1">
      <w:start w:val="4"/>
      <w:numFmt w:val="decimal"/>
      <w:lvlText w:val="%2."/>
      <w:lvlJc w:val="left"/>
      <w:pPr>
        <w:tabs>
          <w:tab w:val="num" w:pos="284"/>
        </w:tabs>
        <w:ind w:left="284" w:hanging="284"/>
      </w:pPr>
      <w:rPr>
        <w:rFonts w:ascii="Times" w:hAnsi="Times" w:cs="Times New Roman"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cs="Times New Roman" w:hint="default"/>
        <w:color w:val="auto"/>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rPr>
        <w:b w:val="0"/>
      </w:r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52" w15:restartNumberingAfterBreak="0">
    <w:nsid w:val="3C1F3FA9"/>
    <w:multiLevelType w:val="multilevel"/>
    <w:tmpl w:val="C1AA08A2"/>
    <w:lvl w:ilvl="0">
      <w:start w:val="13"/>
      <w:numFmt w:val="upperRoman"/>
      <w:lvlText w:val="%1."/>
      <w:lvlJc w:val="center"/>
      <w:pPr>
        <w:tabs>
          <w:tab w:val="num" w:pos="0"/>
        </w:tabs>
        <w:ind w:left="0" w:firstLine="0"/>
      </w:pPr>
      <w:rPr>
        <w:rFonts w:ascii="Calibri" w:hAnsi="Calibri" w:cs="Calibri" w:hint="default"/>
        <w:b/>
        <w:i w:val="0"/>
        <w:color w:val="000000"/>
        <w:sz w:val="20"/>
        <w:szCs w:val="20"/>
      </w:rPr>
    </w:lvl>
    <w:lvl w:ilvl="1">
      <w:start w:val="12"/>
      <w:numFmt w:val="decimal"/>
      <w:lvlText w:val="%2."/>
      <w:lvlJc w:val="left"/>
      <w:pPr>
        <w:tabs>
          <w:tab w:val="num" w:pos="284"/>
        </w:tabs>
        <w:ind w:left="284" w:hanging="284"/>
      </w:pPr>
      <w:rPr>
        <w:rFonts w:ascii="Times" w:eastAsia="TT30o00" w:hAnsi="Times" w:cs="Times" w:hint="default"/>
        <w:b w:val="0"/>
        <w:i w:val="0"/>
        <w:color w:val="000000"/>
        <w:sz w:val="22"/>
        <w:szCs w:val="20"/>
      </w:rPr>
    </w:lvl>
    <w:lvl w:ilvl="2">
      <w:start w:val="1"/>
      <w:numFmt w:val="decimal"/>
      <w:lvlText w:val="%3)"/>
      <w:lvlJc w:val="left"/>
      <w:pPr>
        <w:tabs>
          <w:tab w:val="num" w:pos="567"/>
        </w:tabs>
        <w:ind w:left="567" w:hanging="283"/>
      </w:pPr>
      <w:rPr>
        <w:rFonts w:hint="default"/>
        <w:b w:val="0"/>
        <w:i w:val="0"/>
        <w:color w:val="000000"/>
        <w:sz w:val="22"/>
        <w:szCs w:val="20"/>
      </w:rPr>
    </w:lvl>
    <w:lvl w:ilvl="3">
      <w:start w:val="1"/>
      <w:numFmt w:val="lowerLetter"/>
      <w:lvlText w:val="%4)"/>
      <w:lvlJc w:val="left"/>
      <w:pPr>
        <w:tabs>
          <w:tab w:val="num" w:pos="851"/>
        </w:tabs>
        <w:ind w:left="851" w:hanging="284"/>
      </w:pPr>
      <w:rPr>
        <w:rFonts w:ascii="Times New Roman" w:hAnsi="Times New Roman" w:cs="Times New Roman" w:hint="default"/>
        <w:b w:val="0"/>
        <w:color w:val="000000"/>
        <w:sz w:val="22"/>
        <w:szCs w:val="20"/>
      </w:rPr>
    </w:lvl>
    <w:lvl w:ilvl="4">
      <w:start w:val="1"/>
      <w:numFmt w:val="lowerLetter"/>
      <w:lvlText w:val="(%5)"/>
      <w:lvlJc w:val="left"/>
      <w:pPr>
        <w:tabs>
          <w:tab w:val="num" w:pos="1191"/>
        </w:tabs>
        <w:ind w:left="1191" w:hanging="340"/>
      </w:pPr>
      <w:rPr>
        <w:rFonts w:ascii="Calibri" w:hAnsi="Calibri" w:cs="Calibri" w:hint="default"/>
        <w:color w:val="00000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53"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5"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3F513B95"/>
    <w:multiLevelType w:val="hybridMultilevel"/>
    <w:tmpl w:val="5B8C888E"/>
    <w:lvl w:ilvl="0" w:tplc="1016889A">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42BB3EB5"/>
    <w:multiLevelType w:val="multilevel"/>
    <w:tmpl w:val="BF441060"/>
    <w:lvl w:ilvl="0">
      <w:start w:val="13"/>
      <w:numFmt w:val="upperRoman"/>
      <w:lvlText w:val="%1."/>
      <w:lvlJc w:val="center"/>
      <w:pPr>
        <w:tabs>
          <w:tab w:val="num" w:pos="0"/>
        </w:tabs>
        <w:ind w:left="0" w:firstLine="0"/>
      </w:pPr>
      <w:rPr>
        <w:rFonts w:ascii="Calibri" w:hAnsi="Calibri" w:cs="Calibri" w:hint="default"/>
        <w:b/>
        <w:i w:val="0"/>
        <w:color w:val="000000"/>
        <w:sz w:val="20"/>
        <w:szCs w:val="20"/>
      </w:rPr>
    </w:lvl>
    <w:lvl w:ilvl="1">
      <w:start w:val="14"/>
      <w:numFmt w:val="decimal"/>
      <w:lvlText w:val="%2."/>
      <w:lvlJc w:val="left"/>
      <w:pPr>
        <w:tabs>
          <w:tab w:val="num" w:pos="284"/>
        </w:tabs>
        <w:ind w:left="284" w:hanging="284"/>
      </w:pPr>
      <w:rPr>
        <w:rFonts w:ascii="Times" w:eastAsia="TT30o00" w:hAnsi="Times" w:cs="Times" w:hint="default"/>
        <w:b w:val="0"/>
        <w:i w:val="0"/>
        <w:color w:val="000000"/>
        <w:sz w:val="22"/>
        <w:szCs w:val="20"/>
      </w:rPr>
    </w:lvl>
    <w:lvl w:ilvl="2">
      <w:start w:val="1"/>
      <w:numFmt w:val="decimal"/>
      <w:lvlText w:val="%3)"/>
      <w:lvlJc w:val="left"/>
      <w:pPr>
        <w:tabs>
          <w:tab w:val="num" w:pos="567"/>
        </w:tabs>
        <w:ind w:left="567" w:hanging="283"/>
      </w:pPr>
      <w:rPr>
        <w:rFonts w:hint="default"/>
        <w:b w:val="0"/>
        <w:i w:val="0"/>
        <w:color w:val="000000"/>
        <w:sz w:val="22"/>
        <w:szCs w:val="20"/>
      </w:rPr>
    </w:lvl>
    <w:lvl w:ilvl="3">
      <w:start w:val="1"/>
      <w:numFmt w:val="lowerLetter"/>
      <w:lvlText w:val="%4)"/>
      <w:lvlJc w:val="left"/>
      <w:pPr>
        <w:tabs>
          <w:tab w:val="num" w:pos="851"/>
        </w:tabs>
        <w:ind w:left="851" w:hanging="284"/>
      </w:pPr>
      <w:rPr>
        <w:rFonts w:ascii="Times New Roman" w:hAnsi="Times New Roman" w:cs="Times New Roman" w:hint="default"/>
        <w:b w:val="0"/>
        <w:color w:val="000000"/>
        <w:sz w:val="22"/>
        <w:szCs w:val="20"/>
      </w:rPr>
    </w:lvl>
    <w:lvl w:ilvl="4">
      <w:start w:val="1"/>
      <w:numFmt w:val="lowerLetter"/>
      <w:lvlText w:val="(%5)"/>
      <w:lvlJc w:val="left"/>
      <w:pPr>
        <w:tabs>
          <w:tab w:val="num" w:pos="1191"/>
        </w:tabs>
        <w:ind w:left="1191" w:hanging="340"/>
      </w:pPr>
      <w:rPr>
        <w:rFonts w:ascii="Calibri" w:hAnsi="Calibri" w:cs="Calibri" w:hint="default"/>
        <w:color w:val="00000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58" w15:restartNumberingAfterBreak="0">
    <w:nsid w:val="453D7BD8"/>
    <w:multiLevelType w:val="multilevel"/>
    <w:tmpl w:val="D592C7A4"/>
    <w:lvl w:ilvl="0">
      <w:start w:val="1"/>
      <w:numFmt w:val="decimal"/>
      <w:lvlText w:val="§ %1"/>
      <w:lvlJc w:val="left"/>
      <w:pPr>
        <w:tabs>
          <w:tab w:val="num" w:pos="0"/>
        </w:tabs>
        <w:ind w:left="0" w:firstLine="0"/>
      </w:pPr>
      <w:rPr>
        <w:rFonts w:hint="default"/>
        <w:b/>
        <w:color w:val="auto"/>
        <w:sz w:val="22"/>
        <w:szCs w:val="22"/>
      </w:rPr>
    </w:lvl>
    <w:lvl w:ilvl="1">
      <w:start w:val="1"/>
      <w:numFmt w:val="decimal"/>
      <w:lvlText w:val="%2."/>
      <w:lvlJc w:val="left"/>
      <w:pPr>
        <w:tabs>
          <w:tab w:val="num" w:pos="284"/>
        </w:tabs>
        <w:ind w:left="284" w:hanging="284"/>
      </w:pPr>
      <w:rPr>
        <w:rFonts w:ascii="Times" w:hAnsi="Times" w:hint="default"/>
        <w:b w:val="0"/>
        <w:color w:val="auto"/>
      </w:rPr>
    </w:lvl>
    <w:lvl w:ilvl="2">
      <w:start w:val="2"/>
      <w:numFmt w:val="decimal"/>
      <w:lvlText w:val="%3)"/>
      <w:lvlJc w:val="left"/>
      <w:pPr>
        <w:tabs>
          <w:tab w:val="num" w:pos="567"/>
        </w:tabs>
        <w:ind w:left="567" w:hanging="283"/>
      </w:pPr>
      <w:rPr>
        <w:rFonts w:hint="default"/>
        <w:b w:val="0"/>
        <w:color w:val="auto"/>
      </w:rPr>
    </w:lvl>
    <w:lvl w:ilvl="3">
      <w:start w:val="1"/>
      <w:numFmt w:val="lowerLetter"/>
      <w:lvlText w:val="%4)"/>
      <w:lvlJc w:val="left"/>
      <w:pPr>
        <w:tabs>
          <w:tab w:val="num" w:pos="851"/>
        </w:tabs>
        <w:ind w:left="851" w:hanging="284"/>
      </w:pPr>
      <w:rPr>
        <w:rFonts w:ascii="Times New Roman" w:hAnsi="Times New Roman" w:cs="Times New Roman"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59" w15:restartNumberingAfterBreak="0">
    <w:nsid w:val="47013AF5"/>
    <w:multiLevelType w:val="hybridMultilevel"/>
    <w:tmpl w:val="331ACF62"/>
    <w:lvl w:ilvl="0" w:tplc="8786BFDA">
      <w:start w:val="2"/>
      <w:numFmt w:val="upperRoman"/>
      <w:lvlText w:val="%1."/>
      <w:lvlJc w:val="left"/>
      <w:pPr>
        <w:ind w:left="142"/>
      </w:pPr>
      <w:rPr>
        <w:rFonts w:ascii="Garamond" w:eastAsia="Calibri" w:hAnsi="Garamond" w:cs="Calibri" w:hint="default"/>
        <w:b/>
        <w:bCs/>
        <w:i w:val="0"/>
        <w:strike w:val="0"/>
        <w:dstrike w:val="0"/>
        <w:color w:val="auto"/>
        <w:sz w:val="22"/>
        <w:szCs w:val="22"/>
        <w:u w:val="none" w:color="000000"/>
        <w:bdr w:val="none" w:sz="0" w:space="0" w:color="auto"/>
        <w:shd w:val="clear" w:color="auto" w:fill="auto"/>
        <w:vertAlign w:val="baseline"/>
      </w:rPr>
    </w:lvl>
    <w:lvl w:ilvl="1" w:tplc="157468F8">
      <w:start w:val="1"/>
      <w:numFmt w:val="lowerLetter"/>
      <w:lvlText w:val="%2"/>
      <w:lvlJc w:val="left"/>
      <w:pPr>
        <w:ind w:left="62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2" w:tplc="633C4BD6">
      <w:start w:val="1"/>
      <w:numFmt w:val="lowerRoman"/>
      <w:lvlText w:val="%3"/>
      <w:lvlJc w:val="left"/>
      <w:pPr>
        <w:ind w:left="134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3" w:tplc="A58C7854">
      <w:start w:val="1"/>
      <w:numFmt w:val="decimal"/>
      <w:lvlText w:val="%4"/>
      <w:lvlJc w:val="left"/>
      <w:pPr>
        <w:ind w:left="206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4" w:tplc="BB8EE1F8">
      <w:start w:val="1"/>
      <w:numFmt w:val="lowerLetter"/>
      <w:lvlText w:val="%5"/>
      <w:lvlJc w:val="left"/>
      <w:pPr>
        <w:ind w:left="278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5" w:tplc="8E3E5DD2">
      <w:start w:val="1"/>
      <w:numFmt w:val="lowerRoman"/>
      <w:lvlText w:val="%6"/>
      <w:lvlJc w:val="left"/>
      <w:pPr>
        <w:ind w:left="350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6" w:tplc="C2EC544A">
      <w:start w:val="1"/>
      <w:numFmt w:val="decimal"/>
      <w:lvlText w:val="%7"/>
      <w:lvlJc w:val="left"/>
      <w:pPr>
        <w:ind w:left="422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7" w:tplc="0902CDB6">
      <w:start w:val="1"/>
      <w:numFmt w:val="lowerLetter"/>
      <w:lvlText w:val="%8"/>
      <w:lvlJc w:val="left"/>
      <w:pPr>
        <w:ind w:left="494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8" w:tplc="7AEEA04C">
      <w:start w:val="1"/>
      <w:numFmt w:val="lowerRoman"/>
      <w:lvlText w:val="%9"/>
      <w:lvlJc w:val="left"/>
      <w:pPr>
        <w:ind w:left="566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abstractNum>
  <w:abstractNum w:abstractNumId="60" w15:restartNumberingAfterBreak="0">
    <w:nsid w:val="47B9572E"/>
    <w:multiLevelType w:val="hybridMultilevel"/>
    <w:tmpl w:val="944E1E06"/>
    <w:lvl w:ilvl="0" w:tplc="3B664C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62" w15:restartNumberingAfterBreak="0">
    <w:nsid w:val="4AFF520C"/>
    <w:multiLevelType w:val="hybridMultilevel"/>
    <w:tmpl w:val="C66A583A"/>
    <w:lvl w:ilvl="0" w:tplc="31C25B2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EA25E1C"/>
    <w:multiLevelType w:val="multilevel"/>
    <w:tmpl w:val="10107B36"/>
    <w:lvl w:ilvl="0">
      <w:start w:val="1"/>
      <w:numFmt w:val="decimal"/>
      <w:lvlText w:val="%1."/>
      <w:lvlJc w:val="left"/>
      <w:pPr>
        <w:ind w:left="756" w:hanging="360"/>
      </w:pPr>
      <w:rPr>
        <w:b w:val="0"/>
      </w:rPr>
    </w:lvl>
    <w:lvl w:ilvl="1">
      <w:start w:val="1"/>
      <w:numFmt w:val="decimal"/>
      <w:isLgl/>
      <w:lvlText w:val="%1.%2."/>
      <w:lvlJc w:val="left"/>
      <w:pPr>
        <w:ind w:left="1040" w:hanging="360"/>
      </w:pPr>
      <w:rPr>
        <w:rFonts w:hint="default"/>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64" w15:restartNumberingAfterBreak="0">
    <w:nsid w:val="51C718C7"/>
    <w:multiLevelType w:val="multilevel"/>
    <w:tmpl w:val="0DBA06EA"/>
    <w:lvl w:ilvl="0">
      <w:start w:val="12"/>
      <w:numFmt w:val="upperRoman"/>
      <w:lvlText w:val="%1."/>
      <w:lvlJc w:val="center"/>
      <w:pPr>
        <w:tabs>
          <w:tab w:val="num" w:pos="0"/>
        </w:tabs>
        <w:ind w:left="0" w:firstLine="0"/>
      </w:pPr>
      <w:rPr>
        <w:rFonts w:ascii="Calibri" w:hAnsi="Calibri" w:cs="Calibri" w:hint="default"/>
        <w:b/>
        <w:i w:val="0"/>
        <w:color w:val="000000"/>
        <w:sz w:val="20"/>
        <w:szCs w:val="20"/>
      </w:rPr>
    </w:lvl>
    <w:lvl w:ilvl="1">
      <w:start w:val="1"/>
      <w:numFmt w:val="decimal"/>
      <w:lvlText w:val="%2."/>
      <w:lvlJc w:val="left"/>
      <w:pPr>
        <w:tabs>
          <w:tab w:val="num" w:pos="284"/>
        </w:tabs>
        <w:ind w:left="284" w:hanging="284"/>
      </w:pPr>
      <w:rPr>
        <w:rFonts w:ascii="Times" w:eastAsia="TT30o00" w:hAnsi="Times" w:cs="Times" w:hint="default"/>
        <w:b w:val="0"/>
        <w:i w:val="0"/>
        <w:color w:val="000000"/>
        <w:sz w:val="22"/>
        <w:szCs w:val="20"/>
      </w:rPr>
    </w:lvl>
    <w:lvl w:ilvl="2">
      <w:start w:val="2"/>
      <w:numFmt w:val="decimal"/>
      <w:lvlText w:val="%3)"/>
      <w:lvlJc w:val="left"/>
      <w:pPr>
        <w:tabs>
          <w:tab w:val="num" w:pos="567"/>
        </w:tabs>
        <w:ind w:left="567" w:hanging="283"/>
      </w:pPr>
      <w:rPr>
        <w:rFonts w:hint="default"/>
        <w:b w:val="0"/>
        <w:i w:val="0"/>
        <w:color w:val="000000"/>
        <w:sz w:val="22"/>
        <w:szCs w:val="20"/>
      </w:rPr>
    </w:lvl>
    <w:lvl w:ilvl="3">
      <w:start w:val="1"/>
      <w:numFmt w:val="lowerLetter"/>
      <w:lvlText w:val="%4)"/>
      <w:lvlJc w:val="left"/>
      <w:pPr>
        <w:tabs>
          <w:tab w:val="num" w:pos="851"/>
        </w:tabs>
        <w:ind w:left="851" w:hanging="284"/>
      </w:pPr>
      <w:rPr>
        <w:rFonts w:ascii="Times New Roman" w:hAnsi="Times New Roman" w:cs="Times New Roman" w:hint="default"/>
        <w:b w:val="0"/>
        <w:color w:val="000000"/>
        <w:sz w:val="22"/>
        <w:szCs w:val="20"/>
      </w:rPr>
    </w:lvl>
    <w:lvl w:ilvl="4">
      <w:start w:val="1"/>
      <w:numFmt w:val="lowerLetter"/>
      <w:lvlText w:val="(%5)"/>
      <w:lvlJc w:val="left"/>
      <w:pPr>
        <w:tabs>
          <w:tab w:val="num" w:pos="1191"/>
        </w:tabs>
        <w:ind w:left="1191" w:hanging="340"/>
      </w:pPr>
      <w:rPr>
        <w:rFonts w:ascii="Calibri" w:hAnsi="Calibri" w:cs="Calibri" w:hint="default"/>
        <w:color w:val="00000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65" w15:restartNumberingAfterBreak="0">
    <w:nsid w:val="52960B8A"/>
    <w:multiLevelType w:val="hybridMultilevel"/>
    <w:tmpl w:val="C9C87B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7" w15:restartNumberingAfterBreak="0">
    <w:nsid w:val="553B0C1E"/>
    <w:multiLevelType w:val="multilevel"/>
    <w:tmpl w:val="30EC39E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decimal"/>
      <w:lvlText w:val="%3)"/>
      <w:lvlJc w:val="left"/>
      <w:pPr>
        <w:tabs>
          <w:tab w:val="num" w:pos="927"/>
        </w:tabs>
        <w:ind w:left="927" w:hanging="360"/>
      </w:pPr>
    </w:lvl>
    <w:lvl w:ilvl="3">
      <w:start w:val="1"/>
      <w:numFmt w:val="decimal"/>
      <w:lvlText w:val="%4."/>
      <w:lvlJc w:val="left"/>
      <w:pPr>
        <w:tabs>
          <w:tab w:val="num" w:pos="360"/>
        </w:tabs>
        <w:ind w:left="36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55543C15"/>
    <w:multiLevelType w:val="multilevel"/>
    <w:tmpl w:val="A8BA837C"/>
    <w:lvl w:ilvl="0">
      <w:start w:val="2"/>
      <w:numFmt w:val="upperRoman"/>
      <w:lvlText w:val="%1."/>
      <w:lvlJc w:val="center"/>
      <w:pPr>
        <w:tabs>
          <w:tab w:val="num" w:pos="284"/>
        </w:tabs>
        <w:ind w:left="284" w:hanging="284"/>
      </w:pPr>
      <w:rPr>
        <w:rFonts w:ascii="Times New Roman" w:eastAsia="Wingdings" w:hAnsi="Times New Roman" w:cs="Wingdings" w:hint="default"/>
        <w:sz w:val="20"/>
        <w:szCs w:val="20"/>
      </w:rPr>
    </w:lvl>
    <w:lvl w:ilvl="1">
      <w:start w:val="1"/>
      <w:numFmt w:val="decimal"/>
      <w:lvlText w:val="%2."/>
      <w:lvlJc w:val="left"/>
      <w:pPr>
        <w:tabs>
          <w:tab w:val="num" w:pos="284"/>
        </w:tabs>
        <w:ind w:left="284" w:hanging="284"/>
      </w:pPr>
      <w:rPr>
        <w:rFonts w:ascii="Times New Roman" w:eastAsia="Courier New" w:hAnsi="Times New Roman" w:cs="Times New Roman" w:hint="default"/>
        <w:b w:val="0"/>
        <w:bCs w:val="0"/>
        <w:color w:val="auto"/>
        <w:sz w:val="22"/>
      </w:rPr>
    </w:lvl>
    <w:lvl w:ilvl="2">
      <w:start w:val="1"/>
      <w:numFmt w:val="decimal"/>
      <w:lvlText w:val="%3)"/>
      <w:lvlJc w:val="left"/>
      <w:pPr>
        <w:tabs>
          <w:tab w:val="num" w:pos="624"/>
        </w:tabs>
        <w:ind w:left="624" w:hanging="340"/>
      </w:pPr>
      <w:rPr>
        <w:rFonts w:ascii="Tahoma" w:hAnsi="Tahoma" w:cs="Tahoma" w:hint="default"/>
        <w:b w:val="0"/>
        <w:color w:val="auto"/>
        <w:sz w:val="20"/>
        <w:szCs w:val="20"/>
      </w:rPr>
    </w:lvl>
    <w:lvl w:ilvl="3">
      <w:start w:val="1"/>
      <w:numFmt w:val="lowerLetter"/>
      <w:lvlText w:val="%4)"/>
      <w:lvlJc w:val="left"/>
      <w:pPr>
        <w:tabs>
          <w:tab w:val="num" w:pos="0"/>
        </w:tabs>
        <w:ind w:left="964" w:hanging="397"/>
      </w:pPr>
      <w:rPr>
        <w:rFonts w:eastAsia="Symbol" w:hint="default"/>
      </w:rPr>
    </w:lvl>
    <w:lvl w:ilvl="4">
      <w:start w:val="1"/>
      <w:numFmt w:val="lowerLetter"/>
      <w:lvlText w:val="(%5)"/>
      <w:lvlJc w:val="left"/>
      <w:pPr>
        <w:tabs>
          <w:tab w:val="num" w:pos="1644"/>
        </w:tabs>
        <w:ind w:left="1644" w:hanging="510"/>
      </w:pPr>
      <w:rPr>
        <w:rFonts w:hint="default"/>
        <w:b w:val="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69"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0" w15:restartNumberingAfterBreak="0">
    <w:nsid w:val="58E75B66"/>
    <w:multiLevelType w:val="hybridMultilevel"/>
    <w:tmpl w:val="2004A9BA"/>
    <w:lvl w:ilvl="0" w:tplc="0415000F">
      <w:start w:val="1"/>
      <w:numFmt w:val="decimal"/>
      <w:lvlText w:val="%1."/>
      <w:lvlJc w:val="left"/>
      <w:pPr>
        <w:ind w:left="720" w:hanging="360"/>
      </w:p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2" w15:restartNumberingAfterBreak="0">
    <w:nsid w:val="5AB81952"/>
    <w:multiLevelType w:val="hybridMultilevel"/>
    <w:tmpl w:val="1298D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5B796AB9"/>
    <w:multiLevelType w:val="multilevel"/>
    <w:tmpl w:val="530A24A8"/>
    <w:name w:val="WW8Num213"/>
    <w:lvl w:ilvl="0">
      <w:start w:val="12"/>
      <w:numFmt w:val="upperRoman"/>
      <w:lvlText w:val="%1."/>
      <w:lvlJc w:val="center"/>
      <w:pPr>
        <w:tabs>
          <w:tab w:val="num" w:pos="0"/>
        </w:tabs>
        <w:ind w:left="0" w:firstLine="0"/>
      </w:pPr>
      <w:rPr>
        <w:rFonts w:ascii="Calibri" w:hAnsi="Calibri" w:hint="default"/>
        <w:b w:val="0"/>
        <w:i w:val="0"/>
        <w:color w:val="auto"/>
        <w:sz w:val="20"/>
        <w:szCs w:val="20"/>
      </w:rPr>
    </w:lvl>
    <w:lvl w:ilvl="1">
      <w:start w:val="1"/>
      <w:numFmt w:val="decimal"/>
      <w:lvlText w:val="%2."/>
      <w:lvlJc w:val="left"/>
      <w:pPr>
        <w:tabs>
          <w:tab w:val="num" w:pos="284"/>
        </w:tabs>
        <w:ind w:left="284" w:hanging="284"/>
      </w:pPr>
      <w:rPr>
        <w:rFonts w:ascii="Cambria" w:hAnsi="Cambria"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74" w15:restartNumberingAfterBreak="0">
    <w:nsid w:val="5E373674"/>
    <w:multiLevelType w:val="hybridMultilevel"/>
    <w:tmpl w:val="531CEB08"/>
    <w:lvl w:ilvl="0" w:tplc="60D06C3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C24972">
      <w:start w:val="1"/>
      <w:numFmt w:val="lowerLetter"/>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0820C">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7886B2">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924C9A">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E44638">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20B9E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A0BC48">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34BB3A">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610D0866"/>
    <w:multiLevelType w:val="hybridMultilevel"/>
    <w:tmpl w:val="B65454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1D61CE0"/>
    <w:multiLevelType w:val="multilevel"/>
    <w:tmpl w:val="29C01754"/>
    <w:lvl w:ilvl="0">
      <w:start w:val="12"/>
      <w:numFmt w:val="upperRoman"/>
      <w:lvlText w:val="%1."/>
      <w:lvlJc w:val="center"/>
      <w:pPr>
        <w:tabs>
          <w:tab w:val="num" w:pos="0"/>
        </w:tabs>
        <w:ind w:left="0" w:firstLine="0"/>
      </w:pPr>
      <w:rPr>
        <w:rFonts w:ascii="Calibri" w:hAnsi="Calibri" w:hint="default"/>
        <w:color w:val="auto"/>
        <w:sz w:val="20"/>
        <w:szCs w:val="20"/>
      </w:rPr>
    </w:lvl>
    <w:lvl w:ilvl="1">
      <w:start w:val="1"/>
      <w:numFmt w:val="decimal"/>
      <w:lvlText w:val="%2."/>
      <w:lvlJc w:val="left"/>
      <w:pPr>
        <w:tabs>
          <w:tab w:val="num" w:pos="284"/>
        </w:tabs>
        <w:ind w:left="284" w:hanging="284"/>
      </w:pPr>
      <w:rPr>
        <w:rFonts w:ascii="Cambria" w:hAnsi="Cambria" w:cs="Times New Roman"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Calibri" w:hAnsi="Calibri" w:cs="Calibri"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rPr>
        <w:b w:val="0"/>
      </w:r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77" w15:restartNumberingAfterBreak="0">
    <w:nsid w:val="63335D8B"/>
    <w:multiLevelType w:val="multilevel"/>
    <w:tmpl w:val="0012150C"/>
    <w:lvl w:ilvl="0">
      <w:start w:val="12"/>
      <w:numFmt w:val="upperRoman"/>
      <w:lvlText w:val="%1."/>
      <w:lvlJc w:val="center"/>
      <w:pPr>
        <w:tabs>
          <w:tab w:val="num" w:pos="0"/>
        </w:tabs>
        <w:ind w:left="0" w:firstLine="0"/>
      </w:pPr>
      <w:rPr>
        <w:rFonts w:ascii="Calibri" w:hAnsi="Calibri" w:hint="default"/>
        <w:color w:val="auto"/>
        <w:sz w:val="20"/>
        <w:szCs w:val="20"/>
      </w:rPr>
    </w:lvl>
    <w:lvl w:ilvl="1">
      <w:start w:val="4"/>
      <w:numFmt w:val="decimal"/>
      <w:lvlText w:val="%2."/>
      <w:lvlJc w:val="left"/>
      <w:pPr>
        <w:tabs>
          <w:tab w:val="num" w:pos="284"/>
        </w:tabs>
        <w:ind w:left="284" w:hanging="284"/>
      </w:pPr>
      <w:rPr>
        <w:rFonts w:ascii="Cambria" w:hAnsi="Cambria" w:cs="Times New Roman"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7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9"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80" w15:restartNumberingAfterBreak="0">
    <w:nsid w:val="69E957D1"/>
    <w:multiLevelType w:val="hybridMultilevel"/>
    <w:tmpl w:val="458207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6B114993"/>
    <w:multiLevelType w:val="hybridMultilevel"/>
    <w:tmpl w:val="AFC222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E0C7EF9"/>
    <w:multiLevelType w:val="hybridMultilevel"/>
    <w:tmpl w:val="21D0AC52"/>
    <w:lvl w:ilvl="0" w:tplc="4F18AFAA">
      <w:start w:val="12"/>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70292EE2"/>
    <w:multiLevelType w:val="multilevel"/>
    <w:tmpl w:val="4D02A8B4"/>
    <w:lvl w:ilvl="0">
      <w:start w:val="12"/>
      <w:numFmt w:val="upperRoman"/>
      <w:lvlText w:val="%1."/>
      <w:lvlJc w:val="center"/>
      <w:pPr>
        <w:tabs>
          <w:tab w:val="num" w:pos="0"/>
        </w:tabs>
        <w:ind w:left="0" w:firstLine="0"/>
      </w:pPr>
      <w:rPr>
        <w:rFonts w:ascii="Calibri" w:hAnsi="Calibri" w:hint="default"/>
        <w:color w:val="auto"/>
        <w:sz w:val="20"/>
        <w:szCs w:val="20"/>
      </w:rPr>
    </w:lvl>
    <w:lvl w:ilvl="1">
      <w:start w:val="2"/>
      <w:numFmt w:val="decimal"/>
      <w:lvlText w:val="%2."/>
      <w:lvlJc w:val="left"/>
      <w:pPr>
        <w:tabs>
          <w:tab w:val="num" w:pos="284"/>
        </w:tabs>
        <w:ind w:left="284" w:hanging="284"/>
      </w:pPr>
      <w:rPr>
        <w:rFonts w:ascii="Cambria" w:hAnsi="Cambria" w:cs="Times New Roman" w:hint="default"/>
        <w:b w:val="0"/>
        <w:color w:val="auto"/>
        <w:sz w:val="22"/>
        <w:szCs w:val="22"/>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Cambria" w:hAnsi="Cambri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ascii="Cambria" w:hAnsi="Cambria" w:hint="default"/>
        <w:b w:val="0"/>
        <w:strike w:val="0"/>
        <w:color w:val="auto"/>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84"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8BD3F2B"/>
    <w:multiLevelType w:val="multilevel"/>
    <w:tmpl w:val="5BB21C7A"/>
    <w:lvl w:ilvl="0">
      <w:start w:val="13"/>
      <w:numFmt w:val="upperRoman"/>
      <w:lvlText w:val="%1."/>
      <w:lvlJc w:val="center"/>
      <w:pPr>
        <w:tabs>
          <w:tab w:val="num" w:pos="0"/>
        </w:tabs>
        <w:ind w:left="0" w:firstLine="0"/>
      </w:pPr>
      <w:rPr>
        <w:rFonts w:ascii="Calibri" w:hAnsi="Calibri" w:cs="Calibri" w:hint="default"/>
        <w:b/>
        <w:i w:val="0"/>
        <w:color w:val="000000"/>
        <w:sz w:val="20"/>
        <w:szCs w:val="20"/>
      </w:rPr>
    </w:lvl>
    <w:lvl w:ilvl="1">
      <w:start w:val="6"/>
      <w:numFmt w:val="decimal"/>
      <w:lvlText w:val="%2."/>
      <w:lvlJc w:val="left"/>
      <w:pPr>
        <w:tabs>
          <w:tab w:val="num" w:pos="284"/>
        </w:tabs>
        <w:ind w:left="284" w:hanging="284"/>
      </w:pPr>
      <w:rPr>
        <w:rFonts w:ascii="Times" w:eastAsia="TT30o00" w:hAnsi="Times" w:cs="Times" w:hint="default"/>
        <w:b w:val="0"/>
        <w:i w:val="0"/>
        <w:color w:val="000000"/>
        <w:sz w:val="22"/>
        <w:szCs w:val="20"/>
      </w:rPr>
    </w:lvl>
    <w:lvl w:ilvl="2">
      <w:start w:val="1"/>
      <w:numFmt w:val="decimal"/>
      <w:lvlText w:val="%3)"/>
      <w:lvlJc w:val="left"/>
      <w:pPr>
        <w:tabs>
          <w:tab w:val="num" w:pos="567"/>
        </w:tabs>
        <w:ind w:left="567" w:hanging="283"/>
      </w:pPr>
      <w:rPr>
        <w:rFonts w:hint="default"/>
        <w:b w:val="0"/>
        <w:i w:val="0"/>
        <w:color w:val="000000"/>
        <w:sz w:val="22"/>
        <w:szCs w:val="20"/>
      </w:rPr>
    </w:lvl>
    <w:lvl w:ilvl="3">
      <w:start w:val="1"/>
      <w:numFmt w:val="lowerLetter"/>
      <w:lvlText w:val="%4)"/>
      <w:lvlJc w:val="left"/>
      <w:pPr>
        <w:tabs>
          <w:tab w:val="num" w:pos="851"/>
        </w:tabs>
        <w:ind w:left="851" w:hanging="284"/>
      </w:pPr>
      <w:rPr>
        <w:rFonts w:ascii="Times New Roman" w:hAnsi="Times New Roman" w:cs="Times New Roman" w:hint="default"/>
        <w:b w:val="0"/>
        <w:color w:val="000000"/>
        <w:sz w:val="22"/>
        <w:szCs w:val="20"/>
      </w:rPr>
    </w:lvl>
    <w:lvl w:ilvl="4">
      <w:start w:val="1"/>
      <w:numFmt w:val="lowerLetter"/>
      <w:lvlText w:val="(%5)"/>
      <w:lvlJc w:val="left"/>
      <w:pPr>
        <w:tabs>
          <w:tab w:val="num" w:pos="1191"/>
        </w:tabs>
        <w:ind w:left="1191" w:hanging="340"/>
      </w:pPr>
      <w:rPr>
        <w:rFonts w:ascii="Calibri" w:hAnsi="Calibri" w:cs="Calibri" w:hint="default"/>
        <w:color w:val="00000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87" w15:restartNumberingAfterBreak="0">
    <w:nsid w:val="799E6996"/>
    <w:multiLevelType w:val="multilevel"/>
    <w:tmpl w:val="4BDC841E"/>
    <w:lvl w:ilvl="0">
      <w:start w:val="12"/>
      <w:numFmt w:val="upperRoman"/>
      <w:lvlText w:val="%1."/>
      <w:lvlJc w:val="center"/>
      <w:pPr>
        <w:tabs>
          <w:tab w:val="num" w:pos="0"/>
        </w:tabs>
        <w:ind w:left="0" w:firstLine="0"/>
      </w:pPr>
      <w:rPr>
        <w:rFonts w:ascii="Calibri" w:hAnsi="Calibri" w:hint="default"/>
        <w:color w:val="auto"/>
        <w:sz w:val="20"/>
        <w:szCs w:val="20"/>
      </w:rPr>
    </w:lvl>
    <w:lvl w:ilvl="1">
      <w:start w:val="18"/>
      <w:numFmt w:val="decimal"/>
      <w:lvlText w:val="%2."/>
      <w:lvlJc w:val="left"/>
      <w:pPr>
        <w:tabs>
          <w:tab w:val="num" w:pos="284"/>
        </w:tabs>
        <w:ind w:left="284" w:hanging="284"/>
      </w:pPr>
      <w:rPr>
        <w:rFonts w:ascii="Cambria" w:hAnsi="Cambria" w:hint="default"/>
        <w:b w:val="0"/>
        <w:color w:val="auto"/>
      </w:rPr>
    </w:lvl>
    <w:lvl w:ilvl="2">
      <w:start w:val="1"/>
      <w:numFmt w:val="decimal"/>
      <w:lvlText w:val="%3)"/>
      <w:lvlJc w:val="left"/>
      <w:pPr>
        <w:tabs>
          <w:tab w:val="num" w:pos="567"/>
        </w:tabs>
        <w:ind w:left="567" w:hanging="283"/>
      </w:pPr>
      <w:rPr>
        <w:rFonts w:hint="default"/>
        <w:b w:val="0"/>
        <w:color w:val="auto"/>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88" w15:restartNumberingAfterBreak="0">
    <w:nsid w:val="79FD272E"/>
    <w:multiLevelType w:val="multilevel"/>
    <w:tmpl w:val="EFECCAEA"/>
    <w:name w:val="WW8Num2132"/>
    <w:lvl w:ilvl="0">
      <w:start w:val="12"/>
      <w:numFmt w:val="upperRoman"/>
      <w:lvlText w:val="%1."/>
      <w:lvlJc w:val="center"/>
      <w:pPr>
        <w:tabs>
          <w:tab w:val="num" w:pos="0"/>
        </w:tabs>
        <w:ind w:left="0" w:firstLine="0"/>
      </w:pPr>
      <w:rPr>
        <w:rFonts w:ascii="Calibri" w:hAnsi="Calibri" w:hint="default"/>
        <w:b w:val="0"/>
        <w:i w:val="0"/>
        <w:color w:val="auto"/>
        <w:sz w:val="20"/>
        <w:szCs w:val="20"/>
      </w:rPr>
    </w:lvl>
    <w:lvl w:ilvl="1">
      <w:start w:val="4"/>
      <w:numFmt w:val="decimal"/>
      <w:lvlText w:val="%2."/>
      <w:lvlJc w:val="left"/>
      <w:pPr>
        <w:tabs>
          <w:tab w:val="num" w:pos="284"/>
        </w:tabs>
        <w:ind w:left="284" w:hanging="284"/>
      </w:pPr>
      <w:rPr>
        <w:rFonts w:ascii="Cambria" w:hAnsi="Cambria" w:hint="default"/>
        <w:b w:val="0"/>
        <w:color w:val="auto"/>
      </w:rPr>
    </w:lvl>
    <w:lvl w:ilvl="2">
      <w:start w:val="1"/>
      <w:numFmt w:val="decimal"/>
      <w:lvlText w:val="%3)"/>
      <w:lvlJc w:val="left"/>
      <w:pPr>
        <w:tabs>
          <w:tab w:val="num" w:pos="567"/>
        </w:tabs>
        <w:ind w:left="567" w:hanging="283"/>
      </w:pPr>
      <w:rPr>
        <w:rFonts w:ascii="Times New Roman" w:hAnsi="Times New Roman" w:cs="Times New Roman" w:hint="default"/>
        <w:b w:val="0"/>
        <w:color w:val="auto"/>
        <w:sz w:val="20"/>
      </w:rPr>
    </w:lvl>
    <w:lvl w:ilvl="3">
      <w:start w:val="1"/>
      <w:numFmt w:val="lowerLetter"/>
      <w:lvlText w:val="%4)"/>
      <w:lvlJc w:val="left"/>
      <w:pPr>
        <w:tabs>
          <w:tab w:val="num" w:pos="851"/>
        </w:tabs>
        <w:ind w:left="851" w:hanging="284"/>
      </w:pPr>
      <w:rPr>
        <w:rFonts w:ascii="Verdana" w:hAnsi="Verdana" w:hint="default"/>
        <w:b w:val="0"/>
      </w:rPr>
    </w:lvl>
    <w:lvl w:ilvl="4">
      <w:start w:val="1"/>
      <w:numFmt w:val="lowerLetter"/>
      <w:lvlText w:val="(%5)"/>
      <w:lvlJc w:val="left"/>
      <w:pPr>
        <w:tabs>
          <w:tab w:val="num" w:pos="1191"/>
        </w:tabs>
        <w:ind w:left="1191" w:hanging="340"/>
      </w:pPr>
      <w:rPr>
        <w:rFonts w:ascii="Calibri" w:hAnsi="Calibri" w:hint="default"/>
        <w:color w:val="auto"/>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b w:val="0"/>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num w:numId="1" w16cid:durableId="108811834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212454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5532240">
    <w:abstractNumId w:val="9"/>
  </w:num>
  <w:num w:numId="4" w16cid:durableId="10105281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6315683">
    <w:abstractNumId w:val="79"/>
  </w:num>
  <w:num w:numId="6" w16cid:durableId="1437093818">
    <w:abstractNumId w:val="32"/>
  </w:num>
  <w:num w:numId="7" w16cid:durableId="360277294">
    <w:abstractNumId w:val="17"/>
  </w:num>
  <w:num w:numId="8" w16cid:durableId="147869765">
    <w:abstractNumId w:val="28"/>
  </w:num>
  <w:num w:numId="9" w16cid:durableId="1791515489">
    <w:abstractNumId w:val="41"/>
  </w:num>
  <w:num w:numId="10" w16cid:durableId="32271095">
    <w:abstractNumId w:val="70"/>
  </w:num>
  <w:num w:numId="11" w16cid:durableId="1829518222">
    <w:abstractNumId w:val="31"/>
  </w:num>
  <w:num w:numId="12" w16cid:durableId="1869373555">
    <w:abstractNumId w:val="50"/>
  </w:num>
  <w:num w:numId="13" w16cid:durableId="960377083">
    <w:abstractNumId w:val="55"/>
  </w:num>
  <w:num w:numId="14" w16cid:durableId="19839197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7953026">
    <w:abstractNumId w:val="81"/>
  </w:num>
  <w:num w:numId="16" w16cid:durableId="2128354736">
    <w:abstractNumId w:val="15"/>
  </w:num>
  <w:num w:numId="17" w16cid:durableId="1537696845">
    <w:abstractNumId w:val="29"/>
  </w:num>
  <w:num w:numId="18" w16cid:durableId="263652018">
    <w:abstractNumId w:val="45"/>
  </w:num>
  <w:num w:numId="19" w16cid:durableId="407308781">
    <w:abstractNumId w:val="63"/>
  </w:num>
  <w:num w:numId="20" w16cid:durableId="52391810">
    <w:abstractNumId w:val="47"/>
  </w:num>
  <w:num w:numId="21" w16cid:durableId="943268304">
    <w:abstractNumId w:val="49"/>
  </w:num>
  <w:num w:numId="22" w16cid:durableId="1998072334">
    <w:abstractNumId w:val="7"/>
  </w:num>
  <w:num w:numId="23" w16cid:durableId="906107401">
    <w:abstractNumId w:val="60"/>
  </w:num>
  <w:num w:numId="24" w16cid:durableId="2091123788">
    <w:abstractNumId w:val="8"/>
  </w:num>
  <w:num w:numId="25" w16cid:durableId="1239242513">
    <w:abstractNumId w:val="30"/>
  </w:num>
  <w:num w:numId="26" w16cid:durableId="396590342">
    <w:abstractNumId w:val="33"/>
  </w:num>
  <w:num w:numId="27" w16cid:durableId="1757629252">
    <w:abstractNumId w:val="59"/>
  </w:num>
  <w:num w:numId="28" w16cid:durableId="1442457457">
    <w:abstractNumId w:val="24"/>
  </w:num>
  <w:num w:numId="29" w16cid:durableId="268777124">
    <w:abstractNumId w:val="18"/>
  </w:num>
  <w:num w:numId="30" w16cid:durableId="603925133">
    <w:abstractNumId w:val="40"/>
  </w:num>
  <w:num w:numId="31" w16cid:durableId="1359042805">
    <w:abstractNumId w:val="48"/>
  </w:num>
  <w:num w:numId="32" w16cid:durableId="633295179">
    <w:abstractNumId w:val="38"/>
  </w:num>
  <w:num w:numId="33" w16cid:durableId="1206410104">
    <w:abstractNumId w:val="56"/>
  </w:num>
  <w:num w:numId="34" w16cid:durableId="2080052551">
    <w:abstractNumId w:val="66"/>
  </w:num>
  <w:num w:numId="35" w16cid:durableId="631710587">
    <w:abstractNumId w:val="13"/>
  </w:num>
  <w:num w:numId="36" w16cid:durableId="937758477">
    <w:abstractNumId w:val="69"/>
  </w:num>
  <w:num w:numId="37" w16cid:durableId="511116375">
    <w:abstractNumId w:val="20"/>
  </w:num>
  <w:num w:numId="38" w16cid:durableId="1181357026">
    <w:abstractNumId w:val="85"/>
  </w:num>
  <w:num w:numId="39" w16cid:durableId="52461385">
    <w:abstractNumId w:val="75"/>
  </w:num>
  <w:num w:numId="40" w16cid:durableId="715392799">
    <w:abstractNumId w:val="61"/>
  </w:num>
  <w:num w:numId="41" w16cid:durableId="1909460247">
    <w:abstractNumId w:val="26"/>
  </w:num>
  <w:num w:numId="42" w16cid:durableId="1534994525">
    <w:abstractNumId w:val="11"/>
  </w:num>
  <w:num w:numId="43" w16cid:durableId="365909998">
    <w:abstractNumId w:val="53"/>
  </w:num>
  <w:num w:numId="44" w16cid:durableId="1434397130">
    <w:abstractNumId w:val="27"/>
  </w:num>
  <w:num w:numId="45" w16cid:durableId="1453750509">
    <w:abstractNumId w:val="74"/>
  </w:num>
  <w:num w:numId="46" w16cid:durableId="465201709">
    <w:abstractNumId w:val="12"/>
  </w:num>
  <w:num w:numId="47" w16cid:durableId="1010449564">
    <w:abstractNumId w:val="71"/>
  </w:num>
  <w:num w:numId="48" w16cid:durableId="1727413388">
    <w:abstractNumId w:val="25"/>
  </w:num>
  <w:num w:numId="49" w16cid:durableId="1959339728">
    <w:abstractNumId w:val="82"/>
  </w:num>
  <w:num w:numId="50" w16cid:durableId="2131783257">
    <w:abstractNumId w:val="37"/>
  </w:num>
  <w:num w:numId="51" w16cid:durableId="1958558687">
    <w:abstractNumId w:val="23"/>
  </w:num>
  <w:num w:numId="52" w16cid:durableId="2130464900">
    <w:abstractNumId w:val="4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39215457">
    <w:abstractNumId w:val="84"/>
  </w:num>
  <w:num w:numId="54" w16cid:durableId="1147285824">
    <w:abstractNumId w:val="72"/>
  </w:num>
  <w:num w:numId="55" w16cid:durableId="290596718">
    <w:abstractNumId w:val="14"/>
  </w:num>
  <w:num w:numId="56" w16cid:durableId="1980646564">
    <w:abstractNumId w:val="22"/>
  </w:num>
  <w:num w:numId="57" w16cid:durableId="671107661">
    <w:abstractNumId w:val="62"/>
  </w:num>
  <w:num w:numId="58" w16cid:durableId="1084761164">
    <w:abstractNumId w:val="65"/>
  </w:num>
  <w:num w:numId="59" w16cid:durableId="1290433579">
    <w:abstractNumId w:val="19"/>
  </w:num>
  <w:num w:numId="60" w16cid:durableId="1565481385">
    <w:abstractNumId w:val="83"/>
  </w:num>
  <w:num w:numId="61" w16cid:durableId="1874076592">
    <w:abstractNumId w:val="76"/>
  </w:num>
  <w:num w:numId="62" w16cid:durableId="1321538819">
    <w:abstractNumId w:val="73"/>
  </w:num>
  <w:num w:numId="63" w16cid:durableId="1506362070">
    <w:abstractNumId w:val="35"/>
  </w:num>
  <w:num w:numId="64" w16cid:durableId="1515068241">
    <w:abstractNumId w:val="68"/>
  </w:num>
  <w:num w:numId="65" w16cid:durableId="912087948">
    <w:abstractNumId w:val="39"/>
  </w:num>
  <w:num w:numId="66" w16cid:durableId="1641374980">
    <w:abstractNumId w:val="1"/>
  </w:num>
  <w:num w:numId="67" w16cid:durableId="223608918">
    <w:abstractNumId w:val="5"/>
  </w:num>
  <w:num w:numId="68" w16cid:durableId="1256203492">
    <w:abstractNumId w:val="6"/>
  </w:num>
  <w:num w:numId="69" w16cid:durableId="1803422625">
    <w:abstractNumId w:val="67"/>
  </w:num>
  <w:num w:numId="70" w16cid:durableId="1432045416">
    <w:abstractNumId w:val="10"/>
  </w:num>
  <w:num w:numId="71" w16cid:durableId="793642708">
    <w:abstractNumId w:val="46"/>
  </w:num>
  <w:num w:numId="72" w16cid:durableId="624048364">
    <w:abstractNumId w:val="77"/>
  </w:num>
  <w:num w:numId="73" w16cid:durableId="1930112326">
    <w:abstractNumId w:val="34"/>
  </w:num>
  <w:num w:numId="74" w16cid:durableId="212667229">
    <w:abstractNumId w:val="36"/>
  </w:num>
  <w:num w:numId="75" w16cid:durableId="781388902">
    <w:abstractNumId w:val="86"/>
  </w:num>
  <w:num w:numId="76" w16cid:durableId="1422873852">
    <w:abstractNumId w:val="52"/>
  </w:num>
  <w:num w:numId="77" w16cid:durableId="565339782">
    <w:abstractNumId w:val="57"/>
  </w:num>
  <w:num w:numId="78" w16cid:durableId="1575817323">
    <w:abstractNumId w:val="64"/>
  </w:num>
  <w:num w:numId="79" w16cid:durableId="214197012">
    <w:abstractNumId w:val="88"/>
  </w:num>
  <w:num w:numId="80" w16cid:durableId="905460658">
    <w:abstractNumId w:val="21"/>
  </w:num>
  <w:num w:numId="81" w16cid:durableId="1683360876">
    <w:abstractNumId w:val="87"/>
  </w:num>
  <w:num w:numId="82" w16cid:durableId="1188177722">
    <w:abstractNumId w:val="16"/>
  </w:num>
  <w:num w:numId="83" w16cid:durableId="232855228">
    <w:abstractNumId w:val="58"/>
  </w:num>
  <w:num w:numId="84" w16cid:durableId="1627851543">
    <w:abstractNumId w:val="51"/>
    <w:lvlOverride w:ilvl="0">
      <w:startOverride w:val="1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82784343">
    <w:abstractNumId w:val="43"/>
  </w:num>
  <w:num w:numId="86" w16cid:durableId="876891163">
    <w:abstractNumId w:val="8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819"/>
    <w:rsid w:val="000001F9"/>
    <w:rsid w:val="00002735"/>
    <w:rsid w:val="000031A1"/>
    <w:rsid w:val="000111EA"/>
    <w:rsid w:val="000129D2"/>
    <w:rsid w:val="00015E02"/>
    <w:rsid w:val="00023D3E"/>
    <w:rsid w:val="00026908"/>
    <w:rsid w:val="0003122D"/>
    <w:rsid w:val="0003204C"/>
    <w:rsid w:val="0003679C"/>
    <w:rsid w:val="00036D81"/>
    <w:rsid w:val="00041BB8"/>
    <w:rsid w:val="00042DA5"/>
    <w:rsid w:val="00042EFF"/>
    <w:rsid w:val="00044307"/>
    <w:rsid w:val="00046E55"/>
    <w:rsid w:val="00052EA8"/>
    <w:rsid w:val="00052ECE"/>
    <w:rsid w:val="00054171"/>
    <w:rsid w:val="00055321"/>
    <w:rsid w:val="00056CB7"/>
    <w:rsid w:val="00062DE1"/>
    <w:rsid w:val="00067713"/>
    <w:rsid w:val="00073B2B"/>
    <w:rsid w:val="000741FE"/>
    <w:rsid w:val="00074A02"/>
    <w:rsid w:val="00074BA7"/>
    <w:rsid w:val="0007746C"/>
    <w:rsid w:val="00077E47"/>
    <w:rsid w:val="00091E8E"/>
    <w:rsid w:val="000927C9"/>
    <w:rsid w:val="00096CC2"/>
    <w:rsid w:val="000A1943"/>
    <w:rsid w:val="000A4C9B"/>
    <w:rsid w:val="000A776E"/>
    <w:rsid w:val="000B5177"/>
    <w:rsid w:val="000B58DD"/>
    <w:rsid w:val="000C277E"/>
    <w:rsid w:val="000C3E3C"/>
    <w:rsid w:val="000C48CE"/>
    <w:rsid w:val="000C4DA1"/>
    <w:rsid w:val="000C69CE"/>
    <w:rsid w:val="000D0EEC"/>
    <w:rsid w:val="000D2D95"/>
    <w:rsid w:val="000D4CD5"/>
    <w:rsid w:val="000D7EAE"/>
    <w:rsid w:val="000E151D"/>
    <w:rsid w:val="000E2A1E"/>
    <w:rsid w:val="000E305F"/>
    <w:rsid w:val="000E67D1"/>
    <w:rsid w:val="000E6AB9"/>
    <w:rsid w:val="000F3A8C"/>
    <w:rsid w:val="000F4A2E"/>
    <w:rsid w:val="000F6130"/>
    <w:rsid w:val="000F7AF4"/>
    <w:rsid w:val="001013D5"/>
    <w:rsid w:val="001040C8"/>
    <w:rsid w:val="00113254"/>
    <w:rsid w:val="00115F17"/>
    <w:rsid w:val="00116C93"/>
    <w:rsid w:val="001206D3"/>
    <w:rsid w:val="00131152"/>
    <w:rsid w:val="001339BA"/>
    <w:rsid w:val="00136B66"/>
    <w:rsid w:val="00137CA7"/>
    <w:rsid w:val="00140066"/>
    <w:rsid w:val="00142D2A"/>
    <w:rsid w:val="001465C2"/>
    <w:rsid w:val="00157D40"/>
    <w:rsid w:val="001625A6"/>
    <w:rsid w:val="001631DC"/>
    <w:rsid w:val="001671D7"/>
    <w:rsid w:val="0017096A"/>
    <w:rsid w:val="00171295"/>
    <w:rsid w:val="00172BE3"/>
    <w:rsid w:val="001740B5"/>
    <w:rsid w:val="001825DA"/>
    <w:rsid w:val="00184B52"/>
    <w:rsid w:val="00191257"/>
    <w:rsid w:val="001A14D4"/>
    <w:rsid w:val="001A463D"/>
    <w:rsid w:val="001A502F"/>
    <w:rsid w:val="001A6D96"/>
    <w:rsid w:val="001A7851"/>
    <w:rsid w:val="001B0D10"/>
    <w:rsid w:val="001B31AD"/>
    <w:rsid w:val="001C6BDB"/>
    <w:rsid w:val="001D01A1"/>
    <w:rsid w:val="001D727B"/>
    <w:rsid w:val="001D7717"/>
    <w:rsid w:val="001E0263"/>
    <w:rsid w:val="001F1BEF"/>
    <w:rsid w:val="001F28FC"/>
    <w:rsid w:val="001F68EB"/>
    <w:rsid w:val="001F6CCA"/>
    <w:rsid w:val="00205A51"/>
    <w:rsid w:val="00212D0C"/>
    <w:rsid w:val="00221260"/>
    <w:rsid w:val="00224F56"/>
    <w:rsid w:val="00231582"/>
    <w:rsid w:val="00242FCD"/>
    <w:rsid w:val="00244EEB"/>
    <w:rsid w:val="00246A03"/>
    <w:rsid w:val="002502EA"/>
    <w:rsid w:val="002541C2"/>
    <w:rsid w:val="00254BC4"/>
    <w:rsid w:val="00257AE5"/>
    <w:rsid w:val="00260BB8"/>
    <w:rsid w:val="00265A01"/>
    <w:rsid w:val="002679F1"/>
    <w:rsid w:val="00272430"/>
    <w:rsid w:val="002729EB"/>
    <w:rsid w:val="002737E4"/>
    <w:rsid w:val="00274D38"/>
    <w:rsid w:val="00275C07"/>
    <w:rsid w:val="00276F3F"/>
    <w:rsid w:val="00277629"/>
    <w:rsid w:val="00285D22"/>
    <w:rsid w:val="002915AC"/>
    <w:rsid w:val="00291A09"/>
    <w:rsid w:val="00295D4D"/>
    <w:rsid w:val="002A0BB6"/>
    <w:rsid w:val="002A1DBB"/>
    <w:rsid w:val="002A21EF"/>
    <w:rsid w:val="002A3A5C"/>
    <w:rsid w:val="002B2B5F"/>
    <w:rsid w:val="002B6254"/>
    <w:rsid w:val="002C0CCB"/>
    <w:rsid w:val="002C2EC5"/>
    <w:rsid w:val="002C321F"/>
    <w:rsid w:val="002C4CAD"/>
    <w:rsid w:val="002C5B21"/>
    <w:rsid w:val="002D1A21"/>
    <w:rsid w:val="002D480B"/>
    <w:rsid w:val="002D4972"/>
    <w:rsid w:val="002E0557"/>
    <w:rsid w:val="002E236F"/>
    <w:rsid w:val="002E7762"/>
    <w:rsid w:val="002E7B5A"/>
    <w:rsid w:val="002E7B64"/>
    <w:rsid w:val="002E7CF5"/>
    <w:rsid w:val="002F32CD"/>
    <w:rsid w:val="002F6ACC"/>
    <w:rsid w:val="002F7126"/>
    <w:rsid w:val="00300211"/>
    <w:rsid w:val="003078BB"/>
    <w:rsid w:val="00310940"/>
    <w:rsid w:val="003146AA"/>
    <w:rsid w:val="00314D11"/>
    <w:rsid w:val="00317067"/>
    <w:rsid w:val="00323ED2"/>
    <w:rsid w:val="003261FD"/>
    <w:rsid w:val="00331C2B"/>
    <w:rsid w:val="00332064"/>
    <w:rsid w:val="00332BA5"/>
    <w:rsid w:val="003334F5"/>
    <w:rsid w:val="00333A10"/>
    <w:rsid w:val="00334255"/>
    <w:rsid w:val="0033475B"/>
    <w:rsid w:val="003360C1"/>
    <w:rsid w:val="00337522"/>
    <w:rsid w:val="003378E3"/>
    <w:rsid w:val="00337FE2"/>
    <w:rsid w:val="00341148"/>
    <w:rsid w:val="00341BF1"/>
    <w:rsid w:val="0034274F"/>
    <w:rsid w:val="003472E0"/>
    <w:rsid w:val="003521AA"/>
    <w:rsid w:val="0035404C"/>
    <w:rsid w:val="00356DAA"/>
    <w:rsid w:val="003575D4"/>
    <w:rsid w:val="0036208F"/>
    <w:rsid w:val="003624DB"/>
    <w:rsid w:val="00363EE1"/>
    <w:rsid w:val="00370780"/>
    <w:rsid w:val="00371AF5"/>
    <w:rsid w:val="00372647"/>
    <w:rsid w:val="00374DC0"/>
    <w:rsid w:val="00386EA9"/>
    <w:rsid w:val="003901C6"/>
    <w:rsid w:val="00394977"/>
    <w:rsid w:val="00396D7C"/>
    <w:rsid w:val="003A2072"/>
    <w:rsid w:val="003A3656"/>
    <w:rsid w:val="003A6A14"/>
    <w:rsid w:val="003A7E2B"/>
    <w:rsid w:val="003B4126"/>
    <w:rsid w:val="003C0812"/>
    <w:rsid w:val="003C3142"/>
    <w:rsid w:val="003C3856"/>
    <w:rsid w:val="003C3DB1"/>
    <w:rsid w:val="003C48AF"/>
    <w:rsid w:val="003C4ACB"/>
    <w:rsid w:val="003C6B4B"/>
    <w:rsid w:val="003D1728"/>
    <w:rsid w:val="003D34A3"/>
    <w:rsid w:val="003E2E06"/>
    <w:rsid w:val="003E513C"/>
    <w:rsid w:val="003E6047"/>
    <w:rsid w:val="003F26B4"/>
    <w:rsid w:val="003F2EDC"/>
    <w:rsid w:val="00401A8D"/>
    <w:rsid w:val="0040274C"/>
    <w:rsid w:val="00402967"/>
    <w:rsid w:val="004045CA"/>
    <w:rsid w:val="00406A4A"/>
    <w:rsid w:val="0040701B"/>
    <w:rsid w:val="004141A1"/>
    <w:rsid w:val="004211BC"/>
    <w:rsid w:val="00424757"/>
    <w:rsid w:val="00424EBB"/>
    <w:rsid w:val="00427510"/>
    <w:rsid w:val="00427A22"/>
    <w:rsid w:val="00427E7F"/>
    <w:rsid w:val="00431C59"/>
    <w:rsid w:val="00435CEE"/>
    <w:rsid w:val="00436D02"/>
    <w:rsid w:val="004401A5"/>
    <w:rsid w:val="00441497"/>
    <w:rsid w:val="00453451"/>
    <w:rsid w:val="00461808"/>
    <w:rsid w:val="00463216"/>
    <w:rsid w:val="00466DD5"/>
    <w:rsid w:val="00467340"/>
    <w:rsid w:val="00471691"/>
    <w:rsid w:val="00477BB7"/>
    <w:rsid w:val="00482C1F"/>
    <w:rsid w:val="00484B78"/>
    <w:rsid w:val="0048668A"/>
    <w:rsid w:val="00490CAB"/>
    <w:rsid w:val="00491383"/>
    <w:rsid w:val="0049438E"/>
    <w:rsid w:val="004965EA"/>
    <w:rsid w:val="004977A9"/>
    <w:rsid w:val="004A4691"/>
    <w:rsid w:val="004A6182"/>
    <w:rsid w:val="004B5D22"/>
    <w:rsid w:val="004C29F7"/>
    <w:rsid w:val="004C3B28"/>
    <w:rsid w:val="004C3CF6"/>
    <w:rsid w:val="004D2BB5"/>
    <w:rsid w:val="004D4FB6"/>
    <w:rsid w:val="004D7825"/>
    <w:rsid w:val="004E273B"/>
    <w:rsid w:val="004F0FC1"/>
    <w:rsid w:val="004F1963"/>
    <w:rsid w:val="004F2D2B"/>
    <w:rsid w:val="004F4202"/>
    <w:rsid w:val="0050230C"/>
    <w:rsid w:val="00503930"/>
    <w:rsid w:val="00507540"/>
    <w:rsid w:val="00510C24"/>
    <w:rsid w:val="005130DA"/>
    <w:rsid w:val="00514254"/>
    <w:rsid w:val="00514651"/>
    <w:rsid w:val="00521684"/>
    <w:rsid w:val="00521BBE"/>
    <w:rsid w:val="005220C9"/>
    <w:rsid w:val="005229C6"/>
    <w:rsid w:val="00523C38"/>
    <w:rsid w:val="005251E2"/>
    <w:rsid w:val="005268B4"/>
    <w:rsid w:val="00527C46"/>
    <w:rsid w:val="00530E95"/>
    <w:rsid w:val="005310C5"/>
    <w:rsid w:val="005367CF"/>
    <w:rsid w:val="00541039"/>
    <w:rsid w:val="00542BE2"/>
    <w:rsid w:val="0054470A"/>
    <w:rsid w:val="00554D51"/>
    <w:rsid w:val="00563C79"/>
    <w:rsid w:val="00565012"/>
    <w:rsid w:val="005667F5"/>
    <w:rsid w:val="00567BF7"/>
    <w:rsid w:val="00571785"/>
    <w:rsid w:val="00575B5C"/>
    <w:rsid w:val="00576768"/>
    <w:rsid w:val="00577023"/>
    <w:rsid w:val="00580A2A"/>
    <w:rsid w:val="00582138"/>
    <w:rsid w:val="005868C2"/>
    <w:rsid w:val="00590B09"/>
    <w:rsid w:val="005938D5"/>
    <w:rsid w:val="00595B12"/>
    <w:rsid w:val="005A071D"/>
    <w:rsid w:val="005A1CE2"/>
    <w:rsid w:val="005A2C12"/>
    <w:rsid w:val="005A3C1E"/>
    <w:rsid w:val="005B794B"/>
    <w:rsid w:val="005B79C0"/>
    <w:rsid w:val="005C1B50"/>
    <w:rsid w:val="005C1BF0"/>
    <w:rsid w:val="005C69AE"/>
    <w:rsid w:val="005D01E2"/>
    <w:rsid w:val="005D721C"/>
    <w:rsid w:val="005E26E3"/>
    <w:rsid w:val="005E3168"/>
    <w:rsid w:val="005F06AF"/>
    <w:rsid w:val="005F42EB"/>
    <w:rsid w:val="005F45E6"/>
    <w:rsid w:val="005F583D"/>
    <w:rsid w:val="005F5DF2"/>
    <w:rsid w:val="005F6A4A"/>
    <w:rsid w:val="005F7B69"/>
    <w:rsid w:val="00603043"/>
    <w:rsid w:val="0060338C"/>
    <w:rsid w:val="006053C5"/>
    <w:rsid w:val="00610E71"/>
    <w:rsid w:val="00613C38"/>
    <w:rsid w:val="00617899"/>
    <w:rsid w:val="0062149E"/>
    <w:rsid w:val="006221F2"/>
    <w:rsid w:val="00625C6A"/>
    <w:rsid w:val="0062766B"/>
    <w:rsid w:val="00632193"/>
    <w:rsid w:val="00644D64"/>
    <w:rsid w:val="00644F5D"/>
    <w:rsid w:val="00645E59"/>
    <w:rsid w:val="00646823"/>
    <w:rsid w:val="00651D3B"/>
    <w:rsid w:val="006536C8"/>
    <w:rsid w:val="00655858"/>
    <w:rsid w:val="0065609C"/>
    <w:rsid w:val="0066094F"/>
    <w:rsid w:val="00662A67"/>
    <w:rsid w:val="00665B4E"/>
    <w:rsid w:val="00667AC7"/>
    <w:rsid w:val="00667D32"/>
    <w:rsid w:val="006719A1"/>
    <w:rsid w:val="006719A3"/>
    <w:rsid w:val="006778E1"/>
    <w:rsid w:val="00677A1B"/>
    <w:rsid w:val="00681738"/>
    <w:rsid w:val="00683C4A"/>
    <w:rsid w:val="00687516"/>
    <w:rsid w:val="00694772"/>
    <w:rsid w:val="00697ECD"/>
    <w:rsid w:val="006A56C5"/>
    <w:rsid w:val="006B04F8"/>
    <w:rsid w:val="006B3157"/>
    <w:rsid w:val="006B4BA0"/>
    <w:rsid w:val="006B5195"/>
    <w:rsid w:val="006B5D6D"/>
    <w:rsid w:val="006C271E"/>
    <w:rsid w:val="006C3A8F"/>
    <w:rsid w:val="006C79F6"/>
    <w:rsid w:val="006D0323"/>
    <w:rsid w:val="006D0B9E"/>
    <w:rsid w:val="006D4BD5"/>
    <w:rsid w:val="006E049F"/>
    <w:rsid w:val="006E119F"/>
    <w:rsid w:val="006E227F"/>
    <w:rsid w:val="006E3211"/>
    <w:rsid w:val="006E339D"/>
    <w:rsid w:val="006E74ED"/>
    <w:rsid w:val="006E7F9E"/>
    <w:rsid w:val="006F2660"/>
    <w:rsid w:val="006F3D8E"/>
    <w:rsid w:val="00700ECA"/>
    <w:rsid w:val="007015EE"/>
    <w:rsid w:val="0071439A"/>
    <w:rsid w:val="0071472C"/>
    <w:rsid w:val="00714763"/>
    <w:rsid w:val="00715BE7"/>
    <w:rsid w:val="00717B5E"/>
    <w:rsid w:val="00717C63"/>
    <w:rsid w:val="00721CCB"/>
    <w:rsid w:val="00721D97"/>
    <w:rsid w:val="007247EB"/>
    <w:rsid w:val="00725075"/>
    <w:rsid w:val="00730733"/>
    <w:rsid w:val="00730C35"/>
    <w:rsid w:val="00734823"/>
    <w:rsid w:val="00735B66"/>
    <w:rsid w:val="007370CC"/>
    <w:rsid w:val="0074640E"/>
    <w:rsid w:val="00760338"/>
    <w:rsid w:val="0076271E"/>
    <w:rsid w:val="00771C7F"/>
    <w:rsid w:val="00777764"/>
    <w:rsid w:val="00777F96"/>
    <w:rsid w:val="00780329"/>
    <w:rsid w:val="00781586"/>
    <w:rsid w:val="0078282C"/>
    <w:rsid w:val="00786E5E"/>
    <w:rsid w:val="007879D1"/>
    <w:rsid w:val="00787E36"/>
    <w:rsid w:val="00790356"/>
    <w:rsid w:val="00792BE1"/>
    <w:rsid w:val="00793414"/>
    <w:rsid w:val="00795756"/>
    <w:rsid w:val="00797BD7"/>
    <w:rsid w:val="007A0255"/>
    <w:rsid w:val="007A1791"/>
    <w:rsid w:val="007A1F61"/>
    <w:rsid w:val="007A2A21"/>
    <w:rsid w:val="007A7828"/>
    <w:rsid w:val="007B4253"/>
    <w:rsid w:val="007B7C14"/>
    <w:rsid w:val="007B7D60"/>
    <w:rsid w:val="007C199A"/>
    <w:rsid w:val="007C2281"/>
    <w:rsid w:val="007C308B"/>
    <w:rsid w:val="007C32A6"/>
    <w:rsid w:val="007D1DD5"/>
    <w:rsid w:val="007D22CE"/>
    <w:rsid w:val="007D2F67"/>
    <w:rsid w:val="007D4B0A"/>
    <w:rsid w:val="007D4EC5"/>
    <w:rsid w:val="007D6CE2"/>
    <w:rsid w:val="007E2717"/>
    <w:rsid w:val="007E494B"/>
    <w:rsid w:val="007E7D1C"/>
    <w:rsid w:val="007F7F3A"/>
    <w:rsid w:val="0080051F"/>
    <w:rsid w:val="0080443C"/>
    <w:rsid w:val="00805D5E"/>
    <w:rsid w:val="00805E69"/>
    <w:rsid w:val="008064EE"/>
    <w:rsid w:val="00807E95"/>
    <w:rsid w:val="0081643D"/>
    <w:rsid w:val="00817223"/>
    <w:rsid w:val="008176F8"/>
    <w:rsid w:val="00820AF9"/>
    <w:rsid w:val="00825A09"/>
    <w:rsid w:val="0082620D"/>
    <w:rsid w:val="008274F1"/>
    <w:rsid w:val="008305D2"/>
    <w:rsid w:val="0083754F"/>
    <w:rsid w:val="00837BE8"/>
    <w:rsid w:val="00842910"/>
    <w:rsid w:val="00845A8C"/>
    <w:rsid w:val="00845E3D"/>
    <w:rsid w:val="00846842"/>
    <w:rsid w:val="00847BA9"/>
    <w:rsid w:val="008526BC"/>
    <w:rsid w:val="00857EC0"/>
    <w:rsid w:val="00862459"/>
    <w:rsid w:val="008721C4"/>
    <w:rsid w:val="00875AD4"/>
    <w:rsid w:val="00876268"/>
    <w:rsid w:val="008775B5"/>
    <w:rsid w:val="00880ACC"/>
    <w:rsid w:val="008827E6"/>
    <w:rsid w:val="00882E36"/>
    <w:rsid w:val="008865ED"/>
    <w:rsid w:val="0088721A"/>
    <w:rsid w:val="00887605"/>
    <w:rsid w:val="00892795"/>
    <w:rsid w:val="00893CBF"/>
    <w:rsid w:val="008948C7"/>
    <w:rsid w:val="008949DE"/>
    <w:rsid w:val="00895B62"/>
    <w:rsid w:val="00896473"/>
    <w:rsid w:val="00897788"/>
    <w:rsid w:val="008A144C"/>
    <w:rsid w:val="008A1911"/>
    <w:rsid w:val="008A191C"/>
    <w:rsid w:val="008B34F4"/>
    <w:rsid w:val="008B4698"/>
    <w:rsid w:val="008B4AC0"/>
    <w:rsid w:val="008C0CC8"/>
    <w:rsid w:val="008C0DDB"/>
    <w:rsid w:val="008C36D1"/>
    <w:rsid w:val="008D0223"/>
    <w:rsid w:val="008D12DD"/>
    <w:rsid w:val="008D1A9B"/>
    <w:rsid w:val="008D5A58"/>
    <w:rsid w:val="008D67A4"/>
    <w:rsid w:val="008D7C75"/>
    <w:rsid w:val="008E0A9F"/>
    <w:rsid w:val="008E2492"/>
    <w:rsid w:val="008F19C9"/>
    <w:rsid w:val="008F3EC4"/>
    <w:rsid w:val="0090028F"/>
    <w:rsid w:val="00902706"/>
    <w:rsid w:val="0090570B"/>
    <w:rsid w:val="00912341"/>
    <w:rsid w:val="00923F80"/>
    <w:rsid w:val="00924409"/>
    <w:rsid w:val="00934154"/>
    <w:rsid w:val="00935862"/>
    <w:rsid w:val="0094062B"/>
    <w:rsid w:val="00941AFE"/>
    <w:rsid w:val="00945B4F"/>
    <w:rsid w:val="00951CD7"/>
    <w:rsid w:val="00955C57"/>
    <w:rsid w:val="00962AF6"/>
    <w:rsid w:val="009637FF"/>
    <w:rsid w:val="00964ABA"/>
    <w:rsid w:val="00964E68"/>
    <w:rsid w:val="009653E1"/>
    <w:rsid w:val="00966BBD"/>
    <w:rsid w:val="00973114"/>
    <w:rsid w:val="0097549F"/>
    <w:rsid w:val="009813D1"/>
    <w:rsid w:val="00983599"/>
    <w:rsid w:val="009844A2"/>
    <w:rsid w:val="00984EE6"/>
    <w:rsid w:val="00987641"/>
    <w:rsid w:val="009915DB"/>
    <w:rsid w:val="00996953"/>
    <w:rsid w:val="009A03A7"/>
    <w:rsid w:val="009A0B4D"/>
    <w:rsid w:val="009A2799"/>
    <w:rsid w:val="009C1126"/>
    <w:rsid w:val="009C1F67"/>
    <w:rsid w:val="009C5980"/>
    <w:rsid w:val="009D123C"/>
    <w:rsid w:val="009D1D07"/>
    <w:rsid w:val="009D2039"/>
    <w:rsid w:val="009D556F"/>
    <w:rsid w:val="009D651A"/>
    <w:rsid w:val="009E3678"/>
    <w:rsid w:val="009F2429"/>
    <w:rsid w:val="009F31E0"/>
    <w:rsid w:val="009F4BD0"/>
    <w:rsid w:val="00A01737"/>
    <w:rsid w:val="00A065AA"/>
    <w:rsid w:val="00A11C65"/>
    <w:rsid w:val="00A167D3"/>
    <w:rsid w:val="00A21359"/>
    <w:rsid w:val="00A23836"/>
    <w:rsid w:val="00A24B4E"/>
    <w:rsid w:val="00A25372"/>
    <w:rsid w:val="00A265C5"/>
    <w:rsid w:val="00A26EE3"/>
    <w:rsid w:val="00A30C1C"/>
    <w:rsid w:val="00A31872"/>
    <w:rsid w:val="00A33674"/>
    <w:rsid w:val="00A346B6"/>
    <w:rsid w:val="00A34A01"/>
    <w:rsid w:val="00A40AF4"/>
    <w:rsid w:val="00A41CF2"/>
    <w:rsid w:val="00A43F30"/>
    <w:rsid w:val="00A45339"/>
    <w:rsid w:val="00A463E9"/>
    <w:rsid w:val="00A46689"/>
    <w:rsid w:val="00A47F81"/>
    <w:rsid w:val="00A517FB"/>
    <w:rsid w:val="00A6031E"/>
    <w:rsid w:val="00A60A8D"/>
    <w:rsid w:val="00A66B25"/>
    <w:rsid w:val="00A7242B"/>
    <w:rsid w:val="00A7378D"/>
    <w:rsid w:val="00A73E36"/>
    <w:rsid w:val="00A76293"/>
    <w:rsid w:val="00A77F52"/>
    <w:rsid w:val="00A83E92"/>
    <w:rsid w:val="00A876F8"/>
    <w:rsid w:val="00A9667A"/>
    <w:rsid w:val="00AA09D9"/>
    <w:rsid w:val="00AA709D"/>
    <w:rsid w:val="00AA70A5"/>
    <w:rsid w:val="00AB2E0E"/>
    <w:rsid w:val="00AB59D1"/>
    <w:rsid w:val="00AC0B32"/>
    <w:rsid w:val="00AC1092"/>
    <w:rsid w:val="00AC5EA7"/>
    <w:rsid w:val="00AC6500"/>
    <w:rsid w:val="00AD1073"/>
    <w:rsid w:val="00AD1533"/>
    <w:rsid w:val="00AD1CB4"/>
    <w:rsid w:val="00AD256D"/>
    <w:rsid w:val="00AD5DBE"/>
    <w:rsid w:val="00AD7155"/>
    <w:rsid w:val="00AE08BD"/>
    <w:rsid w:val="00AE0F86"/>
    <w:rsid w:val="00AF1D7B"/>
    <w:rsid w:val="00AF2489"/>
    <w:rsid w:val="00AF4D74"/>
    <w:rsid w:val="00AF7CF5"/>
    <w:rsid w:val="00B00B23"/>
    <w:rsid w:val="00B010E9"/>
    <w:rsid w:val="00B01D60"/>
    <w:rsid w:val="00B01DF9"/>
    <w:rsid w:val="00B0344D"/>
    <w:rsid w:val="00B053C3"/>
    <w:rsid w:val="00B056DE"/>
    <w:rsid w:val="00B05AE6"/>
    <w:rsid w:val="00B05D1D"/>
    <w:rsid w:val="00B243DC"/>
    <w:rsid w:val="00B35961"/>
    <w:rsid w:val="00B35E55"/>
    <w:rsid w:val="00B47421"/>
    <w:rsid w:val="00B5002D"/>
    <w:rsid w:val="00B53201"/>
    <w:rsid w:val="00B5454E"/>
    <w:rsid w:val="00B60552"/>
    <w:rsid w:val="00B60E3A"/>
    <w:rsid w:val="00B612E6"/>
    <w:rsid w:val="00B63962"/>
    <w:rsid w:val="00B660CA"/>
    <w:rsid w:val="00B66C4C"/>
    <w:rsid w:val="00B67203"/>
    <w:rsid w:val="00B67C78"/>
    <w:rsid w:val="00B70D43"/>
    <w:rsid w:val="00B71AAB"/>
    <w:rsid w:val="00B72CB3"/>
    <w:rsid w:val="00B7360D"/>
    <w:rsid w:val="00B73C5E"/>
    <w:rsid w:val="00B7546C"/>
    <w:rsid w:val="00B937B6"/>
    <w:rsid w:val="00B96958"/>
    <w:rsid w:val="00BA5D12"/>
    <w:rsid w:val="00BA793C"/>
    <w:rsid w:val="00BB31A3"/>
    <w:rsid w:val="00BB532A"/>
    <w:rsid w:val="00BC104F"/>
    <w:rsid w:val="00BC1505"/>
    <w:rsid w:val="00BC1C3D"/>
    <w:rsid w:val="00BC4648"/>
    <w:rsid w:val="00BC694C"/>
    <w:rsid w:val="00BC70AA"/>
    <w:rsid w:val="00BD14D8"/>
    <w:rsid w:val="00BD3626"/>
    <w:rsid w:val="00BD41EB"/>
    <w:rsid w:val="00BD46AE"/>
    <w:rsid w:val="00BD509E"/>
    <w:rsid w:val="00BD73D6"/>
    <w:rsid w:val="00BE1A99"/>
    <w:rsid w:val="00BF27A4"/>
    <w:rsid w:val="00BF6003"/>
    <w:rsid w:val="00C002A7"/>
    <w:rsid w:val="00C11819"/>
    <w:rsid w:val="00C11CB1"/>
    <w:rsid w:val="00C141BA"/>
    <w:rsid w:val="00C15CB6"/>
    <w:rsid w:val="00C22BCD"/>
    <w:rsid w:val="00C25523"/>
    <w:rsid w:val="00C2574C"/>
    <w:rsid w:val="00C36506"/>
    <w:rsid w:val="00C40EE6"/>
    <w:rsid w:val="00C4232E"/>
    <w:rsid w:val="00C4478D"/>
    <w:rsid w:val="00C521D2"/>
    <w:rsid w:val="00C53574"/>
    <w:rsid w:val="00C54569"/>
    <w:rsid w:val="00C5528E"/>
    <w:rsid w:val="00C62A41"/>
    <w:rsid w:val="00C654C0"/>
    <w:rsid w:val="00C7046B"/>
    <w:rsid w:val="00C7203C"/>
    <w:rsid w:val="00C74228"/>
    <w:rsid w:val="00C76279"/>
    <w:rsid w:val="00C76B02"/>
    <w:rsid w:val="00C84E46"/>
    <w:rsid w:val="00C85847"/>
    <w:rsid w:val="00C910CB"/>
    <w:rsid w:val="00C92CEA"/>
    <w:rsid w:val="00CA077E"/>
    <w:rsid w:val="00CA32DB"/>
    <w:rsid w:val="00CA3556"/>
    <w:rsid w:val="00CA3C8F"/>
    <w:rsid w:val="00CA5811"/>
    <w:rsid w:val="00CA6D7C"/>
    <w:rsid w:val="00CA7B61"/>
    <w:rsid w:val="00CB45F8"/>
    <w:rsid w:val="00CC189F"/>
    <w:rsid w:val="00CC6BEE"/>
    <w:rsid w:val="00CC725F"/>
    <w:rsid w:val="00CC773C"/>
    <w:rsid w:val="00CD37CA"/>
    <w:rsid w:val="00CD3BD1"/>
    <w:rsid w:val="00CE2BEB"/>
    <w:rsid w:val="00CE401B"/>
    <w:rsid w:val="00CE4036"/>
    <w:rsid w:val="00CF5643"/>
    <w:rsid w:val="00CF5BC4"/>
    <w:rsid w:val="00CF63B1"/>
    <w:rsid w:val="00D0134D"/>
    <w:rsid w:val="00D022A7"/>
    <w:rsid w:val="00D0285E"/>
    <w:rsid w:val="00D058F3"/>
    <w:rsid w:val="00D11DE8"/>
    <w:rsid w:val="00D12F59"/>
    <w:rsid w:val="00D15229"/>
    <w:rsid w:val="00D20556"/>
    <w:rsid w:val="00D21275"/>
    <w:rsid w:val="00D21805"/>
    <w:rsid w:val="00D27BE9"/>
    <w:rsid w:val="00D27F2D"/>
    <w:rsid w:val="00D32FED"/>
    <w:rsid w:val="00D36D19"/>
    <w:rsid w:val="00D37DC7"/>
    <w:rsid w:val="00D51395"/>
    <w:rsid w:val="00D54AB0"/>
    <w:rsid w:val="00D56AFF"/>
    <w:rsid w:val="00D61CF7"/>
    <w:rsid w:val="00D62E58"/>
    <w:rsid w:val="00D643BB"/>
    <w:rsid w:val="00D72BFB"/>
    <w:rsid w:val="00D90D7D"/>
    <w:rsid w:val="00D97CD9"/>
    <w:rsid w:val="00D97DCE"/>
    <w:rsid w:val="00D97DDD"/>
    <w:rsid w:val="00DA1205"/>
    <w:rsid w:val="00DB148E"/>
    <w:rsid w:val="00DB5A28"/>
    <w:rsid w:val="00DB5D4D"/>
    <w:rsid w:val="00DC040C"/>
    <w:rsid w:val="00DC16C6"/>
    <w:rsid w:val="00DC1A85"/>
    <w:rsid w:val="00DC385C"/>
    <w:rsid w:val="00DD2D28"/>
    <w:rsid w:val="00DD63DE"/>
    <w:rsid w:val="00DE09DC"/>
    <w:rsid w:val="00DE1727"/>
    <w:rsid w:val="00DF0D70"/>
    <w:rsid w:val="00DF16E3"/>
    <w:rsid w:val="00DF1F18"/>
    <w:rsid w:val="00DF34B3"/>
    <w:rsid w:val="00DF6C56"/>
    <w:rsid w:val="00DF7018"/>
    <w:rsid w:val="00DF7CC0"/>
    <w:rsid w:val="00E00468"/>
    <w:rsid w:val="00E007AA"/>
    <w:rsid w:val="00E043B3"/>
    <w:rsid w:val="00E05D64"/>
    <w:rsid w:val="00E06FBA"/>
    <w:rsid w:val="00E13FE5"/>
    <w:rsid w:val="00E144E0"/>
    <w:rsid w:val="00E168B4"/>
    <w:rsid w:val="00E16CAB"/>
    <w:rsid w:val="00E2064E"/>
    <w:rsid w:val="00E27755"/>
    <w:rsid w:val="00E3238F"/>
    <w:rsid w:val="00E333B6"/>
    <w:rsid w:val="00E34289"/>
    <w:rsid w:val="00E368BB"/>
    <w:rsid w:val="00E415BE"/>
    <w:rsid w:val="00E4498E"/>
    <w:rsid w:val="00E476FB"/>
    <w:rsid w:val="00E536A2"/>
    <w:rsid w:val="00E53E76"/>
    <w:rsid w:val="00E55E63"/>
    <w:rsid w:val="00E5698F"/>
    <w:rsid w:val="00E56B3F"/>
    <w:rsid w:val="00E6346D"/>
    <w:rsid w:val="00E64CBF"/>
    <w:rsid w:val="00E70509"/>
    <w:rsid w:val="00E7111C"/>
    <w:rsid w:val="00E719AE"/>
    <w:rsid w:val="00E74400"/>
    <w:rsid w:val="00E74D99"/>
    <w:rsid w:val="00E753BC"/>
    <w:rsid w:val="00E76D71"/>
    <w:rsid w:val="00E7750D"/>
    <w:rsid w:val="00E8071F"/>
    <w:rsid w:val="00E85561"/>
    <w:rsid w:val="00E8556E"/>
    <w:rsid w:val="00E903A4"/>
    <w:rsid w:val="00E914C5"/>
    <w:rsid w:val="00E9445B"/>
    <w:rsid w:val="00EA010C"/>
    <w:rsid w:val="00EA2879"/>
    <w:rsid w:val="00EA66BE"/>
    <w:rsid w:val="00EB0E08"/>
    <w:rsid w:val="00EB2485"/>
    <w:rsid w:val="00EB311B"/>
    <w:rsid w:val="00EB342C"/>
    <w:rsid w:val="00EC2A20"/>
    <w:rsid w:val="00EC3669"/>
    <w:rsid w:val="00EC6D94"/>
    <w:rsid w:val="00EC6D98"/>
    <w:rsid w:val="00EC721B"/>
    <w:rsid w:val="00ED0173"/>
    <w:rsid w:val="00ED4442"/>
    <w:rsid w:val="00ED5554"/>
    <w:rsid w:val="00EE11D9"/>
    <w:rsid w:val="00EE1D2D"/>
    <w:rsid w:val="00EE25CE"/>
    <w:rsid w:val="00EE32E8"/>
    <w:rsid w:val="00EE4C63"/>
    <w:rsid w:val="00EE69F4"/>
    <w:rsid w:val="00EE74C8"/>
    <w:rsid w:val="00EE7ADF"/>
    <w:rsid w:val="00EF0498"/>
    <w:rsid w:val="00EF31AB"/>
    <w:rsid w:val="00EF4EA3"/>
    <w:rsid w:val="00EF63D8"/>
    <w:rsid w:val="00F0059D"/>
    <w:rsid w:val="00F03DD8"/>
    <w:rsid w:val="00F12C84"/>
    <w:rsid w:val="00F201EC"/>
    <w:rsid w:val="00F320E0"/>
    <w:rsid w:val="00F3549D"/>
    <w:rsid w:val="00F42546"/>
    <w:rsid w:val="00F43213"/>
    <w:rsid w:val="00F53B32"/>
    <w:rsid w:val="00F54086"/>
    <w:rsid w:val="00F5409F"/>
    <w:rsid w:val="00F55B06"/>
    <w:rsid w:val="00F63B4F"/>
    <w:rsid w:val="00F658EC"/>
    <w:rsid w:val="00F75A80"/>
    <w:rsid w:val="00F802E9"/>
    <w:rsid w:val="00F81F46"/>
    <w:rsid w:val="00F9442F"/>
    <w:rsid w:val="00F96272"/>
    <w:rsid w:val="00F9698E"/>
    <w:rsid w:val="00F96BEF"/>
    <w:rsid w:val="00FA0B0A"/>
    <w:rsid w:val="00FA10EC"/>
    <w:rsid w:val="00FA1DA7"/>
    <w:rsid w:val="00FA3202"/>
    <w:rsid w:val="00FA6198"/>
    <w:rsid w:val="00FB2B35"/>
    <w:rsid w:val="00FB3142"/>
    <w:rsid w:val="00FB35AD"/>
    <w:rsid w:val="00FB4FD0"/>
    <w:rsid w:val="00FB632D"/>
    <w:rsid w:val="00FB6AF2"/>
    <w:rsid w:val="00FC0CCB"/>
    <w:rsid w:val="00FC469C"/>
    <w:rsid w:val="00FC538C"/>
    <w:rsid w:val="00FC5401"/>
    <w:rsid w:val="00FD0399"/>
    <w:rsid w:val="00FD089B"/>
    <w:rsid w:val="00FD39FE"/>
    <w:rsid w:val="00FE3F01"/>
    <w:rsid w:val="00FE57C1"/>
    <w:rsid w:val="00FE6178"/>
    <w:rsid w:val="00FE6894"/>
    <w:rsid w:val="00FF1424"/>
    <w:rsid w:val="00FF3D9F"/>
    <w:rsid w:val="00FF5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EB195"/>
  <w15:docId w15:val="{80950DCB-327C-4088-BCFC-6634AE82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qFormat="1"/>
    <w:lsdException w:name="header" w:locked="1" w:uiPriority="0" w:qFormat="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1039"/>
  </w:style>
  <w:style w:type="paragraph" w:styleId="Nagwek1">
    <w:name w:val="heading 1"/>
    <w:basedOn w:val="Normalny"/>
    <w:next w:val="Normalny"/>
    <w:link w:val="Nagwek1Znak"/>
    <w:qFormat/>
    <w:locked/>
    <w:rsid w:val="00A318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locked/>
    <w:rsid w:val="00C76279"/>
    <w:pPr>
      <w:spacing w:before="100" w:beforeAutospacing="1" w:after="100" w:afterAutospacing="1"/>
      <w:outlineLvl w:val="1"/>
    </w:pPr>
    <w:rPr>
      <w:rFonts w:ascii="Cambria" w:hAnsi="Cambria"/>
      <w:b/>
      <w:bCs/>
      <w:i/>
      <w:iCs/>
      <w:sz w:val="28"/>
      <w:szCs w:val="28"/>
    </w:rPr>
  </w:style>
  <w:style w:type="paragraph" w:styleId="Nagwek3">
    <w:name w:val="heading 3"/>
    <w:basedOn w:val="Normalny"/>
    <w:link w:val="Nagwek3Znak"/>
    <w:autoRedefine/>
    <w:unhideWhenUsed/>
    <w:qFormat/>
    <w:locked/>
    <w:rsid w:val="00CC773C"/>
    <w:pPr>
      <w:spacing w:before="60" w:after="120" w:line="360" w:lineRule="auto"/>
      <w:ind w:left="39"/>
      <w:contextualSpacing/>
      <w:jc w:val="center"/>
      <w:outlineLvl w:val="2"/>
    </w:pPr>
    <w:rPr>
      <w:bCs/>
      <w:sz w:val="24"/>
      <w:szCs w:val="24"/>
    </w:rPr>
  </w:style>
  <w:style w:type="paragraph" w:styleId="Nagwek4">
    <w:name w:val="heading 4"/>
    <w:basedOn w:val="Normalny"/>
    <w:next w:val="Normalny"/>
    <w:link w:val="Nagwek4Znak"/>
    <w:semiHidden/>
    <w:unhideWhenUsed/>
    <w:qFormat/>
    <w:locked/>
    <w:rsid w:val="00A31872"/>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locked/>
    <w:rsid w:val="00A31872"/>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locked/>
    <w:rsid w:val="00A31872"/>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locked/>
    <w:rsid w:val="00A31872"/>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locked/>
    <w:rsid w:val="00A31872"/>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locked/>
    <w:rsid w:val="00A31872"/>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locked/>
    <w:rsid w:val="00D11DE8"/>
    <w:rPr>
      <w:rFonts w:ascii="Cambria" w:hAnsi="Cambria" w:cs="Times New Roman"/>
      <w:b/>
      <w:bCs/>
      <w:i/>
      <w:iCs/>
      <w:sz w:val="28"/>
      <w:szCs w:val="28"/>
    </w:rPr>
  </w:style>
  <w:style w:type="paragraph" w:styleId="Nagwek">
    <w:name w:val="header"/>
    <w:basedOn w:val="Normalny"/>
    <w:link w:val="NagwekZnak"/>
    <w:qFormat/>
    <w:rsid w:val="00C11819"/>
    <w:pPr>
      <w:tabs>
        <w:tab w:val="center" w:pos="4536"/>
        <w:tab w:val="right" w:pos="9072"/>
      </w:tabs>
    </w:pPr>
  </w:style>
  <w:style w:type="character" w:customStyle="1" w:styleId="NagwekZnak">
    <w:name w:val="Nagłówek Znak"/>
    <w:link w:val="Nagwek"/>
    <w:locked/>
    <w:rsid w:val="00466DD5"/>
    <w:rPr>
      <w:rFonts w:cs="Times New Roman"/>
    </w:rPr>
  </w:style>
  <w:style w:type="paragraph" w:styleId="Stopka">
    <w:name w:val="footer"/>
    <w:basedOn w:val="Normalny"/>
    <w:link w:val="StopkaZnak"/>
    <w:qFormat/>
    <w:rsid w:val="00C11819"/>
    <w:pPr>
      <w:tabs>
        <w:tab w:val="center" w:pos="4536"/>
        <w:tab w:val="right" w:pos="9072"/>
      </w:tabs>
    </w:pPr>
  </w:style>
  <w:style w:type="character" w:customStyle="1" w:styleId="StopkaZnak">
    <w:name w:val="Stopka Znak"/>
    <w:link w:val="Stopka"/>
    <w:qFormat/>
    <w:locked/>
    <w:rsid w:val="000E2A1E"/>
    <w:rPr>
      <w:rFonts w:cs="Times New Roman"/>
      <w:sz w:val="20"/>
      <w:szCs w:val="20"/>
    </w:rPr>
  </w:style>
  <w:style w:type="character" w:styleId="Hipercze">
    <w:name w:val="Hyperlink"/>
    <w:rsid w:val="008775B5"/>
    <w:rPr>
      <w:rFonts w:cs="Times New Roman"/>
      <w:color w:val="0000FF"/>
      <w:u w:val="single"/>
    </w:rPr>
  </w:style>
  <w:style w:type="paragraph" w:customStyle="1" w:styleId="Standard">
    <w:name w:val="Standard"/>
    <w:qFormat/>
    <w:rsid w:val="00541039"/>
    <w:pPr>
      <w:widowControl w:val="0"/>
      <w:suppressAutoHyphens/>
      <w:autoSpaceDN w:val="0"/>
    </w:pPr>
    <w:rPr>
      <w:rFonts w:cs="Tahoma"/>
      <w:kern w:val="3"/>
      <w:sz w:val="24"/>
      <w:szCs w:val="24"/>
      <w:lang w:eastAsia="zh-CN" w:bidi="hi-IN"/>
    </w:rPr>
  </w:style>
  <w:style w:type="paragraph" w:styleId="Tekstdymka">
    <w:name w:val="Balloon Text"/>
    <w:basedOn w:val="Normalny"/>
    <w:link w:val="TekstdymkaZnak"/>
    <w:uiPriority w:val="99"/>
    <w:qFormat/>
    <w:rsid w:val="00466DD5"/>
    <w:rPr>
      <w:rFonts w:ascii="Tahoma" w:hAnsi="Tahoma"/>
      <w:sz w:val="16"/>
      <w:szCs w:val="16"/>
    </w:rPr>
  </w:style>
  <w:style w:type="character" w:customStyle="1" w:styleId="TekstdymkaZnak">
    <w:name w:val="Tekst dymka Znak"/>
    <w:link w:val="Tekstdymka"/>
    <w:uiPriority w:val="99"/>
    <w:locked/>
    <w:rsid w:val="00466DD5"/>
    <w:rPr>
      <w:rFonts w:ascii="Tahoma" w:hAnsi="Tahoma" w:cs="Tahoma"/>
      <w:sz w:val="16"/>
      <w:szCs w:val="16"/>
    </w:rPr>
  </w:style>
  <w:style w:type="character" w:customStyle="1" w:styleId="style28">
    <w:name w:val="style28"/>
    <w:uiPriority w:val="99"/>
    <w:rsid w:val="000F7AF4"/>
    <w:rPr>
      <w:rFonts w:cs="Times New Roman"/>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Bulleted list,b1"/>
    <w:basedOn w:val="Normalny"/>
    <w:link w:val="AkapitzlistZnak"/>
    <w:uiPriority w:val="34"/>
    <w:qFormat/>
    <w:rsid w:val="00B70D43"/>
    <w:pPr>
      <w:suppressAutoHyphens/>
      <w:ind w:left="720"/>
      <w:contextualSpacing/>
    </w:pPr>
    <w:rPr>
      <w:rFonts w:ascii="Bookman Old Style" w:hAnsi="Bookman Old Style" w:cs="Mangal"/>
      <w:i/>
      <w:sz w:val="24"/>
      <w:lang w:eastAsia="hi-IN" w:bidi="hi-IN"/>
    </w:rPr>
  </w:style>
  <w:style w:type="paragraph" w:styleId="NormalnyWeb">
    <w:name w:val="Normal (Web)"/>
    <w:basedOn w:val="Normalny"/>
    <w:uiPriority w:val="99"/>
    <w:qFormat/>
    <w:rsid w:val="008F19C9"/>
    <w:pPr>
      <w:spacing w:before="100" w:beforeAutospacing="1" w:after="100" w:afterAutospacing="1"/>
    </w:pPr>
    <w:rPr>
      <w:sz w:val="24"/>
      <w:szCs w:val="24"/>
    </w:rPr>
  </w:style>
  <w:style w:type="character" w:styleId="Pogrubienie">
    <w:name w:val="Strong"/>
    <w:uiPriority w:val="99"/>
    <w:qFormat/>
    <w:locked/>
    <w:rsid w:val="00A26EE3"/>
    <w:rPr>
      <w:rFonts w:cs="Times New Roman"/>
      <w:b/>
      <w:bCs/>
    </w:rPr>
  </w:style>
  <w:style w:type="table" w:styleId="Tabela-Siatka">
    <w:name w:val="Table Grid"/>
    <w:basedOn w:val="Standardowy"/>
    <w:uiPriority w:val="59"/>
    <w:locked/>
    <w:rsid w:val="00C76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uiPriority w:val="99"/>
    <w:rsid w:val="00C76279"/>
    <w:rPr>
      <w:rFonts w:cs="Times New Roman"/>
    </w:rPr>
  </w:style>
  <w:style w:type="character" w:customStyle="1" w:styleId="Nagwek1Znak">
    <w:name w:val="Nagłówek 1 Znak"/>
    <w:basedOn w:val="Domylnaczcionkaakapitu"/>
    <w:link w:val="Nagwek1"/>
    <w:rsid w:val="00A31872"/>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semiHidden/>
    <w:rsid w:val="00A31872"/>
    <w:rPr>
      <w:rFonts w:asciiTheme="majorHAnsi" w:eastAsiaTheme="majorEastAsia" w:hAnsiTheme="majorHAnsi" w:cstheme="majorBidi"/>
      <w:b/>
      <w:bCs/>
      <w:i/>
      <w:iCs/>
      <w:color w:val="4F81BD" w:themeColor="accent1"/>
    </w:rPr>
  </w:style>
  <w:style w:type="character" w:customStyle="1" w:styleId="Nagwek7Znak">
    <w:name w:val="Nagłówek 7 Znak"/>
    <w:basedOn w:val="Domylnaczcionkaakapitu"/>
    <w:link w:val="Nagwek7"/>
    <w:semiHidden/>
    <w:rsid w:val="00A31872"/>
    <w:rPr>
      <w:rFonts w:asciiTheme="majorHAnsi" w:eastAsiaTheme="majorEastAsia" w:hAnsiTheme="majorHAnsi" w:cstheme="majorBidi"/>
      <w:i/>
      <w:iCs/>
      <w:color w:val="404040" w:themeColor="text1" w:themeTint="BF"/>
    </w:rPr>
  </w:style>
  <w:style w:type="character" w:customStyle="1" w:styleId="Nagwek3Znak">
    <w:name w:val="Nagłówek 3 Znak"/>
    <w:basedOn w:val="Domylnaczcionkaakapitu"/>
    <w:link w:val="Nagwek3"/>
    <w:rsid w:val="00CC773C"/>
    <w:rPr>
      <w:bCs/>
      <w:sz w:val="24"/>
      <w:szCs w:val="24"/>
    </w:rPr>
  </w:style>
  <w:style w:type="character" w:customStyle="1" w:styleId="Nagwek5Znak">
    <w:name w:val="Nagłówek 5 Znak"/>
    <w:basedOn w:val="Domylnaczcionkaakapitu"/>
    <w:link w:val="Nagwek5"/>
    <w:semiHidden/>
    <w:rsid w:val="00A31872"/>
    <w:rPr>
      <w:b/>
      <w:bCs/>
      <w:i/>
      <w:iCs/>
      <w:sz w:val="26"/>
      <w:szCs w:val="26"/>
    </w:rPr>
  </w:style>
  <w:style w:type="character" w:customStyle="1" w:styleId="Nagwek6Znak">
    <w:name w:val="Nagłówek 6 Znak"/>
    <w:basedOn w:val="Domylnaczcionkaakapitu"/>
    <w:link w:val="Nagwek6"/>
    <w:semiHidden/>
    <w:rsid w:val="00A31872"/>
    <w:rPr>
      <w:b/>
      <w:bCs/>
      <w:sz w:val="22"/>
      <w:szCs w:val="22"/>
    </w:rPr>
  </w:style>
  <w:style w:type="character" w:customStyle="1" w:styleId="Nagwek8Znak">
    <w:name w:val="Nagłówek 8 Znak"/>
    <w:basedOn w:val="Domylnaczcionkaakapitu"/>
    <w:link w:val="Nagwek8"/>
    <w:semiHidden/>
    <w:rsid w:val="00A31872"/>
    <w:rPr>
      <w:i/>
      <w:iCs/>
      <w:sz w:val="24"/>
      <w:szCs w:val="24"/>
    </w:rPr>
  </w:style>
  <w:style w:type="character" w:customStyle="1" w:styleId="Nagwek9Znak">
    <w:name w:val="Nagłówek 9 Znak"/>
    <w:basedOn w:val="Domylnaczcionkaakapitu"/>
    <w:link w:val="Nagwek9"/>
    <w:semiHidden/>
    <w:rsid w:val="00A31872"/>
    <w:rPr>
      <w:rFonts w:ascii="Arial" w:hAnsi="Arial" w:cs="Arial"/>
      <w:sz w:val="22"/>
      <w:szCs w:val="22"/>
    </w:rPr>
  </w:style>
  <w:style w:type="character" w:styleId="UyteHipercze">
    <w:name w:val="FollowedHyperlink"/>
    <w:basedOn w:val="Domylnaczcionkaakapitu"/>
    <w:uiPriority w:val="99"/>
    <w:semiHidden/>
    <w:unhideWhenUsed/>
    <w:rsid w:val="00A31872"/>
    <w:rPr>
      <w:color w:val="800080"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A31872"/>
    <w:rPr>
      <w:lang w:eastAsia="ar-SA"/>
    </w:rPr>
  </w:style>
  <w:style w:type="character" w:customStyle="1" w:styleId="TekstprzypisudolnegoZnak">
    <w:name w:val="Tekst przypisu dolnego Znak"/>
    <w:aliases w:val="Podrozdział Znak"/>
    <w:basedOn w:val="Domylnaczcionkaakapitu"/>
    <w:uiPriority w:val="99"/>
    <w:semiHidden/>
    <w:rsid w:val="00A31872"/>
  </w:style>
  <w:style w:type="paragraph" w:styleId="Tekstkomentarza">
    <w:name w:val="annotation text"/>
    <w:basedOn w:val="Normalny"/>
    <w:link w:val="TekstkomentarzaZnak"/>
    <w:semiHidden/>
    <w:unhideWhenUsed/>
    <w:qFormat/>
    <w:rsid w:val="00A31872"/>
  </w:style>
  <w:style w:type="character" w:customStyle="1" w:styleId="TekstkomentarzaZnak">
    <w:name w:val="Tekst komentarza Znak"/>
    <w:basedOn w:val="Domylnaczcionkaakapitu"/>
    <w:link w:val="Tekstkomentarza"/>
    <w:semiHidden/>
    <w:rsid w:val="00A31872"/>
  </w:style>
  <w:style w:type="paragraph" w:styleId="Tekstpodstawowy">
    <w:name w:val="Body Text"/>
    <w:aliases w:val=" Znak Znak,Znak Znak"/>
    <w:basedOn w:val="Normalny"/>
    <w:link w:val="TekstpodstawowyZnak"/>
    <w:unhideWhenUsed/>
    <w:qFormat/>
    <w:rsid w:val="00A31872"/>
    <w:pPr>
      <w:spacing w:after="120"/>
    </w:pPr>
    <w:rPr>
      <w:sz w:val="24"/>
      <w:szCs w:val="24"/>
    </w:rPr>
  </w:style>
  <w:style w:type="character" w:customStyle="1" w:styleId="TekstpodstawowyZnak">
    <w:name w:val="Tekst podstawowy Znak"/>
    <w:aliases w:val=" Znak Znak Znak,Znak Znak Znak"/>
    <w:basedOn w:val="Domylnaczcionkaakapitu"/>
    <w:link w:val="Tekstpodstawowy"/>
    <w:qFormat/>
    <w:rsid w:val="00A31872"/>
    <w:rPr>
      <w:sz w:val="24"/>
      <w:szCs w:val="24"/>
    </w:rPr>
  </w:style>
  <w:style w:type="paragraph" w:styleId="Lista">
    <w:name w:val="List"/>
    <w:basedOn w:val="Tekstpodstawowy"/>
    <w:unhideWhenUsed/>
    <w:qFormat/>
    <w:rsid w:val="00A31872"/>
    <w:pPr>
      <w:suppressAutoHyphens/>
      <w:spacing w:after="0" w:line="160" w:lineRule="atLeast"/>
    </w:pPr>
    <w:rPr>
      <w:szCs w:val="20"/>
    </w:rPr>
  </w:style>
  <w:style w:type="paragraph" w:styleId="Tytu">
    <w:name w:val="Title"/>
    <w:basedOn w:val="Normalny"/>
    <w:next w:val="Normalny"/>
    <w:link w:val="TytuZnak"/>
    <w:autoRedefine/>
    <w:qFormat/>
    <w:locked/>
    <w:rsid w:val="00A31872"/>
    <w:pPr>
      <w:spacing w:before="240" w:after="60"/>
      <w:jc w:val="center"/>
      <w:outlineLvl w:val="0"/>
    </w:pPr>
    <w:rPr>
      <w:rFonts w:cs="Arial"/>
      <w:b/>
      <w:bCs/>
      <w:kern w:val="28"/>
      <w:sz w:val="32"/>
      <w:szCs w:val="32"/>
    </w:rPr>
  </w:style>
  <w:style w:type="character" w:customStyle="1" w:styleId="TytuZnak">
    <w:name w:val="Tytuł Znak"/>
    <w:basedOn w:val="Domylnaczcionkaakapitu"/>
    <w:link w:val="Tytu"/>
    <w:rsid w:val="00A31872"/>
    <w:rPr>
      <w:rFonts w:cs="Arial"/>
      <w:b/>
      <w:bCs/>
      <w:kern w:val="28"/>
      <w:sz w:val="32"/>
      <w:szCs w:val="32"/>
    </w:rPr>
  </w:style>
  <w:style w:type="paragraph" w:styleId="Tekstpodstawowywcity">
    <w:name w:val="Body Text Indent"/>
    <w:basedOn w:val="Normalny"/>
    <w:link w:val="TekstpodstawowywcityZnak"/>
    <w:semiHidden/>
    <w:unhideWhenUsed/>
    <w:qFormat/>
    <w:rsid w:val="00A31872"/>
    <w:pPr>
      <w:spacing w:after="120"/>
      <w:ind w:left="283"/>
    </w:pPr>
    <w:rPr>
      <w:sz w:val="24"/>
      <w:szCs w:val="24"/>
    </w:rPr>
  </w:style>
  <w:style w:type="character" w:customStyle="1" w:styleId="TekstpodstawowywcityZnak">
    <w:name w:val="Tekst podstawowy wcięty Znak"/>
    <w:basedOn w:val="Domylnaczcionkaakapitu"/>
    <w:link w:val="Tekstpodstawowywcity"/>
    <w:semiHidden/>
    <w:rsid w:val="00A31872"/>
    <w:rPr>
      <w:sz w:val="24"/>
      <w:szCs w:val="24"/>
    </w:rPr>
  </w:style>
  <w:style w:type="paragraph" w:styleId="Tekstpodstawowy2">
    <w:name w:val="Body Text 2"/>
    <w:basedOn w:val="Normalny"/>
    <w:link w:val="Tekstpodstawowy2Znak"/>
    <w:unhideWhenUsed/>
    <w:qFormat/>
    <w:rsid w:val="00A31872"/>
    <w:pPr>
      <w:spacing w:after="120" w:line="480" w:lineRule="auto"/>
    </w:pPr>
    <w:rPr>
      <w:sz w:val="24"/>
      <w:szCs w:val="24"/>
    </w:rPr>
  </w:style>
  <w:style w:type="character" w:customStyle="1" w:styleId="Tekstpodstawowy2Znak">
    <w:name w:val="Tekst podstawowy 2 Znak"/>
    <w:basedOn w:val="Domylnaczcionkaakapitu"/>
    <w:link w:val="Tekstpodstawowy2"/>
    <w:rsid w:val="00A31872"/>
    <w:rPr>
      <w:sz w:val="24"/>
      <w:szCs w:val="24"/>
    </w:rPr>
  </w:style>
  <w:style w:type="paragraph" w:styleId="Tekstpodstawowy3">
    <w:name w:val="Body Text 3"/>
    <w:basedOn w:val="Normalny"/>
    <w:link w:val="Tekstpodstawowy3Znak"/>
    <w:unhideWhenUsed/>
    <w:qFormat/>
    <w:rsid w:val="00A31872"/>
    <w:pPr>
      <w:jc w:val="both"/>
    </w:pPr>
    <w:rPr>
      <w:sz w:val="24"/>
      <w:szCs w:val="24"/>
    </w:rPr>
  </w:style>
  <w:style w:type="character" w:customStyle="1" w:styleId="Tekstpodstawowy3Znak">
    <w:name w:val="Tekst podstawowy 3 Znak"/>
    <w:basedOn w:val="Domylnaczcionkaakapitu"/>
    <w:link w:val="Tekstpodstawowy3"/>
    <w:rsid w:val="00A31872"/>
    <w:rPr>
      <w:sz w:val="24"/>
      <w:szCs w:val="24"/>
    </w:rPr>
  </w:style>
  <w:style w:type="paragraph" w:styleId="Tematkomentarza">
    <w:name w:val="annotation subject"/>
    <w:basedOn w:val="Tekstkomentarza"/>
    <w:next w:val="Tekstkomentarza"/>
    <w:link w:val="TematkomentarzaZnak"/>
    <w:semiHidden/>
    <w:unhideWhenUsed/>
    <w:qFormat/>
    <w:rsid w:val="00A31872"/>
    <w:rPr>
      <w:b/>
      <w:bCs/>
    </w:rPr>
  </w:style>
  <w:style w:type="character" w:customStyle="1" w:styleId="TematkomentarzaZnak">
    <w:name w:val="Temat komentarza Znak"/>
    <w:basedOn w:val="TekstkomentarzaZnak"/>
    <w:link w:val="Tematkomentarza"/>
    <w:semiHidden/>
    <w:rsid w:val="00A31872"/>
    <w:rPr>
      <w:b/>
      <w:bCs/>
    </w:rPr>
  </w:style>
  <w:style w:type="paragraph" w:styleId="Bezodstpw">
    <w:name w:val="No Spacing"/>
    <w:uiPriority w:val="1"/>
    <w:qFormat/>
    <w:rsid w:val="00A31872"/>
    <w:pPr>
      <w:suppressAutoHyphens/>
    </w:pPr>
    <w:rPr>
      <w:sz w:val="24"/>
      <w:szCs w:val="24"/>
      <w:lang w:eastAsia="ar-SA"/>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b1 Znak"/>
    <w:link w:val="Akapitzlist"/>
    <w:uiPriority w:val="34"/>
    <w:qFormat/>
    <w:locked/>
    <w:rsid w:val="00A31872"/>
    <w:rPr>
      <w:rFonts w:ascii="Bookman Old Style" w:hAnsi="Bookman Old Style" w:cs="Mangal"/>
      <w:i/>
      <w:sz w:val="24"/>
      <w:lang w:eastAsia="hi-IN" w:bidi="hi-IN"/>
    </w:rPr>
  </w:style>
  <w:style w:type="paragraph" w:customStyle="1" w:styleId="pkt">
    <w:name w:val="pkt"/>
    <w:basedOn w:val="Normalny"/>
    <w:qFormat/>
    <w:rsid w:val="00A31872"/>
    <w:pPr>
      <w:spacing w:before="60" w:after="60"/>
      <w:ind w:left="851" w:hanging="295"/>
      <w:jc w:val="both"/>
    </w:pPr>
    <w:rPr>
      <w:sz w:val="24"/>
    </w:rPr>
  </w:style>
  <w:style w:type="paragraph" w:customStyle="1" w:styleId="pkt1">
    <w:name w:val="pkt1"/>
    <w:basedOn w:val="pkt"/>
    <w:qFormat/>
    <w:rsid w:val="00A31872"/>
    <w:pPr>
      <w:ind w:left="850" w:hanging="425"/>
    </w:pPr>
  </w:style>
  <w:style w:type="paragraph" w:customStyle="1" w:styleId="StylNagwek4NiePogrubienieZlewej0cmPierwszywiersz">
    <w:name w:val="Styl Nagłówek 4 + Nie Pogrubienie Z lewej:  0 cm Pierwszy wiersz..."/>
    <w:basedOn w:val="Nagwek4"/>
    <w:qFormat/>
    <w:rsid w:val="00A31872"/>
    <w:pPr>
      <w:keepLines w:val="0"/>
      <w:spacing w:before="0" w:line="360" w:lineRule="auto"/>
      <w:contextualSpacing/>
      <w:jc w:val="center"/>
    </w:pPr>
    <w:rPr>
      <w:rFonts w:ascii="Times New Roman" w:eastAsia="Times New Roman" w:hAnsi="Times New Roman" w:cs="Times New Roman"/>
      <w:bCs w:val="0"/>
      <w:i w:val="0"/>
      <w:iCs w:val="0"/>
      <w:color w:val="auto"/>
      <w:sz w:val="24"/>
    </w:rPr>
  </w:style>
  <w:style w:type="paragraph" w:customStyle="1" w:styleId="StylNagwek3Wyjustowany">
    <w:name w:val="Styl Nagłówek 3 + Wyjustowany"/>
    <w:basedOn w:val="Nagwek3"/>
    <w:qFormat/>
    <w:rsid w:val="00A31872"/>
    <w:rPr>
      <w:bCs w:val="0"/>
      <w:szCs w:val="20"/>
    </w:rPr>
  </w:style>
  <w:style w:type="paragraph" w:customStyle="1" w:styleId="Mapadokumentu1">
    <w:name w:val="Mapa dokumentu1"/>
    <w:basedOn w:val="Normalny"/>
    <w:semiHidden/>
    <w:qFormat/>
    <w:rsid w:val="00A31872"/>
    <w:pPr>
      <w:shd w:val="clear" w:color="auto" w:fill="000080"/>
    </w:pPr>
    <w:rPr>
      <w:rFonts w:ascii="Tahoma" w:hAnsi="Tahoma" w:cs="Tahoma"/>
      <w:sz w:val="24"/>
      <w:szCs w:val="24"/>
    </w:rPr>
  </w:style>
  <w:style w:type="paragraph" w:customStyle="1" w:styleId="NormalnyWyjustowany">
    <w:name w:val="Normalny + Wyjustowany"/>
    <w:aliases w:val="Przed:  3 pt,Po:  6 pt"/>
    <w:basedOn w:val="Nagwek2"/>
    <w:qFormat/>
    <w:rsid w:val="00A31872"/>
    <w:pPr>
      <w:tabs>
        <w:tab w:val="num" w:pos="1361"/>
      </w:tabs>
      <w:spacing w:before="0" w:beforeAutospacing="0" w:after="0" w:afterAutospacing="0" w:line="360" w:lineRule="auto"/>
      <w:ind w:left="1361" w:hanging="284"/>
      <w:jc w:val="both"/>
    </w:pPr>
    <w:rPr>
      <w:rFonts w:ascii="Garamond" w:hAnsi="Garamond" w:cstheme="majorBidi"/>
      <w:b w:val="0"/>
      <w:i w:val="0"/>
      <w:sz w:val="18"/>
      <w:szCs w:val="18"/>
    </w:rPr>
  </w:style>
  <w:style w:type="character" w:customStyle="1" w:styleId="DefaultZnak">
    <w:name w:val="Default Znak"/>
    <w:basedOn w:val="Domylnaczcionkaakapitu"/>
    <w:link w:val="Default"/>
    <w:locked/>
    <w:rsid w:val="00A31872"/>
    <w:rPr>
      <w:rFonts w:ascii="Garamond" w:hAnsi="Garamond" w:cs="Garamond"/>
      <w:color w:val="000000"/>
      <w:sz w:val="24"/>
      <w:szCs w:val="24"/>
    </w:rPr>
  </w:style>
  <w:style w:type="paragraph" w:customStyle="1" w:styleId="Default">
    <w:name w:val="Default"/>
    <w:link w:val="DefaultZnak"/>
    <w:qFormat/>
    <w:rsid w:val="00A31872"/>
    <w:pPr>
      <w:autoSpaceDE w:val="0"/>
      <w:autoSpaceDN w:val="0"/>
      <w:adjustRightInd w:val="0"/>
    </w:pPr>
    <w:rPr>
      <w:rFonts w:ascii="Garamond" w:hAnsi="Garamond" w:cs="Garamond"/>
      <w:color w:val="000000"/>
      <w:sz w:val="24"/>
      <w:szCs w:val="24"/>
    </w:rPr>
  </w:style>
  <w:style w:type="character" w:customStyle="1" w:styleId="ListParagraphChar">
    <w:name w:val="List Paragraph Char"/>
    <w:link w:val="Akapitzlist1"/>
    <w:locked/>
    <w:rsid w:val="00A31872"/>
    <w:rPr>
      <w:kern w:val="2"/>
      <w:lang w:eastAsia="ar-SA"/>
    </w:rPr>
  </w:style>
  <w:style w:type="paragraph" w:customStyle="1" w:styleId="Akapitzlist1">
    <w:name w:val="Akapit z listą1"/>
    <w:basedOn w:val="Normalny"/>
    <w:link w:val="ListParagraphChar"/>
    <w:qFormat/>
    <w:rsid w:val="00A31872"/>
    <w:pPr>
      <w:suppressAutoHyphens/>
      <w:spacing w:line="100" w:lineRule="atLeast"/>
    </w:pPr>
    <w:rPr>
      <w:kern w:val="2"/>
      <w:lang w:eastAsia="ar-SA"/>
    </w:rPr>
  </w:style>
  <w:style w:type="paragraph" w:customStyle="1" w:styleId="Tekstpodstawowy24">
    <w:name w:val="Tekst podstawowy 24"/>
    <w:basedOn w:val="Normalny"/>
    <w:uiPriority w:val="99"/>
    <w:qFormat/>
    <w:rsid w:val="00A31872"/>
    <w:pPr>
      <w:suppressAutoHyphens/>
      <w:spacing w:line="100" w:lineRule="atLeast"/>
    </w:pPr>
    <w:rPr>
      <w:rFonts w:eastAsia="MS Mincho"/>
      <w:kern w:val="2"/>
      <w:sz w:val="24"/>
      <w:lang w:eastAsia="ar-SA"/>
    </w:rPr>
  </w:style>
  <w:style w:type="paragraph" w:customStyle="1" w:styleId="Tretekstu">
    <w:name w:val="Treść tekstu"/>
    <w:basedOn w:val="Normalny"/>
    <w:qFormat/>
    <w:rsid w:val="00A31872"/>
    <w:pPr>
      <w:suppressAutoHyphens/>
      <w:jc w:val="both"/>
    </w:pPr>
    <w:rPr>
      <w:color w:val="00000A"/>
      <w:sz w:val="24"/>
    </w:rPr>
  </w:style>
  <w:style w:type="paragraph" w:customStyle="1" w:styleId="NormalnyWeb1">
    <w:name w:val="Normalny (Web)1"/>
    <w:basedOn w:val="Normalny"/>
    <w:qFormat/>
    <w:rsid w:val="00A31872"/>
    <w:pPr>
      <w:suppressAutoHyphens/>
      <w:spacing w:line="100" w:lineRule="atLeast"/>
    </w:pPr>
    <w:rPr>
      <w:kern w:val="2"/>
      <w:lang w:eastAsia="ar-SA"/>
    </w:rPr>
  </w:style>
  <w:style w:type="character" w:styleId="Odwoanieprzypisudolnego">
    <w:name w:val="footnote reference"/>
    <w:uiPriority w:val="99"/>
    <w:semiHidden/>
    <w:unhideWhenUsed/>
    <w:rsid w:val="00A31872"/>
    <w:rPr>
      <w:vertAlign w:val="superscript"/>
    </w:rPr>
  </w:style>
  <w:style w:type="character" w:styleId="Odwoaniedokomentarza">
    <w:name w:val="annotation reference"/>
    <w:semiHidden/>
    <w:unhideWhenUsed/>
    <w:rsid w:val="00A31872"/>
    <w:rPr>
      <w:sz w:val="16"/>
      <w:szCs w:val="16"/>
    </w:rPr>
  </w:style>
  <w:style w:type="character" w:customStyle="1" w:styleId="TekstprzypisudolnegoZnak1">
    <w:name w:val="Tekst przypisu dolnego Znak1"/>
    <w:aliases w:val="Podrozdział Znak1"/>
    <w:basedOn w:val="Domylnaczcionkaakapitu"/>
    <w:link w:val="Tekstprzypisudolnego"/>
    <w:uiPriority w:val="99"/>
    <w:semiHidden/>
    <w:locked/>
    <w:rsid w:val="00A31872"/>
    <w:rPr>
      <w:lang w:eastAsia="ar-SA"/>
    </w:rPr>
  </w:style>
  <w:style w:type="numbering" w:customStyle="1" w:styleId="Poziom1">
    <w:name w:val="Poziom1"/>
    <w:rsid w:val="00A31872"/>
    <w:pPr>
      <w:numPr>
        <w:numId w:val="5"/>
      </w:numPr>
    </w:pPr>
  </w:style>
  <w:style w:type="paragraph" w:customStyle="1" w:styleId="Textbodyuser">
    <w:name w:val="Text body (user)"/>
    <w:basedOn w:val="Normalny"/>
    <w:rsid w:val="00D0134D"/>
    <w:pPr>
      <w:widowControl w:val="0"/>
      <w:suppressAutoHyphens/>
      <w:autoSpaceDN w:val="0"/>
      <w:spacing w:after="120"/>
      <w:textAlignment w:val="baseline"/>
    </w:pPr>
    <w:rPr>
      <w:rFonts w:eastAsia="SimSun, 宋体" w:cs="Arial"/>
      <w:kern w:val="3"/>
      <w:sz w:val="24"/>
      <w:szCs w:val="24"/>
      <w:lang w:eastAsia="zh-CN" w:bidi="hi-IN"/>
    </w:rPr>
  </w:style>
  <w:style w:type="paragraph" w:customStyle="1" w:styleId="Tekstpodstawowy23">
    <w:name w:val="Tekst podstawowy 23"/>
    <w:basedOn w:val="Normalny"/>
    <w:rsid w:val="00C5528E"/>
    <w:pPr>
      <w:spacing w:line="160" w:lineRule="atLeast"/>
      <w:jc w:val="center"/>
    </w:pPr>
    <w:rPr>
      <w:b/>
      <w:sz w:val="24"/>
      <w:lang w:eastAsia="ar-SA"/>
    </w:rPr>
  </w:style>
  <w:style w:type="character" w:customStyle="1" w:styleId="grame">
    <w:name w:val="grame"/>
    <w:basedOn w:val="Domylnaczcionkaakapitu"/>
    <w:rsid w:val="00935862"/>
  </w:style>
  <w:style w:type="paragraph" w:styleId="Tekstpodstawowywcity2">
    <w:name w:val="Body Text Indent 2"/>
    <w:basedOn w:val="Normalny"/>
    <w:link w:val="Tekstpodstawowywcity2Znak"/>
    <w:uiPriority w:val="99"/>
    <w:semiHidden/>
    <w:unhideWhenUsed/>
    <w:rsid w:val="00337FE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37FE2"/>
  </w:style>
  <w:style w:type="character" w:customStyle="1" w:styleId="FontStyle77">
    <w:name w:val="Font Style77"/>
    <w:rsid w:val="00792BE1"/>
    <w:rPr>
      <w:rFonts w:ascii="Times New Roman" w:hAnsi="Times New Roman" w:cs="Times New Roman"/>
      <w:b/>
      <w:bCs/>
      <w:sz w:val="18"/>
      <w:szCs w:val="18"/>
    </w:rPr>
  </w:style>
  <w:style w:type="character" w:customStyle="1" w:styleId="FontStyle78">
    <w:name w:val="Font Style78"/>
    <w:rsid w:val="00792BE1"/>
    <w:rPr>
      <w:rFonts w:ascii="Times New Roman" w:hAnsi="Times New Roman" w:cs="Times New Roman"/>
      <w:b/>
      <w:bCs/>
      <w:sz w:val="18"/>
      <w:szCs w:val="18"/>
    </w:rPr>
  </w:style>
  <w:style w:type="character" w:customStyle="1" w:styleId="WW8Num3z0">
    <w:name w:val="WW8Num3z0"/>
    <w:rsid w:val="001E0263"/>
    <w:rPr>
      <w:rFonts w:cs="Times New Roman"/>
    </w:rPr>
  </w:style>
  <w:style w:type="paragraph" w:styleId="Tekstpodstawowywcity3">
    <w:name w:val="Body Text Indent 3"/>
    <w:basedOn w:val="Normalny"/>
    <w:link w:val="Tekstpodstawowywcity3Znak"/>
    <w:uiPriority w:val="99"/>
    <w:unhideWhenUsed/>
    <w:rsid w:val="005A1C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5A1CE2"/>
    <w:rPr>
      <w:sz w:val="16"/>
      <w:szCs w:val="16"/>
    </w:rPr>
  </w:style>
  <w:style w:type="character" w:styleId="Tekstzastpczy">
    <w:name w:val="Placeholder Text"/>
    <w:basedOn w:val="Domylnaczcionkaakapitu"/>
    <w:uiPriority w:val="99"/>
    <w:semiHidden/>
    <w:rsid w:val="001825DA"/>
    <w:rPr>
      <w:color w:val="808080"/>
    </w:rPr>
  </w:style>
  <w:style w:type="paragraph" w:customStyle="1" w:styleId="WW-Tekstpodstawowy2">
    <w:name w:val="WW-Tekst podstawowy 2"/>
    <w:basedOn w:val="Normalny"/>
    <w:qFormat/>
    <w:rsid w:val="00F201EC"/>
    <w:pPr>
      <w:suppressAutoHyphens/>
      <w:spacing w:line="160" w:lineRule="atLeast"/>
      <w:jc w:val="center"/>
    </w:pPr>
    <w:rPr>
      <w:b/>
      <w:sz w:val="24"/>
    </w:rPr>
  </w:style>
  <w:style w:type="character" w:styleId="Nierozpoznanawzmianka">
    <w:name w:val="Unresolved Mention"/>
    <w:basedOn w:val="Domylnaczcionkaakapitu"/>
    <w:uiPriority w:val="99"/>
    <w:semiHidden/>
    <w:unhideWhenUsed/>
    <w:rsid w:val="00C15CB6"/>
    <w:rPr>
      <w:color w:val="605E5C"/>
      <w:shd w:val="clear" w:color="auto" w:fill="E1DFDD"/>
    </w:rPr>
  </w:style>
  <w:style w:type="character" w:styleId="Uwydatnienie">
    <w:name w:val="Emphasis"/>
    <w:basedOn w:val="Domylnaczcionkaakapitu"/>
    <w:uiPriority w:val="20"/>
    <w:qFormat/>
    <w:locked/>
    <w:rsid w:val="003C3142"/>
    <w:rPr>
      <w:i/>
      <w:iCs/>
    </w:rPr>
  </w:style>
  <w:style w:type="paragraph" w:customStyle="1" w:styleId="Textbody">
    <w:name w:val="Text body"/>
    <w:basedOn w:val="Standard"/>
    <w:rsid w:val="00052ECE"/>
    <w:pPr>
      <w:widowControl/>
      <w:spacing w:after="120"/>
      <w:textAlignment w:val="baseline"/>
    </w:pPr>
    <w:rPr>
      <w:rFonts w:ascii="Liberation Serif" w:eastAsia="SimSun" w:hAnsi="Liberation Serif" w:cs="Mangal"/>
    </w:rPr>
  </w:style>
  <w:style w:type="paragraph" w:customStyle="1" w:styleId="TableContents">
    <w:name w:val="Table Contents"/>
    <w:basedOn w:val="Standard"/>
    <w:rsid w:val="00052ECE"/>
    <w:pPr>
      <w:widowControl/>
      <w:suppressLineNumbers/>
      <w:textAlignment w:val="baseline"/>
    </w:pPr>
    <w:rPr>
      <w:rFonts w:ascii="Liberation Serif" w:eastAsia="SimSun" w:hAnsi="Liberation Serif" w:cs="Mangal"/>
    </w:rPr>
  </w:style>
  <w:style w:type="paragraph" w:customStyle="1" w:styleId="Normalny1">
    <w:name w:val="Normalny1"/>
    <w:rsid w:val="005A3C1E"/>
    <w:pPr>
      <w:widowControl w:val="0"/>
      <w:suppressAutoHyphens/>
      <w:autoSpaceDN w:val="0"/>
      <w:textAlignment w:val="baseline"/>
    </w:pPr>
    <w:rPr>
      <w:rFonts w:eastAsia="SimSun, 宋体"/>
      <w:kern w:val="3"/>
      <w:sz w:val="24"/>
      <w:szCs w:val="24"/>
      <w:lang w:eastAsia="zh-CN"/>
    </w:rPr>
  </w:style>
  <w:style w:type="paragraph" w:customStyle="1" w:styleId="Tekstpodstawowy1">
    <w:name w:val="Tekst podstawowy1"/>
    <w:basedOn w:val="Normalny1"/>
    <w:rsid w:val="005A3C1E"/>
    <w:pPr>
      <w:spacing w:after="120"/>
    </w:pPr>
  </w:style>
  <w:style w:type="character" w:customStyle="1" w:styleId="Domylnaczcionkaakapitu2">
    <w:name w:val="Domyślna czcionka akapitu2"/>
    <w:rsid w:val="005A3C1E"/>
  </w:style>
  <w:style w:type="numbering" w:customStyle="1" w:styleId="WW8Num2">
    <w:name w:val="WW8Num2"/>
    <w:basedOn w:val="Bezlisty"/>
    <w:rsid w:val="005A3C1E"/>
    <w:pPr>
      <w:numPr>
        <w:numId w:val="40"/>
      </w:numPr>
    </w:pPr>
  </w:style>
  <w:style w:type="numbering" w:customStyle="1" w:styleId="WW8Num1">
    <w:name w:val="WW8Num1"/>
    <w:basedOn w:val="Bezlisty"/>
    <w:rsid w:val="005A3C1E"/>
    <w:pPr>
      <w:numPr>
        <w:numId w:val="41"/>
      </w:numPr>
    </w:pPr>
  </w:style>
  <w:style w:type="numbering" w:customStyle="1" w:styleId="WW8Num3">
    <w:name w:val="WW8Num3"/>
    <w:basedOn w:val="Bezlisty"/>
    <w:rsid w:val="005A3C1E"/>
    <w:pPr>
      <w:numPr>
        <w:numId w:val="42"/>
      </w:numPr>
    </w:pPr>
  </w:style>
  <w:style w:type="paragraph" w:customStyle="1" w:styleId="Tekstpodstawowy21">
    <w:name w:val="Tekst podstawowy 21"/>
    <w:basedOn w:val="Normalny"/>
    <w:rsid w:val="002E7762"/>
    <w:pPr>
      <w:suppressAutoHyphens/>
    </w:pPr>
    <w:rPr>
      <w:sz w:val="24"/>
      <w:lang w:eastAsia="ar-SA"/>
    </w:rPr>
  </w:style>
  <w:style w:type="paragraph" w:customStyle="1" w:styleId="WW-Tekstpodstawowy21">
    <w:name w:val="WW-Tekst podstawowy 21"/>
    <w:basedOn w:val="Normalny"/>
    <w:rsid w:val="002E7762"/>
    <w:pPr>
      <w:spacing w:line="160" w:lineRule="atLeast"/>
      <w:jc w:val="center"/>
    </w:pPr>
    <w:rPr>
      <w:b/>
      <w:sz w:val="24"/>
    </w:rPr>
  </w:style>
  <w:style w:type="paragraph" w:customStyle="1" w:styleId="Tekstpodstawowy22">
    <w:name w:val="Tekst podstawowy 22"/>
    <w:basedOn w:val="Normalny"/>
    <w:qFormat/>
    <w:rsid w:val="002E7762"/>
    <w:pPr>
      <w:suppressAutoHyphens/>
      <w:spacing w:line="100" w:lineRule="atLeast"/>
    </w:pPr>
    <w:rPr>
      <w:kern w:val="1"/>
      <w:lang w:eastAsia="ar-SA"/>
    </w:rPr>
  </w:style>
  <w:style w:type="paragraph" w:customStyle="1" w:styleId="Akapitzlist2">
    <w:name w:val="Akapit z listą2"/>
    <w:basedOn w:val="Normalny"/>
    <w:rsid w:val="002E7762"/>
    <w:pPr>
      <w:suppressAutoHyphens/>
      <w:spacing w:line="100" w:lineRule="atLeast"/>
    </w:pPr>
    <w:rPr>
      <w:kern w:val="1"/>
      <w:lang w:eastAsia="ar-SA"/>
    </w:rPr>
  </w:style>
  <w:style w:type="paragraph" w:customStyle="1" w:styleId="Tekstpodstawowy31">
    <w:name w:val="Tekst podstawowy 31"/>
    <w:basedOn w:val="Normalny"/>
    <w:rsid w:val="00EB342C"/>
    <w:rPr>
      <w:b/>
      <w:bCs/>
      <w:sz w:val="24"/>
      <w:lang w:eastAsia="ar-SA"/>
    </w:rPr>
  </w:style>
  <w:style w:type="paragraph" w:styleId="HTML-wstpniesformatowany">
    <w:name w:val="HTML Preformatted"/>
    <w:basedOn w:val="Normalny"/>
    <w:link w:val="HTML-wstpniesformatowanyZnak"/>
    <w:uiPriority w:val="99"/>
    <w:unhideWhenUsed/>
    <w:rsid w:val="00E855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rsid w:val="00E8556E"/>
    <w:rPr>
      <w:rFonts w:ascii="Courier New" w:hAnsi="Courier New" w:cs="Courier New"/>
    </w:rPr>
  </w:style>
  <w:style w:type="character" w:customStyle="1" w:styleId="hwtze">
    <w:name w:val="hwtze"/>
    <w:basedOn w:val="Domylnaczcionkaakapitu"/>
    <w:rsid w:val="00E8556E"/>
  </w:style>
  <w:style w:type="character" w:customStyle="1" w:styleId="rynqvb">
    <w:name w:val="rynqvb"/>
    <w:basedOn w:val="Domylnaczcionkaakapitu"/>
    <w:rsid w:val="00E8556E"/>
  </w:style>
  <w:style w:type="paragraph" w:customStyle="1" w:styleId="Tekstpodstawowywcity31">
    <w:name w:val="Tekst podstawowy wcięty 31"/>
    <w:basedOn w:val="Normalny"/>
    <w:rsid w:val="00721CCB"/>
    <w:pPr>
      <w:suppressAutoHyphens/>
      <w:spacing w:line="360" w:lineRule="auto"/>
      <w:ind w:hanging="284"/>
      <w:jc w:val="both"/>
    </w:pPr>
    <w:rPr>
      <w:sz w:val="24"/>
      <w:szCs w:val="24"/>
      <w:lang w:val="x-none" w:eastAsia="ar-SA"/>
    </w:rPr>
  </w:style>
  <w:style w:type="character" w:customStyle="1" w:styleId="alb">
    <w:name w:val="a_lb"/>
    <w:basedOn w:val="Domylnaczcionkaakapitu"/>
    <w:rsid w:val="00721CCB"/>
  </w:style>
  <w:style w:type="paragraph" w:customStyle="1" w:styleId="text-justifylist-indent-2">
    <w:name w:val="text-justify list-indent-2"/>
    <w:basedOn w:val="Normalny"/>
    <w:rsid w:val="00721CCB"/>
    <w:pPr>
      <w:spacing w:before="100" w:beforeAutospacing="1" w:after="100" w:afterAutospacing="1"/>
    </w:pPr>
    <w:rPr>
      <w:sz w:val="24"/>
      <w:szCs w:val="24"/>
    </w:rPr>
  </w:style>
  <w:style w:type="character" w:customStyle="1" w:styleId="FontStyle31">
    <w:name w:val="Font Style31"/>
    <w:rsid w:val="000741FE"/>
    <w:rPr>
      <w:rFonts w:ascii="Times New Roman" w:hAnsi="Times New Roman" w:cs="Times New Roman" w:hint="default"/>
      <w:sz w:val="22"/>
      <w:szCs w:val="22"/>
    </w:rPr>
  </w:style>
  <w:style w:type="paragraph" w:customStyle="1" w:styleId="Style2">
    <w:name w:val="Style2"/>
    <w:basedOn w:val="Normalny"/>
    <w:rsid w:val="000741FE"/>
    <w:pPr>
      <w:widowControl w:val="0"/>
      <w:suppressAutoHyphens/>
      <w:autoSpaceDE w:val="0"/>
      <w:jc w:val="both"/>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92470">
      <w:bodyDiv w:val="1"/>
      <w:marLeft w:val="0"/>
      <w:marRight w:val="0"/>
      <w:marTop w:val="0"/>
      <w:marBottom w:val="0"/>
      <w:divBdr>
        <w:top w:val="none" w:sz="0" w:space="0" w:color="auto"/>
        <w:left w:val="none" w:sz="0" w:space="0" w:color="auto"/>
        <w:bottom w:val="none" w:sz="0" w:space="0" w:color="auto"/>
        <w:right w:val="none" w:sz="0" w:space="0" w:color="auto"/>
      </w:divBdr>
    </w:div>
    <w:div w:id="222722528">
      <w:bodyDiv w:val="1"/>
      <w:marLeft w:val="0"/>
      <w:marRight w:val="0"/>
      <w:marTop w:val="0"/>
      <w:marBottom w:val="0"/>
      <w:divBdr>
        <w:top w:val="none" w:sz="0" w:space="0" w:color="auto"/>
        <w:left w:val="none" w:sz="0" w:space="0" w:color="auto"/>
        <w:bottom w:val="none" w:sz="0" w:space="0" w:color="auto"/>
        <w:right w:val="none" w:sz="0" w:space="0" w:color="auto"/>
      </w:divBdr>
    </w:div>
    <w:div w:id="258874581">
      <w:bodyDiv w:val="1"/>
      <w:marLeft w:val="0"/>
      <w:marRight w:val="0"/>
      <w:marTop w:val="0"/>
      <w:marBottom w:val="0"/>
      <w:divBdr>
        <w:top w:val="none" w:sz="0" w:space="0" w:color="auto"/>
        <w:left w:val="none" w:sz="0" w:space="0" w:color="auto"/>
        <w:bottom w:val="none" w:sz="0" w:space="0" w:color="auto"/>
        <w:right w:val="none" w:sz="0" w:space="0" w:color="auto"/>
      </w:divBdr>
    </w:div>
    <w:div w:id="327561637">
      <w:bodyDiv w:val="1"/>
      <w:marLeft w:val="0"/>
      <w:marRight w:val="0"/>
      <w:marTop w:val="0"/>
      <w:marBottom w:val="0"/>
      <w:divBdr>
        <w:top w:val="none" w:sz="0" w:space="0" w:color="auto"/>
        <w:left w:val="none" w:sz="0" w:space="0" w:color="auto"/>
        <w:bottom w:val="none" w:sz="0" w:space="0" w:color="auto"/>
        <w:right w:val="none" w:sz="0" w:space="0" w:color="auto"/>
      </w:divBdr>
    </w:div>
    <w:div w:id="393744684">
      <w:bodyDiv w:val="1"/>
      <w:marLeft w:val="0"/>
      <w:marRight w:val="0"/>
      <w:marTop w:val="0"/>
      <w:marBottom w:val="0"/>
      <w:divBdr>
        <w:top w:val="none" w:sz="0" w:space="0" w:color="auto"/>
        <w:left w:val="none" w:sz="0" w:space="0" w:color="auto"/>
        <w:bottom w:val="none" w:sz="0" w:space="0" w:color="auto"/>
        <w:right w:val="none" w:sz="0" w:space="0" w:color="auto"/>
      </w:divBdr>
    </w:div>
    <w:div w:id="571157350">
      <w:bodyDiv w:val="1"/>
      <w:marLeft w:val="0"/>
      <w:marRight w:val="0"/>
      <w:marTop w:val="0"/>
      <w:marBottom w:val="0"/>
      <w:divBdr>
        <w:top w:val="none" w:sz="0" w:space="0" w:color="auto"/>
        <w:left w:val="none" w:sz="0" w:space="0" w:color="auto"/>
        <w:bottom w:val="none" w:sz="0" w:space="0" w:color="auto"/>
        <w:right w:val="none" w:sz="0" w:space="0" w:color="auto"/>
      </w:divBdr>
    </w:div>
    <w:div w:id="628705767">
      <w:bodyDiv w:val="1"/>
      <w:marLeft w:val="0"/>
      <w:marRight w:val="0"/>
      <w:marTop w:val="0"/>
      <w:marBottom w:val="0"/>
      <w:divBdr>
        <w:top w:val="none" w:sz="0" w:space="0" w:color="auto"/>
        <w:left w:val="none" w:sz="0" w:space="0" w:color="auto"/>
        <w:bottom w:val="none" w:sz="0" w:space="0" w:color="auto"/>
        <w:right w:val="none" w:sz="0" w:space="0" w:color="auto"/>
      </w:divBdr>
    </w:div>
    <w:div w:id="766778425">
      <w:bodyDiv w:val="1"/>
      <w:marLeft w:val="0"/>
      <w:marRight w:val="0"/>
      <w:marTop w:val="0"/>
      <w:marBottom w:val="0"/>
      <w:divBdr>
        <w:top w:val="none" w:sz="0" w:space="0" w:color="auto"/>
        <w:left w:val="none" w:sz="0" w:space="0" w:color="auto"/>
        <w:bottom w:val="none" w:sz="0" w:space="0" w:color="auto"/>
        <w:right w:val="none" w:sz="0" w:space="0" w:color="auto"/>
      </w:divBdr>
    </w:div>
    <w:div w:id="859465175">
      <w:bodyDiv w:val="1"/>
      <w:marLeft w:val="0"/>
      <w:marRight w:val="0"/>
      <w:marTop w:val="0"/>
      <w:marBottom w:val="0"/>
      <w:divBdr>
        <w:top w:val="none" w:sz="0" w:space="0" w:color="auto"/>
        <w:left w:val="none" w:sz="0" w:space="0" w:color="auto"/>
        <w:bottom w:val="none" w:sz="0" w:space="0" w:color="auto"/>
        <w:right w:val="none" w:sz="0" w:space="0" w:color="auto"/>
      </w:divBdr>
    </w:div>
    <w:div w:id="876354331">
      <w:bodyDiv w:val="1"/>
      <w:marLeft w:val="0"/>
      <w:marRight w:val="0"/>
      <w:marTop w:val="0"/>
      <w:marBottom w:val="0"/>
      <w:divBdr>
        <w:top w:val="none" w:sz="0" w:space="0" w:color="auto"/>
        <w:left w:val="none" w:sz="0" w:space="0" w:color="auto"/>
        <w:bottom w:val="none" w:sz="0" w:space="0" w:color="auto"/>
        <w:right w:val="none" w:sz="0" w:space="0" w:color="auto"/>
      </w:divBdr>
    </w:div>
    <w:div w:id="880168082">
      <w:bodyDiv w:val="1"/>
      <w:marLeft w:val="0"/>
      <w:marRight w:val="0"/>
      <w:marTop w:val="0"/>
      <w:marBottom w:val="0"/>
      <w:divBdr>
        <w:top w:val="none" w:sz="0" w:space="0" w:color="auto"/>
        <w:left w:val="none" w:sz="0" w:space="0" w:color="auto"/>
        <w:bottom w:val="none" w:sz="0" w:space="0" w:color="auto"/>
        <w:right w:val="none" w:sz="0" w:space="0" w:color="auto"/>
      </w:divBdr>
    </w:div>
    <w:div w:id="881290335">
      <w:bodyDiv w:val="1"/>
      <w:marLeft w:val="0"/>
      <w:marRight w:val="0"/>
      <w:marTop w:val="0"/>
      <w:marBottom w:val="0"/>
      <w:divBdr>
        <w:top w:val="none" w:sz="0" w:space="0" w:color="auto"/>
        <w:left w:val="none" w:sz="0" w:space="0" w:color="auto"/>
        <w:bottom w:val="none" w:sz="0" w:space="0" w:color="auto"/>
        <w:right w:val="none" w:sz="0" w:space="0" w:color="auto"/>
      </w:divBdr>
    </w:div>
    <w:div w:id="997728299">
      <w:bodyDiv w:val="1"/>
      <w:marLeft w:val="0"/>
      <w:marRight w:val="0"/>
      <w:marTop w:val="0"/>
      <w:marBottom w:val="0"/>
      <w:divBdr>
        <w:top w:val="none" w:sz="0" w:space="0" w:color="auto"/>
        <w:left w:val="none" w:sz="0" w:space="0" w:color="auto"/>
        <w:bottom w:val="none" w:sz="0" w:space="0" w:color="auto"/>
        <w:right w:val="none" w:sz="0" w:space="0" w:color="auto"/>
      </w:divBdr>
    </w:div>
    <w:div w:id="1119032658">
      <w:bodyDiv w:val="1"/>
      <w:marLeft w:val="0"/>
      <w:marRight w:val="0"/>
      <w:marTop w:val="0"/>
      <w:marBottom w:val="0"/>
      <w:divBdr>
        <w:top w:val="none" w:sz="0" w:space="0" w:color="auto"/>
        <w:left w:val="none" w:sz="0" w:space="0" w:color="auto"/>
        <w:bottom w:val="none" w:sz="0" w:space="0" w:color="auto"/>
        <w:right w:val="none" w:sz="0" w:space="0" w:color="auto"/>
      </w:divBdr>
    </w:div>
    <w:div w:id="1334919606">
      <w:bodyDiv w:val="1"/>
      <w:marLeft w:val="0"/>
      <w:marRight w:val="0"/>
      <w:marTop w:val="0"/>
      <w:marBottom w:val="0"/>
      <w:divBdr>
        <w:top w:val="none" w:sz="0" w:space="0" w:color="auto"/>
        <w:left w:val="none" w:sz="0" w:space="0" w:color="auto"/>
        <w:bottom w:val="none" w:sz="0" w:space="0" w:color="auto"/>
        <w:right w:val="none" w:sz="0" w:space="0" w:color="auto"/>
      </w:divBdr>
    </w:div>
    <w:div w:id="1433621860">
      <w:marLeft w:val="0"/>
      <w:marRight w:val="0"/>
      <w:marTop w:val="0"/>
      <w:marBottom w:val="0"/>
      <w:divBdr>
        <w:top w:val="none" w:sz="0" w:space="0" w:color="auto"/>
        <w:left w:val="none" w:sz="0" w:space="0" w:color="auto"/>
        <w:bottom w:val="none" w:sz="0" w:space="0" w:color="auto"/>
        <w:right w:val="none" w:sz="0" w:space="0" w:color="auto"/>
      </w:divBdr>
    </w:div>
    <w:div w:id="1433621861">
      <w:marLeft w:val="0"/>
      <w:marRight w:val="0"/>
      <w:marTop w:val="0"/>
      <w:marBottom w:val="0"/>
      <w:divBdr>
        <w:top w:val="none" w:sz="0" w:space="0" w:color="auto"/>
        <w:left w:val="none" w:sz="0" w:space="0" w:color="auto"/>
        <w:bottom w:val="none" w:sz="0" w:space="0" w:color="auto"/>
        <w:right w:val="none" w:sz="0" w:space="0" w:color="auto"/>
      </w:divBdr>
    </w:div>
    <w:div w:id="1433621862">
      <w:marLeft w:val="0"/>
      <w:marRight w:val="0"/>
      <w:marTop w:val="0"/>
      <w:marBottom w:val="0"/>
      <w:divBdr>
        <w:top w:val="none" w:sz="0" w:space="0" w:color="auto"/>
        <w:left w:val="none" w:sz="0" w:space="0" w:color="auto"/>
        <w:bottom w:val="none" w:sz="0" w:space="0" w:color="auto"/>
        <w:right w:val="none" w:sz="0" w:space="0" w:color="auto"/>
      </w:divBdr>
    </w:div>
    <w:div w:id="1433621863">
      <w:marLeft w:val="0"/>
      <w:marRight w:val="0"/>
      <w:marTop w:val="0"/>
      <w:marBottom w:val="0"/>
      <w:divBdr>
        <w:top w:val="none" w:sz="0" w:space="0" w:color="auto"/>
        <w:left w:val="none" w:sz="0" w:space="0" w:color="auto"/>
        <w:bottom w:val="none" w:sz="0" w:space="0" w:color="auto"/>
        <w:right w:val="none" w:sz="0" w:space="0" w:color="auto"/>
      </w:divBdr>
    </w:div>
    <w:div w:id="1433621864">
      <w:marLeft w:val="0"/>
      <w:marRight w:val="0"/>
      <w:marTop w:val="0"/>
      <w:marBottom w:val="0"/>
      <w:divBdr>
        <w:top w:val="none" w:sz="0" w:space="0" w:color="auto"/>
        <w:left w:val="none" w:sz="0" w:space="0" w:color="auto"/>
        <w:bottom w:val="none" w:sz="0" w:space="0" w:color="auto"/>
        <w:right w:val="none" w:sz="0" w:space="0" w:color="auto"/>
      </w:divBdr>
    </w:div>
    <w:div w:id="1433621865">
      <w:marLeft w:val="0"/>
      <w:marRight w:val="0"/>
      <w:marTop w:val="0"/>
      <w:marBottom w:val="0"/>
      <w:divBdr>
        <w:top w:val="none" w:sz="0" w:space="0" w:color="auto"/>
        <w:left w:val="none" w:sz="0" w:space="0" w:color="auto"/>
        <w:bottom w:val="none" w:sz="0" w:space="0" w:color="auto"/>
        <w:right w:val="none" w:sz="0" w:space="0" w:color="auto"/>
      </w:divBdr>
    </w:div>
    <w:div w:id="1433621866">
      <w:marLeft w:val="0"/>
      <w:marRight w:val="0"/>
      <w:marTop w:val="0"/>
      <w:marBottom w:val="0"/>
      <w:divBdr>
        <w:top w:val="none" w:sz="0" w:space="0" w:color="auto"/>
        <w:left w:val="none" w:sz="0" w:space="0" w:color="auto"/>
        <w:bottom w:val="none" w:sz="0" w:space="0" w:color="auto"/>
        <w:right w:val="none" w:sz="0" w:space="0" w:color="auto"/>
      </w:divBdr>
    </w:div>
    <w:div w:id="1433621867">
      <w:marLeft w:val="0"/>
      <w:marRight w:val="0"/>
      <w:marTop w:val="0"/>
      <w:marBottom w:val="0"/>
      <w:divBdr>
        <w:top w:val="none" w:sz="0" w:space="0" w:color="auto"/>
        <w:left w:val="none" w:sz="0" w:space="0" w:color="auto"/>
        <w:bottom w:val="none" w:sz="0" w:space="0" w:color="auto"/>
        <w:right w:val="none" w:sz="0" w:space="0" w:color="auto"/>
      </w:divBdr>
    </w:div>
    <w:div w:id="1433621868">
      <w:marLeft w:val="0"/>
      <w:marRight w:val="0"/>
      <w:marTop w:val="0"/>
      <w:marBottom w:val="0"/>
      <w:divBdr>
        <w:top w:val="none" w:sz="0" w:space="0" w:color="auto"/>
        <w:left w:val="none" w:sz="0" w:space="0" w:color="auto"/>
        <w:bottom w:val="none" w:sz="0" w:space="0" w:color="auto"/>
        <w:right w:val="none" w:sz="0" w:space="0" w:color="auto"/>
      </w:divBdr>
    </w:div>
    <w:div w:id="1433621869">
      <w:marLeft w:val="0"/>
      <w:marRight w:val="0"/>
      <w:marTop w:val="0"/>
      <w:marBottom w:val="0"/>
      <w:divBdr>
        <w:top w:val="none" w:sz="0" w:space="0" w:color="auto"/>
        <w:left w:val="none" w:sz="0" w:space="0" w:color="auto"/>
        <w:bottom w:val="none" w:sz="0" w:space="0" w:color="auto"/>
        <w:right w:val="none" w:sz="0" w:space="0" w:color="auto"/>
      </w:divBdr>
    </w:div>
    <w:div w:id="1433621870">
      <w:marLeft w:val="0"/>
      <w:marRight w:val="0"/>
      <w:marTop w:val="0"/>
      <w:marBottom w:val="0"/>
      <w:divBdr>
        <w:top w:val="none" w:sz="0" w:space="0" w:color="auto"/>
        <w:left w:val="none" w:sz="0" w:space="0" w:color="auto"/>
        <w:bottom w:val="none" w:sz="0" w:space="0" w:color="auto"/>
        <w:right w:val="none" w:sz="0" w:space="0" w:color="auto"/>
      </w:divBdr>
    </w:div>
    <w:div w:id="1433621871">
      <w:marLeft w:val="0"/>
      <w:marRight w:val="0"/>
      <w:marTop w:val="0"/>
      <w:marBottom w:val="0"/>
      <w:divBdr>
        <w:top w:val="none" w:sz="0" w:space="0" w:color="auto"/>
        <w:left w:val="none" w:sz="0" w:space="0" w:color="auto"/>
        <w:bottom w:val="none" w:sz="0" w:space="0" w:color="auto"/>
        <w:right w:val="none" w:sz="0" w:space="0" w:color="auto"/>
      </w:divBdr>
    </w:div>
    <w:div w:id="1433621872">
      <w:marLeft w:val="0"/>
      <w:marRight w:val="0"/>
      <w:marTop w:val="0"/>
      <w:marBottom w:val="0"/>
      <w:divBdr>
        <w:top w:val="none" w:sz="0" w:space="0" w:color="auto"/>
        <w:left w:val="none" w:sz="0" w:space="0" w:color="auto"/>
        <w:bottom w:val="none" w:sz="0" w:space="0" w:color="auto"/>
        <w:right w:val="none" w:sz="0" w:space="0" w:color="auto"/>
      </w:divBdr>
    </w:div>
    <w:div w:id="1511410281">
      <w:bodyDiv w:val="1"/>
      <w:marLeft w:val="0"/>
      <w:marRight w:val="0"/>
      <w:marTop w:val="0"/>
      <w:marBottom w:val="0"/>
      <w:divBdr>
        <w:top w:val="none" w:sz="0" w:space="0" w:color="auto"/>
        <w:left w:val="none" w:sz="0" w:space="0" w:color="auto"/>
        <w:bottom w:val="none" w:sz="0" w:space="0" w:color="auto"/>
        <w:right w:val="none" w:sz="0" w:space="0" w:color="auto"/>
      </w:divBdr>
    </w:div>
    <w:div w:id="1634752793">
      <w:bodyDiv w:val="1"/>
      <w:marLeft w:val="0"/>
      <w:marRight w:val="0"/>
      <w:marTop w:val="0"/>
      <w:marBottom w:val="0"/>
      <w:divBdr>
        <w:top w:val="none" w:sz="0" w:space="0" w:color="auto"/>
        <w:left w:val="none" w:sz="0" w:space="0" w:color="auto"/>
        <w:bottom w:val="none" w:sz="0" w:space="0" w:color="auto"/>
        <w:right w:val="none" w:sz="0" w:space="0" w:color="auto"/>
      </w:divBdr>
    </w:div>
    <w:div w:id="1686860271">
      <w:bodyDiv w:val="1"/>
      <w:marLeft w:val="0"/>
      <w:marRight w:val="0"/>
      <w:marTop w:val="0"/>
      <w:marBottom w:val="0"/>
      <w:divBdr>
        <w:top w:val="none" w:sz="0" w:space="0" w:color="auto"/>
        <w:left w:val="none" w:sz="0" w:space="0" w:color="auto"/>
        <w:bottom w:val="none" w:sz="0" w:space="0" w:color="auto"/>
        <w:right w:val="none" w:sz="0" w:space="0" w:color="auto"/>
      </w:divBdr>
    </w:div>
    <w:div w:id="1828017340">
      <w:bodyDiv w:val="1"/>
      <w:marLeft w:val="0"/>
      <w:marRight w:val="0"/>
      <w:marTop w:val="0"/>
      <w:marBottom w:val="0"/>
      <w:divBdr>
        <w:top w:val="none" w:sz="0" w:space="0" w:color="auto"/>
        <w:left w:val="none" w:sz="0" w:space="0" w:color="auto"/>
        <w:bottom w:val="none" w:sz="0" w:space="0" w:color="auto"/>
        <w:right w:val="none" w:sz="0" w:space="0" w:color="auto"/>
      </w:divBdr>
    </w:div>
    <w:div w:id="1840386496">
      <w:bodyDiv w:val="1"/>
      <w:marLeft w:val="0"/>
      <w:marRight w:val="0"/>
      <w:marTop w:val="0"/>
      <w:marBottom w:val="0"/>
      <w:divBdr>
        <w:top w:val="none" w:sz="0" w:space="0" w:color="auto"/>
        <w:left w:val="none" w:sz="0" w:space="0" w:color="auto"/>
        <w:bottom w:val="none" w:sz="0" w:space="0" w:color="auto"/>
        <w:right w:val="none" w:sz="0" w:space="0" w:color="auto"/>
      </w:divBdr>
    </w:div>
    <w:div w:id="1944607825">
      <w:bodyDiv w:val="1"/>
      <w:marLeft w:val="0"/>
      <w:marRight w:val="0"/>
      <w:marTop w:val="0"/>
      <w:marBottom w:val="0"/>
      <w:divBdr>
        <w:top w:val="none" w:sz="0" w:space="0" w:color="auto"/>
        <w:left w:val="none" w:sz="0" w:space="0" w:color="auto"/>
        <w:bottom w:val="none" w:sz="0" w:space="0" w:color="auto"/>
        <w:right w:val="none" w:sz="0" w:space="0" w:color="auto"/>
      </w:divBdr>
    </w:div>
    <w:div w:id="2019697718">
      <w:bodyDiv w:val="1"/>
      <w:marLeft w:val="0"/>
      <w:marRight w:val="0"/>
      <w:marTop w:val="0"/>
      <w:marBottom w:val="0"/>
      <w:divBdr>
        <w:top w:val="none" w:sz="0" w:space="0" w:color="auto"/>
        <w:left w:val="none" w:sz="0" w:space="0" w:color="auto"/>
        <w:bottom w:val="none" w:sz="0" w:space="0" w:color="auto"/>
        <w:right w:val="none" w:sz="0" w:space="0" w:color="auto"/>
      </w:divBdr>
    </w:div>
    <w:div w:id="2083678336">
      <w:bodyDiv w:val="1"/>
      <w:marLeft w:val="0"/>
      <w:marRight w:val="0"/>
      <w:marTop w:val="0"/>
      <w:marBottom w:val="0"/>
      <w:divBdr>
        <w:top w:val="none" w:sz="0" w:space="0" w:color="auto"/>
        <w:left w:val="none" w:sz="0" w:space="0" w:color="auto"/>
        <w:bottom w:val="none" w:sz="0" w:space="0" w:color="auto"/>
        <w:right w:val="none" w:sz="0" w:space="0" w:color="auto"/>
      </w:divBdr>
    </w:div>
    <w:div w:id="212136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mailto:iod@szpital.suwalki.pl" TargetMode="External"/><Relationship Id="rId18" Type="http://schemas.openxmlformats.org/officeDocument/2006/relationships/hyperlink" Target="mailto:biuro@eurogazbombi.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m.nowosadko@szpital.suwalki.pl" TargetMode="External"/><Relationship Id="rId17" Type="http://schemas.openxmlformats.org/officeDocument/2006/relationships/hyperlink" Target="mailto:apteka@szpital.olsztyn.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sorto@its.jnj.com" TargetMode="External"/><Relationship Id="rId20" Type="http://schemas.openxmlformats.org/officeDocument/2006/relationships/hyperlink" Target="mailto:ortopedia.acp@bbrau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nowosadko@szpital.suwalki.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sorto@its.jnj.com" TargetMode="External"/><Relationship Id="rId23"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hyperlink" Target="mailto:sygnalista@szpital.suwalki.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zamowienia@stryker.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94104E-88C8-498A-A0F1-EB0A901C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16456</Words>
  <Characters>98738</Characters>
  <Application>Microsoft Office Word</Application>
  <DocSecurity>0</DocSecurity>
  <Lines>822</Lines>
  <Paragraphs>229</Paragraphs>
  <ScaleCrop>false</ScaleCrop>
  <HeadingPairs>
    <vt:vector size="2" baseType="variant">
      <vt:variant>
        <vt:lpstr>Tytuł</vt:lpstr>
      </vt:variant>
      <vt:variant>
        <vt:i4>1</vt:i4>
      </vt:variant>
    </vt:vector>
  </HeadingPairs>
  <TitlesOfParts>
    <vt:vector size="1" baseType="lpstr">
      <vt:lpstr>…………………………………</vt:lpstr>
    </vt:vector>
  </TitlesOfParts>
  <Company/>
  <LinksUpToDate>false</LinksUpToDate>
  <CharactersWithSpaces>114965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idanowska</dc:creator>
  <cp:lastModifiedBy>ngolub</cp:lastModifiedBy>
  <cp:revision>2</cp:revision>
  <cp:lastPrinted>2021-03-11T10:01:00Z</cp:lastPrinted>
  <dcterms:created xsi:type="dcterms:W3CDTF">2026-06-11T13:38:00Z</dcterms:created>
  <dcterms:modified xsi:type="dcterms:W3CDTF">2026-06-11T13:38:00Z</dcterms:modified>
</cp:coreProperties>
</file>