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329A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329A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329AB">
        <w:rPr>
          <w:sz w:val="22"/>
          <w:szCs w:val="22"/>
        </w:rPr>
        <w:t>2026-06-08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329AB" w:rsidRPr="009329AB" w:rsidRDefault="009329AB" w:rsidP="00FB7F50">
      <w:pPr>
        <w:spacing w:after="40"/>
        <w:rPr>
          <w:b/>
          <w:bCs/>
          <w:sz w:val="22"/>
          <w:szCs w:val="22"/>
        </w:rPr>
      </w:pPr>
      <w:r w:rsidRPr="009329AB">
        <w:rPr>
          <w:b/>
          <w:bCs/>
          <w:sz w:val="22"/>
          <w:szCs w:val="22"/>
        </w:rPr>
        <w:t>Akademia Górniczo - Hutnicza</w:t>
      </w:r>
    </w:p>
    <w:p w:rsidR="009329AB" w:rsidRPr="009329AB" w:rsidRDefault="009329AB" w:rsidP="00FB7F50">
      <w:pPr>
        <w:spacing w:after="40"/>
        <w:rPr>
          <w:b/>
          <w:bCs/>
          <w:sz w:val="22"/>
          <w:szCs w:val="22"/>
        </w:rPr>
      </w:pPr>
      <w:r w:rsidRPr="009329AB">
        <w:rPr>
          <w:b/>
          <w:bCs/>
          <w:sz w:val="22"/>
          <w:szCs w:val="22"/>
        </w:rPr>
        <w:t>im. Stanisława Staszica w Krakowie</w:t>
      </w:r>
    </w:p>
    <w:p w:rsidR="00FB7F50" w:rsidRPr="002245BE" w:rsidRDefault="009329AB" w:rsidP="00FB7F50">
      <w:pPr>
        <w:spacing w:after="40"/>
        <w:rPr>
          <w:b/>
          <w:bCs/>
          <w:sz w:val="22"/>
          <w:szCs w:val="22"/>
        </w:rPr>
      </w:pPr>
      <w:r w:rsidRPr="009329AB">
        <w:rPr>
          <w:b/>
          <w:bCs/>
          <w:sz w:val="22"/>
          <w:szCs w:val="22"/>
        </w:rPr>
        <w:t>Dział Zamówień Publicznych</w:t>
      </w:r>
    </w:p>
    <w:p w:rsidR="00FB7F50" w:rsidRPr="002245BE" w:rsidRDefault="009329AB" w:rsidP="00FB7F50">
      <w:pPr>
        <w:rPr>
          <w:sz w:val="22"/>
          <w:szCs w:val="22"/>
        </w:rPr>
      </w:pPr>
      <w:r w:rsidRPr="009329A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329AB">
        <w:rPr>
          <w:sz w:val="22"/>
          <w:szCs w:val="22"/>
        </w:rPr>
        <w:t>30</w:t>
      </w:r>
    </w:p>
    <w:p w:rsidR="00FB7F50" w:rsidRPr="002245BE" w:rsidRDefault="009329AB" w:rsidP="00FB7F50">
      <w:pPr>
        <w:rPr>
          <w:sz w:val="22"/>
          <w:szCs w:val="22"/>
        </w:rPr>
      </w:pPr>
      <w:r w:rsidRPr="009329A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329A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B46EF">
        <w:rPr>
          <w:b/>
          <w:sz w:val="28"/>
        </w:rPr>
        <w:t>unieważn</w:t>
      </w:r>
      <w:r w:rsidR="00BE3A92">
        <w:rPr>
          <w:b/>
          <w:sz w:val="28"/>
        </w:rPr>
        <w:t>i</w:t>
      </w:r>
      <w:r w:rsidR="00AE254D">
        <w:rPr>
          <w:b/>
          <w:sz w:val="28"/>
        </w:rPr>
        <w:t>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329AB" w:rsidRPr="00607F9B" w:rsidTr="005B46EF">
        <w:trPr>
          <w:trHeight w:val="638"/>
        </w:trPr>
        <w:tc>
          <w:tcPr>
            <w:tcW w:w="1023" w:type="dxa"/>
            <w:shd w:val="clear" w:color="auto" w:fill="auto"/>
          </w:tcPr>
          <w:p w:rsidR="009329AB" w:rsidRPr="00607F9B" w:rsidRDefault="009329AB" w:rsidP="003466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329AB" w:rsidRPr="00607F9B" w:rsidRDefault="009329AB" w:rsidP="003466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329A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329A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29AB">
              <w:rPr>
                <w:b/>
                <w:bCs/>
                <w:sz w:val="22"/>
                <w:szCs w:val="22"/>
              </w:rPr>
              <w:t>usługa specjalistycznego szkolenia dla studentów WEIP w reaktorze mocy zerowej - KC-DE-zp.25.244.2026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29AB">
              <w:rPr>
                <w:b/>
                <w:sz w:val="22"/>
                <w:szCs w:val="22"/>
              </w:rPr>
              <w:t>KC-DE-zp.25.244.2026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B46EF" w:rsidRDefault="005B46EF" w:rsidP="0034668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260 ust. 1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 xml:space="preserve"> </w:t>
      </w:r>
      <w:r>
        <w:rPr>
          <w:sz w:val="22"/>
        </w:rPr>
        <w:t xml:space="preserve">(Dz.U.2024.1320 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niniejsze postępowanie zostało unieważnione.</w:t>
      </w:r>
    </w:p>
    <w:p w:rsidR="00DC4C86" w:rsidRDefault="00DC4C86" w:rsidP="00DC4C86">
      <w:pPr>
        <w:jc w:val="both"/>
        <w:rPr>
          <w:sz w:val="22"/>
          <w:szCs w:val="22"/>
        </w:rPr>
      </w:pPr>
    </w:p>
    <w:p w:rsidR="00DC4C86" w:rsidRDefault="005B46EF" w:rsidP="00DC4C86">
      <w:pPr>
        <w:jc w:val="both"/>
        <w:rPr>
          <w:color w:val="000000"/>
          <w:sz w:val="22"/>
          <w:szCs w:val="22"/>
        </w:rPr>
      </w:pPr>
      <w:r w:rsidRPr="00F33C66">
        <w:rPr>
          <w:sz w:val="22"/>
          <w:szCs w:val="22"/>
        </w:rPr>
        <w:t xml:space="preserve"> </w:t>
      </w:r>
      <w:r w:rsidR="00DC4C86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119"/>
        <w:gridCol w:w="1701"/>
        <w:gridCol w:w="2410"/>
        <w:gridCol w:w="1842"/>
      </w:tblGrid>
      <w:tr w:rsidR="00DC4C86" w:rsidTr="00DC4C86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86" w:rsidRDefault="00DC4C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bookmarkStart w:id="2" w:name="_Hlk231827531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86" w:rsidRDefault="00DC4C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86" w:rsidRDefault="00DC4C8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86" w:rsidRDefault="00DC4C8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prowadzącej szkolenie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86" w:rsidRDefault="00DC4C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DC4C86" w:rsidTr="00DC4C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86" w:rsidRDefault="00DC4C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86" w:rsidRDefault="00DC4C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Budapest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University of Technology and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Economics</w:t>
            </w:r>
            <w:proofErr w:type="spellEnd"/>
          </w:p>
          <w:p w:rsidR="00DC4C86" w:rsidRDefault="00DC4C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Műegyetem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rakpart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3 </w:t>
            </w:r>
          </w:p>
          <w:p w:rsidR="00DC4C86" w:rsidRDefault="00DC4C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1111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Budapest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, XI.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86" w:rsidRDefault="00DC4C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86" w:rsidRDefault="00DC4C86">
            <w:pPr>
              <w:jc w:val="center"/>
              <w:rPr>
                <w:sz w:val="18"/>
                <w:szCs w:val="18"/>
              </w:rPr>
            </w:pPr>
          </w:p>
          <w:p w:rsidR="00DC4C86" w:rsidRDefault="00DC4C86">
            <w:pPr>
              <w:jc w:val="center"/>
              <w:rPr>
                <w:sz w:val="18"/>
                <w:szCs w:val="18"/>
              </w:rPr>
            </w:pPr>
          </w:p>
          <w:p w:rsidR="00DC4C86" w:rsidRDefault="00DC4C86">
            <w:pPr>
              <w:jc w:val="center"/>
            </w:pPr>
            <w:r>
              <w:rPr>
                <w:sz w:val="18"/>
                <w:szCs w:val="18"/>
              </w:rPr>
              <w:t>--*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C86" w:rsidRDefault="00DC4C86">
            <w:pPr>
              <w:jc w:val="center"/>
              <w:rPr>
                <w:sz w:val="18"/>
                <w:szCs w:val="18"/>
              </w:rPr>
            </w:pPr>
          </w:p>
          <w:p w:rsidR="00DC4C86" w:rsidRDefault="00DC4C86">
            <w:pPr>
              <w:jc w:val="center"/>
              <w:rPr>
                <w:sz w:val="18"/>
                <w:szCs w:val="18"/>
              </w:rPr>
            </w:pPr>
          </w:p>
          <w:p w:rsidR="00DC4C86" w:rsidRDefault="00DC4C86">
            <w:pPr>
              <w:jc w:val="center"/>
            </w:pPr>
            <w:r>
              <w:rPr>
                <w:sz w:val="18"/>
                <w:szCs w:val="18"/>
              </w:rPr>
              <w:t>--*</w:t>
            </w:r>
          </w:p>
        </w:tc>
      </w:tr>
      <w:tr w:rsidR="00DC4C86" w:rsidTr="00DC4C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86" w:rsidRDefault="00DC4C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C86" w:rsidRDefault="00DC4C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FACH S p. z o.o.</w:t>
            </w:r>
          </w:p>
          <w:p w:rsidR="00DC4C86" w:rsidRDefault="00DC4C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Ogrodowa 4 </w:t>
            </w:r>
          </w:p>
          <w:p w:rsidR="00DC4C86" w:rsidRDefault="00DC4C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34-400 Nowy Targ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C86" w:rsidRDefault="00DC4C86">
            <w:pPr>
              <w:jc w:val="center"/>
            </w:pPr>
            <w:r>
              <w:rPr>
                <w:sz w:val="18"/>
                <w:szCs w:val="18"/>
              </w:rPr>
              <w:t>--*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C86" w:rsidRDefault="00DC4C86">
            <w:pPr>
              <w:jc w:val="center"/>
            </w:pPr>
            <w:r>
              <w:rPr>
                <w:sz w:val="18"/>
                <w:szCs w:val="18"/>
              </w:rPr>
              <w:t>--*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C86" w:rsidRDefault="00DC4C86">
            <w:pPr>
              <w:jc w:val="center"/>
            </w:pPr>
            <w:r>
              <w:rPr>
                <w:sz w:val="18"/>
                <w:szCs w:val="18"/>
              </w:rPr>
              <w:t>--*</w:t>
            </w:r>
          </w:p>
        </w:tc>
      </w:tr>
    </w:tbl>
    <w:p w:rsidR="00DC4C86" w:rsidRDefault="00DC4C86" w:rsidP="001F3032">
      <w:pPr>
        <w:spacing w:before="120"/>
        <w:ind w:hanging="142"/>
        <w:jc w:val="both"/>
        <w:rPr>
          <w:color w:val="000000"/>
        </w:rPr>
      </w:pPr>
      <w:bookmarkStart w:id="3" w:name="_GoBack"/>
      <w:bookmarkEnd w:id="2"/>
      <w:bookmarkEnd w:id="3"/>
      <w:r>
        <w:rPr>
          <w:color w:val="000000"/>
        </w:rPr>
        <w:t>* Zamawiający nie przyznawał punktów ponieważ oferta została odrzucona</w:t>
      </w:r>
    </w:p>
    <w:p w:rsidR="00222D89" w:rsidRDefault="00222D89" w:rsidP="00222D89">
      <w:pPr>
        <w:spacing w:after="60" w:line="276" w:lineRule="auto"/>
        <w:jc w:val="both"/>
        <w:rPr>
          <w:b/>
          <w:bCs/>
          <w:sz w:val="22"/>
          <w:szCs w:val="22"/>
        </w:rPr>
      </w:pPr>
    </w:p>
    <w:p w:rsidR="00222D89" w:rsidRDefault="00222D89" w:rsidP="00222D89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22D89" w:rsidTr="00222D89">
        <w:tc>
          <w:tcPr>
            <w:tcW w:w="2660" w:type="dxa"/>
            <w:hideMark/>
          </w:tcPr>
          <w:p w:rsidR="00222D89" w:rsidRDefault="00222D8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hideMark/>
          </w:tcPr>
          <w:p w:rsidR="00222D89" w:rsidRDefault="00222D8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222D89" w:rsidRDefault="00222D89" w:rsidP="00222D89">
      <w:pPr>
        <w:spacing w:before="120" w:after="60" w:line="276" w:lineRule="auto"/>
        <w:outlineLvl w:val="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Uzasadnienie faktyczne</w:t>
      </w:r>
      <w:r>
        <w:rPr>
          <w:sz w:val="22"/>
          <w:szCs w:val="22"/>
        </w:rPr>
        <w:t>:</w:t>
      </w:r>
    </w:p>
    <w:p w:rsidR="00222D89" w:rsidRDefault="00222D89" w:rsidP="00222D89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Wszystkie oferty złożone w postępowaniu zostały odrzucone.  </w:t>
      </w:r>
    </w:p>
    <w:p w:rsidR="00E85D70" w:rsidRDefault="00E85D70" w:rsidP="00DC4C8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C79" w:rsidRDefault="00701C79">
      <w:r>
        <w:separator/>
      </w:r>
    </w:p>
  </w:endnote>
  <w:endnote w:type="continuationSeparator" w:id="0">
    <w:p w:rsidR="00701C79" w:rsidRDefault="00701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C79" w:rsidRDefault="00701C79">
      <w:r>
        <w:separator/>
      </w:r>
    </w:p>
  </w:footnote>
  <w:footnote w:type="continuationSeparator" w:id="0">
    <w:p w:rsidR="00701C79" w:rsidRDefault="00701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C79"/>
    <w:rsid w:val="00005838"/>
    <w:rsid w:val="00022322"/>
    <w:rsid w:val="00042497"/>
    <w:rsid w:val="000C1E6F"/>
    <w:rsid w:val="000E4E56"/>
    <w:rsid w:val="001A1468"/>
    <w:rsid w:val="001B7815"/>
    <w:rsid w:val="001C31ED"/>
    <w:rsid w:val="001F3032"/>
    <w:rsid w:val="00222D89"/>
    <w:rsid w:val="002B1E4F"/>
    <w:rsid w:val="002B45BC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46EF"/>
    <w:rsid w:val="005E5BFF"/>
    <w:rsid w:val="00607F9B"/>
    <w:rsid w:val="00644DCB"/>
    <w:rsid w:val="00657C1E"/>
    <w:rsid w:val="006B585D"/>
    <w:rsid w:val="006E3089"/>
    <w:rsid w:val="00701C7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29AB"/>
    <w:rsid w:val="00952256"/>
    <w:rsid w:val="0097748A"/>
    <w:rsid w:val="009F0E5C"/>
    <w:rsid w:val="00A029B8"/>
    <w:rsid w:val="00A17CDB"/>
    <w:rsid w:val="00AA02AC"/>
    <w:rsid w:val="00AE254D"/>
    <w:rsid w:val="00B32D12"/>
    <w:rsid w:val="00B464D3"/>
    <w:rsid w:val="00B8185B"/>
    <w:rsid w:val="00BD2174"/>
    <w:rsid w:val="00BE3A92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4C86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92F4E"/>
  <w15:chartTrackingRefBased/>
  <w15:docId w15:val="{6B0C9B40-8E25-4AB9-A016-542FB4975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C4C8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0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9</cp:revision>
  <cp:lastPrinted>1899-12-31T23:00:00Z</cp:lastPrinted>
  <dcterms:created xsi:type="dcterms:W3CDTF">2026-06-08T14:20:00Z</dcterms:created>
  <dcterms:modified xsi:type="dcterms:W3CDTF">2026-06-08T14:23:00Z</dcterms:modified>
</cp:coreProperties>
</file>