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151" w:rsidRDefault="009B32F0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>
        <w:rPr>
          <w:rFonts w:ascii="Calibri" w:hAnsi="Calibri" w:cs="Tahoma"/>
          <w:b/>
          <w:sz w:val="24"/>
          <w:szCs w:val="24"/>
        </w:rPr>
        <w:t>Załącznik nr 2</w:t>
      </w:r>
    </w:p>
    <w:p w:rsidR="00127151" w:rsidRDefault="009B32F0">
      <w:pPr>
        <w:pStyle w:val="Nagwek2"/>
        <w:widowControl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WZÓR OFERTY</w:t>
      </w:r>
    </w:p>
    <w:p w:rsidR="00127151" w:rsidRDefault="00127151">
      <w:pPr>
        <w:jc w:val="right"/>
        <w:rPr>
          <w:rFonts w:ascii="Calibri" w:hAnsi="Calibri"/>
          <w:sz w:val="22"/>
          <w:szCs w:val="22"/>
        </w:rPr>
      </w:pPr>
    </w:p>
    <w:p w:rsidR="00127151" w:rsidRDefault="009B32F0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127151" w:rsidRDefault="009B32F0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t>(miejscowość)</w:t>
      </w:r>
      <w:r>
        <w:rPr>
          <w:rFonts w:ascii="Calibri" w:hAnsi="Calibri"/>
          <w:i/>
          <w:sz w:val="18"/>
          <w:szCs w:val="18"/>
        </w:rPr>
        <w:tab/>
        <w:t>(data)</w:t>
      </w:r>
    </w:p>
    <w:p w:rsidR="00127151" w:rsidRDefault="00127151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127151" w:rsidRDefault="00127151">
      <w:pPr>
        <w:jc w:val="center"/>
        <w:rPr>
          <w:rFonts w:ascii="Calibri" w:hAnsi="Calibri"/>
          <w:b/>
          <w:bCs/>
          <w:i/>
        </w:rPr>
      </w:pPr>
    </w:p>
    <w:p w:rsidR="00127151" w:rsidRDefault="009B32F0">
      <w:pPr>
        <w:jc w:val="center"/>
        <w:rPr>
          <w:rFonts w:ascii="Calibri" w:hAnsi="Calibri"/>
          <w:b/>
          <w:bCs/>
          <w:i/>
        </w:rPr>
      </w:pPr>
      <w:r>
        <w:rPr>
          <w:rFonts w:ascii="Calibri" w:hAnsi="Calibri"/>
          <w:b/>
          <w:bCs/>
          <w:i/>
        </w:rPr>
        <w:t>Przetarg nieograniczony – znak sprawy CRZP/</w:t>
      </w:r>
      <w:r w:rsidR="000E40AC">
        <w:rPr>
          <w:rFonts w:ascii="Calibri" w:hAnsi="Calibri"/>
          <w:b/>
          <w:bCs/>
          <w:i/>
        </w:rPr>
        <w:t>106/2026</w:t>
      </w:r>
      <w:r>
        <w:rPr>
          <w:rFonts w:ascii="Calibri" w:hAnsi="Calibri"/>
          <w:b/>
          <w:bCs/>
          <w:i/>
        </w:rPr>
        <w:t>/AZP</w:t>
      </w:r>
    </w:p>
    <w:p w:rsidR="00127151" w:rsidRDefault="009B32F0">
      <w:pPr>
        <w:jc w:val="center"/>
        <w:rPr>
          <w:rFonts w:ascii="Calibri" w:hAnsi="Calibri"/>
          <w:b/>
          <w:i/>
        </w:rPr>
      </w:pPr>
      <w:r>
        <w:rPr>
          <w:rFonts w:ascii="Calibri" w:hAnsi="Calibri"/>
          <w:b/>
          <w:bCs/>
          <w:i/>
        </w:rPr>
        <w:t>na  Limit na gwarancje bankowe</w:t>
      </w:r>
    </w:p>
    <w:p w:rsidR="00127151" w:rsidRPr="00C93DC7" w:rsidRDefault="00127151" w:rsidP="00C93DC7">
      <w:pPr>
        <w:pStyle w:val="Pisma"/>
        <w:spacing w:line="240" w:lineRule="auto"/>
        <w:jc w:val="center"/>
        <w:rPr>
          <w:rFonts w:ascii="Calibri" w:hAnsi="Calibri"/>
          <w:b/>
          <w:color w:val="FF0000"/>
          <w:sz w:val="22"/>
          <w:szCs w:val="22"/>
        </w:rPr>
      </w:pPr>
    </w:p>
    <w:p w:rsidR="00127151" w:rsidRDefault="00127151">
      <w:pPr>
        <w:jc w:val="center"/>
        <w:rPr>
          <w:rFonts w:ascii="Calibri" w:hAnsi="Calibri"/>
          <w:sz w:val="22"/>
          <w:szCs w:val="22"/>
        </w:rPr>
      </w:pPr>
    </w:p>
    <w:p w:rsidR="00127151" w:rsidRDefault="009B32F0">
      <w:pPr>
        <w:tabs>
          <w:tab w:val="left" w:pos="360"/>
        </w:tabs>
        <w:ind w:right="4"/>
        <w:rPr>
          <w:rFonts w:ascii="Calibri" w:hAnsi="Calibri"/>
          <w:b/>
        </w:rPr>
      </w:pPr>
      <w:r>
        <w:rPr>
          <w:rFonts w:ascii="Calibri" w:hAnsi="Calibri"/>
          <w:b/>
          <w:smallCaps/>
        </w:rPr>
        <w:t>I.</w:t>
      </w:r>
      <w:r>
        <w:rPr>
          <w:rFonts w:ascii="Calibri" w:hAnsi="Calibri"/>
          <w:b/>
          <w:smallCaps/>
        </w:rPr>
        <w:tab/>
        <w:t>Oferta złożona przez wykonawcę/podmioty wspólnie ubiegające się o zamówienie</w:t>
      </w:r>
      <w:r>
        <w:rPr>
          <w:rStyle w:val="Odwoanieprzypisudolnego"/>
          <w:rFonts w:ascii="Calibri" w:hAnsi="Calibri"/>
          <w:b/>
          <w:smallCaps/>
        </w:rPr>
        <w:footnoteReference w:id="1"/>
      </w:r>
    </w:p>
    <w:p w:rsidR="00127151" w:rsidRDefault="00127151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127151" w:rsidRDefault="009B32F0">
      <w:pPr>
        <w:pStyle w:val="Tekstpodstawowy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127151" w:rsidRDefault="00127151">
      <w:pPr>
        <w:rPr>
          <w:rFonts w:ascii="Calibri" w:hAnsi="Calibri"/>
          <w:sz w:val="22"/>
          <w:szCs w:val="22"/>
        </w:rPr>
      </w:pPr>
    </w:p>
    <w:p w:rsidR="00127151" w:rsidRDefault="009B32F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b) kod, miejscowość , ulica........................................................................................................................</w:t>
      </w:r>
    </w:p>
    <w:p w:rsidR="00127151" w:rsidRDefault="00127151">
      <w:pPr>
        <w:rPr>
          <w:rFonts w:ascii="Calibri" w:hAnsi="Calibri"/>
          <w:sz w:val="22"/>
          <w:szCs w:val="22"/>
        </w:rPr>
      </w:pPr>
    </w:p>
    <w:p w:rsidR="00127151" w:rsidRDefault="009B32F0">
      <w:pPr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127151" w:rsidRDefault="00127151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127151" w:rsidRDefault="009B32F0">
      <w:pPr>
        <w:pStyle w:val="Tekstpodstawowy"/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>
        <w:rPr>
          <w:rFonts w:ascii="Calibri" w:hAnsi="Calibri"/>
          <w:sz w:val="22"/>
          <w:szCs w:val="22"/>
          <w:lang w:val="de-DE"/>
        </w:rPr>
        <w:t>internet</w:t>
      </w:r>
      <w:proofErr w:type="spellEnd"/>
      <w:r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:rsidR="00127151" w:rsidRDefault="009B32F0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22"/>
          <w:szCs w:val="22"/>
          <w:lang w:val="de-DE"/>
        </w:rPr>
        <w:t xml:space="preserve"> </w:t>
      </w:r>
      <w:r>
        <w:rPr>
          <w:rFonts w:ascii="Calibri" w:hAnsi="Calibri"/>
          <w:sz w:val="22"/>
          <w:szCs w:val="22"/>
          <w:lang w:val="de-DE"/>
        </w:rPr>
        <w:tab/>
      </w:r>
      <w:r>
        <w:rPr>
          <w:rFonts w:ascii="Calibri" w:hAnsi="Calibri"/>
          <w:sz w:val="18"/>
          <w:szCs w:val="18"/>
        </w:rPr>
        <w:t xml:space="preserve">(wypełnić jeśli Wykonawca posiada) </w:t>
      </w:r>
      <w:r>
        <w:rPr>
          <w:rFonts w:ascii="Calibri" w:hAnsi="Calibri"/>
          <w:sz w:val="18"/>
          <w:szCs w:val="18"/>
        </w:rPr>
        <w:tab/>
        <w:t>(wypełnić jeśli Wykonawca posiada)</w:t>
      </w:r>
    </w:p>
    <w:p w:rsidR="00127151" w:rsidRDefault="00127151">
      <w:pPr>
        <w:rPr>
          <w:rFonts w:ascii="Calibri" w:hAnsi="Calibri"/>
          <w:sz w:val="22"/>
          <w:szCs w:val="22"/>
        </w:rPr>
      </w:pPr>
    </w:p>
    <w:p w:rsidR="00127151" w:rsidRDefault="009B32F0">
      <w:pPr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127151" w:rsidRDefault="009B32F0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bCs/>
          <w:sz w:val="22"/>
          <w:szCs w:val="22"/>
          <w:lang w:val="de-DE"/>
        </w:rPr>
        <w:tab/>
      </w:r>
      <w:r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>
        <w:rPr>
          <w:rFonts w:ascii="Calibri" w:hAnsi="Calibri"/>
          <w:sz w:val="18"/>
          <w:szCs w:val="18"/>
        </w:rPr>
        <w:t>(wypełnić, jeśli Wykonawca posiada)</w:t>
      </w:r>
    </w:p>
    <w:p w:rsidR="00127151" w:rsidRDefault="0012715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127151" w:rsidRDefault="009B32F0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>
        <w:rPr>
          <w:rFonts w:ascii="Calibri" w:hAnsi="Calibri" w:cs="Tahoma"/>
          <w:sz w:val="22"/>
          <w:szCs w:val="22"/>
        </w:rPr>
        <w:t>?</w:t>
      </w:r>
    </w:p>
    <w:p w:rsidR="00127151" w:rsidRDefault="009B32F0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127151" w:rsidRDefault="00127151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127151" w:rsidRDefault="009B32F0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g) osoba do kontaktu</w:t>
      </w:r>
    </w:p>
    <w:p w:rsidR="00127151" w:rsidRDefault="00127151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127151" w:rsidRDefault="009B32F0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127151" w:rsidRDefault="00127151">
      <w:pPr>
        <w:rPr>
          <w:rFonts w:ascii="Calibri" w:hAnsi="Calibri"/>
          <w:sz w:val="22"/>
          <w:szCs w:val="22"/>
          <w:lang w:val="de-DE"/>
        </w:rPr>
      </w:pPr>
    </w:p>
    <w:p w:rsidR="00127151" w:rsidRDefault="009B32F0">
      <w:pPr>
        <w:rPr>
          <w:rFonts w:ascii="Calibri" w:hAnsi="Calibri"/>
          <w:sz w:val="22"/>
          <w:szCs w:val="22"/>
          <w:lang w:val="de-DE"/>
        </w:rPr>
      </w:pPr>
      <w:r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127151" w:rsidRDefault="00127151">
      <w:pPr>
        <w:rPr>
          <w:rFonts w:ascii="Calibri" w:hAnsi="Calibri"/>
          <w:sz w:val="22"/>
          <w:szCs w:val="22"/>
          <w:lang w:val="de-DE"/>
        </w:rPr>
      </w:pPr>
    </w:p>
    <w:p w:rsidR="00127151" w:rsidRDefault="009B32F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p w:rsidR="00127151" w:rsidRDefault="009B32F0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przetargowym prowadzonym w trybie </w:t>
      </w:r>
      <w:r>
        <w:rPr>
          <w:rFonts w:ascii="Calibri" w:hAnsi="Calibri" w:cs="Tahoma"/>
          <w:b/>
          <w:sz w:val="22"/>
          <w:szCs w:val="22"/>
        </w:rPr>
        <w:t>podstawowym bez negocjacji - art. 275 pkt. 1 ustawy Pzp</w:t>
      </w:r>
      <w:r>
        <w:rPr>
          <w:rFonts w:ascii="Calibri" w:hAnsi="Calibri" w:cs="Tahoma"/>
          <w:sz w:val="22"/>
          <w:szCs w:val="22"/>
        </w:rPr>
        <w:t xml:space="preserve"> na:</w:t>
      </w:r>
    </w:p>
    <w:p w:rsidR="00127151" w:rsidRDefault="009B32F0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>
        <w:rPr>
          <w:rFonts w:ascii="Calibri" w:hAnsi="Calibri" w:cs="Tahoma"/>
          <w:b/>
          <w:sz w:val="22"/>
          <w:szCs w:val="22"/>
        </w:rPr>
        <w:t>Limit na gwarancje bankowe”</w:t>
      </w:r>
    </w:p>
    <w:p w:rsidR="00127151" w:rsidRDefault="009B32F0">
      <w:pPr>
        <w:numPr>
          <w:ilvl w:val="0"/>
          <w:numId w:val="5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</w:rPr>
        <w:t>Oferujemy realizację przedmiotu zamówienia zgodnie z zapisami SWZ na poniższych warunkach:</w:t>
      </w:r>
    </w:p>
    <w:p w:rsidR="00127151" w:rsidRDefault="009B32F0">
      <w:pPr>
        <w:spacing w:line="360" w:lineRule="auto"/>
        <w:ind w:left="426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Zamówienie podstawowe</w:t>
      </w:r>
    </w:p>
    <w:p w:rsidR="00127151" w:rsidRDefault="009B32F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Wartość prowizji za przyznanie linii gwarancyjnej</w:t>
      </w: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567"/>
        <w:gridCol w:w="2024"/>
        <w:gridCol w:w="2956"/>
        <w:gridCol w:w="2811"/>
      </w:tblGrid>
      <w:tr w:rsidR="001271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prowizji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%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linii gwarancyjnej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przyznanie linii gwarancyjnej</w:t>
            </w:r>
          </w:p>
        </w:tc>
      </w:tr>
      <w:tr w:rsidR="001271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4=2x3</w:t>
            </w:r>
          </w:p>
        </w:tc>
      </w:tr>
      <w:tr w:rsidR="00127151">
        <w:trPr>
          <w:trHeight w:val="6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20 000 000 zł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7151" w:rsidRDefault="009B32F0">
      <w:pPr>
        <w:pStyle w:val="Akapitzlist"/>
        <w:numPr>
          <w:ilvl w:val="0"/>
          <w:numId w:val="4"/>
        </w:numPr>
        <w:spacing w:before="12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Wartość prowizji za wykorzystanie gwarancji w okresie trwania umowy</w:t>
      </w:r>
    </w:p>
    <w:tbl>
      <w:tblPr>
        <w:tblStyle w:val="Tabela-Siatka"/>
        <w:tblW w:w="8363" w:type="dxa"/>
        <w:tblInd w:w="704" w:type="dxa"/>
        <w:tblLook w:val="04A0" w:firstRow="1" w:lastRow="0" w:firstColumn="1" w:lastColumn="0" w:noHBand="0" w:noVBand="1"/>
      </w:tblPr>
      <w:tblGrid>
        <w:gridCol w:w="529"/>
        <w:gridCol w:w="1206"/>
        <w:gridCol w:w="1657"/>
        <w:gridCol w:w="2420"/>
        <w:gridCol w:w="2551"/>
      </w:tblGrid>
      <w:tr w:rsidR="00127151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prowizji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%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linii gwarancyjnej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kwartalnej za przyznanie linii gwarancyjnej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wykorzystanie gwarancji w okresie trwania umowy</w:t>
            </w:r>
          </w:p>
        </w:tc>
      </w:tr>
      <w:tr w:rsidR="00127151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4=2x3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 w:rsidP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5=4x28(ilość kwartałów)</w:t>
            </w:r>
          </w:p>
        </w:tc>
      </w:tr>
      <w:tr w:rsidR="00127151">
        <w:trPr>
          <w:trHeight w:val="681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14 000 000 zł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7151" w:rsidRDefault="00127151">
      <w:pPr>
        <w:spacing w:line="360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Łączna cena brutto zamówienia podstawowego *: </w:t>
      </w:r>
      <w:r>
        <w:rPr>
          <w:rFonts w:ascii="Calibri" w:hAnsi="Calibri" w:cs="Calibri"/>
          <w:sz w:val="24"/>
          <w:szCs w:val="24"/>
        </w:rPr>
        <w:t>………………...........................zł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(słownie: ………………………………………………………………………………..…………….)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*suma wartości prowizji z pkt. 1) -2)</w:t>
      </w:r>
    </w:p>
    <w:p w:rsidR="00127151" w:rsidRDefault="00127151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:rsidR="00127151" w:rsidRDefault="009B32F0">
      <w:pPr>
        <w:spacing w:line="360" w:lineRule="auto"/>
        <w:ind w:left="426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Zamówienie opcjonalne</w:t>
      </w:r>
    </w:p>
    <w:p w:rsidR="00127151" w:rsidRDefault="009B32F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Wartość prowizji za przyznanie linii gwarancyjnej</w:t>
      </w: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533"/>
        <w:gridCol w:w="1663"/>
        <w:gridCol w:w="2343"/>
        <w:gridCol w:w="2255"/>
        <w:gridCol w:w="1790"/>
      </w:tblGrid>
      <w:tr w:rsidR="00127151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prowizji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%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linii gwarancyjnej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przyznanie linii gwarancyjnej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przyznanie linii gwarancyjnej dla 1 000 000</w:t>
            </w:r>
          </w:p>
        </w:tc>
      </w:tr>
      <w:tr w:rsidR="00127151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4=2x3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9B32F0" w:rsidP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5=4x 10 szt.</w:t>
            </w:r>
          </w:p>
        </w:tc>
      </w:tr>
      <w:tr w:rsidR="00127151">
        <w:trPr>
          <w:trHeight w:val="681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bookmarkStart w:id="0" w:name="_GoBack"/>
            <w:bookmarkEnd w:id="0"/>
            <w:r>
              <w:rPr>
                <w:rFonts w:ascii="Calibri" w:hAnsi="Calibri" w:cs="Calibri"/>
                <w:sz w:val="22"/>
                <w:szCs w:val="22"/>
              </w:rPr>
              <w:t xml:space="preserve"> 000 000 zł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7151" w:rsidRDefault="009B32F0">
      <w:pPr>
        <w:pStyle w:val="Akapitzlist"/>
        <w:numPr>
          <w:ilvl w:val="0"/>
          <w:numId w:val="4"/>
        </w:numPr>
        <w:spacing w:before="12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Wartość prowizji za wykorzystanie gwarancji w okresie trwania umowy</w:t>
      </w:r>
    </w:p>
    <w:p w:rsidR="00127151" w:rsidRDefault="00127151">
      <w:pPr>
        <w:spacing w:before="120" w:line="360" w:lineRule="auto"/>
        <w:ind w:left="360"/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ela-Siatka"/>
        <w:tblW w:w="4578" w:type="pct"/>
        <w:tblInd w:w="675" w:type="dxa"/>
        <w:tblLook w:val="04A0" w:firstRow="1" w:lastRow="0" w:firstColumn="1" w:lastColumn="0" w:noHBand="0" w:noVBand="1"/>
      </w:tblPr>
      <w:tblGrid>
        <w:gridCol w:w="481"/>
        <w:gridCol w:w="1110"/>
        <w:gridCol w:w="1403"/>
        <w:gridCol w:w="1685"/>
        <w:gridCol w:w="2078"/>
        <w:gridCol w:w="1747"/>
      </w:tblGrid>
      <w:tr w:rsidR="00127151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Lp.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</w:t>
            </w:r>
          </w:p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prowizji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%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Wysokość linii gwarancyjnej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kwartalnej za przyznanie linii gwarancyjnej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wykorzystanie gwarancji w okresie trwania umowy dla 1 000 000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Wartość prowizji za wykorzystanie gwarancji w okresie trwania umowy</w:t>
            </w:r>
          </w:p>
        </w:tc>
      </w:tr>
      <w:tr w:rsidR="00127151"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4=2x3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9B32F0" w:rsidP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5=4x10 szt.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 w:rsidP="009B32F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6=5x28 (ilość kwartałów)</w:t>
            </w:r>
          </w:p>
        </w:tc>
      </w:tr>
      <w:tr w:rsidR="00127151">
        <w:trPr>
          <w:trHeight w:val="68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700 000 zł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151" w:rsidRDefault="00127151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7151" w:rsidRDefault="00127151">
      <w:pPr>
        <w:spacing w:line="360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Łączna cena brutto zamówienia opcjonalnego*: </w:t>
      </w:r>
      <w:r>
        <w:rPr>
          <w:rFonts w:ascii="Calibri" w:hAnsi="Calibri" w:cs="Calibri"/>
          <w:sz w:val="24"/>
          <w:szCs w:val="24"/>
        </w:rPr>
        <w:t>………………...........................zł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(słownie: ………………………………………………………………………………..…………….)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*suma wartości prowizji z pkt. 1) -2)</w:t>
      </w:r>
    </w:p>
    <w:p w:rsidR="00127151" w:rsidRDefault="00127151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Łączna całkowita cena brutto *: </w:t>
      </w:r>
      <w:r>
        <w:rPr>
          <w:rFonts w:ascii="Calibri" w:hAnsi="Calibri" w:cs="Calibri"/>
          <w:sz w:val="24"/>
          <w:szCs w:val="24"/>
        </w:rPr>
        <w:t>………………...........................zł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(słownie: ………………………………………………………………………………..…………….)</w:t>
      </w:r>
    </w:p>
    <w:p w:rsidR="00127151" w:rsidRDefault="009B32F0">
      <w:pPr>
        <w:spacing w:line="360" w:lineRule="auto"/>
        <w:ind w:left="39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*suma ceny zamówienia podstawowego i opcjonalnego</w:t>
      </w:r>
    </w:p>
    <w:p w:rsidR="00127151" w:rsidRDefault="00127151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Warunków Zamówienia.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>
        <w:rPr>
          <w:rFonts w:ascii="Calibri" w:hAnsi="Calibri" w:cs="Tahoma"/>
          <w:sz w:val="22"/>
          <w:szCs w:val="22"/>
        </w:rPr>
        <w:t>obowiązujemy się do wykonania zamówienia w terminie:</w:t>
      </w:r>
      <w:r>
        <w:rPr>
          <w:rFonts w:ascii="Calibri" w:hAnsi="Calibri" w:cs="Tahoma"/>
          <w:b/>
          <w:sz w:val="22"/>
          <w:szCs w:val="22"/>
        </w:rPr>
        <w:t xml:space="preserve"> 84 miesiące od daty udzielenia zamówienia.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Uważamy się za związanych ofertą przez czas wykazany w SWZ.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wybór naszej oferty</w:t>
      </w:r>
      <w:r>
        <w:rPr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nie będzie* / będzie* prowadzić</w:t>
      </w:r>
      <w:r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>
        <w:rPr>
          <w:rFonts w:ascii="Calibri" w:hAnsi="Calibri" w:cs="Tahoma"/>
          <w:bCs/>
          <w:sz w:val="22"/>
          <w:szCs w:val="22"/>
        </w:rPr>
        <w:t>t.j</w:t>
      </w:r>
      <w:proofErr w:type="spellEnd"/>
      <w:r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Oświadczamy, że zawarte w Specyfikacji Warunków Zamówienia istotne postanowienia umowy zostały przez nas zaakceptowane i zobowiązujemy się w przypadku wyboru naszej oferty do zawarcia umowy w miejscu i terminie wyznaczonym przez Zamawiającego. Akceptujemy </w:t>
      </w:r>
      <w:r>
        <w:rPr>
          <w:rFonts w:ascii="Calibri" w:hAnsi="Calibri" w:cs="Tahoma"/>
          <w:sz w:val="22"/>
          <w:szCs w:val="22"/>
        </w:rPr>
        <w:lastRenderedPageBreak/>
        <w:t>przewidzianą przez Zamawiającego możliwość dokonania istotnej zmiany postanowień przyszłej umowy w stosunku do treści niniejszej oferty, zgodnie z warunkami określonymi w SWZ.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127151">
        <w:tc>
          <w:tcPr>
            <w:tcW w:w="236" w:type="dxa"/>
            <w:shd w:val="clear" w:color="auto" w:fill="auto"/>
          </w:tcPr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127151" w:rsidRDefault="009B32F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127151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127151" w:rsidRDefault="009B32F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127151" w:rsidRDefault="009B32F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127151" w:rsidRDefault="009B32F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127151" w:rsidRDefault="009B32F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127151">
        <w:tc>
          <w:tcPr>
            <w:tcW w:w="236" w:type="dxa"/>
            <w:shd w:val="clear" w:color="auto" w:fill="auto"/>
            <w:vAlign w:val="center"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236" w:type="dxa"/>
            <w:shd w:val="clear" w:color="auto" w:fill="auto"/>
            <w:vAlign w:val="center"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236" w:type="dxa"/>
            <w:shd w:val="clear" w:color="auto" w:fill="auto"/>
            <w:vAlign w:val="center"/>
          </w:tcPr>
          <w:p w:rsidR="00127151" w:rsidRDefault="009B32F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127151" w:rsidRDefault="0012715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127151" w:rsidRDefault="009B32F0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p w:rsidR="00127151" w:rsidRDefault="009B32F0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Ponadto oświadczamy, że:</w:t>
      </w:r>
    </w:p>
    <w:p w:rsidR="00127151" w:rsidRDefault="009B32F0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127151" w:rsidRDefault="009B32F0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127151" w:rsidRDefault="009B32F0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127151" w:rsidRDefault="009B32F0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127151" w:rsidRDefault="009B32F0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127151" w:rsidRDefault="009B32F0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127151" w:rsidRDefault="009B32F0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27151" w:rsidRDefault="009B32F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27151" w:rsidRDefault="00127151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127151" w:rsidRDefault="009B32F0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127151">
        <w:tc>
          <w:tcPr>
            <w:tcW w:w="425" w:type="dxa"/>
          </w:tcPr>
          <w:p w:rsidR="00127151" w:rsidRDefault="009B32F0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127151" w:rsidRDefault="00127151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425" w:type="dxa"/>
          </w:tcPr>
          <w:p w:rsidR="00127151" w:rsidRDefault="009B32F0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127151" w:rsidRDefault="00127151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425" w:type="dxa"/>
          </w:tcPr>
          <w:p w:rsidR="00127151" w:rsidRDefault="009B32F0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127151" w:rsidRDefault="00127151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127151">
        <w:tc>
          <w:tcPr>
            <w:tcW w:w="425" w:type="dxa"/>
          </w:tcPr>
          <w:p w:rsidR="00127151" w:rsidRDefault="009B32F0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127151" w:rsidRDefault="00127151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127151" w:rsidRDefault="009B32F0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127151" w:rsidRDefault="009B32F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inne ................................................................. </w:t>
      </w:r>
    </w:p>
    <w:p w:rsidR="00127151" w:rsidRDefault="00127151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127151" w:rsidRDefault="009B32F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>
        <w:rPr>
          <w:rFonts w:ascii="Calibri" w:hAnsi="Calibri" w:cs="Tahoma"/>
          <w:sz w:val="18"/>
          <w:szCs w:val="22"/>
        </w:rPr>
        <w:t>*niepotrzebne skreślić</w:t>
      </w:r>
    </w:p>
    <w:p w:rsidR="00127151" w:rsidRDefault="00127151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127151" w:rsidRDefault="00127151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127151" w:rsidRDefault="00127151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127151" w:rsidRDefault="009B32F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sz w:val="22"/>
          <w:szCs w:val="24"/>
        </w:rPr>
        <w:t>…………………………………………..</w:t>
      </w:r>
    </w:p>
    <w:p w:rsidR="00127151" w:rsidRDefault="009B32F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 podpis Wykonawcy)</w:t>
      </w:r>
    </w:p>
    <w:p w:rsidR="00127151" w:rsidRDefault="0012715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127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151" w:rsidRDefault="009B32F0">
      <w:r>
        <w:separator/>
      </w:r>
    </w:p>
  </w:endnote>
  <w:endnote w:type="continuationSeparator" w:id="0">
    <w:p w:rsidR="00127151" w:rsidRDefault="009B3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151" w:rsidRDefault="001271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151" w:rsidRDefault="00127151">
    <w:pPr>
      <w:pStyle w:val="Stopka"/>
      <w:tabs>
        <w:tab w:val="clear" w:pos="4536"/>
      </w:tabs>
      <w:jc w:val="center"/>
    </w:pPr>
  </w:p>
  <w:p w:rsidR="00127151" w:rsidRDefault="009B32F0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93DC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151" w:rsidRDefault="001271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151" w:rsidRDefault="009B32F0">
      <w:r>
        <w:separator/>
      </w:r>
    </w:p>
  </w:footnote>
  <w:footnote w:type="continuationSeparator" w:id="0">
    <w:p w:rsidR="00127151" w:rsidRDefault="009B32F0">
      <w:r>
        <w:continuationSeparator/>
      </w:r>
    </w:p>
  </w:footnote>
  <w:footnote w:id="1">
    <w:p w:rsidR="00127151" w:rsidRDefault="009B32F0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127151" w:rsidRDefault="0012715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127151" w:rsidRDefault="009B32F0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127151" w:rsidRDefault="009B32F0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127151" w:rsidRDefault="009B32F0">
      <w:pPr>
        <w:pStyle w:val="Tekstprzypisudolnego"/>
        <w:spacing w:line="240" w:lineRule="auto"/>
      </w:pPr>
      <w:r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27151" w:rsidRDefault="009B32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151" w:rsidRDefault="000E40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151" w:rsidRDefault="00127151">
    <w:pPr>
      <w:pStyle w:val="Nagwek"/>
      <w:jc w:val="right"/>
      <w:rPr>
        <w:rFonts w:ascii="Tahoma" w:hAnsi="Tahoma" w:cs="Tahoma"/>
        <w:sz w:val="28"/>
        <w:szCs w:val="28"/>
      </w:rPr>
    </w:pPr>
  </w:p>
  <w:p w:rsidR="00127151" w:rsidRDefault="009B32F0">
    <w:pPr>
      <w:pStyle w:val="Nagwek"/>
      <w:jc w:val="center"/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t>Postępowanie przetargowe</w:t>
    </w:r>
  </w:p>
  <w:p w:rsidR="00127151" w:rsidRDefault="009B32F0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Limit na gwarancje bankowe</w:t>
    </w:r>
  </w:p>
  <w:p w:rsidR="00127151" w:rsidRDefault="00127151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127151" w:rsidRDefault="009B32F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95E8B6F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151" w:rsidRDefault="000E40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906D1FC"/>
    <w:lvl w:ilvl="0" w:tplc="50DEBA3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b w:val="0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2A17BF"/>
    <w:multiLevelType w:val="hybridMultilevel"/>
    <w:tmpl w:val="4FAE5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7151"/>
    <w:rsid w:val="000E40AC"/>
    <w:rsid w:val="00127151"/>
    <w:rsid w:val="009B32F0"/>
    <w:rsid w:val="00A4100F"/>
    <w:rsid w:val="00C9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8BDCDE0"/>
  <w15:docId w15:val="{6B8F6463-FB21-4DD8-935D-5D7ECEA68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link w:val="Nagwek"/>
    <w:locked/>
    <w:rPr>
      <w:lang w:val="pl-PL" w:eastAsia="pl-PL" w:bidi="ar-SA"/>
    </w:r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pPr>
      <w:spacing w:after="120"/>
    </w:pPr>
  </w:style>
  <w:style w:type="character" w:customStyle="1" w:styleId="Nagwek6Znak">
    <w:name w:val="Nagłówek 6 Znak"/>
    <w:link w:val="Nagwek6"/>
    <w:semiHidden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suppressAutoHyphens/>
      <w:ind w:left="708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7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05E24-8BDA-461D-96D7-1F8C196E1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757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Anita Brunowicz</cp:lastModifiedBy>
  <cp:revision>2</cp:revision>
  <cp:lastPrinted>2026-06-01T06:48:00Z</cp:lastPrinted>
  <dcterms:created xsi:type="dcterms:W3CDTF">2026-06-01T06:48:00Z</dcterms:created>
  <dcterms:modified xsi:type="dcterms:W3CDTF">2026-06-01T06:48:00Z</dcterms:modified>
</cp:coreProperties>
</file>