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FB1D0" w14:textId="77777777" w:rsidR="00CF7835" w:rsidRPr="00556FC4" w:rsidRDefault="00B8244F" w:rsidP="00556FC4">
      <w:pPr>
        <w:spacing w:after="600" w:line="276" w:lineRule="auto"/>
        <w:jc w:val="right"/>
        <w:rPr>
          <w:sz w:val="24"/>
          <w:szCs w:val="24"/>
        </w:rPr>
      </w:pPr>
      <w:r w:rsidRPr="00556FC4">
        <w:rPr>
          <w:sz w:val="24"/>
          <w:szCs w:val="24"/>
        </w:rPr>
        <w:t>Poznań</w:t>
      </w:r>
      <w:r w:rsidR="00CF7835" w:rsidRPr="00556FC4">
        <w:rPr>
          <w:sz w:val="24"/>
          <w:szCs w:val="24"/>
        </w:rPr>
        <w:t xml:space="preserve"> dnia: </w:t>
      </w:r>
      <w:r w:rsidRPr="00556FC4">
        <w:rPr>
          <w:sz w:val="24"/>
          <w:szCs w:val="24"/>
        </w:rPr>
        <w:t>2026-06-03</w:t>
      </w:r>
    </w:p>
    <w:p w14:paraId="75F54E6E" w14:textId="77777777" w:rsidR="00B8244F" w:rsidRPr="00556FC4" w:rsidRDefault="00B8244F" w:rsidP="00556FC4">
      <w:pPr>
        <w:spacing w:line="276" w:lineRule="auto"/>
        <w:rPr>
          <w:b/>
          <w:bCs/>
          <w:sz w:val="24"/>
          <w:szCs w:val="24"/>
        </w:rPr>
      </w:pPr>
      <w:r w:rsidRPr="00556FC4">
        <w:rPr>
          <w:b/>
          <w:bCs/>
          <w:sz w:val="24"/>
          <w:szCs w:val="24"/>
        </w:rPr>
        <w:t>Szpital Wojewódzki w Poznaniu</w:t>
      </w:r>
    </w:p>
    <w:p w14:paraId="5ECEBD68" w14:textId="77777777" w:rsidR="00CF7835" w:rsidRPr="00556FC4" w:rsidRDefault="00B8244F" w:rsidP="00556FC4">
      <w:pPr>
        <w:spacing w:line="276" w:lineRule="auto"/>
        <w:rPr>
          <w:b/>
          <w:bCs/>
          <w:sz w:val="24"/>
          <w:szCs w:val="24"/>
        </w:rPr>
      </w:pPr>
      <w:r w:rsidRPr="00556FC4">
        <w:rPr>
          <w:b/>
          <w:bCs/>
          <w:sz w:val="24"/>
          <w:szCs w:val="24"/>
        </w:rPr>
        <w:t>Dział Zamówień Publicznych</w:t>
      </w:r>
    </w:p>
    <w:p w14:paraId="3C452AE7" w14:textId="77777777" w:rsidR="00CF7835" w:rsidRPr="00556FC4" w:rsidRDefault="00B8244F" w:rsidP="00556FC4">
      <w:pPr>
        <w:spacing w:line="276" w:lineRule="auto"/>
        <w:rPr>
          <w:sz w:val="24"/>
          <w:szCs w:val="24"/>
        </w:rPr>
      </w:pPr>
      <w:r w:rsidRPr="00556FC4">
        <w:rPr>
          <w:sz w:val="24"/>
          <w:szCs w:val="24"/>
        </w:rPr>
        <w:t>Juraszów</w:t>
      </w:r>
      <w:r w:rsidR="00CF7835" w:rsidRPr="00556FC4">
        <w:rPr>
          <w:sz w:val="24"/>
          <w:szCs w:val="24"/>
        </w:rPr>
        <w:t xml:space="preserve"> </w:t>
      </w:r>
      <w:r w:rsidRPr="00556FC4">
        <w:rPr>
          <w:sz w:val="24"/>
          <w:szCs w:val="24"/>
        </w:rPr>
        <w:t>7/19</w:t>
      </w:r>
    </w:p>
    <w:p w14:paraId="628C602E" w14:textId="40C3F621" w:rsidR="00CF7835" w:rsidRPr="00556FC4" w:rsidRDefault="00B8244F" w:rsidP="00556FC4">
      <w:pPr>
        <w:spacing w:line="276" w:lineRule="auto"/>
        <w:rPr>
          <w:sz w:val="24"/>
          <w:szCs w:val="24"/>
        </w:rPr>
      </w:pPr>
      <w:r w:rsidRPr="00556FC4">
        <w:rPr>
          <w:sz w:val="24"/>
          <w:szCs w:val="24"/>
        </w:rPr>
        <w:t>60-479</w:t>
      </w:r>
      <w:r w:rsidR="00CF7835" w:rsidRPr="00556FC4">
        <w:rPr>
          <w:sz w:val="24"/>
          <w:szCs w:val="24"/>
        </w:rPr>
        <w:t xml:space="preserve"> </w:t>
      </w:r>
      <w:r w:rsidRPr="00556FC4">
        <w:rPr>
          <w:sz w:val="24"/>
          <w:szCs w:val="24"/>
        </w:rPr>
        <w:t>Poznań</w:t>
      </w:r>
      <w:r w:rsidR="00556FC4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556FC4" w14:paraId="03F24961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52A78B" w14:textId="77777777" w:rsidR="00CF7835" w:rsidRPr="00556FC4" w:rsidRDefault="00CF7835" w:rsidP="00556FC4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556FC4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6FA514AF" w14:textId="5F992622" w:rsidR="00CF7835" w:rsidRPr="00556FC4" w:rsidRDefault="00556FC4" w:rsidP="00556FC4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br/>
      </w:r>
      <w:r w:rsidR="00CF7835" w:rsidRPr="00556FC4">
        <w:rPr>
          <w:rFonts w:eastAsia="Calibri"/>
          <w:sz w:val="24"/>
          <w:szCs w:val="24"/>
          <w:lang w:eastAsia="en-US"/>
        </w:rPr>
        <w:t xml:space="preserve">Dotyczy </w:t>
      </w:r>
      <w:r w:rsidR="00CF7835" w:rsidRPr="00556FC4">
        <w:rPr>
          <w:sz w:val="24"/>
          <w:szCs w:val="24"/>
        </w:rPr>
        <w:t>postępowania o udzielenie zamówienia publicznego</w:t>
      </w:r>
      <w:r w:rsidR="00CF7835" w:rsidRPr="00556FC4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556FC4" w14:paraId="516FB281" w14:textId="77777777" w:rsidTr="000C1C6D">
        <w:tc>
          <w:tcPr>
            <w:tcW w:w="2269" w:type="dxa"/>
          </w:tcPr>
          <w:p w14:paraId="2B176F18" w14:textId="77777777" w:rsidR="00CF7835" w:rsidRPr="00556FC4" w:rsidRDefault="00CF7835" w:rsidP="00556FC4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556FC4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D0DB1ED" w14:textId="77777777" w:rsidR="00CF7835" w:rsidRPr="00556FC4" w:rsidRDefault="00B8244F" w:rsidP="00556FC4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556FC4">
              <w:rPr>
                <w:bCs/>
                <w:sz w:val="24"/>
                <w:szCs w:val="24"/>
              </w:rPr>
              <w:t>Przedmiotem zamówienia jest wykonanie usługi audytu końcowego bezpieczeństwa dla zrealizowanego przedsięwzięcia "Wsparcie procesów transformacji cyfrowej w Szpitalu Wojewódzkim w Poznaniu"</w:t>
            </w:r>
            <w:r w:rsidR="00CF7835" w:rsidRPr="00556FC4">
              <w:rPr>
                <w:bCs/>
                <w:sz w:val="24"/>
                <w:szCs w:val="24"/>
              </w:rPr>
              <w:t>.</w:t>
            </w:r>
          </w:p>
        </w:tc>
      </w:tr>
      <w:tr w:rsidR="00B8244F" w:rsidRPr="00556FC4" w14:paraId="1BD2B6C5" w14:textId="77777777" w:rsidTr="002239AF">
        <w:tc>
          <w:tcPr>
            <w:tcW w:w="2269" w:type="dxa"/>
          </w:tcPr>
          <w:p w14:paraId="451FDDCC" w14:textId="77777777" w:rsidR="00B8244F" w:rsidRPr="00556FC4" w:rsidRDefault="00B8244F" w:rsidP="00556FC4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556FC4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28CBA44" w14:textId="77777777" w:rsidR="00B8244F" w:rsidRPr="00556FC4" w:rsidRDefault="00B8244F" w:rsidP="00556FC4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556FC4">
              <w:rPr>
                <w:bCs/>
                <w:sz w:val="24"/>
                <w:szCs w:val="24"/>
              </w:rPr>
              <w:t>SZW/DZP/44/2026</w:t>
            </w:r>
          </w:p>
        </w:tc>
      </w:tr>
    </w:tbl>
    <w:p w14:paraId="7DBA64FA" w14:textId="5FFEDCBB" w:rsidR="00D665F5" w:rsidRDefault="00556FC4" w:rsidP="00556FC4">
      <w:pPr>
        <w:jc w:val="both"/>
        <w:rPr>
          <w:sz w:val="24"/>
          <w:szCs w:val="24"/>
        </w:rPr>
      </w:pPr>
      <w:r>
        <w:rPr>
          <w:sz w:val="24"/>
          <w:szCs w:val="24"/>
        </w:rPr>
        <w:br/>
      </w:r>
      <w:r w:rsidR="00D665F5" w:rsidRPr="00556FC4">
        <w:rPr>
          <w:sz w:val="24"/>
          <w:szCs w:val="24"/>
        </w:rPr>
        <w:t>Zamawiający, działając na podstawie art. 22</w:t>
      </w:r>
      <w:r w:rsidR="00601802" w:rsidRPr="00556FC4">
        <w:rPr>
          <w:sz w:val="24"/>
          <w:szCs w:val="24"/>
        </w:rPr>
        <w:t>2</w:t>
      </w:r>
      <w:r w:rsidR="00D665F5" w:rsidRPr="00556FC4">
        <w:rPr>
          <w:sz w:val="24"/>
          <w:szCs w:val="24"/>
        </w:rPr>
        <w:t xml:space="preserve"> ust. 5 </w:t>
      </w:r>
      <w:r w:rsidR="00D665F5" w:rsidRPr="00556FC4">
        <w:rPr>
          <w:bCs/>
          <w:sz w:val="24"/>
          <w:szCs w:val="24"/>
        </w:rPr>
        <w:t>ustawy z dnia 11 września 2019r. Prawo zamówień publicznych</w:t>
      </w:r>
      <w:r w:rsidR="00D665F5" w:rsidRPr="00556FC4">
        <w:rPr>
          <w:sz w:val="24"/>
          <w:szCs w:val="24"/>
        </w:rPr>
        <w:t xml:space="preserve"> </w:t>
      </w:r>
      <w:r w:rsidR="00B8244F" w:rsidRPr="00556FC4">
        <w:rPr>
          <w:sz w:val="24"/>
          <w:szCs w:val="24"/>
        </w:rPr>
        <w:t>(t.j. Dz. U. z 2024 r. poz. 1320 ze zm.)</w:t>
      </w:r>
      <w:r w:rsidR="00490DC0" w:rsidRPr="00556FC4">
        <w:rPr>
          <w:sz w:val="24"/>
          <w:szCs w:val="24"/>
        </w:rPr>
        <w:t xml:space="preserve"> </w:t>
      </w:r>
      <w:r w:rsidR="00D665F5" w:rsidRPr="00556FC4">
        <w:rPr>
          <w:sz w:val="24"/>
          <w:szCs w:val="24"/>
        </w:rPr>
        <w:t>udostępnia</w:t>
      </w:r>
      <w:r w:rsidR="00F95C33" w:rsidRPr="00556FC4">
        <w:rPr>
          <w:sz w:val="24"/>
          <w:szCs w:val="24"/>
        </w:rPr>
        <w:t xml:space="preserve"> </w:t>
      </w:r>
      <w:r w:rsidR="004C7E9B" w:rsidRPr="00556FC4">
        <w:rPr>
          <w:sz w:val="24"/>
          <w:szCs w:val="24"/>
        </w:rPr>
        <w:t>informacj</w:t>
      </w:r>
      <w:r w:rsidR="00577BC6" w:rsidRPr="00556FC4">
        <w:rPr>
          <w:sz w:val="24"/>
          <w:szCs w:val="24"/>
        </w:rPr>
        <w:t>ę</w:t>
      </w:r>
      <w:r w:rsidR="00035488" w:rsidRPr="00556FC4">
        <w:rPr>
          <w:sz w:val="24"/>
          <w:szCs w:val="24"/>
        </w:rPr>
        <w:t xml:space="preserve"> z otwarcia ofert</w:t>
      </w:r>
      <w:r w:rsidR="00577BC6" w:rsidRPr="00556FC4">
        <w:rPr>
          <w:sz w:val="24"/>
          <w:szCs w:val="24"/>
        </w:rPr>
        <w:t>.</w:t>
      </w:r>
      <w:r>
        <w:rPr>
          <w:sz w:val="24"/>
          <w:szCs w:val="24"/>
        </w:rPr>
        <w:br/>
      </w:r>
    </w:p>
    <w:p w14:paraId="2D3B7493" w14:textId="77777777" w:rsidR="00556FC4" w:rsidRPr="00556FC4" w:rsidRDefault="00556FC4" w:rsidP="00556FC4">
      <w:pPr>
        <w:jc w:val="both"/>
        <w:rPr>
          <w:i/>
          <w:iCs/>
          <w:sz w:val="24"/>
          <w:szCs w:val="24"/>
        </w:rPr>
      </w:pPr>
      <w:r w:rsidRPr="00556FC4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5CF3F19C" w14:textId="497ADA6E" w:rsidR="00556FC4" w:rsidRPr="00556FC4" w:rsidRDefault="00556FC4" w:rsidP="00556FC4">
      <w:pPr>
        <w:jc w:val="both"/>
        <w:rPr>
          <w:i/>
          <w:iCs/>
          <w:sz w:val="24"/>
          <w:szCs w:val="24"/>
        </w:rPr>
      </w:pPr>
      <w:r w:rsidRPr="00556FC4">
        <w:rPr>
          <w:i/>
          <w:iCs/>
          <w:sz w:val="24"/>
          <w:szCs w:val="24"/>
        </w:rPr>
        <w:t>110</w:t>
      </w:r>
      <w:r>
        <w:rPr>
          <w:i/>
          <w:iCs/>
          <w:sz w:val="24"/>
          <w:szCs w:val="24"/>
        </w:rPr>
        <w:t xml:space="preserve"> </w:t>
      </w:r>
      <w:r w:rsidRPr="00556FC4">
        <w:rPr>
          <w:i/>
          <w:iCs/>
          <w:sz w:val="24"/>
          <w:szCs w:val="24"/>
        </w:rPr>
        <w:t>700,00 zł brutto</w:t>
      </w:r>
    </w:p>
    <w:p w14:paraId="5188C57D" w14:textId="77777777" w:rsidR="00556FC4" w:rsidRPr="00556FC4" w:rsidRDefault="00556FC4" w:rsidP="00556FC4">
      <w:pPr>
        <w:jc w:val="both"/>
        <w:rPr>
          <w:sz w:val="24"/>
          <w:szCs w:val="24"/>
        </w:rPr>
      </w:pPr>
    </w:p>
    <w:p w14:paraId="72C0BA9C" w14:textId="77777777" w:rsidR="00A80738" w:rsidRPr="00556FC4" w:rsidRDefault="00D665F5" w:rsidP="00556FC4">
      <w:pPr>
        <w:jc w:val="both"/>
        <w:rPr>
          <w:sz w:val="24"/>
          <w:szCs w:val="24"/>
        </w:rPr>
      </w:pPr>
      <w:r w:rsidRPr="00556FC4">
        <w:rPr>
          <w:sz w:val="24"/>
          <w:szCs w:val="24"/>
        </w:rPr>
        <w:t>Podczas otwarcia ofert, mającego miejsce</w:t>
      </w:r>
      <w:r w:rsidR="00FF4AB1" w:rsidRPr="00556FC4">
        <w:rPr>
          <w:sz w:val="24"/>
          <w:szCs w:val="24"/>
        </w:rPr>
        <w:t xml:space="preserve"> w dniu </w:t>
      </w:r>
      <w:r w:rsidR="00B8244F" w:rsidRPr="00556FC4">
        <w:rPr>
          <w:sz w:val="24"/>
          <w:szCs w:val="24"/>
        </w:rPr>
        <w:t>03/06/2026</w:t>
      </w:r>
      <w:r w:rsidR="00FF4AB1" w:rsidRPr="00556FC4">
        <w:rPr>
          <w:sz w:val="24"/>
          <w:szCs w:val="24"/>
        </w:rPr>
        <w:t xml:space="preserve"> o godz. </w:t>
      </w:r>
      <w:r w:rsidR="00B8244F" w:rsidRPr="00556FC4">
        <w:rPr>
          <w:sz w:val="24"/>
          <w:szCs w:val="24"/>
        </w:rPr>
        <w:t>10:00</w:t>
      </w:r>
      <w:r w:rsidRPr="00556FC4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556FC4" w14:paraId="17D7A4AE" w14:textId="77777777" w:rsidTr="00556FC4">
        <w:tc>
          <w:tcPr>
            <w:tcW w:w="1276" w:type="dxa"/>
            <w:shd w:val="clear" w:color="auto" w:fill="F2F2F2"/>
            <w:vAlign w:val="center"/>
          </w:tcPr>
          <w:p w14:paraId="66C3F32C" w14:textId="77777777" w:rsidR="00D665F5" w:rsidRPr="00556FC4" w:rsidRDefault="00960CEB" w:rsidP="00556FC4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556FC4">
              <w:rPr>
                <w:sz w:val="24"/>
                <w:szCs w:val="24"/>
              </w:rPr>
              <w:t>O</w:t>
            </w:r>
            <w:r w:rsidR="00D665F5" w:rsidRPr="00556FC4">
              <w:rPr>
                <w:sz w:val="24"/>
                <w:szCs w:val="24"/>
              </w:rPr>
              <w:t>fert</w:t>
            </w:r>
            <w:r w:rsidRPr="00556FC4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654CC9C" w14:textId="77777777" w:rsidR="00D665F5" w:rsidRPr="00556FC4" w:rsidRDefault="00D665F5" w:rsidP="00556FC4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556FC4">
              <w:rPr>
                <w:sz w:val="24"/>
                <w:szCs w:val="24"/>
              </w:rPr>
              <w:t>Nazwa</w:t>
            </w:r>
            <w:r w:rsidR="003F57CD" w:rsidRPr="00556FC4">
              <w:rPr>
                <w:sz w:val="24"/>
                <w:szCs w:val="24"/>
              </w:rPr>
              <w:t xml:space="preserve"> </w:t>
            </w:r>
            <w:r w:rsidRPr="00556FC4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E3A262E" w14:textId="77777777" w:rsidR="00D665F5" w:rsidRPr="00556FC4" w:rsidRDefault="00D665F5" w:rsidP="00556FC4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556FC4">
              <w:rPr>
                <w:sz w:val="24"/>
                <w:szCs w:val="24"/>
              </w:rPr>
              <w:t>Cena oferty</w:t>
            </w:r>
          </w:p>
        </w:tc>
      </w:tr>
      <w:tr w:rsidR="00B8244F" w:rsidRPr="00556FC4" w14:paraId="1BD346A9" w14:textId="77777777" w:rsidTr="00556FC4">
        <w:tc>
          <w:tcPr>
            <w:tcW w:w="1276" w:type="dxa"/>
            <w:vAlign w:val="center"/>
          </w:tcPr>
          <w:p w14:paraId="46D56554" w14:textId="77777777" w:rsidR="00B8244F" w:rsidRPr="00556FC4" w:rsidRDefault="00B8244F" w:rsidP="00556FC4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556FC4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039D1140" w14:textId="77777777" w:rsidR="00B8244F" w:rsidRPr="00556FC4" w:rsidRDefault="00B8244F" w:rsidP="00556FC4">
            <w:pPr>
              <w:spacing w:before="80" w:after="40" w:line="276" w:lineRule="auto"/>
              <w:rPr>
                <w:sz w:val="24"/>
                <w:szCs w:val="24"/>
              </w:rPr>
            </w:pPr>
            <w:r w:rsidRPr="00556FC4">
              <w:rPr>
                <w:sz w:val="24"/>
                <w:szCs w:val="24"/>
              </w:rPr>
              <w:t>PBSG S.A.</w:t>
            </w:r>
          </w:p>
          <w:p w14:paraId="3BAB6D89" w14:textId="1543752B" w:rsidR="00B8244F" w:rsidRPr="00556FC4" w:rsidRDefault="00556FC4" w:rsidP="00556FC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B8244F" w:rsidRPr="00556FC4">
              <w:rPr>
                <w:sz w:val="24"/>
                <w:szCs w:val="24"/>
              </w:rPr>
              <w:t xml:space="preserve">Szyperska 14 </w:t>
            </w:r>
          </w:p>
          <w:p w14:paraId="3A95FDD5" w14:textId="77777777" w:rsidR="00B8244F" w:rsidRPr="00556FC4" w:rsidRDefault="00B8244F" w:rsidP="00556FC4">
            <w:pPr>
              <w:spacing w:after="80" w:line="276" w:lineRule="auto"/>
              <w:jc w:val="both"/>
              <w:rPr>
                <w:sz w:val="24"/>
                <w:szCs w:val="24"/>
              </w:rPr>
            </w:pPr>
            <w:r w:rsidRPr="00556FC4">
              <w:rPr>
                <w:sz w:val="24"/>
                <w:szCs w:val="24"/>
              </w:rPr>
              <w:t>61-754 Poznań</w:t>
            </w:r>
          </w:p>
        </w:tc>
        <w:tc>
          <w:tcPr>
            <w:tcW w:w="2835" w:type="dxa"/>
            <w:vAlign w:val="center"/>
          </w:tcPr>
          <w:p w14:paraId="27379EC9" w14:textId="77777777" w:rsidR="00B8244F" w:rsidRPr="00556FC4" w:rsidRDefault="00B8244F" w:rsidP="00556FC4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556FC4">
              <w:rPr>
                <w:sz w:val="24"/>
                <w:szCs w:val="24"/>
              </w:rPr>
              <w:t>15 774.75 zł</w:t>
            </w:r>
          </w:p>
        </w:tc>
      </w:tr>
      <w:tr w:rsidR="00B8244F" w:rsidRPr="00556FC4" w14:paraId="6DA799EA" w14:textId="77777777" w:rsidTr="00556FC4">
        <w:tc>
          <w:tcPr>
            <w:tcW w:w="1276" w:type="dxa"/>
            <w:vAlign w:val="center"/>
          </w:tcPr>
          <w:p w14:paraId="134A795E" w14:textId="77777777" w:rsidR="00B8244F" w:rsidRPr="00556FC4" w:rsidRDefault="00B8244F" w:rsidP="00556FC4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556FC4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2B1ED8ED" w14:textId="00344559" w:rsidR="00B8244F" w:rsidRPr="00556FC4" w:rsidRDefault="00B8244F" w:rsidP="00556FC4">
            <w:pPr>
              <w:spacing w:before="80" w:after="40" w:line="276" w:lineRule="auto"/>
              <w:rPr>
                <w:sz w:val="24"/>
                <w:szCs w:val="24"/>
              </w:rPr>
            </w:pPr>
            <w:r w:rsidRPr="00556FC4">
              <w:rPr>
                <w:sz w:val="24"/>
                <w:szCs w:val="24"/>
              </w:rPr>
              <w:t xml:space="preserve">Agileo.IT </w:t>
            </w:r>
            <w:r w:rsidR="00556FC4">
              <w:rPr>
                <w:sz w:val="24"/>
                <w:szCs w:val="24"/>
              </w:rPr>
              <w:t xml:space="preserve">Sp. z o.o. </w:t>
            </w:r>
          </w:p>
          <w:p w14:paraId="5974C467" w14:textId="195CFBAA" w:rsidR="00B8244F" w:rsidRPr="00556FC4" w:rsidRDefault="00556FC4" w:rsidP="00556FC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Dębowa 44/1</w:t>
            </w:r>
          </w:p>
          <w:p w14:paraId="6F9F881E" w14:textId="7BB33A98" w:rsidR="00B8244F" w:rsidRPr="00556FC4" w:rsidRDefault="00556FC4" w:rsidP="00556FC4">
            <w:pPr>
              <w:spacing w:after="8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40-103 Katowice </w:t>
            </w:r>
          </w:p>
        </w:tc>
        <w:tc>
          <w:tcPr>
            <w:tcW w:w="2835" w:type="dxa"/>
            <w:vAlign w:val="center"/>
          </w:tcPr>
          <w:p w14:paraId="5635EBE5" w14:textId="77777777" w:rsidR="00B8244F" w:rsidRPr="00556FC4" w:rsidRDefault="00B8244F" w:rsidP="00556FC4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556FC4">
              <w:rPr>
                <w:sz w:val="24"/>
                <w:szCs w:val="24"/>
              </w:rPr>
              <w:t>25 485.60 zł</w:t>
            </w:r>
          </w:p>
        </w:tc>
      </w:tr>
      <w:tr w:rsidR="00556FC4" w:rsidRPr="00556FC4" w14:paraId="2420423F" w14:textId="77777777" w:rsidTr="00556FC4">
        <w:tc>
          <w:tcPr>
            <w:tcW w:w="1276" w:type="dxa"/>
            <w:vAlign w:val="center"/>
          </w:tcPr>
          <w:p w14:paraId="317649C2" w14:textId="1666EC17" w:rsidR="00556FC4" w:rsidRPr="00556FC4" w:rsidRDefault="00556FC4" w:rsidP="00556FC4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556FC4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14:paraId="057BDA7E" w14:textId="77777777" w:rsidR="00556FC4" w:rsidRPr="00556FC4" w:rsidRDefault="00556FC4" w:rsidP="00556FC4">
            <w:pPr>
              <w:spacing w:before="80" w:after="40" w:line="276" w:lineRule="auto"/>
              <w:rPr>
                <w:sz w:val="24"/>
                <w:szCs w:val="24"/>
              </w:rPr>
            </w:pPr>
            <w:proofErr w:type="spellStart"/>
            <w:r w:rsidRPr="00556FC4">
              <w:rPr>
                <w:sz w:val="24"/>
                <w:szCs w:val="24"/>
              </w:rPr>
              <w:t>Pentacomp</w:t>
            </w:r>
            <w:proofErr w:type="spellEnd"/>
            <w:r w:rsidRPr="00556FC4">
              <w:rPr>
                <w:sz w:val="24"/>
                <w:szCs w:val="24"/>
              </w:rPr>
              <w:t xml:space="preserve"> Systemy Informatyczne S.A.</w:t>
            </w:r>
          </w:p>
          <w:p w14:paraId="7B79C6B9" w14:textId="3DDD2F31" w:rsidR="00556FC4" w:rsidRPr="00556FC4" w:rsidRDefault="00556FC4" w:rsidP="00556FC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56FC4">
              <w:rPr>
                <w:sz w:val="24"/>
                <w:szCs w:val="24"/>
              </w:rPr>
              <w:t>Aleje Jerozolimskie 179</w:t>
            </w:r>
          </w:p>
          <w:p w14:paraId="21F85E49" w14:textId="09C994D5" w:rsidR="00556FC4" w:rsidRPr="00556FC4" w:rsidRDefault="00556FC4" w:rsidP="00556FC4">
            <w:pPr>
              <w:spacing w:before="80" w:after="40" w:line="276" w:lineRule="auto"/>
              <w:rPr>
                <w:sz w:val="24"/>
                <w:szCs w:val="24"/>
              </w:rPr>
            </w:pPr>
            <w:r w:rsidRPr="00556FC4">
              <w:rPr>
                <w:sz w:val="24"/>
                <w:szCs w:val="24"/>
              </w:rPr>
              <w:t>02-222 Warszawa</w:t>
            </w:r>
          </w:p>
        </w:tc>
        <w:tc>
          <w:tcPr>
            <w:tcW w:w="2835" w:type="dxa"/>
            <w:vAlign w:val="center"/>
          </w:tcPr>
          <w:p w14:paraId="5045E2F2" w14:textId="155F58F8" w:rsidR="00556FC4" w:rsidRPr="00556FC4" w:rsidRDefault="00556FC4" w:rsidP="00556FC4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556FC4">
              <w:rPr>
                <w:sz w:val="24"/>
                <w:szCs w:val="24"/>
              </w:rPr>
              <w:t>30 627.00 zł</w:t>
            </w:r>
          </w:p>
        </w:tc>
      </w:tr>
      <w:tr w:rsidR="00556FC4" w:rsidRPr="00556FC4" w14:paraId="1C2B9B48" w14:textId="77777777" w:rsidTr="00556FC4">
        <w:tc>
          <w:tcPr>
            <w:tcW w:w="1276" w:type="dxa"/>
            <w:vAlign w:val="center"/>
          </w:tcPr>
          <w:p w14:paraId="6247F66C" w14:textId="524A32C0" w:rsidR="00556FC4" w:rsidRPr="00556FC4" w:rsidRDefault="00556FC4" w:rsidP="00556FC4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556FC4">
              <w:rPr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14:paraId="0389C685" w14:textId="77777777" w:rsidR="00556FC4" w:rsidRPr="00556FC4" w:rsidRDefault="00556FC4" w:rsidP="00556FC4">
            <w:pPr>
              <w:spacing w:before="80" w:after="40" w:line="276" w:lineRule="auto"/>
              <w:rPr>
                <w:sz w:val="24"/>
                <w:szCs w:val="24"/>
              </w:rPr>
            </w:pPr>
            <w:r w:rsidRPr="00556FC4">
              <w:rPr>
                <w:sz w:val="24"/>
                <w:szCs w:val="24"/>
              </w:rPr>
              <w:t>Human Management Systems Sp. z o.o.</w:t>
            </w:r>
          </w:p>
          <w:p w14:paraId="57919CD4" w14:textId="77103E80" w:rsidR="00556FC4" w:rsidRPr="00556FC4" w:rsidRDefault="00556FC4" w:rsidP="00556FC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ul. </w:t>
            </w:r>
            <w:r w:rsidRPr="00556FC4">
              <w:rPr>
                <w:sz w:val="24"/>
                <w:szCs w:val="24"/>
              </w:rPr>
              <w:t xml:space="preserve">Domaniewska 37 </w:t>
            </w:r>
            <w:r w:rsidR="00BD621C">
              <w:rPr>
                <w:sz w:val="24"/>
                <w:szCs w:val="24"/>
              </w:rPr>
              <w:t xml:space="preserve">lok. </w:t>
            </w:r>
            <w:r w:rsidRPr="00556FC4">
              <w:rPr>
                <w:sz w:val="24"/>
                <w:szCs w:val="24"/>
              </w:rPr>
              <w:t xml:space="preserve">2.43 </w:t>
            </w:r>
          </w:p>
          <w:p w14:paraId="7DC589B0" w14:textId="083A59EB" w:rsidR="00556FC4" w:rsidRPr="00556FC4" w:rsidRDefault="00556FC4" w:rsidP="00556FC4">
            <w:pPr>
              <w:spacing w:before="80" w:after="40" w:line="276" w:lineRule="auto"/>
              <w:rPr>
                <w:sz w:val="24"/>
                <w:szCs w:val="24"/>
              </w:rPr>
            </w:pPr>
            <w:r w:rsidRPr="00556FC4">
              <w:rPr>
                <w:sz w:val="24"/>
                <w:szCs w:val="24"/>
              </w:rPr>
              <w:t>02-672 Warszawa</w:t>
            </w:r>
          </w:p>
        </w:tc>
        <w:tc>
          <w:tcPr>
            <w:tcW w:w="2835" w:type="dxa"/>
            <w:vAlign w:val="center"/>
          </w:tcPr>
          <w:p w14:paraId="1E4019D4" w14:textId="41984B3C" w:rsidR="00556FC4" w:rsidRPr="00556FC4" w:rsidRDefault="00556FC4" w:rsidP="00556FC4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556FC4">
              <w:rPr>
                <w:sz w:val="24"/>
                <w:szCs w:val="24"/>
              </w:rPr>
              <w:lastRenderedPageBreak/>
              <w:t>41 820.00 zł</w:t>
            </w:r>
          </w:p>
        </w:tc>
      </w:tr>
    </w:tbl>
    <w:p w14:paraId="4158C70F" w14:textId="77777777" w:rsidR="0069085C" w:rsidRPr="00556FC4" w:rsidRDefault="0069085C" w:rsidP="00556FC4">
      <w:pPr>
        <w:spacing w:before="120" w:after="120" w:line="276" w:lineRule="auto"/>
        <w:jc w:val="both"/>
        <w:rPr>
          <w:sz w:val="24"/>
        </w:rPr>
      </w:pPr>
    </w:p>
    <w:p w14:paraId="05D950D0" w14:textId="77777777" w:rsidR="00577BC6" w:rsidRPr="00556FC4" w:rsidRDefault="00577BC6" w:rsidP="00556FC4">
      <w:pPr>
        <w:spacing w:before="120" w:after="120" w:line="276" w:lineRule="auto"/>
        <w:jc w:val="both"/>
        <w:rPr>
          <w:sz w:val="24"/>
        </w:rPr>
      </w:pPr>
    </w:p>
    <w:p w14:paraId="744FAC54" w14:textId="77777777" w:rsidR="00013C3B" w:rsidRPr="00013C3B" w:rsidRDefault="00013C3B" w:rsidP="00013C3B">
      <w:pPr>
        <w:autoSpaceDE w:val="0"/>
        <w:autoSpaceDN w:val="0"/>
        <w:adjustRightInd w:val="0"/>
        <w:ind w:left="4248"/>
        <w:jc w:val="center"/>
        <w:rPr>
          <w:color w:val="000000"/>
          <w:sz w:val="22"/>
          <w:szCs w:val="22"/>
        </w:rPr>
      </w:pPr>
      <w:r w:rsidRPr="00013C3B">
        <w:rPr>
          <w:i/>
          <w:iCs/>
          <w:color w:val="000000"/>
          <w:sz w:val="22"/>
          <w:szCs w:val="22"/>
        </w:rPr>
        <w:t>Zamawiający</w:t>
      </w:r>
    </w:p>
    <w:p w14:paraId="2F930037" w14:textId="77777777" w:rsidR="00013C3B" w:rsidRPr="00013C3B" w:rsidRDefault="00013C3B" w:rsidP="00013C3B">
      <w:pPr>
        <w:autoSpaceDE w:val="0"/>
        <w:autoSpaceDN w:val="0"/>
        <w:adjustRightInd w:val="0"/>
        <w:ind w:left="4248"/>
        <w:jc w:val="center"/>
        <w:rPr>
          <w:color w:val="000000"/>
          <w:sz w:val="22"/>
          <w:szCs w:val="22"/>
        </w:rPr>
      </w:pPr>
      <w:r w:rsidRPr="00013C3B">
        <w:rPr>
          <w:i/>
          <w:iCs/>
          <w:color w:val="000000"/>
          <w:sz w:val="22"/>
          <w:szCs w:val="22"/>
        </w:rPr>
        <w:t>/-/ Dyrektor Szpitala Wojewódzkiego</w:t>
      </w:r>
    </w:p>
    <w:p w14:paraId="357C058A" w14:textId="77777777" w:rsidR="00013C3B" w:rsidRPr="00013C3B" w:rsidRDefault="00013C3B" w:rsidP="00013C3B">
      <w:pPr>
        <w:autoSpaceDE w:val="0"/>
        <w:autoSpaceDN w:val="0"/>
        <w:adjustRightInd w:val="0"/>
        <w:ind w:left="4248"/>
        <w:jc w:val="center"/>
        <w:rPr>
          <w:color w:val="000000"/>
          <w:sz w:val="22"/>
          <w:szCs w:val="22"/>
        </w:rPr>
      </w:pPr>
      <w:r w:rsidRPr="00013C3B">
        <w:rPr>
          <w:i/>
          <w:iCs/>
          <w:color w:val="000000"/>
          <w:sz w:val="22"/>
          <w:szCs w:val="22"/>
        </w:rPr>
        <w:t>w Poznaniu</w:t>
      </w:r>
    </w:p>
    <w:p w14:paraId="71ED4484" w14:textId="77777777" w:rsidR="00013C3B" w:rsidRPr="00013C3B" w:rsidRDefault="00013C3B" w:rsidP="00013C3B">
      <w:pPr>
        <w:autoSpaceDE w:val="0"/>
        <w:autoSpaceDN w:val="0"/>
        <w:adjustRightInd w:val="0"/>
        <w:ind w:left="4248"/>
        <w:jc w:val="center"/>
        <w:rPr>
          <w:color w:val="000000"/>
          <w:sz w:val="22"/>
          <w:szCs w:val="22"/>
        </w:rPr>
      </w:pPr>
      <w:r w:rsidRPr="00013C3B">
        <w:rPr>
          <w:i/>
          <w:iCs/>
          <w:color w:val="000000"/>
          <w:sz w:val="22"/>
          <w:szCs w:val="22"/>
        </w:rPr>
        <w:t>dr hab. n. med.- prof. UZ</w:t>
      </w:r>
    </w:p>
    <w:p w14:paraId="366A5D70" w14:textId="77777777" w:rsidR="00013C3B" w:rsidRPr="00013C3B" w:rsidRDefault="00013C3B" w:rsidP="00013C3B">
      <w:pPr>
        <w:spacing w:line="276" w:lineRule="auto"/>
        <w:ind w:left="4248"/>
        <w:jc w:val="center"/>
        <w:rPr>
          <w:sz w:val="24"/>
          <w:szCs w:val="24"/>
        </w:rPr>
      </w:pPr>
      <w:r w:rsidRPr="00013C3B">
        <w:rPr>
          <w:i/>
          <w:iCs/>
          <w:sz w:val="22"/>
          <w:szCs w:val="22"/>
        </w:rPr>
        <w:t>Dawid Murawa</w:t>
      </w:r>
    </w:p>
    <w:p w14:paraId="32416167" w14:textId="1158D4B9" w:rsidR="00C236D3" w:rsidRPr="00556FC4" w:rsidRDefault="00C236D3" w:rsidP="00556FC4">
      <w:pPr>
        <w:spacing w:line="276" w:lineRule="auto"/>
        <w:jc w:val="right"/>
      </w:pPr>
    </w:p>
    <w:sectPr w:rsidR="00C236D3" w:rsidRPr="00556FC4" w:rsidSect="00960CEB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EFC0E0" w14:textId="77777777" w:rsidR="00BD281D" w:rsidRDefault="00BD281D">
      <w:r>
        <w:separator/>
      </w:r>
    </w:p>
  </w:endnote>
  <w:endnote w:type="continuationSeparator" w:id="0">
    <w:p w14:paraId="73FED308" w14:textId="77777777" w:rsidR="00BD281D" w:rsidRDefault="00BD2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8C63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F8B0A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7DB12" w14:textId="68D7734D" w:rsidR="00960CEB" w:rsidRPr="00986737" w:rsidRDefault="00AD0D87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484015C" wp14:editId="706B8B9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0919D1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6BC3228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6C04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9AD4BC" w14:textId="77777777" w:rsidR="009F189D" w:rsidRDefault="009F189D">
    <w:pPr>
      <w:pStyle w:val="Stopka"/>
      <w:tabs>
        <w:tab w:val="clear" w:pos="4536"/>
      </w:tabs>
      <w:jc w:val="center"/>
    </w:pPr>
  </w:p>
  <w:p w14:paraId="60DFF694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8369D" w14:textId="77777777" w:rsidR="00BD281D" w:rsidRDefault="00BD281D">
      <w:r>
        <w:separator/>
      </w:r>
    </w:p>
  </w:footnote>
  <w:footnote w:type="continuationSeparator" w:id="0">
    <w:p w14:paraId="7CC30009" w14:textId="77777777" w:rsidR="00BD281D" w:rsidRDefault="00BD28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0AA92" w14:textId="1EB254C3" w:rsidR="00B8244F" w:rsidRDefault="00556FC4">
    <w:pPr>
      <w:pStyle w:val="Nagwek"/>
    </w:pPr>
    <w:r>
      <w:rPr>
        <w:noProof/>
      </w:rPr>
      <w:drawing>
        <wp:inline distT="0" distB="0" distL="0" distR="0" wp14:anchorId="3A6A7470" wp14:editId="5E085E65">
          <wp:extent cx="5759450" cy="742315"/>
          <wp:effectExtent l="0" t="0" r="0" b="635"/>
          <wp:docPr id="118385977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3859771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42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81D"/>
    <w:rsid w:val="00007727"/>
    <w:rsid w:val="00013C3B"/>
    <w:rsid w:val="00017720"/>
    <w:rsid w:val="00035488"/>
    <w:rsid w:val="000C1C6D"/>
    <w:rsid w:val="000D7F25"/>
    <w:rsid w:val="000E00E5"/>
    <w:rsid w:val="001146A4"/>
    <w:rsid w:val="001473DF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56FC4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D0D87"/>
    <w:rsid w:val="00B00404"/>
    <w:rsid w:val="00B8244F"/>
    <w:rsid w:val="00BD281D"/>
    <w:rsid w:val="00BD621C"/>
    <w:rsid w:val="00C236D3"/>
    <w:rsid w:val="00C659E2"/>
    <w:rsid w:val="00CB0802"/>
    <w:rsid w:val="00CF7835"/>
    <w:rsid w:val="00D665F5"/>
    <w:rsid w:val="00D7128F"/>
    <w:rsid w:val="00E12EA7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F6825A"/>
  <w15:chartTrackingRefBased/>
  <w15:docId w15:val="{2DED7C5A-7D57-42C6-AC2F-F7B3F2E5D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201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7</cp:revision>
  <cp:lastPrinted>2026-06-03T09:19:00Z</cp:lastPrinted>
  <dcterms:created xsi:type="dcterms:W3CDTF">2026-06-03T08:58:00Z</dcterms:created>
  <dcterms:modified xsi:type="dcterms:W3CDTF">2026-06-03T09:24:00Z</dcterms:modified>
</cp:coreProperties>
</file>