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0178B" w:rsidRDefault="004B1AED" w:rsidP="00081D13">
      <w:pPr>
        <w:spacing w:after="600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Hlk53520193"/>
      <w:r w:rsidRPr="0030178B">
        <w:rPr>
          <w:rFonts w:asciiTheme="minorHAnsi" w:hAnsiTheme="minorHAnsi" w:cstheme="minorHAnsi"/>
          <w:sz w:val="20"/>
          <w:szCs w:val="20"/>
        </w:rPr>
        <w:t>DRWINIA</w:t>
      </w:r>
      <w:r w:rsidR="00081D13" w:rsidRPr="0030178B">
        <w:rPr>
          <w:rFonts w:asciiTheme="minorHAnsi" w:hAnsiTheme="minorHAnsi" w:cstheme="minorHAnsi"/>
          <w:sz w:val="20"/>
          <w:szCs w:val="20"/>
        </w:rPr>
        <w:t xml:space="preserve"> dnia: </w:t>
      </w:r>
      <w:r w:rsidRPr="0030178B">
        <w:rPr>
          <w:rFonts w:asciiTheme="minorHAnsi" w:hAnsiTheme="minorHAnsi" w:cstheme="minorHAnsi"/>
          <w:sz w:val="20"/>
          <w:szCs w:val="20"/>
        </w:rPr>
        <w:t>2026-05-27</w:t>
      </w:r>
    </w:p>
    <w:p w:rsidR="00081D13" w:rsidRPr="0030178B" w:rsidRDefault="004B1AED" w:rsidP="00081D13">
      <w:pPr>
        <w:spacing w:line="360" w:lineRule="auto"/>
        <w:ind w:right="3969"/>
        <w:rPr>
          <w:rFonts w:asciiTheme="minorHAnsi" w:hAnsiTheme="minorHAnsi" w:cstheme="minorHAnsi"/>
          <w:b/>
          <w:bCs/>
          <w:sz w:val="20"/>
          <w:szCs w:val="20"/>
        </w:rPr>
      </w:pPr>
      <w:r w:rsidRPr="0030178B">
        <w:rPr>
          <w:rFonts w:asciiTheme="minorHAnsi" w:hAnsiTheme="minorHAnsi" w:cstheme="minorHAnsi"/>
          <w:b/>
          <w:bCs/>
          <w:sz w:val="20"/>
          <w:szCs w:val="20"/>
        </w:rPr>
        <w:t>GMINA DRWINIA</w:t>
      </w:r>
    </w:p>
    <w:p w:rsidR="00081D13" w:rsidRPr="0030178B" w:rsidRDefault="004B1AED" w:rsidP="00081D13">
      <w:pPr>
        <w:spacing w:line="360" w:lineRule="auto"/>
        <w:ind w:right="3969"/>
        <w:rPr>
          <w:rFonts w:asciiTheme="minorHAnsi" w:hAnsiTheme="minorHAnsi" w:cstheme="minorHAnsi"/>
          <w:sz w:val="20"/>
          <w:szCs w:val="20"/>
        </w:rPr>
      </w:pPr>
      <w:r w:rsidRPr="0030178B">
        <w:rPr>
          <w:rFonts w:asciiTheme="minorHAnsi" w:hAnsiTheme="minorHAnsi" w:cstheme="minorHAnsi"/>
          <w:sz w:val="20"/>
          <w:szCs w:val="20"/>
        </w:rPr>
        <w:t>DRWINIA</w:t>
      </w:r>
      <w:r w:rsidR="00081D13" w:rsidRPr="0030178B">
        <w:rPr>
          <w:rFonts w:asciiTheme="minorHAnsi" w:hAnsiTheme="minorHAnsi" w:cstheme="minorHAnsi"/>
          <w:sz w:val="20"/>
          <w:szCs w:val="20"/>
        </w:rPr>
        <w:t xml:space="preserve"> </w:t>
      </w:r>
      <w:r w:rsidRPr="0030178B">
        <w:rPr>
          <w:rFonts w:asciiTheme="minorHAnsi" w:hAnsiTheme="minorHAnsi" w:cstheme="minorHAnsi"/>
          <w:sz w:val="20"/>
          <w:szCs w:val="20"/>
        </w:rPr>
        <w:t>57</w:t>
      </w:r>
    </w:p>
    <w:p w:rsidR="00081D13" w:rsidRPr="0030178B" w:rsidRDefault="004B1AED" w:rsidP="00081D13">
      <w:pPr>
        <w:ind w:right="3969"/>
        <w:rPr>
          <w:rFonts w:asciiTheme="minorHAnsi" w:hAnsiTheme="minorHAnsi" w:cstheme="minorHAnsi"/>
          <w:sz w:val="20"/>
          <w:szCs w:val="20"/>
        </w:rPr>
      </w:pPr>
      <w:r w:rsidRPr="0030178B">
        <w:rPr>
          <w:rFonts w:asciiTheme="minorHAnsi" w:hAnsiTheme="minorHAnsi" w:cstheme="minorHAnsi"/>
          <w:sz w:val="20"/>
          <w:szCs w:val="20"/>
        </w:rPr>
        <w:t>32-709</w:t>
      </w:r>
      <w:r w:rsidR="00081D13" w:rsidRPr="0030178B">
        <w:rPr>
          <w:rFonts w:asciiTheme="minorHAnsi" w:hAnsiTheme="minorHAnsi" w:cstheme="minorHAnsi"/>
          <w:sz w:val="20"/>
          <w:szCs w:val="20"/>
        </w:rPr>
        <w:t xml:space="preserve"> </w:t>
      </w:r>
      <w:r w:rsidRPr="0030178B">
        <w:rPr>
          <w:rFonts w:asciiTheme="minorHAnsi" w:hAnsiTheme="minorHAnsi" w:cstheme="minorHAnsi"/>
          <w:sz w:val="20"/>
          <w:szCs w:val="20"/>
        </w:rPr>
        <w:t>DRWINIA</w:t>
      </w:r>
    </w:p>
    <w:p w:rsidR="00081D13" w:rsidRPr="0030178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0178B" w:rsidTr="00C13EA9">
        <w:tc>
          <w:tcPr>
            <w:tcW w:w="10065" w:type="dxa"/>
            <w:shd w:val="clear" w:color="auto" w:fill="F2F2F2"/>
            <w:hideMark/>
          </w:tcPr>
          <w:p w:rsidR="00081D13" w:rsidRPr="0030178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30178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30178B" w:rsidRDefault="00081D13" w:rsidP="00081D13">
      <w:pPr>
        <w:keepNext/>
        <w:spacing w:after="240"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:rsidR="00081D13" w:rsidRPr="0030178B" w:rsidRDefault="00081D13" w:rsidP="00081D13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30178B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Dotyczy </w:t>
      </w:r>
      <w:r w:rsidRPr="0030178B">
        <w:rPr>
          <w:rFonts w:asciiTheme="minorHAnsi" w:hAnsiTheme="minorHAnsi" w:cstheme="minorHAnsi"/>
          <w:sz w:val="20"/>
          <w:szCs w:val="20"/>
        </w:rPr>
        <w:t>postępowania o udzielenie zamówienia publicznego</w:t>
      </w:r>
      <w:r w:rsidRPr="0030178B">
        <w:rPr>
          <w:rFonts w:asciiTheme="minorHAnsi" w:eastAsia="Calibri" w:hAnsiTheme="minorHAnsi" w:cstheme="minorHAns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0178B" w:rsidTr="00081D13">
        <w:tc>
          <w:tcPr>
            <w:tcW w:w="2269" w:type="dxa"/>
            <w:shd w:val="clear" w:color="auto" w:fill="auto"/>
          </w:tcPr>
          <w:p w:rsidR="00081D13" w:rsidRPr="0030178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0178B" w:rsidRDefault="004B1AE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bCs/>
                <w:sz w:val="20"/>
                <w:szCs w:val="20"/>
              </w:rPr>
              <w:t>Budowa nowego placu zabaw przynależącego do żłobka w miejscowości Drwinia</w:t>
            </w:r>
          </w:p>
        </w:tc>
      </w:tr>
      <w:tr w:rsidR="004B1AED" w:rsidRPr="0030178B" w:rsidTr="00FB4BFA">
        <w:tc>
          <w:tcPr>
            <w:tcW w:w="2269" w:type="dxa"/>
            <w:shd w:val="clear" w:color="auto" w:fill="auto"/>
          </w:tcPr>
          <w:p w:rsidR="004B1AED" w:rsidRPr="0030178B" w:rsidRDefault="004B1AED" w:rsidP="00FB4B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B1AED" w:rsidRPr="0030178B" w:rsidRDefault="004B1AED" w:rsidP="00FB4B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bCs/>
                <w:sz w:val="20"/>
                <w:szCs w:val="20"/>
              </w:rPr>
              <w:t>ZP.271.3.2026</w:t>
            </w:r>
          </w:p>
        </w:tc>
      </w:tr>
    </w:tbl>
    <w:p w:rsidR="00081D13" w:rsidRPr="0030178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081D13" w:rsidRPr="0030178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30178B">
        <w:rPr>
          <w:rFonts w:asciiTheme="minorHAnsi" w:hAnsiTheme="minorHAnsi" w:cstheme="minorHAnsi"/>
          <w:sz w:val="20"/>
          <w:szCs w:val="20"/>
        </w:rPr>
        <w:t xml:space="preserve">Zamawiający, </w:t>
      </w:r>
      <w:r w:rsidR="004B1AED" w:rsidRPr="0030178B">
        <w:rPr>
          <w:rFonts w:asciiTheme="minorHAnsi" w:hAnsiTheme="minorHAnsi" w:cstheme="minorHAnsi"/>
          <w:b/>
          <w:sz w:val="20"/>
          <w:szCs w:val="20"/>
        </w:rPr>
        <w:t>GMINA DRWINIA</w:t>
      </w:r>
      <w:r w:rsidRPr="0030178B">
        <w:rPr>
          <w:rFonts w:asciiTheme="minorHAnsi" w:hAnsiTheme="minorHAnsi" w:cstheme="minorHAnsi"/>
          <w:sz w:val="20"/>
          <w:szCs w:val="20"/>
        </w:rPr>
        <w:t xml:space="preserve">, działając na podstawie art. 253 </w:t>
      </w:r>
      <w:r w:rsidR="00A17CDB" w:rsidRPr="0030178B">
        <w:rPr>
          <w:rFonts w:asciiTheme="minorHAnsi" w:hAnsiTheme="minorHAnsi" w:cstheme="minorHAnsi"/>
          <w:sz w:val="20"/>
          <w:szCs w:val="20"/>
        </w:rPr>
        <w:t xml:space="preserve">ust. 1 pkt. 1 i </w:t>
      </w:r>
      <w:r w:rsidRPr="0030178B">
        <w:rPr>
          <w:rFonts w:asciiTheme="minorHAnsi" w:hAnsiTheme="minorHAnsi" w:cstheme="minorHAnsi"/>
          <w:sz w:val="20"/>
          <w:szCs w:val="20"/>
        </w:rPr>
        <w:t xml:space="preserve">ust. </w:t>
      </w:r>
      <w:r w:rsidR="00A17CDB" w:rsidRPr="0030178B">
        <w:rPr>
          <w:rFonts w:asciiTheme="minorHAnsi" w:hAnsiTheme="minorHAnsi" w:cstheme="minorHAnsi"/>
          <w:sz w:val="20"/>
          <w:szCs w:val="20"/>
        </w:rPr>
        <w:t>2</w:t>
      </w:r>
      <w:r w:rsidRPr="0030178B">
        <w:rPr>
          <w:rFonts w:asciiTheme="minorHAnsi" w:hAnsiTheme="minorHAnsi" w:cstheme="minorHAnsi"/>
          <w:sz w:val="20"/>
          <w:szCs w:val="20"/>
        </w:rPr>
        <w:t xml:space="preserve"> </w:t>
      </w:r>
      <w:r w:rsidR="00081D13" w:rsidRPr="0030178B">
        <w:rPr>
          <w:rFonts w:asciiTheme="minorHAnsi" w:hAnsiTheme="minorHAnsi" w:cstheme="minorHAnsi"/>
          <w:sz w:val="20"/>
          <w:szCs w:val="20"/>
        </w:rPr>
        <w:t xml:space="preserve">ustawy z dnia 11 września 2019r. Prawo zamówień publicznych </w:t>
      </w:r>
      <w:r w:rsidR="004B1AED" w:rsidRPr="0030178B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4B1AED" w:rsidRPr="0030178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4B1AED" w:rsidRPr="0030178B">
        <w:rPr>
          <w:rFonts w:asciiTheme="minorHAnsi" w:hAnsiTheme="minorHAnsi" w:cstheme="minorHAnsi"/>
          <w:sz w:val="20"/>
          <w:szCs w:val="20"/>
        </w:rPr>
        <w:t>. Dz. U</w:t>
      </w:r>
      <w:r w:rsidR="002C1B31">
        <w:rPr>
          <w:rFonts w:asciiTheme="minorHAnsi" w:hAnsiTheme="minorHAnsi" w:cstheme="minorHAnsi"/>
          <w:sz w:val="20"/>
          <w:szCs w:val="20"/>
        </w:rPr>
        <w:t xml:space="preserve">. z 2024 r. poz. 1320 ze </w:t>
      </w:r>
      <w:bookmarkStart w:id="1" w:name="_GoBack"/>
      <w:bookmarkEnd w:id="1"/>
      <w:r w:rsidR="004B1AED" w:rsidRPr="0030178B">
        <w:rPr>
          <w:rFonts w:asciiTheme="minorHAnsi" w:hAnsiTheme="minorHAnsi" w:cstheme="minorHAnsi"/>
          <w:sz w:val="20"/>
          <w:szCs w:val="20"/>
        </w:rPr>
        <w:t>zm.)</w:t>
      </w:r>
      <w:r w:rsidR="00081D13" w:rsidRPr="0030178B">
        <w:rPr>
          <w:rFonts w:asciiTheme="minorHAnsi" w:hAnsiTheme="minorHAnsi" w:cstheme="minorHAnsi"/>
          <w:sz w:val="20"/>
          <w:szCs w:val="20"/>
        </w:rPr>
        <w:t xml:space="preserve">, zwanej dalej „ustawą </w:t>
      </w:r>
      <w:proofErr w:type="spellStart"/>
      <w:r w:rsidR="00081D13" w:rsidRPr="0030178B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="00081D13" w:rsidRPr="0030178B">
        <w:rPr>
          <w:rFonts w:asciiTheme="minorHAnsi" w:hAnsiTheme="minorHAnsi" w:cstheme="minorHAnsi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B1AED" w:rsidRPr="0030178B" w:rsidTr="00FB4BFA">
        <w:trPr>
          <w:cantSplit/>
        </w:trPr>
        <w:tc>
          <w:tcPr>
            <w:tcW w:w="10080" w:type="dxa"/>
          </w:tcPr>
          <w:p w:rsidR="004B1AED" w:rsidRPr="0030178B" w:rsidRDefault="004B1AED" w:rsidP="00FB4BFA">
            <w:pPr>
              <w:spacing w:before="80" w:line="360" w:lineRule="auto"/>
              <w:ind w:left="-75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30178B">
              <w:rPr>
                <w:rFonts w:asciiTheme="minorHAnsi" w:hAnsiTheme="minorHAnsi" w:cstheme="minorHAnsi"/>
                <w:b/>
                <w:sz w:val="20"/>
                <w:szCs w:val="20"/>
              </w:rPr>
              <w:t>Simba</w:t>
            </w:r>
            <w:proofErr w:type="spellEnd"/>
            <w:r w:rsidRPr="0030178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Group sp. z o.o.</w:t>
            </w:r>
          </w:p>
          <w:p w:rsidR="004B1AED" w:rsidRPr="0030178B" w:rsidRDefault="0030178B" w:rsidP="00FB4BFA">
            <w:pPr>
              <w:spacing w:line="360" w:lineRule="auto"/>
              <w:ind w:left="-75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Ul. </w:t>
            </w:r>
            <w:r w:rsidR="004B1AED" w:rsidRPr="0030178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Zimna 15 </w:t>
            </w:r>
          </w:p>
          <w:p w:rsidR="004B1AED" w:rsidRPr="0030178B" w:rsidRDefault="004B1AED" w:rsidP="00FB4BFA">
            <w:pPr>
              <w:ind w:left="-75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bCs/>
                <w:sz w:val="20"/>
                <w:szCs w:val="20"/>
              </w:rPr>
              <w:t>20-204 Lublin</w:t>
            </w:r>
          </w:p>
          <w:p w:rsidR="004B1AED" w:rsidRPr="0030178B" w:rsidRDefault="004B1AED" w:rsidP="00FB4BFA">
            <w:pPr>
              <w:spacing w:before="120" w:after="40" w:line="276" w:lineRule="auto"/>
              <w:ind w:left="-7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sz w:val="20"/>
                <w:szCs w:val="20"/>
              </w:rPr>
              <w:t>za cenę wykonania przedmiotu zamówienia w wysokości</w:t>
            </w:r>
            <w:bookmarkStart w:id="2" w:name="p360105_01"/>
            <w:r w:rsidRPr="0030178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bookmarkEnd w:id="2"/>
            <w:r w:rsidRPr="0030178B">
              <w:rPr>
                <w:rFonts w:asciiTheme="minorHAnsi" w:hAnsiTheme="minorHAnsi" w:cstheme="minorHAnsi"/>
                <w:b/>
                <w:sz w:val="20"/>
                <w:szCs w:val="20"/>
              </w:rPr>
              <w:t>217 379.81 zł brutto</w:t>
            </w:r>
            <w:r w:rsidRPr="0030178B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  <w:p w:rsidR="004B1AED" w:rsidRPr="0030178B" w:rsidRDefault="004B1AED" w:rsidP="00FB4BFA">
            <w:pPr>
              <w:spacing w:before="240" w:after="60" w:line="276" w:lineRule="auto"/>
              <w:ind w:left="-75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Uzasadnienie wyboru:</w:t>
            </w:r>
          </w:p>
          <w:p w:rsidR="004B1AED" w:rsidRPr="0030178B" w:rsidRDefault="004B1AED" w:rsidP="00FB4BF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0178B">
              <w:rPr>
                <w:rFonts w:asciiTheme="minorHAnsi" w:hAnsiTheme="minorHAnsi" w:cstheme="minorHAnsi"/>
                <w:sz w:val="20"/>
                <w:szCs w:val="20"/>
              </w:rPr>
              <w:t xml:space="preserve">Została wybrana oferta, która </w:t>
            </w:r>
            <w:r w:rsidR="0030178B" w:rsidRPr="0030178B">
              <w:rPr>
                <w:rFonts w:asciiTheme="minorHAnsi" w:hAnsiTheme="minorHAnsi" w:cstheme="minorHAnsi"/>
                <w:sz w:val="20"/>
                <w:szCs w:val="20"/>
              </w:rPr>
              <w:t>przedstawiła</w:t>
            </w:r>
            <w:r w:rsidRPr="0030178B">
              <w:rPr>
                <w:rFonts w:asciiTheme="minorHAnsi" w:hAnsiTheme="minorHAnsi" w:cstheme="minorHAnsi"/>
                <w:sz w:val="20"/>
                <w:szCs w:val="20"/>
              </w:rPr>
              <w:t xml:space="preserve"> najkorzystniejszy bilans ceny i kryterium jakościowego</w:t>
            </w:r>
          </w:p>
        </w:tc>
      </w:tr>
    </w:tbl>
    <w:p w:rsidR="00081D13" w:rsidRPr="0030178B" w:rsidRDefault="00081D13" w:rsidP="00081D13">
      <w:pPr>
        <w:spacing w:before="240" w:after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0178B">
        <w:rPr>
          <w:rFonts w:asciiTheme="minorHAnsi" w:hAnsiTheme="minorHAnsi" w:cstheme="minorHAnsi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30178B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386"/>
        <w:gridCol w:w="851"/>
        <w:gridCol w:w="1559"/>
        <w:gridCol w:w="1559"/>
      </w:tblGrid>
      <w:tr w:rsidR="0030178B" w:rsidRPr="0087701E" w:rsidTr="00FB4BF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bookmarkStart w:id="3" w:name="_Hlk53517864"/>
            <w:r w:rsidRPr="0030178B">
              <w:rPr>
                <w:rFonts w:ascii="Calibri" w:hAnsi="Calibri" w:cs="Calibri"/>
              </w:rPr>
              <w:t>Nr oferty</w:t>
            </w:r>
          </w:p>
        </w:tc>
        <w:tc>
          <w:tcPr>
            <w:tcW w:w="5386" w:type="dxa"/>
            <w:shd w:val="clear" w:color="auto" w:fill="F2F2F2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30178B" w:rsidRPr="0030178B" w:rsidRDefault="0030178B" w:rsidP="00FB4BFA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30178B" w:rsidRPr="0030178B" w:rsidRDefault="0030178B" w:rsidP="00FB4BFA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>Okres rękojmi i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>Łączna liczba punktów</w:t>
            </w:r>
          </w:p>
        </w:tc>
      </w:tr>
      <w:bookmarkEnd w:id="3"/>
      <w:tr w:rsidR="0030178B" w:rsidRPr="0087701E" w:rsidTr="00FB4BFA"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>5</w:t>
            </w:r>
          </w:p>
        </w:tc>
        <w:tc>
          <w:tcPr>
            <w:tcW w:w="5386" w:type="dxa"/>
            <w:vAlign w:val="center"/>
          </w:tcPr>
          <w:p w:rsidR="0030178B" w:rsidRPr="0030178B" w:rsidRDefault="0030178B" w:rsidP="00FB4B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proofErr w:type="spellStart"/>
            <w:r w:rsidRPr="0030178B">
              <w:rPr>
                <w:rFonts w:ascii="Calibri" w:hAnsi="Calibri" w:cs="Calibri"/>
                <w:b/>
              </w:rPr>
              <w:t>Simba</w:t>
            </w:r>
            <w:proofErr w:type="spellEnd"/>
            <w:r w:rsidRPr="0030178B">
              <w:rPr>
                <w:rFonts w:ascii="Calibri" w:hAnsi="Calibri" w:cs="Calibri"/>
                <w:b/>
              </w:rPr>
              <w:t xml:space="preserve"> Group sp. z o.o.</w:t>
            </w:r>
          </w:p>
          <w:p w:rsidR="0030178B" w:rsidRPr="0030178B" w:rsidRDefault="0030178B" w:rsidP="00FB4B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 xml:space="preserve">Ul. Zimna 15 </w:t>
            </w:r>
          </w:p>
          <w:p w:rsidR="0030178B" w:rsidRPr="0030178B" w:rsidRDefault="0030178B" w:rsidP="00FB4B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>20-204 Lublin</w:t>
            </w:r>
          </w:p>
        </w:tc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100,00</w:t>
            </w:r>
          </w:p>
        </w:tc>
      </w:tr>
      <w:tr w:rsidR="0030178B" w:rsidRPr="0087701E" w:rsidTr="00FB4BFA"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>3</w:t>
            </w:r>
          </w:p>
        </w:tc>
        <w:tc>
          <w:tcPr>
            <w:tcW w:w="5386" w:type="dxa"/>
            <w:vAlign w:val="center"/>
          </w:tcPr>
          <w:p w:rsidR="0030178B" w:rsidRPr="0087701E" w:rsidRDefault="0030178B" w:rsidP="00FB4B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30178B">
              <w:rPr>
                <w:rFonts w:ascii="Calibri" w:hAnsi="Calibri" w:cs="Calibri"/>
                <w:b/>
              </w:rPr>
              <w:t xml:space="preserve">NOVUM </w:t>
            </w:r>
            <w:r w:rsidRPr="0087701E">
              <w:rPr>
                <w:rFonts w:ascii="Calibri" w:hAnsi="Calibri" w:cs="Calibri"/>
                <w:b/>
              </w:rPr>
              <w:t>sp. z o.o.</w:t>
            </w:r>
          </w:p>
          <w:p w:rsidR="0030178B" w:rsidRPr="0087701E" w:rsidRDefault="0030178B" w:rsidP="00FB4BFA">
            <w:pPr>
              <w:rPr>
                <w:rFonts w:ascii="Calibri" w:hAnsi="Calibri" w:cs="Calibri"/>
                <w:sz w:val="20"/>
                <w:szCs w:val="20"/>
              </w:rPr>
            </w:pPr>
            <w:r w:rsidRPr="0087701E">
              <w:rPr>
                <w:rFonts w:ascii="Calibri" w:hAnsi="Calibri" w:cs="Calibri"/>
                <w:sz w:val="20"/>
                <w:szCs w:val="20"/>
              </w:rPr>
              <w:t xml:space="preserve">Ul. Gnieźnieńska 2A </w:t>
            </w:r>
          </w:p>
          <w:p w:rsidR="0030178B" w:rsidRPr="0030178B" w:rsidRDefault="0030178B" w:rsidP="00FB4B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87701E">
              <w:rPr>
                <w:rFonts w:ascii="Calibri" w:hAnsi="Calibri" w:cs="Calibri"/>
              </w:rPr>
              <w:t>12-100 Szczytno</w:t>
            </w:r>
          </w:p>
        </w:tc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48,41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88,41</w:t>
            </w:r>
          </w:p>
        </w:tc>
      </w:tr>
      <w:tr w:rsidR="0030178B" w:rsidRPr="0087701E" w:rsidTr="00FB4BFA"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>2</w:t>
            </w:r>
          </w:p>
        </w:tc>
        <w:tc>
          <w:tcPr>
            <w:tcW w:w="5386" w:type="dxa"/>
            <w:vAlign w:val="center"/>
          </w:tcPr>
          <w:p w:rsidR="0030178B" w:rsidRPr="0030178B" w:rsidRDefault="0030178B" w:rsidP="00FB4B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30178B">
              <w:rPr>
                <w:rFonts w:ascii="Calibri" w:hAnsi="Calibri" w:cs="Calibri"/>
                <w:b/>
              </w:rPr>
              <w:t>ATALP Krzysztof Plata</w:t>
            </w:r>
          </w:p>
          <w:p w:rsidR="0030178B" w:rsidRPr="0030178B" w:rsidRDefault="0030178B" w:rsidP="00FB4B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 xml:space="preserve">Moszczenica Niżna 1 </w:t>
            </w:r>
          </w:p>
          <w:p w:rsidR="0030178B" w:rsidRPr="0030178B" w:rsidRDefault="0030178B" w:rsidP="00FB4B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>33-340 Moszczenica Niżna</w:t>
            </w:r>
          </w:p>
        </w:tc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47,76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87,76</w:t>
            </w:r>
          </w:p>
        </w:tc>
      </w:tr>
      <w:tr w:rsidR="0030178B" w:rsidRPr="0087701E" w:rsidTr="00FB4BFA"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>6</w:t>
            </w:r>
          </w:p>
        </w:tc>
        <w:tc>
          <w:tcPr>
            <w:tcW w:w="5386" w:type="dxa"/>
            <w:vAlign w:val="center"/>
          </w:tcPr>
          <w:p w:rsidR="0030178B" w:rsidRPr="0030178B" w:rsidRDefault="0030178B" w:rsidP="00FB4B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30178B">
              <w:rPr>
                <w:rFonts w:ascii="Calibri" w:hAnsi="Calibri" w:cs="Calibri"/>
                <w:b/>
              </w:rPr>
              <w:t xml:space="preserve">DESINN </w:t>
            </w:r>
            <w:r w:rsidRPr="0087701E">
              <w:rPr>
                <w:rFonts w:ascii="Calibri" w:hAnsi="Calibri" w:cs="Calibri"/>
                <w:b/>
              </w:rPr>
              <w:t>sp. z o.o</w:t>
            </w:r>
            <w:r>
              <w:rPr>
                <w:rFonts w:ascii="Calibri" w:hAnsi="Calibri" w:cs="Calibri"/>
                <w:b/>
              </w:rPr>
              <w:t>.</w:t>
            </w:r>
          </w:p>
          <w:p w:rsidR="0030178B" w:rsidRPr="0030178B" w:rsidRDefault="0030178B" w:rsidP="00FB4B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 xml:space="preserve">Ul. Czackiego 8 </w:t>
            </w:r>
          </w:p>
          <w:p w:rsidR="0030178B" w:rsidRPr="0030178B" w:rsidRDefault="0030178B" w:rsidP="00FB4B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>32-700 Bochnia</w:t>
            </w:r>
          </w:p>
        </w:tc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46,69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86,69</w:t>
            </w:r>
          </w:p>
        </w:tc>
      </w:tr>
      <w:tr w:rsidR="0030178B" w:rsidRPr="0087701E" w:rsidTr="00FB4BFA"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>1</w:t>
            </w:r>
          </w:p>
        </w:tc>
        <w:tc>
          <w:tcPr>
            <w:tcW w:w="5386" w:type="dxa"/>
            <w:vAlign w:val="center"/>
          </w:tcPr>
          <w:p w:rsidR="0030178B" w:rsidRPr="0030178B" w:rsidRDefault="0030178B" w:rsidP="00FB4B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30178B">
              <w:rPr>
                <w:rFonts w:ascii="Calibri" w:hAnsi="Calibri" w:cs="Calibri"/>
                <w:b/>
              </w:rPr>
              <w:t xml:space="preserve">Active Line Marcin </w:t>
            </w:r>
            <w:proofErr w:type="spellStart"/>
            <w:r w:rsidRPr="0030178B">
              <w:rPr>
                <w:rFonts w:ascii="Calibri" w:hAnsi="Calibri" w:cs="Calibri"/>
                <w:b/>
              </w:rPr>
              <w:t>Taczalski</w:t>
            </w:r>
            <w:proofErr w:type="spellEnd"/>
          </w:p>
          <w:p w:rsidR="0030178B" w:rsidRPr="0030178B" w:rsidRDefault="0030178B" w:rsidP="00FB4B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lastRenderedPageBreak/>
              <w:t xml:space="preserve">Ul. Wojciechowska 7F </w:t>
            </w:r>
          </w:p>
          <w:p w:rsidR="0030178B" w:rsidRPr="0030178B" w:rsidRDefault="0030178B" w:rsidP="00FB4B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>20-704 Lublin</w:t>
            </w:r>
          </w:p>
        </w:tc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lastRenderedPageBreak/>
              <w:t xml:space="preserve">  45,12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85,12</w:t>
            </w:r>
          </w:p>
        </w:tc>
      </w:tr>
      <w:tr w:rsidR="0030178B" w:rsidRPr="0087701E" w:rsidTr="00FB4BFA"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>8</w:t>
            </w:r>
          </w:p>
        </w:tc>
        <w:tc>
          <w:tcPr>
            <w:tcW w:w="5386" w:type="dxa"/>
            <w:vAlign w:val="center"/>
          </w:tcPr>
          <w:p w:rsidR="0030178B" w:rsidRPr="0030178B" w:rsidRDefault="0030178B" w:rsidP="00FB4B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30178B">
              <w:rPr>
                <w:rFonts w:ascii="Calibri" w:hAnsi="Calibri" w:cs="Calibri"/>
                <w:b/>
              </w:rPr>
              <w:t>Grupa EPX Paweł Matera</w:t>
            </w:r>
          </w:p>
          <w:p w:rsidR="0030178B" w:rsidRPr="0030178B" w:rsidRDefault="0030178B" w:rsidP="00FB4B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 xml:space="preserve">Pustków 288 </w:t>
            </w:r>
          </w:p>
          <w:p w:rsidR="0030178B" w:rsidRPr="0030178B" w:rsidRDefault="0030178B" w:rsidP="00FB4B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>39-205 Pustków</w:t>
            </w:r>
          </w:p>
        </w:tc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41,34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81,34</w:t>
            </w:r>
          </w:p>
        </w:tc>
      </w:tr>
      <w:tr w:rsidR="0030178B" w:rsidRPr="0087701E" w:rsidTr="00FB4BFA"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>7</w:t>
            </w:r>
          </w:p>
        </w:tc>
        <w:tc>
          <w:tcPr>
            <w:tcW w:w="5386" w:type="dxa"/>
            <w:vAlign w:val="center"/>
          </w:tcPr>
          <w:p w:rsidR="0030178B" w:rsidRPr="0030178B" w:rsidRDefault="0030178B" w:rsidP="00FB4BFA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30178B">
              <w:rPr>
                <w:rFonts w:ascii="Calibri" w:hAnsi="Calibri" w:cs="Calibri"/>
                <w:b/>
              </w:rPr>
              <w:t xml:space="preserve">KW LUPUS </w:t>
            </w:r>
            <w:r w:rsidRPr="0087701E">
              <w:rPr>
                <w:rFonts w:ascii="Calibri" w:hAnsi="Calibri" w:cs="Calibri"/>
                <w:b/>
              </w:rPr>
              <w:t xml:space="preserve">sp. z </w:t>
            </w:r>
            <w:proofErr w:type="spellStart"/>
            <w:r w:rsidRPr="0087701E">
              <w:rPr>
                <w:rFonts w:ascii="Calibri" w:hAnsi="Calibri" w:cs="Calibri"/>
                <w:b/>
              </w:rPr>
              <w:t>o.o</w:t>
            </w:r>
            <w:proofErr w:type="spellEnd"/>
          </w:p>
          <w:p w:rsidR="0030178B" w:rsidRPr="0030178B" w:rsidRDefault="0030178B" w:rsidP="00FB4B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 xml:space="preserve">Ul. Granitowa 70A/7 </w:t>
            </w:r>
          </w:p>
          <w:p w:rsidR="0030178B" w:rsidRPr="0030178B" w:rsidRDefault="0030178B" w:rsidP="00FB4B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>43-155 Bieruń</w:t>
            </w:r>
          </w:p>
        </w:tc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37,87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77,87</w:t>
            </w:r>
          </w:p>
        </w:tc>
      </w:tr>
      <w:tr w:rsidR="0030178B" w:rsidRPr="0087701E" w:rsidTr="00FB4BFA"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>4</w:t>
            </w:r>
          </w:p>
        </w:tc>
        <w:tc>
          <w:tcPr>
            <w:tcW w:w="5386" w:type="dxa"/>
            <w:vAlign w:val="center"/>
          </w:tcPr>
          <w:p w:rsidR="0030178B" w:rsidRDefault="0030178B" w:rsidP="00FB4B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/>
              </w:rPr>
              <w:t xml:space="preserve">MAGIC-GARDEN. OBIEKTY SPORTOWE </w:t>
            </w:r>
            <w:r w:rsidRPr="0087701E">
              <w:rPr>
                <w:rFonts w:ascii="Calibri" w:hAnsi="Calibri" w:cs="Calibri"/>
                <w:b/>
              </w:rPr>
              <w:t xml:space="preserve">sp. z </w:t>
            </w:r>
            <w:proofErr w:type="spellStart"/>
            <w:r w:rsidRPr="0087701E">
              <w:rPr>
                <w:rFonts w:ascii="Calibri" w:hAnsi="Calibri" w:cs="Calibri"/>
                <w:b/>
              </w:rPr>
              <w:t>o.o</w:t>
            </w:r>
            <w:proofErr w:type="spellEnd"/>
            <w:r w:rsidRPr="0087701E">
              <w:rPr>
                <w:rFonts w:ascii="Calibri" w:hAnsi="Calibri" w:cs="Calibri"/>
                <w:bCs/>
              </w:rPr>
              <w:t xml:space="preserve"> </w:t>
            </w:r>
          </w:p>
          <w:p w:rsidR="0030178B" w:rsidRPr="0030178B" w:rsidRDefault="0030178B" w:rsidP="00FB4BFA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 xml:space="preserve">Ciencisko 32a </w:t>
            </w:r>
          </w:p>
          <w:p w:rsidR="0030178B" w:rsidRPr="0030178B" w:rsidRDefault="0030178B" w:rsidP="00FB4BFA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30178B">
              <w:rPr>
                <w:rFonts w:ascii="Calibri" w:hAnsi="Calibri" w:cs="Calibri"/>
                <w:bCs/>
              </w:rPr>
              <w:t>88-320 Strzelno</w:t>
            </w:r>
          </w:p>
        </w:tc>
        <w:tc>
          <w:tcPr>
            <w:tcW w:w="851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37,86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30178B" w:rsidRPr="0030178B" w:rsidRDefault="0030178B" w:rsidP="00FB4BFA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30178B">
              <w:rPr>
                <w:rFonts w:ascii="Calibri" w:hAnsi="Calibri" w:cs="Calibri"/>
              </w:rPr>
              <w:t xml:space="preserve">  77,86</w:t>
            </w:r>
          </w:p>
        </w:tc>
      </w:tr>
    </w:tbl>
    <w:p w:rsidR="00E85D70" w:rsidRPr="0030178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F960D7" w:rsidRPr="0030178B" w:rsidRDefault="00F960D7" w:rsidP="00F33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bookmarkEnd w:id="0"/>
    <w:p w:rsidR="008642B3" w:rsidRPr="0030178B" w:rsidRDefault="008642B3" w:rsidP="00005838">
      <w:pPr>
        <w:jc w:val="right"/>
        <w:rPr>
          <w:rFonts w:asciiTheme="minorHAnsi" w:hAnsiTheme="minorHAnsi" w:cstheme="minorHAnsi"/>
          <w:sz w:val="20"/>
          <w:szCs w:val="20"/>
        </w:rPr>
      </w:pPr>
    </w:p>
    <w:sectPr w:rsidR="008642B3" w:rsidRPr="0030178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A5A" w:rsidRDefault="00975A5A">
      <w:r>
        <w:separator/>
      </w:r>
    </w:p>
  </w:endnote>
  <w:endnote w:type="continuationSeparator" w:id="0">
    <w:p w:rsidR="00975A5A" w:rsidRDefault="00975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AED" w:rsidRDefault="004B1A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AED" w:rsidRDefault="004B1A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A5A" w:rsidRDefault="00975A5A">
      <w:r>
        <w:separator/>
      </w:r>
    </w:p>
  </w:footnote>
  <w:footnote w:type="continuationSeparator" w:id="0">
    <w:p w:rsidR="00975A5A" w:rsidRDefault="00975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AED" w:rsidRDefault="004B1A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AED" w:rsidRDefault="004B1A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AED" w:rsidRDefault="004B1A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5A5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C1B31"/>
    <w:rsid w:val="0030178B"/>
    <w:rsid w:val="003445A0"/>
    <w:rsid w:val="003A0AFC"/>
    <w:rsid w:val="003D611C"/>
    <w:rsid w:val="00431C0B"/>
    <w:rsid w:val="00437CAD"/>
    <w:rsid w:val="004657DA"/>
    <w:rsid w:val="004B1AE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5A5A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EA50762"/>
  <w15:chartTrackingRefBased/>
  <w15:docId w15:val="{46F0E006-0555-4C98-8FD5-C3831EB10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0178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1899-12-31T23:00:00Z</cp:lastPrinted>
  <dcterms:created xsi:type="dcterms:W3CDTF">2026-05-27T14:14:00Z</dcterms:created>
  <dcterms:modified xsi:type="dcterms:W3CDTF">2026-05-27T14:14:00Z</dcterms:modified>
</cp:coreProperties>
</file>