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651B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721A9" w:rsidRPr="005721A9">
        <w:rPr>
          <w:b/>
        </w:rPr>
        <w:t>CRZP/80/2026/AZP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721A9" w:rsidRPr="004A5DB6" w:rsidTr="00A73210">
        <w:tc>
          <w:tcPr>
            <w:tcW w:w="9212" w:type="dxa"/>
            <w:shd w:val="clear" w:color="auto" w:fill="auto"/>
          </w:tcPr>
          <w:p w:rsidR="005721A9" w:rsidRPr="004A5DB6" w:rsidRDefault="005721A9" w:rsidP="00A7321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721A9" w:rsidRPr="004A5DB6" w:rsidRDefault="005721A9" w:rsidP="00A7321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721A9">
              <w:t>(</w:t>
            </w:r>
            <w:proofErr w:type="spellStart"/>
            <w:r w:rsidRPr="005721A9">
              <w:t>t.j</w:t>
            </w:r>
            <w:proofErr w:type="spellEnd"/>
            <w:r w:rsidRPr="005721A9">
              <w:t xml:space="preserve">. Dz. U. z 2024 r. poz. 1320 z </w:t>
            </w:r>
            <w:proofErr w:type="spellStart"/>
            <w:r w:rsidRPr="005721A9">
              <w:t>p</w:t>
            </w:r>
            <w:r w:rsidR="00FF4CE8">
              <w:t>óź</w:t>
            </w:r>
            <w:bookmarkStart w:id="0" w:name="_GoBack"/>
            <w:bookmarkEnd w:id="0"/>
            <w:r w:rsidRPr="005721A9">
              <w:t>n</w:t>
            </w:r>
            <w:proofErr w:type="spellEnd"/>
            <w:r w:rsidRPr="005721A9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721A9" w:rsidRPr="004A5DB6" w:rsidRDefault="005721A9" w:rsidP="00A732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721A9" w:rsidRPr="004A5DB6" w:rsidRDefault="005721A9" w:rsidP="00A732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721A9" w:rsidRPr="004A5DB6" w:rsidRDefault="005721A9" w:rsidP="00A7321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721A9" w:rsidRPr="005721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721A9" w:rsidP="005434B3">
      <w:pPr>
        <w:spacing w:after="240" w:line="276" w:lineRule="auto"/>
        <w:jc w:val="center"/>
      </w:pPr>
      <w:r w:rsidRPr="005721A9">
        <w:rPr>
          <w:b/>
        </w:rPr>
        <w:t>Remont ogrodzenia przy budynku C UMG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651B7">
        <w:t>Oświadczam,</w:t>
      </w:r>
      <w:r w:rsidR="00313417" w:rsidRPr="00B651B7">
        <w:t xml:space="preserve"> że spełniam</w:t>
      </w:r>
      <w:r w:rsidR="004541F9" w:rsidRPr="00B651B7">
        <w:t>, określone przez Zamawiającego,</w:t>
      </w:r>
      <w:r w:rsidR="00313417" w:rsidRPr="00B651B7">
        <w:t xml:space="preserve"> warunki udziału </w:t>
      </w:r>
      <w:r w:rsidR="004541F9" w:rsidRPr="00B651B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5721A9" w:rsidRPr="003A59F0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1A9">
              <w:rPr>
                <w:rFonts w:cs="Calibri"/>
                <w:b/>
                <w:bCs/>
              </w:rPr>
              <w:t>Sytuacja ekonomiczna lub finansowa</w:t>
            </w:r>
          </w:p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Zamawiający nie stawia warunku w tym zakresie</w:t>
            </w:r>
          </w:p>
        </w:tc>
      </w:tr>
      <w:tr w:rsidR="005721A9" w:rsidRPr="003A59F0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1A9">
              <w:rPr>
                <w:rFonts w:cs="Calibri"/>
                <w:b/>
                <w:bCs/>
              </w:rPr>
              <w:t>Zdolność techniczna lub zawodowa</w:t>
            </w:r>
          </w:p>
          <w:p w:rsidR="005721A9" w:rsidRPr="005721A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Wykonawca musi spełnić poniższe warunki:</w:t>
            </w:r>
          </w:p>
          <w:p w:rsidR="005721A9" w:rsidRPr="005721A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1.</w:t>
            </w:r>
            <w:r w:rsidRPr="005721A9">
              <w:rPr>
                <w:rFonts w:cs="Calibri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5721A9">
              <w:rPr>
                <w:rFonts w:cs="Calibri"/>
              </w:rPr>
              <w:t>Dz</w:t>
            </w:r>
            <w:proofErr w:type="spellEnd"/>
            <w:r w:rsidRPr="005721A9">
              <w:rPr>
                <w:rFonts w:cs="Calibri"/>
              </w:rPr>
              <w:t xml:space="preserve"> .U. z 2025 r. poz. 418 z </w:t>
            </w:r>
            <w:proofErr w:type="spellStart"/>
            <w:r w:rsidRPr="005721A9">
              <w:rPr>
                <w:rFonts w:cs="Calibri"/>
              </w:rPr>
              <w:t>późn</w:t>
            </w:r>
            <w:proofErr w:type="spellEnd"/>
            <w:r w:rsidRPr="005721A9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z dnia 23 lipca 2003 r. o ochronie zabytków i opiece nad zabytkami (tekst jedn. Dz. U z 2024 r poz. 1292 z </w:t>
            </w:r>
            <w:proofErr w:type="spellStart"/>
            <w:r w:rsidRPr="005721A9">
              <w:rPr>
                <w:rFonts w:cs="Calibri"/>
              </w:rPr>
              <w:t>późn</w:t>
            </w:r>
            <w:proofErr w:type="spellEnd"/>
            <w:r w:rsidRPr="005721A9">
              <w:rPr>
                <w:rFonts w:cs="Calibri"/>
              </w:rPr>
              <w:t>. zm.)</w:t>
            </w:r>
          </w:p>
          <w:p w:rsidR="005721A9" w:rsidRPr="00A95E89" w:rsidRDefault="00B651B7" w:rsidP="00A73210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5721A9" w:rsidRPr="005721A9">
              <w:rPr>
                <w:rFonts w:cs="Calibri"/>
              </w:rPr>
              <w:t>.</w:t>
            </w:r>
            <w:r w:rsidR="005721A9" w:rsidRPr="005721A9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roboty budowlane polegające na wykonaniu - remontu, rewitalizacji ogrodzenia z cegły na terenie zabytkowych (wpisanych do rejestru zabytków nieruchomych- wraz z podaniem numeru zabytku)</w:t>
            </w:r>
          </w:p>
        </w:tc>
      </w:tr>
      <w:tr w:rsidR="005721A9" w:rsidRPr="003A59F0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1A9">
              <w:rPr>
                <w:rFonts w:cs="Calibri"/>
                <w:b/>
                <w:bCs/>
              </w:rPr>
              <w:t>Zdolność do występowania w obrocie gospodarczym</w:t>
            </w:r>
          </w:p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Zamawiający nie stawia warunku w tym zakresie</w:t>
            </w:r>
          </w:p>
        </w:tc>
      </w:tr>
      <w:tr w:rsidR="005721A9" w:rsidRPr="003A59F0" w:rsidTr="00A732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1A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721A9" w:rsidRPr="00A95E89" w:rsidRDefault="005721A9" w:rsidP="00A73210">
            <w:pPr>
              <w:spacing w:before="60" w:after="120"/>
              <w:jc w:val="both"/>
              <w:rPr>
                <w:rFonts w:cs="Calibri"/>
              </w:rPr>
            </w:pPr>
            <w:r w:rsidRPr="005721A9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651B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651B7">
        <w:rPr>
          <w:sz w:val="20"/>
          <w:szCs w:val="20"/>
        </w:rPr>
        <w:t xml:space="preserve">…………….……. </w:t>
      </w:r>
      <w:r w:rsidRPr="00B651B7">
        <w:rPr>
          <w:i/>
          <w:sz w:val="16"/>
          <w:szCs w:val="16"/>
        </w:rPr>
        <w:t>(miejscowość),</w:t>
      </w:r>
      <w:r w:rsidRPr="00B651B7">
        <w:rPr>
          <w:i/>
          <w:sz w:val="18"/>
          <w:szCs w:val="18"/>
        </w:rPr>
        <w:t xml:space="preserve"> </w:t>
      </w:r>
      <w:r w:rsidRPr="00B651B7">
        <w:rPr>
          <w:sz w:val="20"/>
          <w:szCs w:val="20"/>
        </w:rPr>
        <w:t xml:space="preserve">dnia ………….……. r. </w:t>
      </w:r>
    </w:p>
    <w:p w:rsidR="00025C8D" w:rsidRPr="00B651B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</w:r>
      <w:r w:rsidRPr="00B651B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651B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B8" w:rsidRDefault="008E5DB8" w:rsidP="0038231F">
      <w:pPr>
        <w:spacing w:after="0" w:line="240" w:lineRule="auto"/>
      </w:pPr>
      <w:r>
        <w:separator/>
      </w:r>
    </w:p>
  </w:endnote>
  <w:endnote w:type="continuationSeparator" w:id="0">
    <w:p w:rsidR="008E5DB8" w:rsidRDefault="008E5D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9" w:rsidRDefault="005721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4C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4C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9" w:rsidRDefault="00572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B8" w:rsidRDefault="008E5DB8" w:rsidP="0038231F">
      <w:pPr>
        <w:spacing w:after="0" w:line="240" w:lineRule="auto"/>
      </w:pPr>
      <w:r>
        <w:separator/>
      </w:r>
    </w:p>
  </w:footnote>
  <w:footnote w:type="continuationSeparator" w:id="0">
    <w:p w:rsidR="008E5DB8" w:rsidRDefault="008E5D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9" w:rsidRDefault="00572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9" w:rsidRDefault="00572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9" w:rsidRDefault="00572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DB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21A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DB8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51B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186879"/>
  <w15:chartTrackingRefBased/>
  <w15:docId w15:val="{30C4B602-5602-47D6-8146-ABBD5B13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6BCE6-F7EA-43C2-B92F-0872AB104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2026-04-22T07:37:00Z</dcterms:created>
  <dcterms:modified xsi:type="dcterms:W3CDTF">2026-04-22T07:37:00Z</dcterms:modified>
</cp:coreProperties>
</file>