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A204DB">
        <w:rPr>
          <w:rFonts w:ascii="Arial" w:hAnsi="Arial" w:cs="Arial"/>
          <w:bCs/>
          <w:i w:val="0"/>
          <w:szCs w:val="24"/>
        </w:rPr>
        <w:t>6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F590A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F590A">
        <w:rPr>
          <w:rFonts w:ascii="Arial" w:hAnsi="Arial" w:cs="Arial"/>
        </w:rPr>
        <w:t>Akademia Kultury Fizycznej  im Bronisława Czecha</w:t>
      </w:r>
    </w:p>
    <w:p w:rsidR="006676AE" w:rsidRPr="0012157F" w:rsidRDefault="007F590A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F590A">
        <w:rPr>
          <w:rFonts w:ascii="Arial" w:hAnsi="Arial" w:cs="Arial"/>
        </w:rPr>
        <w:t>al. Jana Pawła II</w:t>
      </w:r>
      <w:r w:rsidR="006676AE" w:rsidRPr="0012157F">
        <w:rPr>
          <w:rFonts w:ascii="Arial" w:hAnsi="Arial" w:cs="Arial"/>
        </w:rPr>
        <w:t xml:space="preserve"> </w:t>
      </w:r>
      <w:r w:rsidRPr="007F590A">
        <w:rPr>
          <w:rFonts w:ascii="Arial" w:hAnsi="Arial" w:cs="Arial"/>
        </w:rPr>
        <w:t>78</w:t>
      </w:r>
      <w:r w:rsidR="006676AE" w:rsidRPr="0012157F">
        <w:rPr>
          <w:rFonts w:ascii="Arial" w:hAnsi="Arial" w:cs="Arial"/>
        </w:rPr>
        <w:t xml:space="preserve"> </w:t>
      </w:r>
      <w:r w:rsidRPr="007F590A">
        <w:rPr>
          <w:rFonts w:ascii="Arial" w:hAnsi="Arial" w:cs="Arial"/>
        </w:rPr>
        <w:t>/pokój 305</w:t>
      </w:r>
    </w:p>
    <w:p w:rsidR="00F90CD1" w:rsidRDefault="007F590A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7F590A">
        <w:rPr>
          <w:rFonts w:ascii="Arial" w:hAnsi="Arial" w:cs="Arial"/>
        </w:rPr>
        <w:t>31-571</w:t>
      </w:r>
      <w:r w:rsidR="006676AE" w:rsidRPr="0012157F">
        <w:rPr>
          <w:rFonts w:ascii="Arial" w:hAnsi="Arial" w:cs="Arial"/>
        </w:rPr>
        <w:t xml:space="preserve"> </w:t>
      </w:r>
      <w:r w:rsidRPr="007F590A">
        <w:rPr>
          <w:rFonts w:ascii="Arial" w:hAnsi="Arial" w:cs="Arial"/>
        </w:rPr>
        <w:t>Kraków</w:t>
      </w:r>
    </w:p>
    <w:p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:rsidTr="00252642">
        <w:tc>
          <w:tcPr>
            <w:tcW w:w="2800" w:type="dxa"/>
          </w:tcPr>
          <w:p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:rsidTr="00252642">
        <w:tc>
          <w:tcPr>
            <w:tcW w:w="2800" w:type="dxa"/>
          </w:tcPr>
          <w:p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F590A" w:rsidRPr="0012157F" w:rsidTr="002E5F03">
        <w:tc>
          <w:tcPr>
            <w:tcW w:w="9104" w:type="dxa"/>
            <w:shd w:val="clear" w:color="auto" w:fill="D9D9D9"/>
          </w:tcPr>
          <w:p w:rsidR="007F590A" w:rsidRPr="006F0A84" w:rsidRDefault="007F590A" w:rsidP="002E5F03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:rsidR="007F590A" w:rsidRDefault="007F590A" w:rsidP="002E5F03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7F590A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F590A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F590A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7F590A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7F590A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7F590A" w:rsidRPr="00534752" w:rsidRDefault="007F590A" w:rsidP="002E5F03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:rsidTr="00252642">
        <w:tc>
          <w:tcPr>
            <w:tcW w:w="2269" w:type="dxa"/>
          </w:tcPr>
          <w:p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FB403C" w:rsidRPr="00A2540E" w:rsidRDefault="007F590A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F590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Zakwaterowanie i wyżywienie kadry i studentów podczas obozów letnich w roku akademickim 2025/2026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F590A" w:rsidRPr="00A2540E" w:rsidTr="002E5F03">
        <w:tc>
          <w:tcPr>
            <w:tcW w:w="2269" w:type="dxa"/>
          </w:tcPr>
          <w:p w:rsidR="007F590A" w:rsidRPr="00A2540E" w:rsidRDefault="007F590A" w:rsidP="002E5F0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7F590A" w:rsidRPr="00A2540E" w:rsidRDefault="007F590A" w:rsidP="002E5F0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F590A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K-2.381/11/2026</w:t>
            </w:r>
          </w:p>
        </w:tc>
      </w:tr>
    </w:tbl>
    <w:p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F590A" w:rsidRPr="007F590A">
        <w:rPr>
          <w:rFonts w:ascii="Arial" w:hAnsi="Arial" w:cs="Arial"/>
          <w:b/>
          <w:sz w:val="24"/>
          <w:szCs w:val="24"/>
        </w:rPr>
        <w:t>Akademia Kultury Fizycznej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7F590A" w:rsidRPr="00992BD8" w:rsidRDefault="007F590A" w:rsidP="007F590A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922A11" w:rsidRDefault="007F590A" w:rsidP="007F590A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7F590A" w:rsidRPr="00922A11" w:rsidRDefault="007F590A" w:rsidP="007F590A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7F590A" w:rsidRPr="0012157F" w:rsidRDefault="007F590A" w:rsidP="007F590A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7F590A" w:rsidRPr="0012157F" w:rsidRDefault="007F590A" w:rsidP="007F590A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</w:t>
      </w:r>
      <w:r w:rsidR="008E309D">
        <w:rPr>
          <w:rFonts w:ascii="Arial" w:hAnsi="Arial" w:cs="Arial"/>
          <w:sz w:val="24"/>
          <w:szCs w:val="24"/>
        </w:rPr>
        <w:t xml:space="preserve"> </w:t>
      </w:r>
      <w:r w:rsidR="008A2CEB" w:rsidRPr="008A2CEB">
        <w:rPr>
          <w:rFonts w:ascii="Arial" w:hAnsi="Arial" w:cs="Arial"/>
          <w:sz w:val="24"/>
          <w:szCs w:val="24"/>
        </w:rPr>
        <w:t>U. z 202</w:t>
      </w:r>
      <w:r w:rsidR="008E309D">
        <w:rPr>
          <w:rFonts w:ascii="Arial" w:hAnsi="Arial" w:cs="Arial"/>
          <w:sz w:val="24"/>
          <w:szCs w:val="24"/>
        </w:rPr>
        <w:t xml:space="preserve">5 </w:t>
      </w:r>
      <w:r w:rsidR="008A2CEB" w:rsidRPr="008A2CEB">
        <w:rPr>
          <w:rFonts w:ascii="Arial" w:hAnsi="Arial" w:cs="Arial"/>
          <w:sz w:val="24"/>
          <w:szCs w:val="24"/>
        </w:rPr>
        <w:t>r. poz. 5</w:t>
      </w:r>
      <w:r w:rsidR="008E309D">
        <w:rPr>
          <w:rFonts w:ascii="Arial" w:hAnsi="Arial" w:cs="Arial"/>
          <w:sz w:val="24"/>
          <w:szCs w:val="24"/>
        </w:rPr>
        <w:t>14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F590A" w:rsidRPr="0012157F" w:rsidTr="002E5F0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0A" w:rsidRPr="0012157F" w:rsidRDefault="007F590A" w:rsidP="002E5F0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590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0A" w:rsidRPr="0012157F" w:rsidRDefault="007F590A" w:rsidP="002E5F0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590A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7F590A" w:rsidRPr="0012157F" w:rsidRDefault="007F590A" w:rsidP="002E5F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590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Zamawiający nie stawia warunku w tym zakresie. Ocena spełniania warunków udziału w postępowaniu będzie dokonana na podstawie </w:t>
            </w:r>
            <w:r w:rsidR="00A204DB" w:rsidRPr="007F590A">
              <w:rPr>
                <w:rFonts w:ascii="Arial" w:hAnsi="Arial" w:cs="Arial"/>
                <w:sz w:val="24"/>
                <w:szCs w:val="24"/>
              </w:rPr>
              <w:t>złożonego</w:t>
            </w:r>
            <w:r w:rsidRPr="007F590A">
              <w:rPr>
                <w:rFonts w:ascii="Arial" w:hAnsi="Arial" w:cs="Arial"/>
                <w:sz w:val="24"/>
                <w:szCs w:val="24"/>
              </w:rPr>
              <w:t xml:space="preserve"> oświadczenia na zasadzie spełnia/nie spełnia.</w:t>
            </w:r>
          </w:p>
        </w:tc>
      </w:tr>
      <w:tr w:rsidR="007F590A" w:rsidRPr="0012157F" w:rsidTr="002E5F0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0A" w:rsidRPr="0012157F" w:rsidRDefault="007F590A" w:rsidP="002E5F0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590A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0A" w:rsidRPr="0012157F" w:rsidRDefault="007F590A" w:rsidP="002E5F0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590A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F590A" w:rsidRPr="007F590A" w:rsidRDefault="007F590A" w:rsidP="002E5F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590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7F590A" w:rsidRPr="007F590A" w:rsidRDefault="007F590A" w:rsidP="002E5F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590A">
              <w:rPr>
                <w:rFonts w:ascii="Arial" w:hAnsi="Arial" w:cs="Arial"/>
                <w:sz w:val="24"/>
                <w:szCs w:val="24"/>
              </w:rPr>
              <w:t>Zamawiający uzna warunek za spełniony, jeśli Wykonawca wykaże,</w:t>
            </w:r>
          </w:p>
          <w:p w:rsidR="007F590A" w:rsidRPr="007F590A" w:rsidRDefault="007F590A" w:rsidP="002E5F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590A">
              <w:rPr>
                <w:rFonts w:ascii="Arial" w:hAnsi="Arial" w:cs="Arial"/>
                <w:sz w:val="24"/>
                <w:szCs w:val="24"/>
              </w:rPr>
              <w:t>że w okresie ostatnich 3 lat przed upływem terminu składania ofert, a jeżeli okres prowadzenia działalności jest krótszy - w tym okresie, zrealizował</w:t>
            </w:r>
          </w:p>
          <w:p w:rsidR="007F590A" w:rsidRPr="007F590A" w:rsidRDefault="007F590A" w:rsidP="002E5F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590A">
              <w:rPr>
                <w:rFonts w:ascii="Arial" w:hAnsi="Arial" w:cs="Arial"/>
                <w:sz w:val="24"/>
                <w:szCs w:val="24"/>
              </w:rPr>
              <w:t>a w przypadku świadczeń powtarzających się lub ciągłych również realizowanych co najmniej dwóch usług, polegających na zakwaterowaniu</w:t>
            </w:r>
          </w:p>
          <w:p w:rsidR="007F590A" w:rsidRPr="007F590A" w:rsidRDefault="007F590A" w:rsidP="002E5F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590A">
              <w:rPr>
                <w:rFonts w:ascii="Arial" w:hAnsi="Arial" w:cs="Arial"/>
                <w:sz w:val="24"/>
                <w:szCs w:val="24"/>
              </w:rPr>
              <w:t>i wyżywieniu co najmniej 50 osobowych zorganizowanych grup sportowych, z podaniem ich wartości, przedmiotu, dat wykonania i podmiotów, na rzecz których usługi zostały wykonane oraz załączeniem dowodów określających, czy te usługi zostały wykonane należycie.</w:t>
            </w:r>
          </w:p>
          <w:p w:rsidR="007F590A" w:rsidRPr="007F590A" w:rsidRDefault="007F590A" w:rsidP="002E5F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590A">
              <w:rPr>
                <w:rFonts w:ascii="Arial" w:hAnsi="Arial" w:cs="Arial"/>
                <w:sz w:val="24"/>
                <w:szCs w:val="24"/>
              </w:rPr>
              <w:t>Niniejszy warunek należy rozumieć w następujący sposób: każda</w:t>
            </w:r>
          </w:p>
          <w:p w:rsidR="007F590A" w:rsidRPr="007F590A" w:rsidRDefault="007F590A" w:rsidP="002E5F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590A">
              <w:rPr>
                <w:rFonts w:ascii="Arial" w:hAnsi="Arial" w:cs="Arial"/>
                <w:sz w:val="24"/>
                <w:szCs w:val="24"/>
              </w:rPr>
              <w:t>z wykazanych usług musi wynikać z odrębnej umowy i musi obejmować zakwaterowanie i wyżywienie zorganizowanych , co</w:t>
            </w:r>
            <w:r w:rsidR="00A204DB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7F590A">
              <w:rPr>
                <w:rFonts w:ascii="Arial" w:hAnsi="Arial" w:cs="Arial"/>
                <w:sz w:val="24"/>
                <w:szCs w:val="24"/>
              </w:rPr>
              <w:t>najmniej 50 osobowych grup sportowych.</w:t>
            </w:r>
          </w:p>
          <w:p w:rsidR="007F590A" w:rsidRPr="0012157F" w:rsidRDefault="007F590A" w:rsidP="002E5F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590A">
              <w:rPr>
                <w:rFonts w:ascii="Arial" w:hAnsi="Arial" w:cs="Arial"/>
                <w:sz w:val="24"/>
                <w:szCs w:val="24"/>
              </w:rPr>
              <w:t>Ocena spełniania warunku udziału w postępowaniu będzie dokonana na podstawie wykazu wykonanych usług , na zasadzie spełnia/nie spełnia.</w:t>
            </w:r>
          </w:p>
        </w:tc>
      </w:tr>
      <w:tr w:rsidR="007F590A" w:rsidRPr="0012157F" w:rsidTr="002E5F0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0A" w:rsidRPr="0012157F" w:rsidRDefault="007F590A" w:rsidP="002E5F0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590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0A" w:rsidRPr="0012157F" w:rsidRDefault="007F590A" w:rsidP="002E5F0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590A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7F590A" w:rsidRPr="0012157F" w:rsidRDefault="007F590A" w:rsidP="002E5F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590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zdolności do występowania w obrocie gospodarczym. Zamawiający nie stawia warunku w tym zakresie. Ocena spełniania warunków udziału w postępowaniu będzie dokonana na podstawie </w:t>
            </w:r>
            <w:r w:rsidR="00A204DB" w:rsidRPr="007F590A">
              <w:rPr>
                <w:rFonts w:ascii="Arial" w:hAnsi="Arial" w:cs="Arial"/>
                <w:sz w:val="24"/>
                <w:szCs w:val="24"/>
              </w:rPr>
              <w:t>złożonego</w:t>
            </w:r>
            <w:r w:rsidRPr="007F590A">
              <w:rPr>
                <w:rFonts w:ascii="Arial" w:hAnsi="Arial" w:cs="Arial"/>
                <w:sz w:val="24"/>
                <w:szCs w:val="24"/>
              </w:rPr>
              <w:t xml:space="preserve"> oświadczenia na zasadzie spełnia/nie spełnia.</w:t>
            </w:r>
          </w:p>
        </w:tc>
      </w:tr>
      <w:tr w:rsidR="007F590A" w:rsidRPr="0012157F" w:rsidTr="002E5F0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0A" w:rsidRPr="0012157F" w:rsidRDefault="007F590A" w:rsidP="002E5F0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F590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590A" w:rsidRPr="0012157F" w:rsidRDefault="007F590A" w:rsidP="002E5F03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F590A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7F590A" w:rsidRPr="0012157F" w:rsidRDefault="007F590A" w:rsidP="002E5F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F590A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Zamawiający nie stawia warunku w tym zakresie. </w:t>
            </w:r>
            <w:r w:rsidRPr="007F590A">
              <w:rPr>
                <w:rFonts w:ascii="Arial" w:hAnsi="Arial" w:cs="Arial"/>
                <w:sz w:val="24"/>
                <w:szCs w:val="24"/>
              </w:rPr>
              <w:lastRenderedPageBreak/>
              <w:t xml:space="preserve">Ocena spełniania warunków udziału w postępowaniu będzie dokonana na podstawie </w:t>
            </w:r>
            <w:r w:rsidR="00A204DB" w:rsidRPr="007F590A">
              <w:rPr>
                <w:rFonts w:ascii="Arial" w:hAnsi="Arial" w:cs="Arial"/>
                <w:sz w:val="24"/>
                <w:szCs w:val="24"/>
              </w:rPr>
              <w:t>złożonego</w:t>
            </w:r>
            <w:r w:rsidRPr="007F590A">
              <w:rPr>
                <w:rFonts w:ascii="Arial" w:hAnsi="Arial" w:cs="Arial"/>
                <w:sz w:val="24"/>
                <w:szCs w:val="24"/>
              </w:rPr>
              <w:t xml:space="preserve"> oświadczenia na zasadzie spełnia/nie spełnia.</w:t>
            </w:r>
          </w:p>
        </w:tc>
      </w:tr>
    </w:tbl>
    <w:p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379A" w:rsidRDefault="0036379A" w:rsidP="0038231F">
      <w:pPr>
        <w:spacing w:after="0" w:line="240" w:lineRule="auto"/>
      </w:pPr>
      <w:r>
        <w:separator/>
      </w:r>
    </w:p>
  </w:endnote>
  <w:endnote w:type="continuationSeparator" w:id="0">
    <w:p w:rsidR="0036379A" w:rsidRDefault="0036379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90A" w:rsidRDefault="007F59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204D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204D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90A" w:rsidRDefault="007F59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379A" w:rsidRDefault="0036379A" w:rsidP="0038231F">
      <w:pPr>
        <w:spacing w:after="0" w:line="240" w:lineRule="auto"/>
      </w:pPr>
      <w:r>
        <w:separator/>
      </w:r>
    </w:p>
  </w:footnote>
  <w:footnote w:type="continuationSeparator" w:id="0">
    <w:p w:rsidR="0036379A" w:rsidRDefault="0036379A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8E309D" w:rsidRPr="008E309D">
        <w:rPr>
          <w:rFonts w:ascii="Arial" w:hAnsi="Arial" w:cs="Arial"/>
          <w:sz w:val="16"/>
          <w:szCs w:val="16"/>
        </w:rPr>
        <w:t>t.j. Dz. U. z 2025r. poz. 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8E309D" w:rsidRPr="008E309D">
        <w:rPr>
          <w:rFonts w:ascii="Arial" w:hAnsi="Arial" w:cs="Arial"/>
          <w:sz w:val="16"/>
          <w:szCs w:val="16"/>
        </w:rPr>
        <w:t>Dz. U. z 2023 r. poz. 120, 295 i 1598 oraz z 2024 r. poz. 619, 1685 i 1863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90A" w:rsidRDefault="007F59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90A" w:rsidRDefault="007F59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F590A" w:rsidRDefault="007F59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379A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D4006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379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7F590A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E309D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04DB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5A5C220"/>
  <w15:docId w15:val="{3D09E54B-C26A-472B-8F23-0EA38CC11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62E674-EF14-406A-9886-F22A06F213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4</Pages>
  <Words>840</Words>
  <Characters>5046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3</cp:revision>
  <cp:lastPrinted>2016-07-26T10:32:00Z</cp:lastPrinted>
  <dcterms:created xsi:type="dcterms:W3CDTF">2026-04-16T08:33:00Z</dcterms:created>
  <dcterms:modified xsi:type="dcterms:W3CDTF">2026-04-16T08:34:00Z</dcterms:modified>
</cp:coreProperties>
</file>