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33348456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bookmarkStart w:id="0" w:name="_GoBack"/>
      <w:bookmarkEnd w:id="0"/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8C7777">
        <w:rPr>
          <w:rFonts w:asciiTheme="minorHAnsi" w:eastAsia="TimesNewRoman,Bold" w:hAnsiTheme="minorHAnsi" w:cstheme="minorHAnsi"/>
          <w:b/>
          <w:bCs/>
          <w:color w:val="000000" w:themeColor="text1"/>
        </w:rPr>
        <w:t>4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4FD27744" w14:textId="2EA8FAFF" w:rsidR="007A68D3" w:rsidRDefault="008A151E" w:rsidP="007A68D3">
      <w:pPr>
        <w:spacing w:after="0" w:line="240" w:lineRule="auto"/>
        <w:ind w:firstLine="708"/>
        <w:jc w:val="both"/>
        <w:rPr>
          <w:rFonts w:cs="Calibri"/>
          <w:b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7A3BDA">
        <w:rPr>
          <w:rFonts w:asciiTheme="minorHAnsi" w:hAnsiTheme="minorHAnsi" w:cstheme="minorHAnsi"/>
          <w:b/>
        </w:rPr>
        <w:t>7</w:t>
      </w:r>
      <w:r w:rsidR="00035B95">
        <w:rPr>
          <w:rFonts w:asciiTheme="minorHAnsi" w:hAnsiTheme="minorHAnsi" w:cstheme="minorHAnsi"/>
          <w:b/>
        </w:rPr>
        <w:t>4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DB154B">
        <w:rPr>
          <w:rFonts w:asciiTheme="minorHAnsi" w:hAnsiTheme="minorHAnsi" w:cstheme="minorHAnsi"/>
          <w:b/>
        </w:rPr>
        <w:t>6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EC1141" w:rsidRPr="00EC1141">
        <w:rPr>
          <w:rFonts w:cs="Calibri"/>
          <w:b/>
        </w:rPr>
        <w:t xml:space="preserve">Szkolenie dla kadry administracyjnej i kadry kierowniczej </w:t>
      </w:r>
      <w:r w:rsidR="00035B95">
        <w:rPr>
          <w:rFonts w:cs="Calibri"/>
          <w:b/>
        </w:rPr>
        <w:t>w zakresie kompetencji cyfrowych</w:t>
      </w:r>
      <w:r w:rsidR="00DB154B">
        <w:rPr>
          <w:rFonts w:cs="Calibri"/>
          <w:b/>
        </w:rPr>
        <w:t xml:space="preserve"> </w:t>
      </w:r>
    </w:p>
    <w:p w14:paraId="215753D5" w14:textId="58619AB0" w:rsidR="007A68D3" w:rsidRDefault="00EC1141" w:rsidP="007A68D3">
      <w:pPr>
        <w:spacing w:after="0" w:line="240" w:lineRule="auto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Część </w:t>
      </w:r>
      <w:r w:rsidR="00035B95">
        <w:rPr>
          <w:rFonts w:asciiTheme="minorHAnsi" w:hAnsiTheme="minorHAnsi" w:cstheme="minorHAnsi"/>
        </w:rPr>
        <w:t>4</w:t>
      </w:r>
      <w:r>
        <w:rPr>
          <w:rFonts w:asciiTheme="minorHAnsi" w:hAnsiTheme="minorHAnsi" w:cstheme="minorHAnsi"/>
        </w:rPr>
        <w:t xml:space="preserve">- </w:t>
      </w:r>
      <w:r w:rsidR="00035B95">
        <w:rPr>
          <w:rFonts w:asciiTheme="minorHAnsi" w:hAnsiTheme="minorHAnsi" w:cstheme="minorHAnsi"/>
        </w:rPr>
        <w:t>Narzędzia AI w pracy administracyjnej na uczelni,</w:t>
      </w:r>
    </w:p>
    <w:p w14:paraId="5073E53B" w14:textId="1600D103" w:rsidR="0019732B" w:rsidRDefault="00CD3A56" w:rsidP="00EC114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pomiędzy:</w:t>
      </w:r>
    </w:p>
    <w:p w14:paraId="4D33090C" w14:textId="77777777" w:rsidR="00DB154B" w:rsidRPr="00DB154B" w:rsidRDefault="00DB154B" w:rsidP="00DB154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Wykonawcą, reprezentowanym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0894A31F" w:rsidR="0019732B" w:rsidRPr="00EC1141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843670">
        <w:rPr>
          <w:rFonts w:asciiTheme="minorHAnsi" w:hAnsiTheme="minorHAnsi" w:cstheme="minorHAnsi"/>
          <w:lang w:eastAsia="zh-CN"/>
        </w:rPr>
        <w:t>nia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0A3DE068" w14:textId="741D3F0B" w:rsidR="00EC1141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EC1141">
        <w:rPr>
          <w:rFonts w:asciiTheme="minorHAnsi" w:hAnsiTheme="minorHAnsi" w:cstheme="minorHAnsi"/>
          <w:lang w:eastAsia="zh-CN"/>
        </w:rPr>
        <w:t xml:space="preserve">Zamawiający w ramach zamówienia podstawowego gwarantuje udział w szkoleniu jednej grupy szkoleniowej. Jednocześnie Zamawiający zastrzega sobie możliwość skorzystania z prawa opcji obejmującego zwiększenie zakresu zamówienia do maksymalnie </w:t>
      </w:r>
      <w:r w:rsidR="00035B95">
        <w:rPr>
          <w:rFonts w:asciiTheme="minorHAnsi" w:hAnsiTheme="minorHAnsi" w:cstheme="minorHAnsi"/>
          <w:lang w:eastAsia="zh-CN"/>
        </w:rPr>
        <w:t>4</w:t>
      </w:r>
      <w:r w:rsidRPr="00EC1141">
        <w:rPr>
          <w:rFonts w:asciiTheme="minorHAnsi" w:hAnsiTheme="minorHAnsi" w:cstheme="minorHAnsi"/>
          <w:lang w:eastAsia="zh-CN"/>
        </w:rPr>
        <w:t xml:space="preserve"> grup szkoleniowych (o </w:t>
      </w:r>
      <w:r w:rsidR="00035B95">
        <w:rPr>
          <w:rFonts w:asciiTheme="minorHAnsi" w:hAnsiTheme="minorHAnsi" w:cstheme="minorHAnsi"/>
          <w:lang w:eastAsia="zh-CN"/>
        </w:rPr>
        <w:t xml:space="preserve">trzy </w:t>
      </w:r>
      <w:r w:rsidRPr="00EC1141">
        <w:rPr>
          <w:rFonts w:asciiTheme="minorHAnsi" w:hAnsiTheme="minorHAnsi" w:cstheme="minorHAnsi"/>
          <w:lang w:eastAsia="zh-CN"/>
        </w:rPr>
        <w:t>dodatkow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 xml:space="preserve"> grup</w:t>
      </w:r>
      <w:r w:rsidR="007A68D3">
        <w:rPr>
          <w:rFonts w:asciiTheme="minorHAnsi" w:hAnsiTheme="minorHAnsi" w:cstheme="minorHAnsi"/>
          <w:lang w:eastAsia="zh-CN"/>
        </w:rPr>
        <w:t xml:space="preserve">y </w:t>
      </w:r>
      <w:r w:rsidRPr="00EC1141">
        <w:rPr>
          <w:rFonts w:asciiTheme="minorHAnsi" w:hAnsiTheme="minorHAnsi" w:cstheme="minorHAnsi"/>
          <w:lang w:eastAsia="zh-CN"/>
        </w:rPr>
        <w:t>szkoleniow</w:t>
      </w:r>
      <w:r w:rsidR="007A68D3">
        <w:rPr>
          <w:rFonts w:asciiTheme="minorHAnsi" w:hAnsiTheme="minorHAnsi" w:cstheme="minorHAnsi"/>
          <w:lang w:eastAsia="zh-CN"/>
        </w:rPr>
        <w:t>e</w:t>
      </w:r>
      <w:r w:rsidRPr="00EC1141">
        <w:rPr>
          <w:rFonts w:asciiTheme="minorHAnsi" w:hAnsiTheme="minorHAnsi" w:cstheme="minorHAnsi"/>
          <w:lang w:eastAsia="zh-CN"/>
        </w:rPr>
        <w:t>).</w:t>
      </w:r>
    </w:p>
    <w:p w14:paraId="478AB9CD" w14:textId="30D9920A" w:rsidR="0019732B" w:rsidRDefault="00EC1141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>
        <w:rPr>
          <w:rFonts w:asciiTheme="minorHAnsi" w:hAnsiTheme="minorHAnsi" w:cstheme="minorHAnsi"/>
          <w:lang w:eastAsia="zh-CN"/>
        </w:rPr>
        <w:t xml:space="preserve">Każda z grup liczyć będzie od 8 do 15 osób- pracowników administracji i kadrę kierowniczą uczelni. </w:t>
      </w:r>
    </w:p>
    <w:p w14:paraId="2D8E46B3" w14:textId="77777777" w:rsidR="0019732B" w:rsidRPr="000F029A" w:rsidRDefault="00CD3A56" w:rsidP="00DB154B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1C983FCB" w14:textId="361C7281" w:rsidR="00CD3A56" w:rsidRDefault="00CD3A56" w:rsidP="00DB154B">
      <w:pPr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lastRenderedPageBreak/>
        <w:t>Miejsce świadczenia</w:t>
      </w:r>
      <w:r w:rsidR="001B1BCA" w:rsidRPr="000F029A">
        <w:rPr>
          <w:rFonts w:asciiTheme="minorHAnsi" w:hAnsiTheme="minorHAnsi" w:cstheme="minorHAnsi"/>
          <w:lang w:eastAsia="ar-SA"/>
        </w:rPr>
        <w:t>:</w:t>
      </w:r>
      <w:r w:rsidRPr="000F029A">
        <w:rPr>
          <w:rFonts w:asciiTheme="minorHAnsi" w:hAnsiTheme="minorHAnsi" w:cstheme="minorHAnsi"/>
          <w:lang w:eastAsia="ar-SA"/>
        </w:rPr>
        <w:t xml:space="preserve"> </w:t>
      </w:r>
      <w:r w:rsidR="00922DCA" w:rsidRPr="000F029A">
        <w:rPr>
          <w:rFonts w:asciiTheme="minorHAnsi" w:hAnsiTheme="minorHAnsi" w:cstheme="minorHAnsi"/>
          <w:lang w:eastAsia="ar-SA"/>
        </w:rPr>
        <w:t>siedziba Uniwersytetu Morskiego w Gdyni, ul. Morska 81-87, 81-225 Gdynia</w:t>
      </w:r>
      <w:r w:rsidR="00843670">
        <w:rPr>
          <w:rFonts w:asciiTheme="minorHAnsi" w:hAnsiTheme="minorHAnsi" w:cstheme="minorHAnsi"/>
          <w:lang w:eastAsia="ar-SA"/>
        </w:rPr>
        <w:t>, w </w:t>
      </w:r>
      <w:r w:rsidR="00C654F4">
        <w:rPr>
          <w:rFonts w:asciiTheme="minorHAnsi" w:hAnsiTheme="minorHAnsi" w:cstheme="minorHAnsi"/>
          <w:lang w:eastAsia="ar-SA"/>
        </w:rPr>
        <w:t xml:space="preserve">sali wskazanej przez Zamawiającego. </w:t>
      </w:r>
      <w:r w:rsidR="00EC1141">
        <w:rPr>
          <w:rFonts w:asciiTheme="minorHAnsi" w:hAnsiTheme="minorHAnsi" w:cstheme="minorHAnsi"/>
          <w:lang w:eastAsia="ar-SA"/>
        </w:rPr>
        <w:t xml:space="preserve">Zamawiający zapewni salę wyposażoną w sprzęt multimedialny, dostosowaną </w:t>
      </w:r>
      <w:r w:rsidR="008D11DF">
        <w:rPr>
          <w:rFonts w:asciiTheme="minorHAnsi" w:hAnsiTheme="minorHAnsi" w:cstheme="minorHAnsi"/>
          <w:lang w:eastAsia="ar-SA"/>
        </w:rPr>
        <w:t xml:space="preserve">do potrzeb osób z ON. </w:t>
      </w:r>
    </w:p>
    <w:p w14:paraId="0CC55A7A" w14:textId="77777777" w:rsidR="00C16AAB" w:rsidRDefault="00C16AA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25C44607" w:rsidR="00AE5B12" w:rsidRDefault="00CD3A56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5BF5474" w14:textId="415375ED" w:rsidR="00EC1141" w:rsidRPr="000F029A" w:rsidRDefault="00EC1141" w:rsidP="008D11DF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>
        <w:rPr>
          <w:rFonts w:asciiTheme="minorHAnsi" w:hAnsiTheme="minorHAnsi" w:cstheme="minorHAnsi"/>
          <w:color w:val="000000" w:themeColor="text1"/>
          <w:lang w:eastAsia="ar-SA"/>
        </w:rPr>
        <w:t>Wykonawca przedstawi program szkolenia dostosowany do potrzeb uczestników i zgodny z opisem przedmiotu zamówienia (załącznik nr 5 do SWZ).</w:t>
      </w:r>
    </w:p>
    <w:p w14:paraId="742C6C60" w14:textId="16B390B8" w:rsidR="00E1551A" w:rsidRPr="004274AD" w:rsidRDefault="00AE5B12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A41437" w:rsidRPr="004274AD">
        <w:rPr>
          <w:rFonts w:asciiTheme="minorHAnsi" w:hAnsiTheme="minorHAnsi" w:cstheme="minorHAnsi"/>
          <w:color w:val="000000" w:themeColor="text1"/>
        </w:rPr>
        <w:t>stacjonarnym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8D11DF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1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252BAD2C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oznaczenia wszelkich materiałów przekazywanych uczestnikom podczas szkolenia logotypami projektu i informacją: Projekt „Rozwój administracji akademickiej UMG - nowe kompetencje, nowe możliwości” jest współfinansowany przez Unię Europejską ze środków Europejskiego Funduszu Społecznego Plus w ramach Programu Fundusze Europejskie dla Rozwoju Społecznego 2021 – 2027 (FERS.01.05-IP.08-0355/25) (dotyczy: programu szkolenia, prezentacji multimedialnej, materiałów szkoleniowych, testów oraz innych materiałów wykorzystywanych podczas szkolenia itp.),</w:t>
      </w:r>
    </w:p>
    <w:p w14:paraId="7A9963B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2" w:name="_Hlk16218917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dostarczenia materiałów szkoleniowych w formie elektronicznej dla uczestników szkolenia, </w:t>
      </w:r>
    </w:p>
    <w:p w14:paraId="437329F4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udokumentowania obecności uczestników w szkoleniu w postaci listy obecności,</w:t>
      </w:r>
    </w:p>
    <w:p w14:paraId="4A9D56F6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bookmarkStart w:id="3" w:name="_Hlk162189097"/>
      <w:bookmarkEnd w:id="2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przeprowadzenie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-testu i post-testu badającego poziom nie więcej niż pięć najważniejszych kompetencji w zakresie wiedzy, umiejętności i tzw. kompetencji miękkich określonych do podniesienia w danym szkoleniu. Na każdym z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-testów i post-testów w widocznym miejscu znajdą się następujące informacje: dane, czy jest to </w:t>
      </w:r>
      <w:proofErr w:type="spellStart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pre</w:t>
      </w:r>
      <w:proofErr w:type="spellEnd"/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-test czy post-test ; nazwa szkolenia; miejsce na wpisanie daty wypełnienia; miejsce na wpisanie imienia i nazwiska uczestnika/uczestniczki kursu,</w:t>
      </w:r>
    </w:p>
    <w:p w14:paraId="256CD678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wystawienia po każdym szkoleniu certyfikatu ukończenia danego szkolenia uczestnikom.</w:t>
      </w:r>
    </w:p>
    <w:p w14:paraId="12B56509" w14:textId="3F04559B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przygotowania zajęć i materiałów szkoleniowych w sposób umożliwiający udział w szkoleniu również osobom z niepełnosprawnością słuchu lub wzroku, zgodnie z zasadą dostępności</w:t>
      </w:r>
      <w:r w:rsidR="006145EE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 i 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równego traktowania uczestników projektu FERS (w przypadku zgłoszenia przez Zamawiającego takich potrzeb),</w:t>
      </w:r>
    </w:p>
    <w:p w14:paraId="09C537D3" w14:textId="77777777" w:rsidR="008D11DF" w:rsidRPr="008D11DF" w:rsidRDefault="008D11DF" w:rsidP="008D11DF">
      <w:pPr>
        <w:pStyle w:val="Akapitzlist"/>
        <w:numPr>
          <w:ilvl w:val="0"/>
          <w:numId w:val="14"/>
        </w:numPr>
        <w:jc w:val="both"/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</w:pPr>
      <w:r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 xml:space="preserve">prowadzenia </w:t>
      </w:r>
      <w:r w:rsidRPr="008D11DF">
        <w:rPr>
          <w:rFonts w:asciiTheme="minorHAnsi" w:eastAsia="Times New Roman" w:hAnsiTheme="minorHAnsi" w:cstheme="minorHAnsi"/>
          <w:color w:val="000000" w:themeColor="text1"/>
          <w:sz w:val="22"/>
          <w:szCs w:val="22"/>
        </w:rPr>
        <w:t>szkoleń z poszanowaniem zasad równości szans i niedyskryminacji, w tym dostępności dla osób z niepełnosprawnościami. W szczególności Wykonawca zapewni: dostępne materiały szkoleniowe, możliwość dostosowania formy realizacji szkolenia do szczególnych potrzeb,</w:t>
      </w:r>
    </w:p>
    <w:bookmarkEnd w:id="1"/>
    <w:bookmarkEnd w:id="3"/>
    <w:p w14:paraId="225193E8" w14:textId="788DCC46" w:rsidR="00CD3A56" w:rsidRPr="00674A0C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lang w:eastAsia="ar-SA"/>
        </w:rPr>
      </w:pPr>
    </w:p>
    <w:p w14:paraId="2EA3DD6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747EAEF6" w14:textId="77777777" w:rsidR="008D11DF" w:rsidRDefault="002D2744" w:rsidP="00B761D6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</w:t>
      </w:r>
      <w:r w:rsidR="008D11DF">
        <w:rPr>
          <w:rFonts w:asciiTheme="minorHAnsi" w:eastAsia="TimesNewRoman" w:hAnsiTheme="minorHAnsi" w:cstheme="minorHAnsi"/>
          <w:lang w:eastAsia="ar-SA"/>
        </w:rPr>
        <w:t xml:space="preserve"> po przeszkoleniu każdej grupy</w:t>
      </w:r>
      <w:r w:rsidRPr="002D2744">
        <w:rPr>
          <w:rFonts w:asciiTheme="minorHAnsi" w:eastAsia="TimesNewRoman" w:hAnsiTheme="minorHAnsi" w:cstheme="minorHAnsi"/>
          <w:lang w:eastAsia="ar-SA"/>
        </w:rPr>
        <w:t>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</w:t>
      </w:r>
    </w:p>
    <w:p w14:paraId="20EB6F25" w14:textId="7A17A7D0" w:rsidR="00A14DA5" w:rsidRDefault="00A14DA5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2E53DFF" w14:textId="3B0B051C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1 szkolenie (zamówienie podstawowe): </w:t>
      </w:r>
    </w:p>
    <w:p w14:paraId="2313EFC9" w14:textId="0F883821" w:rsidR="00B761D6" w:rsidRDefault="00B761D6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77DE1151" w14:textId="5CAA1C1F" w:rsidR="008D11DF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  <w:r>
        <w:rPr>
          <w:rFonts w:asciiTheme="minorHAnsi" w:eastAsia="TimesNewRoman" w:hAnsiTheme="minorHAnsi" w:cstheme="minorHAnsi"/>
          <w:lang w:eastAsia="ar-SA"/>
        </w:rPr>
        <w:t xml:space="preserve">Cena za </w:t>
      </w:r>
      <w:r w:rsidR="00035B95">
        <w:rPr>
          <w:rFonts w:asciiTheme="minorHAnsi" w:eastAsia="TimesNewRoman" w:hAnsiTheme="minorHAnsi" w:cstheme="minorHAnsi"/>
          <w:lang w:eastAsia="ar-SA"/>
        </w:rPr>
        <w:t>4</w:t>
      </w:r>
      <w:r>
        <w:rPr>
          <w:rFonts w:asciiTheme="minorHAnsi" w:eastAsia="TimesNewRoman" w:hAnsiTheme="minorHAnsi" w:cstheme="minorHAnsi"/>
          <w:lang w:eastAsia="ar-SA"/>
        </w:rPr>
        <w:t xml:space="preserve"> szkoleni</w:t>
      </w:r>
      <w:r w:rsidR="007A68D3">
        <w:rPr>
          <w:rFonts w:asciiTheme="minorHAnsi" w:eastAsia="TimesNewRoman" w:hAnsiTheme="minorHAnsi" w:cstheme="minorHAnsi"/>
          <w:lang w:eastAsia="ar-SA"/>
        </w:rPr>
        <w:t>a</w:t>
      </w:r>
      <w:r>
        <w:rPr>
          <w:rFonts w:asciiTheme="minorHAnsi" w:eastAsia="TimesNewRoman" w:hAnsiTheme="minorHAnsi" w:cstheme="minorHAnsi"/>
          <w:lang w:eastAsia="ar-SA"/>
        </w:rPr>
        <w:t xml:space="preserve"> (zamówienie podstawowe wraz z prawem opcji):</w:t>
      </w:r>
    </w:p>
    <w:p w14:paraId="1179CE15" w14:textId="77777777" w:rsidR="008D11DF" w:rsidRDefault="008D11DF" w:rsidP="008D11DF">
      <w:pPr>
        <w:suppressAutoHyphens/>
        <w:spacing w:after="0" w:line="240" w:lineRule="auto"/>
        <w:ind w:left="284"/>
        <w:jc w:val="both"/>
        <w:rPr>
          <w:rFonts w:cs="Calibri"/>
        </w:rPr>
      </w:pPr>
      <w:r>
        <w:rPr>
          <w:rFonts w:asciiTheme="minorHAnsi" w:eastAsia="TimesNewRoman" w:hAnsiTheme="minorHAnsi" w:cstheme="minorHAnsi"/>
          <w:lang w:eastAsia="ar-SA"/>
        </w:rPr>
        <w:t>……………….</w:t>
      </w:r>
      <w:r w:rsidRPr="00B761D6">
        <w:rPr>
          <w:rFonts w:cs="Calibri"/>
          <w:b/>
        </w:rPr>
        <w:t>………………..</w:t>
      </w:r>
      <w:r w:rsidRPr="00B761D6">
        <w:rPr>
          <w:rFonts w:cs="Calibri"/>
        </w:rPr>
        <w:t xml:space="preserve">  (słownie:</w:t>
      </w:r>
      <w:r w:rsidRPr="00B761D6">
        <w:rPr>
          <w:rFonts w:cs="Calibri"/>
          <w:bCs/>
        </w:rPr>
        <w:t xml:space="preserve"> …………………………………………</w:t>
      </w:r>
      <w:r w:rsidRPr="00B761D6">
        <w:rPr>
          <w:rFonts w:cs="Calibri"/>
        </w:rPr>
        <w:t>)</w:t>
      </w:r>
    </w:p>
    <w:p w14:paraId="3D80CE5E" w14:textId="77777777" w:rsidR="008D11DF" w:rsidRPr="00B761D6" w:rsidRDefault="008D11DF" w:rsidP="008D11DF">
      <w:pPr>
        <w:suppressAutoHyphens/>
        <w:spacing w:after="0" w:line="240" w:lineRule="auto"/>
        <w:ind w:left="284"/>
        <w:jc w:val="both"/>
        <w:rPr>
          <w:rFonts w:asciiTheme="minorHAnsi" w:eastAsia="TimesNewRoman" w:hAnsiTheme="minorHAnsi" w:cstheme="minorHAnsi"/>
          <w:lang w:eastAsia="ar-SA"/>
        </w:rPr>
      </w:pPr>
    </w:p>
    <w:p w14:paraId="656B1888" w14:textId="77777777" w:rsidR="0078351B" w:rsidRPr="00674A0C" w:rsidRDefault="0078351B" w:rsidP="0078351B">
      <w:pPr>
        <w:suppressAutoHyphens/>
        <w:spacing w:after="0" w:line="240" w:lineRule="auto"/>
        <w:jc w:val="both"/>
        <w:rPr>
          <w:rFonts w:asciiTheme="minorHAnsi" w:eastAsia="TimesNewRoman" w:hAnsiTheme="minorHAnsi" w:cstheme="minorHAnsi"/>
          <w:lang w:eastAsia="ar-SA"/>
        </w:rPr>
      </w:pPr>
    </w:p>
    <w:p w14:paraId="503EC7E6" w14:textId="316351FA" w:rsidR="00A5321F" w:rsidRPr="00674A0C" w:rsidRDefault="00A5321F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8D11DF">
        <w:rPr>
          <w:rFonts w:asciiTheme="minorHAnsi" w:eastAsia="TimesNewRoman" w:hAnsiTheme="minorHAnsi" w:cstheme="minorHAnsi"/>
          <w:lang w:eastAsia="ar-SA"/>
        </w:rPr>
        <w:t>każdej grupy,</w:t>
      </w:r>
      <w:r w:rsidR="00843670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843670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Zapłata nastąpi po otrzymaniu prawidłowo wystawionej faktury/rachunku w terminie 30 dni z konta Zamawiającego na konto</w:t>
      </w:r>
      <w:r w:rsidRPr="000F029A">
        <w:rPr>
          <w:rFonts w:asciiTheme="minorHAnsi" w:eastAsia="TimesNewRoman" w:hAnsiTheme="minorHAnsi" w:cstheme="minorHAnsi"/>
          <w:lang w:eastAsia="ar-SA"/>
        </w:rPr>
        <w:t xml:space="preserve"> Wykonawcy. </w:t>
      </w:r>
    </w:p>
    <w:p w14:paraId="3B46CC1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lang w:eastAsia="ar-SA"/>
        </w:rPr>
        <w:t>Wykonawca oświadcza</w:t>
      </w:r>
      <w:r w:rsidRPr="000F029A">
        <w:rPr>
          <w:rFonts w:asciiTheme="minorHAnsi" w:hAnsiTheme="minorHAnsi" w:cstheme="minorHAnsi"/>
          <w:color w:val="000000"/>
          <w:lang w:eastAsia="ar-SA"/>
        </w:rPr>
        <w:t>, że jest/ nie jest * płatnikiem VAT i posiada/nie posiada* NIP</w:t>
      </w:r>
      <w:r w:rsidRPr="000F029A">
        <w:rPr>
          <w:rFonts w:asciiTheme="minorHAnsi" w:hAnsiTheme="minorHAnsi" w:cstheme="minorHAnsi"/>
          <w:b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color w:val="000000"/>
          <w:lang w:eastAsia="ar-SA"/>
        </w:rPr>
        <w:t xml:space="preserve">Zamawiający oświadcza, że posiada 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5DBA10F1" w14:textId="77777777" w:rsidR="00DB154B" w:rsidRDefault="00CD3A56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24076D46" w14:textId="0A8F9A91" w:rsid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przypadku gdy Wykonawca na podstawie </w:t>
      </w:r>
      <w:r w:rsidR="006145EE" w:rsidRPr="006145EE">
        <w:rPr>
          <w:rFonts w:asciiTheme="minorHAnsi" w:hAnsiTheme="minorHAnsi" w:cstheme="minorHAnsi"/>
          <w:color w:val="000000"/>
          <w:lang w:eastAsia="ar-SA"/>
        </w:rPr>
        <w:t>ustawy z dnia 11 marca 2004 r. o </w:t>
      </w:r>
      <w:r w:rsidR="006145EE">
        <w:rPr>
          <w:rFonts w:asciiTheme="minorHAnsi" w:hAnsiTheme="minorHAnsi" w:cstheme="minorHAnsi"/>
          <w:color w:val="000000"/>
          <w:lang w:eastAsia="ar-SA"/>
        </w:rPr>
        <w:t>podatku od towarów i </w:t>
      </w:r>
      <w:r w:rsidR="006145EE" w:rsidRPr="006145EE">
        <w:rPr>
          <w:rFonts w:asciiTheme="minorHAnsi" w:hAnsiTheme="minorHAnsi" w:cstheme="minorHAnsi"/>
          <w:color w:val="000000"/>
          <w:lang w:eastAsia="ar-SA"/>
        </w:rPr>
        <w:t>usług (</w:t>
      </w:r>
      <w:proofErr w:type="spellStart"/>
      <w:r w:rsidR="006145EE" w:rsidRPr="006145EE">
        <w:rPr>
          <w:rFonts w:asciiTheme="minorHAnsi" w:hAnsiTheme="minorHAnsi" w:cstheme="minorHAnsi"/>
          <w:color w:val="000000"/>
          <w:lang w:eastAsia="ar-SA"/>
        </w:rPr>
        <w:t>t.j</w:t>
      </w:r>
      <w:proofErr w:type="spellEnd"/>
      <w:r w:rsidR="006145EE" w:rsidRPr="006145EE">
        <w:rPr>
          <w:rFonts w:asciiTheme="minorHAnsi" w:hAnsiTheme="minorHAnsi" w:cstheme="minorHAnsi"/>
          <w:color w:val="000000"/>
          <w:lang w:eastAsia="ar-SA"/>
        </w:rPr>
        <w:t xml:space="preserve">. Dz. U. z 2025 r. poz. 775 z </w:t>
      </w:r>
      <w:proofErr w:type="spellStart"/>
      <w:r w:rsidR="006145EE" w:rsidRPr="006145EE">
        <w:rPr>
          <w:rFonts w:asciiTheme="minorHAnsi" w:hAnsiTheme="minorHAnsi" w:cstheme="minorHAnsi"/>
          <w:color w:val="000000"/>
          <w:lang w:eastAsia="ar-SA"/>
        </w:rPr>
        <w:t>późn</w:t>
      </w:r>
      <w:proofErr w:type="spellEnd"/>
      <w:r w:rsidR="006145EE" w:rsidRPr="006145EE">
        <w:rPr>
          <w:rFonts w:asciiTheme="minorHAnsi" w:hAnsiTheme="minorHAnsi" w:cstheme="minorHAnsi"/>
          <w:color w:val="000000"/>
          <w:lang w:eastAsia="ar-SA"/>
        </w:rPr>
        <w:t>. zm.) oraz wydanych na jej podstawie aktów wykonawczych</w:t>
      </w:r>
      <w:r w:rsidRPr="00DB154B">
        <w:rPr>
          <w:rFonts w:asciiTheme="minorHAnsi" w:hAnsiTheme="minorHAnsi" w:cstheme="minorHAnsi"/>
          <w:color w:val="000000"/>
          <w:lang w:eastAsia="ar-SA"/>
        </w:rPr>
        <w:t>, jest zobowiązany do stosowania Krajowego Systemu e-Faktur (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) faktury wystawione w związku z</w:t>
      </w:r>
      <w:r w:rsidR="006145EE">
        <w:rPr>
          <w:rFonts w:asciiTheme="minorHAnsi" w:hAnsiTheme="minorHAnsi" w:cstheme="minorHAnsi"/>
          <w:color w:val="000000"/>
          <w:lang w:eastAsia="ar-SA"/>
        </w:rPr>
        <w:t> 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tą umową będą wystawiane, przekazywane zamawiającemu i odbierane w ustrukturyzowanej formie, zgodnie z wymogami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32DF3738" w14:textId="209C376F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Dane dodatkowe na e-fakturze uwzględniające dane niezbędne dla zamawiającego do poprawnego rozliczenia faktury w pozycji:</w:t>
      </w:r>
    </w:p>
    <w:p w14:paraId="38563D88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jednostki podrzędniej JST: Nie</w:t>
      </w:r>
    </w:p>
    <w:p w14:paraId="5F834A3E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Faktura dotyczy członka GV: Nie</w:t>
      </w:r>
    </w:p>
    <w:p w14:paraId="4AC4236F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2: Nabywca:</w:t>
      </w:r>
    </w:p>
    <w:p w14:paraId="61903D47" w14:textId="77777777" w:rsidR="00DB154B" w:rsidRPr="00DB154B" w:rsidRDefault="00DB154B" w:rsidP="00DB154B">
      <w:pPr>
        <w:suppressAutoHyphens/>
        <w:spacing w:after="0" w:line="240" w:lineRule="auto"/>
        <w:ind w:firstLine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Uniwersytet Morski w Gdyni</w:t>
      </w:r>
    </w:p>
    <w:p w14:paraId="758BB278" w14:textId="77777777" w:rsidR="00DB154B" w:rsidRPr="00DB154B" w:rsidRDefault="00DB154B" w:rsidP="00DB154B">
      <w:pPr>
        <w:suppressAutoHyphens/>
        <w:spacing w:after="0" w:line="240" w:lineRule="auto"/>
        <w:ind w:firstLine="709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Adres: Morska 81-87, 81-225 Gdynia</w:t>
      </w:r>
    </w:p>
    <w:p w14:paraId="0B4A9218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NIP: 5860012873</w:t>
      </w:r>
    </w:p>
    <w:p w14:paraId="46D356CB" w14:textId="77777777" w:rsidR="00DB154B" w:rsidRPr="00DB154B" w:rsidRDefault="00DB154B" w:rsidP="00DB154B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>Podmiot 3: Rola Odbiorca</w:t>
      </w:r>
    </w:p>
    <w:p w14:paraId="61412D73" w14:textId="77777777" w:rsidR="008D11DF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Nazwa: zgodnie z jednostką ID WEW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Pion Prorektora ds. Nauki</w:t>
      </w:r>
    </w:p>
    <w:p w14:paraId="33E77342" w14:textId="3A3D6B11" w:rsidR="00DB154B" w:rsidRPr="00DB154B" w:rsidRDefault="00DB154B" w:rsidP="0057613C">
      <w:pPr>
        <w:suppressAutoHyphens/>
        <w:spacing w:after="0" w:line="240" w:lineRule="auto"/>
        <w:ind w:left="720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Identyfikator wewnętrzny: </w:t>
      </w:r>
      <w:r w:rsidR="008D11DF" w:rsidRPr="008D11DF">
        <w:rPr>
          <w:rFonts w:asciiTheme="minorHAnsi" w:hAnsiTheme="minorHAnsi" w:cstheme="minorHAnsi"/>
          <w:color w:val="000000"/>
          <w:lang w:eastAsia="ar-SA"/>
        </w:rPr>
        <w:t>5860012873-63106</w:t>
      </w:r>
    </w:p>
    <w:p w14:paraId="513D7C33" w14:textId="3E31E4B5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nie wymaga akceptacji faktury przez odbiorcę. Strony zgodnie ustalają, że data przydzielenia numeru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jest jedyną wiążącą datą doręczenia faktury Zamawiającemu i od tej daty liczony jest termin płatności wskazany w ust. </w:t>
      </w:r>
      <w:r w:rsidR="00843670">
        <w:rPr>
          <w:rFonts w:asciiTheme="minorHAnsi" w:hAnsiTheme="minorHAnsi" w:cstheme="minorHAnsi"/>
          <w:color w:val="000000"/>
          <w:lang w:eastAsia="ar-SA"/>
        </w:rPr>
        <w:t>3</w:t>
      </w:r>
      <w:r w:rsidRPr="00DB154B">
        <w:rPr>
          <w:rFonts w:asciiTheme="minorHAnsi" w:hAnsiTheme="minorHAnsi" w:cstheme="minorHAnsi"/>
          <w:color w:val="000000"/>
          <w:lang w:eastAsia="ar-SA"/>
        </w:rPr>
        <w:t xml:space="preserve"> powyżej.</w:t>
      </w:r>
    </w:p>
    <w:p w14:paraId="3ED28678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Faktury korygujące, zaliczkowe, końcowe i inne, będą również wystawiane w ustrukturyzowanej formie i przesyłane za pośrednictwem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. </w:t>
      </w:r>
    </w:p>
    <w:p w14:paraId="2D7D908C" w14:textId="77777777" w:rsidR="00DB154B" w:rsidRPr="00DB154B" w:rsidRDefault="00DB154B" w:rsidP="00DB154B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W okresie awarii lub niedostępności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jeżeli przepisy powszechnie obowiązujące dopuszczają wystawienie faktur poza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>, Wykonawca przekaże wizualizację faktury w PDF na adres………..., a po ustaniu awarii wprowadzi fakturę w terminie wynikającym z przepisów.</w:t>
      </w:r>
    </w:p>
    <w:p w14:paraId="4A73E348" w14:textId="7E622C3E" w:rsidR="00DB154B" w:rsidRPr="0057613C" w:rsidRDefault="00DB154B" w:rsidP="0057613C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Theme="minorHAnsi" w:hAnsiTheme="minorHAnsi" w:cstheme="minorHAnsi"/>
          <w:color w:val="000000"/>
          <w:lang w:eastAsia="ar-SA"/>
        </w:rPr>
      </w:pPr>
      <w:r w:rsidRPr="00DB154B">
        <w:rPr>
          <w:rFonts w:asciiTheme="minorHAnsi" w:hAnsiTheme="minorHAnsi" w:cstheme="minorHAnsi"/>
          <w:color w:val="000000"/>
          <w:lang w:eastAsia="ar-SA"/>
        </w:rPr>
        <w:t xml:space="preserve">Jeżeli do faktury wymagane są załączniki nieobsługiwane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 Wykonawca przekaże je na adres ………. wskazując numer identyfikacyjny faktury w </w:t>
      </w:r>
      <w:proofErr w:type="spellStart"/>
      <w:r w:rsidRPr="00DB154B">
        <w:rPr>
          <w:rFonts w:asciiTheme="minorHAnsi" w:hAnsiTheme="minorHAnsi" w:cstheme="minorHAnsi"/>
          <w:color w:val="000000"/>
          <w:lang w:eastAsia="ar-SA"/>
        </w:rPr>
        <w:t>KSeF</w:t>
      </w:r>
      <w:proofErr w:type="spellEnd"/>
      <w:r w:rsidRPr="00DB154B">
        <w:rPr>
          <w:rFonts w:asciiTheme="minorHAnsi" w:hAnsiTheme="minorHAnsi" w:cstheme="minorHAnsi"/>
          <w:color w:val="000000"/>
          <w:lang w:eastAsia="ar-SA"/>
        </w:rPr>
        <w:t xml:space="preserve">, nie później niż w dacie wystawienia faktury. </w:t>
      </w:r>
    </w:p>
    <w:p w14:paraId="7AA3D462" w14:textId="77777777" w:rsidR="006145EE" w:rsidRDefault="006145EE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6979A460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080C8F3B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Pr="006501BB">
        <w:rPr>
          <w:rFonts w:asciiTheme="minorHAnsi" w:hAnsiTheme="minorHAnsi" w:cstheme="minorHAnsi"/>
          <w:lang w:val="x-none"/>
        </w:rPr>
        <w:t>;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1569C30A" w:rsidR="00FE4086" w:rsidRDefault="00FE4086" w:rsidP="006145EE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6145EE">
      <w:pPr>
        <w:numPr>
          <w:ilvl w:val="0"/>
          <w:numId w:val="12"/>
        </w:numPr>
        <w:tabs>
          <w:tab w:val="num" w:pos="284"/>
        </w:tabs>
        <w:spacing w:after="0" w:line="240" w:lineRule="auto"/>
        <w:ind w:left="284" w:hanging="284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28667B72" w:rsidR="00CD3A56" w:rsidRPr="000F029A" w:rsidRDefault="001C78A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</w:t>
      </w:r>
      <w:r w:rsidRPr="001C78A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 xml:space="preserve">niewykonania bądź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="00993C4E"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70A6D120" w14:textId="0505BC90" w:rsidR="008D11DF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8D11DF">
        <w:rPr>
          <w:rFonts w:asciiTheme="minorHAnsi" w:hAnsiTheme="minorHAnsi" w:cstheme="minorHAnsi"/>
          <w:b/>
          <w:bCs/>
          <w:lang w:eastAsia="ar-SA"/>
        </w:rPr>
        <w:t>31 maja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8D11DF">
        <w:rPr>
          <w:rFonts w:asciiTheme="minorHAnsi" w:hAnsiTheme="minorHAnsi" w:cstheme="minorHAnsi"/>
          <w:b/>
          <w:bCs/>
          <w:lang w:eastAsia="ar-SA"/>
        </w:rPr>
        <w:t>7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536640E8" w14:textId="1FDCFB54" w:rsidR="008D317E" w:rsidRPr="000F029A" w:rsidRDefault="008D317E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</w:p>
    <w:p w14:paraId="754171AD" w14:textId="4CE17633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65410021" w14:textId="77777777" w:rsidR="006145EE" w:rsidRDefault="006145EE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81F2856" w14:textId="3FE592E4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6AA10077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B602D6" w:rsidRPr="00B602D6">
        <w:rPr>
          <w:rFonts w:asciiTheme="minorHAnsi" w:hAnsiTheme="minorHAnsi" w:cstheme="minorHAnsi"/>
        </w:rPr>
        <w:t>Dz. U. z 202</w:t>
      </w:r>
      <w:r w:rsidR="004D3BFB">
        <w:rPr>
          <w:rFonts w:asciiTheme="minorHAnsi" w:hAnsiTheme="minorHAnsi" w:cstheme="minorHAnsi"/>
        </w:rPr>
        <w:t>4</w:t>
      </w:r>
      <w:r w:rsidR="00B602D6" w:rsidRPr="00B602D6">
        <w:rPr>
          <w:rFonts w:asciiTheme="minorHAnsi" w:hAnsiTheme="minorHAnsi" w:cstheme="minorHAnsi"/>
        </w:rPr>
        <w:t xml:space="preserve"> r. poz. 10</w:t>
      </w:r>
      <w:r w:rsidR="004D3BFB">
        <w:rPr>
          <w:rFonts w:asciiTheme="minorHAnsi" w:hAnsiTheme="minorHAnsi" w:cstheme="minorHAnsi"/>
        </w:rPr>
        <w:t>61</w:t>
      </w:r>
      <w:r w:rsidR="00B602D6" w:rsidRPr="00B602D6">
        <w:rPr>
          <w:rFonts w:asciiTheme="minorHAnsi" w:hAnsiTheme="minorHAnsi" w:cstheme="minorHAnsi"/>
        </w:rPr>
        <w:t xml:space="preserve"> z </w:t>
      </w:r>
      <w:proofErr w:type="spellStart"/>
      <w:r w:rsidR="00B602D6" w:rsidRPr="00B602D6">
        <w:rPr>
          <w:rFonts w:asciiTheme="minorHAnsi" w:hAnsiTheme="minorHAnsi" w:cstheme="minorHAnsi"/>
        </w:rPr>
        <w:t>późn</w:t>
      </w:r>
      <w:proofErr w:type="spellEnd"/>
      <w:r w:rsidR="00B602D6" w:rsidRPr="00B602D6">
        <w:rPr>
          <w:rFonts w:asciiTheme="minorHAnsi" w:hAnsiTheme="minorHAnsi" w:cstheme="minorHAnsi"/>
        </w:rPr>
        <w:t>. zm.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05DF1D3C" w:rsidR="00CD3A56" w:rsidRPr="000F029A" w:rsidRDefault="00CD3A56" w:rsidP="00550F69">
      <w:pPr>
        <w:numPr>
          <w:ilvl w:val="0"/>
          <w:numId w:val="1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Pr="000F029A">
        <w:rPr>
          <w:rFonts w:asciiTheme="minorHAnsi" w:hAnsiTheme="minorHAnsi" w:cstheme="minorHAnsi"/>
        </w:rPr>
        <w:t>ze względu na siedzibę 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587CEF96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2E6AA8">
      <w:pPr>
        <w:suppressAutoHyphens/>
        <w:spacing w:after="0" w:line="240" w:lineRule="auto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3EE22220" w16cex:dateUtc="2025-05-12T11:1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0BEF18E" w14:textId="77777777" w:rsidR="009F7222" w:rsidRDefault="009F7222">
      <w:pPr>
        <w:spacing w:after="0" w:line="240" w:lineRule="auto"/>
      </w:pPr>
      <w:r>
        <w:separator/>
      </w:r>
    </w:p>
  </w:endnote>
  <w:endnote w:type="continuationSeparator" w:id="0">
    <w:p w14:paraId="239AB329" w14:textId="77777777" w:rsidR="009F7222" w:rsidRDefault="009F72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13FECF" w14:textId="77777777" w:rsidR="00DB154B" w:rsidRDefault="00DB154B" w:rsidP="00DB154B">
    <w:pPr>
      <w:pStyle w:val="Nagwek"/>
      <w:jc w:val="center"/>
      <w:rPr>
        <w:sz w:val="18"/>
        <w:szCs w:val="18"/>
      </w:rPr>
    </w:pPr>
  </w:p>
  <w:p w14:paraId="7CD3FADA" w14:textId="48D7109D" w:rsidR="007A3BDA" w:rsidRPr="007A3BDA" w:rsidRDefault="007A3BDA" w:rsidP="007A3BDA">
    <w:pPr>
      <w:pStyle w:val="Stopka"/>
      <w:jc w:val="center"/>
      <w:rPr>
        <w:sz w:val="18"/>
        <w:szCs w:val="18"/>
      </w:rPr>
    </w:pPr>
    <w:r w:rsidRPr="007A3BDA">
      <w:rPr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  <w:r>
      <w:rPr>
        <w:sz w:val="18"/>
        <w:szCs w:val="18"/>
      </w:rPr>
      <w:t xml:space="preserve"> </w:t>
    </w:r>
    <w:r w:rsidRPr="007A3BDA">
      <w:rPr>
        <w:sz w:val="18"/>
        <w:szCs w:val="18"/>
      </w:rPr>
      <w:t>Europejskie dla Rozwoju Społecznego 2021 – 2027 (FERS.01.05-IP.08-0355/25)</w:t>
    </w:r>
  </w:p>
  <w:p w14:paraId="1CFFDC5E" w14:textId="7A2C79F6" w:rsidR="00DB154B" w:rsidRDefault="00DB154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87AAEA2" w14:textId="77777777" w:rsidR="009F7222" w:rsidRDefault="009F7222">
      <w:pPr>
        <w:spacing w:after="0" w:line="240" w:lineRule="auto"/>
      </w:pPr>
      <w:r>
        <w:separator/>
      </w:r>
    </w:p>
  </w:footnote>
  <w:footnote w:type="continuationSeparator" w:id="0">
    <w:p w14:paraId="56FE980A" w14:textId="77777777" w:rsidR="009F7222" w:rsidRDefault="009F72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549A0913" w:rsidR="006A1192" w:rsidRDefault="007A3BDA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345AFD5D" wp14:editId="21B69BFF">
          <wp:extent cx="5760720" cy="794385"/>
          <wp:effectExtent l="0" t="0" r="0" b="5715"/>
          <wp:docPr id="7" name="Picture 2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29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shd w:val="clear" w:color="auto" w:fill="auto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shd w:val="clear" w:color="auto" w:fill="auto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shd w:val="clear" w:color="auto" w:fill="auto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shd w:val="clear" w:color="auto" w:fill="auto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7692"/>
    <w:multiLevelType w:val="hybridMultilevel"/>
    <w:tmpl w:val="3C3AD724"/>
    <w:lvl w:ilvl="0" w:tplc="A0208A3C">
      <w:start w:val="1"/>
      <w:numFmt w:val="bullet"/>
      <w:lvlText w:val=""/>
      <w:lvlJc w:val="left"/>
      <w:pPr>
        <w:ind w:left="502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A503493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  <w:lvlOverride w:ilvl="0">
      <w:startOverride w:val="1"/>
    </w:lvlOverride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</w:num>
  <w:num w:numId="14">
    <w:abstractNumId w:val="13"/>
  </w:num>
  <w:num w:numId="15">
    <w:abstractNumId w:val="8"/>
  </w:num>
  <w:num w:numId="16">
    <w:abstractNumId w:val="19"/>
  </w:num>
  <w:num w:numId="17">
    <w:abstractNumId w:val="7"/>
  </w:num>
  <w:num w:numId="18">
    <w:abstractNumId w:val="6"/>
  </w:num>
  <w:num w:numId="19">
    <w:abstractNumId w:val="15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DD4"/>
    <w:rsid w:val="00035510"/>
    <w:rsid w:val="00035B95"/>
    <w:rsid w:val="0004014A"/>
    <w:rsid w:val="00040863"/>
    <w:rsid w:val="00041744"/>
    <w:rsid w:val="000441B4"/>
    <w:rsid w:val="000455D4"/>
    <w:rsid w:val="00050C66"/>
    <w:rsid w:val="000511A1"/>
    <w:rsid w:val="00054245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1415"/>
    <w:rsid w:val="002461A2"/>
    <w:rsid w:val="00246AA6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710"/>
    <w:rsid w:val="003E4657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091D"/>
    <w:rsid w:val="00474D5C"/>
    <w:rsid w:val="00474D63"/>
    <w:rsid w:val="00477375"/>
    <w:rsid w:val="004814F4"/>
    <w:rsid w:val="00481EA2"/>
    <w:rsid w:val="004837F0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4412"/>
    <w:rsid w:val="004E5C91"/>
    <w:rsid w:val="004E5D8F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373D0"/>
    <w:rsid w:val="00541AA1"/>
    <w:rsid w:val="00542D2E"/>
    <w:rsid w:val="00542DC5"/>
    <w:rsid w:val="00546010"/>
    <w:rsid w:val="00550F69"/>
    <w:rsid w:val="005553BA"/>
    <w:rsid w:val="00565B8D"/>
    <w:rsid w:val="00572EC4"/>
    <w:rsid w:val="0057613C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145EE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51B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A3BDA"/>
    <w:rsid w:val="007A68D3"/>
    <w:rsid w:val="007B2918"/>
    <w:rsid w:val="007B432D"/>
    <w:rsid w:val="007B5CC7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3103B"/>
    <w:rsid w:val="00832EED"/>
    <w:rsid w:val="00834EFE"/>
    <w:rsid w:val="00836063"/>
    <w:rsid w:val="00843670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7528F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601"/>
    <w:rsid w:val="008C3F4B"/>
    <w:rsid w:val="008C4DB5"/>
    <w:rsid w:val="008C7777"/>
    <w:rsid w:val="008D11DF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222"/>
    <w:rsid w:val="009F799C"/>
    <w:rsid w:val="00A03547"/>
    <w:rsid w:val="00A04CA7"/>
    <w:rsid w:val="00A050AB"/>
    <w:rsid w:val="00A0794E"/>
    <w:rsid w:val="00A10924"/>
    <w:rsid w:val="00A14DA5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670A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201C"/>
    <w:rsid w:val="00C654F4"/>
    <w:rsid w:val="00C664B9"/>
    <w:rsid w:val="00C70C6D"/>
    <w:rsid w:val="00C70CDF"/>
    <w:rsid w:val="00C75936"/>
    <w:rsid w:val="00C766DF"/>
    <w:rsid w:val="00C8087C"/>
    <w:rsid w:val="00C80A94"/>
    <w:rsid w:val="00C82320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5E6C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96C37"/>
    <w:rsid w:val="00DA060B"/>
    <w:rsid w:val="00DA2AA9"/>
    <w:rsid w:val="00DA59E9"/>
    <w:rsid w:val="00DB154B"/>
    <w:rsid w:val="00DB29E2"/>
    <w:rsid w:val="00DB2D5C"/>
    <w:rsid w:val="00DB4BE2"/>
    <w:rsid w:val="00DB6545"/>
    <w:rsid w:val="00DC5959"/>
    <w:rsid w:val="00DC7D53"/>
    <w:rsid w:val="00DD58CE"/>
    <w:rsid w:val="00DD74A8"/>
    <w:rsid w:val="00DE13AE"/>
    <w:rsid w:val="00DE1622"/>
    <w:rsid w:val="00DE344C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2D3D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3C4E"/>
    <w:rsid w:val="00EB7038"/>
    <w:rsid w:val="00EB7DF3"/>
    <w:rsid w:val="00EC1141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3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7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7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8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BFB361-69D2-4762-A8A0-B8049265A3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1771</Words>
  <Characters>10629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3</cp:revision>
  <cp:lastPrinted>2026-04-14T05:32:00Z</cp:lastPrinted>
  <dcterms:created xsi:type="dcterms:W3CDTF">2026-04-13T07:17:00Z</dcterms:created>
  <dcterms:modified xsi:type="dcterms:W3CDTF">2026-04-14T05:32:00Z</dcterms:modified>
</cp:coreProperties>
</file>