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D22B4" w14:textId="77777777" w:rsidR="004E7CC3" w:rsidRPr="00B45A7E" w:rsidRDefault="004E7CC3" w:rsidP="00A44583">
      <w:pPr>
        <w:ind w:left="357"/>
        <w:jc w:val="right"/>
        <w:rPr>
          <w:rFonts w:ascii="Arial" w:hAnsi="Arial" w:cs="Arial"/>
          <w:sz w:val="20"/>
          <w:szCs w:val="20"/>
        </w:rPr>
      </w:pPr>
    </w:p>
    <w:p w14:paraId="3E52A551" w14:textId="77777777" w:rsidR="00A22DF5" w:rsidRPr="00B45A7E" w:rsidRDefault="00A22DF5" w:rsidP="00A22DF5">
      <w:pPr>
        <w:jc w:val="right"/>
        <w:rPr>
          <w:rFonts w:ascii="Arial" w:eastAsia="Calibri" w:hAnsi="Arial" w:cs="Arial"/>
          <w:b/>
          <w:sz w:val="20"/>
          <w:szCs w:val="20"/>
        </w:rPr>
      </w:pPr>
    </w:p>
    <w:p w14:paraId="35622467" w14:textId="77777777" w:rsidR="00A22DF5" w:rsidRPr="00B45A7E" w:rsidRDefault="00A22DF5" w:rsidP="000A27E6">
      <w:pPr>
        <w:jc w:val="center"/>
        <w:rPr>
          <w:rFonts w:ascii="Arial" w:eastAsia="Calibri" w:hAnsi="Arial" w:cs="Arial"/>
          <w:b/>
          <w:sz w:val="20"/>
          <w:szCs w:val="20"/>
        </w:rPr>
      </w:pPr>
    </w:p>
    <w:p w14:paraId="49B9754F" w14:textId="77777777" w:rsidR="00626B21" w:rsidRDefault="00626B21" w:rsidP="00626B21">
      <w:pPr>
        <w:jc w:val="center"/>
        <w:rPr>
          <w:rFonts w:ascii="Arial" w:eastAsia="Calibri" w:hAnsi="Arial" w:cs="Arial"/>
          <w:b/>
          <w:sz w:val="20"/>
          <w:szCs w:val="20"/>
        </w:rPr>
      </w:pPr>
      <w:r w:rsidRPr="00F00AF3">
        <w:rPr>
          <w:rFonts w:ascii="Arial" w:eastAsia="Calibri" w:hAnsi="Arial" w:cs="Arial"/>
          <w:b/>
          <w:sz w:val="20"/>
          <w:szCs w:val="20"/>
        </w:rPr>
        <w:t xml:space="preserve">UMOWA </w:t>
      </w:r>
      <w:r>
        <w:rPr>
          <w:rFonts w:ascii="Arial" w:eastAsia="Calibri" w:hAnsi="Arial" w:cs="Arial"/>
          <w:b/>
          <w:sz w:val="20"/>
          <w:szCs w:val="20"/>
        </w:rPr>
        <w:t>nr</w:t>
      </w:r>
    </w:p>
    <w:p w14:paraId="6AD629F8" w14:textId="77777777" w:rsidR="00626B21" w:rsidRDefault="00626B21" w:rsidP="00626B21">
      <w:pPr>
        <w:jc w:val="center"/>
        <w:rPr>
          <w:rFonts w:ascii="Arial" w:eastAsia="Calibri" w:hAnsi="Arial" w:cs="Arial"/>
          <w:sz w:val="20"/>
          <w:szCs w:val="20"/>
        </w:rPr>
      </w:pPr>
    </w:p>
    <w:p w14:paraId="3514F9DE"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W rezultacie wyboru oferty w wyniku rozstrzygnięcia postępowania przetargowego w trybie podstawowym bez negocjacji, o którym mowa w art. 275 pkt 1 ustawy Prawo zamówień publicznych z dnia 11 września 2019 r. (Dz. U. z 2024 r. poz. 1320) zarejestrowanego pod sygnaturą CRZP/</w:t>
      </w:r>
      <w:r>
        <w:rPr>
          <w:rFonts w:ascii="Arial" w:eastAsia="Calibri" w:hAnsi="Arial" w:cs="Arial"/>
          <w:sz w:val="20"/>
          <w:szCs w:val="20"/>
        </w:rPr>
        <w:t>71</w:t>
      </w:r>
      <w:r w:rsidRPr="00955423">
        <w:rPr>
          <w:rFonts w:ascii="Arial" w:eastAsia="Calibri" w:hAnsi="Arial" w:cs="Arial"/>
          <w:sz w:val="20"/>
          <w:szCs w:val="20"/>
        </w:rPr>
        <w:t xml:space="preserve">/2026/AZP dotyczącego: Usługa zaprojektowania architektury oprogramowania, opracowanie i implementacja wydajnych algorytmów obliczeniowych umożliwiających wyznaczanie dynamicznych obszarów krytycznych statku morskiego (CADCA) w czasie rzeczywistym, pomiędzy: </w:t>
      </w:r>
    </w:p>
    <w:p w14:paraId="00C28D59" w14:textId="77777777" w:rsidR="00626B21" w:rsidRPr="00955423" w:rsidRDefault="00626B21" w:rsidP="00626B21">
      <w:pPr>
        <w:jc w:val="both"/>
        <w:rPr>
          <w:rFonts w:ascii="Arial" w:eastAsia="Calibri" w:hAnsi="Arial" w:cs="Arial"/>
          <w:sz w:val="20"/>
          <w:szCs w:val="20"/>
        </w:rPr>
      </w:pPr>
    </w:p>
    <w:p w14:paraId="42B53EB0"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Uniwersytetem Morskim w Gdyni</w:t>
      </w:r>
    </w:p>
    <w:p w14:paraId="3E32B7FC"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 xml:space="preserve">z siedzibą przy ul. Morskiej 81-87 </w:t>
      </w:r>
    </w:p>
    <w:p w14:paraId="3AC91FE1"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 xml:space="preserve">81-225 Gdynia, </w:t>
      </w:r>
    </w:p>
    <w:p w14:paraId="50D8D2B4"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posiadającym numer NIP: 586-001-28-73</w:t>
      </w:r>
    </w:p>
    <w:p w14:paraId="291826AC" w14:textId="77777777" w:rsidR="00626B21" w:rsidRPr="00955423" w:rsidRDefault="00626B21" w:rsidP="00626B21">
      <w:pPr>
        <w:jc w:val="both"/>
        <w:rPr>
          <w:rFonts w:ascii="Arial" w:eastAsia="Calibri" w:hAnsi="Arial" w:cs="Arial"/>
          <w:sz w:val="20"/>
          <w:szCs w:val="20"/>
        </w:rPr>
      </w:pPr>
    </w:p>
    <w:p w14:paraId="1E9061D0"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zwanym dalej Zamawiającym</w:t>
      </w:r>
      <w:r>
        <w:rPr>
          <w:rFonts w:ascii="Arial" w:eastAsia="Calibri" w:hAnsi="Arial" w:cs="Arial"/>
          <w:sz w:val="20"/>
          <w:szCs w:val="20"/>
        </w:rPr>
        <w:t xml:space="preserve"> lub UMG</w:t>
      </w:r>
      <w:r w:rsidRPr="00955423">
        <w:rPr>
          <w:rFonts w:ascii="Arial" w:eastAsia="Calibri" w:hAnsi="Arial" w:cs="Arial"/>
          <w:sz w:val="20"/>
          <w:szCs w:val="20"/>
        </w:rPr>
        <w:t>, reprezentowanym przez:</w:t>
      </w:r>
    </w:p>
    <w:p w14:paraId="24052D6C" w14:textId="77777777" w:rsidR="00626B21" w:rsidRPr="00955423" w:rsidRDefault="00626B21" w:rsidP="00626B21">
      <w:pPr>
        <w:jc w:val="both"/>
        <w:rPr>
          <w:rFonts w:ascii="Arial" w:eastAsia="Calibri" w:hAnsi="Arial" w:cs="Arial"/>
          <w:sz w:val="20"/>
          <w:szCs w:val="20"/>
        </w:rPr>
      </w:pPr>
    </w:p>
    <w:p w14:paraId="75AC5F4C"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1.</w:t>
      </w:r>
      <w:r w:rsidRPr="00955423">
        <w:rPr>
          <w:rFonts w:ascii="Arial" w:eastAsia="Calibri" w:hAnsi="Arial" w:cs="Arial"/>
          <w:sz w:val="20"/>
          <w:szCs w:val="20"/>
        </w:rPr>
        <w:tab/>
        <w:t>………………………………………………………………………..</w:t>
      </w:r>
    </w:p>
    <w:p w14:paraId="70D0E95B"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2.</w:t>
      </w:r>
      <w:r w:rsidRPr="00955423">
        <w:rPr>
          <w:rFonts w:ascii="Arial" w:eastAsia="Calibri" w:hAnsi="Arial" w:cs="Arial"/>
          <w:sz w:val="20"/>
          <w:szCs w:val="20"/>
        </w:rPr>
        <w:tab/>
        <w:t>………………………………………………………………………..</w:t>
      </w:r>
    </w:p>
    <w:p w14:paraId="199546EA"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(imiona, nazwiska i stanowiska umocowanych przedstawicieli)</w:t>
      </w:r>
    </w:p>
    <w:p w14:paraId="0ECE466B" w14:textId="77777777" w:rsidR="00626B21" w:rsidRPr="00955423" w:rsidRDefault="00626B21" w:rsidP="00626B21">
      <w:pPr>
        <w:jc w:val="both"/>
        <w:rPr>
          <w:rFonts w:ascii="Arial" w:eastAsia="Calibri" w:hAnsi="Arial" w:cs="Arial"/>
          <w:sz w:val="20"/>
          <w:szCs w:val="20"/>
        </w:rPr>
      </w:pPr>
    </w:p>
    <w:p w14:paraId="1A702E52"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 xml:space="preserve">a </w:t>
      </w:r>
    </w:p>
    <w:p w14:paraId="5CADC326"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w:t>
      </w:r>
    </w:p>
    <w:p w14:paraId="11246DF6"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w:t>
      </w:r>
    </w:p>
    <w:p w14:paraId="3D9B3216"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w:t>
      </w:r>
    </w:p>
    <w:p w14:paraId="05DD46EB"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posiadającym numer NIP …………………</w:t>
      </w:r>
    </w:p>
    <w:p w14:paraId="14F65F72" w14:textId="77777777" w:rsidR="00626B21" w:rsidRPr="00955423" w:rsidRDefault="00626B21" w:rsidP="00626B21">
      <w:pPr>
        <w:jc w:val="both"/>
        <w:rPr>
          <w:rFonts w:ascii="Arial" w:eastAsia="Calibri" w:hAnsi="Arial" w:cs="Arial"/>
          <w:sz w:val="20"/>
          <w:szCs w:val="20"/>
        </w:rPr>
      </w:pPr>
    </w:p>
    <w:p w14:paraId="4AB8431F"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zwanym dalej Wykonawcą, reprezentowanym przez:</w:t>
      </w:r>
    </w:p>
    <w:p w14:paraId="19F3EAA2" w14:textId="77777777" w:rsidR="00626B21" w:rsidRPr="00955423" w:rsidRDefault="00626B21" w:rsidP="00626B21">
      <w:pPr>
        <w:jc w:val="both"/>
        <w:rPr>
          <w:rFonts w:ascii="Arial" w:eastAsia="Calibri" w:hAnsi="Arial" w:cs="Arial"/>
          <w:sz w:val="20"/>
          <w:szCs w:val="20"/>
        </w:rPr>
      </w:pPr>
    </w:p>
    <w:p w14:paraId="3D7D11AF"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1.</w:t>
      </w:r>
      <w:r w:rsidRPr="00955423">
        <w:rPr>
          <w:rFonts w:ascii="Arial" w:eastAsia="Calibri" w:hAnsi="Arial" w:cs="Arial"/>
          <w:sz w:val="20"/>
          <w:szCs w:val="20"/>
        </w:rPr>
        <w:tab/>
        <w:t>…………………………………………………………………………</w:t>
      </w:r>
    </w:p>
    <w:p w14:paraId="021C2F55"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2.</w:t>
      </w:r>
      <w:r w:rsidRPr="00955423">
        <w:rPr>
          <w:rFonts w:ascii="Arial" w:eastAsia="Calibri" w:hAnsi="Arial" w:cs="Arial"/>
          <w:sz w:val="20"/>
          <w:szCs w:val="20"/>
        </w:rPr>
        <w:tab/>
        <w:t>…………………………………………………………………………</w:t>
      </w:r>
    </w:p>
    <w:p w14:paraId="0E5091AB"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(imiona, nazwiska i stanowiska umocowanych przedstawicieli)</w:t>
      </w:r>
    </w:p>
    <w:p w14:paraId="43F11308" w14:textId="77777777" w:rsidR="00626B21" w:rsidRPr="00955423" w:rsidRDefault="00626B21" w:rsidP="00626B21">
      <w:pPr>
        <w:jc w:val="both"/>
        <w:rPr>
          <w:rFonts w:ascii="Arial" w:eastAsia="Calibri" w:hAnsi="Arial" w:cs="Arial"/>
          <w:sz w:val="20"/>
          <w:szCs w:val="20"/>
        </w:rPr>
      </w:pPr>
    </w:p>
    <w:p w14:paraId="1273F672" w14:textId="77777777" w:rsidR="00626B21" w:rsidRPr="00F00AF3" w:rsidRDefault="00626B21" w:rsidP="00626B21">
      <w:pPr>
        <w:jc w:val="both"/>
        <w:rPr>
          <w:rFonts w:ascii="Arial" w:eastAsia="Calibri" w:hAnsi="Arial" w:cs="Arial"/>
          <w:sz w:val="20"/>
          <w:szCs w:val="20"/>
        </w:rPr>
      </w:pPr>
      <w:r w:rsidRPr="00955423">
        <w:rPr>
          <w:rFonts w:ascii="Arial" w:eastAsia="Calibri" w:hAnsi="Arial" w:cs="Arial"/>
          <w:sz w:val="20"/>
          <w:szCs w:val="20"/>
        </w:rPr>
        <w:t>w Gdyni została zawarta umowa o następującej treści [Umowa]:</w:t>
      </w:r>
    </w:p>
    <w:p w14:paraId="05C23368" w14:textId="77777777" w:rsidR="00626B21" w:rsidRPr="00F00AF3" w:rsidRDefault="00626B21" w:rsidP="00626B21">
      <w:pPr>
        <w:tabs>
          <w:tab w:val="left" w:pos="2532"/>
        </w:tabs>
        <w:jc w:val="both"/>
        <w:rPr>
          <w:rFonts w:ascii="Arial" w:eastAsia="Calibri" w:hAnsi="Arial" w:cs="Arial"/>
          <w:sz w:val="20"/>
          <w:szCs w:val="20"/>
        </w:rPr>
      </w:pPr>
      <w:r w:rsidRPr="00F00AF3">
        <w:rPr>
          <w:rFonts w:ascii="Arial" w:eastAsia="Calibri" w:hAnsi="Arial" w:cs="Arial"/>
          <w:sz w:val="20"/>
          <w:szCs w:val="20"/>
        </w:rPr>
        <w:tab/>
      </w:r>
    </w:p>
    <w:p w14:paraId="4A228A96" w14:textId="77777777" w:rsidR="000A27E6" w:rsidRPr="00B45A7E" w:rsidRDefault="000A27E6" w:rsidP="000A27E6">
      <w:pPr>
        <w:jc w:val="both"/>
        <w:rPr>
          <w:rFonts w:ascii="Arial" w:eastAsia="Calibri" w:hAnsi="Arial" w:cs="Arial"/>
          <w:sz w:val="20"/>
          <w:szCs w:val="20"/>
        </w:rPr>
      </w:pPr>
    </w:p>
    <w:p w14:paraId="2A2B840B" w14:textId="77777777" w:rsidR="000A27E6" w:rsidRPr="00B45A7E" w:rsidRDefault="000A27E6" w:rsidP="000A27E6">
      <w:pPr>
        <w:jc w:val="center"/>
        <w:rPr>
          <w:rFonts w:ascii="Arial" w:eastAsia="Calibri" w:hAnsi="Arial" w:cs="Arial"/>
          <w:b/>
          <w:sz w:val="20"/>
          <w:szCs w:val="20"/>
        </w:rPr>
      </w:pPr>
      <w:r w:rsidRPr="00B45A7E">
        <w:rPr>
          <w:rFonts w:ascii="Arial" w:eastAsia="Calibri" w:hAnsi="Arial" w:cs="Arial"/>
          <w:b/>
          <w:sz w:val="20"/>
          <w:szCs w:val="20"/>
        </w:rPr>
        <w:t xml:space="preserve">§1 </w:t>
      </w:r>
      <w:r w:rsidRPr="00B45A7E">
        <w:rPr>
          <w:rFonts w:ascii="Arial" w:eastAsia="Calibri" w:hAnsi="Arial" w:cs="Arial"/>
          <w:b/>
          <w:smallCaps/>
          <w:sz w:val="20"/>
          <w:szCs w:val="20"/>
        </w:rPr>
        <w:t>Przedmiot umowy</w:t>
      </w:r>
    </w:p>
    <w:p w14:paraId="4F11E89A" w14:textId="39AAE21C" w:rsidR="000A27E6" w:rsidRPr="00B45A7E" w:rsidRDefault="000A27E6" w:rsidP="000A27E6">
      <w:pPr>
        <w:numPr>
          <w:ilvl w:val="0"/>
          <w:numId w:val="32"/>
        </w:numPr>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Zamawiający powierza, a Wykonawca przyjmuje do wykonania usługę polegającą na zaprojektowaniu</w:t>
      </w:r>
      <w:r w:rsidR="009A1BAE" w:rsidRPr="00B45A7E">
        <w:rPr>
          <w:rFonts w:ascii="Arial" w:eastAsia="Calibri" w:hAnsi="Arial" w:cs="Arial"/>
          <w:sz w:val="20"/>
          <w:szCs w:val="20"/>
        </w:rPr>
        <w:t xml:space="preserve">, </w:t>
      </w:r>
      <w:r w:rsidRPr="00B45A7E">
        <w:rPr>
          <w:rFonts w:ascii="Arial" w:eastAsia="Calibri" w:hAnsi="Arial" w:cs="Arial"/>
          <w:sz w:val="20"/>
          <w:szCs w:val="20"/>
        </w:rPr>
        <w:t>opracowaniu</w:t>
      </w:r>
      <w:r w:rsidR="009A1BAE" w:rsidRPr="00B45A7E">
        <w:rPr>
          <w:rFonts w:ascii="Arial" w:eastAsia="Calibri" w:hAnsi="Arial" w:cs="Arial"/>
          <w:sz w:val="20"/>
          <w:szCs w:val="20"/>
        </w:rPr>
        <w:t xml:space="preserve"> i implementacji </w:t>
      </w:r>
      <w:r w:rsidR="009A1BAE" w:rsidRPr="00B45A7E">
        <w:rPr>
          <w:rFonts w:ascii="Arial" w:hAnsi="Arial" w:cs="Arial"/>
          <w:sz w:val="20"/>
          <w:szCs w:val="20"/>
        </w:rPr>
        <w:t xml:space="preserve">architektury oprogramowania opartej o </w:t>
      </w:r>
      <w:r w:rsidR="009A1BAE" w:rsidRPr="00B45A7E">
        <w:rPr>
          <w:rFonts w:ascii="Arial" w:eastAsia="Calibri" w:hAnsi="Arial" w:cs="Arial"/>
          <w:sz w:val="20"/>
          <w:szCs w:val="20"/>
        </w:rPr>
        <w:t>wydajne algorytmy obliczeniowe umożliwiające wyznaczanie dynamicznych obszarów krytycznych statku morskiego (CADCA) w czasie rzeczywistym, z uwzględnieniem zwiększonej złożoności obliczeniowej wynikającej z dopuszczenia manewrów dwóch statków,</w:t>
      </w:r>
      <w:r w:rsidRPr="00B45A7E">
        <w:rPr>
          <w:rFonts w:ascii="Arial" w:eastAsia="Calibri" w:hAnsi="Arial" w:cs="Arial"/>
          <w:sz w:val="20"/>
          <w:szCs w:val="20"/>
        </w:rPr>
        <w:t xml:space="preserve"> dalej zwanej Projektem, szczegółowo określnej w ust 2.</w:t>
      </w:r>
    </w:p>
    <w:p w14:paraId="0F599881" w14:textId="1E0C4EDA" w:rsidR="00676CD2" w:rsidRPr="00B45A7E" w:rsidRDefault="000A27E6" w:rsidP="008942DE">
      <w:pPr>
        <w:numPr>
          <w:ilvl w:val="0"/>
          <w:numId w:val="32"/>
        </w:numPr>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Przedmiotem umowy jest opracowanie prototypu</w:t>
      </w:r>
      <w:r w:rsidR="00332137" w:rsidRPr="00B45A7E">
        <w:rPr>
          <w:rFonts w:ascii="Arial" w:eastAsia="Calibri" w:hAnsi="Arial" w:cs="Arial"/>
          <w:sz w:val="20"/>
          <w:szCs w:val="20"/>
        </w:rPr>
        <w:t xml:space="preserve"> aplikacji desktopowej</w:t>
      </w:r>
      <w:r w:rsidRPr="00B45A7E">
        <w:rPr>
          <w:rFonts w:ascii="Arial" w:eastAsia="Calibri" w:hAnsi="Arial" w:cs="Arial"/>
          <w:sz w:val="20"/>
          <w:szCs w:val="20"/>
        </w:rPr>
        <w:t xml:space="preserve"> </w:t>
      </w:r>
      <w:r w:rsidR="00676CD2" w:rsidRPr="00B45A7E">
        <w:rPr>
          <w:rFonts w:ascii="Arial" w:hAnsi="Arial" w:cs="Arial"/>
          <w:sz w:val="20"/>
          <w:szCs w:val="20"/>
        </w:rPr>
        <w:t xml:space="preserve">w języku Java i/lub </w:t>
      </w:r>
      <w:proofErr w:type="spellStart"/>
      <w:r w:rsidR="00676CD2" w:rsidRPr="00B45A7E">
        <w:rPr>
          <w:rFonts w:ascii="Arial" w:hAnsi="Arial" w:cs="Arial"/>
          <w:sz w:val="20"/>
          <w:szCs w:val="20"/>
        </w:rPr>
        <w:t>Python</w:t>
      </w:r>
      <w:proofErr w:type="spellEnd"/>
      <w:r w:rsidR="00676CD2" w:rsidRPr="00B45A7E">
        <w:rPr>
          <w:rFonts w:ascii="Arial" w:eastAsia="Calibri" w:hAnsi="Arial" w:cs="Arial"/>
          <w:sz w:val="20"/>
          <w:szCs w:val="20"/>
        </w:rPr>
        <w:t xml:space="preserve"> </w:t>
      </w:r>
      <w:r w:rsidRPr="00B45A7E">
        <w:rPr>
          <w:rFonts w:ascii="Arial" w:eastAsia="Calibri" w:hAnsi="Arial" w:cs="Arial"/>
          <w:sz w:val="20"/>
          <w:szCs w:val="20"/>
        </w:rPr>
        <w:t>mającej na celu uproszczenie oraz automatyzację wszelkich procesów związanych z</w:t>
      </w:r>
      <w:r w:rsidR="00EF49CF" w:rsidRPr="00B45A7E">
        <w:rPr>
          <w:rFonts w:ascii="Arial" w:eastAsia="Calibri" w:hAnsi="Arial" w:cs="Arial"/>
          <w:sz w:val="20"/>
          <w:szCs w:val="20"/>
        </w:rPr>
        <w:t> </w:t>
      </w:r>
      <w:r w:rsidR="008D51BE" w:rsidRPr="00B45A7E">
        <w:rPr>
          <w:rFonts w:ascii="Arial" w:eastAsia="Calibri" w:hAnsi="Arial" w:cs="Arial"/>
          <w:sz w:val="20"/>
          <w:szCs w:val="20"/>
        </w:rPr>
        <w:t>wyznaczaniem obszarów krytycznych statków (CADCA) na bazie dostarczonych trajektorii ich zwrotów</w:t>
      </w:r>
      <w:r w:rsidRPr="00B45A7E">
        <w:rPr>
          <w:rFonts w:ascii="Arial" w:eastAsia="Calibri" w:hAnsi="Arial" w:cs="Arial"/>
          <w:sz w:val="20"/>
          <w:szCs w:val="20"/>
        </w:rPr>
        <w:t xml:space="preserve">. W skład zamówienia wchodzi </w:t>
      </w:r>
      <w:r w:rsidR="00676CD2" w:rsidRPr="00B45A7E">
        <w:rPr>
          <w:rFonts w:ascii="Arial" w:eastAsia="Calibri" w:hAnsi="Arial" w:cs="Arial"/>
          <w:sz w:val="20"/>
          <w:szCs w:val="20"/>
        </w:rPr>
        <w:t>implementacja interfejsu użytkownika, zapewnienie wydajności i stabilności oprogramowania potwierdzone przeprowadzeniem testów oraz dostarczenia dokumentacji technicznej i użytkowej opracowanego oprogramowania wraz z kodem źródłowym.</w:t>
      </w:r>
    </w:p>
    <w:p w14:paraId="2693FADA" w14:textId="764F1E04" w:rsidR="00D4033D" w:rsidRPr="00B45A7E" w:rsidRDefault="00D4033D" w:rsidP="008942DE">
      <w:pPr>
        <w:numPr>
          <w:ilvl w:val="0"/>
          <w:numId w:val="32"/>
        </w:numPr>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Wykonawca na potrzeby realizacji Przedmiotu umowy otrzyma o</w:t>
      </w:r>
      <w:r w:rsidR="007B14B8" w:rsidRPr="00B45A7E">
        <w:rPr>
          <w:rFonts w:ascii="Arial" w:eastAsia="Calibri" w:hAnsi="Arial" w:cs="Arial"/>
          <w:sz w:val="20"/>
          <w:szCs w:val="20"/>
        </w:rPr>
        <w:t>d</w:t>
      </w:r>
      <w:r w:rsidRPr="00B45A7E">
        <w:rPr>
          <w:rFonts w:ascii="Arial" w:eastAsia="Calibri" w:hAnsi="Arial" w:cs="Arial"/>
          <w:sz w:val="20"/>
          <w:szCs w:val="20"/>
        </w:rPr>
        <w:t xml:space="preserve"> Zamawiającego </w:t>
      </w:r>
      <w:r w:rsidR="007B14B8" w:rsidRPr="00B45A7E">
        <w:rPr>
          <w:rFonts w:ascii="Arial" w:eastAsia="Calibri" w:hAnsi="Arial" w:cs="Arial"/>
          <w:sz w:val="20"/>
          <w:szCs w:val="20"/>
        </w:rPr>
        <w:t xml:space="preserve">kod źródłowy wstępnej wersji oprogramowania należącej do Zamawiającego i wykorzystywanej dotychczas do wyznaczania obszarów CADCA, jednakże posiadająca ograniczoną wydajność obliczeniową, przez co nie spełniająca stawianych jej wymagań m.in. architektonicznych, jakościowych i rozwojowych, </w:t>
      </w:r>
      <w:r w:rsidR="001F4672" w:rsidRPr="00B45A7E">
        <w:rPr>
          <w:rFonts w:ascii="Arial" w:eastAsia="Calibri" w:hAnsi="Arial" w:cs="Arial"/>
          <w:sz w:val="20"/>
          <w:szCs w:val="20"/>
        </w:rPr>
        <w:t>co powoduje konieczność</w:t>
      </w:r>
      <w:r w:rsidR="007B14B8" w:rsidRPr="00B45A7E">
        <w:rPr>
          <w:rFonts w:ascii="Arial" w:eastAsia="Calibri" w:hAnsi="Arial" w:cs="Arial"/>
          <w:sz w:val="20"/>
          <w:szCs w:val="20"/>
        </w:rPr>
        <w:t xml:space="preserve"> jej przebudow</w:t>
      </w:r>
      <w:r w:rsidR="001F4672" w:rsidRPr="00B45A7E">
        <w:rPr>
          <w:rFonts w:ascii="Arial" w:eastAsia="Calibri" w:hAnsi="Arial" w:cs="Arial"/>
          <w:sz w:val="20"/>
          <w:szCs w:val="20"/>
        </w:rPr>
        <w:t>y</w:t>
      </w:r>
      <w:r w:rsidR="007B14B8" w:rsidRPr="00B45A7E">
        <w:rPr>
          <w:rFonts w:ascii="Arial" w:eastAsia="Calibri" w:hAnsi="Arial" w:cs="Arial"/>
          <w:sz w:val="20"/>
          <w:szCs w:val="20"/>
        </w:rPr>
        <w:t xml:space="preserve"> i rozw</w:t>
      </w:r>
      <w:r w:rsidR="001F4672" w:rsidRPr="00B45A7E">
        <w:rPr>
          <w:rFonts w:ascii="Arial" w:eastAsia="Calibri" w:hAnsi="Arial" w:cs="Arial"/>
          <w:sz w:val="20"/>
          <w:szCs w:val="20"/>
        </w:rPr>
        <w:t>oju</w:t>
      </w:r>
      <w:r w:rsidR="007B14B8" w:rsidRPr="00B45A7E">
        <w:rPr>
          <w:rFonts w:ascii="Arial" w:eastAsia="Calibri" w:hAnsi="Arial" w:cs="Arial"/>
          <w:sz w:val="20"/>
          <w:szCs w:val="20"/>
        </w:rPr>
        <w:t>. Kod źródłowy zostanie przekazany Wykonawcy przez Zamawiającego protokolarnie</w:t>
      </w:r>
      <w:r w:rsidR="00FB7675" w:rsidRPr="00B45A7E">
        <w:rPr>
          <w:rFonts w:ascii="Arial" w:eastAsia="Calibri" w:hAnsi="Arial" w:cs="Arial"/>
          <w:sz w:val="20"/>
          <w:szCs w:val="20"/>
        </w:rPr>
        <w:t xml:space="preserve">, przy czym Zamawiający dopuszcza również zastąpienie posiadanego oprogramowania całkowicie nowym systemem, w oparciu o kod źródłowy UMG będący </w:t>
      </w:r>
      <w:r w:rsidR="00FB7675" w:rsidRPr="00B45A7E">
        <w:rPr>
          <w:rFonts w:ascii="Arial" w:eastAsia="Calibri" w:hAnsi="Arial" w:cs="Arial"/>
          <w:sz w:val="20"/>
          <w:szCs w:val="20"/>
        </w:rPr>
        <w:lastRenderedPageBreak/>
        <w:t>podstawą merytoryczną do realizacji Przedmiotu zamówienia, z zastrzeżeniem prawa do korzystania, o którym mowa w § 7 ust. 6.</w:t>
      </w:r>
      <w:r w:rsidR="007B14B8" w:rsidRPr="00B45A7E">
        <w:rPr>
          <w:rFonts w:ascii="Arial" w:eastAsia="Calibri" w:hAnsi="Arial" w:cs="Arial"/>
          <w:sz w:val="20"/>
          <w:szCs w:val="20"/>
        </w:rPr>
        <w:t xml:space="preserve"> </w:t>
      </w:r>
    </w:p>
    <w:p w14:paraId="3486119F" w14:textId="03547430" w:rsidR="000A27E6" w:rsidRPr="00B45A7E" w:rsidRDefault="000A27E6" w:rsidP="000A27E6">
      <w:pPr>
        <w:numPr>
          <w:ilvl w:val="0"/>
          <w:numId w:val="32"/>
        </w:numPr>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 xml:space="preserve">Wykonawca oświadcza, że posiada umiejętności, kwalifikacje, sprzęt i doświadczenie </w:t>
      </w:r>
      <w:r w:rsidR="000E7ECA" w:rsidRPr="00B45A7E">
        <w:rPr>
          <w:rFonts w:ascii="Arial" w:eastAsia="Calibri" w:hAnsi="Arial" w:cs="Arial"/>
          <w:sz w:val="20"/>
          <w:szCs w:val="20"/>
        </w:rPr>
        <w:t xml:space="preserve">niezbędne </w:t>
      </w:r>
      <w:r w:rsidRPr="00B45A7E">
        <w:rPr>
          <w:rFonts w:ascii="Arial" w:eastAsia="Calibri" w:hAnsi="Arial" w:cs="Arial"/>
          <w:sz w:val="20"/>
          <w:szCs w:val="20"/>
        </w:rPr>
        <w:t xml:space="preserve">do wykonywania </w:t>
      </w:r>
      <w:r w:rsidR="00F82A6F">
        <w:rPr>
          <w:rFonts w:ascii="Arial" w:eastAsia="Calibri" w:hAnsi="Arial" w:cs="Arial"/>
          <w:sz w:val="20"/>
          <w:szCs w:val="20"/>
        </w:rPr>
        <w:t>U</w:t>
      </w:r>
      <w:r w:rsidRPr="00B45A7E">
        <w:rPr>
          <w:rFonts w:ascii="Arial" w:eastAsia="Calibri" w:hAnsi="Arial" w:cs="Arial"/>
          <w:sz w:val="20"/>
          <w:szCs w:val="20"/>
        </w:rPr>
        <w:t xml:space="preserve">mowy wymagane przez obowiązujące przepisy prawne. </w:t>
      </w:r>
    </w:p>
    <w:p w14:paraId="165EC1BA" w14:textId="1838ACBA" w:rsidR="000A27E6" w:rsidRPr="00B45A7E" w:rsidRDefault="000A27E6" w:rsidP="000A27E6">
      <w:pPr>
        <w:numPr>
          <w:ilvl w:val="0"/>
          <w:numId w:val="32"/>
        </w:numPr>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 xml:space="preserve">Wykonawca zobowiązuje się do wykonania Przedmiotu umowy zgodnie z zatwierdzoną przez Zamawiającego specyfikacją, stanowiącą załącznik nr 2 do </w:t>
      </w:r>
      <w:r w:rsidR="00F82A6F">
        <w:rPr>
          <w:rFonts w:ascii="Arial" w:eastAsia="Calibri" w:hAnsi="Arial" w:cs="Arial"/>
          <w:sz w:val="20"/>
          <w:szCs w:val="20"/>
        </w:rPr>
        <w:t>U</w:t>
      </w:r>
      <w:r w:rsidRPr="00B45A7E">
        <w:rPr>
          <w:rFonts w:ascii="Arial" w:eastAsia="Calibri" w:hAnsi="Arial" w:cs="Arial"/>
          <w:sz w:val="20"/>
          <w:szCs w:val="20"/>
        </w:rPr>
        <w:t>mowy. W przypadku zaistnienia jakichkolwiek wątpliwości związanych z realizacją Przedmiotu umowy lub przekazaną specyfikacją funkcjonalno-techniczną, Strony będą się konsultowały drogą mailową</w:t>
      </w:r>
      <w:r w:rsidR="000E7ECA" w:rsidRPr="00B45A7E">
        <w:rPr>
          <w:rFonts w:ascii="Arial" w:eastAsia="Calibri" w:hAnsi="Arial" w:cs="Arial"/>
          <w:sz w:val="20"/>
          <w:szCs w:val="20"/>
        </w:rPr>
        <w:t>,</w:t>
      </w:r>
      <w:r w:rsidRPr="00B45A7E">
        <w:rPr>
          <w:rFonts w:ascii="Arial" w:eastAsia="Calibri" w:hAnsi="Arial" w:cs="Arial"/>
          <w:sz w:val="20"/>
          <w:szCs w:val="20"/>
        </w:rPr>
        <w:t xml:space="preserve"> telefoniczną</w:t>
      </w:r>
      <w:r w:rsidR="000E7ECA" w:rsidRPr="00B45A7E">
        <w:rPr>
          <w:rFonts w:ascii="Arial" w:eastAsia="Calibri" w:hAnsi="Arial" w:cs="Arial"/>
          <w:sz w:val="20"/>
          <w:szCs w:val="20"/>
        </w:rPr>
        <w:t xml:space="preserve"> lub podczas zdalnych spotkań online</w:t>
      </w:r>
      <w:r w:rsidRPr="00B45A7E">
        <w:rPr>
          <w:rFonts w:ascii="Arial" w:eastAsia="Calibri" w:hAnsi="Arial" w:cs="Arial"/>
          <w:sz w:val="20"/>
          <w:szCs w:val="20"/>
        </w:rPr>
        <w:t xml:space="preserve">, zgodnie z danymi kontaktowymi wskazanymi w § </w:t>
      </w:r>
      <w:r w:rsidR="00FB7675" w:rsidRPr="00B45A7E">
        <w:rPr>
          <w:rFonts w:ascii="Arial" w:eastAsia="Calibri" w:hAnsi="Arial" w:cs="Arial"/>
          <w:sz w:val="20"/>
          <w:szCs w:val="20"/>
        </w:rPr>
        <w:t>10</w:t>
      </w:r>
      <w:r w:rsidRPr="00B45A7E">
        <w:rPr>
          <w:rFonts w:ascii="Arial" w:eastAsia="Calibri" w:hAnsi="Arial" w:cs="Arial"/>
          <w:sz w:val="20"/>
          <w:szCs w:val="20"/>
        </w:rPr>
        <w:t xml:space="preserve"> ust. 1,2, celem należytego wykonania postanowień </w:t>
      </w:r>
      <w:r w:rsidR="00F82A6F">
        <w:rPr>
          <w:rFonts w:ascii="Arial" w:eastAsia="Calibri" w:hAnsi="Arial" w:cs="Arial"/>
          <w:sz w:val="20"/>
          <w:szCs w:val="20"/>
        </w:rPr>
        <w:t>U</w:t>
      </w:r>
      <w:r w:rsidRPr="00B45A7E">
        <w:rPr>
          <w:rFonts w:ascii="Arial" w:eastAsia="Calibri" w:hAnsi="Arial" w:cs="Arial"/>
          <w:sz w:val="20"/>
          <w:szCs w:val="20"/>
        </w:rPr>
        <w:t xml:space="preserve">mowy. W ramach wykonywanych konsultacji, w przypadku ustaleń </w:t>
      </w:r>
      <w:r w:rsidR="000E7ECA" w:rsidRPr="00B45A7E">
        <w:rPr>
          <w:rFonts w:ascii="Arial" w:eastAsia="Calibri" w:hAnsi="Arial" w:cs="Arial"/>
          <w:sz w:val="20"/>
          <w:szCs w:val="20"/>
        </w:rPr>
        <w:t>ustnych</w:t>
      </w:r>
      <w:r w:rsidRPr="00B45A7E">
        <w:rPr>
          <w:rFonts w:ascii="Arial" w:eastAsia="Calibri" w:hAnsi="Arial" w:cs="Arial"/>
          <w:sz w:val="20"/>
          <w:szCs w:val="20"/>
        </w:rPr>
        <w:t xml:space="preserve">, zostaną one także podsumowane </w:t>
      </w:r>
      <w:r w:rsidR="000E7ECA" w:rsidRPr="00B45A7E">
        <w:rPr>
          <w:rFonts w:ascii="Arial" w:eastAsia="Calibri" w:hAnsi="Arial" w:cs="Arial"/>
          <w:sz w:val="20"/>
          <w:szCs w:val="20"/>
        </w:rPr>
        <w:t xml:space="preserve">przez Wykonawcę </w:t>
      </w:r>
      <w:r w:rsidRPr="00B45A7E">
        <w:rPr>
          <w:rFonts w:ascii="Arial" w:eastAsia="Calibri" w:hAnsi="Arial" w:cs="Arial"/>
          <w:sz w:val="20"/>
          <w:szCs w:val="20"/>
        </w:rPr>
        <w:t>w formie pisemnej i wysłane drogą mailową.</w:t>
      </w:r>
    </w:p>
    <w:p w14:paraId="4C3AC28E" w14:textId="7116226E" w:rsidR="000A27E6" w:rsidRDefault="000A27E6" w:rsidP="008942DE">
      <w:pPr>
        <w:numPr>
          <w:ilvl w:val="0"/>
          <w:numId w:val="32"/>
        </w:numPr>
        <w:tabs>
          <w:tab w:val="left" w:pos="284"/>
        </w:tabs>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Strony ustalają, iż konsultacje, o których mowa w ust. powyżej będą realizowane przez cały okres trwania Umowy</w:t>
      </w:r>
      <w:r w:rsidR="00773067" w:rsidRPr="00B45A7E">
        <w:rPr>
          <w:rFonts w:ascii="Arial" w:eastAsia="Calibri" w:hAnsi="Arial" w:cs="Arial"/>
          <w:sz w:val="20"/>
          <w:szCs w:val="20"/>
        </w:rPr>
        <w:t>, a</w:t>
      </w:r>
      <w:r w:rsidR="00050669" w:rsidRPr="00B45A7E">
        <w:rPr>
          <w:rFonts w:ascii="Arial" w:eastAsia="Calibri" w:hAnsi="Arial" w:cs="Arial"/>
          <w:sz w:val="20"/>
          <w:szCs w:val="20"/>
        </w:rPr>
        <w:t xml:space="preserve"> ich celem będzie doszczegółowienie </w:t>
      </w:r>
      <w:r w:rsidR="00DF763B" w:rsidRPr="00B45A7E">
        <w:rPr>
          <w:rFonts w:ascii="Arial" w:eastAsia="Calibri" w:hAnsi="Arial" w:cs="Arial"/>
          <w:sz w:val="20"/>
          <w:szCs w:val="20"/>
        </w:rPr>
        <w:t xml:space="preserve">wymagań dla oprogramowania symulacyjnego służącego do wyznaczania obszarów krytycznych statku wskazanych w </w:t>
      </w:r>
      <w:r w:rsidR="005F2B8E" w:rsidRPr="00B45A7E">
        <w:rPr>
          <w:rFonts w:ascii="Arial" w:eastAsia="Calibri" w:hAnsi="Arial" w:cs="Arial"/>
          <w:sz w:val="20"/>
          <w:szCs w:val="20"/>
        </w:rPr>
        <w:t xml:space="preserve">specyfikacji będącej </w:t>
      </w:r>
      <w:r w:rsidR="00050669" w:rsidRPr="00B45A7E">
        <w:rPr>
          <w:rFonts w:ascii="Arial" w:eastAsia="Calibri" w:hAnsi="Arial" w:cs="Arial"/>
          <w:sz w:val="20"/>
          <w:szCs w:val="20"/>
        </w:rPr>
        <w:t>Załącznik</w:t>
      </w:r>
      <w:r w:rsidR="005F2B8E" w:rsidRPr="00B45A7E">
        <w:rPr>
          <w:rFonts w:ascii="Arial" w:eastAsia="Calibri" w:hAnsi="Arial" w:cs="Arial"/>
          <w:sz w:val="20"/>
          <w:szCs w:val="20"/>
        </w:rPr>
        <w:t>iem</w:t>
      </w:r>
      <w:r w:rsidR="00050669" w:rsidRPr="00B45A7E">
        <w:rPr>
          <w:rFonts w:ascii="Arial" w:eastAsia="Calibri" w:hAnsi="Arial" w:cs="Arial"/>
          <w:sz w:val="20"/>
          <w:szCs w:val="20"/>
        </w:rPr>
        <w:t xml:space="preserve"> 2 do </w:t>
      </w:r>
      <w:r w:rsidR="00F82A6F">
        <w:rPr>
          <w:rFonts w:ascii="Arial" w:eastAsia="Calibri" w:hAnsi="Arial" w:cs="Arial"/>
          <w:sz w:val="20"/>
          <w:szCs w:val="20"/>
        </w:rPr>
        <w:t>U</w:t>
      </w:r>
      <w:r w:rsidR="00050669" w:rsidRPr="00B45A7E">
        <w:rPr>
          <w:rFonts w:ascii="Arial" w:eastAsia="Calibri" w:hAnsi="Arial" w:cs="Arial"/>
          <w:sz w:val="20"/>
          <w:szCs w:val="20"/>
        </w:rPr>
        <w:t>mowy</w:t>
      </w:r>
      <w:r w:rsidRPr="00B45A7E">
        <w:rPr>
          <w:rFonts w:ascii="Arial" w:eastAsia="Calibri" w:hAnsi="Arial" w:cs="Arial"/>
          <w:sz w:val="20"/>
          <w:szCs w:val="20"/>
        </w:rPr>
        <w:t>.</w:t>
      </w:r>
    </w:p>
    <w:p w14:paraId="62CB88EC" w14:textId="3AF0BB2A" w:rsidR="00626B21" w:rsidRPr="00626B21" w:rsidRDefault="00626B21" w:rsidP="00D617BB">
      <w:pPr>
        <w:numPr>
          <w:ilvl w:val="0"/>
          <w:numId w:val="32"/>
        </w:numPr>
        <w:tabs>
          <w:tab w:val="left" w:pos="426"/>
        </w:tabs>
        <w:spacing w:after="160" w:line="259" w:lineRule="auto"/>
        <w:ind w:left="284" w:hanging="284"/>
        <w:contextualSpacing/>
        <w:jc w:val="both"/>
        <w:rPr>
          <w:rFonts w:ascii="Arial" w:eastAsia="Calibri" w:hAnsi="Arial" w:cs="Arial"/>
          <w:sz w:val="20"/>
          <w:szCs w:val="20"/>
        </w:rPr>
      </w:pPr>
      <w:r w:rsidRPr="00955423">
        <w:rPr>
          <w:rFonts w:ascii="Arial" w:eastAsia="Calibri" w:hAnsi="Arial" w:cs="Arial"/>
          <w:sz w:val="20"/>
          <w:szCs w:val="20"/>
        </w:rPr>
        <w:t xml:space="preserve">Usługa będzie finansowana z programu Lider XV w ramach realizacji projektu pt. „Morski system interaktywnej nawigacji i unikania zderzeń statków autonomicznych” MARINERS”, nr umowy LIDER15/0200/2024.  </w:t>
      </w:r>
    </w:p>
    <w:p w14:paraId="05468E17" w14:textId="77777777" w:rsidR="000A27E6" w:rsidRPr="00B45A7E" w:rsidRDefault="000A27E6" w:rsidP="000A27E6">
      <w:pPr>
        <w:numPr>
          <w:ilvl w:val="0"/>
          <w:numId w:val="32"/>
        </w:numPr>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Integralną część Umowy stanowią załączniki:</w:t>
      </w:r>
    </w:p>
    <w:p w14:paraId="7EC5CD49" w14:textId="77777777" w:rsidR="000A27E6" w:rsidRPr="00B45A7E" w:rsidRDefault="000A27E6" w:rsidP="000A27E6">
      <w:pPr>
        <w:numPr>
          <w:ilvl w:val="0"/>
          <w:numId w:val="33"/>
        </w:numPr>
        <w:spacing w:after="160" w:line="259" w:lineRule="auto"/>
        <w:contextualSpacing/>
        <w:jc w:val="both"/>
        <w:rPr>
          <w:rFonts w:ascii="Arial" w:eastAsia="Calibri" w:hAnsi="Arial" w:cs="Arial"/>
          <w:sz w:val="20"/>
          <w:szCs w:val="20"/>
        </w:rPr>
      </w:pPr>
      <w:r w:rsidRPr="00B45A7E">
        <w:rPr>
          <w:rFonts w:ascii="Arial" w:eastAsia="Calibri" w:hAnsi="Arial" w:cs="Arial"/>
          <w:sz w:val="20"/>
          <w:szCs w:val="20"/>
        </w:rPr>
        <w:t>Załącznik nr 1 – Oferta,</w:t>
      </w:r>
    </w:p>
    <w:p w14:paraId="05616DEC" w14:textId="77777777" w:rsidR="000A27E6" w:rsidRPr="00B45A7E" w:rsidRDefault="000A27E6" w:rsidP="000A27E6">
      <w:pPr>
        <w:numPr>
          <w:ilvl w:val="0"/>
          <w:numId w:val="33"/>
        </w:numPr>
        <w:spacing w:after="160" w:line="259" w:lineRule="auto"/>
        <w:contextualSpacing/>
        <w:jc w:val="both"/>
        <w:rPr>
          <w:rFonts w:ascii="Arial" w:eastAsia="Calibri" w:hAnsi="Arial" w:cs="Arial"/>
          <w:sz w:val="20"/>
          <w:szCs w:val="20"/>
        </w:rPr>
      </w:pPr>
      <w:r w:rsidRPr="00B45A7E">
        <w:rPr>
          <w:rFonts w:ascii="Arial" w:eastAsia="Calibri" w:hAnsi="Arial" w:cs="Arial"/>
          <w:sz w:val="20"/>
          <w:szCs w:val="20"/>
        </w:rPr>
        <w:t>Załącznik nr 2 – Specyfikacja funkcjonalno-techniczna,</w:t>
      </w:r>
    </w:p>
    <w:p w14:paraId="05C2A8B7" w14:textId="77777777" w:rsidR="000A27E6" w:rsidRPr="00B45A7E" w:rsidRDefault="000A27E6" w:rsidP="000A27E6">
      <w:pPr>
        <w:numPr>
          <w:ilvl w:val="0"/>
          <w:numId w:val="33"/>
        </w:numPr>
        <w:spacing w:after="160" w:line="259" w:lineRule="auto"/>
        <w:contextualSpacing/>
        <w:jc w:val="both"/>
        <w:rPr>
          <w:rFonts w:ascii="Arial" w:eastAsia="Calibri" w:hAnsi="Arial" w:cs="Arial"/>
          <w:sz w:val="20"/>
          <w:szCs w:val="20"/>
        </w:rPr>
      </w:pPr>
      <w:r w:rsidRPr="00B45A7E">
        <w:rPr>
          <w:rFonts w:ascii="Arial" w:eastAsia="Calibri" w:hAnsi="Arial" w:cs="Arial"/>
          <w:sz w:val="20"/>
          <w:szCs w:val="20"/>
        </w:rPr>
        <w:t>Załącznik nr 3 – Protokół zdawczo-odbiorczy.</w:t>
      </w:r>
    </w:p>
    <w:p w14:paraId="021FC977" w14:textId="77777777" w:rsidR="000A27E6" w:rsidRPr="00B45A7E" w:rsidRDefault="000A27E6" w:rsidP="000A27E6">
      <w:pPr>
        <w:jc w:val="both"/>
        <w:rPr>
          <w:rFonts w:ascii="Arial" w:eastAsia="Calibri" w:hAnsi="Arial" w:cs="Arial"/>
          <w:sz w:val="20"/>
          <w:szCs w:val="20"/>
        </w:rPr>
      </w:pPr>
    </w:p>
    <w:p w14:paraId="18807A9A" w14:textId="77777777" w:rsidR="000A27E6" w:rsidRPr="00B45A7E" w:rsidRDefault="000A27E6" w:rsidP="000A27E6">
      <w:pPr>
        <w:jc w:val="center"/>
        <w:rPr>
          <w:rFonts w:ascii="Arial" w:eastAsia="Calibri" w:hAnsi="Arial" w:cs="Arial"/>
          <w:b/>
          <w:smallCaps/>
          <w:sz w:val="20"/>
          <w:szCs w:val="20"/>
        </w:rPr>
      </w:pPr>
      <w:bookmarkStart w:id="0" w:name="_Hlk225424645"/>
      <w:r w:rsidRPr="00B45A7E">
        <w:rPr>
          <w:rFonts w:ascii="Arial" w:eastAsia="Calibri" w:hAnsi="Arial" w:cs="Arial"/>
          <w:b/>
          <w:sz w:val="20"/>
          <w:szCs w:val="20"/>
        </w:rPr>
        <w:t xml:space="preserve">§ 2 </w:t>
      </w:r>
      <w:bookmarkEnd w:id="0"/>
      <w:r w:rsidRPr="00B45A7E">
        <w:rPr>
          <w:rFonts w:ascii="Arial" w:eastAsia="Calibri" w:hAnsi="Arial" w:cs="Arial"/>
          <w:b/>
          <w:smallCaps/>
          <w:sz w:val="20"/>
          <w:szCs w:val="20"/>
        </w:rPr>
        <w:t>Zobowiązania Stron</w:t>
      </w:r>
    </w:p>
    <w:p w14:paraId="664A0DDE" w14:textId="5939B532" w:rsidR="000A27E6" w:rsidRPr="00B45A7E" w:rsidRDefault="000A27E6"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 ramach realizacji Przedmiotu umowy Wykonawca zobowiązuje się do wykonania</w:t>
      </w:r>
      <w:r w:rsidR="003F2560" w:rsidRPr="00B45A7E">
        <w:rPr>
          <w:rFonts w:ascii="Arial" w:eastAsia="Calibri" w:hAnsi="Arial" w:cs="Arial"/>
          <w:sz w:val="20"/>
          <w:szCs w:val="20"/>
        </w:rPr>
        <w:t xml:space="preserve"> </w:t>
      </w:r>
      <w:r w:rsidRPr="00B45A7E">
        <w:rPr>
          <w:rFonts w:ascii="Arial" w:eastAsia="Calibri" w:hAnsi="Arial" w:cs="Arial"/>
          <w:sz w:val="20"/>
          <w:szCs w:val="20"/>
        </w:rPr>
        <w:t xml:space="preserve">Projektu </w:t>
      </w:r>
      <w:r w:rsidR="00626B21" w:rsidRPr="00F00AF3">
        <w:rPr>
          <w:rFonts w:ascii="Arial" w:eastAsia="Calibri" w:hAnsi="Arial" w:cs="Arial"/>
          <w:sz w:val="20"/>
          <w:szCs w:val="20"/>
        </w:rPr>
        <w:t xml:space="preserve">z opisem przedmiotu zamówienia stanowiącym załącznik nr 2 </w:t>
      </w:r>
      <w:r w:rsidR="00626B21">
        <w:rPr>
          <w:rFonts w:ascii="Arial" w:eastAsia="Calibri" w:hAnsi="Arial" w:cs="Arial"/>
          <w:sz w:val="20"/>
          <w:szCs w:val="20"/>
        </w:rPr>
        <w:t>do</w:t>
      </w:r>
      <w:r w:rsidRPr="00B45A7E">
        <w:rPr>
          <w:rFonts w:ascii="Arial" w:eastAsia="Calibri" w:hAnsi="Arial" w:cs="Arial"/>
          <w:sz w:val="20"/>
          <w:szCs w:val="20"/>
        </w:rPr>
        <w:t xml:space="preserve"> </w:t>
      </w:r>
      <w:r w:rsidR="00F82A6F">
        <w:rPr>
          <w:rFonts w:ascii="Arial" w:eastAsia="Calibri" w:hAnsi="Arial" w:cs="Arial"/>
          <w:sz w:val="20"/>
          <w:szCs w:val="20"/>
        </w:rPr>
        <w:t>U</w:t>
      </w:r>
      <w:r w:rsidRPr="00B45A7E">
        <w:rPr>
          <w:rFonts w:ascii="Arial" w:eastAsia="Calibri" w:hAnsi="Arial" w:cs="Arial"/>
          <w:sz w:val="20"/>
          <w:szCs w:val="20"/>
        </w:rPr>
        <w:t xml:space="preserve">mowy. </w:t>
      </w:r>
    </w:p>
    <w:p w14:paraId="4202FCBA" w14:textId="36315428" w:rsidR="000A27E6" w:rsidRPr="00B45A7E" w:rsidRDefault="000A27E6"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 ramach realizacji Przedmiotu umowy, Strony dopuszczają formę konsultacji, o których mowa §</w:t>
      </w:r>
      <w:r w:rsidR="002D4EEE" w:rsidRPr="00B45A7E">
        <w:rPr>
          <w:rFonts w:ascii="Arial" w:eastAsia="Calibri" w:hAnsi="Arial" w:cs="Arial"/>
          <w:sz w:val="20"/>
          <w:szCs w:val="20"/>
        </w:rPr>
        <w:t> </w:t>
      </w:r>
      <w:r w:rsidRPr="00B45A7E">
        <w:rPr>
          <w:rFonts w:ascii="Arial" w:eastAsia="Calibri" w:hAnsi="Arial" w:cs="Arial"/>
          <w:sz w:val="20"/>
          <w:szCs w:val="20"/>
        </w:rPr>
        <w:t xml:space="preserve">1 ust. 4 i 5. </w:t>
      </w:r>
    </w:p>
    <w:p w14:paraId="07A647D0" w14:textId="77777777" w:rsidR="000A27E6" w:rsidRPr="00B45A7E" w:rsidRDefault="000A27E6"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Wykonawca zobowiązuje się do wykonania prac z:</w:t>
      </w:r>
    </w:p>
    <w:p w14:paraId="111D9AAE" w14:textId="6459E58F" w:rsidR="000A27E6" w:rsidRPr="00B45A7E" w:rsidRDefault="000A27E6" w:rsidP="00A22DF5">
      <w:pPr>
        <w:numPr>
          <w:ilvl w:val="0"/>
          <w:numId w:val="34"/>
        </w:numPr>
        <w:spacing w:line="259" w:lineRule="auto"/>
        <w:contextualSpacing/>
        <w:jc w:val="both"/>
        <w:rPr>
          <w:rFonts w:ascii="Arial" w:eastAsia="Calibri" w:hAnsi="Arial" w:cs="Arial"/>
          <w:sz w:val="20"/>
          <w:szCs w:val="20"/>
        </w:rPr>
      </w:pPr>
      <w:r w:rsidRPr="00B45A7E">
        <w:rPr>
          <w:rFonts w:ascii="Arial" w:eastAsia="Calibri" w:hAnsi="Arial" w:cs="Arial"/>
          <w:sz w:val="20"/>
          <w:szCs w:val="20"/>
        </w:rPr>
        <w:t xml:space="preserve">Etapu I w terminie </w:t>
      </w:r>
      <w:r w:rsidR="001D192E" w:rsidRPr="00B45A7E">
        <w:rPr>
          <w:rFonts w:ascii="Arial" w:eastAsia="Calibri" w:hAnsi="Arial" w:cs="Arial"/>
          <w:sz w:val="20"/>
          <w:szCs w:val="20"/>
        </w:rPr>
        <w:t>1</w:t>
      </w:r>
      <w:r w:rsidRPr="00B45A7E">
        <w:rPr>
          <w:rFonts w:ascii="Arial" w:eastAsia="Calibri" w:hAnsi="Arial" w:cs="Arial"/>
          <w:sz w:val="20"/>
          <w:szCs w:val="20"/>
        </w:rPr>
        <w:t xml:space="preserve"> miesi</w:t>
      </w:r>
      <w:r w:rsidR="000E7ECA" w:rsidRPr="00B45A7E">
        <w:rPr>
          <w:rFonts w:ascii="Arial" w:eastAsia="Calibri" w:hAnsi="Arial" w:cs="Arial"/>
          <w:sz w:val="20"/>
          <w:szCs w:val="20"/>
        </w:rPr>
        <w:t>ąca</w:t>
      </w:r>
      <w:r w:rsidRPr="00B45A7E">
        <w:rPr>
          <w:rFonts w:ascii="Arial" w:eastAsia="Calibri" w:hAnsi="Arial" w:cs="Arial"/>
          <w:sz w:val="20"/>
          <w:szCs w:val="20"/>
        </w:rPr>
        <w:t xml:space="preserve"> od podpisania </w:t>
      </w:r>
      <w:r w:rsidR="00F82A6F">
        <w:rPr>
          <w:rFonts w:ascii="Arial" w:eastAsia="Calibri" w:hAnsi="Arial" w:cs="Arial"/>
          <w:sz w:val="20"/>
          <w:szCs w:val="20"/>
        </w:rPr>
        <w:t>U</w:t>
      </w:r>
      <w:r w:rsidRPr="00B45A7E">
        <w:rPr>
          <w:rFonts w:ascii="Arial" w:eastAsia="Calibri" w:hAnsi="Arial" w:cs="Arial"/>
          <w:sz w:val="20"/>
          <w:szCs w:val="20"/>
        </w:rPr>
        <w:t>mowy tj. do dnia ……………..202</w:t>
      </w:r>
      <w:r w:rsidR="003F2560" w:rsidRPr="00B45A7E">
        <w:rPr>
          <w:rFonts w:ascii="Arial" w:eastAsia="Calibri" w:hAnsi="Arial" w:cs="Arial"/>
          <w:sz w:val="20"/>
          <w:szCs w:val="20"/>
        </w:rPr>
        <w:t>6r.</w:t>
      </w:r>
      <w:r w:rsidRPr="00B45A7E">
        <w:rPr>
          <w:rFonts w:ascii="Arial" w:eastAsia="Calibri" w:hAnsi="Arial" w:cs="Arial"/>
          <w:sz w:val="20"/>
          <w:szCs w:val="20"/>
        </w:rPr>
        <w:t xml:space="preserve">, </w:t>
      </w:r>
    </w:p>
    <w:p w14:paraId="2D6CA512" w14:textId="591F8B80" w:rsidR="00626B21" w:rsidRDefault="00626B21" w:rsidP="00626B21">
      <w:pPr>
        <w:numPr>
          <w:ilvl w:val="0"/>
          <w:numId w:val="34"/>
        </w:numPr>
        <w:spacing w:line="259" w:lineRule="auto"/>
        <w:contextualSpacing/>
        <w:jc w:val="both"/>
        <w:rPr>
          <w:rFonts w:ascii="Arial" w:eastAsia="Calibri" w:hAnsi="Arial" w:cs="Arial"/>
          <w:sz w:val="20"/>
          <w:szCs w:val="20"/>
        </w:rPr>
      </w:pPr>
      <w:r w:rsidRPr="00F00AF3">
        <w:rPr>
          <w:rFonts w:ascii="Arial" w:eastAsia="Calibri" w:hAnsi="Arial" w:cs="Arial"/>
          <w:sz w:val="20"/>
          <w:szCs w:val="20"/>
        </w:rPr>
        <w:t xml:space="preserve">Etapu II </w:t>
      </w:r>
      <w:r w:rsidR="00B8360E">
        <w:rPr>
          <w:rFonts w:ascii="Arial" w:eastAsia="Calibri" w:hAnsi="Arial" w:cs="Arial"/>
          <w:sz w:val="20"/>
          <w:szCs w:val="20"/>
        </w:rPr>
        <w:t xml:space="preserve">nie później niż </w:t>
      </w:r>
      <w:r w:rsidR="00D23AE2">
        <w:rPr>
          <w:rFonts w:ascii="Arial" w:eastAsia="Calibri" w:hAnsi="Arial" w:cs="Arial"/>
          <w:sz w:val="20"/>
          <w:szCs w:val="20"/>
        </w:rPr>
        <w:t>…………tygodni od zawarcia umowy</w:t>
      </w:r>
      <w:bookmarkStart w:id="1" w:name="_GoBack"/>
      <w:bookmarkEnd w:id="1"/>
      <w:r w:rsidR="00D617BB">
        <w:rPr>
          <w:rFonts w:ascii="Arial" w:eastAsia="Calibri" w:hAnsi="Arial" w:cs="Arial"/>
          <w:sz w:val="20"/>
          <w:szCs w:val="20"/>
        </w:rPr>
        <w:t xml:space="preserve"> </w:t>
      </w:r>
    </w:p>
    <w:p w14:paraId="75706741" w14:textId="384E0428" w:rsidR="001F4672" w:rsidRPr="00D617BB" w:rsidRDefault="001F4672" w:rsidP="00D617BB">
      <w:pPr>
        <w:spacing w:line="259" w:lineRule="auto"/>
        <w:ind w:left="1200"/>
        <w:contextualSpacing/>
        <w:jc w:val="both"/>
        <w:rPr>
          <w:rFonts w:ascii="Arial" w:eastAsia="Calibri" w:hAnsi="Arial" w:cs="Arial"/>
          <w:sz w:val="20"/>
          <w:szCs w:val="20"/>
        </w:rPr>
      </w:pPr>
      <w:r w:rsidRPr="00D617BB">
        <w:rPr>
          <w:rFonts w:ascii="Arial" w:eastAsia="Calibri" w:hAnsi="Arial" w:cs="Arial"/>
          <w:sz w:val="20"/>
          <w:szCs w:val="20"/>
        </w:rPr>
        <w:t xml:space="preserve">zgodnie z Załącznikiem 2 do </w:t>
      </w:r>
      <w:r w:rsidR="00F82A6F" w:rsidRPr="00D617BB">
        <w:rPr>
          <w:rFonts w:ascii="Arial" w:eastAsia="Calibri" w:hAnsi="Arial" w:cs="Arial"/>
          <w:sz w:val="20"/>
          <w:szCs w:val="20"/>
        </w:rPr>
        <w:t>U</w:t>
      </w:r>
      <w:r w:rsidRPr="00D617BB">
        <w:rPr>
          <w:rFonts w:ascii="Arial" w:eastAsia="Calibri" w:hAnsi="Arial" w:cs="Arial"/>
          <w:sz w:val="20"/>
          <w:szCs w:val="20"/>
        </w:rPr>
        <w:t>mowy.</w:t>
      </w:r>
    </w:p>
    <w:p w14:paraId="5DF4E620" w14:textId="5A2E755B" w:rsidR="00654020" w:rsidRPr="00B45A7E" w:rsidRDefault="003F2560"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Wykonawca poinformuje Zamawiającego drogę elektroniczną </w:t>
      </w:r>
      <w:r w:rsidR="00654020" w:rsidRPr="00B45A7E">
        <w:rPr>
          <w:rFonts w:ascii="Arial" w:eastAsia="Calibri" w:hAnsi="Arial" w:cs="Arial"/>
          <w:sz w:val="20"/>
          <w:szCs w:val="20"/>
        </w:rPr>
        <w:t>na adres e-mail wskazany w</w:t>
      </w:r>
      <w:r w:rsidR="00EF49CF" w:rsidRPr="00B45A7E">
        <w:rPr>
          <w:rFonts w:ascii="Arial" w:eastAsia="Calibri" w:hAnsi="Arial" w:cs="Arial"/>
          <w:sz w:val="20"/>
          <w:szCs w:val="20"/>
        </w:rPr>
        <w:t> </w:t>
      </w:r>
      <w:r w:rsidR="00F82A6F">
        <w:rPr>
          <w:rFonts w:ascii="Arial" w:eastAsia="Calibri" w:hAnsi="Arial" w:cs="Arial"/>
          <w:sz w:val="20"/>
          <w:szCs w:val="20"/>
        </w:rPr>
        <w:t>U</w:t>
      </w:r>
      <w:r w:rsidR="00654020" w:rsidRPr="00B45A7E">
        <w:rPr>
          <w:rFonts w:ascii="Arial" w:eastAsia="Calibri" w:hAnsi="Arial" w:cs="Arial"/>
          <w:sz w:val="20"/>
          <w:szCs w:val="20"/>
        </w:rPr>
        <w:t>mowie o zakończeniu prac w ramach każdego z Etapów.</w:t>
      </w:r>
    </w:p>
    <w:p w14:paraId="52BB243A" w14:textId="63A577E1" w:rsidR="000A27E6" w:rsidRPr="00B45A7E" w:rsidRDefault="000A27E6"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Zamawiający zastrzega sobie prawo zgłoszenia na piśmie uwag do Projektu w terminie 7 dni kalendarzowych od dnia dokonania przez Wykonawcę prezentacji prac wykonanych w ramach każdego z Etapów.</w:t>
      </w:r>
    </w:p>
    <w:p w14:paraId="7069B04A" w14:textId="77777777" w:rsidR="000A27E6" w:rsidRPr="00B45A7E" w:rsidRDefault="000A27E6"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Wykonawca zobowiązuje się do uwzględnienia uwag Zamawiającego i przedstawienia poprawionego Projektu w terminie ustalonym przez Strony, nie dłuższym jednak niż 7 dni kalendarzowych od dnia wniesienia uwag przez Zamawiającego.</w:t>
      </w:r>
    </w:p>
    <w:p w14:paraId="219D0451" w14:textId="5FFDA019" w:rsidR="000A27E6" w:rsidRPr="00B45A7E" w:rsidRDefault="000A27E6"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Strony zgodnie ustalają, że informacje dotyczące wykonywanego Projektu będą przekazywane pomiędzy Stronami drogą elektroniczną na adresy e-mail wskazane w </w:t>
      </w:r>
      <w:r w:rsidR="00F82A6F">
        <w:rPr>
          <w:rFonts w:ascii="Arial" w:eastAsia="Calibri" w:hAnsi="Arial" w:cs="Arial"/>
          <w:sz w:val="20"/>
          <w:szCs w:val="20"/>
        </w:rPr>
        <w:t>U</w:t>
      </w:r>
      <w:r w:rsidRPr="00B45A7E">
        <w:rPr>
          <w:rFonts w:ascii="Arial" w:eastAsia="Calibri" w:hAnsi="Arial" w:cs="Arial"/>
          <w:sz w:val="20"/>
          <w:szCs w:val="20"/>
        </w:rPr>
        <w:t>mo</w:t>
      </w:r>
      <w:r w:rsidR="00EF49CF" w:rsidRPr="00B45A7E">
        <w:rPr>
          <w:rFonts w:ascii="Arial" w:eastAsia="Calibri" w:hAnsi="Arial" w:cs="Arial"/>
          <w:sz w:val="20"/>
          <w:szCs w:val="20"/>
        </w:rPr>
        <w:t>wie, w </w:t>
      </w:r>
      <w:r w:rsidRPr="00B45A7E">
        <w:rPr>
          <w:rFonts w:ascii="Arial" w:eastAsia="Calibri" w:hAnsi="Arial" w:cs="Arial"/>
          <w:sz w:val="20"/>
          <w:szCs w:val="20"/>
        </w:rPr>
        <w:t>szczególności informacje dotyczące akceptacji wykonanych prac i zgłaszania zmian przez Zamawiającego.</w:t>
      </w:r>
    </w:p>
    <w:p w14:paraId="1FBB4D9A" w14:textId="0DF06881" w:rsidR="000A27E6" w:rsidRPr="00B45A7E" w:rsidRDefault="000A27E6"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Wykonawca </w:t>
      </w:r>
      <w:bookmarkStart w:id="2" w:name="_Hlk61789135"/>
      <w:r w:rsidRPr="00B45A7E">
        <w:rPr>
          <w:rFonts w:ascii="Arial" w:eastAsia="Calibri" w:hAnsi="Arial" w:cs="Arial"/>
          <w:sz w:val="20"/>
          <w:szCs w:val="20"/>
        </w:rPr>
        <w:t xml:space="preserve">oświadcza, że wykonany przez niego Projekt zostaje objęty gwarancją przez okres </w:t>
      </w:r>
      <w:r w:rsidR="004030EF" w:rsidRPr="00B45A7E">
        <w:rPr>
          <w:rFonts w:ascii="Arial" w:eastAsia="Calibri" w:hAnsi="Arial" w:cs="Arial"/>
          <w:sz w:val="20"/>
          <w:szCs w:val="20"/>
        </w:rPr>
        <w:t>24</w:t>
      </w:r>
      <w:r w:rsidRPr="00B45A7E">
        <w:rPr>
          <w:rFonts w:ascii="Arial" w:eastAsia="Calibri" w:hAnsi="Arial" w:cs="Arial"/>
          <w:sz w:val="20"/>
          <w:szCs w:val="20"/>
        </w:rPr>
        <w:t xml:space="preserve"> miesięcy, której termin rozpoczyna się od daty podpisania protokołu zdawczo-odbiorczego </w:t>
      </w:r>
      <w:bookmarkEnd w:id="2"/>
      <w:r w:rsidRPr="00B45A7E">
        <w:rPr>
          <w:rFonts w:ascii="Arial" w:eastAsia="Calibri" w:hAnsi="Arial" w:cs="Arial"/>
          <w:sz w:val="20"/>
          <w:szCs w:val="20"/>
        </w:rPr>
        <w:t>przez Strony.</w:t>
      </w:r>
    </w:p>
    <w:p w14:paraId="6F9CCCEE" w14:textId="747897D8" w:rsidR="000A27E6" w:rsidRPr="00B45A7E" w:rsidRDefault="000A27E6"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 przypadku stwierdzenia nieprawidłowości, usterek, błędów w funkcjonowaniu i wyglądzie Projektu</w:t>
      </w:r>
      <w:r w:rsidR="000E7ECA" w:rsidRPr="00B45A7E">
        <w:rPr>
          <w:rFonts w:ascii="Arial" w:eastAsia="Calibri" w:hAnsi="Arial" w:cs="Arial"/>
          <w:sz w:val="20"/>
          <w:szCs w:val="20"/>
        </w:rPr>
        <w:t>,</w:t>
      </w:r>
      <w:r w:rsidRPr="00B45A7E">
        <w:rPr>
          <w:rFonts w:ascii="Arial" w:eastAsia="Calibri" w:hAnsi="Arial" w:cs="Arial"/>
          <w:sz w:val="20"/>
          <w:szCs w:val="20"/>
        </w:rPr>
        <w:t xml:space="preserve"> Wykonawca zobowiązany jest do ich usunięcia w terminie </w:t>
      </w:r>
      <w:r w:rsidR="000E7ECA" w:rsidRPr="00B45A7E">
        <w:rPr>
          <w:rFonts w:ascii="Arial" w:eastAsia="Calibri" w:hAnsi="Arial" w:cs="Arial"/>
          <w:sz w:val="20"/>
          <w:szCs w:val="20"/>
        </w:rPr>
        <w:t>7</w:t>
      </w:r>
      <w:r w:rsidRPr="00B45A7E">
        <w:rPr>
          <w:rFonts w:ascii="Arial" w:eastAsia="Calibri" w:hAnsi="Arial" w:cs="Arial"/>
          <w:sz w:val="20"/>
          <w:szCs w:val="20"/>
        </w:rPr>
        <w:t xml:space="preserve"> dni kalendarzowych od dnia wysłania przez Zamawiającego zawiadomienia wraz z opisem usterki drogą mailową. Wykonawca zapewnia możliwość wysyłania i odbioru zawiadomień 24 godziny na dobę/365 dni w roku.</w:t>
      </w:r>
    </w:p>
    <w:p w14:paraId="6D6ECB4E" w14:textId="69FB5F0F" w:rsidR="000A27E6" w:rsidRPr="00B45A7E" w:rsidRDefault="000A27E6"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Wykonawca oświadcza, że wszelkie naprawy w okresie trwania</w:t>
      </w:r>
      <w:r w:rsidR="00BE5E69">
        <w:rPr>
          <w:rFonts w:ascii="Arial" w:eastAsia="Calibri" w:hAnsi="Arial" w:cs="Arial"/>
          <w:sz w:val="20"/>
          <w:szCs w:val="20"/>
        </w:rPr>
        <w:t xml:space="preserve"> gwarancji Wykonawca świadczy w </w:t>
      </w:r>
      <w:r w:rsidRPr="00B45A7E">
        <w:rPr>
          <w:rFonts w:ascii="Arial" w:eastAsia="Calibri" w:hAnsi="Arial" w:cs="Arial"/>
          <w:sz w:val="20"/>
          <w:szCs w:val="20"/>
        </w:rPr>
        <w:t>ramach wynagrodzenia określonego przez Strony w § 4 ust. 1.</w:t>
      </w:r>
    </w:p>
    <w:p w14:paraId="4E7A717C" w14:textId="77777777" w:rsidR="000A27E6" w:rsidRPr="00B45A7E" w:rsidRDefault="000A27E6" w:rsidP="00A22DF5">
      <w:pPr>
        <w:numPr>
          <w:ilvl w:val="0"/>
          <w:numId w:val="26"/>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Wykonawca oświadcza, że w przypadku każdej naprawy okres gwarancji przedłuża się o liczbę dni, w ciągu których Zamawiający nie mógł korzystać z Projektu. </w:t>
      </w:r>
    </w:p>
    <w:p w14:paraId="4A608F84" w14:textId="77777777" w:rsidR="000A27E6" w:rsidRPr="00B45A7E" w:rsidRDefault="000A27E6" w:rsidP="000A27E6">
      <w:pPr>
        <w:ind w:left="426" w:hanging="426"/>
        <w:jc w:val="both"/>
        <w:rPr>
          <w:rFonts w:ascii="Arial" w:eastAsia="Calibri" w:hAnsi="Arial" w:cs="Arial"/>
          <w:b/>
          <w:sz w:val="20"/>
          <w:szCs w:val="20"/>
        </w:rPr>
      </w:pPr>
    </w:p>
    <w:p w14:paraId="756EA340" w14:textId="77777777" w:rsidR="000A27E6" w:rsidRPr="00B45A7E" w:rsidRDefault="000A27E6" w:rsidP="000A27E6">
      <w:pPr>
        <w:jc w:val="center"/>
        <w:rPr>
          <w:rFonts w:ascii="Arial" w:eastAsia="Calibri" w:hAnsi="Arial" w:cs="Arial"/>
          <w:b/>
          <w:smallCaps/>
          <w:sz w:val="20"/>
          <w:szCs w:val="20"/>
        </w:rPr>
      </w:pPr>
      <w:r w:rsidRPr="00B45A7E">
        <w:rPr>
          <w:rFonts w:ascii="Arial" w:eastAsia="Calibri" w:hAnsi="Arial" w:cs="Arial"/>
          <w:b/>
          <w:smallCaps/>
          <w:sz w:val="20"/>
          <w:szCs w:val="20"/>
        </w:rPr>
        <w:lastRenderedPageBreak/>
        <w:t>§ 3 warunki odbioru projektu</w:t>
      </w:r>
    </w:p>
    <w:p w14:paraId="4B0C143C" w14:textId="49B348E4" w:rsidR="000A27E6" w:rsidRPr="00B45A7E" w:rsidRDefault="000A27E6" w:rsidP="000A27E6">
      <w:pPr>
        <w:numPr>
          <w:ilvl w:val="3"/>
          <w:numId w:val="26"/>
        </w:numPr>
        <w:spacing w:after="160"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 xml:space="preserve">Strony zgodnie postanawiają, że odbiór Projektu nastąpi protokolarnie po zakończeniu ostatniego Etapu Projektu, a fakt ten zostanie potwierdzony Protokołem zdawczo-odbiorczym stanowiącym załącznik nr 3 do </w:t>
      </w:r>
      <w:r w:rsidR="00F82A6F">
        <w:rPr>
          <w:rFonts w:ascii="Arial" w:eastAsia="Calibri" w:hAnsi="Arial" w:cs="Arial"/>
          <w:sz w:val="20"/>
          <w:szCs w:val="20"/>
        </w:rPr>
        <w:t>U</w:t>
      </w:r>
      <w:r w:rsidRPr="00B45A7E">
        <w:rPr>
          <w:rFonts w:ascii="Arial" w:eastAsia="Calibri" w:hAnsi="Arial" w:cs="Arial"/>
          <w:sz w:val="20"/>
          <w:szCs w:val="20"/>
        </w:rPr>
        <w:t xml:space="preserve">mowy. </w:t>
      </w:r>
    </w:p>
    <w:p w14:paraId="29711292" w14:textId="77777777" w:rsidR="000A27E6" w:rsidRPr="00B45A7E" w:rsidRDefault="000A27E6" w:rsidP="000A27E6">
      <w:pPr>
        <w:numPr>
          <w:ilvl w:val="3"/>
          <w:numId w:val="26"/>
        </w:numPr>
        <w:spacing w:after="160"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 xml:space="preserve">Odbiór, o którym mowa w ust. 1 powyżej obejmuje przekazanie na nośniku elektronicznym lub drogą mailową Zamawiającemu niezbędnych baz danych, kodów dostępu, dokumentacji, plików dotyczących Projektu wraz z kodem źródłowym. </w:t>
      </w:r>
    </w:p>
    <w:p w14:paraId="71E23D88" w14:textId="435907F0" w:rsidR="000A27E6" w:rsidRPr="00B45A7E" w:rsidRDefault="000A27E6" w:rsidP="000A27E6">
      <w:pPr>
        <w:numPr>
          <w:ilvl w:val="3"/>
          <w:numId w:val="26"/>
        </w:numPr>
        <w:spacing w:after="160"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Dane, o których mowa w ust 2. powyżej muszą zostać przekazane w sposób zapewniający ich zabezpieczenie przed nieuprawnionym dostępem osób trzecich. Protokół</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zdawczo-odbiorczy zostanie przekazany Wykonawcy w terminie otrzymania przez Zamawiającego niezbędnych danych dotyczących Projektu - haseł i kodów dostępu, wynikających z wykonania przedmiotu </w:t>
      </w:r>
      <w:r w:rsidR="00F82A6F">
        <w:rPr>
          <w:rFonts w:ascii="Arial" w:eastAsia="Calibri" w:hAnsi="Arial" w:cs="Arial"/>
          <w:sz w:val="20"/>
          <w:szCs w:val="20"/>
        </w:rPr>
        <w:t>U</w:t>
      </w:r>
      <w:r w:rsidRPr="00B45A7E">
        <w:rPr>
          <w:rFonts w:ascii="Arial" w:eastAsia="Calibri" w:hAnsi="Arial" w:cs="Arial"/>
          <w:sz w:val="20"/>
          <w:szCs w:val="20"/>
        </w:rPr>
        <w:t xml:space="preserve">mowy. </w:t>
      </w:r>
    </w:p>
    <w:p w14:paraId="0F5F8A16" w14:textId="77777777" w:rsidR="000A27E6" w:rsidRPr="00B45A7E" w:rsidRDefault="000A27E6" w:rsidP="000A27E6">
      <w:pPr>
        <w:jc w:val="both"/>
        <w:rPr>
          <w:rFonts w:ascii="Arial" w:eastAsia="Calibri" w:hAnsi="Arial" w:cs="Arial"/>
          <w:b/>
          <w:sz w:val="20"/>
          <w:szCs w:val="20"/>
        </w:rPr>
      </w:pPr>
    </w:p>
    <w:p w14:paraId="5F41353F" w14:textId="4A1A63E2" w:rsidR="000A27E6" w:rsidRPr="00B45A7E" w:rsidRDefault="000A27E6" w:rsidP="000A27E6">
      <w:pPr>
        <w:jc w:val="center"/>
        <w:rPr>
          <w:rFonts w:ascii="Arial" w:eastAsia="Calibri" w:hAnsi="Arial" w:cs="Arial"/>
          <w:b/>
          <w:smallCaps/>
          <w:sz w:val="20"/>
          <w:szCs w:val="20"/>
        </w:rPr>
      </w:pPr>
      <w:r w:rsidRPr="00B45A7E">
        <w:rPr>
          <w:rFonts w:ascii="Arial" w:eastAsia="Calibri" w:hAnsi="Arial" w:cs="Arial"/>
          <w:b/>
          <w:smallCaps/>
          <w:sz w:val="20"/>
          <w:szCs w:val="20"/>
        </w:rPr>
        <w:t>§ 4 Wynagrodzenie i zasady płatności</w:t>
      </w:r>
    </w:p>
    <w:p w14:paraId="3ED29F3A" w14:textId="183D3B54" w:rsidR="000A27E6" w:rsidRPr="00B45A7E" w:rsidRDefault="000A27E6" w:rsidP="00A22DF5">
      <w:pPr>
        <w:numPr>
          <w:ilvl w:val="0"/>
          <w:numId w:val="27"/>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Zamawiający zobowiązuje się do zapłaty na rzecz Wykona</w:t>
      </w:r>
      <w:r w:rsidR="00BE5E69">
        <w:rPr>
          <w:rFonts w:ascii="Arial" w:eastAsia="Calibri" w:hAnsi="Arial" w:cs="Arial"/>
          <w:sz w:val="20"/>
          <w:szCs w:val="20"/>
        </w:rPr>
        <w:t>wcy wynagrodzenia za należyte i </w:t>
      </w:r>
      <w:r w:rsidRPr="00B45A7E">
        <w:rPr>
          <w:rFonts w:ascii="Arial" w:eastAsia="Calibri" w:hAnsi="Arial" w:cs="Arial"/>
          <w:sz w:val="20"/>
          <w:szCs w:val="20"/>
        </w:rPr>
        <w:t>terminowe wykonanie Przedmiotu umowy w kwotę brutto............zł (słownie złotych: .........................00/100), netto ……………………….. zł (słownie złotych: ……………..… 00/100).</w:t>
      </w:r>
    </w:p>
    <w:p w14:paraId="3133587A" w14:textId="77777777" w:rsidR="000A27E6" w:rsidRPr="00B45A7E" w:rsidRDefault="000A27E6" w:rsidP="00A22DF5">
      <w:pPr>
        <w:numPr>
          <w:ilvl w:val="0"/>
          <w:numId w:val="27"/>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Kwota wynagrodzenia wskazana w ust. 1 powyżej obejmuje w szczególności wynagrodzenie za wykonanie Projektu, koszty wprowadzanych poprawek, gwarancję oraz przeniesienie majątkowych praw autorskich do Projektu. </w:t>
      </w:r>
    </w:p>
    <w:p w14:paraId="19D60316" w14:textId="77777777" w:rsidR="000A27E6" w:rsidRPr="00B45A7E" w:rsidRDefault="000A27E6" w:rsidP="00A22DF5">
      <w:pPr>
        <w:numPr>
          <w:ilvl w:val="0"/>
          <w:numId w:val="27"/>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Wynagrodzenie wskazane w ust. 1 zostanie wypłacone w częściach za każdą cześć Projektu na podstawie protokołu zdawczo-odbiorczego, jak poniżej:</w:t>
      </w:r>
    </w:p>
    <w:p w14:paraId="42411066" w14:textId="083647B4" w:rsidR="000A27E6" w:rsidRPr="00B45A7E" w:rsidRDefault="000A27E6" w:rsidP="00B45A7E">
      <w:pPr>
        <w:numPr>
          <w:ilvl w:val="0"/>
          <w:numId w:val="35"/>
        </w:numPr>
        <w:spacing w:line="259" w:lineRule="auto"/>
        <w:ind w:left="709" w:hanging="283"/>
        <w:contextualSpacing/>
        <w:jc w:val="both"/>
        <w:rPr>
          <w:rFonts w:ascii="Arial" w:eastAsia="Calibri" w:hAnsi="Arial" w:cs="Arial"/>
          <w:sz w:val="20"/>
          <w:szCs w:val="20"/>
        </w:rPr>
      </w:pPr>
      <w:r w:rsidRPr="00B45A7E">
        <w:rPr>
          <w:rFonts w:ascii="Arial" w:eastAsia="Calibri" w:hAnsi="Arial" w:cs="Arial"/>
          <w:sz w:val="20"/>
          <w:szCs w:val="20"/>
        </w:rPr>
        <w:t xml:space="preserve">Etap I - .......………... zł brutto, co stanowi </w:t>
      </w:r>
      <w:r w:rsidR="00654020" w:rsidRPr="00B45A7E">
        <w:rPr>
          <w:rFonts w:ascii="Arial" w:eastAsia="Calibri" w:hAnsi="Arial" w:cs="Arial"/>
          <w:sz w:val="20"/>
          <w:szCs w:val="20"/>
        </w:rPr>
        <w:t>5</w:t>
      </w:r>
      <w:r w:rsidRPr="00B45A7E">
        <w:rPr>
          <w:rFonts w:ascii="Arial" w:eastAsia="Calibri" w:hAnsi="Arial" w:cs="Arial"/>
          <w:sz w:val="20"/>
          <w:szCs w:val="20"/>
        </w:rPr>
        <w:t>0% wartości wynagrodzenia, o którym mowa w §</w:t>
      </w:r>
      <w:r w:rsidR="00221113">
        <w:rPr>
          <w:rFonts w:ascii="Arial" w:eastAsia="Calibri" w:hAnsi="Arial" w:cs="Arial"/>
          <w:sz w:val="20"/>
          <w:szCs w:val="20"/>
        </w:rPr>
        <w:t> </w:t>
      </w:r>
      <w:r w:rsidRPr="00B45A7E">
        <w:rPr>
          <w:rFonts w:ascii="Arial" w:eastAsia="Calibri" w:hAnsi="Arial" w:cs="Arial"/>
          <w:sz w:val="20"/>
          <w:szCs w:val="20"/>
        </w:rPr>
        <w:t>4</w:t>
      </w:r>
      <w:r w:rsidR="000E7ECA" w:rsidRPr="00B45A7E">
        <w:rPr>
          <w:rFonts w:ascii="Arial" w:eastAsia="Calibri" w:hAnsi="Arial" w:cs="Arial"/>
          <w:sz w:val="20"/>
          <w:szCs w:val="20"/>
        </w:rPr>
        <w:t> </w:t>
      </w:r>
      <w:r w:rsidRPr="00B45A7E">
        <w:rPr>
          <w:rFonts w:ascii="Arial" w:eastAsia="Calibri" w:hAnsi="Arial" w:cs="Arial"/>
          <w:sz w:val="20"/>
          <w:szCs w:val="20"/>
        </w:rPr>
        <w:t>ust.1,</w:t>
      </w:r>
    </w:p>
    <w:p w14:paraId="551EF5BD" w14:textId="2FFE35C9" w:rsidR="000A27E6" w:rsidRPr="00B45A7E" w:rsidRDefault="000A27E6" w:rsidP="00B45A7E">
      <w:pPr>
        <w:numPr>
          <w:ilvl w:val="0"/>
          <w:numId w:val="35"/>
        </w:numPr>
        <w:spacing w:line="259" w:lineRule="auto"/>
        <w:ind w:left="709" w:hanging="283"/>
        <w:contextualSpacing/>
        <w:jc w:val="both"/>
        <w:rPr>
          <w:rFonts w:ascii="Arial" w:eastAsia="Calibri" w:hAnsi="Arial" w:cs="Arial"/>
          <w:sz w:val="20"/>
          <w:szCs w:val="20"/>
        </w:rPr>
      </w:pPr>
      <w:r w:rsidRPr="00B45A7E">
        <w:rPr>
          <w:rFonts w:ascii="Arial" w:eastAsia="Calibri" w:hAnsi="Arial" w:cs="Arial"/>
          <w:sz w:val="20"/>
          <w:szCs w:val="20"/>
        </w:rPr>
        <w:t xml:space="preserve">Etap II - .………...... zł brutto, co stanowi </w:t>
      </w:r>
      <w:r w:rsidR="00654020" w:rsidRPr="00B45A7E">
        <w:rPr>
          <w:rFonts w:ascii="Arial" w:eastAsia="Calibri" w:hAnsi="Arial" w:cs="Arial"/>
          <w:sz w:val="20"/>
          <w:szCs w:val="20"/>
        </w:rPr>
        <w:t>5</w:t>
      </w:r>
      <w:r w:rsidRPr="00B45A7E">
        <w:rPr>
          <w:rFonts w:ascii="Arial" w:eastAsia="Calibri" w:hAnsi="Arial" w:cs="Arial"/>
          <w:sz w:val="20"/>
          <w:szCs w:val="20"/>
        </w:rPr>
        <w:t>0% wartości wynagrodzenia, o którym mowa w</w:t>
      </w:r>
      <w:r w:rsidR="00B8360E">
        <w:rPr>
          <w:rFonts w:ascii="Arial" w:eastAsia="Calibri" w:hAnsi="Arial" w:cs="Arial"/>
          <w:sz w:val="20"/>
          <w:szCs w:val="20"/>
        </w:rPr>
        <w:t> </w:t>
      </w:r>
      <w:r w:rsidRPr="00B45A7E">
        <w:rPr>
          <w:rFonts w:ascii="Arial" w:eastAsia="Calibri" w:hAnsi="Arial" w:cs="Arial"/>
          <w:sz w:val="20"/>
          <w:szCs w:val="20"/>
        </w:rPr>
        <w:t>§</w:t>
      </w:r>
      <w:r w:rsidR="00221113">
        <w:rPr>
          <w:rFonts w:ascii="Arial" w:eastAsia="Calibri" w:hAnsi="Arial" w:cs="Arial"/>
          <w:sz w:val="20"/>
          <w:szCs w:val="20"/>
        </w:rPr>
        <w:t> </w:t>
      </w:r>
      <w:r w:rsidRPr="00B45A7E">
        <w:rPr>
          <w:rFonts w:ascii="Arial" w:eastAsia="Calibri" w:hAnsi="Arial" w:cs="Arial"/>
          <w:sz w:val="20"/>
          <w:szCs w:val="20"/>
        </w:rPr>
        <w:t>4</w:t>
      </w:r>
      <w:r w:rsidR="000E7ECA" w:rsidRPr="00B45A7E">
        <w:rPr>
          <w:rFonts w:ascii="Arial" w:eastAsia="Calibri" w:hAnsi="Arial" w:cs="Arial"/>
          <w:sz w:val="20"/>
          <w:szCs w:val="20"/>
        </w:rPr>
        <w:t> </w:t>
      </w:r>
      <w:r w:rsidRPr="00B45A7E">
        <w:rPr>
          <w:rFonts w:ascii="Arial" w:eastAsia="Calibri" w:hAnsi="Arial" w:cs="Arial"/>
          <w:sz w:val="20"/>
          <w:szCs w:val="20"/>
        </w:rPr>
        <w:t>ust. 1</w:t>
      </w:r>
      <w:r w:rsidR="00654020" w:rsidRPr="00B45A7E">
        <w:rPr>
          <w:rFonts w:ascii="Arial" w:eastAsia="Calibri" w:hAnsi="Arial" w:cs="Arial"/>
          <w:sz w:val="20"/>
          <w:szCs w:val="20"/>
        </w:rPr>
        <w:t>.</w:t>
      </w:r>
    </w:p>
    <w:p w14:paraId="14C30B86" w14:textId="77777777" w:rsidR="000A27E6" w:rsidRPr="00B45A7E" w:rsidRDefault="000A27E6" w:rsidP="00A22DF5">
      <w:pPr>
        <w:numPr>
          <w:ilvl w:val="0"/>
          <w:numId w:val="27"/>
        </w:numPr>
        <w:spacing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Protokół zdawczo-odbiorczy Projektu stanowi podstawę do wystawienia przez Wykonawcę faktury za wykonaną i odebraną przez Zamawiającego część Projektu będącego Przedmiotem umowy.</w:t>
      </w:r>
    </w:p>
    <w:p w14:paraId="3884A3FC" w14:textId="43FB0C6E" w:rsidR="00FD7B6C" w:rsidRPr="00B45A7E" w:rsidRDefault="00FD7B6C" w:rsidP="00A22DF5">
      <w:pPr>
        <w:numPr>
          <w:ilvl w:val="0"/>
          <w:numId w:val="27"/>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 przypadku gdy Wykonawca jest zobowiązany do stoso</w:t>
      </w:r>
      <w:r w:rsidR="00BE5E69">
        <w:rPr>
          <w:rFonts w:ascii="Arial" w:eastAsia="Calibri" w:hAnsi="Arial" w:cs="Arial"/>
          <w:sz w:val="20"/>
          <w:szCs w:val="20"/>
        </w:rPr>
        <w:t xml:space="preserve">wania </w:t>
      </w:r>
      <w:proofErr w:type="spellStart"/>
      <w:r w:rsidR="00BE5E69">
        <w:rPr>
          <w:rFonts w:ascii="Arial" w:eastAsia="Calibri" w:hAnsi="Arial" w:cs="Arial"/>
          <w:sz w:val="20"/>
          <w:szCs w:val="20"/>
        </w:rPr>
        <w:t>KSeF</w:t>
      </w:r>
      <w:proofErr w:type="spellEnd"/>
      <w:r w:rsidR="00BE5E69">
        <w:rPr>
          <w:rFonts w:ascii="Arial" w:eastAsia="Calibri" w:hAnsi="Arial" w:cs="Arial"/>
          <w:sz w:val="20"/>
          <w:szCs w:val="20"/>
        </w:rPr>
        <w:t xml:space="preserve"> faktury wystawione w </w:t>
      </w:r>
      <w:r w:rsidRPr="00B45A7E">
        <w:rPr>
          <w:rFonts w:ascii="Arial" w:eastAsia="Calibri" w:hAnsi="Arial" w:cs="Arial"/>
          <w:sz w:val="20"/>
          <w:szCs w:val="20"/>
        </w:rPr>
        <w:t xml:space="preserve">związku z tą umową będą wystawiane i przekazywane zamawiającemu za pośrednictwem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w:t>
      </w:r>
    </w:p>
    <w:p w14:paraId="199DC9C8" w14:textId="25CB1E9B" w:rsidR="000A27E6" w:rsidRPr="00B45A7E" w:rsidRDefault="000A27E6" w:rsidP="00A22DF5">
      <w:pPr>
        <w:numPr>
          <w:ilvl w:val="0"/>
          <w:numId w:val="27"/>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Zapłata wynagrodzenia, o którym mowa w ust. 1 powyżej nastą</w:t>
      </w:r>
      <w:r w:rsidR="00BE5E69">
        <w:rPr>
          <w:rFonts w:ascii="Arial" w:eastAsia="Calibri" w:hAnsi="Arial" w:cs="Arial"/>
          <w:sz w:val="20"/>
          <w:szCs w:val="20"/>
        </w:rPr>
        <w:t>pi po wykonaniu każdego Etapu i </w:t>
      </w:r>
      <w:r w:rsidRPr="00B45A7E">
        <w:rPr>
          <w:rFonts w:ascii="Arial" w:eastAsia="Calibri" w:hAnsi="Arial" w:cs="Arial"/>
          <w:sz w:val="20"/>
          <w:szCs w:val="20"/>
        </w:rPr>
        <w:t xml:space="preserve">przekazaniu części Projektu Zamawiającemu na podstawie </w:t>
      </w:r>
      <w:r w:rsidR="00BE5E69">
        <w:rPr>
          <w:rFonts w:ascii="Arial" w:eastAsia="Calibri" w:hAnsi="Arial" w:cs="Arial"/>
          <w:sz w:val="20"/>
          <w:szCs w:val="20"/>
        </w:rPr>
        <w:t>Protokołu zdawczo-odbiorczego w </w:t>
      </w:r>
      <w:r w:rsidRPr="00B45A7E">
        <w:rPr>
          <w:rFonts w:ascii="Arial" w:eastAsia="Calibri" w:hAnsi="Arial" w:cs="Arial"/>
          <w:sz w:val="20"/>
          <w:szCs w:val="20"/>
        </w:rPr>
        <w:t xml:space="preserve">terminie do </w:t>
      </w:r>
      <w:r w:rsidR="00654020" w:rsidRPr="00B45A7E">
        <w:rPr>
          <w:rFonts w:ascii="Arial" w:eastAsia="Calibri" w:hAnsi="Arial" w:cs="Arial"/>
          <w:sz w:val="20"/>
          <w:szCs w:val="20"/>
        </w:rPr>
        <w:t>czternastu</w:t>
      </w:r>
      <w:r w:rsidRPr="00B45A7E">
        <w:rPr>
          <w:rFonts w:ascii="Arial" w:eastAsia="Calibri" w:hAnsi="Arial" w:cs="Arial"/>
          <w:sz w:val="20"/>
          <w:szCs w:val="20"/>
        </w:rPr>
        <w:t xml:space="preserve"> (</w:t>
      </w:r>
      <w:r w:rsidR="00654020" w:rsidRPr="00B45A7E">
        <w:rPr>
          <w:rFonts w:ascii="Arial" w:eastAsia="Calibri" w:hAnsi="Arial" w:cs="Arial"/>
          <w:sz w:val="20"/>
          <w:szCs w:val="20"/>
        </w:rPr>
        <w:t>14</w:t>
      </w:r>
      <w:r w:rsidRPr="00B45A7E">
        <w:rPr>
          <w:rFonts w:ascii="Arial" w:eastAsia="Calibri" w:hAnsi="Arial" w:cs="Arial"/>
          <w:sz w:val="20"/>
          <w:szCs w:val="20"/>
        </w:rPr>
        <w:t>) dni od daty otrzymania przez Zamawiającego prawidłowo wystawionej faktury VAT, przelewem na rachunek bankowy Wykonawcy wskazany na fakturze VAT.</w:t>
      </w:r>
    </w:p>
    <w:p w14:paraId="78BDD53E" w14:textId="33C44A73" w:rsidR="00FD7B6C" w:rsidRPr="00B45A7E" w:rsidRDefault="00FD7B6C" w:rsidP="00A22DF5">
      <w:pPr>
        <w:numPr>
          <w:ilvl w:val="0"/>
          <w:numId w:val="27"/>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Strony zgodnie ustalają, że data przydzielenia numeru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 xml:space="preserve"> jest jedyną wiążącą datą doręczenia faktury Zamawiającemu i od tej daty liczony jest termin płatności wskazany w ustępie powyżej.</w:t>
      </w:r>
    </w:p>
    <w:p w14:paraId="5552B6AD" w14:textId="3B098EF3" w:rsidR="000A27E6" w:rsidRPr="00B45A7E" w:rsidRDefault="000A27E6" w:rsidP="00A22DF5">
      <w:pPr>
        <w:numPr>
          <w:ilvl w:val="0"/>
          <w:numId w:val="27"/>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Termin zapłaty uważa się za zachowany z chwilą obciążenia rachunku Zamawiającego.</w:t>
      </w:r>
    </w:p>
    <w:p w14:paraId="680F3BDF" w14:textId="6A8F51A2" w:rsidR="00FD7B6C" w:rsidRPr="00B45A7E" w:rsidRDefault="00FD7B6C" w:rsidP="00FD7B6C">
      <w:pPr>
        <w:numPr>
          <w:ilvl w:val="0"/>
          <w:numId w:val="27"/>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Tryb </w:t>
      </w:r>
      <w:proofErr w:type="spellStart"/>
      <w:r w:rsidRPr="00B45A7E">
        <w:rPr>
          <w:rFonts w:ascii="Arial" w:eastAsia="Calibri" w:hAnsi="Arial" w:cs="Arial"/>
          <w:sz w:val="20"/>
          <w:szCs w:val="20"/>
        </w:rPr>
        <w:t>offline.W</w:t>
      </w:r>
      <w:proofErr w:type="spellEnd"/>
      <w:r w:rsidRPr="00B45A7E">
        <w:rPr>
          <w:rFonts w:ascii="Arial" w:eastAsia="Calibri" w:hAnsi="Arial" w:cs="Arial"/>
          <w:sz w:val="20"/>
          <w:szCs w:val="20"/>
        </w:rPr>
        <w:t xml:space="preserve"> okresie awarii lub niedostępności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 xml:space="preserve">, jeżeli przepisy powszechnie obowiązujące dopuszczają wystawienie faktur poza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 xml:space="preserve">, wykonawca przekaże wizualizację faktury w PDF na adres............, a po ustaniu awarii wprowadzi fakturę w terminie wynikającym z przepisów (zgodnie z obecnymi założeniami: do 7 dni roboczych od dnia ustania awarii/niedostępności systemu). </w:t>
      </w:r>
    </w:p>
    <w:p w14:paraId="2B78BDD1" w14:textId="71548795" w:rsidR="00FD7B6C" w:rsidRPr="00B45A7E" w:rsidRDefault="00FD7B6C" w:rsidP="00FD7B6C">
      <w:pPr>
        <w:numPr>
          <w:ilvl w:val="0"/>
          <w:numId w:val="27"/>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Tryb offline24 to rozwiązanie dostępne cały czas, niezależnie od komunikatów MF Fakturę trzeba w takim przypadku dosłać do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 xml:space="preserve"> najpóźniej następnego dnia roboczego </w:t>
      </w:r>
    </w:p>
    <w:p w14:paraId="631CC7B3" w14:textId="5216D2AB" w:rsidR="00FD7B6C" w:rsidRPr="00B45A7E" w:rsidRDefault="00FD7B6C" w:rsidP="00FD7B6C">
      <w:pPr>
        <w:numPr>
          <w:ilvl w:val="0"/>
          <w:numId w:val="27"/>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Jeżeli do faktury wymagane są załączniki nieobsługiwane w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 xml:space="preserve"> wykonawca przekaże je na adres.......... wskazując numer identyfikacyjny faktury w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w:t>
      </w:r>
    </w:p>
    <w:p w14:paraId="6136ED74" w14:textId="77777777" w:rsidR="000A27E6" w:rsidRPr="00B45A7E" w:rsidRDefault="000A27E6" w:rsidP="000A27E6">
      <w:pPr>
        <w:jc w:val="both"/>
        <w:rPr>
          <w:rFonts w:ascii="Arial" w:eastAsia="Calibri" w:hAnsi="Arial" w:cs="Arial"/>
          <w:sz w:val="20"/>
          <w:szCs w:val="20"/>
        </w:rPr>
      </w:pPr>
    </w:p>
    <w:p w14:paraId="1340567B" w14:textId="77777777" w:rsidR="000A27E6" w:rsidRPr="00B45A7E" w:rsidRDefault="000A27E6" w:rsidP="000A27E6">
      <w:pPr>
        <w:jc w:val="center"/>
        <w:rPr>
          <w:rFonts w:ascii="Arial" w:eastAsia="Calibri" w:hAnsi="Arial" w:cs="Arial"/>
          <w:b/>
          <w:smallCaps/>
          <w:sz w:val="20"/>
          <w:szCs w:val="20"/>
        </w:rPr>
      </w:pPr>
      <w:r w:rsidRPr="00B45A7E">
        <w:rPr>
          <w:rFonts w:ascii="Arial" w:eastAsia="Calibri" w:hAnsi="Arial" w:cs="Arial"/>
          <w:b/>
          <w:sz w:val="20"/>
          <w:szCs w:val="20"/>
        </w:rPr>
        <w:t xml:space="preserve">§ 5 </w:t>
      </w:r>
      <w:r w:rsidRPr="00B45A7E">
        <w:rPr>
          <w:rFonts w:ascii="Arial" w:eastAsia="Calibri" w:hAnsi="Arial" w:cs="Arial"/>
          <w:b/>
          <w:smallCaps/>
          <w:sz w:val="20"/>
          <w:szCs w:val="20"/>
        </w:rPr>
        <w:t>Kary umowne</w:t>
      </w:r>
    </w:p>
    <w:p w14:paraId="5DD9DAC3" w14:textId="3C3427C2" w:rsidR="000A27E6" w:rsidRPr="00B45A7E" w:rsidRDefault="000A27E6" w:rsidP="000A27E6">
      <w:pPr>
        <w:numPr>
          <w:ilvl w:val="0"/>
          <w:numId w:val="28"/>
        </w:numPr>
        <w:spacing w:after="160"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 xml:space="preserve">W przypadku naruszenia postanowień </w:t>
      </w:r>
      <w:r w:rsidR="00F82A6F">
        <w:rPr>
          <w:rFonts w:ascii="Arial" w:eastAsia="Calibri" w:hAnsi="Arial" w:cs="Arial"/>
          <w:sz w:val="20"/>
          <w:szCs w:val="20"/>
        </w:rPr>
        <w:t>U</w:t>
      </w:r>
      <w:r w:rsidRPr="00B45A7E">
        <w:rPr>
          <w:rFonts w:ascii="Arial" w:eastAsia="Calibri" w:hAnsi="Arial" w:cs="Arial"/>
          <w:sz w:val="20"/>
          <w:szCs w:val="20"/>
        </w:rPr>
        <w:t>mowy Zamawiający ma prawo naliczyć Wykonawcy kary umowne zgodnie z poniższymi zasadami.</w:t>
      </w:r>
    </w:p>
    <w:p w14:paraId="09AA4090" w14:textId="499260E6" w:rsidR="000A27E6" w:rsidRPr="00B45A7E" w:rsidRDefault="000A27E6" w:rsidP="000A27E6">
      <w:pPr>
        <w:numPr>
          <w:ilvl w:val="0"/>
          <w:numId w:val="28"/>
        </w:numPr>
        <w:spacing w:after="160"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 xml:space="preserve">Wykonawca zobowiązuje się do zapłaty na rzecz Zamawiającego kary umownej w wysokości 10% wynagrodzenia brutto, o którym mowa w § 4 ust. 1 Umowy, za każdy inny aniżeli opisany w ust. </w:t>
      </w:r>
      <w:r w:rsidR="00626B21">
        <w:rPr>
          <w:rFonts w:ascii="Arial" w:eastAsia="Calibri" w:hAnsi="Arial" w:cs="Arial"/>
          <w:sz w:val="20"/>
          <w:szCs w:val="20"/>
        </w:rPr>
        <w:t>3</w:t>
      </w:r>
      <w:r w:rsidRPr="00B45A7E">
        <w:rPr>
          <w:rFonts w:ascii="Arial" w:eastAsia="Calibri" w:hAnsi="Arial" w:cs="Arial"/>
          <w:sz w:val="20"/>
          <w:szCs w:val="20"/>
        </w:rPr>
        <w:t xml:space="preserve"> niniejszego paragrafu przypadek nienależytego wykonania </w:t>
      </w:r>
      <w:r w:rsidR="00F82A6F">
        <w:rPr>
          <w:rFonts w:ascii="Arial" w:eastAsia="Calibri" w:hAnsi="Arial" w:cs="Arial"/>
          <w:sz w:val="20"/>
          <w:szCs w:val="20"/>
        </w:rPr>
        <w:t>U</w:t>
      </w:r>
      <w:r w:rsidRPr="00B45A7E">
        <w:rPr>
          <w:rFonts w:ascii="Arial" w:eastAsia="Calibri" w:hAnsi="Arial" w:cs="Arial"/>
          <w:sz w:val="20"/>
          <w:szCs w:val="20"/>
        </w:rPr>
        <w:t>mowy.</w:t>
      </w:r>
    </w:p>
    <w:p w14:paraId="637B7FFE" w14:textId="73C9DC43" w:rsidR="000A27E6" w:rsidRPr="00B45A7E" w:rsidRDefault="000A27E6" w:rsidP="00A22DF5">
      <w:pPr>
        <w:numPr>
          <w:ilvl w:val="0"/>
          <w:numId w:val="28"/>
        </w:numPr>
        <w:spacing w:line="259" w:lineRule="auto"/>
        <w:ind w:left="425" w:hanging="425"/>
        <w:jc w:val="both"/>
        <w:rPr>
          <w:rFonts w:ascii="Arial" w:eastAsia="Calibri" w:hAnsi="Arial" w:cs="Arial"/>
          <w:sz w:val="20"/>
          <w:szCs w:val="20"/>
        </w:rPr>
      </w:pPr>
      <w:r w:rsidRPr="00B45A7E">
        <w:rPr>
          <w:rFonts w:ascii="Arial" w:eastAsia="Calibri" w:hAnsi="Arial" w:cs="Arial"/>
          <w:sz w:val="20"/>
          <w:szCs w:val="20"/>
        </w:rPr>
        <w:t xml:space="preserve">Wykonawca zobowiązuje się do zapłaty na rzecz Zamawiającego kary umownej w wysokości </w:t>
      </w:r>
      <w:r w:rsidR="009930EC" w:rsidRPr="00B45A7E">
        <w:rPr>
          <w:rFonts w:ascii="Arial" w:eastAsia="Calibri" w:hAnsi="Arial" w:cs="Arial"/>
          <w:sz w:val="20"/>
          <w:szCs w:val="20"/>
        </w:rPr>
        <w:t>250 </w:t>
      </w:r>
      <w:r w:rsidRPr="00B45A7E">
        <w:rPr>
          <w:rFonts w:ascii="Arial" w:eastAsia="Calibri" w:hAnsi="Arial" w:cs="Arial"/>
          <w:sz w:val="20"/>
          <w:szCs w:val="20"/>
        </w:rPr>
        <w:t xml:space="preserve">zł za każdy dzień zwłoki w wypadku niezachowania terminów, o których mowa w § 2 ust. </w:t>
      </w:r>
      <w:r w:rsidR="00EF49CF" w:rsidRPr="00B45A7E">
        <w:rPr>
          <w:rFonts w:ascii="Arial" w:eastAsia="Calibri" w:hAnsi="Arial" w:cs="Arial"/>
          <w:sz w:val="20"/>
          <w:szCs w:val="20"/>
        </w:rPr>
        <w:t>3, 6 lub</w:t>
      </w:r>
      <w:r w:rsidRPr="00B45A7E">
        <w:rPr>
          <w:rFonts w:ascii="Arial" w:eastAsia="Calibri" w:hAnsi="Arial" w:cs="Arial"/>
          <w:sz w:val="20"/>
          <w:szCs w:val="20"/>
        </w:rPr>
        <w:t xml:space="preserve"> 9 </w:t>
      </w:r>
      <w:r w:rsidR="00F82A6F">
        <w:rPr>
          <w:rFonts w:ascii="Arial" w:eastAsia="Calibri" w:hAnsi="Arial" w:cs="Arial"/>
          <w:sz w:val="20"/>
          <w:szCs w:val="20"/>
        </w:rPr>
        <w:t>U</w:t>
      </w:r>
      <w:r w:rsidRPr="00B45A7E">
        <w:rPr>
          <w:rFonts w:ascii="Arial" w:eastAsia="Calibri" w:hAnsi="Arial" w:cs="Arial"/>
          <w:sz w:val="20"/>
          <w:szCs w:val="20"/>
        </w:rPr>
        <w:t>mowy.</w:t>
      </w:r>
    </w:p>
    <w:p w14:paraId="13EA2F82" w14:textId="77777777" w:rsidR="000A27E6" w:rsidRPr="00B45A7E" w:rsidRDefault="000A27E6" w:rsidP="00A22DF5">
      <w:pPr>
        <w:numPr>
          <w:ilvl w:val="0"/>
          <w:numId w:val="28"/>
        </w:numPr>
        <w:spacing w:line="259" w:lineRule="auto"/>
        <w:ind w:left="425" w:hanging="425"/>
        <w:jc w:val="both"/>
        <w:rPr>
          <w:rFonts w:ascii="Arial" w:eastAsia="Calibri" w:hAnsi="Arial" w:cs="Arial"/>
          <w:sz w:val="20"/>
          <w:szCs w:val="20"/>
        </w:rPr>
      </w:pPr>
      <w:r w:rsidRPr="00B45A7E">
        <w:rPr>
          <w:rFonts w:ascii="Arial" w:eastAsia="Calibri" w:hAnsi="Arial" w:cs="Arial"/>
          <w:sz w:val="20"/>
          <w:szCs w:val="20"/>
        </w:rPr>
        <w:lastRenderedPageBreak/>
        <w:t>W przypadku, gdy szkoda przekraczać będzie wartość zastrzeżonej kary umownej Zamawiający zastrzega sobie prawo dochodzenia odszkodowania przenoszącego wysokość zastrzeżonej kary umownej, na zasadach ogólnych.</w:t>
      </w:r>
    </w:p>
    <w:p w14:paraId="1A2D47D9" w14:textId="4582C2D6" w:rsidR="000A27E6" w:rsidRPr="00B45A7E" w:rsidRDefault="000A27E6" w:rsidP="00A22DF5">
      <w:pPr>
        <w:numPr>
          <w:ilvl w:val="0"/>
          <w:numId w:val="28"/>
        </w:numPr>
        <w:spacing w:line="259" w:lineRule="auto"/>
        <w:ind w:left="425" w:hanging="425"/>
        <w:jc w:val="both"/>
        <w:rPr>
          <w:rFonts w:ascii="Arial" w:eastAsia="Calibri" w:hAnsi="Arial" w:cs="Arial"/>
          <w:sz w:val="20"/>
          <w:szCs w:val="20"/>
        </w:rPr>
      </w:pPr>
      <w:r w:rsidRPr="00B45A7E">
        <w:rPr>
          <w:rFonts w:ascii="Arial" w:eastAsia="Calibri" w:hAnsi="Arial" w:cs="Arial"/>
          <w:sz w:val="20"/>
          <w:szCs w:val="20"/>
        </w:rPr>
        <w:t>Wykonawca zobowiązany jest do zapłaty kary w terminie 21 dni od daty otrzymania informacji o jej naliczeniu. Brak zapłaty w wyżej wskazanym terminie uprawnia Zamawiającego</w:t>
      </w:r>
      <w:r w:rsidR="00EF49CF" w:rsidRPr="00B45A7E">
        <w:rPr>
          <w:rFonts w:ascii="Arial" w:eastAsia="Calibri" w:hAnsi="Arial" w:cs="Arial"/>
          <w:sz w:val="20"/>
          <w:szCs w:val="20"/>
        </w:rPr>
        <w:t xml:space="preserve"> </w:t>
      </w:r>
      <w:r w:rsidRPr="00B45A7E">
        <w:rPr>
          <w:rFonts w:ascii="Arial" w:eastAsia="Calibri" w:hAnsi="Arial" w:cs="Arial"/>
          <w:sz w:val="20"/>
          <w:szCs w:val="20"/>
        </w:rPr>
        <w:t>do potrącenia kary umownej z wynagrodzenia Wykonawcy.</w:t>
      </w:r>
    </w:p>
    <w:p w14:paraId="562A1D75" w14:textId="15780F23" w:rsidR="000A27E6" w:rsidRPr="00B45A7E" w:rsidRDefault="000A27E6" w:rsidP="00A22DF5">
      <w:pPr>
        <w:numPr>
          <w:ilvl w:val="0"/>
          <w:numId w:val="28"/>
        </w:numPr>
        <w:spacing w:line="259" w:lineRule="auto"/>
        <w:ind w:left="425" w:hanging="425"/>
        <w:jc w:val="both"/>
        <w:rPr>
          <w:rFonts w:ascii="Arial" w:eastAsia="Calibri" w:hAnsi="Arial" w:cs="Arial"/>
          <w:sz w:val="20"/>
          <w:szCs w:val="20"/>
        </w:rPr>
      </w:pPr>
      <w:r w:rsidRPr="00B45A7E">
        <w:rPr>
          <w:rFonts w:ascii="Arial" w:eastAsia="Calibri" w:hAnsi="Arial" w:cs="Arial"/>
          <w:sz w:val="20"/>
          <w:szCs w:val="20"/>
        </w:rPr>
        <w:t xml:space="preserve">Naliczenie przez Zamawiającego kary umownej bądź zapłata przez Wykonawcę kary umownej nie zwalnia go z zobowiązań wynikających z </w:t>
      </w:r>
      <w:r w:rsidR="00F82A6F">
        <w:rPr>
          <w:rFonts w:ascii="Arial" w:eastAsia="Calibri" w:hAnsi="Arial" w:cs="Arial"/>
          <w:sz w:val="20"/>
          <w:szCs w:val="20"/>
        </w:rPr>
        <w:t>U</w:t>
      </w:r>
      <w:r w:rsidRPr="00B45A7E">
        <w:rPr>
          <w:rFonts w:ascii="Arial" w:eastAsia="Calibri" w:hAnsi="Arial" w:cs="Arial"/>
          <w:sz w:val="20"/>
          <w:szCs w:val="20"/>
        </w:rPr>
        <w:t>mowy.</w:t>
      </w:r>
    </w:p>
    <w:p w14:paraId="28B8F23D" w14:textId="01909062" w:rsidR="000A27E6" w:rsidRPr="00B45A7E" w:rsidRDefault="000A27E6" w:rsidP="00A22DF5">
      <w:pPr>
        <w:numPr>
          <w:ilvl w:val="0"/>
          <w:numId w:val="28"/>
        </w:numPr>
        <w:spacing w:line="259" w:lineRule="auto"/>
        <w:ind w:left="425" w:hanging="425"/>
        <w:jc w:val="both"/>
        <w:rPr>
          <w:rFonts w:ascii="Arial" w:eastAsia="Calibri" w:hAnsi="Arial" w:cs="Arial"/>
          <w:sz w:val="20"/>
          <w:szCs w:val="20"/>
        </w:rPr>
      </w:pPr>
      <w:r w:rsidRPr="00B45A7E">
        <w:rPr>
          <w:rFonts w:ascii="Arial" w:eastAsia="Calibri" w:hAnsi="Arial" w:cs="Arial"/>
          <w:sz w:val="20"/>
          <w:szCs w:val="20"/>
        </w:rPr>
        <w:t xml:space="preserve">Strony zgodnie ustalają, iż naliczane kary umowne podlegają sumowaniu i ich maksymalna wysokość nie przekroczy 40% wynagrodzenia brutto, o którym mowa w § 4 ust. 1 </w:t>
      </w:r>
      <w:r w:rsidR="00F82A6F">
        <w:rPr>
          <w:rFonts w:ascii="Arial" w:eastAsia="Calibri" w:hAnsi="Arial" w:cs="Arial"/>
          <w:sz w:val="20"/>
          <w:szCs w:val="20"/>
        </w:rPr>
        <w:t>U</w:t>
      </w:r>
      <w:r w:rsidRPr="00B45A7E">
        <w:rPr>
          <w:rFonts w:ascii="Arial" w:eastAsia="Calibri" w:hAnsi="Arial" w:cs="Arial"/>
          <w:sz w:val="20"/>
          <w:szCs w:val="20"/>
        </w:rPr>
        <w:t>mowy.</w:t>
      </w:r>
    </w:p>
    <w:p w14:paraId="5A31D4BE" w14:textId="77777777" w:rsidR="000A27E6" w:rsidRPr="00B45A7E" w:rsidRDefault="000A27E6" w:rsidP="000A27E6">
      <w:pPr>
        <w:jc w:val="both"/>
        <w:rPr>
          <w:rFonts w:ascii="Arial" w:eastAsia="Calibri" w:hAnsi="Arial" w:cs="Arial"/>
          <w:sz w:val="20"/>
          <w:szCs w:val="20"/>
        </w:rPr>
      </w:pPr>
    </w:p>
    <w:p w14:paraId="44BB5AE9" w14:textId="77777777" w:rsidR="000A27E6" w:rsidRPr="00B45A7E" w:rsidRDefault="000A27E6" w:rsidP="000A27E6">
      <w:pPr>
        <w:jc w:val="center"/>
        <w:rPr>
          <w:rFonts w:ascii="Arial" w:eastAsia="Calibri" w:hAnsi="Arial" w:cs="Arial"/>
          <w:b/>
          <w:smallCaps/>
          <w:sz w:val="20"/>
          <w:szCs w:val="20"/>
        </w:rPr>
      </w:pPr>
      <w:r w:rsidRPr="00B45A7E">
        <w:rPr>
          <w:rFonts w:ascii="Arial" w:eastAsia="Calibri" w:hAnsi="Arial" w:cs="Arial"/>
          <w:b/>
          <w:sz w:val="20"/>
          <w:szCs w:val="20"/>
        </w:rPr>
        <w:t xml:space="preserve">§ 6 </w:t>
      </w:r>
      <w:r w:rsidRPr="00B45A7E">
        <w:rPr>
          <w:rFonts w:ascii="Arial" w:eastAsia="Calibri" w:hAnsi="Arial" w:cs="Arial"/>
          <w:b/>
          <w:smallCaps/>
          <w:sz w:val="20"/>
          <w:szCs w:val="20"/>
        </w:rPr>
        <w:t>Poufność</w:t>
      </w:r>
    </w:p>
    <w:p w14:paraId="7ECA3F7C" w14:textId="77777777" w:rsidR="000A27E6" w:rsidRPr="00B45A7E" w:rsidRDefault="000A27E6" w:rsidP="00A22DF5">
      <w:pPr>
        <w:numPr>
          <w:ilvl w:val="0"/>
          <w:numId w:val="30"/>
        </w:numPr>
        <w:tabs>
          <w:tab w:val="clear" w:pos="0"/>
          <w:tab w:val="num" w:pos="426"/>
        </w:tabs>
        <w:spacing w:line="259" w:lineRule="auto"/>
        <w:ind w:left="426" w:hanging="425"/>
        <w:jc w:val="both"/>
        <w:rPr>
          <w:rFonts w:ascii="Arial" w:eastAsia="Calibri" w:hAnsi="Arial" w:cs="Arial"/>
          <w:sz w:val="20"/>
          <w:szCs w:val="20"/>
        </w:rPr>
      </w:pPr>
      <w:r w:rsidRPr="00B45A7E">
        <w:rPr>
          <w:rFonts w:ascii="Arial" w:eastAsia="Calibri" w:hAnsi="Arial" w:cs="Arial"/>
          <w:sz w:val="20"/>
          <w:szCs w:val="20"/>
        </w:rPr>
        <w:t>Wszelkie dane udostępnione Wykonawcy przez Zamawiającego są i pozostają wyłączną własnością Zamawiającego. Rozporządzanie nimi przez Wykonawcę niewynikające z realizacji Umowy wymaga pisemnej, pod rygorem nieważności, zgody Zamawiającego.</w:t>
      </w:r>
    </w:p>
    <w:p w14:paraId="2FF280DE" w14:textId="77777777" w:rsidR="000A27E6" w:rsidRPr="00B45A7E" w:rsidRDefault="000A27E6" w:rsidP="00A22DF5">
      <w:pPr>
        <w:numPr>
          <w:ilvl w:val="0"/>
          <w:numId w:val="30"/>
        </w:numPr>
        <w:tabs>
          <w:tab w:val="clear" w:pos="0"/>
          <w:tab w:val="num" w:pos="426"/>
        </w:tabs>
        <w:spacing w:line="259" w:lineRule="auto"/>
        <w:ind w:left="426" w:hanging="425"/>
        <w:jc w:val="both"/>
        <w:rPr>
          <w:rFonts w:ascii="Arial" w:eastAsia="Calibri" w:hAnsi="Arial" w:cs="Arial"/>
          <w:sz w:val="20"/>
          <w:szCs w:val="20"/>
        </w:rPr>
      </w:pPr>
      <w:r w:rsidRPr="00B45A7E">
        <w:rPr>
          <w:rFonts w:ascii="Arial" w:eastAsia="Calibri" w:hAnsi="Arial" w:cs="Arial"/>
          <w:sz w:val="20"/>
          <w:szCs w:val="20"/>
        </w:rPr>
        <w:t>Wykonawca zobowiązany jest zapewnić poufność informacji przekazanych przez Zamawiającego, uzyskanych w związku z realizacją Umowy i nie ujawniać tych informacji bez uprzedniej pisemnej, pod rygorem nieważności, zgody Zamawiającego.</w:t>
      </w:r>
    </w:p>
    <w:p w14:paraId="05469234" w14:textId="0699682F" w:rsidR="000A27E6" w:rsidRPr="00B45A7E" w:rsidRDefault="000A27E6" w:rsidP="00A22DF5">
      <w:pPr>
        <w:numPr>
          <w:ilvl w:val="0"/>
          <w:numId w:val="30"/>
        </w:numPr>
        <w:tabs>
          <w:tab w:val="clear" w:pos="0"/>
          <w:tab w:val="num" w:pos="426"/>
        </w:tabs>
        <w:spacing w:line="259" w:lineRule="auto"/>
        <w:ind w:left="426" w:hanging="425"/>
        <w:jc w:val="both"/>
        <w:rPr>
          <w:rFonts w:ascii="Arial" w:eastAsia="Calibri" w:hAnsi="Arial" w:cs="Arial"/>
          <w:sz w:val="20"/>
          <w:szCs w:val="20"/>
        </w:rPr>
      </w:pPr>
      <w:r w:rsidRPr="00B45A7E">
        <w:rPr>
          <w:rFonts w:ascii="Arial" w:eastAsia="Calibri" w:hAnsi="Arial" w:cs="Arial"/>
          <w:sz w:val="20"/>
          <w:szCs w:val="20"/>
        </w:rPr>
        <w:t xml:space="preserve">Wykonawca zobowiązuje się wykorzystywać informacje, o których mowa w ust. 1 wyłącznie w celu należytego wykonania </w:t>
      </w:r>
      <w:r w:rsidR="00F82A6F">
        <w:rPr>
          <w:rFonts w:ascii="Arial" w:eastAsia="Calibri" w:hAnsi="Arial" w:cs="Arial"/>
          <w:sz w:val="20"/>
          <w:szCs w:val="20"/>
        </w:rPr>
        <w:t>U</w:t>
      </w:r>
      <w:r w:rsidRPr="00B45A7E">
        <w:rPr>
          <w:rFonts w:ascii="Arial" w:eastAsia="Calibri" w:hAnsi="Arial" w:cs="Arial"/>
          <w:sz w:val="20"/>
          <w:szCs w:val="20"/>
        </w:rPr>
        <w:t>mowy.</w:t>
      </w:r>
    </w:p>
    <w:p w14:paraId="7F63884A" w14:textId="1DF7C0D7" w:rsidR="000A27E6" w:rsidRPr="00B45A7E" w:rsidRDefault="000A27E6" w:rsidP="00A22DF5">
      <w:pPr>
        <w:numPr>
          <w:ilvl w:val="0"/>
          <w:numId w:val="30"/>
        </w:numPr>
        <w:tabs>
          <w:tab w:val="clear" w:pos="0"/>
          <w:tab w:val="num" w:pos="426"/>
          <w:tab w:val="left" w:pos="993"/>
        </w:tabs>
        <w:spacing w:line="259" w:lineRule="auto"/>
        <w:ind w:left="426" w:hanging="425"/>
        <w:jc w:val="both"/>
        <w:rPr>
          <w:rFonts w:ascii="Arial" w:eastAsia="Calibri" w:hAnsi="Arial" w:cs="Arial"/>
          <w:sz w:val="20"/>
          <w:szCs w:val="20"/>
        </w:rPr>
      </w:pPr>
      <w:r w:rsidRPr="00B45A7E">
        <w:rPr>
          <w:rFonts w:ascii="Arial" w:eastAsia="Calibri" w:hAnsi="Arial" w:cs="Arial"/>
          <w:sz w:val="20"/>
          <w:szCs w:val="20"/>
        </w:rPr>
        <w:t xml:space="preserve">Strony zobowiązują się do utrzymania w tajemnicy i nieujawniania, niepublikowania, nie przekazywania i nieudostępniania w żaden inny sposób osobom </w:t>
      </w:r>
      <w:r w:rsidR="00BE5E69">
        <w:rPr>
          <w:rFonts w:ascii="Arial" w:eastAsia="Calibri" w:hAnsi="Arial" w:cs="Arial"/>
          <w:sz w:val="20"/>
          <w:szCs w:val="20"/>
        </w:rPr>
        <w:t>trzecim, jakichkolwiek danych o </w:t>
      </w:r>
      <w:r w:rsidRPr="00B45A7E">
        <w:rPr>
          <w:rFonts w:ascii="Arial" w:eastAsia="Calibri" w:hAnsi="Arial" w:cs="Arial"/>
          <w:sz w:val="20"/>
          <w:szCs w:val="20"/>
        </w:rPr>
        <w:t>przedsiębiorstwach, transakcjach i klientach Stron, jak również:</w:t>
      </w:r>
    </w:p>
    <w:p w14:paraId="28706FF4" w14:textId="77777777" w:rsidR="000A27E6" w:rsidRPr="00B45A7E" w:rsidRDefault="000A27E6" w:rsidP="00B45A7E">
      <w:pPr>
        <w:numPr>
          <w:ilvl w:val="1"/>
          <w:numId w:val="30"/>
        </w:numPr>
        <w:tabs>
          <w:tab w:val="clear" w:pos="0"/>
          <w:tab w:val="num" w:pos="851"/>
        </w:tabs>
        <w:spacing w:line="259" w:lineRule="auto"/>
        <w:ind w:left="851" w:hanging="425"/>
        <w:jc w:val="both"/>
        <w:rPr>
          <w:rFonts w:ascii="Arial" w:eastAsia="Calibri" w:hAnsi="Arial" w:cs="Arial"/>
          <w:sz w:val="20"/>
          <w:szCs w:val="20"/>
        </w:rPr>
      </w:pPr>
      <w:r w:rsidRPr="00B45A7E">
        <w:rPr>
          <w:rFonts w:ascii="Arial" w:eastAsia="Calibri" w:hAnsi="Arial" w:cs="Arial"/>
          <w:sz w:val="20"/>
          <w:szCs w:val="20"/>
        </w:rPr>
        <w:t>informacji i danych dotyczących podejmowanych przez jedną ze Stron czynności wtoku realizacji Umowy,</w:t>
      </w:r>
    </w:p>
    <w:p w14:paraId="7C839ADC" w14:textId="77777777" w:rsidR="000A27E6" w:rsidRPr="00B45A7E" w:rsidRDefault="000A27E6" w:rsidP="00B45A7E">
      <w:pPr>
        <w:numPr>
          <w:ilvl w:val="1"/>
          <w:numId w:val="30"/>
        </w:numPr>
        <w:tabs>
          <w:tab w:val="clear" w:pos="0"/>
          <w:tab w:val="num" w:pos="851"/>
        </w:tabs>
        <w:spacing w:line="259" w:lineRule="auto"/>
        <w:ind w:left="851" w:hanging="425"/>
        <w:jc w:val="both"/>
        <w:rPr>
          <w:rFonts w:ascii="Arial" w:eastAsia="Calibri" w:hAnsi="Arial" w:cs="Arial"/>
          <w:sz w:val="20"/>
          <w:szCs w:val="20"/>
        </w:rPr>
      </w:pPr>
      <w:r w:rsidRPr="00B45A7E">
        <w:rPr>
          <w:rFonts w:ascii="Arial" w:eastAsia="Calibri" w:hAnsi="Arial" w:cs="Arial"/>
          <w:sz w:val="20"/>
          <w:szCs w:val="20"/>
        </w:rPr>
        <w:t>informacji i danych stanowiących tajemnicę przedsiębiorstwa Stron w rozumieniu przepisów ustawy o zwalczaniu nieuczciwej konkurencji,</w:t>
      </w:r>
    </w:p>
    <w:p w14:paraId="5FD8E51A" w14:textId="0A3B33EA" w:rsidR="000A27E6" w:rsidRPr="00B45A7E" w:rsidRDefault="000A27E6" w:rsidP="00B45A7E">
      <w:pPr>
        <w:numPr>
          <w:ilvl w:val="1"/>
          <w:numId w:val="30"/>
        </w:numPr>
        <w:tabs>
          <w:tab w:val="num" w:pos="851"/>
        </w:tabs>
        <w:spacing w:line="259" w:lineRule="auto"/>
        <w:ind w:left="851" w:hanging="425"/>
        <w:jc w:val="both"/>
        <w:rPr>
          <w:rFonts w:ascii="Arial" w:eastAsia="Calibri" w:hAnsi="Arial" w:cs="Arial"/>
          <w:sz w:val="20"/>
          <w:szCs w:val="20"/>
        </w:rPr>
      </w:pPr>
      <w:r w:rsidRPr="00B45A7E">
        <w:rPr>
          <w:rFonts w:ascii="Arial" w:eastAsia="Calibri" w:hAnsi="Arial" w:cs="Arial"/>
          <w:sz w:val="20"/>
          <w:szCs w:val="20"/>
        </w:rPr>
        <w:t>innych informacji prawnie chronionych, które to informacje uzy</w:t>
      </w:r>
      <w:r w:rsidR="00BE5E69">
        <w:rPr>
          <w:rFonts w:ascii="Arial" w:eastAsia="Calibri" w:hAnsi="Arial" w:cs="Arial"/>
          <w:sz w:val="20"/>
          <w:szCs w:val="20"/>
        </w:rPr>
        <w:t>skają w trakcie lub w związku z </w:t>
      </w:r>
      <w:r w:rsidRPr="00B45A7E">
        <w:rPr>
          <w:rFonts w:ascii="Arial" w:eastAsia="Calibri" w:hAnsi="Arial" w:cs="Arial"/>
          <w:sz w:val="20"/>
          <w:szCs w:val="20"/>
        </w:rPr>
        <w:t>realizacją Umowy, bez względu na sposób i formę ic</w:t>
      </w:r>
      <w:r w:rsidR="00BE5E69">
        <w:rPr>
          <w:rFonts w:ascii="Arial" w:eastAsia="Calibri" w:hAnsi="Arial" w:cs="Arial"/>
          <w:sz w:val="20"/>
          <w:szCs w:val="20"/>
        </w:rPr>
        <w:t>h utrwalenia lub przekazania, w </w:t>
      </w:r>
      <w:r w:rsidRPr="00B45A7E">
        <w:rPr>
          <w:rFonts w:ascii="Arial" w:eastAsia="Calibri" w:hAnsi="Arial" w:cs="Arial"/>
          <w:sz w:val="20"/>
          <w:szCs w:val="20"/>
        </w:rPr>
        <w:t>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1EDA07F7" w14:textId="77777777" w:rsidR="000A27E6" w:rsidRPr="00B45A7E" w:rsidRDefault="000A27E6" w:rsidP="000A27E6">
      <w:pPr>
        <w:jc w:val="both"/>
        <w:rPr>
          <w:rFonts w:ascii="Arial" w:eastAsia="Calibri" w:hAnsi="Arial" w:cs="Arial"/>
          <w:sz w:val="20"/>
          <w:szCs w:val="20"/>
        </w:rPr>
      </w:pPr>
    </w:p>
    <w:p w14:paraId="2D704953" w14:textId="77777777" w:rsidR="000A27E6" w:rsidRPr="00B45A7E" w:rsidRDefault="000A27E6" w:rsidP="000A27E6">
      <w:pPr>
        <w:jc w:val="center"/>
        <w:rPr>
          <w:rFonts w:ascii="Arial" w:eastAsia="Calibri" w:hAnsi="Arial" w:cs="Arial"/>
          <w:b/>
          <w:smallCaps/>
          <w:sz w:val="20"/>
          <w:szCs w:val="20"/>
        </w:rPr>
      </w:pPr>
      <w:r w:rsidRPr="00B45A7E">
        <w:rPr>
          <w:rFonts w:ascii="Arial" w:eastAsia="Calibri" w:hAnsi="Arial" w:cs="Arial"/>
          <w:b/>
          <w:smallCaps/>
          <w:sz w:val="20"/>
          <w:szCs w:val="20"/>
        </w:rPr>
        <w:t>§ 7 Prawa autorskie</w:t>
      </w:r>
    </w:p>
    <w:p w14:paraId="3E85F51A" w14:textId="77777777" w:rsidR="000A27E6" w:rsidRPr="00B45A7E" w:rsidRDefault="000A27E6" w:rsidP="00A22DF5">
      <w:pPr>
        <w:numPr>
          <w:ilvl w:val="0"/>
          <w:numId w:val="31"/>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Wszelkie wyniki działalności Wykonawcy powstałe podczas wykonywania Projektu stanowią Utwór w rozumieniu ustawy z dnia 4 lutego 1994 r. o prawie autorskim i prawach pokrewnych.</w:t>
      </w:r>
    </w:p>
    <w:p w14:paraId="3418B1E6" w14:textId="77777777" w:rsidR="000A27E6" w:rsidRPr="00B45A7E" w:rsidRDefault="000A27E6" w:rsidP="00A22DF5">
      <w:pPr>
        <w:numPr>
          <w:ilvl w:val="0"/>
          <w:numId w:val="31"/>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 xml:space="preserve">Wykonawca oświadcza, że przysługiwać mu będą wszystkie majątkowe prawa autorskie do </w:t>
      </w:r>
      <w:r w:rsidRPr="00B45A7E">
        <w:rPr>
          <w:rFonts w:ascii="Arial" w:eastAsia="Calibri" w:hAnsi="Arial" w:cs="Arial"/>
          <w:bCs/>
          <w:sz w:val="20"/>
          <w:szCs w:val="20"/>
        </w:rPr>
        <w:t>Projektu</w:t>
      </w:r>
      <w:r w:rsidRPr="00B45A7E">
        <w:rPr>
          <w:rFonts w:ascii="Arial" w:eastAsia="Calibri" w:hAnsi="Arial" w:cs="Arial"/>
          <w:sz w:val="20"/>
          <w:szCs w:val="20"/>
        </w:rPr>
        <w:t xml:space="preserve"> będącego wynikiem prac Wykonawcy, i może on nimi swobodnie rozporządzać, jak też zobowiązuje się do wyrażenia przez autora (lub autorów) Projektu zgód, o których mowa w niniejszym paragrafie.</w:t>
      </w:r>
    </w:p>
    <w:p w14:paraId="326D9B06" w14:textId="2213DCEB" w:rsidR="000A27E6" w:rsidRPr="00B45A7E" w:rsidRDefault="000A27E6" w:rsidP="00A22DF5">
      <w:pPr>
        <w:numPr>
          <w:ilvl w:val="0"/>
          <w:numId w:val="31"/>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 xml:space="preserve">Wykonawca w ramach wynagrodzenia określonego w § 4 ust. 1 </w:t>
      </w:r>
      <w:r w:rsidR="00626B21">
        <w:rPr>
          <w:rFonts w:ascii="Arial" w:eastAsia="Calibri" w:hAnsi="Arial" w:cs="Arial"/>
          <w:sz w:val="20"/>
          <w:szCs w:val="20"/>
        </w:rPr>
        <w:t xml:space="preserve">z chwilą jego wydania </w:t>
      </w:r>
      <w:r w:rsidRPr="00B45A7E">
        <w:rPr>
          <w:rFonts w:ascii="Arial" w:eastAsia="Calibri" w:hAnsi="Arial" w:cs="Arial"/>
          <w:sz w:val="20"/>
          <w:szCs w:val="20"/>
        </w:rPr>
        <w:t xml:space="preserve">przenosi na rzecz Zamawiającego, bez ograniczeń co do terytorium, czasu i liczby egzemplarzy ogół majątkowych praw autorskich do Projektu, w tym do każdego z elementów autorskich (projektu graficznego, oprogramowania, kodu źródłowego, bazy danych, dokumentów technicznych, itp.) stworzonych i dostarczonych w związku z realizacją </w:t>
      </w:r>
      <w:r w:rsidR="00F82A6F">
        <w:rPr>
          <w:rFonts w:ascii="Arial" w:eastAsia="Calibri" w:hAnsi="Arial" w:cs="Arial"/>
          <w:sz w:val="20"/>
          <w:szCs w:val="20"/>
        </w:rPr>
        <w:t>U</w:t>
      </w:r>
      <w:r w:rsidRPr="00B45A7E">
        <w:rPr>
          <w:rFonts w:ascii="Arial" w:eastAsia="Calibri" w:hAnsi="Arial" w:cs="Arial"/>
          <w:sz w:val="20"/>
          <w:szCs w:val="20"/>
        </w:rPr>
        <w:t xml:space="preserve">mowy. </w:t>
      </w:r>
    </w:p>
    <w:p w14:paraId="31E1002F" w14:textId="77777777" w:rsidR="000A27E6" w:rsidRPr="00B45A7E" w:rsidRDefault="000A27E6" w:rsidP="00A22DF5">
      <w:pPr>
        <w:numPr>
          <w:ilvl w:val="0"/>
          <w:numId w:val="31"/>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Przeniesienie na Zamawiającego autorskich praw majątkowych, o których mowa w ust. 2 obejmuje wszelkie pola eksploatacji wskazane w art. 50 i 74 ust. 4 ustawy z dnia 4 lutego 1994r. o prawie autorskim i prawach pokrewnych, oraz następujące pola eksploatacji obejmujące prawo do:</w:t>
      </w:r>
    </w:p>
    <w:p w14:paraId="1FD0DE19" w14:textId="63B29E01" w:rsidR="000A27E6" w:rsidRPr="00B45A7E" w:rsidRDefault="00B45A7E" w:rsidP="00B45A7E">
      <w:pPr>
        <w:numPr>
          <w:ilvl w:val="0"/>
          <w:numId w:val="37"/>
        </w:numPr>
        <w:spacing w:line="259" w:lineRule="auto"/>
        <w:ind w:left="851" w:hanging="425"/>
        <w:contextualSpacing/>
        <w:jc w:val="both"/>
        <w:rPr>
          <w:rFonts w:ascii="Arial" w:eastAsia="Calibri" w:hAnsi="Arial" w:cs="Arial"/>
          <w:sz w:val="20"/>
          <w:szCs w:val="20"/>
        </w:rPr>
      </w:pPr>
      <w:r>
        <w:rPr>
          <w:rFonts w:ascii="Arial" w:eastAsia="Calibri" w:hAnsi="Arial" w:cs="Arial"/>
          <w:sz w:val="20"/>
          <w:szCs w:val="20"/>
        </w:rPr>
        <w:t>w</w:t>
      </w:r>
      <w:r w:rsidR="000A27E6" w:rsidRPr="00B45A7E">
        <w:rPr>
          <w:rFonts w:ascii="Arial" w:eastAsia="Calibri" w:hAnsi="Arial" w:cs="Arial"/>
          <w:sz w:val="20"/>
          <w:szCs w:val="20"/>
        </w:rPr>
        <w:t xml:space="preserve"> odniesieniu do elementów niestanowiących oprogramowania: </w:t>
      </w:r>
    </w:p>
    <w:p w14:paraId="2AE52273" w14:textId="77777777" w:rsidR="000A27E6" w:rsidRPr="00B45A7E" w:rsidRDefault="000A27E6" w:rsidP="00B45A7E">
      <w:pPr>
        <w:numPr>
          <w:ilvl w:val="4"/>
          <w:numId w:val="30"/>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 xml:space="preserve">wykorzystania do realizacji zadań bez jakichkolwiek ograniczeń, </w:t>
      </w:r>
    </w:p>
    <w:p w14:paraId="3367668D" w14:textId="2C8AD09A" w:rsidR="000A27E6" w:rsidRPr="00B45A7E" w:rsidRDefault="000A27E6" w:rsidP="00B45A7E">
      <w:pPr>
        <w:numPr>
          <w:ilvl w:val="4"/>
          <w:numId w:val="30"/>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odtwarzania,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utrwalania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trwałego</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zwielokrotniania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całości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lub</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części wszystkimi</w:t>
      </w:r>
      <w:r w:rsidR="00EF49CF" w:rsidRPr="00B45A7E">
        <w:rPr>
          <w:rFonts w:ascii="Arial" w:eastAsia="Calibri" w:hAnsi="Arial" w:cs="Arial"/>
          <w:sz w:val="20"/>
          <w:szCs w:val="20"/>
        </w:rPr>
        <w:t xml:space="preserve"> </w:t>
      </w:r>
      <w:r w:rsidRPr="00B45A7E">
        <w:rPr>
          <w:rFonts w:ascii="Arial" w:eastAsia="Calibri" w:hAnsi="Arial" w:cs="Arial"/>
          <w:sz w:val="20"/>
          <w:szCs w:val="20"/>
        </w:rPr>
        <w:t>znanymi</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chwili</w:t>
      </w:r>
      <w:r w:rsidR="00EF49CF" w:rsidRPr="00B45A7E">
        <w:rPr>
          <w:rFonts w:ascii="Arial" w:eastAsia="Calibri" w:hAnsi="Arial" w:cs="Arial"/>
          <w:sz w:val="20"/>
          <w:szCs w:val="20"/>
        </w:rPr>
        <w:t xml:space="preserve"> </w:t>
      </w:r>
      <w:r w:rsidRPr="00B45A7E">
        <w:rPr>
          <w:rFonts w:ascii="Arial" w:eastAsia="Calibri" w:hAnsi="Arial" w:cs="Arial"/>
          <w:sz w:val="20"/>
          <w:szCs w:val="20"/>
        </w:rPr>
        <w:t>przenoszenia</w:t>
      </w:r>
      <w:r w:rsidR="00EF49CF" w:rsidRPr="00B45A7E">
        <w:rPr>
          <w:rFonts w:ascii="Arial" w:eastAsia="Calibri" w:hAnsi="Arial" w:cs="Arial"/>
          <w:sz w:val="20"/>
          <w:szCs w:val="20"/>
        </w:rPr>
        <w:t xml:space="preserve"> </w:t>
      </w:r>
      <w:r w:rsidRPr="00B45A7E">
        <w:rPr>
          <w:rFonts w:ascii="Arial" w:eastAsia="Calibri" w:hAnsi="Arial" w:cs="Arial"/>
          <w:sz w:val="20"/>
          <w:szCs w:val="20"/>
        </w:rPr>
        <w:t>autorskich</w:t>
      </w:r>
      <w:r w:rsidR="00EF49CF" w:rsidRPr="00B45A7E">
        <w:rPr>
          <w:rFonts w:ascii="Arial" w:eastAsia="Calibri" w:hAnsi="Arial" w:cs="Arial"/>
          <w:sz w:val="20"/>
          <w:szCs w:val="20"/>
        </w:rPr>
        <w:t xml:space="preserve"> </w:t>
      </w:r>
      <w:r w:rsidRPr="00B45A7E">
        <w:rPr>
          <w:rFonts w:ascii="Arial" w:eastAsia="Calibri" w:hAnsi="Arial" w:cs="Arial"/>
          <w:sz w:val="20"/>
          <w:szCs w:val="20"/>
        </w:rPr>
        <w:t>praw</w:t>
      </w:r>
      <w:r w:rsidR="00EF49CF" w:rsidRPr="00B45A7E">
        <w:rPr>
          <w:rFonts w:ascii="Arial" w:eastAsia="Calibri" w:hAnsi="Arial" w:cs="Arial"/>
          <w:sz w:val="20"/>
          <w:szCs w:val="20"/>
        </w:rPr>
        <w:t xml:space="preserve"> </w:t>
      </w:r>
      <w:r w:rsidRPr="00B45A7E">
        <w:rPr>
          <w:rFonts w:ascii="Arial" w:eastAsia="Calibri" w:hAnsi="Arial" w:cs="Arial"/>
          <w:sz w:val="20"/>
          <w:szCs w:val="20"/>
        </w:rPr>
        <w:t>majątkowych technikami, w tym: techniką drukarską, reprograficzną, zapisu magnetycznego oraz techniką cyfrową, optyczną,</w:t>
      </w:r>
    </w:p>
    <w:p w14:paraId="20D601B9" w14:textId="77777777" w:rsidR="000A27E6" w:rsidRPr="00B45A7E" w:rsidRDefault="000A27E6" w:rsidP="00B45A7E">
      <w:pPr>
        <w:numPr>
          <w:ilvl w:val="4"/>
          <w:numId w:val="30"/>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 xml:space="preserve">przekazywania, przechowywania, wyświetlania, </w:t>
      </w:r>
    </w:p>
    <w:p w14:paraId="4D0CC928" w14:textId="10B4C5D1" w:rsidR="000A27E6" w:rsidRPr="00B45A7E" w:rsidRDefault="000A27E6" w:rsidP="00B45A7E">
      <w:pPr>
        <w:numPr>
          <w:ilvl w:val="4"/>
          <w:numId w:val="30"/>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lastRenderedPageBreak/>
        <w:t>wprowadzania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pamięci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komputera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wraz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 prawem</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wykonywania modyfikacji, tłumaczenia, przystosowywania, zmiany układu lub jakiekolwiek inne zmiany, </w:t>
      </w:r>
    </w:p>
    <w:p w14:paraId="7E8DF126" w14:textId="77777777" w:rsidR="000A27E6" w:rsidRPr="00B45A7E" w:rsidRDefault="000A27E6" w:rsidP="00B45A7E">
      <w:pPr>
        <w:numPr>
          <w:ilvl w:val="4"/>
          <w:numId w:val="30"/>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 xml:space="preserve">wprowadzania do obrotu, użyczenia lub najmu oryginału albo egzemplarzy na których utwór utrwalono, </w:t>
      </w:r>
    </w:p>
    <w:p w14:paraId="2669350B" w14:textId="3B7C157D" w:rsidR="000A27E6" w:rsidRPr="00B45A7E" w:rsidRDefault="000A27E6" w:rsidP="00B45A7E">
      <w:pPr>
        <w:numPr>
          <w:ilvl w:val="4"/>
          <w:numId w:val="30"/>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rozpowszechniania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utworu</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przez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publiczne</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wykonanie,</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wystawienia, wyświetlenia,</w:t>
      </w:r>
      <w:r w:rsidR="00EF49CF" w:rsidRPr="00B45A7E">
        <w:rPr>
          <w:rFonts w:ascii="Arial" w:eastAsia="Calibri" w:hAnsi="Arial" w:cs="Arial"/>
          <w:sz w:val="20"/>
          <w:szCs w:val="20"/>
        </w:rPr>
        <w:t xml:space="preserve"> </w:t>
      </w:r>
      <w:r w:rsidRPr="00B45A7E">
        <w:rPr>
          <w:rFonts w:ascii="Arial" w:eastAsia="Calibri" w:hAnsi="Arial" w:cs="Arial"/>
          <w:sz w:val="20"/>
          <w:szCs w:val="20"/>
        </w:rPr>
        <w:t>odtworzenia</w:t>
      </w:r>
      <w:r w:rsidR="00EF49CF" w:rsidRPr="00B45A7E">
        <w:rPr>
          <w:rFonts w:ascii="Arial" w:eastAsia="Calibri" w:hAnsi="Arial" w:cs="Arial"/>
          <w:sz w:val="20"/>
          <w:szCs w:val="20"/>
        </w:rPr>
        <w:t xml:space="preserve"> </w:t>
      </w:r>
      <w:r w:rsidRPr="00B45A7E">
        <w:rPr>
          <w:rFonts w:ascii="Arial" w:eastAsia="Calibri" w:hAnsi="Arial" w:cs="Arial"/>
          <w:sz w:val="20"/>
          <w:szCs w:val="20"/>
        </w:rPr>
        <w:t>oraz</w:t>
      </w:r>
      <w:r w:rsidR="00EF49CF" w:rsidRPr="00B45A7E">
        <w:rPr>
          <w:rFonts w:ascii="Arial" w:eastAsia="Calibri" w:hAnsi="Arial" w:cs="Arial"/>
          <w:sz w:val="20"/>
          <w:szCs w:val="20"/>
        </w:rPr>
        <w:t xml:space="preserve"> </w:t>
      </w:r>
      <w:r w:rsidRPr="00B45A7E">
        <w:rPr>
          <w:rFonts w:ascii="Arial" w:eastAsia="Calibri" w:hAnsi="Arial" w:cs="Arial"/>
          <w:sz w:val="20"/>
          <w:szCs w:val="20"/>
        </w:rPr>
        <w:t>nadania</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EF49CF" w:rsidRPr="00B45A7E">
        <w:rPr>
          <w:rFonts w:ascii="Arial" w:eastAsia="Calibri" w:hAnsi="Arial" w:cs="Arial"/>
          <w:sz w:val="20"/>
          <w:szCs w:val="20"/>
        </w:rPr>
        <w:t xml:space="preserve"> </w:t>
      </w:r>
      <w:r w:rsidRPr="00B45A7E">
        <w:rPr>
          <w:rFonts w:ascii="Arial" w:eastAsia="Calibri" w:hAnsi="Arial" w:cs="Arial"/>
          <w:sz w:val="20"/>
          <w:szCs w:val="20"/>
        </w:rPr>
        <w:t>reemitowania,</w:t>
      </w:r>
      <w:r w:rsidR="00EF49CF" w:rsidRPr="00B45A7E">
        <w:rPr>
          <w:rFonts w:ascii="Arial" w:eastAsia="Calibri" w:hAnsi="Arial" w:cs="Arial"/>
          <w:sz w:val="20"/>
          <w:szCs w:val="20"/>
        </w:rPr>
        <w:t xml:space="preserve"> </w:t>
      </w:r>
      <w:r w:rsidRPr="00B45A7E">
        <w:rPr>
          <w:rFonts w:ascii="Arial" w:eastAsia="Calibri" w:hAnsi="Arial" w:cs="Arial"/>
          <w:sz w:val="20"/>
          <w:szCs w:val="20"/>
        </w:rPr>
        <w:t>a</w:t>
      </w:r>
      <w:r w:rsidR="00EF49CF" w:rsidRPr="00B45A7E">
        <w:rPr>
          <w:rFonts w:ascii="Arial" w:eastAsia="Calibri" w:hAnsi="Arial" w:cs="Arial"/>
          <w:sz w:val="20"/>
          <w:szCs w:val="20"/>
        </w:rPr>
        <w:t xml:space="preserve"> </w:t>
      </w:r>
      <w:r w:rsidRPr="00B45A7E">
        <w:rPr>
          <w:rFonts w:ascii="Arial" w:eastAsia="Calibri" w:hAnsi="Arial" w:cs="Arial"/>
          <w:sz w:val="20"/>
          <w:szCs w:val="20"/>
        </w:rPr>
        <w:t>także</w:t>
      </w:r>
      <w:r w:rsidR="00EF49CF" w:rsidRPr="00B45A7E">
        <w:rPr>
          <w:rFonts w:ascii="Arial" w:eastAsia="Calibri" w:hAnsi="Arial" w:cs="Arial"/>
          <w:sz w:val="20"/>
          <w:szCs w:val="20"/>
        </w:rPr>
        <w:t xml:space="preserve"> </w:t>
      </w:r>
      <w:r w:rsidRPr="00B45A7E">
        <w:rPr>
          <w:rFonts w:ascii="Arial" w:eastAsia="Calibri" w:hAnsi="Arial" w:cs="Arial"/>
          <w:sz w:val="20"/>
          <w:szCs w:val="20"/>
        </w:rPr>
        <w:t>publicznego udostępniania</w:t>
      </w:r>
      <w:r w:rsidR="00EF49CF" w:rsidRPr="00B45A7E">
        <w:rPr>
          <w:rFonts w:ascii="Arial" w:eastAsia="Calibri" w:hAnsi="Arial" w:cs="Arial"/>
          <w:sz w:val="20"/>
          <w:szCs w:val="20"/>
        </w:rPr>
        <w:t xml:space="preserve"> </w:t>
      </w:r>
      <w:r w:rsidRPr="00B45A7E">
        <w:rPr>
          <w:rFonts w:ascii="Arial" w:eastAsia="Calibri" w:hAnsi="Arial" w:cs="Arial"/>
          <w:sz w:val="20"/>
          <w:szCs w:val="20"/>
        </w:rPr>
        <w:t>utworu</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BE5E69">
        <w:rPr>
          <w:rFonts w:ascii="Arial" w:eastAsia="Calibri" w:hAnsi="Arial" w:cs="Arial"/>
          <w:sz w:val="20"/>
          <w:szCs w:val="20"/>
        </w:rPr>
        <w:t> </w:t>
      </w:r>
      <w:r w:rsidRPr="00B45A7E">
        <w:rPr>
          <w:rFonts w:ascii="Arial" w:eastAsia="Calibri" w:hAnsi="Arial" w:cs="Arial"/>
          <w:sz w:val="20"/>
          <w:szCs w:val="20"/>
        </w:rPr>
        <w:t>taki</w:t>
      </w:r>
      <w:r w:rsidR="00EF49CF" w:rsidRPr="00B45A7E">
        <w:rPr>
          <w:rFonts w:ascii="Arial" w:eastAsia="Calibri" w:hAnsi="Arial" w:cs="Arial"/>
          <w:sz w:val="20"/>
          <w:szCs w:val="20"/>
        </w:rPr>
        <w:t xml:space="preserve"> </w:t>
      </w:r>
      <w:r w:rsidRPr="00B45A7E">
        <w:rPr>
          <w:rFonts w:ascii="Arial" w:eastAsia="Calibri" w:hAnsi="Arial" w:cs="Arial"/>
          <w:sz w:val="20"/>
          <w:szCs w:val="20"/>
        </w:rPr>
        <w:t>sposób,</w:t>
      </w:r>
      <w:r w:rsidR="00EF49CF" w:rsidRPr="00B45A7E">
        <w:rPr>
          <w:rFonts w:ascii="Arial" w:eastAsia="Calibri" w:hAnsi="Arial" w:cs="Arial"/>
          <w:sz w:val="20"/>
          <w:szCs w:val="20"/>
        </w:rPr>
        <w:t xml:space="preserve"> </w:t>
      </w:r>
      <w:r w:rsidRPr="00B45A7E">
        <w:rPr>
          <w:rFonts w:ascii="Arial" w:eastAsia="Calibri" w:hAnsi="Arial" w:cs="Arial"/>
          <w:sz w:val="20"/>
          <w:szCs w:val="20"/>
        </w:rPr>
        <w:t>aby</w:t>
      </w:r>
      <w:r w:rsidR="00EF49CF" w:rsidRPr="00B45A7E">
        <w:rPr>
          <w:rFonts w:ascii="Arial" w:eastAsia="Calibri" w:hAnsi="Arial" w:cs="Arial"/>
          <w:sz w:val="20"/>
          <w:szCs w:val="20"/>
        </w:rPr>
        <w:t xml:space="preserve"> </w:t>
      </w:r>
      <w:r w:rsidRPr="00B45A7E">
        <w:rPr>
          <w:rFonts w:ascii="Arial" w:eastAsia="Calibri" w:hAnsi="Arial" w:cs="Arial"/>
          <w:sz w:val="20"/>
          <w:szCs w:val="20"/>
        </w:rPr>
        <w:t>każdy</w:t>
      </w:r>
      <w:r w:rsidR="00EF49CF" w:rsidRPr="00B45A7E">
        <w:rPr>
          <w:rFonts w:ascii="Arial" w:eastAsia="Calibri" w:hAnsi="Arial" w:cs="Arial"/>
          <w:sz w:val="20"/>
          <w:szCs w:val="20"/>
        </w:rPr>
        <w:t xml:space="preserve"> </w:t>
      </w:r>
      <w:r w:rsidRPr="00B45A7E">
        <w:rPr>
          <w:rFonts w:ascii="Arial" w:eastAsia="Calibri" w:hAnsi="Arial" w:cs="Arial"/>
          <w:sz w:val="20"/>
          <w:szCs w:val="20"/>
        </w:rPr>
        <w:t>mógł</w:t>
      </w:r>
      <w:r w:rsidR="00EF49CF" w:rsidRPr="00B45A7E">
        <w:rPr>
          <w:rFonts w:ascii="Arial" w:eastAsia="Calibri" w:hAnsi="Arial" w:cs="Arial"/>
          <w:sz w:val="20"/>
          <w:szCs w:val="20"/>
        </w:rPr>
        <w:t xml:space="preserve"> </w:t>
      </w:r>
      <w:r w:rsidRPr="00B45A7E">
        <w:rPr>
          <w:rFonts w:ascii="Arial" w:eastAsia="Calibri" w:hAnsi="Arial" w:cs="Arial"/>
          <w:sz w:val="20"/>
          <w:szCs w:val="20"/>
        </w:rPr>
        <w:t>mieć</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EF49CF" w:rsidRPr="00B45A7E">
        <w:rPr>
          <w:rFonts w:ascii="Arial" w:eastAsia="Calibri" w:hAnsi="Arial" w:cs="Arial"/>
          <w:sz w:val="20"/>
          <w:szCs w:val="20"/>
        </w:rPr>
        <w:t xml:space="preserve"> </w:t>
      </w:r>
      <w:r w:rsidRPr="00B45A7E">
        <w:rPr>
          <w:rFonts w:ascii="Arial" w:eastAsia="Calibri" w:hAnsi="Arial" w:cs="Arial"/>
          <w:sz w:val="20"/>
          <w:szCs w:val="20"/>
        </w:rPr>
        <w:t>niego</w:t>
      </w:r>
      <w:r w:rsidR="00EF49CF" w:rsidRPr="00B45A7E">
        <w:rPr>
          <w:rFonts w:ascii="Arial" w:eastAsia="Calibri" w:hAnsi="Arial" w:cs="Arial"/>
          <w:sz w:val="20"/>
          <w:szCs w:val="20"/>
        </w:rPr>
        <w:t xml:space="preserve"> </w:t>
      </w:r>
      <w:r w:rsidRPr="00B45A7E">
        <w:rPr>
          <w:rFonts w:ascii="Arial" w:eastAsia="Calibri" w:hAnsi="Arial" w:cs="Arial"/>
          <w:sz w:val="20"/>
          <w:szCs w:val="20"/>
        </w:rPr>
        <w:t>dostęp</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w miejscu i czasie przez siebie wybranym, </w:t>
      </w:r>
    </w:p>
    <w:p w14:paraId="2D24B2C0" w14:textId="461EBA32" w:rsidR="000A27E6" w:rsidRPr="00B45A7E" w:rsidRDefault="00B45A7E" w:rsidP="00B45A7E">
      <w:pPr>
        <w:numPr>
          <w:ilvl w:val="0"/>
          <w:numId w:val="37"/>
        </w:numPr>
        <w:spacing w:after="160" w:line="259" w:lineRule="auto"/>
        <w:ind w:left="851" w:hanging="425"/>
        <w:contextualSpacing/>
        <w:jc w:val="both"/>
        <w:rPr>
          <w:rFonts w:ascii="Arial" w:eastAsia="Calibri" w:hAnsi="Arial" w:cs="Arial"/>
          <w:sz w:val="20"/>
          <w:szCs w:val="20"/>
        </w:rPr>
      </w:pPr>
      <w:r>
        <w:rPr>
          <w:rFonts w:ascii="Arial" w:eastAsia="Calibri" w:hAnsi="Arial" w:cs="Arial"/>
          <w:sz w:val="20"/>
          <w:szCs w:val="20"/>
        </w:rPr>
        <w:t>w</w:t>
      </w:r>
      <w:r w:rsidR="000A27E6" w:rsidRPr="00B45A7E">
        <w:rPr>
          <w:rFonts w:ascii="Arial" w:eastAsia="Calibri" w:hAnsi="Arial" w:cs="Arial"/>
          <w:sz w:val="20"/>
          <w:szCs w:val="20"/>
        </w:rPr>
        <w:t xml:space="preserve"> odniesieniu do oprogramowania (w tym do zmian/modyfikacji lub rozbudowy):</w:t>
      </w:r>
    </w:p>
    <w:p w14:paraId="73EA3BB9" w14:textId="05D9C6E3" w:rsidR="000A27E6" w:rsidRPr="00B45A7E" w:rsidRDefault="000A27E6" w:rsidP="00B45A7E">
      <w:pPr>
        <w:numPr>
          <w:ilvl w:val="4"/>
          <w:numId w:val="37"/>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wykorzystania</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EF49CF" w:rsidRPr="00B45A7E">
        <w:rPr>
          <w:rFonts w:ascii="Arial" w:eastAsia="Calibri" w:hAnsi="Arial" w:cs="Arial"/>
          <w:sz w:val="20"/>
          <w:szCs w:val="20"/>
        </w:rPr>
        <w:t xml:space="preserve"> </w:t>
      </w:r>
      <w:r w:rsidRPr="00B45A7E">
        <w:rPr>
          <w:rFonts w:ascii="Arial" w:eastAsia="Calibri" w:hAnsi="Arial" w:cs="Arial"/>
          <w:sz w:val="20"/>
          <w:szCs w:val="20"/>
        </w:rPr>
        <w:t>realizacji</w:t>
      </w:r>
      <w:r w:rsidR="00EF49CF" w:rsidRPr="00B45A7E">
        <w:rPr>
          <w:rFonts w:ascii="Arial" w:eastAsia="Calibri" w:hAnsi="Arial" w:cs="Arial"/>
          <w:sz w:val="20"/>
          <w:szCs w:val="20"/>
        </w:rPr>
        <w:t xml:space="preserve"> </w:t>
      </w:r>
      <w:r w:rsidRPr="00B45A7E">
        <w:rPr>
          <w:rFonts w:ascii="Arial" w:eastAsia="Calibri" w:hAnsi="Arial" w:cs="Arial"/>
          <w:sz w:val="20"/>
          <w:szCs w:val="20"/>
        </w:rPr>
        <w:t>zadań</w:t>
      </w:r>
      <w:r w:rsidR="00EF49CF" w:rsidRPr="00B45A7E">
        <w:rPr>
          <w:rFonts w:ascii="Arial" w:eastAsia="Calibri" w:hAnsi="Arial" w:cs="Arial"/>
          <w:sz w:val="20"/>
          <w:szCs w:val="20"/>
        </w:rPr>
        <w:t xml:space="preserve"> </w:t>
      </w:r>
      <w:r w:rsidRPr="00B45A7E">
        <w:rPr>
          <w:rFonts w:ascii="Arial" w:eastAsia="Calibri" w:hAnsi="Arial" w:cs="Arial"/>
          <w:sz w:val="20"/>
          <w:szCs w:val="20"/>
        </w:rPr>
        <w:t>bez</w:t>
      </w:r>
      <w:r w:rsidR="00EF49CF" w:rsidRPr="00B45A7E">
        <w:rPr>
          <w:rFonts w:ascii="Arial" w:eastAsia="Calibri" w:hAnsi="Arial" w:cs="Arial"/>
          <w:sz w:val="20"/>
          <w:szCs w:val="20"/>
        </w:rPr>
        <w:t xml:space="preserve"> </w:t>
      </w:r>
      <w:r w:rsidRPr="00B45A7E">
        <w:rPr>
          <w:rFonts w:ascii="Arial" w:eastAsia="Calibri" w:hAnsi="Arial" w:cs="Arial"/>
          <w:sz w:val="20"/>
          <w:szCs w:val="20"/>
        </w:rPr>
        <w:t>jakichkolwiek</w:t>
      </w:r>
      <w:r w:rsidR="00EF49CF" w:rsidRPr="00B45A7E">
        <w:rPr>
          <w:rFonts w:ascii="Arial" w:eastAsia="Calibri" w:hAnsi="Arial" w:cs="Arial"/>
          <w:sz w:val="20"/>
          <w:szCs w:val="20"/>
        </w:rPr>
        <w:t xml:space="preserve"> </w:t>
      </w:r>
      <w:r w:rsidRPr="00B45A7E">
        <w:rPr>
          <w:rFonts w:ascii="Arial" w:eastAsia="Calibri" w:hAnsi="Arial" w:cs="Arial"/>
          <w:sz w:val="20"/>
          <w:szCs w:val="20"/>
        </w:rPr>
        <w:t>ograniczeń</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ramach </w:t>
      </w:r>
    </w:p>
    <w:p w14:paraId="7C022F73" w14:textId="4335E99A" w:rsidR="000A27E6" w:rsidRPr="00B45A7E" w:rsidRDefault="00B45A7E" w:rsidP="00B45A7E">
      <w:pPr>
        <w:tabs>
          <w:tab w:val="left" w:pos="1418"/>
        </w:tabs>
        <w:ind w:left="1276" w:hanging="425"/>
        <w:jc w:val="both"/>
        <w:rPr>
          <w:rFonts w:ascii="Arial" w:eastAsia="Calibri" w:hAnsi="Arial" w:cs="Arial"/>
          <w:sz w:val="20"/>
          <w:szCs w:val="20"/>
        </w:rPr>
      </w:pPr>
      <w:r>
        <w:rPr>
          <w:rFonts w:ascii="Arial" w:eastAsia="Calibri" w:hAnsi="Arial" w:cs="Arial"/>
          <w:sz w:val="20"/>
          <w:szCs w:val="20"/>
        </w:rPr>
        <w:tab/>
      </w:r>
      <w:r w:rsidR="000A27E6" w:rsidRPr="00B45A7E">
        <w:rPr>
          <w:rFonts w:ascii="Arial" w:eastAsia="Calibri" w:hAnsi="Arial" w:cs="Arial"/>
          <w:sz w:val="20"/>
          <w:szCs w:val="20"/>
        </w:rPr>
        <w:t>wszystkich ich funkcjonalności i w dowolny sposób oraz przez nieograniczoną liczbę użytkowników i osób (również spoza organizacji Zamawiającego),</w:t>
      </w:r>
    </w:p>
    <w:p w14:paraId="7AE349BB" w14:textId="323AC66E" w:rsidR="000A27E6" w:rsidRPr="00B45A7E" w:rsidRDefault="000A27E6" w:rsidP="00B45A7E">
      <w:pPr>
        <w:numPr>
          <w:ilvl w:val="4"/>
          <w:numId w:val="37"/>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rozpowszechniania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utworu</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przez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publiczne</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wykonanie,</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wystawienie, wyświetlenia,</w:t>
      </w:r>
      <w:r w:rsidR="00EF49CF" w:rsidRPr="00B45A7E">
        <w:rPr>
          <w:rFonts w:ascii="Arial" w:eastAsia="Calibri" w:hAnsi="Arial" w:cs="Arial"/>
          <w:sz w:val="20"/>
          <w:szCs w:val="20"/>
        </w:rPr>
        <w:t xml:space="preserve"> </w:t>
      </w:r>
      <w:r w:rsidRPr="00B45A7E">
        <w:rPr>
          <w:rFonts w:ascii="Arial" w:eastAsia="Calibri" w:hAnsi="Arial" w:cs="Arial"/>
          <w:sz w:val="20"/>
          <w:szCs w:val="20"/>
        </w:rPr>
        <w:t>odtworzenia</w:t>
      </w:r>
      <w:r w:rsidR="00EF49CF" w:rsidRPr="00B45A7E">
        <w:rPr>
          <w:rFonts w:ascii="Arial" w:eastAsia="Calibri" w:hAnsi="Arial" w:cs="Arial"/>
          <w:sz w:val="20"/>
          <w:szCs w:val="20"/>
        </w:rPr>
        <w:t xml:space="preserve"> </w:t>
      </w:r>
      <w:r w:rsidRPr="00B45A7E">
        <w:rPr>
          <w:rFonts w:ascii="Arial" w:eastAsia="Calibri" w:hAnsi="Arial" w:cs="Arial"/>
          <w:sz w:val="20"/>
          <w:szCs w:val="20"/>
        </w:rPr>
        <w:t>oraz</w:t>
      </w:r>
      <w:r w:rsidR="00EF49CF" w:rsidRPr="00B45A7E">
        <w:rPr>
          <w:rFonts w:ascii="Arial" w:eastAsia="Calibri" w:hAnsi="Arial" w:cs="Arial"/>
          <w:sz w:val="20"/>
          <w:szCs w:val="20"/>
        </w:rPr>
        <w:t xml:space="preserve"> </w:t>
      </w:r>
      <w:r w:rsidRPr="00B45A7E">
        <w:rPr>
          <w:rFonts w:ascii="Arial" w:eastAsia="Calibri" w:hAnsi="Arial" w:cs="Arial"/>
          <w:sz w:val="20"/>
          <w:szCs w:val="20"/>
        </w:rPr>
        <w:t>nadania</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EF49CF" w:rsidRPr="00B45A7E">
        <w:rPr>
          <w:rFonts w:ascii="Arial" w:eastAsia="Calibri" w:hAnsi="Arial" w:cs="Arial"/>
          <w:sz w:val="20"/>
          <w:szCs w:val="20"/>
        </w:rPr>
        <w:t xml:space="preserve"> </w:t>
      </w:r>
      <w:r w:rsidRPr="00B45A7E">
        <w:rPr>
          <w:rFonts w:ascii="Arial" w:eastAsia="Calibri" w:hAnsi="Arial" w:cs="Arial"/>
          <w:sz w:val="20"/>
          <w:szCs w:val="20"/>
        </w:rPr>
        <w:t>reemitowania,</w:t>
      </w:r>
      <w:r w:rsidR="00EF49CF" w:rsidRPr="00B45A7E">
        <w:rPr>
          <w:rFonts w:ascii="Arial" w:eastAsia="Calibri" w:hAnsi="Arial" w:cs="Arial"/>
          <w:sz w:val="20"/>
          <w:szCs w:val="20"/>
        </w:rPr>
        <w:t xml:space="preserve"> </w:t>
      </w:r>
      <w:r w:rsidRPr="00B45A7E">
        <w:rPr>
          <w:rFonts w:ascii="Arial" w:eastAsia="Calibri" w:hAnsi="Arial" w:cs="Arial"/>
          <w:sz w:val="20"/>
          <w:szCs w:val="20"/>
        </w:rPr>
        <w:t>a</w:t>
      </w:r>
      <w:r w:rsidR="00EF49CF" w:rsidRPr="00B45A7E">
        <w:rPr>
          <w:rFonts w:ascii="Arial" w:eastAsia="Calibri" w:hAnsi="Arial" w:cs="Arial"/>
          <w:sz w:val="20"/>
          <w:szCs w:val="20"/>
        </w:rPr>
        <w:t xml:space="preserve"> </w:t>
      </w:r>
      <w:r w:rsidRPr="00B45A7E">
        <w:rPr>
          <w:rFonts w:ascii="Arial" w:eastAsia="Calibri" w:hAnsi="Arial" w:cs="Arial"/>
          <w:sz w:val="20"/>
          <w:szCs w:val="20"/>
        </w:rPr>
        <w:t>także</w:t>
      </w:r>
      <w:r w:rsidR="00EF49CF" w:rsidRPr="00B45A7E">
        <w:rPr>
          <w:rFonts w:ascii="Arial" w:eastAsia="Calibri" w:hAnsi="Arial" w:cs="Arial"/>
          <w:sz w:val="20"/>
          <w:szCs w:val="20"/>
        </w:rPr>
        <w:t xml:space="preserve"> </w:t>
      </w:r>
      <w:r w:rsidRPr="00B45A7E">
        <w:rPr>
          <w:rFonts w:ascii="Arial" w:eastAsia="Calibri" w:hAnsi="Arial" w:cs="Arial"/>
          <w:sz w:val="20"/>
          <w:szCs w:val="20"/>
        </w:rPr>
        <w:t>publicznego udostępniania</w:t>
      </w:r>
      <w:r w:rsidR="00EF49CF" w:rsidRPr="00B45A7E">
        <w:rPr>
          <w:rFonts w:ascii="Arial" w:eastAsia="Calibri" w:hAnsi="Arial" w:cs="Arial"/>
          <w:sz w:val="20"/>
          <w:szCs w:val="20"/>
        </w:rPr>
        <w:t xml:space="preserve"> </w:t>
      </w:r>
      <w:r w:rsidRPr="00B45A7E">
        <w:rPr>
          <w:rFonts w:ascii="Arial" w:eastAsia="Calibri" w:hAnsi="Arial" w:cs="Arial"/>
          <w:sz w:val="20"/>
          <w:szCs w:val="20"/>
        </w:rPr>
        <w:t>utworu</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BE5E69">
        <w:rPr>
          <w:rFonts w:ascii="Arial" w:eastAsia="Calibri" w:hAnsi="Arial" w:cs="Arial"/>
          <w:sz w:val="20"/>
          <w:szCs w:val="20"/>
        </w:rPr>
        <w:t> </w:t>
      </w:r>
      <w:r w:rsidRPr="00B45A7E">
        <w:rPr>
          <w:rFonts w:ascii="Arial" w:eastAsia="Calibri" w:hAnsi="Arial" w:cs="Arial"/>
          <w:sz w:val="20"/>
          <w:szCs w:val="20"/>
        </w:rPr>
        <w:t>taki</w:t>
      </w:r>
      <w:r w:rsidR="00EF49CF" w:rsidRPr="00B45A7E">
        <w:rPr>
          <w:rFonts w:ascii="Arial" w:eastAsia="Calibri" w:hAnsi="Arial" w:cs="Arial"/>
          <w:sz w:val="20"/>
          <w:szCs w:val="20"/>
        </w:rPr>
        <w:t xml:space="preserve"> </w:t>
      </w:r>
      <w:r w:rsidRPr="00B45A7E">
        <w:rPr>
          <w:rFonts w:ascii="Arial" w:eastAsia="Calibri" w:hAnsi="Arial" w:cs="Arial"/>
          <w:sz w:val="20"/>
          <w:szCs w:val="20"/>
        </w:rPr>
        <w:t>sposób,</w:t>
      </w:r>
      <w:r w:rsidR="00EF49CF" w:rsidRPr="00B45A7E">
        <w:rPr>
          <w:rFonts w:ascii="Arial" w:eastAsia="Calibri" w:hAnsi="Arial" w:cs="Arial"/>
          <w:sz w:val="20"/>
          <w:szCs w:val="20"/>
        </w:rPr>
        <w:t xml:space="preserve"> </w:t>
      </w:r>
      <w:r w:rsidRPr="00B45A7E">
        <w:rPr>
          <w:rFonts w:ascii="Arial" w:eastAsia="Calibri" w:hAnsi="Arial" w:cs="Arial"/>
          <w:sz w:val="20"/>
          <w:szCs w:val="20"/>
        </w:rPr>
        <w:t>aby</w:t>
      </w:r>
      <w:r w:rsidR="00EF49CF" w:rsidRPr="00B45A7E">
        <w:rPr>
          <w:rFonts w:ascii="Arial" w:eastAsia="Calibri" w:hAnsi="Arial" w:cs="Arial"/>
          <w:sz w:val="20"/>
          <w:szCs w:val="20"/>
        </w:rPr>
        <w:t xml:space="preserve"> </w:t>
      </w:r>
      <w:r w:rsidRPr="00B45A7E">
        <w:rPr>
          <w:rFonts w:ascii="Arial" w:eastAsia="Calibri" w:hAnsi="Arial" w:cs="Arial"/>
          <w:sz w:val="20"/>
          <w:szCs w:val="20"/>
        </w:rPr>
        <w:t>każdy</w:t>
      </w:r>
      <w:r w:rsidR="00EF49CF" w:rsidRPr="00B45A7E">
        <w:rPr>
          <w:rFonts w:ascii="Arial" w:eastAsia="Calibri" w:hAnsi="Arial" w:cs="Arial"/>
          <w:sz w:val="20"/>
          <w:szCs w:val="20"/>
        </w:rPr>
        <w:t xml:space="preserve"> </w:t>
      </w:r>
      <w:r w:rsidRPr="00B45A7E">
        <w:rPr>
          <w:rFonts w:ascii="Arial" w:eastAsia="Calibri" w:hAnsi="Arial" w:cs="Arial"/>
          <w:sz w:val="20"/>
          <w:szCs w:val="20"/>
        </w:rPr>
        <w:t>mógł</w:t>
      </w:r>
      <w:r w:rsidR="00EF49CF" w:rsidRPr="00B45A7E">
        <w:rPr>
          <w:rFonts w:ascii="Arial" w:eastAsia="Calibri" w:hAnsi="Arial" w:cs="Arial"/>
          <w:sz w:val="20"/>
          <w:szCs w:val="20"/>
        </w:rPr>
        <w:t xml:space="preserve"> </w:t>
      </w:r>
      <w:r w:rsidRPr="00B45A7E">
        <w:rPr>
          <w:rFonts w:ascii="Arial" w:eastAsia="Calibri" w:hAnsi="Arial" w:cs="Arial"/>
          <w:sz w:val="20"/>
          <w:szCs w:val="20"/>
        </w:rPr>
        <w:t>mieć</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EF49CF" w:rsidRPr="00B45A7E">
        <w:rPr>
          <w:rFonts w:ascii="Arial" w:eastAsia="Calibri" w:hAnsi="Arial" w:cs="Arial"/>
          <w:sz w:val="20"/>
          <w:szCs w:val="20"/>
        </w:rPr>
        <w:t xml:space="preserve"> </w:t>
      </w:r>
      <w:r w:rsidRPr="00B45A7E">
        <w:rPr>
          <w:rFonts w:ascii="Arial" w:eastAsia="Calibri" w:hAnsi="Arial" w:cs="Arial"/>
          <w:sz w:val="20"/>
          <w:szCs w:val="20"/>
        </w:rPr>
        <w:t>niego</w:t>
      </w:r>
      <w:r w:rsidR="00EF49CF" w:rsidRPr="00B45A7E">
        <w:rPr>
          <w:rFonts w:ascii="Arial" w:eastAsia="Calibri" w:hAnsi="Arial" w:cs="Arial"/>
          <w:sz w:val="20"/>
          <w:szCs w:val="20"/>
        </w:rPr>
        <w:t xml:space="preserve"> </w:t>
      </w:r>
      <w:r w:rsidRPr="00B45A7E">
        <w:rPr>
          <w:rFonts w:ascii="Arial" w:eastAsia="Calibri" w:hAnsi="Arial" w:cs="Arial"/>
          <w:sz w:val="20"/>
          <w:szCs w:val="20"/>
        </w:rPr>
        <w:t>dostęp</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w miejscu i czasie przez siebie wybranym, </w:t>
      </w:r>
    </w:p>
    <w:p w14:paraId="7C908DFB" w14:textId="0B279850" w:rsidR="000A27E6" w:rsidRPr="00B45A7E" w:rsidRDefault="000A27E6" w:rsidP="00B45A7E">
      <w:pPr>
        <w:numPr>
          <w:ilvl w:val="4"/>
          <w:numId w:val="37"/>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wprowadzania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zapisywania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pamięci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komputer</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wraz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prawem</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do wykonywania modyfikacji, </w:t>
      </w:r>
    </w:p>
    <w:p w14:paraId="50A3CA8C" w14:textId="313B06DA" w:rsidR="000A27E6" w:rsidRPr="00B45A7E" w:rsidRDefault="000A27E6" w:rsidP="00B45A7E">
      <w:pPr>
        <w:numPr>
          <w:ilvl w:val="4"/>
          <w:numId w:val="37"/>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odtwarzania, utrwalania,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wprowadzania,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przekazywania,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przechowywania, wyświetlania, stosowania,</w:t>
      </w:r>
    </w:p>
    <w:p w14:paraId="369E3A25" w14:textId="0DCF83D1" w:rsidR="000A27E6" w:rsidRPr="00B45A7E" w:rsidRDefault="000A27E6" w:rsidP="00B45A7E">
      <w:pPr>
        <w:numPr>
          <w:ilvl w:val="4"/>
          <w:numId w:val="37"/>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korzystania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oprogramowania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dedykowanego,</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tym:</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instalowanie</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BE5E69">
        <w:rPr>
          <w:rFonts w:ascii="Arial" w:eastAsia="Calibri" w:hAnsi="Arial" w:cs="Arial"/>
          <w:sz w:val="20"/>
          <w:szCs w:val="20"/>
        </w:rPr>
        <w:t> </w:t>
      </w:r>
      <w:r w:rsidRPr="00B45A7E">
        <w:rPr>
          <w:rFonts w:ascii="Arial" w:eastAsia="Calibri" w:hAnsi="Arial" w:cs="Arial"/>
          <w:sz w:val="20"/>
          <w:szCs w:val="20"/>
        </w:rPr>
        <w:t>deinstalowania</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ramach</w:t>
      </w:r>
      <w:r w:rsidR="00EF49CF" w:rsidRPr="00B45A7E">
        <w:rPr>
          <w:rFonts w:ascii="Arial" w:eastAsia="Calibri" w:hAnsi="Arial" w:cs="Arial"/>
          <w:sz w:val="20"/>
          <w:szCs w:val="20"/>
        </w:rPr>
        <w:t xml:space="preserve"> </w:t>
      </w:r>
      <w:r w:rsidRPr="00B45A7E">
        <w:rPr>
          <w:rFonts w:ascii="Arial" w:eastAsia="Calibri" w:hAnsi="Arial" w:cs="Arial"/>
          <w:sz w:val="20"/>
          <w:szCs w:val="20"/>
        </w:rPr>
        <w:t>wszystkich</w:t>
      </w:r>
      <w:r w:rsidR="00EF49CF" w:rsidRPr="00B45A7E">
        <w:rPr>
          <w:rFonts w:ascii="Arial" w:eastAsia="Calibri" w:hAnsi="Arial" w:cs="Arial"/>
          <w:sz w:val="20"/>
          <w:szCs w:val="20"/>
        </w:rPr>
        <w:t xml:space="preserve"> </w:t>
      </w:r>
      <w:r w:rsidRPr="00B45A7E">
        <w:rPr>
          <w:rFonts w:ascii="Arial" w:eastAsia="Calibri" w:hAnsi="Arial" w:cs="Arial"/>
          <w:sz w:val="20"/>
          <w:szCs w:val="20"/>
        </w:rPr>
        <w:t>funkcjonalności</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dowolny</w:t>
      </w:r>
      <w:r w:rsidR="00EF49CF" w:rsidRPr="00B45A7E">
        <w:rPr>
          <w:rFonts w:ascii="Arial" w:eastAsia="Calibri" w:hAnsi="Arial" w:cs="Arial"/>
          <w:sz w:val="20"/>
          <w:szCs w:val="20"/>
        </w:rPr>
        <w:t xml:space="preserve"> </w:t>
      </w:r>
      <w:r w:rsidRPr="00B45A7E">
        <w:rPr>
          <w:rFonts w:ascii="Arial" w:eastAsia="Calibri" w:hAnsi="Arial" w:cs="Arial"/>
          <w:sz w:val="20"/>
          <w:szCs w:val="20"/>
        </w:rPr>
        <w:t>sposób</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dowolnej</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liczbie</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kopii/stanowisk/serwerów</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przez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dowolna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liczbę użytkowników i osób również spoza organizacji Zamawiającego, </w:t>
      </w:r>
    </w:p>
    <w:p w14:paraId="6F297CBF" w14:textId="1E002168" w:rsidR="000A27E6" w:rsidRPr="00B45A7E" w:rsidRDefault="000A27E6" w:rsidP="00B45A7E">
      <w:pPr>
        <w:numPr>
          <w:ilvl w:val="4"/>
          <w:numId w:val="37"/>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sporządzania kopii zapasowej (kopii bezpieczeństwa) nośników inst</w:t>
      </w:r>
      <w:r w:rsidR="00BE5E69">
        <w:rPr>
          <w:rFonts w:ascii="Arial" w:eastAsia="Calibri" w:hAnsi="Arial" w:cs="Arial"/>
          <w:sz w:val="20"/>
          <w:szCs w:val="20"/>
        </w:rPr>
        <w:t>alacyjnych i </w:t>
      </w:r>
      <w:r w:rsidRPr="00B45A7E">
        <w:rPr>
          <w:rFonts w:ascii="Arial" w:eastAsia="Calibri" w:hAnsi="Arial" w:cs="Arial"/>
          <w:sz w:val="20"/>
          <w:szCs w:val="20"/>
        </w:rPr>
        <w:t>nośników z zainstalowanym oprogramowaniem dedykowanym,</w:t>
      </w:r>
    </w:p>
    <w:p w14:paraId="25A3AD64" w14:textId="5B7CB953" w:rsidR="000A27E6" w:rsidRPr="00B45A7E" w:rsidRDefault="000A27E6" w:rsidP="00B45A7E">
      <w:pPr>
        <w:numPr>
          <w:ilvl w:val="4"/>
          <w:numId w:val="37"/>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trwałego</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EF49CF" w:rsidRPr="00B45A7E">
        <w:rPr>
          <w:rFonts w:ascii="Arial" w:eastAsia="Calibri" w:hAnsi="Arial" w:cs="Arial"/>
          <w:sz w:val="20"/>
          <w:szCs w:val="20"/>
        </w:rPr>
        <w:t xml:space="preserve"> </w:t>
      </w:r>
      <w:r w:rsidRPr="00B45A7E">
        <w:rPr>
          <w:rFonts w:ascii="Arial" w:eastAsia="Calibri" w:hAnsi="Arial" w:cs="Arial"/>
          <w:sz w:val="20"/>
          <w:szCs w:val="20"/>
        </w:rPr>
        <w:t>czasowego</w:t>
      </w:r>
      <w:r w:rsidR="00EF49CF" w:rsidRPr="00B45A7E">
        <w:rPr>
          <w:rFonts w:ascii="Arial" w:eastAsia="Calibri" w:hAnsi="Arial" w:cs="Arial"/>
          <w:sz w:val="20"/>
          <w:szCs w:val="20"/>
        </w:rPr>
        <w:t xml:space="preserve"> </w:t>
      </w:r>
      <w:r w:rsidRPr="00B45A7E">
        <w:rPr>
          <w:rFonts w:ascii="Arial" w:eastAsia="Calibri" w:hAnsi="Arial" w:cs="Arial"/>
          <w:sz w:val="20"/>
          <w:szCs w:val="20"/>
        </w:rPr>
        <w:t>zwielokrotniania</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całości</w:t>
      </w:r>
      <w:r w:rsidR="00EF49CF" w:rsidRPr="00B45A7E">
        <w:rPr>
          <w:rFonts w:ascii="Arial" w:eastAsia="Calibri" w:hAnsi="Arial" w:cs="Arial"/>
          <w:sz w:val="20"/>
          <w:szCs w:val="20"/>
        </w:rPr>
        <w:t xml:space="preserve"> </w:t>
      </w:r>
      <w:r w:rsidRPr="00B45A7E">
        <w:rPr>
          <w:rFonts w:ascii="Arial" w:eastAsia="Calibri" w:hAnsi="Arial" w:cs="Arial"/>
          <w:sz w:val="20"/>
          <w:szCs w:val="20"/>
        </w:rPr>
        <w:t>lub</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części,</w:t>
      </w:r>
      <w:r w:rsidR="00EF49CF" w:rsidRPr="00B45A7E">
        <w:rPr>
          <w:rFonts w:ascii="Arial" w:eastAsia="Calibri" w:hAnsi="Arial" w:cs="Arial"/>
          <w:sz w:val="20"/>
          <w:szCs w:val="20"/>
        </w:rPr>
        <w:t xml:space="preserve"> </w:t>
      </w:r>
      <w:r w:rsidRPr="00B45A7E">
        <w:rPr>
          <w:rFonts w:ascii="Arial" w:eastAsia="Calibri" w:hAnsi="Arial" w:cs="Arial"/>
          <w:sz w:val="20"/>
          <w:szCs w:val="20"/>
        </w:rPr>
        <w:t>wszystkimi znanymi</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BE5E69">
        <w:rPr>
          <w:rFonts w:ascii="Arial" w:eastAsia="Calibri" w:hAnsi="Arial" w:cs="Arial"/>
          <w:sz w:val="20"/>
          <w:szCs w:val="20"/>
        </w:rPr>
        <w:t> </w:t>
      </w:r>
      <w:r w:rsidRPr="00B45A7E">
        <w:rPr>
          <w:rFonts w:ascii="Arial" w:eastAsia="Calibri" w:hAnsi="Arial" w:cs="Arial"/>
          <w:sz w:val="20"/>
          <w:szCs w:val="20"/>
        </w:rPr>
        <w:t>chwili</w:t>
      </w:r>
      <w:r w:rsidR="00EF49CF" w:rsidRPr="00B45A7E">
        <w:rPr>
          <w:rFonts w:ascii="Arial" w:eastAsia="Calibri" w:hAnsi="Arial" w:cs="Arial"/>
          <w:sz w:val="20"/>
          <w:szCs w:val="20"/>
        </w:rPr>
        <w:t xml:space="preserve"> </w:t>
      </w:r>
      <w:r w:rsidRPr="00B45A7E">
        <w:rPr>
          <w:rFonts w:ascii="Arial" w:eastAsia="Calibri" w:hAnsi="Arial" w:cs="Arial"/>
          <w:sz w:val="20"/>
          <w:szCs w:val="20"/>
        </w:rPr>
        <w:t>przenoszenia</w:t>
      </w:r>
      <w:r w:rsidR="00EF49CF" w:rsidRPr="00B45A7E">
        <w:rPr>
          <w:rFonts w:ascii="Arial" w:eastAsia="Calibri" w:hAnsi="Arial" w:cs="Arial"/>
          <w:sz w:val="20"/>
          <w:szCs w:val="20"/>
        </w:rPr>
        <w:t xml:space="preserve"> </w:t>
      </w:r>
      <w:r w:rsidRPr="00B45A7E">
        <w:rPr>
          <w:rFonts w:ascii="Arial" w:eastAsia="Calibri" w:hAnsi="Arial" w:cs="Arial"/>
          <w:sz w:val="20"/>
          <w:szCs w:val="20"/>
        </w:rPr>
        <w:t>autorskich</w:t>
      </w:r>
      <w:r w:rsidR="00EF49CF" w:rsidRPr="00B45A7E">
        <w:rPr>
          <w:rFonts w:ascii="Arial" w:eastAsia="Calibri" w:hAnsi="Arial" w:cs="Arial"/>
          <w:sz w:val="20"/>
          <w:szCs w:val="20"/>
        </w:rPr>
        <w:t xml:space="preserve"> </w:t>
      </w:r>
      <w:r w:rsidRPr="00B45A7E">
        <w:rPr>
          <w:rFonts w:ascii="Arial" w:eastAsia="Calibri" w:hAnsi="Arial" w:cs="Arial"/>
          <w:sz w:val="20"/>
          <w:szCs w:val="20"/>
        </w:rPr>
        <w:t>praw</w:t>
      </w:r>
      <w:r w:rsidR="00EF49CF" w:rsidRPr="00B45A7E">
        <w:rPr>
          <w:rFonts w:ascii="Arial" w:eastAsia="Calibri" w:hAnsi="Arial" w:cs="Arial"/>
          <w:sz w:val="20"/>
          <w:szCs w:val="20"/>
        </w:rPr>
        <w:t xml:space="preserve"> </w:t>
      </w:r>
      <w:r w:rsidRPr="00B45A7E">
        <w:rPr>
          <w:rFonts w:ascii="Arial" w:eastAsia="Calibri" w:hAnsi="Arial" w:cs="Arial"/>
          <w:sz w:val="20"/>
          <w:szCs w:val="20"/>
        </w:rPr>
        <w:t>majątkowych</w:t>
      </w:r>
      <w:r w:rsidR="00EF49CF" w:rsidRPr="00B45A7E">
        <w:rPr>
          <w:rFonts w:ascii="Arial" w:eastAsia="Calibri" w:hAnsi="Arial" w:cs="Arial"/>
          <w:sz w:val="20"/>
          <w:szCs w:val="20"/>
        </w:rPr>
        <w:t xml:space="preserve"> </w:t>
      </w:r>
      <w:r w:rsidRPr="00B45A7E">
        <w:rPr>
          <w:rFonts w:ascii="Arial" w:eastAsia="Calibri" w:hAnsi="Arial" w:cs="Arial"/>
          <w:sz w:val="20"/>
          <w:szCs w:val="20"/>
        </w:rPr>
        <w:t>technikami,</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tym:</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drukarską,</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reprograficzną,</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zapisu</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magnetycznego</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oraz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techniką cyfrową, optyczną,</w:t>
      </w:r>
    </w:p>
    <w:p w14:paraId="133F8E80" w14:textId="6E741A96" w:rsidR="000A27E6" w:rsidRPr="00B45A7E" w:rsidRDefault="000A27E6" w:rsidP="00B45A7E">
      <w:pPr>
        <w:numPr>
          <w:ilvl w:val="4"/>
          <w:numId w:val="37"/>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tłumaczenia, przystosowywania, modyfikacji,</w:t>
      </w:r>
      <w:r w:rsidR="008942DE" w:rsidRPr="00B45A7E">
        <w:rPr>
          <w:rFonts w:ascii="Arial" w:eastAsia="Calibri" w:hAnsi="Arial" w:cs="Arial"/>
          <w:sz w:val="20"/>
          <w:szCs w:val="20"/>
        </w:rPr>
        <w:t xml:space="preserve"> </w:t>
      </w:r>
      <w:r w:rsidRPr="00B45A7E">
        <w:rPr>
          <w:rFonts w:ascii="Arial" w:eastAsia="Calibri" w:hAnsi="Arial" w:cs="Arial"/>
          <w:sz w:val="20"/>
          <w:szCs w:val="20"/>
        </w:rPr>
        <w:t>zmiany</w:t>
      </w:r>
      <w:r w:rsidR="008942DE" w:rsidRPr="00B45A7E">
        <w:rPr>
          <w:rFonts w:ascii="Arial" w:eastAsia="Calibri" w:hAnsi="Arial" w:cs="Arial"/>
          <w:sz w:val="20"/>
          <w:szCs w:val="20"/>
        </w:rPr>
        <w:t xml:space="preserve"> </w:t>
      </w:r>
      <w:r w:rsidRPr="00B45A7E">
        <w:rPr>
          <w:rFonts w:ascii="Arial" w:eastAsia="Calibri" w:hAnsi="Arial" w:cs="Arial"/>
          <w:sz w:val="20"/>
          <w:szCs w:val="20"/>
        </w:rPr>
        <w:t>układu lub</w:t>
      </w:r>
      <w:r w:rsidR="00EF49CF" w:rsidRPr="00B45A7E">
        <w:rPr>
          <w:rFonts w:ascii="Arial" w:eastAsia="Calibri" w:hAnsi="Arial" w:cs="Arial"/>
          <w:sz w:val="20"/>
          <w:szCs w:val="20"/>
        </w:rPr>
        <w:t xml:space="preserve"> </w:t>
      </w:r>
      <w:r w:rsidRPr="00B45A7E">
        <w:rPr>
          <w:rFonts w:ascii="Arial" w:eastAsia="Calibri" w:hAnsi="Arial" w:cs="Arial"/>
          <w:sz w:val="20"/>
          <w:szCs w:val="20"/>
        </w:rPr>
        <w:t>jakiekolwiek</w:t>
      </w:r>
      <w:r w:rsidR="00EF49CF" w:rsidRPr="00B45A7E">
        <w:rPr>
          <w:rFonts w:ascii="Arial" w:eastAsia="Calibri" w:hAnsi="Arial" w:cs="Arial"/>
          <w:sz w:val="20"/>
          <w:szCs w:val="20"/>
        </w:rPr>
        <w:t xml:space="preserve"> </w:t>
      </w:r>
      <w:r w:rsidRPr="00B45A7E">
        <w:rPr>
          <w:rFonts w:ascii="Arial" w:eastAsia="Calibri" w:hAnsi="Arial" w:cs="Arial"/>
          <w:sz w:val="20"/>
          <w:szCs w:val="20"/>
        </w:rPr>
        <w:t>inne</w:t>
      </w:r>
      <w:r w:rsidR="00EF49CF" w:rsidRPr="00B45A7E">
        <w:rPr>
          <w:rFonts w:ascii="Arial" w:eastAsia="Calibri" w:hAnsi="Arial" w:cs="Arial"/>
          <w:sz w:val="20"/>
          <w:szCs w:val="20"/>
        </w:rPr>
        <w:t xml:space="preserve"> </w:t>
      </w:r>
      <w:r w:rsidRPr="00B45A7E">
        <w:rPr>
          <w:rFonts w:ascii="Arial" w:eastAsia="Calibri" w:hAnsi="Arial" w:cs="Arial"/>
          <w:sz w:val="20"/>
          <w:szCs w:val="20"/>
        </w:rPr>
        <w:t>zmiany</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tym</w:t>
      </w:r>
      <w:r w:rsidR="00EF49CF" w:rsidRPr="00B45A7E">
        <w:rPr>
          <w:rFonts w:ascii="Arial" w:eastAsia="Calibri" w:hAnsi="Arial" w:cs="Arial"/>
          <w:sz w:val="20"/>
          <w:szCs w:val="20"/>
        </w:rPr>
        <w:t xml:space="preserve"> </w:t>
      </w:r>
      <w:r w:rsidRPr="00B45A7E">
        <w:rPr>
          <w:rFonts w:ascii="Arial" w:eastAsia="Calibri" w:hAnsi="Arial" w:cs="Arial"/>
          <w:sz w:val="20"/>
          <w:szCs w:val="20"/>
        </w:rPr>
        <w:t>uzupełnianie</w:t>
      </w:r>
      <w:r w:rsidR="00EF49CF" w:rsidRPr="00B45A7E">
        <w:rPr>
          <w:rFonts w:ascii="Arial" w:eastAsia="Calibri" w:hAnsi="Arial" w:cs="Arial"/>
          <w:sz w:val="20"/>
          <w:szCs w:val="20"/>
        </w:rPr>
        <w:t xml:space="preserve"> </w:t>
      </w:r>
      <w:r w:rsidRPr="00B45A7E">
        <w:rPr>
          <w:rFonts w:ascii="Arial" w:eastAsia="Calibri" w:hAnsi="Arial" w:cs="Arial"/>
          <w:sz w:val="20"/>
          <w:szCs w:val="20"/>
        </w:rPr>
        <w:t>skracanie,</w:t>
      </w:r>
      <w:r w:rsidR="00EF49CF" w:rsidRPr="00B45A7E">
        <w:rPr>
          <w:rFonts w:ascii="Arial" w:eastAsia="Calibri" w:hAnsi="Arial" w:cs="Arial"/>
          <w:sz w:val="20"/>
          <w:szCs w:val="20"/>
        </w:rPr>
        <w:t xml:space="preserve"> </w:t>
      </w:r>
      <w:r w:rsidRPr="00B45A7E">
        <w:rPr>
          <w:rFonts w:ascii="Arial" w:eastAsia="Calibri" w:hAnsi="Arial" w:cs="Arial"/>
          <w:sz w:val="20"/>
          <w:szCs w:val="20"/>
        </w:rPr>
        <w:t>przeróbki</w:t>
      </w:r>
      <w:r w:rsidR="00EF49CF" w:rsidRPr="00B45A7E">
        <w:rPr>
          <w:rFonts w:ascii="Arial" w:eastAsia="Calibri" w:hAnsi="Arial" w:cs="Arial"/>
          <w:sz w:val="20"/>
          <w:szCs w:val="20"/>
        </w:rPr>
        <w:t xml:space="preserve"> </w:t>
      </w:r>
      <w:r w:rsidRPr="00B45A7E">
        <w:rPr>
          <w:rFonts w:ascii="Arial" w:eastAsia="Calibri" w:hAnsi="Arial" w:cs="Arial"/>
          <w:sz w:val="20"/>
          <w:szCs w:val="20"/>
        </w:rPr>
        <w:t>oraz sporządzenia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nowej</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wersji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oprogramowania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zachowaniem</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wszystkich, określonych w niniejszym ustępie pól eksploatacji na części zmienione w ww. sposób, </w:t>
      </w:r>
    </w:p>
    <w:p w14:paraId="084A8EAF" w14:textId="7775E03C" w:rsidR="000A27E6" w:rsidRPr="00B45A7E" w:rsidRDefault="000A27E6" w:rsidP="00B45A7E">
      <w:pPr>
        <w:numPr>
          <w:ilvl w:val="4"/>
          <w:numId w:val="37"/>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rozpowszechniania,</w:t>
      </w:r>
      <w:r w:rsidR="00EF49CF" w:rsidRPr="00B45A7E">
        <w:rPr>
          <w:rFonts w:ascii="Arial" w:eastAsia="Calibri" w:hAnsi="Arial" w:cs="Arial"/>
          <w:sz w:val="20"/>
          <w:szCs w:val="20"/>
        </w:rPr>
        <w:t xml:space="preserve"> </w:t>
      </w:r>
      <w:r w:rsidRPr="00B45A7E">
        <w:rPr>
          <w:rFonts w:ascii="Arial" w:eastAsia="Calibri" w:hAnsi="Arial" w:cs="Arial"/>
          <w:sz w:val="20"/>
          <w:szCs w:val="20"/>
        </w:rPr>
        <w:t>wprowadzania</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EF49CF" w:rsidRPr="00B45A7E">
        <w:rPr>
          <w:rFonts w:ascii="Arial" w:eastAsia="Calibri" w:hAnsi="Arial" w:cs="Arial"/>
          <w:sz w:val="20"/>
          <w:szCs w:val="20"/>
        </w:rPr>
        <w:t xml:space="preserve"> </w:t>
      </w:r>
      <w:r w:rsidRPr="00B45A7E">
        <w:rPr>
          <w:rFonts w:ascii="Arial" w:eastAsia="Calibri" w:hAnsi="Arial" w:cs="Arial"/>
          <w:sz w:val="20"/>
          <w:szCs w:val="20"/>
        </w:rPr>
        <w:t>obrotu,</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tym:</w:t>
      </w:r>
      <w:r w:rsidR="00EF49CF" w:rsidRPr="00B45A7E">
        <w:rPr>
          <w:rFonts w:ascii="Arial" w:eastAsia="Calibri" w:hAnsi="Arial" w:cs="Arial"/>
          <w:sz w:val="20"/>
          <w:szCs w:val="20"/>
        </w:rPr>
        <w:t xml:space="preserve"> </w:t>
      </w:r>
      <w:r w:rsidRPr="00B45A7E">
        <w:rPr>
          <w:rFonts w:ascii="Arial" w:eastAsia="Calibri" w:hAnsi="Arial" w:cs="Arial"/>
          <w:sz w:val="20"/>
          <w:szCs w:val="20"/>
        </w:rPr>
        <w:t>użyczania</w:t>
      </w:r>
      <w:r w:rsidR="00EF49CF" w:rsidRPr="00B45A7E">
        <w:rPr>
          <w:rFonts w:ascii="Arial" w:eastAsia="Calibri" w:hAnsi="Arial" w:cs="Arial"/>
          <w:sz w:val="20"/>
          <w:szCs w:val="20"/>
        </w:rPr>
        <w:t xml:space="preserve"> </w:t>
      </w:r>
      <w:r w:rsidRPr="00B45A7E">
        <w:rPr>
          <w:rFonts w:ascii="Arial" w:eastAsia="Calibri" w:hAnsi="Arial" w:cs="Arial"/>
          <w:sz w:val="20"/>
          <w:szCs w:val="20"/>
        </w:rPr>
        <w:t>lub</w:t>
      </w:r>
      <w:r w:rsidR="00EF49CF" w:rsidRPr="00B45A7E">
        <w:rPr>
          <w:rFonts w:ascii="Arial" w:eastAsia="Calibri" w:hAnsi="Arial" w:cs="Arial"/>
          <w:sz w:val="20"/>
          <w:szCs w:val="20"/>
        </w:rPr>
        <w:t xml:space="preserve"> </w:t>
      </w:r>
      <w:r w:rsidRPr="00B45A7E">
        <w:rPr>
          <w:rFonts w:ascii="Arial" w:eastAsia="Calibri" w:hAnsi="Arial" w:cs="Arial"/>
          <w:sz w:val="20"/>
          <w:szCs w:val="20"/>
        </w:rPr>
        <w:t>najmu egzemplarzy oprogramowania lub ich kopii.</w:t>
      </w:r>
      <w:r w:rsidR="00EF49CF" w:rsidRPr="00B45A7E">
        <w:rPr>
          <w:rFonts w:ascii="Arial" w:eastAsia="Calibri" w:hAnsi="Arial" w:cs="Arial"/>
          <w:sz w:val="20"/>
          <w:szCs w:val="20"/>
        </w:rPr>
        <w:t xml:space="preserve"> </w:t>
      </w:r>
    </w:p>
    <w:p w14:paraId="2F507C4F" w14:textId="6F0EF078" w:rsidR="000A27E6" w:rsidRPr="00B45A7E" w:rsidRDefault="000A27E6" w:rsidP="00332137">
      <w:pPr>
        <w:numPr>
          <w:ilvl w:val="0"/>
          <w:numId w:val="31"/>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 xml:space="preserve">Wykonawca w ramach wynagrodzenia określonego w § 4 ust. 1 przenosi na Zamawiającego wyłączne prawo zezwalania na wykonywanie zależnych praw autorskich, a w przypadku gdyby autorem była osoba lub osoby trzecie </w:t>
      </w:r>
      <w:r w:rsidR="00DC0A40" w:rsidRPr="00B04A3D">
        <w:rPr>
          <w:rFonts w:ascii="Arial" w:eastAsia="Calibri" w:hAnsi="Arial" w:cs="Arial"/>
          <w:bCs/>
          <w:sz w:val="20"/>
          <w:szCs w:val="20"/>
        </w:rPr>
        <w:t>zobowiązuje się do nabycia tych uprawnień od autora i ich skutecznego przeniesienia na Zamawiającego</w:t>
      </w:r>
      <w:r w:rsidR="00DC0A40" w:rsidRPr="00B45A7E">
        <w:rPr>
          <w:rFonts w:ascii="Arial" w:eastAsia="Calibri" w:hAnsi="Arial" w:cs="Arial"/>
          <w:sz w:val="20"/>
          <w:szCs w:val="20"/>
        </w:rPr>
        <w:t>, gwarantując, że w dacie przekazania Utworu Zamawiający będzie posiadał pełne i wyłączne prawo do rozporządzania i korzystania z opracowań Utworu</w:t>
      </w:r>
      <w:r w:rsidRPr="00B45A7E">
        <w:rPr>
          <w:rFonts w:ascii="Arial" w:eastAsia="Calibri" w:hAnsi="Arial" w:cs="Arial"/>
          <w:sz w:val="20"/>
          <w:szCs w:val="20"/>
        </w:rPr>
        <w:t>.</w:t>
      </w:r>
    </w:p>
    <w:p w14:paraId="3DBDA709" w14:textId="2B2C2847" w:rsidR="000A27E6" w:rsidRPr="00B45A7E" w:rsidRDefault="000A27E6" w:rsidP="00332137">
      <w:pPr>
        <w:numPr>
          <w:ilvl w:val="0"/>
          <w:numId w:val="31"/>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Wykonawca oświadcza, że w Projekcie nie będą użyte żadne elementy, moduły, podsystemy, aplikacje, komponenty, wobec których Wykonawca zachowuje odrębne wyłączne autorskie prawa majątkowe</w:t>
      </w:r>
      <w:r w:rsidR="00D4033D" w:rsidRPr="00B45A7E">
        <w:rPr>
          <w:rFonts w:ascii="Arial" w:eastAsia="Calibri" w:hAnsi="Arial" w:cs="Arial"/>
          <w:sz w:val="20"/>
          <w:szCs w:val="20"/>
        </w:rPr>
        <w:t>, z zastrzeżeniem kodu źródłowego UMG, przekazanego protokolarnie przez Zamawiającego na potrze</w:t>
      </w:r>
      <w:r w:rsidR="00DC0A40" w:rsidRPr="00B45A7E">
        <w:rPr>
          <w:rFonts w:ascii="Arial" w:eastAsia="Calibri" w:hAnsi="Arial" w:cs="Arial"/>
          <w:sz w:val="20"/>
          <w:szCs w:val="20"/>
        </w:rPr>
        <w:t>b</w:t>
      </w:r>
      <w:r w:rsidR="00D4033D" w:rsidRPr="00B45A7E">
        <w:rPr>
          <w:rFonts w:ascii="Arial" w:eastAsia="Calibri" w:hAnsi="Arial" w:cs="Arial"/>
          <w:sz w:val="20"/>
          <w:szCs w:val="20"/>
        </w:rPr>
        <w:t xml:space="preserve">y realizacji </w:t>
      </w:r>
      <w:r w:rsidR="00F82A6F">
        <w:rPr>
          <w:rFonts w:ascii="Arial" w:eastAsia="Calibri" w:hAnsi="Arial" w:cs="Arial"/>
          <w:sz w:val="20"/>
          <w:szCs w:val="20"/>
        </w:rPr>
        <w:t>U</w:t>
      </w:r>
      <w:r w:rsidR="00D4033D" w:rsidRPr="00B45A7E">
        <w:rPr>
          <w:rFonts w:ascii="Arial" w:eastAsia="Calibri" w:hAnsi="Arial" w:cs="Arial"/>
          <w:sz w:val="20"/>
          <w:szCs w:val="20"/>
        </w:rPr>
        <w:t xml:space="preserve">mowy, przy czym Zamawiający na czas realizacji umowy udziela Wykonawcy nieodpłatnej, tymczasowej licencji na korzystanie z kodu źródłowego należącego do UMG i jego modyfikacje celem wykonania umowy. </w:t>
      </w:r>
    </w:p>
    <w:p w14:paraId="2FBDD0EC" w14:textId="77777777" w:rsidR="000A27E6" w:rsidRPr="00B45A7E" w:rsidRDefault="000A27E6" w:rsidP="00332137">
      <w:pPr>
        <w:numPr>
          <w:ilvl w:val="0"/>
          <w:numId w:val="31"/>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 xml:space="preserve">Wykonawca oświadcza, iż zobowiązuje się do niewykonywania przysługujących mu osobistych praw autorskich do Projektu, a w przypadku, gdyby autorem choćby części Projektu była osoba lub osoby trzecie, Wykonawca jest zobowiązany do dostarczenia Zamawiającemu oświadczenia autora lub autorów o zobowiązaniu się do niewykonywania przysługujących im osobistych praw autorskich. </w:t>
      </w:r>
    </w:p>
    <w:p w14:paraId="715DD019" w14:textId="22C6FED4" w:rsidR="000A27E6" w:rsidRPr="00B45A7E" w:rsidRDefault="000A27E6" w:rsidP="00332137">
      <w:pPr>
        <w:numPr>
          <w:ilvl w:val="0"/>
          <w:numId w:val="31"/>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Strony przyznają, iż dzień odbioru przez Zamawiającego Projektu na podstawie protokołu zdawczo-odbiorczego potwierdza fakt należytego wykonania Przedmiotu umowy. W przypadku, gdy Wykonawca nie jest jedynym autorem Projektu jest on zobowiązany do doręczenia Zamawiającemu wsz</w:t>
      </w:r>
      <w:r w:rsidR="00BE5E69">
        <w:rPr>
          <w:rFonts w:ascii="Arial" w:eastAsia="Calibri" w:hAnsi="Arial" w:cs="Arial"/>
          <w:sz w:val="20"/>
          <w:szCs w:val="20"/>
        </w:rPr>
        <w:t>ystkich oświadczeń i </w:t>
      </w:r>
      <w:r w:rsidRPr="00B45A7E">
        <w:rPr>
          <w:rFonts w:ascii="Arial" w:eastAsia="Calibri" w:hAnsi="Arial" w:cs="Arial"/>
          <w:sz w:val="20"/>
          <w:szCs w:val="20"/>
        </w:rPr>
        <w:t>zgód, o których mowa w niniejszym paragrafie, najpóźniej w dniu podpisania protokołu zdawczo-odbiorczego.</w:t>
      </w:r>
    </w:p>
    <w:p w14:paraId="37054E76" w14:textId="7C668FB9" w:rsidR="000A27E6" w:rsidRPr="00B45A7E" w:rsidRDefault="000A27E6" w:rsidP="00332137">
      <w:pPr>
        <w:numPr>
          <w:ilvl w:val="0"/>
          <w:numId w:val="31"/>
        </w:numPr>
        <w:tabs>
          <w:tab w:val="left" w:pos="426"/>
        </w:tabs>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lastRenderedPageBreak/>
        <w:t>Wykonawca oświadcza, że autorskie prawa majątkowe są wolne</w:t>
      </w:r>
      <w:r w:rsidR="00BE5E69">
        <w:rPr>
          <w:rFonts w:ascii="Arial" w:eastAsia="Calibri" w:hAnsi="Arial" w:cs="Arial"/>
          <w:sz w:val="20"/>
          <w:szCs w:val="20"/>
        </w:rPr>
        <w:t xml:space="preserve"> od wszelkich wad i obciążeń. W </w:t>
      </w:r>
      <w:r w:rsidRPr="00B45A7E">
        <w:rPr>
          <w:rFonts w:ascii="Arial" w:eastAsia="Calibri" w:hAnsi="Arial" w:cs="Arial"/>
          <w:sz w:val="20"/>
          <w:szCs w:val="20"/>
        </w:rPr>
        <w:t>przypadku wystąpienia przeciwko Zamawiającemu przez osobę trzecią z roszczeniami wynikającymi z naruszenia praw autorskich majątkowych lub osobistych, Wykonawca zobowiązuje się do ich zaspokojenia i zwolnienia Zamawiającego od obowiązku świadczeń z tego tytułu, a</w:t>
      </w:r>
      <w:r w:rsidR="00BE5E69">
        <w:rPr>
          <w:rFonts w:ascii="Arial" w:eastAsia="Calibri" w:hAnsi="Arial" w:cs="Arial"/>
          <w:sz w:val="20"/>
          <w:szCs w:val="20"/>
        </w:rPr>
        <w:t> </w:t>
      </w:r>
      <w:r w:rsidRPr="00B45A7E">
        <w:rPr>
          <w:rFonts w:ascii="Arial" w:eastAsia="Calibri" w:hAnsi="Arial" w:cs="Arial"/>
          <w:sz w:val="20"/>
          <w:szCs w:val="20"/>
        </w:rPr>
        <w:t>w</w:t>
      </w:r>
      <w:r w:rsidR="00BE5E69">
        <w:rPr>
          <w:rFonts w:ascii="Arial" w:eastAsia="Calibri" w:hAnsi="Arial" w:cs="Arial"/>
          <w:sz w:val="20"/>
          <w:szCs w:val="20"/>
        </w:rPr>
        <w:t> </w:t>
      </w:r>
      <w:r w:rsidRPr="00B45A7E">
        <w:rPr>
          <w:rFonts w:ascii="Arial" w:eastAsia="Calibri" w:hAnsi="Arial" w:cs="Arial"/>
          <w:sz w:val="20"/>
          <w:szCs w:val="20"/>
        </w:rPr>
        <w:t>przypadku ich zaspokojenia przez Zamawiającego, do zapłaty na rzecz Zamawiającego kwoty zapłaconej przez Zamawiającego osobie trzeciej w terminie wskazanym przez Zamawiającego.</w:t>
      </w:r>
    </w:p>
    <w:p w14:paraId="619FD69D" w14:textId="19DE3D83" w:rsidR="000A27E6" w:rsidRPr="00B45A7E" w:rsidRDefault="000A27E6" w:rsidP="00332137">
      <w:pPr>
        <w:numPr>
          <w:ilvl w:val="0"/>
          <w:numId w:val="31"/>
        </w:numPr>
        <w:spacing w:line="259" w:lineRule="auto"/>
        <w:ind w:left="284" w:hanging="426"/>
        <w:jc w:val="both"/>
        <w:rPr>
          <w:rFonts w:ascii="Arial" w:eastAsia="Calibri" w:hAnsi="Arial" w:cs="Arial"/>
          <w:sz w:val="20"/>
          <w:szCs w:val="20"/>
        </w:rPr>
      </w:pPr>
      <w:r w:rsidRPr="00B45A7E">
        <w:rPr>
          <w:rFonts w:ascii="Arial" w:eastAsia="Calibri" w:hAnsi="Arial" w:cs="Arial"/>
          <w:sz w:val="20"/>
          <w:szCs w:val="20"/>
        </w:rPr>
        <w:t>Postanowienia</w:t>
      </w:r>
      <w:r w:rsidR="00EF49CF" w:rsidRPr="00B45A7E">
        <w:rPr>
          <w:rFonts w:ascii="Arial" w:eastAsia="Calibri" w:hAnsi="Arial" w:cs="Arial"/>
          <w:sz w:val="20"/>
          <w:szCs w:val="20"/>
        </w:rPr>
        <w:t xml:space="preserve"> </w:t>
      </w:r>
      <w:r w:rsidRPr="00B45A7E">
        <w:rPr>
          <w:rFonts w:ascii="Arial" w:eastAsia="Calibri" w:hAnsi="Arial" w:cs="Arial"/>
          <w:sz w:val="20"/>
          <w:szCs w:val="20"/>
        </w:rPr>
        <w:t>zawarte</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niniejszym</w:t>
      </w:r>
      <w:r w:rsidR="00EF49CF" w:rsidRPr="00B45A7E">
        <w:rPr>
          <w:rFonts w:ascii="Arial" w:eastAsia="Calibri" w:hAnsi="Arial" w:cs="Arial"/>
          <w:sz w:val="20"/>
          <w:szCs w:val="20"/>
        </w:rPr>
        <w:t xml:space="preserve"> </w:t>
      </w:r>
      <w:r w:rsidRPr="00B45A7E">
        <w:rPr>
          <w:rFonts w:ascii="Arial" w:eastAsia="Calibri" w:hAnsi="Arial" w:cs="Arial"/>
          <w:sz w:val="20"/>
          <w:szCs w:val="20"/>
        </w:rPr>
        <w:t>paragrafie</w:t>
      </w:r>
      <w:r w:rsidR="00EF49CF" w:rsidRPr="00B45A7E">
        <w:rPr>
          <w:rFonts w:ascii="Arial" w:eastAsia="Calibri" w:hAnsi="Arial" w:cs="Arial"/>
          <w:sz w:val="20"/>
          <w:szCs w:val="20"/>
        </w:rPr>
        <w:t xml:space="preserve"> </w:t>
      </w:r>
      <w:r w:rsidRPr="00B45A7E">
        <w:rPr>
          <w:rFonts w:ascii="Arial" w:eastAsia="Calibri" w:hAnsi="Arial" w:cs="Arial"/>
          <w:sz w:val="20"/>
          <w:szCs w:val="20"/>
        </w:rPr>
        <w:t>mają</w:t>
      </w:r>
      <w:r w:rsidR="00EF49CF" w:rsidRPr="00B45A7E">
        <w:rPr>
          <w:rFonts w:ascii="Arial" w:eastAsia="Calibri" w:hAnsi="Arial" w:cs="Arial"/>
          <w:sz w:val="20"/>
          <w:szCs w:val="20"/>
        </w:rPr>
        <w:t xml:space="preserve"> </w:t>
      </w:r>
      <w:r w:rsidRPr="00B45A7E">
        <w:rPr>
          <w:rFonts w:ascii="Arial" w:eastAsia="Calibri" w:hAnsi="Arial" w:cs="Arial"/>
          <w:sz w:val="20"/>
          <w:szCs w:val="20"/>
        </w:rPr>
        <w:t>zastosowanie</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EF49CF" w:rsidRPr="00B45A7E">
        <w:rPr>
          <w:rFonts w:ascii="Arial" w:eastAsia="Calibri" w:hAnsi="Arial" w:cs="Arial"/>
          <w:sz w:val="20"/>
          <w:szCs w:val="20"/>
        </w:rPr>
        <w:t xml:space="preserve"> </w:t>
      </w:r>
      <w:r w:rsidRPr="00B45A7E">
        <w:rPr>
          <w:rFonts w:ascii="Arial" w:eastAsia="Calibri" w:hAnsi="Arial" w:cs="Arial"/>
          <w:sz w:val="20"/>
          <w:szCs w:val="20"/>
        </w:rPr>
        <w:t>ewentualnych zmian</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BE5E69">
        <w:rPr>
          <w:rFonts w:ascii="Arial" w:eastAsia="Calibri" w:hAnsi="Arial" w:cs="Arial"/>
          <w:sz w:val="20"/>
          <w:szCs w:val="20"/>
        </w:rPr>
        <w:t> </w:t>
      </w:r>
      <w:r w:rsidRPr="00B45A7E">
        <w:rPr>
          <w:rFonts w:ascii="Arial" w:eastAsia="Calibri" w:hAnsi="Arial" w:cs="Arial"/>
          <w:sz w:val="20"/>
          <w:szCs w:val="20"/>
        </w:rPr>
        <w:t>modyfikacji</w:t>
      </w:r>
      <w:r w:rsidR="00EF49CF" w:rsidRPr="00B45A7E">
        <w:rPr>
          <w:rFonts w:ascii="Arial" w:eastAsia="Calibri" w:hAnsi="Arial" w:cs="Arial"/>
          <w:sz w:val="20"/>
          <w:szCs w:val="20"/>
        </w:rPr>
        <w:t xml:space="preserve"> </w:t>
      </w:r>
      <w:r w:rsidRPr="00B45A7E">
        <w:rPr>
          <w:rFonts w:ascii="Arial" w:eastAsia="Calibri" w:hAnsi="Arial" w:cs="Arial"/>
          <w:sz w:val="20"/>
          <w:szCs w:val="20"/>
        </w:rPr>
        <w:t>elementów</w:t>
      </w:r>
      <w:r w:rsidR="00EF49CF" w:rsidRPr="00B45A7E">
        <w:rPr>
          <w:rFonts w:ascii="Arial" w:eastAsia="Calibri" w:hAnsi="Arial" w:cs="Arial"/>
          <w:sz w:val="20"/>
          <w:szCs w:val="20"/>
        </w:rPr>
        <w:t xml:space="preserve"> </w:t>
      </w:r>
      <w:r w:rsidRPr="00B45A7E">
        <w:rPr>
          <w:rFonts w:ascii="Arial" w:eastAsia="Calibri" w:hAnsi="Arial" w:cs="Arial"/>
          <w:sz w:val="20"/>
          <w:szCs w:val="20"/>
        </w:rPr>
        <w:t>autorskich</w:t>
      </w:r>
      <w:r w:rsidR="00EF49CF" w:rsidRPr="00B45A7E">
        <w:rPr>
          <w:rFonts w:ascii="Arial" w:eastAsia="Calibri" w:hAnsi="Arial" w:cs="Arial"/>
          <w:sz w:val="20"/>
          <w:szCs w:val="20"/>
        </w:rPr>
        <w:t xml:space="preserve"> </w:t>
      </w:r>
      <w:r w:rsidRPr="00B45A7E">
        <w:rPr>
          <w:rFonts w:ascii="Arial" w:eastAsia="Calibri" w:hAnsi="Arial" w:cs="Arial"/>
          <w:sz w:val="20"/>
          <w:szCs w:val="20"/>
        </w:rPr>
        <w:t>dokonanych</w:t>
      </w:r>
      <w:r w:rsidR="00EF49CF" w:rsidRPr="00B45A7E">
        <w:rPr>
          <w:rFonts w:ascii="Arial" w:eastAsia="Calibri" w:hAnsi="Arial" w:cs="Arial"/>
          <w:sz w:val="20"/>
          <w:szCs w:val="20"/>
        </w:rPr>
        <w:t xml:space="preserve"> </w:t>
      </w:r>
      <w:r w:rsidRPr="00B45A7E">
        <w:rPr>
          <w:rFonts w:ascii="Arial" w:eastAsia="Calibri" w:hAnsi="Arial" w:cs="Arial"/>
          <w:sz w:val="20"/>
          <w:szCs w:val="20"/>
        </w:rPr>
        <w:t>przez</w:t>
      </w:r>
      <w:r w:rsidR="00EF49CF" w:rsidRPr="00B45A7E">
        <w:rPr>
          <w:rFonts w:ascii="Arial" w:eastAsia="Calibri" w:hAnsi="Arial" w:cs="Arial"/>
          <w:sz w:val="20"/>
          <w:szCs w:val="20"/>
        </w:rPr>
        <w:t xml:space="preserve"> </w:t>
      </w:r>
      <w:r w:rsidRPr="00B45A7E">
        <w:rPr>
          <w:rFonts w:ascii="Arial" w:eastAsia="Calibri" w:hAnsi="Arial" w:cs="Arial"/>
          <w:sz w:val="20"/>
          <w:szCs w:val="20"/>
        </w:rPr>
        <w:t>Wykonawcę</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okresie obowiązywania gwarancji. Przeniesienie autorskich</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majątkowych</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do odpowiednich</w:t>
      </w:r>
      <w:r w:rsidR="00EF49CF" w:rsidRPr="00B45A7E">
        <w:rPr>
          <w:rFonts w:ascii="Arial" w:eastAsia="Calibri" w:hAnsi="Arial" w:cs="Arial"/>
          <w:sz w:val="20"/>
          <w:szCs w:val="20"/>
        </w:rPr>
        <w:t xml:space="preserve"> </w:t>
      </w:r>
      <w:r w:rsidRPr="00B45A7E">
        <w:rPr>
          <w:rFonts w:ascii="Arial" w:eastAsia="Calibri" w:hAnsi="Arial" w:cs="Arial"/>
          <w:sz w:val="20"/>
          <w:szCs w:val="20"/>
        </w:rPr>
        <w:t>zmian/modyfikacji</w:t>
      </w:r>
      <w:r w:rsidR="00EF49CF" w:rsidRPr="00B45A7E">
        <w:rPr>
          <w:rFonts w:ascii="Arial" w:eastAsia="Calibri" w:hAnsi="Arial" w:cs="Arial"/>
          <w:sz w:val="20"/>
          <w:szCs w:val="20"/>
        </w:rPr>
        <w:t xml:space="preserve"> </w:t>
      </w:r>
      <w:r w:rsidRPr="00B45A7E">
        <w:rPr>
          <w:rFonts w:ascii="Arial" w:eastAsia="Calibri" w:hAnsi="Arial" w:cs="Arial"/>
          <w:sz w:val="20"/>
          <w:szCs w:val="20"/>
        </w:rPr>
        <w:t>następuje</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BE5E69">
        <w:rPr>
          <w:rFonts w:ascii="Arial" w:eastAsia="Calibri" w:hAnsi="Arial" w:cs="Arial"/>
          <w:sz w:val="20"/>
          <w:szCs w:val="20"/>
        </w:rPr>
        <w:t> </w:t>
      </w:r>
      <w:r w:rsidRPr="00B45A7E">
        <w:rPr>
          <w:rFonts w:ascii="Arial" w:eastAsia="Calibri" w:hAnsi="Arial" w:cs="Arial"/>
          <w:sz w:val="20"/>
          <w:szCs w:val="20"/>
        </w:rPr>
        <w:t>ramach</w:t>
      </w:r>
      <w:r w:rsidR="00EF49CF" w:rsidRPr="00B45A7E">
        <w:rPr>
          <w:rFonts w:ascii="Arial" w:eastAsia="Calibri" w:hAnsi="Arial" w:cs="Arial"/>
          <w:sz w:val="20"/>
          <w:szCs w:val="20"/>
        </w:rPr>
        <w:t xml:space="preserve"> </w:t>
      </w:r>
      <w:r w:rsidRPr="00B45A7E">
        <w:rPr>
          <w:rFonts w:ascii="Arial" w:eastAsia="Calibri" w:hAnsi="Arial" w:cs="Arial"/>
          <w:sz w:val="20"/>
          <w:szCs w:val="20"/>
        </w:rPr>
        <w:t>wynagrodzenia,</w:t>
      </w:r>
      <w:r w:rsidR="00EF49CF" w:rsidRPr="00B45A7E">
        <w:rPr>
          <w:rFonts w:ascii="Arial" w:eastAsia="Calibri" w:hAnsi="Arial" w:cs="Arial"/>
          <w:sz w:val="20"/>
          <w:szCs w:val="20"/>
        </w:rPr>
        <w:t xml:space="preserve"> </w:t>
      </w:r>
      <w:r w:rsidRPr="00B45A7E">
        <w:rPr>
          <w:rFonts w:ascii="Arial" w:eastAsia="Calibri" w:hAnsi="Arial" w:cs="Arial"/>
          <w:sz w:val="20"/>
          <w:szCs w:val="20"/>
        </w:rPr>
        <w:t>o</w:t>
      </w:r>
      <w:r w:rsidR="00EF49CF" w:rsidRPr="00B45A7E">
        <w:rPr>
          <w:rFonts w:ascii="Arial" w:eastAsia="Calibri" w:hAnsi="Arial" w:cs="Arial"/>
          <w:sz w:val="20"/>
          <w:szCs w:val="20"/>
        </w:rPr>
        <w:t xml:space="preserve"> </w:t>
      </w:r>
      <w:r w:rsidRPr="00B45A7E">
        <w:rPr>
          <w:rFonts w:ascii="Arial" w:eastAsia="Calibri" w:hAnsi="Arial" w:cs="Arial"/>
          <w:sz w:val="20"/>
          <w:szCs w:val="20"/>
        </w:rPr>
        <w:t>którym</w:t>
      </w:r>
      <w:r w:rsidR="00EF49CF" w:rsidRPr="00B45A7E">
        <w:rPr>
          <w:rFonts w:ascii="Arial" w:eastAsia="Calibri" w:hAnsi="Arial" w:cs="Arial"/>
          <w:sz w:val="20"/>
          <w:szCs w:val="20"/>
        </w:rPr>
        <w:t xml:space="preserve"> </w:t>
      </w:r>
      <w:r w:rsidRPr="00B45A7E">
        <w:rPr>
          <w:rFonts w:ascii="Arial" w:eastAsia="Calibri" w:hAnsi="Arial" w:cs="Arial"/>
          <w:sz w:val="20"/>
          <w:szCs w:val="20"/>
        </w:rPr>
        <w:t>mowa w §</w:t>
      </w:r>
      <w:r w:rsidR="00EF49CF" w:rsidRPr="00B45A7E">
        <w:rPr>
          <w:rFonts w:ascii="Arial" w:eastAsia="Calibri" w:hAnsi="Arial" w:cs="Arial"/>
          <w:sz w:val="20"/>
          <w:szCs w:val="20"/>
        </w:rPr>
        <w:t xml:space="preserve"> </w:t>
      </w:r>
      <w:r w:rsidRPr="00B45A7E">
        <w:rPr>
          <w:rFonts w:ascii="Arial" w:eastAsia="Calibri" w:hAnsi="Arial" w:cs="Arial"/>
          <w:sz w:val="20"/>
          <w:szCs w:val="20"/>
        </w:rPr>
        <w:t>4</w:t>
      </w:r>
      <w:r w:rsidR="00EF49CF" w:rsidRPr="00B45A7E">
        <w:rPr>
          <w:rFonts w:ascii="Arial" w:eastAsia="Calibri" w:hAnsi="Arial" w:cs="Arial"/>
          <w:sz w:val="20"/>
          <w:szCs w:val="20"/>
        </w:rPr>
        <w:t xml:space="preserve"> </w:t>
      </w:r>
      <w:r w:rsidRPr="00B45A7E">
        <w:rPr>
          <w:rFonts w:ascii="Arial" w:eastAsia="Calibri" w:hAnsi="Arial" w:cs="Arial"/>
          <w:sz w:val="20"/>
          <w:szCs w:val="20"/>
        </w:rPr>
        <w:t>ust.</w:t>
      </w:r>
      <w:r w:rsidR="00EF49CF" w:rsidRPr="00B45A7E">
        <w:rPr>
          <w:rFonts w:ascii="Arial" w:eastAsia="Calibri" w:hAnsi="Arial" w:cs="Arial"/>
          <w:sz w:val="20"/>
          <w:szCs w:val="20"/>
        </w:rPr>
        <w:t xml:space="preserve"> </w:t>
      </w:r>
      <w:r w:rsidRPr="00B45A7E">
        <w:rPr>
          <w:rFonts w:ascii="Arial" w:eastAsia="Calibri" w:hAnsi="Arial" w:cs="Arial"/>
          <w:sz w:val="20"/>
          <w:szCs w:val="20"/>
        </w:rPr>
        <w:t>1</w:t>
      </w:r>
      <w:r w:rsidR="00EF49CF" w:rsidRPr="00B45A7E">
        <w:rPr>
          <w:rFonts w:ascii="Arial" w:eastAsia="Calibri" w:hAnsi="Arial" w:cs="Arial"/>
          <w:sz w:val="20"/>
          <w:szCs w:val="20"/>
        </w:rPr>
        <w:t xml:space="preserve"> </w:t>
      </w:r>
      <w:r w:rsidRPr="00B45A7E">
        <w:rPr>
          <w:rFonts w:ascii="Arial" w:eastAsia="Calibri" w:hAnsi="Arial" w:cs="Arial"/>
          <w:sz w:val="20"/>
          <w:szCs w:val="20"/>
        </w:rPr>
        <w:t>Umowy</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EF49CF" w:rsidRPr="00B45A7E">
        <w:rPr>
          <w:rFonts w:ascii="Arial" w:eastAsia="Calibri" w:hAnsi="Arial" w:cs="Arial"/>
          <w:sz w:val="20"/>
          <w:szCs w:val="20"/>
        </w:rPr>
        <w:t xml:space="preserve"> </w:t>
      </w:r>
      <w:r w:rsidRPr="00B45A7E">
        <w:rPr>
          <w:rFonts w:ascii="Arial" w:eastAsia="Calibri" w:hAnsi="Arial" w:cs="Arial"/>
          <w:sz w:val="20"/>
          <w:szCs w:val="20"/>
        </w:rPr>
        <w:t>następuje</w:t>
      </w:r>
      <w:r w:rsidR="00EF49CF" w:rsidRPr="00B45A7E">
        <w:rPr>
          <w:rFonts w:ascii="Arial" w:eastAsia="Calibri" w:hAnsi="Arial" w:cs="Arial"/>
          <w:sz w:val="20"/>
          <w:szCs w:val="20"/>
        </w:rPr>
        <w:t xml:space="preserve"> </w:t>
      </w:r>
      <w:r w:rsidRPr="00B45A7E">
        <w:rPr>
          <w:rFonts w:ascii="Arial" w:eastAsia="Calibri" w:hAnsi="Arial" w:cs="Arial"/>
          <w:sz w:val="20"/>
          <w:szCs w:val="20"/>
        </w:rPr>
        <w:t>z</w:t>
      </w:r>
      <w:r w:rsidR="00EF49CF" w:rsidRPr="00B45A7E">
        <w:rPr>
          <w:rFonts w:ascii="Arial" w:eastAsia="Calibri" w:hAnsi="Arial" w:cs="Arial"/>
          <w:sz w:val="20"/>
          <w:szCs w:val="20"/>
        </w:rPr>
        <w:t xml:space="preserve"> </w:t>
      </w:r>
      <w:r w:rsidRPr="00B45A7E">
        <w:rPr>
          <w:rFonts w:ascii="Arial" w:eastAsia="Calibri" w:hAnsi="Arial" w:cs="Arial"/>
          <w:sz w:val="20"/>
          <w:szCs w:val="20"/>
        </w:rPr>
        <w:t>chwilą</w:t>
      </w:r>
      <w:r w:rsidR="00EF49CF" w:rsidRPr="00B45A7E">
        <w:rPr>
          <w:rFonts w:ascii="Arial" w:eastAsia="Calibri" w:hAnsi="Arial" w:cs="Arial"/>
          <w:sz w:val="20"/>
          <w:szCs w:val="20"/>
        </w:rPr>
        <w:t xml:space="preserve"> </w:t>
      </w:r>
      <w:r w:rsidRPr="00B45A7E">
        <w:rPr>
          <w:rFonts w:ascii="Arial" w:eastAsia="Calibri" w:hAnsi="Arial" w:cs="Arial"/>
          <w:sz w:val="20"/>
          <w:szCs w:val="20"/>
        </w:rPr>
        <w:t>podpisania</w:t>
      </w:r>
      <w:r w:rsidR="00EF49CF" w:rsidRPr="00B45A7E">
        <w:rPr>
          <w:rFonts w:ascii="Arial" w:eastAsia="Calibri" w:hAnsi="Arial" w:cs="Arial"/>
          <w:sz w:val="20"/>
          <w:szCs w:val="20"/>
        </w:rPr>
        <w:t xml:space="preserve"> </w:t>
      </w:r>
      <w:r w:rsidRPr="00B45A7E">
        <w:rPr>
          <w:rFonts w:ascii="Arial" w:eastAsia="Calibri" w:hAnsi="Arial" w:cs="Arial"/>
          <w:sz w:val="20"/>
          <w:szCs w:val="20"/>
        </w:rPr>
        <w:t>odpowiedniego</w:t>
      </w:r>
      <w:r w:rsidR="00EF49CF" w:rsidRPr="00B45A7E">
        <w:rPr>
          <w:rFonts w:ascii="Arial" w:eastAsia="Calibri" w:hAnsi="Arial" w:cs="Arial"/>
          <w:sz w:val="20"/>
          <w:szCs w:val="20"/>
        </w:rPr>
        <w:t xml:space="preserve"> </w:t>
      </w:r>
      <w:r w:rsidRPr="00B45A7E">
        <w:rPr>
          <w:rFonts w:ascii="Arial" w:eastAsia="Calibri" w:hAnsi="Arial" w:cs="Arial"/>
          <w:sz w:val="20"/>
          <w:szCs w:val="20"/>
        </w:rPr>
        <w:t>protokołu</w:t>
      </w:r>
      <w:r w:rsidR="00EF49CF" w:rsidRPr="00B45A7E">
        <w:rPr>
          <w:rFonts w:ascii="Arial" w:eastAsia="Calibri" w:hAnsi="Arial" w:cs="Arial"/>
          <w:sz w:val="20"/>
          <w:szCs w:val="20"/>
        </w:rPr>
        <w:t xml:space="preserve"> </w:t>
      </w:r>
      <w:r w:rsidRPr="00B45A7E">
        <w:rPr>
          <w:rFonts w:ascii="Arial" w:eastAsia="Calibri" w:hAnsi="Arial" w:cs="Arial"/>
          <w:sz w:val="20"/>
          <w:szCs w:val="20"/>
        </w:rPr>
        <w:t>odbioru zmiany/modyfikacji.</w:t>
      </w:r>
    </w:p>
    <w:p w14:paraId="465BD06C" w14:textId="10B76E17" w:rsidR="00332137" w:rsidRPr="00B45A7E" w:rsidRDefault="00332137" w:rsidP="00860783">
      <w:pPr>
        <w:rPr>
          <w:rFonts w:ascii="Arial" w:eastAsia="Calibri" w:hAnsi="Arial" w:cs="Arial"/>
          <w:b/>
          <w:sz w:val="20"/>
          <w:szCs w:val="20"/>
        </w:rPr>
      </w:pPr>
    </w:p>
    <w:p w14:paraId="5CAE131C" w14:textId="7D0CB77C" w:rsidR="00332137" w:rsidRPr="00B45A7E" w:rsidRDefault="00332137" w:rsidP="00332137">
      <w:pPr>
        <w:jc w:val="center"/>
        <w:rPr>
          <w:rFonts w:ascii="Arial" w:eastAsia="Calibri" w:hAnsi="Arial" w:cs="Arial"/>
          <w:b/>
          <w:sz w:val="20"/>
          <w:szCs w:val="20"/>
        </w:rPr>
      </w:pPr>
      <w:r w:rsidRPr="00B45A7E">
        <w:rPr>
          <w:rFonts w:ascii="Arial" w:eastAsia="Calibri" w:hAnsi="Arial" w:cs="Arial"/>
          <w:b/>
          <w:sz w:val="20"/>
          <w:szCs w:val="20"/>
        </w:rPr>
        <w:t xml:space="preserve">§ 8 </w:t>
      </w:r>
      <w:r w:rsidRPr="00B45A7E">
        <w:rPr>
          <w:rFonts w:ascii="Arial" w:eastAsia="Calibri" w:hAnsi="Arial" w:cs="Arial"/>
          <w:b/>
          <w:smallCaps/>
          <w:sz w:val="20"/>
          <w:szCs w:val="20"/>
        </w:rPr>
        <w:t xml:space="preserve">Prawa Własności Przemysłowej </w:t>
      </w:r>
    </w:p>
    <w:p w14:paraId="7B365875" w14:textId="335C7A47"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 xml:space="preserve">1. W przypadku, gdy wynikiem działalności Wykonawcy powstałym podczas wykonywania Projektu będzie projekt wynalazczy w rozumieniu art. 3 ust. 1 pkt. 6 ustawy z dnia 30 czerwca 2000 r. Prawo własności przemysłowej lub know-how związane z wynikiem działalności, z chwilą powstania projektu wynalazczego lub know-how i w ramach wynagrodzenia określonego w § 4 ust. 1 Wykonawca przenosi na Zamawiającego w całości wyłączne prawo do projektu wynalazczego lub know-how dokonanego w trakcie prowadzenia prac określonych </w:t>
      </w:r>
      <w:r w:rsidR="00F82A6F">
        <w:rPr>
          <w:rFonts w:ascii="Arial" w:eastAsia="Calibri" w:hAnsi="Arial" w:cs="Arial"/>
          <w:bCs/>
          <w:sz w:val="20"/>
          <w:szCs w:val="20"/>
        </w:rPr>
        <w:t>U</w:t>
      </w:r>
      <w:r w:rsidRPr="00B45A7E">
        <w:rPr>
          <w:rFonts w:ascii="Arial" w:eastAsia="Calibri" w:hAnsi="Arial" w:cs="Arial"/>
          <w:bCs/>
          <w:sz w:val="20"/>
          <w:szCs w:val="20"/>
        </w:rPr>
        <w:t>mową. Przeniesienie praw, o którym mowa w zdaniu powyżej następuje bez ograniczeń czasowych i terytorialnych.</w:t>
      </w:r>
    </w:p>
    <w:p w14:paraId="602AEF66" w14:textId="1D701B2B"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 xml:space="preserve">2. Zapłata wynagrodzenia określonego w § 4 ust. 1, wyczerpuje wszelkie roszczenia Wykonawcy, jak i osób trzecich za pośrednictwem których Wykonawca zrealizował </w:t>
      </w:r>
      <w:r w:rsidR="00F82A6F">
        <w:rPr>
          <w:rFonts w:ascii="Arial" w:eastAsia="Calibri" w:hAnsi="Arial" w:cs="Arial"/>
          <w:bCs/>
          <w:sz w:val="20"/>
          <w:szCs w:val="20"/>
        </w:rPr>
        <w:t>U</w:t>
      </w:r>
      <w:r w:rsidRPr="00B45A7E">
        <w:rPr>
          <w:rFonts w:ascii="Arial" w:eastAsia="Calibri" w:hAnsi="Arial" w:cs="Arial"/>
          <w:bCs/>
          <w:sz w:val="20"/>
          <w:szCs w:val="20"/>
        </w:rPr>
        <w:t>mowę, wobec Zamawiającego z tytułu przeniesienia i korzystania z praw, które zostały określone powyżej.</w:t>
      </w:r>
    </w:p>
    <w:p w14:paraId="77618426" w14:textId="6ACA595F"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3. Wykonawca oświadcza, iż uregulował wszelkie zobowiązania, w tym ewentualne zobowiązania przyszłe, wobec twórcy/współtwórców wynikające z powszechnie obowiązującego prawa, zwalniając Zamawiającego z jakiejkolwiek odpowiedzialności majątkowej wobec twórcy/współtwórców. Tym samym wszelkie ewentualne roszczenia majątkowe wobec twórcy/współtwórców będą zaspokojone wyłącznie przez Wykonawcę.</w:t>
      </w:r>
    </w:p>
    <w:p w14:paraId="731793B9" w14:textId="77777777"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4. Wykonawca oświadcza, iż prawa własności przemysłowej wskazane w ust. 1 niniejszego paragrafu</w:t>
      </w:r>
    </w:p>
    <w:p w14:paraId="73595111" w14:textId="7578ADCD" w:rsidR="00332137" w:rsidRPr="00B45A7E" w:rsidRDefault="008942DE"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 xml:space="preserve">   </w:t>
      </w:r>
      <w:r w:rsidR="00EF49CF" w:rsidRPr="00B45A7E">
        <w:rPr>
          <w:rFonts w:ascii="Arial" w:eastAsia="Calibri" w:hAnsi="Arial" w:cs="Arial"/>
          <w:bCs/>
          <w:sz w:val="20"/>
          <w:szCs w:val="20"/>
        </w:rPr>
        <w:t xml:space="preserve"> </w:t>
      </w:r>
      <w:r w:rsidR="00332137" w:rsidRPr="00B45A7E">
        <w:rPr>
          <w:rFonts w:ascii="Arial" w:eastAsia="Calibri" w:hAnsi="Arial" w:cs="Arial"/>
          <w:bCs/>
          <w:sz w:val="20"/>
          <w:szCs w:val="20"/>
        </w:rPr>
        <w:t>oraz know-how nie będą naruszać jakichkolwiek praw, dóbr lub interesów osób trzecich, w</w:t>
      </w:r>
      <w:r w:rsidR="00BE5E69">
        <w:rPr>
          <w:rFonts w:ascii="Arial" w:eastAsia="Calibri" w:hAnsi="Arial" w:cs="Arial"/>
          <w:bCs/>
          <w:sz w:val="20"/>
          <w:szCs w:val="20"/>
        </w:rPr>
        <w:t> </w:t>
      </w:r>
      <w:r w:rsidR="00332137" w:rsidRPr="00B45A7E">
        <w:rPr>
          <w:rFonts w:ascii="Arial" w:eastAsia="Calibri" w:hAnsi="Arial" w:cs="Arial"/>
          <w:bCs/>
          <w:sz w:val="20"/>
          <w:szCs w:val="20"/>
        </w:rPr>
        <w:t>Wykonawca będzie wyłącznym uprawnionym z tytułu tych praw.</w:t>
      </w:r>
    </w:p>
    <w:p w14:paraId="293E3BCD" w14:textId="71A9D2E2"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 xml:space="preserve">5. Strony zgodnie ustalają, iż podstawą ustalenia wartości ewentualnie powstałych praw własności przemysłowej lub know-how jest szacunkowa wycena dokonana przez Wykonawcę na etapie ofertowania, a wynagrodzenie należne Wykonawcy wskazane w wynagrodzeniu, o którym mowa </w:t>
      </w:r>
      <w:r w:rsidR="00BE5E69">
        <w:rPr>
          <w:rFonts w:ascii="Arial" w:eastAsia="Calibri" w:hAnsi="Arial" w:cs="Arial"/>
          <w:bCs/>
          <w:sz w:val="20"/>
          <w:szCs w:val="20"/>
        </w:rPr>
        <w:t>w </w:t>
      </w:r>
      <w:r w:rsidRPr="00B45A7E">
        <w:rPr>
          <w:rFonts w:ascii="Arial" w:eastAsia="Calibri" w:hAnsi="Arial" w:cs="Arial"/>
          <w:bCs/>
          <w:sz w:val="20"/>
          <w:szCs w:val="20"/>
        </w:rPr>
        <w:t>§ 4 ust.1 wyczerpuje wszelkie jego roszczenia z tytułu przeniesienia tych praw na Zamawiającego.</w:t>
      </w:r>
    </w:p>
    <w:p w14:paraId="02884C21" w14:textId="35AD0C85"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6. Strony zgodnie postanawiają, iż Wykonawca nie będzie korzystał w żądanym zakresie z praw wskazanych w ust.1 niniejszego paragrafu, które zostaną przeniesione zgodnie z umową na Zamawiającego.</w:t>
      </w:r>
    </w:p>
    <w:p w14:paraId="127C7BD6" w14:textId="77777777" w:rsidR="00332137" w:rsidRPr="00B45A7E" w:rsidRDefault="00332137" w:rsidP="00332137">
      <w:pPr>
        <w:jc w:val="center"/>
        <w:rPr>
          <w:rFonts w:ascii="Arial" w:eastAsia="Calibri" w:hAnsi="Arial" w:cs="Arial"/>
          <w:b/>
          <w:sz w:val="20"/>
          <w:szCs w:val="20"/>
        </w:rPr>
      </w:pPr>
    </w:p>
    <w:p w14:paraId="4B4F9F51" w14:textId="55970197" w:rsidR="000A27E6" w:rsidRPr="00B45A7E" w:rsidRDefault="000A27E6" w:rsidP="001F4672">
      <w:pPr>
        <w:keepNext/>
        <w:jc w:val="center"/>
        <w:rPr>
          <w:rFonts w:ascii="Arial" w:eastAsia="Times New Roman" w:hAnsi="Arial" w:cs="Arial"/>
          <w:b/>
          <w:sz w:val="20"/>
          <w:szCs w:val="20"/>
          <w:lang w:eastAsia="pl-PL"/>
        </w:rPr>
      </w:pPr>
      <w:r w:rsidRPr="00B45A7E">
        <w:rPr>
          <w:rFonts w:ascii="Arial" w:eastAsia="Times New Roman" w:hAnsi="Arial" w:cs="Arial"/>
          <w:b/>
          <w:sz w:val="20"/>
          <w:szCs w:val="20"/>
          <w:lang w:eastAsia="pl-PL"/>
        </w:rPr>
        <w:t xml:space="preserve">§ </w:t>
      </w:r>
      <w:r w:rsidR="00BA4487">
        <w:rPr>
          <w:rFonts w:ascii="Arial" w:eastAsia="Times New Roman" w:hAnsi="Arial" w:cs="Arial"/>
          <w:b/>
          <w:sz w:val="20"/>
          <w:szCs w:val="20"/>
          <w:lang w:eastAsia="pl-PL"/>
        </w:rPr>
        <w:t>9</w:t>
      </w:r>
      <w:r w:rsidR="00BA4487" w:rsidRPr="00B45A7E">
        <w:rPr>
          <w:rFonts w:ascii="Arial" w:eastAsia="Times New Roman" w:hAnsi="Arial" w:cs="Arial"/>
          <w:b/>
          <w:sz w:val="20"/>
          <w:szCs w:val="20"/>
          <w:lang w:eastAsia="pl-PL"/>
        </w:rPr>
        <w:t xml:space="preserve"> </w:t>
      </w:r>
      <w:r w:rsidRPr="00B45A7E">
        <w:rPr>
          <w:rFonts w:ascii="Arial" w:eastAsia="Times New Roman" w:hAnsi="Arial" w:cs="Arial"/>
          <w:b/>
          <w:smallCaps/>
          <w:sz w:val="20"/>
          <w:szCs w:val="20"/>
          <w:lang w:eastAsia="pl-PL"/>
        </w:rPr>
        <w:t>Dane kontaktowe</w:t>
      </w:r>
    </w:p>
    <w:p w14:paraId="338E8327" w14:textId="00472532" w:rsidR="000A27E6" w:rsidRPr="000C6A4F" w:rsidRDefault="000A27E6" w:rsidP="000C6A4F">
      <w:pPr>
        <w:pStyle w:val="Akapitzlist"/>
        <w:numPr>
          <w:ilvl w:val="6"/>
          <w:numId w:val="41"/>
        </w:numPr>
        <w:tabs>
          <w:tab w:val="left" w:pos="3468"/>
        </w:tabs>
        <w:ind w:left="284" w:hanging="284"/>
        <w:jc w:val="both"/>
        <w:rPr>
          <w:rFonts w:ascii="Arial" w:eastAsia="Times New Roman" w:hAnsi="Arial" w:cs="Arial"/>
          <w:sz w:val="20"/>
          <w:szCs w:val="20"/>
          <w:lang w:eastAsia="pl-PL"/>
        </w:rPr>
      </w:pPr>
      <w:r w:rsidRPr="000C6A4F">
        <w:rPr>
          <w:rFonts w:ascii="Arial" w:eastAsia="Times New Roman" w:hAnsi="Arial" w:cs="Arial"/>
          <w:sz w:val="20"/>
          <w:szCs w:val="20"/>
          <w:lang w:eastAsia="pl-PL"/>
        </w:rPr>
        <w:t xml:space="preserve">Osobą odpowiedzialną za realizację umowy i upoważnioną do kontaktów z </w:t>
      </w:r>
      <w:r w:rsidR="00654020" w:rsidRPr="000C6A4F">
        <w:rPr>
          <w:rFonts w:ascii="Arial" w:eastAsia="Times New Roman" w:hAnsi="Arial" w:cs="Arial"/>
          <w:sz w:val="20"/>
          <w:szCs w:val="20"/>
          <w:lang w:eastAsia="pl-PL"/>
        </w:rPr>
        <w:t xml:space="preserve">Wykonawcą </w:t>
      </w:r>
      <w:r w:rsidRPr="000C6A4F">
        <w:rPr>
          <w:rFonts w:ascii="Arial" w:eastAsia="Times New Roman" w:hAnsi="Arial" w:cs="Arial"/>
          <w:sz w:val="20"/>
          <w:szCs w:val="20"/>
          <w:lang w:eastAsia="pl-PL"/>
        </w:rPr>
        <w:t xml:space="preserve">ze strony </w:t>
      </w:r>
      <w:r w:rsidR="00654020" w:rsidRPr="000C6A4F">
        <w:rPr>
          <w:rFonts w:ascii="Arial" w:eastAsia="Times New Roman" w:hAnsi="Arial" w:cs="Arial"/>
          <w:sz w:val="20"/>
          <w:szCs w:val="20"/>
          <w:lang w:eastAsia="pl-PL"/>
        </w:rPr>
        <w:t xml:space="preserve">Zamawiającego </w:t>
      </w:r>
      <w:r w:rsidRPr="000C6A4F">
        <w:rPr>
          <w:rFonts w:ascii="Arial" w:eastAsia="Times New Roman" w:hAnsi="Arial" w:cs="Arial"/>
          <w:sz w:val="20"/>
          <w:szCs w:val="20"/>
          <w:lang w:eastAsia="pl-PL"/>
        </w:rPr>
        <w:t>jest ................................, e-mail: .................., tel....................... oraz ................................, e-mail: .................., tel.......................</w:t>
      </w:r>
    </w:p>
    <w:p w14:paraId="7D4A3AEB" w14:textId="0E5F5892" w:rsidR="000A27E6" w:rsidRPr="000C6A4F" w:rsidRDefault="000A27E6" w:rsidP="000C6A4F">
      <w:pPr>
        <w:pStyle w:val="Akapitzlist"/>
        <w:numPr>
          <w:ilvl w:val="3"/>
          <w:numId w:val="41"/>
        </w:numPr>
        <w:ind w:left="284" w:hanging="284"/>
        <w:jc w:val="both"/>
        <w:rPr>
          <w:rFonts w:ascii="Arial" w:eastAsia="Times New Roman" w:hAnsi="Arial" w:cs="Arial"/>
          <w:sz w:val="20"/>
          <w:szCs w:val="20"/>
          <w:lang w:eastAsia="pl-PL"/>
        </w:rPr>
      </w:pPr>
      <w:r w:rsidRPr="000C6A4F">
        <w:rPr>
          <w:rFonts w:ascii="Arial" w:eastAsia="Times New Roman" w:hAnsi="Arial" w:cs="Arial"/>
          <w:sz w:val="20"/>
          <w:szCs w:val="20"/>
          <w:lang w:eastAsia="pl-PL"/>
        </w:rPr>
        <w:t xml:space="preserve">Osobą odpowiedzialną za realizację umowy i upoważnioną do kontaktów z </w:t>
      </w:r>
      <w:r w:rsidR="00654020" w:rsidRPr="000C6A4F">
        <w:rPr>
          <w:rFonts w:ascii="Arial" w:eastAsia="Times New Roman" w:hAnsi="Arial" w:cs="Arial"/>
          <w:sz w:val="20"/>
          <w:szCs w:val="20"/>
          <w:lang w:eastAsia="pl-PL"/>
        </w:rPr>
        <w:t>Zamawiającym</w:t>
      </w:r>
      <w:r w:rsidRPr="000C6A4F">
        <w:rPr>
          <w:rFonts w:ascii="Arial" w:eastAsia="Times New Roman" w:hAnsi="Arial" w:cs="Arial"/>
          <w:sz w:val="20"/>
          <w:szCs w:val="20"/>
          <w:lang w:eastAsia="pl-PL"/>
        </w:rPr>
        <w:t xml:space="preserve"> ze strony Wy</w:t>
      </w:r>
      <w:r w:rsidR="00654020" w:rsidRPr="000C6A4F">
        <w:rPr>
          <w:rFonts w:ascii="Arial" w:eastAsia="Times New Roman" w:hAnsi="Arial" w:cs="Arial"/>
          <w:sz w:val="20"/>
          <w:szCs w:val="20"/>
          <w:lang w:eastAsia="pl-PL"/>
        </w:rPr>
        <w:t>konawcy</w:t>
      </w:r>
      <w:r w:rsidRPr="000C6A4F">
        <w:rPr>
          <w:rFonts w:ascii="Arial" w:eastAsia="Times New Roman" w:hAnsi="Arial" w:cs="Arial"/>
          <w:sz w:val="20"/>
          <w:szCs w:val="20"/>
          <w:lang w:eastAsia="pl-PL"/>
        </w:rPr>
        <w:t xml:space="preserve"> jest ................... e-mail: ............................., tel.......................... oraz ................................, e-mail: .................., tel.......................</w:t>
      </w:r>
    </w:p>
    <w:p w14:paraId="23C33BB7" w14:textId="5D783DF0" w:rsidR="000A27E6" w:rsidRPr="000C6A4F" w:rsidRDefault="000A27E6" w:rsidP="000C6A4F">
      <w:pPr>
        <w:pStyle w:val="Akapitzlist"/>
        <w:numPr>
          <w:ilvl w:val="3"/>
          <w:numId w:val="41"/>
        </w:numPr>
        <w:ind w:left="284" w:hanging="284"/>
        <w:jc w:val="both"/>
        <w:rPr>
          <w:rFonts w:ascii="Arial" w:eastAsia="Times New Roman" w:hAnsi="Arial" w:cs="Arial"/>
          <w:sz w:val="20"/>
          <w:szCs w:val="20"/>
          <w:lang w:eastAsia="pl-PL"/>
        </w:rPr>
      </w:pPr>
      <w:r w:rsidRPr="000C6A4F">
        <w:rPr>
          <w:rFonts w:ascii="Arial" w:eastAsia="Times New Roman" w:hAnsi="Arial" w:cs="Arial"/>
          <w:sz w:val="20"/>
          <w:szCs w:val="20"/>
          <w:lang w:eastAsia="pl-PL"/>
        </w:rPr>
        <w:t xml:space="preserve">Zmiana osób, o których mowa w ust. 1, 2 nie stanowi zmiany </w:t>
      </w:r>
      <w:r w:rsidR="00F82A6F">
        <w:rPr>
          <w:rFonts w:ascii="Arial" w:eastAsia="Times New Roman" w:hAnsi="Arial" w:cs="Arial"/>
          <w:sz w:val="20"/>
          <w:szCs w:val="20"/>
          <w:lang w:eastAsia="pl-PL"/>
        </w:rPr>
        <w:t>U</w:t>
      </w:r>
      <w:r w:rsidRPr="000C6A4F">
        <w:rPr>
          <w:rFonts w:ascii="Arial" w:eastAsia="Times New Roman" w:hAnsi="Arial" w:cs="Arial"/>
          <w:sz w:val="20"/>
          <w:szCs w:val="20"/>
          <w:lang w:eastAsia="pl-PL"/>
        </w:rPr>
        <w:t>mowy przez co nie wymaga dla swojej ważności formy aneksu do umowy i dokonywana będzie na podstawie oświadczenia złożonego drugiej Stronie drogą elektroniczną, na wskazany w niniejszym paragrafie adres mailowy.</w:t>
      </w:r>
    </w:p>
    <w:p w14:paraId="13D69627" w14:textId="057C2B36" w:rsidR="000A27E6" w:rsidRPr="000C6A4F" w:rsidRDefault="000A27E6" w:rsidP="000C6A4F">
      <w:pPr>
        <w:pStyle w:val="Akapitzlist"/>
        <w:numPr>
          <w:ilvl w:val="3"/>
          <w:numId w:val="41"/>
        </w:numPr>
        <w:ind w:left="284" w:hanging="284"/>
        <w:jc w:val="both"/>
        <w:rPr>
          <w:rFonts w:ascii="Arial" w:eastAsia="Times New Roman" w:hAnsi="Arial" w:cs="Arial"/>
          <w:sz w:val="20"/>
          <w:szCs w:val="20"/>
          <w:lang w:eastAsia="pl-PL"/>
        </w:rPr>
      </w:pPr>
      <w:r w:rsidRPr="000C6A4F">
        <w:rPr>
          <w:rFonts w:ascii="Arial" w:eastAsia="Times New Roman" w:hAnsi="Arial" w:cs="Arial"/>
          <w:sz w:val="20"/>
          <w:szCs w:val="20"/>
          <w:lang w:eastAsia="pl-PL"/>
        </w:rPr>
        <w:t>O każdej zmianie osób wskazanych w ust. 1 lub ust. 2 niniejszego paragrafu strony niezwłocznie powiadomią się wzajemnie. Szkody powstałe w wyniku niedopełnienia tego obowiązku obciążają stronę zobowiązaną.</w:t>
      </w:r>
    </w:p>
    <w:p w14:paraId="2A4B1243" w14:textId="77777777" w:rsidR="000A27E6" w:rsidRPr="00B45A7E" w:rsidRDefault="000A27E6" w:rsidP="000C6A4F">
      <w:pPr>
        <w:ind w:left="284" w:hanging="284"/>
        <w:jc w:val="both"/>
        <w:rPr>
          <w:rFonts w:ascii="Arial" w:eastAsia="Times New Roman" w:hAnsi="Arial" w:cs="Arial"/>
          <w:sz w:val="20"/>
          <w:szCs w:val="20"/>
          <w:lang w:eastAsia="pl-PL"/>
        </w:rPr>
      </w:pPr>
    </w:p>
    <w:p w14:paraId="1D0861BE" w14:textId="69C01F81" w:rsidR="000A27E6" w:rsidRPr="00B45A7E" w:rsidRDefault="000A27E6" w:rsidP="000A27E6">
      <w:pPr>
        <w:jc w:val="center"/>
        <w:rPr>
          <w:rFonts w:ascii="Arial" w:eastAsia="Times New Roman" w:hAnsi="Arial" w:cs="Arial"/>
          <w:b/>
          <w:sz w:val="20"/>
          <w:szCs w:val="20"/>
          <w:lang w:eastAsia="pl-PL"/>
        </w:rPr>
      </w:pPr>
      <w:r w:rsidRPr="00B45A7E">
        <w:rPr>
          <w:rFonts w:ascii="Arial" w:eastAsia="Times New Roman" w:hAnsi="Arial" w:cs="Arial"/>
          <w:b/>
          <w:sz w:val="20"/>
          <w:szCs w:val="20"/>
          <w:lang w:eastAsia="pl-PL"/>
        </w:rPr>
        <w:t xml:space="preserve">§ </w:t>
      </w:r>
      <w:r w:rsidR="00BA4487" w:rsidRPr="00B45A7E">
        <w:rPr>
          <w:rFonts w:ascii="Arial" w:eastAsia="Times New Roman" w:hAnsi="Arial" w:cs="Arial"/>
          <w:b/>
          <w:sz w:val="20"/>
          <w:szCs w:val="20"/>
          <w:lang w:eastAsia="pl-PL"/>
        </w:rPr>
        <w:t>1</w:t>
      </w:r>
      <w:r w:rsidR="00BA4487">
        <w:rPr>
          <w:rFonts w:ascii="Arial" w:eastAsia="Times New Roman" w:hAnsi="Arial" w:cs="Arial"/>
          <w:b/>
          <w:sz w:val="20"/>
          <w:szCs w:val="20"/>
          <w:lang w:eastAsia="pl-PL"/>
        </w:rPr>
        <w:t>0</w:t>
      </w:r>
      <w:r w:rsidR="00BA4487" w:rsidRPr="00B45A7E">
        <w:rPr>
          <w:rFonts w:ascii="Arial" w:eastAsia="Times New Roman" w:hAnsi="Arial" w:cs="Arial"/>
          <w:b/>
          <w:sz w:val="20"/>
          <w:szCs w:val="20"/>
          <w:lang w:eastAsia="pl-PL"/>
        </w:rPr>
        <w:t xml:space="preserve"> </w:t>
      </w:r>
      <w:r w:rsidR="004030EF" w:rsidRPr="00B45A7E">
        <w:rPr>
          <w:rFonts w:ascii="Arial" w:eastAsia="Times New Roman" w:hAnsi="Arial" w:cs="Arial"/>
          <w:b/>
          <w:smallCaps/>
          <w:sz w:val="20"/>
          <w:szCs w:val="20"/>
          <w:lang w:eastAsia="pl-PL"/>
        </w:rPr>
        <w:t>O</w:t>
      </w:r>
      <w:r w:rsidRPr="00B45A7E">
        <w:rPr>
          <w:rFonts w:ascii="Arial" w:eastAsia="Times New Roman" w:hAnsi="Arial" w:cs="Arial"/>
          <w:b/>
          <w:smallCaps/>
          <w:sz w:val="20"/>
          <w:szCs w:val="20"/>
          <w:lang w:eastAsia="pl-PL"/>
        </w:rPr>
        <w:t>bowiązywanie umowy</w:t>
      </w:r>
    </w:p>
    <w:p w14:paraId="1A4AF7BB" w14:textId="77777777" w:rsidR="00221113" w:rsidRPr="00221113" w:rsidRDefault="00221113" w:rsidP="00B04A3D">
      <w:pPr>
        <w:numPr>
          <w:ilvl w:val="3"/>
          <w:numId w:val="44"/>
        </w:numPr>
        <w:spacing w:after="160" w:line="259" w:lineRule="auto"/>
        <w:ind w:left="567" w:hanging="567"/>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Umowa może zostać wypowiedziana przez Zamawiającego ze skutkiem natychmiastowym, jeśli:</w:t>
      </w:r>
    </w:p>
    <w:p w14:paraId="490E89B0" w14:textId="0D456AA5" w:rsidR="00221113" w:rsidRPr="00221113" w:rsidRDefault="00221113" w:rsidP="00B04A3D">
      <w:pPr>
        <w:numPr>
          <w:ilvl w:val="0"/>
          <w:numId w:val="45"/>
        </w:numPr>
        <w:spacing w:after="160" w:line="259" w:lineRule="auto"/>
        <w:ind w:left="851" w:hanging="425"/>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 xml:space="preserve">Wykonawca nie wykonuje powierzonych mu zadań określonych w </w:t>
      </w:r>
      <w:r w:rsidR="00F82A6F">
        <w:rPr>
          <w:rFonts w:ascii="Arial" w:eastAsia="Times New Roman" w:hAnsi="Arial" w:cs="Arial"/>
          <w:sz w:val="20"/>
          <w:szCs w:val="20"/>
          <w:lang w:eastAsia="pl-PL"/>
        </w:rPr>
        <w:t>U</w:t>
      </w:r>
      <w:r w:rsidRPr="00221113">
        <w:rPr>
          <w:rFonts w:ascii="Arial" w:eastAsia="Times New Roman" w:hAnsi="Arial" w:cs="Arial"/>
          <w:sz w:val="20"/>
          <w:szCs w:val="20"/>
          <w:lang w:eastAsia="pl-PL"/>
        </w:rPr>
        <w:t>mowie lub wykonuje je z nienależytą starannością;</w:t>
      </w:r>
    </w:p>
    <w:p w14:paraId="4DC50D16" w14:textId="77777777" w:rsidR="00221113" w:rsidRPr="00221113" w:rsidRDefault="00221113" w:rsidP="00B04A3D">
      <w:pPr>
        <w:numPr>
          <w:ilvl w:val="0"/>
          <w:numId w:val="45"/>
        </w:numPr>
        <w:spacing w:after="160" w:line="259" w:lineRule="auto"/>
        <w:ind w:left="851" w:hanging="425"/>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w przypadku powtarzających się błędów lub usterek w zakresie opracowywanego  Projektu,</w:t>
      </w:r>
    </w:p>
    <w:p w14:paraId="1B93F144" w14:textId="44EAEB0A" w:rsidR="00221113" w:rsidRPr="00221113" w:rsidRDefault="00221113" w:rsidP="00B04A3D">
      <w:pPr>
        <w:numPr>
          <w:ilvl w:val="0"/>
          <w:numId w:val="45"/>
        </w:numPr>
        <w:spacing w:after="160" w:line="259" w:lineRule="auto"/>
        <w:ind w:left="851" w:hanging="425"/>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 xml:space="preserve">stwierdzi ponad 7 dniową zwłokę w wykonywaniu </w:t>
      </w:r>
      <w:r w:rsidR="00F82A6F">
        <w:rPr>
          <w:rFonts w:ascii="Arial" w:eastAsia="Times New Roman" w:hAnsi="Arial" w:cs="Arial"/>
          <w:sz w:val="20"/>
          <w:szCs w:val="20"/>
          <w:lang w:eastAsia="pl-PL"/>
        </w:rPr>
        <w:t>U</w:t>
      </w:r>
      <w:r w:rsidRPr="00221113">
        <w:rPr>
          <w:rFonts w:ascii="Arial" w:eastAsia="Times New Roman" w:hAnsi="Arial" w:cs="Arial"/>
          <w:sz w:val="20"/>
          <w:szCs w:val="20"/>
          <w:lang w:eastAsia="pl-PL"/>
        </w:rPr>
        <w:t>mowy,</w:t>
      </w:r>
    </w:p>
    <w:p w14:paraId="159B833D" w14:textId="678C0A8B" w:rsidR="00221113" w:rsidRPr="00221113" w:rsidRDefault="00221113" w:rsidP="00B04A3D">
      <w:pPr>
        <w:numPr>
          <w:ilvl w:val="0"/>
          <w:numId w:val="45"/>
        </w:numPr>
        <w:spacing w:after="160" w:line="259" w:lineRule="auto"/>
        <w:ind w:left="851" w:hanging="425"/>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lastRenderedPageBreak/>
        <w:t xml:space="preserve">zaistniała istotna zmiana okoliczności powodująca, że wykonanie </w:t>
      </w:r>
      <w:r w:rsidR="00F82A6F">
        <w:rPr>
          <w:rFonts w:ascii="Arial" w:eastAsia="Times New Roman" w:hAnsi="Arial" w:cs="Arial"/>
          <w:sz w:val="20"/>
          <w:szCs w:val="20"/>
          <w:lang w:eastAsia="pl-PL"/>
        </w:rPr>
        <w:t>U</w:t>
      </w:r>
      <w:r w:rsidRPr="00221113">
        <w:rPr>
          <w:rFonts w:ascii="Arial" w:eastAsia="Times New Roman" w:hAnsi="Arial" w:cs="Arial"/>
          <w:sz w:val="20"/>
          <w:szCs w:val="20"/>
          <w:lang w:eastAsia="pl-PL"/>
        </w:rPr>
        <w:t>mowy nie leży w interesie Zamawiającego czego nie można było przewidzieć w chwili zawarcia Umowy.</w:t>
      </w:r>
    </w:p>
    <w:p w14:paraId="0A068438" w14:textId="77777777" w:rsidR="00221113" w:rsidRPr="00221113" w:rsidRDefault="00221113" w:rsidP="00B04A3D">
      <w:pPr>
        <w:numPr>
          <w:ilvl w:val="3"/>
          <w:numId w:val="44"/>
        </w:numPr>
        <w:spacing w:after="160" w:line="259" w:lineRule="auto"/>
        <w:ind w:left="426" w:hanging="426"/>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 xml:space="preserve">W przypadku wypowiedzenia Umowy zgodnie z ust. 2 powyżej Wykonawcy nie przysługuje prawo do jakiegokolwiek odszkodowania (rekompensaty) lub roszczenie oparte na innej podstawie prawnej poza wynagrodzeniem za prawidłowo wykonane obowiązki umowne do chwili rozwiązania Umowy, na co Wykonawca wyraża zgodę. </w:t>
      </w:r>
    </w:p>
    <w:p w14:paraId="1DDBEF25" w14:textId="77777777" w:rsidR="000A27E6" w:rsidRPr="00B45A7E" w:rsidRDefault="000A27E6" w:rsidP="00221113">
      <w:pPr>
        <w:ind w:left="284" w:hanging="284"/>
        <w:contextualSpacing/>
        <w:jc w:val="both"/>
        <w:rPr>
          <w:rFonts w:ascii="Arial" w:eastAsia="Calibri" w:hAnsi="Arial" w:cs="Arial"/>
          <w:b/>
          <w:sz w:val="20"/>
          <w:szCs w:val="20"/>
        </w:rPr>
      </w:pPr>
    </w:p>
    <w:p w14:paraId="04C8976B" w14:textId="76E798BA" w:rsidR="00683017" w:rsidRPr="00B45A7E" w:rsidRDefault="00683017" w:rsidP="00683017">
      <w:pPr>
        <w:jc w:val="center"/>
        <w:rPr>
          <w:rFonts w:ascii="Arial" w:eastAsia="Times New Roman" w:hAnsi="Arial" w:cs="Arial"/>
          <w:b/>
          <w:smallCaps/>
          <w:sz w:val="20"/>
          <w:szCs w:val="20"/>
          <w:lang w:eastAsia="pl-PL"/>
        </w:rPr>
      </w:pPr>
      <w:r w:rsidRPr="00B45A7E">
        <w:rPr>
          <w:rFonts w:ascii="Arial" w:eastAsia="Times New Roman" w:hAnsi="Arial" w:cs="Arial"/>
          <w:b/>
          <w:smallCaps/>
          <w:sz w:val="20"/>
          <w:szCs w:val="20"/>
          <w:lang w:eastAsia="pl-PL"/>
        </w:rPr>
        <w:t>§ 11 Ochrona danych osobowych</w:t>
      </w:r>
    </w:p>
    <w:p w14:paraId="1E65890A" w14:textId="6CDEDEC8" w:rsidR="00683017" w:rsidRPr="00B45A7E" w:rsidRDefault="00683017" w:rsidP="00683017">
      <w:pPr>
        <w:numPr>
          <w:ilvl w:val="0"/>
          <w:numId w:val="29"/>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 xml:space="preserve">Wykonawca zobowiązany jest przy wykonywaniu Umowy do zapewnienia skutecznej i należytej ochrony danych osobowych, do których uzyskał dostęp w związku z wykonywaniem </w:t>
      </w:r>
      <w:r w:rsidR="00F82A6F">
        <w:rPr>
          <w:rFonts w:ascii="Arial" w:eastAsia="Calibri" w:hAnsi="Arial" w:cs="Arial"/>
          <w:sz w:val="20"/>
          <w:szCs w:val="20"/>
        </w:rPr>
        <w:t>U</w:t>
      </w:r>
      <w:r w:rsidRPr="00B45A7E">
        <w:rPr>
          <w:rFonts w:ascii="Arial" w:eastAsia="Calibri" w:hAnsi="Arial" w:cs="Arial"/>
          <w:sz w:val="20"/>
          <w:szCs w:val="20"/>
        </w:rPr>
        <w:t>mowy, jak również do niewykorzystywania tych danych do celów innych niż realizacja Umowy.</w:t>
      </w:r>
    </w:p>
    <w:p w14:paraId="3846FBB5" w14:textId="2DDAFF59" w:rsidR="00683017" w:rsidRPr="00B45A7E" w:rsidRDefault="00683017" w:rsidP="00683017">
      <w:pPr>
        <w:numPr>
          <w:ilvl w:val="0"/>
          <w:numId w:val="29"/>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Wykonawca zobowiązuje się do przetwarzania danych osobowych w zakresie i w sposób zgodny z 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14:paraId="06B77517" w14:textId="7FF1F066" w:rsidR="00683017" w:rsidRPr="00B45A7E" w:rsidRDefault="00683017" w:rsidP="00B04A3D">
      <w:pPr>
        <w:numPr>
          <w:ilvl w:val="0"/>
          <w:numId w:val="29"/>
        </w:numPr>
        <w:spacing w:line="259" w:lineRule="auto"/>
        <w:ind w:left="284" w:hanging="284"/>
        <w:jc w:val="both"/>
        <w:rPr>
          <w:rFonts w:ascii="Arial" w:eastAsia="Times New Roman" w:hAnsi="Arial" w:cs="Arial"/>
          <w:b/>
          <w:sz w:val="20"/>
          <w:szCs w:val="20"/>
          <w:lang w:eastAsia="pl-PL"/>
        </w:rPr>
      </w:pPr>
      <w:r w:rsidRPr="00B45A7E">
        <w:rPr>
          <w:rFonts w:ascii="Arial" w:eastAsia="Calibri" w:hAnsi="Arial" w:cs="Arial"/>
          <w:sz w:val="20"/>
          <w:szCs w:val="20"/>
        </w:rPr>
        <w:t xml:space="preserve"> Wykonawca oświadcza, że Strona spełnia wymogi przewidziane w przepisach prawa, w szczególności RODO. </w:t>
      </w:r>
    </w:p>
    <w:p w14:paraId="5CD94331" w14:textId="77777777" w:rsidR="00683017" w:rsidRPr="00B45A7E" w:rsidRDefault="00683017" w:rsidP="000A27E6">
      <w:pPr>
        <w:jc w:val="center"/>
        <w:rPr>
          <w:rFonts w:ascii="Arial" w:eastAsia="Times New Roman" w:hAnsi="Arial" w:cs="Arial"/>
          <w:b/>
          <w:sz w:val="20"/>
          <w:szCs w:val="20"/>
          <w:lang w:eastAsia="pl-PL"/>
        </w:rPr>
      </w:pPr>
    </w:p>
    <w:p w14:paraId="197228EC" w14:textId="7FA07548" w:rsidR="000A27E6" w:rsidRPr="00B45A7E" w:rsidRDefault="000A27E6" w:rsidP="000A27E6">
      <w:pPr>
        <w:jc w:val="center"/>
        <w:rPr>
          <w:rFonts w:ascii="Arial" w:eastAsia="Times New Roman" w:hAnsi="Arial" w:cs="Arial"/>
          <w:b/>
          <w:smallCaps/>
          <w:sz w:val="20"/>
          <w:szCs w:val="20"/>
          <w:lang w:eastAsia="pl-PL"/>
        </w:rPr>
      </w:pPr>
      <w:r w:rsidRPr="00B45A7E">
        <w:rPr>
          <w:rFonts w:ascii="Arial" w:eastAsia="Times New Roman" w:hAnsi="Arial" w:cs="Arial"/>
          <w:b/>
          <w:sz w:val="20"/>
          <w:szCs w:val="20"/>
          <w:lang w:eastAsia="pl-PL"/>
        </w:rPr>
        <w:t>§ 1</w:t>
      </w:r>
      <w:r w:rsidR="00683017" w:rsidRPr="00B45A7E">
        <w:rPr>
          <w:rFonts w:ascii="Arial" w:eastAsia="Times New Roman" w:hAnsi="Arial" w:cs="Arial"/>
          <w:b/>
          <w:sz w:val="20"/>
          <w:szCs w:val="20"/>
          <w:lang w:eastAsia="pl-PL"/>
        </w:rPr>
        <w:t>2</w:t>
      </w:r>
      <w:r w:rsidRPr="00B45A7E">
        <w:rPr>
          <w:rFonts w:ascii="Arial" w:eastAsia="Times New Roman" w:hAnsi="Arial" w:cs="Arial"/>
          <w:b/>
          <w:sz w:val="20"/>
          <w:szCs w:val="20"/>
          <w:lang w:eastAsia="pl-PL"/>
        </w:rPr>
        <w:t xml:space="preserve"> </w:t>
      </w:r>
      <w:r w:rsidRPr="00B45A7E">
        <w:rPr>
          <w:rFonts w:ascii="Arial" w:eastAsia="Times New Roman" w:hAnsi="Arial" w:cs="Arial"/>
          <w:b/>
          <w:smallCaps/>
          <w:sz w:val="20"/>
          <w:szCs w:val="20"/>
          <w:lang w:eastAsia="pl-PL"/>
        </w:rPr>
        <w:t>Postanowienia końcowe</w:t>
      </w:r>
    </w:p>
    <w:p w14:paraId="3B6519D2" w14:textId="22870711" w:rsidR="000A27E6" w:rsidRPr="00B45A7E" w:rsidRDefault="000A27E6" w:rsidP="000C6A4F">
      <w:pPr>
        <w:numPr>
          <w:ilvl w:val="6"/>
          <w:numId w:val="42"/>
        </w:numPr>
        <w:spacing w:after="160" w:line="259" w:lineRule="auto"/>
        <w:ind w:left="284" w:hanging="284"/>
        <w:contextualSpacing/>
        <w:jc w:val="both"/>
        <w:rPr>
          <w:rFonts w:ascii="Arial" w:eastAsia="Times New Roman" w:hAnsi="Arial" w:cs="Arial"/>
          <w:sz w:val="20"/>
          <w:szCs w:val="20"/>
          <w:lang w:eastAsia="pl-PL"/>
        </w:rPr>
      </w:pPr>
      <w:r w:rsidRPr="00B45A7E">
        <w:rPr>
          <w:rFonts w:ascii="Arial" w:eastAsia="Times New Roman" w:hAnsi="Arial" w:cs="Arial"/>
          <w:sz w:val="20"/>
          <w:szCs w:val="20"/>
          <w:lang w:eastAsia="pl-PL"/>
        </w:rPr>
        <w:t xml:space="preserve">W sprawach nieuregulowanych postanowieniami </w:t>
      </w:r>
      <w:r w:rsidR="00F82A6F">
        <w:rPr>
          <w:rFonts w:ascii="Arial" w:eastAsia="Times New Roman" w:hAnsi="Arial" w:cs="Arial"/>
          <w:sz w:val="20"/>
          <w:szCs w:val="20"/>
          <w:lang w:eastAsia="pl-PL"/>
        </w:rPr>
        <w:t>U</w:t>
      </w:r>
      <w:r w:rsidRPr="00B45A7E">
        <w:rPr>
          <w:rFonts w:ascii="Arial" w:eastAsia="Times New Roman" w:hAnsi="Arial" w:cs="Arial"/>
          <w:sz w:val="20"/>
          <w:szCs w:val="20"/>
          <w:lang w:eastAsia="pl-PL"/>
        </w:rPr>
        <w:t>mowy obowiązują przepisy Kodeksu Cywilnego, ustawy z dnia 4 lutego 1994 r. o prawie autorskim i prawach pokrewn</w:t>
      </w:r>
      <w:r w:rsidR="00B45A7E" w:rsidRPr="00B45A7E">
        <w:rPr>
          <w:rFonts w:ascii="Arial" w:eastAsia="Times New Roman" w:hAnsi="Arial" w:cs="Arial"/>
          <w:sz w:val="20"/>
          <w:szCs w:val="20"/>
          <w:lang w:eastAsia="pl-PL"/>
        </w:rPr>
        <w:t>ych oraz ustawy z </w:t>
      </w:r>
      <w:r w:rsidRPr="00B45A7E">
        <w:rPr>
          <w:rFonts w:ascii="Arial" w:eastAsia="Times New Roman" w:hAnsi="Arial" w:cs="Arial"/>
          <w:sz w:val="20"/>
          <w:szCs w:val="20"/>
          <w:lang w:eastAsia="pl-PL"/>
        </w:rPr>
        <w:t xml:space="preserve">dnia 30 czerwca 2000 r. prawo własności przemysłowej a ewentualne spory między Stronami będą rozstrzygane polubownie w terminie 3 miesięcy od dnia zaistnienia sporu, w przeciwnym razie wg prawa polskiego przez Sąd właściwy dla siedziby Zamawiającego. </w:t>
      </w:r>
    </w:p>
    <w:p w14:paraId="309C5B71" w14:textId="2835FD80" w:rsidR="000A27E6" w:rsidRPr="000C6A4F" w:rsidRDefault="00654020" w:rsidP="000C6A4F">
      <w:pPr>
        <w:pStyle w:val="Akapitzlist"/>
        <w:numPr>
          <w:ilvl w:val="0"/>
          <w:numId w:val="42"/>
        </w:numPr>
        <w:ind w:left="284" w:hanging="284"/>
        <w:jc w:val="both"/>
        <w:rPr>
          <w:rFonts w:ascii="Arial" w:eastAsia="Calibri" w:hAnsi="Arial" w:cs="Arial"/>
          <w:sz w:val="20"/>
          <w:szCs w:val="20"/>
        </w:rPr>
      </w:pPr>
      <w:r w:rsidRPr="000C6A4F">
        <w:rPr>
          <w:rFonts w:ascii="Arial" w:eastAsia="Times New Roman" w:hAnsi="Arial" w:cs="Arial"/>
          <w:sz w:val="20"/>
          <w:szCs w:val="20"/>
          <w:lang w:eastAsia="pl-PL"/>
        </w:rPr>
        <w:t>Umowa jest zawierana w formie elektronicznej. Umowa wchodzi w życie z dniem jej podpisania kwalifikowanym podpisem elektronicznym/profilem zaufanym. Datą zawarcia Umowy jest data złożenia ostatniego kwalifikowanego podpisu elektronicznego.</w:t>
      </w:r>
    </w:p>
    <w:p w14:paraId="796CC2D5" w14:textId="77777777" w:rsidR="000A27E6" w:rsidRPr="00B45A7E" w:rsidRDefault="000A27E6" w:rsidP="000A27E6">
      <w:pPr>
        <w:jc w:val="both"/>
        <w:rPr>
          <w:rFonts w:ascii="Arial" w:eastAsia="Calibri" w:hAnsi="Arial" w:cs="Arial"/>
          <w:b/>
          <w:sz w:val="20"/>
          <w:szCs w:val="20"/>
        </w:rPr>
      </w:pPr>
    </w:p>
    <w:p w14:paraId="50F85D68" w14:textId="77777777" w:rsidR="000C6A4F" w:rsidRDefault="000C6A4F" w:rsidP="000A27E6">
      <w:pPr>
        <w:jc w:val="both"/>
        <w:rPr>
          <w:rFonts w:ascii="Arial" w:eastAsia="Times New Roman" w:hAnsi="Arial" w:cs="Arial"/>
          <w:b/>
          <w:smallCaps/>
          <w:sz w:val="20"/>
          <w:szCs w:val="20"/>
          <w:lang w:eastAsia="pl-PL"/>
        </w:rPr>
      </w:pPr>
    </w:p>
    <w:p w14:paraId="3D2B497B" w14:textId="77777777" w:rsidR="000A27E6" w:rsidRPr="00B45A7E" w:rsidRDefault="000A27E6" w:rsidP="000A27E6">
      <w:pPr>
        <w:jc w:val="both"/>
        <w:rPr>
          <w:rFonts w:ascii="Arial" w:eastAsia="Calibri" w:hAnsi="Arial" w:cs="Arial"/>
          <w:sz w:val="20"/>
          <w:szCs w:val="20"/>
        </w:rPr>
      </w:pPr>
    </w:p>
    <w:p w14:paraId="0C79E614" w14:textId="77777777" w:rsidR="000A27E6" w:rsidRPr="00B45A7E" w:rsidRDefault="000A27E6" w:rsidP="000A27E6">
      <w:pPr>
        <w:jc w:val="both"/>
        <w:rPr>
          <w:rFonts w:ascii="Arial" w:eastAsia="Calibri" w:hAnsi="Arial" w:cs="Arial"/>
          <w:b/>
          <w:sz w:val="20"/>
          <w:szCs w:val="20"/>
        </w:rPr>
      </w:pPr>
    </w:p>
    <w:p w14:paraId="3B7C56C5" w14:textId="4574D442" w:rsidR="000A27E6" w:rsidRPr="00B45A7E" w:rsidRDefault="000A27E6" w:rsidP="000A27E6">
      <w:pPr>
        <w:jc w:val="both"/>
        <w:rPr>
          <w:rFonts w:ascii="Arial" w:eastAsia="Calibri" w:hAnsi="Arial" w:cs="Arial"/>
          <w:sz w:val="20"/>
          <w:szCs w:val="20"/>
        </w:rPr>
      </w:pPr>
      <w:r w:rsidRPr="00B45A7E">
        <w:rPr>
          <w:rFonts w:ascii="Arial" w:eastAsia="Calibri" w:hAnsi="Arial" w:cs="Arial"/>
          <w:b/>
          <w:sz w:val="20"/>
          <w:szCs w:val="20"/>
        </w:rPr>
        <w:t>…………………………………………</w:t>
      </w:r>
      <w:r w:rsidRPr="00B45A7E">
        <w:rPr>
          <w:rFonts w:ascii="Arial" w:eastAsia="Calibri" w:hAnsi="Arial" w:cs="Arial"/>
          <w:b/>
          <w:sz w:val="20"/>
          <w:szCs w:val="20"/>
        </w:rPr>
        <w:tab/>
      </w:r>
      <w:r w:rsidRPr="00B45A7E">
        <w:rPr>
          <w:rFonts w:ascii="Arial" w:eastAsia="Calibri" w:hAnsi="Arial" w:cs="Arial"/>
          <w:b/>
          <w:sz w:val="20"/>
          <w:szCs w:val="20"/>
        </w:rPr>
        <w:tab/>
      </w:r>
      <w:r w:rsidRPr="00B45A7E">
        <w:rPr>
          <w:rFonts w:ascii="Arial" w:eastAsia="Calibri" w:hAnsi="Arial" w:cs="Arial"/>
          <w:b/>
          <w:sz w:val="20"/>
          <w:szCs w:val="20"/>
        </w:rPr>
        <w:tab/>
      </w:r>
      <w:r w:rsidR="008942DE" w:rsidRPr="00B45A7E">
        <w:rPr>
          <w:rFonts w:ascii="Arial" w:eastAsia="Calibri" w:hAnsi="Arial" w:cs="Arial"/>
          <w:b/>
          <w:sz w:val="20"/>
          <w:szCs w:val="20"/>
        </w:rPr>
        <w:t xml:space="preserve">      </w:t>
      </w:r>
      <w:r w:rsidR="00EF49CF" w:rsidRPr="00B45A7E">
        <w:rPr>
          <w:rFonts w:ascii="Arial" w:eastAsia="Calibri" w:hAnsi="Arial" w:cs="Arial"/>
          <w:b/>
          <w:sz w:val="20"/>
          <w:szCs w:val="20"/>
        </w:rPr>
        <w:t xml:space="preserve"> </w:t>
      </w:r>
      <w:r w:rsidRPr="00B45A7E">
        <w:rPr>
          <w:rFonts w:ascii="Arial" w:eastAsia="Calibri" w:hAnsi="Arial" w:cs="Arial"/>
          <w:b/>
          <w:sz w:val="20"/>
          <w:szCs w:val="20"/>
        </w:rPr>
        <w:t>…………………………………………..</w:t>
      </w:r>
    </w:p>
    <w:p w14:paraId="2C19A4AD" w14:textId="65A691FC" w:rsidR="000A27E6" w:rsidRPr="00B45A7E" w:rsidRDefault="008942DE" w:rsidP="000A27E6">
      <w:pPr>
        <w:jc w:val="both"/>
        <w:rPr>
          <w:rFonts w:ascii="Arial" w:eastAsia="Calibri" w:hAnsi="Arial" w:cs="Arial"/>
          <w:sz w:val="20"/>
          <w:szCs w:val="20"/>
        </w:rPr>
      </w:pPr>
      <w:r w:rsidRPr="00B45A7E">
        <w:rPr>
          <w:rFonts w:ascii="Arial" w:eastAsia="Calibri" w:hAnsi="Arial" w:cs="Arial"/>
          <w:b/>
          <w:sz w:val="20"/>
          <w:szCs w:val="20"/>
        </w:rPr>
        <w:t xml:space="preserve">      </w:t>
      </w:r>
      <w:r w:rsidR="00EF49CF" w:rsidRPr="00B45A7E">
        <w:rPr>
          <w:rFonts w:ascii="Arial" w:eastAsia="Calibri" w:hAnsi="Arial" w:cs="Arial"/>
          <w:b/>
          <w:sz w:val="20"/>
          <w:szCs w:val="20"/>
        </w:rPr>
        <w:t xml:space="preserve"> </w:t>
      </w:r>
      <w:r w:rsidR="000A27E6" w:rsidRPr="00B45A7E">
        <w:rPr>
          <w:rFonts w:ascii="Arial" w:eastAsia="Calibri" w:hAnsi="Arial" w:cs="Arial"/>
          <w:b/>
          <w:sz w:val="20"/>
          <w:szCs w:val="20"/>
        </w:rPr>
        <w:t>ZAMAWIAJĄCY</w:t>
      </w:r>
      <w:r w:rsidRPr="00B45A7E">
        <w:rPr>
          <w:rFonts w:ascii="Arial" w:eastAsia="Calibri" w:hAnsi="Arial" w:cs="Arial"/>
          <w:b/>
          <w:sz w:val="20"/>
          <w:szCs w:val="20"/>
        </w:rPr>
        <w:t xml:space="preserve">                                                                                      </w:t>
      </w:r>
      <w:r w:rsidR="00EF49CF" w:rsidRPr="00B45A7E">
        <w:rPr>
          <w:rFonts w:ascii="Arial" w:eastAsia="Calibri" w:hAnsi="Arial" w:cs="Arial"/>
          <w:b/>
          <w:sz w:val="20"/>
          <w:szCs w:val="20"/>
        </w:rPr>
        <w:t xml:space="preserve"> </w:t>
      </w:r>
      <w:r w:rsidR="000A27E6" w:rsidRPr="00B45A7E">
        <w:rPr>
          <w:rFonts w:ascii="Arial" w:eastAsia="Calibri" w:hAnsi="Arial" w:cs="Arial"/>
          <w:b/>
          <w:sz w:val="20"/>
          <w:szCs w:val="20"/>
        </w:rPr>
        <w:t>WYKONAWCA</w:t>
      </w:r>
    </w:p>
    <w:p w14:paraId="6ECF43E8" w14:textId="77777777" w:rsidR="000A27E6" w:rsidRPr="00B45A7E" w:rsidRDefault="000A27E6" w:rsidP="000A27E6">
      <w:pPr>
        <w:jc w:val="both"/>
        <w:rPr>
          <w:rFonts w:ascii="Arial" w:eastAsia="Calibri" w:hAnsi="Arial" w:cs="Arial"/>
          <w:sz w:val="20"/>
          <w:szCs w:val="20"/>
        </w:rPr>
      </w:pPr>
    </w:p>
    <w:p w14:paraId="206D0AED" w14:textId="77777777" w:rsidR="000A27E6" w:rsidRPr="00B45A7E" w:rsidRDefault="000A27E6" w:rsidP="00530049">
      <w:pPr>
        <w:jc w:val="both"/>
        <w:rPr>
          <w:rFonts w:ascii="Arial" w:eastAsia="Calibri" w:hAnsi="Arial" w:cs="Arial"/>
          <w:sz w:val="20"/>
          <w:szCs w:val="20"/>
        </w:rPr>
      </w:pPr>
    </w:p>
    <w:p w14:paraId="1248F274" w14:textId="77777777" w:rsidR="000A27E6" w:rsidRPr="00B45A7E" w:rsidRDefault="000A27E6" w:rsidP="00530049">
      <w:pPr>
        <w:jc w:val="both"/>
        <w:rPr>
          <w:rFonts w:ascii="Arial" w:eastAsia="Calibri" w:hAnsi="Arial" w:cs="Arial"/>
          <w:sz w:val="20"/>
          <w:szCs w:val="20"/>
        </w:rPr>
      </w:pPr>
      <w:r w:rsidRPr="00B45A7E">
        <w:rPr>
          <w:rFonts w:ascii="Arial" w:eastAsia="Calibri" w:hAnsi="Arial" w:cs="Arial"/>
          <w:sz w:val="20"/>
          <w:szCs w:val="20"/>
        </w:rPr>
        <w:t>Załączniki do umowy:</w:t>
      </w:r>
    </w:p>
    <w:p w14:paraId="138A0324" w14:textId="77777777" w:rsidR="000A27E6" w:rsidRPr="00B45A7E" w:rsidRDefault="000A27E6" w:rsidP="00530049">
      <w:pPr>
        <w:numPr>
          <w:ilvl w:val="1"/>
          <w:numId w:val="32"/>
        </w:numPr>
        <w:spacing w:line="259" w:lineRule="auto"/>
        <w:jc w:val="both"/>
        <w:rPr>
          <w:rFonts w:ascii="Arial" w:eastAsia="Calibri" w:hAnsi="Arial" w:cs="Arial"/>
          <w:sz w:val="20"/>
          <w:szCs w:val="20"/>
        </w:rPr>
      </w:pPr>
      <w:r w:rsidRPr="00B45A7E">
        <w:rPr>
          <w:rFonts w:ascii="Arial" w:eastAsia="Calibri" w:hAnsi="Arial" w:cs="Arial"/>
          <w:sz w:val="20"/>
          <w:szCs w:val="20"/>
        </w:rPr>
        <w:t>Załącznik nr 1 – Oferta,</w:t>
      </w:r>
    </w:p>
    <w:p w14:paraId="30A73BFE" w14:textId="77777777" w:rsidR="000A27E6" w:rsidRPr="00B45A7E" w:rsidRDefault="000A27E6" w:rsidP="00530049">
      <w:pPr>
        <w:numPr>
          <w:ilvl w:val="1"/>
          <w:numId w:val="32"/>
        </w:numPr>
        <w:spacing w:line="259" w:lineRule="auto"/>
        <w:jc w:val="both"/>
        <w:rPr>
          <w:rFonts w:ascii="Arial" w:eastAsia="Calibri" w:hAnsi="Arial" w:cs="Arial"/>
          <w:sz w:val="20"/>
          <w:szCs w:val="20"/>
        </w:rPr>
      </w:pPr>
      <w:r w:rsidRPr="00B45A7E">
        <w:rPr>
          <w:rFonts w:ascii="Arial" w:eastAsia="Calibri" w:hAnsi="Arial" w:cs="Arial"/>
          <w:sz w:val="20"/>
          <w:szCs w:val="20"/>
        </w:rPr>
        <w:t xml:space="preserve">Załącznik nr 2 – Specyfikacja funkcjonalno-techniczna </w:t>
      </w:r>
    </w:p>
    <w:p w14:paraId="1AB556CB" w14:textId="77777777" w:rsidR="000A27E6" w:rsidRPr="00B45A7E" w:rsidRDefault="000A27E6" w:rsidP="00530049">
      <w:pPr>
        <w:numPr>
          <w:ilvl w:val="1"/>
          <w:numId w:val="32"/>
        </w:numPr>
        <w:spacing w:line="259" w:lineRule="auto"/>
        <w:jc w:val="both"/>
        <w:rPr>
          <w:rFonts w:ascii="Arial" w:eastAsia="Calibri" w:hAnsi="Arial" w:cs="Arial"/>
          <w:sz w:val="20"/>
          <w:szCs w:val="20"/>
        </w:rPr>
      </w:pPr>
      <w:r w:rsidRPr="00B45A7E">
        <w:rPr>
          <w:rFonts w:ascii="Arial" w:eastAsia="Calibri" w:hAnsi="Arial" w:cs="Arial"/>
          <w:sz w:val="20"/>
          <w:szCs w:val="20"/>
        </w:rPr>
        <w:t>Załącznik nr 3 – Protokół zdawczo-odbiorczy</w:t>
      </w:r>
    </w:p>
    <w:p w14:paraId="39CF6338" w14:textId="423B4BF6" w:rsidR="000A27E6" w:rsidRPr="00B45A7E" w:rsidRDefault="000A27E6" w:rsidP="00530049">
      <w:pPr>
        <w:numPr>
          <w:ilvl w:val="1"/>
          <w:numId w:val="32"/>
        </w:numPr>
        <w:spacing w:line="259" w:lineRule="auto"/>
        <w:jc w:val="both"/>
        <w:rPr>
          <w:rFonts w:ascii="Arial" w:eastAsia="Calibri" w:hAnsi="Arial" w:cs="Arial"/>
          <w:sz w:val="20"/>
          <w:szCs w:val="20"/>
        </w:rPr>
      </w:pPr>
      <w:bookmarkStart w:id="3" w:name="_Hlk72999866"/>
      <w:r w:rsidRPr="00B45A7E">
        <w:rPr>
          <w:rFonts w:ascii="Arial" w:eastAsia="Calibri" w:hAnsi="Arial" w:cs="Arial"/>
          <w:sz w:val="20"/>
          <w:szCs w:val="20"/>
        </w:rPr>
        <w:t>Załącznik nr 4 -</w:t>
      </w:r>
      <w:r w:rsidR="00EF49CF" w:rsidRPr="00B45A7E">
        <w:rPr>
          <w:rFonts w:ascii="Arial" w:eastAsia="Calibri" w:hAnsi="Arial" w:cs="Arial"/>
          <w:sz w:val="20"/>
          <w:szCs w:val="20"/>
        </w:rPr>
        <w:t xml:space="preserve"> </w:t>
      </w:r>
      <w:r w:rsidRPr="00B45A7E">
        <w:rPr>
          <w:rFonts w:ascii="Arial" w:eastAsia="Calibri" w:hAnsi="Arial" w:cs="Arial"/>
          <w:sz w:val="20"/>
          <w:szCs w:val="20"/>
        </w:rPr>
        <w:t>Klauzula Informacyjna</w:t>
      </w:r>
    </w:p>
    <w:bookmarkEnd w:id="3"/>
    <w:p w14:paraId="641E1B08" w14:textId="77777777" w:rsidR="000A27E6" w:rsidRPr="00B45A7E" w:rsidRDefault="000A27E6" w:rsidP="000A27E6">
      <w:pPr>
        <w:jc w:val="both"/>
        <w:rPr>
          <w:rFonts w:ascii="Arial" w:eastAsia="Calibri" w:hAnsi="Arial" w:cs="Arial"/>
          <w:sz w:val="20"/>
          <w:szCs w:val="20"/>
        </w:rPr>
      </w:pPr>
    </w:p>
    <w:p w14:paraId="71FFEAE1" w14:textId="77777777" w:rsidR="000A27E6" w:rsidRPr="00B45A7E" w:rsidRDefault="000A27E6" w:rsidP="000A27E6">
      <w:pPr>
        <w:jc w:val="both"/>
        <w:rPr>
          <w:rFonts w:ascii="Arial" w:eastAsia="Calibri" w:hAnsi="Arial" w:cs="Arial"/>
          <w:sz w:val="20"/>
          <w:szCs w:val="20"/>
        </w:rPr>
      </w:pPr>
    </w:p>
    <w:p w14:paraId="122B0906" w14:textId="77777777" w:rsidR="00C93F27" w:rsidRPr="00B45A7E" w:rsidRDefault="00C93F27" w:rsidP="000A27E6">
      <w:pPr>
        <w:jc w:val="both"/>
        <w:rPr>
          <w:rFonts w:ascii="Arial" w:eastAsia="Calibri" w:hAnsi="Arial" w:cs="Arial"/>
          <w:sz w:val="20"/>
          <w:szCs w:val="20"/>
        </w:rPr>
      </w:pPr>
    </w:p>
    <w:p w14:paraId="2B11A43B" w14:textId="77777777" w:rsidR="00C93F27" w:rsidRPr="00B45A7E" w:rsidRDefault="00C93F27" w:rsidP="000A27E6">
      <w:pPr>
        <w:jc w:val="both"/>
        <w:rPr>
          <w:rFonts w:ascii="Arial" w:eastAsia="Calibri" w:hAnsi="Arial" w:cs="Arial"/>
          <w:sz w:val="20"/>
          <w:szCs w:val="20"/>
        </w:rPr>
      </w:pPr>
    </w:p>
    <w:p w14:paraId="5C6BA8AD" w14:textId="77777777" w:rsidR="00C93F27" w:rsidRPr="00B45A7E" w:rsidRDefault="00C93F27" w:rsidP="000A27E6">
      <w:pPr>
        <w:jc w:val="both"/>
        <w:rPr>
          <w:rFonts w:ascii="Arial" w:eastAsia="Calibri" w:hAnsi="Arial" w:cs="Arial"/>
          <w:sz w:val="20"/>
          <w:szCs w:val="20"/>
        </w:rPr>
      </w:pPr>
    </w:p>
    <w:p w14:paraId="01E2A5F0" w14:textId="252FD7CF" w:rsidR="00FB7675" w:rsidRPr="00B45A7E" w:rsidRDefault="00FB7675">
      <w:pPr>
        <w:spacing w:after="200" w:line="276" w:lineRule="auto"/>
        <w:rPr>
          <w:rFonts w:ascii="Arial" w:eastAsia="Calibri" w:hAnsi="Arial" w:cs="Arial"/>
          <w:sz w:val="20"/>
          <w:szCs w:val="20"/>
        </w:rPr>
      </w:pPr>
      <w:r w:rsidRPr="00B45A7E">
        <w:rPr>
          <w:rFonts w:ascii="Arial" w:eastAsia="Calibri" w:hAnsi="Arial" w:cs="Arial"/>
          <w:sz w:val="20"/>
          <w:szCs w:val="20"/>
        </w:rPr>
        <w:br w:type="page"/>
      </w:r>
    </w:p>
    <w:p w14:paraId="3776DD31" w14:textId="77777777" w:rsidR="000A27E6" w:rsidRPr="00B45A7E" w:rsidRDefault="000A27E6" w:rsidP="000A27E6">
      <w:pPr>
        <w:jc w:val="right"/>
        <w:rPr>
          <w:rFonts w:ascii="Arial" w:eastAsia="Calibri" w:hAnsi="Arial" w:cs="Arial"/>
          <w:sz w:val="20"/>
          <w:szCs w:val="20"/>
        </w:rPr>
      </w:pPr>
    </w:p>
    <w:p w14:paraId="0EC0D2DE" w14:textId="77777777" w:rsidR="00654020" w:rsidRPr="00B45A7E" w:rsidRDefault="00654020" w:rsidP="000A27E6">
      <w:pPr>
        <w:jc w:val="right"/>
        <w:rPr>
          <w:rFonts w:ascii="Arial" w:eastAsia="Calibri" w:hAnsi="Arial" w:cs="Arial"/>
          <w:bCs/>
          <w:sz w:val="20"/>
          <w:szCs w:val="20"/>
        </w:rPr>
      </w:pPr>
    </w:p>
    <w:p w14:paraId="6EE37630" w14:textId="517A57D6" w:rsidR="00654020" w:rsidRPr="00B45A7E" w:rsidRDefault="009930EC" w:rsidP="000A27E6">
      <w:pPr>
        <w:jc w:val="right"/>
        <w:rPr>
          <w:rFonts w:ascii="Arial" w:eastAsia="Calibri" w:hAnsi="Arial" w:cs="Arial"/>
          <w:bCs/>
          <w:sz w:val="20"/>
          <w:szCs w:val="20"/>
        </w:rPr>
      </w:pPr>
      <w:r w:rsidRPr="00B45A7E">
        <w:rPr>
          <w:rFonts w:ascii="Arial" w:eastAsia="Calibri" w:hAnsi="Arial" w:cs="Arial"/>
          <w:bCs/>
          <w:sz w:val="20"/>
          <w:szCs w:val="20"/>
        </w:rPr>
        <w:t>Załącznik nr 2 do umowy</w:t>
      </w:r>
    </w:p>
    <w:p w14:paraId="6F74C6F0" w14:textId="77777777" w:rsidR="009930EC" w:rsidRPr="00B45A7E" w:rsidRDefault="009930EC" w:rsidP="000A27E6">
      <w:pPr>
        <w:jc w:val="right"/>
        <w:rPr>
          <w:rFonts w:ascii="Arial" w:eastAsia="Calibri" w:hAnsi="Arial" w:cs="Arial"/>
          <w:bCs/>
          <w:sz w:val="20"/>
          <w:szCs w:val="20"/>
        </w:rPr>
      </w:pPr>
    </w:p>
    <w:p w14:paraId="1D52E3A3" w14:textId="62C7AFCA" w:rsidR="00C93F27" w:rsidRPr="00B45A7E" w:rsidRDefault="009930EC" w:rsidP="0097511E">
      <w:pPr>
        <w:jc w:val="center"/>
        <w:rPr>
          <w:rFonts w:ascii="Arial" w:eastAsia="Calibri" w:hAnsi="Arial" w:cs="Arial"/>
          <w:b/>
          <w:sz w:val="20"/>
          <w:szCs w:val="20"/>
        </w:rPr>
      </w:pPr>
      <w:r w:rsidRPr="00B45A7E">
        <w:rPr>
          <w:rFonts w:ascii="Arial" w:eastAsia="Calibri" w:hAnsi="Arial" w:cs="Arial"/>
          <w:b/>
          <w:sz w:val="20"/>
          <w:szCs w:val="20"/>
        </w:rPr>
        <w:t>Specyfikacja funkcjonalno-techniczna</w:t>
      </w:r>
      <w:r w:rsidR="0097511E" w:rsidRPr="00B45A7E">
        <w:rPr>
          <w:rFonts w:ascii="Arial" w:eastAsia="Calibri" w:hAnsi="Arial" w:cs="Arial"/>
          <w:b/>
          <w:sz w:val="20"/>
          <w:szCs w:val="20"/>
        </w:rPr>
        <w:t xml:space="preserve"> </w:t>
      </w:r>
      <w:r w:rsidR="0097511E" w:rsidRPr="00B45A7E">
        <w:rPr>
          <w:rFonts w:ascii="Arial" w:eastAsia="Calibri" w:hAnsi="Arial" w:cs="Arial"/>
          <w:b/>
          <w:sz w:val="20"/>
          <w:szCs w:val="20"/>
        </w:rPr>
        <w:br/>
      </w:r>
      <w:bookmarkStart w:id="4" w:name="_Hlk226022631"/>
      <w:r w:rsidR="008C5095" w:rsidRPr="00B45A7E">
        <w:rPr>
          <w:rFonts w:ascii="Arial" w:eastAsia="Calibri" w:hAnsi="Arial" w:cs="Arial"/>
          <w:b/>
          <w:sz w:val="20"/>
          <w:szCs w:val="20"/>
        </w:rPr>
        <w:t xml:space="preserve">oprogramowania symulacyjnego służącego do wyznaczania obszarów krytycznych statku </w:t>
      </w:r>
    </w:p>
    <w:bookmarkEnd w:id="4"/>
    <w:p w14:paraId="52A0B1D6" w14:textId="77777777" w:rsidR="00C93F27" w:rsidRPr="00B45A7E" w:rsidRDefault="00C93F27" w:rsidP="009930EC">
      <w:pPr>
        <w:jc w:val="center"/>
        <w:rPr>
          <w:rFonts w:ascii="Arial" w:eastAsia="Calibri" w:hAnsi="Arial" w:cs="Arial"/>
          <w:b/>
          <w:sz w:val="20"/>
          <w:szCs w:val="20"/>
        </w:rPr>
      </w:pPr>
    </w:p>
    <w:tbl>
      <w:tblPr>
        <w:tblStyle w:val="Tabela-Siatka"/>
        <w:tblW w:w="0" w:type="auto"/>
        <w:tblInd w:w="38" w:type="dxa"/>
        <w:tblLook w:val="04A0" w:firstRow="1" w:lastRow="0" w:firstColumn="1" w:lastColumn="0" w:noHBand="0" w:noVBand="1"/>
      </w:tblPr>
      <w:tblGrid>
        <w:gridCol w:w="2813"/>
        <w:gridCol w:w="6211"/>
      </w:tblGrid>
      <w:tr w:rsidR="00C93F27" w:rsidRPr="00B45A7E" w14:paraId="4B170DE2" w14:textId="77777777" w:rsidTr="00DF763B">
        <w:trPr>
          <w:trHeight w:val="580"/>
        </w:trPr>
        <w:tc>
          <w:tcPr>
            <w:tcW w:w="2860" w:type="dxa"/>
          </w:tcPr>
          <w:p w14:paraId="17D69D8D" w14:textId="6207F031" w:rsidR="00C93F27" w:rsidRPr="00B45A7E" w:rsidRDefault="00C93F27" w:rsidP="009930EC">
            <w:pPr>
              <w:jc w:val="center"/>
              <w:rPr>
                <w:rFonts w:ascii="Arial" w:eastAsia="Calibri" w:hAnsi="Arial" w:cs="Arial"/>
                <w:b/>
                <w:sz w:val="20"/>
                <w:szCs w:val="20"/>
              </w:rPr>
            </w:pPr>
            <w:r w:rsidRPr="00B45A7E">
              <w:rPr>
                <w:rFonts w:ascii="Arial" w:eastAsia="Calibri" w:hAnsi="Arial" w:cs="Arial"/>
                <w:b/>
                <w:sz w:val="20"/>
                <w:szCs w:val="20"/>
              </w:rPr>
              <w:t xml:space="preserve">Realizacja przedmiotu zamówienia </w:t>
            </w:r>
          </w:p>
        </w:tc>
        <w:tc>
          <w:tcPr>
            <w:tcW w:w="6352" w:type="dxa"/>
          </w:tcPr>
          <w:p w14:paraId="1F66F022" w14:textId="02751E0E" w:rsidR="00C93F27" w:rsidRPr="00B45A7E" w:rsidRDefault="00C93F27" w:rsidP="009930EC">
            <w:pPr>
              <w:jc w:val="center"/>
              <w:rPr>
                <w:rFonts w:ascii="Arial" w:eastAsia="Calibri" w:hAnsi="Arial" w:cs="Arial"/>
                <w:b/>
                <w:sz w:val="20"/>
                <w:szCs w:val="20"/>
              </w:rPr>
            </w:pPr>
            <w:r w:rsidRPr="00B45A7E">
              <w:rPr>
                <w:rFonts w:ascii="Arial" w:eastAsia="Calibri" w:hAnsi="Arial" w:cs="Arial"/>
                <w:b/>
                <w:sz w:val="20"/>
                <w:szCs w:val="20"/>
              </w:rPr>
              <w:t>Zakres funkcjonalno-techniczny</w:t>
            </w:r>
          </w:p>
        </w:tc>
      </w:tr>
      <w:tr w:rsidR="00C93F27" w:rsidRPr="00B45A7E" w14:paraId="5CF1479B" w14:textId="77777777" w:rsidTr="00DF763B">
        <w:tc>
          <w:tcPr>
            <w:tcW w:w="2860" w:type="dxa"/>
          </w:tcPr>
          <w:p w14:paraId="4E7C8685" w14:textId="4E333683" w:rsidR="00C93F27" w:rsidRPr="00B45A7E" w:rsidRDefault="00C93F27" w:rsidP="009930EC">
            <w:pPr>
              <w:jc w:val="center"/>
              <w:rPr>
                <w:rFonts w:ascii="Arial" w:eastAsia="Calibri" w:hAnsi="Arial" w:cs="Arial"/>
                <w:bCs/>
                <w:sz w:val="20"/>
                <w:szCs w:val="20"/>
              </w:rPr>
            </w:pPr>
            <w:r w:rsidRPr="00B45A7E">
              <w:rPr>
                <w:rFonts w:ascii="Arial" w:eastAsia="Calibri" w:hAnsi="Arial" w:cs="Arial"/>
                <w:bCs/>
                <w:sz w:val="20"/>
                <w:szCs w:val="20"/>
              </w:rPr>
              <w:t>Etap I</w:t>
            </w:r>
          </w:p>
        </w:tc>
        <w:tc>
          <w:tcPr>
            <w:tcW w:w="6352" w:type="dxa"/>
          </w:tcPr>
          <w:p w14:paraId="57915D1C" w14:textId="7F23BB2E" w:rsidR="00C93F27" w:rsidRPr="00B45A7E" w:rsidRDefault="008C5095" w:rsidP="008C5095">
            <w:pPr>
              <w:rPr>
                <w:rFonts w:ascii="Arial" w:eastAsia="Calibri" w:hAnsi="Arial" w:cs="Arial"/>
                <w:b/>
                <w:sz w:val="20"/>
                <w:szCs w:val="20"/>
              </w:rPr>
            </w:pPr>
            <w:r w:rsidRPr="00B45A7E">
              <w:rPr>
                <w:rFonts w:ascii="Arial" w:eastAsia="Calibri" w:hAnsi="Arial" w:cs="Arial"/>
                <w:b/>
                <w:sz w:val="20"/>
                <w:szCs w:val="20"/>
              </w:rPr>
              <w:t>Analiza kodu źródłowego przekazanego przez UMG w</w:t>
            </w:r>
            <w:r w:rsidR="001F4672" w:rsidRPr="00B45A7E">
              <w:rPr>
                <w:rFonts w:ascii="Arial" w:eastAsia="Calibri" w:hAnsi="Arial" w:cs="Arial"/>
                <w:b/>
                <w:sz w:val="20"/>
                <w:szCs w:val="20"/>
              </w:rPr>
              <w:t> </w:t>
            </w:r>
            <w:r w:rsidRPr="00B45A7E">
              <w:rPr>
                <w:rFonts w:ascii="Arial" w:eastAsia="Calibri" w:hAnsi="Arial" w:cs="Arial"/>
                <w:b/>
                <w:sz w:val="20"/>
                <w:szCs w:val="20"/>
              </w:rPr>
              <w:t>zakresie możliwości zastosowania i stworzenia wydajnego oprogramowania symulacyjnego</w:t>
            </w:r>
          </w:p>
          <w:p w14:paraId="61698204" w14:textId="77777777" w:rsidR="008C5095" w:rsidRPr="00B45A7E" w:rsidRDefault="008C5095" w:rsidP="008C5095">
            <w:pPr>
              <w:rPr>
                <w:rFonts w:ascii="Arial" w:eastAsia="Calibri" w:hAnsi="Arial" w:cs="Arial"/>
                <w:b/>
                <w:sz w:val="20"/>
                <w:szCs w:val="20"/>
              </w:rPr>
            </w:pPr>
          </w:p>
          <w:p w14:paraId="4CB775E3" w14:textId="118FD83E" w:rsidR="008C5095" w:rsidRPr="00B45A7E" w:rsidRDefault="008C5095" w:rsidP="008C5095">
            <w:pPr>
              <w:rPr>
                <w:rFonts w:ascii="Arial" w:eastAsia="Calibri" w:hAnsi="Arial" w:cs="Arial"/>
                <w:bCs/>
                <w:sz w:val="20"/>
                <w:szCs w:val="20"/>
              </w:rPr>
            </w:pPr>
            <w:r w:rsidRPr="00B45A7E">
              <w:rPr>
                <w:rFonts w:ascii="Arial" w:eastAsia="Calibri" w:hAnsi="Arial" w:cs="Arial"/>
                <w:bCs/>
                <w:sz w:val="20"/>
                <w:szCs w:val="20"/>
              </w:rPr>
              <w:t>Etap ma pozwolić na wskazanie istotnych elementów</w:t>
            </w:r>
            <w:r w:rsidR="006C5667" w:rsidRPr="00B45A7E">
              <w:rPr>
                <w:rFonts w:ascii="Arial" w:eastAsia="Calibri" w:hAnsi="Arial" w:cs="Arial"/>
                <w:bCs/>
                <w:sz w:val="20"/>
                <w:szCs w:val="20"/>
              </w:rPr>
              <w:t xml:space="preserve"> ograniczających bieżącą wersję aplikacji </w:t>
            </w:r>
            <w:r w:rsidRPr="00B45A7E">
              <w:rPr>
                <w:rFonts w:ascii="Arial" w:eastAsia="Calibri" w:hAnsi="Arial" w:cs="Arial"/>
                <w:bCs/>
                <w:sz w:val="20"/>
                <w:szCs w:val="20"/>
              </w:rPr>
              <w:t>i</w:t>
            </w:r>
            <w:r w:rsidR="006C5667" w:rsidRPr="00B45A7E">
              <w:rPr>
                <w:rFonts w:ascii="Arial" w:eastAsia="Calibri" w:hAnsi="Arial" w:cs="Arial"/>
                <w:bCs/>
                <w:sz w:val="20"/>
                <w:szCs w:val="20"/>
              </w:rPr>
              <w:t>/lub</w:t>
            </w:r>
            <w:r w:rsidRPr="00B45A7E">
              <w:rPr>
                <w:rFonts w:ascii="Arial" w:eastAsia="Calibri" w:hAnsi="Arial" w:cs="Arial"/>
                <w:bCs/>
                <w:sz w:val="20"/>
                <w:szCs w:val="20"/>
              </w:rPr>
              <w:t xml:space="preserve"> </w:t>
            </w:r>
            <w:r w:rsidR="006C5667" w:rsidRPr="00B45A7E">
              <w:rPr>
                <w:rFonts w:ascii="Arial" w:eastAsia="Calibri" w:hAnsi="Arial" w:cs="Arial"/>
                <w:bCs/>
                <w:sz w:val="20"/>
                <w:szCs w:val="20"/>
              </w:rPr>
              <w:t xml:space="preserve">kierunku </w:t>
            </w:r>
            <w:r w:rsidRPr="00B45A7E">
              <w:rPr>
                <w:rFonts w:ascii="Arial" w:eastAsia="Calibri" w:hAnsi="Arial" w:cs="Arial"/>
                <w:bCs/>
                <w:sz w:val="20"/>
                <w:szCs w:val="20"/>
              </w:rPr>
              <w:t xml:space="preserve">rozwoju </w:t>
            </w:r>
            <w:r w:rsidR="006C5667" w:rsidRPr="00B45A7E">
              <w:rPr>
                <w:rFonts w:ascii="Arial" w:eastAsia="Calibri" w:hAnsi="Arial" w:cs="Arial"/>
                <w:bCs/>
                <w:sz w:val="20"/>
                <w:szCs w:val="20"/>
              </w:rPr>
              <w:t xml:space="preserve">jej </w:t>
            </w:r>
            <w:r w:rsidRPr="00B45A7E">
              <w:rPr>
                <w:rFonts w:ascii="Arial" w:eastAsia="Calibri" w:hAnsi="Arial" w:cs="Arial"/>
                <w:bCs/>
                <w:sz w:val="20"/>
                <w:szCs w:val="20"/>
              </w:rPr>
              <w:t>kluczowych funkcjonalności</w:t>
            </w:r>
            <w:r w:rsidR="006C5667" w:rsidRPr="00B45A7E">
              <w:rPr>
                <w:rFonts w:ascii="Arial" w:eastAsia="Calibri" w:hAnsi="Arial" w:cs="Arial"/>
                <w:bCs/>
                <w:sz w:val="20"/>
                <w:szCs w:val="20"/>
              </w:rPr>
              <w:t>, a także umożliwić podjęcie decyzji na temat dalszego wykorzystania istniejącego kodu lub stworzenia odrębnej aplikacji na jego podstawie</w:t>
            </w:r>
            <w:r w:rsidRPr="00B45A7E">
              <w:rPr>
                <w:rFonts w:ascii="Arial" w:eastAsia="Calibri" w:hAnsi="Arial" w:cs="Arial"/>
                <w:bCs/>
                <w:sz w:val="20"/>
                <w:szCs w:val="20"/>
              </w:rPr>
              <w:t>.</w:t>
            </w:r>
          </w:p>
          <w:p w14:paraId="6A3CECBD" w14:textId="77777777" w:rsidR="00BF4B81" w:rsidRPr="00B45A7E" w:rsidRDefault="00BF4B81" w:rsidP="008C5095">
            <w:pPr>
              <w:rPr>
                <w:rFonts w:ascii="Arial" w:eastAsia="Calibri" w:hAnsi="Arial" w:cs="Arial"/>
                <w:bCs/>
                <w:sz w:val="20"/>
                <w:szCs w:val="20"/>
              </w:rPr>
            </w:pPr>
          </w:p>
          <w:p w14:paraId="1A4179FB" w14:textId="381AD779" w:rsidR="008C5095" w:rsidRPr="00B45A7E" w:rsidRDefault="008C5095" w:rsidP="008C5095">
            <w:pPr>
              <w:rPr>
                <w:rFonts w:ascii="Arial" w:eastAsia="Calibri" w:hAnsi="Arial" w:cs="Arial"/>
                <w:b/>
                <w:sz w:val="20"/>
                <w:szCs w:val="20"/>
              </w:rPr>
            </w:pPr>
            <w:r w:rsidRPr="00B45A7E">
              <w:rPr>
                <w:rFonts w:ascii="Arial" w:eastAsia="Calibri" w:hAnsi="Arial" w:cs="Arial"/>
                <w:bCs/>
                <w:sz w:val="20"/>
                <w:szCs w:val="20"/>
              </w:rPr>
              <w:t xml:space="preserve">Koniec etapu oznacza odbiór raportu elektronicznego i </w:t>
            </w:r>
            <w:r w:rsidR="006C5667" w:rsidRPr="00B45A7E">
              <w:rPr>
                <w:rFonts w:ascii="Arial" w:eastAsia="Calibri" w:hAnsi="Arial" w:cs="Arial"/>
                <w:bCs/>
                <w:sz w:val="20"/>
                <w:szCs w:val="20"/>
              </w:rPr>
              <w:t>wstępnej</w:t>
            </w:r>
            <w:r w:rsidR="00BF4B81" w:rsidRPr="00B45A7E">
              <w:rPr>
                <w:rFonts w:ascii="Arial" w:eastAsia="Calibri" w:hAnsi="Arial" w:cs="Arial"/>
                <w:bCs/>
                <w:sz w:val="20"/>
                <w:szCs w:val="20"/>
              </w:rPr>
              <w:t xml:space="preserve"> organizacji </w:t>
            </w:r>
            <w:r w:rsidR="006C5667" w:rsidRPr="00B45A7E">
              <w:rPr>
                <w:rFonts w:ascii="Arial" w:eastAsia="Calibri" w:hAnsi="Arial" w:cs="Arial"/>
                <w:bCs/>
                <w:sz w:val="20"/>
                <w:szCs w:val="20"/>
              </w:rPr>
              <w:t xml:space="preserve">planowanego </w:t>
            </w:r>
            <w:r w:rsidR="00BF4B81" w:rsidRPr="00B45A7E">
              <w:rPr>
                <w:rFonts w:ascii="Arial" w:eastAsia="Calibri" w:hAnsi="Arial" w:cs="Arial"/>
                <w:bCs/>
                <w:sz w:val="20"/>
                <w:szCs w:val="20"/>
              </w:rPr>
              <w:t>systemu (architektury) wraz z jego komponentami, szkicu widoku aplikacji, na których będzie opierał się prototyp rozwiązania</w:t>
            </w:r>
            <w:r w:rsidR="006C5667" w:rsidRPr="00B45A7E">
              <w:rPr>
                <w:rFonts w:ascii="Arial" w:eastAsia="Calibri" w:hAnsi="Arial" w:cs="Arial"/>
                <w:b/>
                <w:sz w:val="20"/>
                <w:szCs w:val="20"/>
              </w:rPr>
              <w:t>.</w:t>
            </w:r>
          </w:p>
        </w:tc>
      </w:tr>
      <w:tr w:rsidR="00C93F27" w:rsidRPr="00B45A7E" w14:paraId="515AC52C" w14:textId="77777777" w:rsidTr="00DF763B">
        <w:tc>
          <w:tcPr>
            <w:tcW w:w="2860" w:type="dxa"/>
          </w:tcPr>
          <w:p w14:paraId="2F54F2B5" w14:textId="528981FE" w:rsidR="00C93F27" w:rsidRPr="00B45A7E" w:rsidRDefault="00C93F27" w:rsidP="009930EC">
            <w:pPr>
              <w:jc w:val="center"/>
              <w:rPr>
                <w:rFonts w:ascii="Arial" w:eastAsia="Calibri" w:hAnsi="Arial" w:cs="Arial"/>
                <w:bCs/>
                <w:sz w:val="20"/>
                <w:szCs w:val="20"/>
              </w:rPr>
            </w:pPr>
            <w:r w:rsidRPr="00B45A7E">
              <w:rPr>
                <w:rFonts w:ascii="Arial" w:eastAsia="Calibri" w:hAnsi="Arial" w:cs="Arial"/>
                <w:bCs/>
                <w:sz w:val="20"/>
                <w:szCs w:val="20"/>
              </w:rPr>
              <w:t>Etap II</w:t>
            </w:r>
          </w:p>
        </w:tc>
        <w:tc>
          <w:tcPr>
            <w:tcW w:w="6352" w:type="dxa"/>
          </w:tcPr>
          <w:p w14:paraId="3972144A" w14:textId="77777777" w:rsidR="00C93F27" w:rsidRPr="00B45A7E" w:rsidRDefault="00BF4B81" w:rsidP="00BF4B81">
            <w:pPr>
              <w:rPr>
                <w:rFonts w:ascii="Arial" w:eastAsia="Calibri" w:hAnsi="Arial" w:cs="Arial"/>
                <w:b/>
                <w:sz w:val="20"/>
                <w:szCs w:val="20"/>
              </w:rPr>
            </w:pPr>
            <w:r w:rsidRPr="00B45A7E">
              <w:rPr>
                <w:rFonts w:ascii="Arial" w:eastAsia="Calibri" w:hAnsi="Arial" w:cs="Arial"/>
                <w:b/>
                <w:sz w:val="20"/>
                <w:szCs w:val="20"/>
              </w:rPr>
              <w:t>Opracowanie prototypu aplikacji (MVP)</w:t>
            </w:r>
          </w:p>
          <w:p w14:paraId="55A12C28" w14:textId="77777777" w:rsidR="00BF4B81" w:rsidRPr="00B45A7E" w:rsidRDefault="00BF4B81" w:rsidP="00BF4B81">
            <w:pPr>
              <w:rPr>
                <w:rFonts w:ascii="Arial" w:eastAsia="Calibri" w:hAnsi="Arial" w:cs="Arial"/>
                <w:b/>
                <w:sz w:val="20"/>
                <w:szCs w:val="20"/>
              </w:rPr>
            </w:pPr>
          </w:p>
          <w:p w14:paraId="3D472690" w14:textId="403F6943" w:rsidR="00BF4B81" w:rsidRPr="00B45A7E" w:rsidRDefault="00BF4B81" w:rsidP="00BF4B81">
            <w:pPr>
              <w:rPr>
                <w:rFonts w:ascii="Arial" w:eastAsia="Calibri" w:hAnsi="Arial" w:cs="Arial"/>
                <w:bCs/>
                <w:sz w:val="20"/>
                <w:szCs w:val="20"/>
              </w:rPr>
            </w:pPr>
            <w:r w:rsidRPr="00B45A7E">
              <w:rPr>
                <w:rFonts w:ascii="Arial" w:eastAsia="Calibri" w:hAnsi="Arial" w:cs="Arial"/>
                <w:bCs/>
                <w:sz w:val="20"/>
                <w:szCs w:val="20"/>
              </w:rPr>
              <w:t>Etap ma pozwolić na</w:t>
            </w:r>
            <w:r w:rsidR="0038614C" w:rsidRPr="00B45A7E">
              <w:rPr>
                <w:rFonts w:ascii="Arial" w:eastAsia="Calibri" w:hAnsi="Arial" w:cs="Arial"/>
                <w:bCs/>
                <w:sz w:val="20"/>
                <w:szCs w:val="20"/>
              </w:rPr>
              <w:t xml:space="preserve"> wytworzenie oprogramowania bazującego na wydajnych </w:t>
            </w:r>
            <w:r w:rsidRPr="00B45A7E">
              <w:rPr>
                <w:rFonts w:ascii="Arial" w:eastAsia="Calibri" w:hAnsi="Arial" w:cs="Arial"/>
                <w:bCs/>
                <w:sz w:val="20"/>
                <w:szCs w:val="20"/>
              </w:rPr>
              <w:t>algorytmów obliczeniowych umożliwiających wyznaczanie dynamicznych obszarów krytycznych statku morskiego (CADCA) w czasie rzeczywistym, z uwzględnieniem zwiększonej złożoności obliczeniowej wynikającej z dopuszczenia manewrów dwóch statków.</w:t>
            </w:r>
          </w:p>
          <w:p w14:paraId="665E8DA8" w14:textId="77777777" w:rsidR="00BF4B81" w:rsidRPr="00B45A7E" w:rsidRDefault="00BF4B81" w:rsidP="00BF4B81">
            <w:pPr>
              <w:rPr>
                <w:rFonts w:ascii="Arial" w:eastAsia="Calibri" w:hAnsi="Arial" w:cs="Arial"/>
                <w:bCs/>
                <w:sz w:val="20"/>
                <w:szCs w:val="20"/>
              </w:rPr>
            </w:pPr>
          </w:p>
          <w:p w14:paraId="7A776520" w14:textId="77777777" w:rsidR="00BF4B81" w:rsidRPr="00B45A7E" w:rsidRDefault="00BF4B81" w:rsidP="00BF4B81">
            <w:pPr>
              <w:rPr>
                <w:rFonts w:ascii="Arial" w:eastAsia="Calibri" w:hAnsi="Arial" w:cs="Arial"/>
                <w:bCs/>
                <w:sz w:val="20"/>
                <w:szCs w:val="20"/>
              </w:rPr>
            </w:pPr>
            <w:r w:rsidRPr="00B45A7E">
              <w:rPr>
                <w:rFonts w:ascii="Arial" w:eastAsia="Calibri" w:hAnsi="Arial" w:cs="Arial"/>
                <w:bCs/>
                <w:sz w:val="20"/>
                <w:szCs w:val="20"/>
              </w:rPr>
              <w:t>Etap będzie obejmował:</w:t>
            </w:r>
          </w:p>
          <w:p w14:paraId="1282A272" w14:textId="13E13B82" w:rsidR="00BF4B81" w:rsidRPr="00B45A7E" w:rsidRDefault="00BF4B81" w:rsidP="00BF4B81">
            <w:pPr>
              <w:rPr>
                <w:rFonts w:ascii="Arial" w:eastAsia="Calibri" w:hAnsi="Arial" w:cs="Arial"/>
                <w:bCs/>
                <w:sz w:val="20"/>
                <w:szCs w:val="20"/>
              </w:rPr>
            </w:pPr>
            <w:r w:rsidRPr="00B45A7E">
              <w:rPr>
                <w:rFonts w:ascii="Arial" w:eastAsia="Calibri" w:hAnsi="Arial" w:cs="Arial"/>
                <w:bCs/>
                <w:sz w:val="20"/>
                <w:szCs w:val="20"/>
              </w:rPr>
              <w:t>1. o</w:t>
            </w:r>
            <w:r w:rsidR="0038614C" w:rsidRPr="00B45A7E">
              <w:rPr>
                <w:rFonts w:ascii="Arial" w:eastAsia="Calibri" w:hAnsi="Arial" w:cs="Arial"/>
                <w:bCs/>
                <w:sz w:val="20"/>
                <w:szCs w:val="20"/>
              </w:rPr>
              <w:t>p</w:t>
            </w:r>
            <w:r w:rsidRPr="00B45A7E">
              <w:rPr>
                <w:rFonts w:ascii="Arial" w:eastAsia="Calibri" w:hAnsi="Arial" w:cs="Arial"/>
                <w:bCs/>
                <w:sz w:val="20"/>
                <w:szCs w:val="20"/>
              </w:rPr>
              <w:t xml:space="preserve">racowanie </w:t>
            </w:r>
            <w:r w:rsidR="006C5667" w:rsidRPr="00B45A7E">
              <w:rPr>
                <w:rFonts w:ascii="Arial" w:eastAsia="Calibri" w:hAnsi="Arial" w:cs="Arial"/>
                <w:bCs/>
                <w:sz w:val="20"/>
                <w:szCs w:val="20"/>
              </w:rPr>
              <w:t xml:space="preserve">MVP </w:t>
            </w:r>
            <w:r w:rsidRPr="00B45A7E">
              <w:rPr>
                <w:rFonts w:ascii="Arial" w:eastAsia="Calibri" w:hAnsi="Arial" w:cs="Arial"/>
                <w:bCs/>
                <w:sz w:val="20"/>
                <w:szCs w:val="20"/>
              </w:rPr>
              <w:t xml:space="preserve">aplikacji desktopowej w języku Java i/lub </w:t>
            </w:r>
            <w:proofErr w:type="spellStart"/>
            <w:r w:rsidRPr="00B45A7E">
              <w:rPr>
                <w:rFonts w:ascii="Arial" w:eastAsia="Calibri" w:hAnsi="Arial" w:cs="Arial"/>
                <w:bCs/>
                <w:sz w:val="20"/>
                <w:szCs w:val="20"/>
              </w:rPr>
              <w:t>Python</w:t>
            </w:r>
            <w:proofErr w:type="spellEnd"/>
            <w:r w:rsidRPr="00B45A7E">
              <w:rPr>
                <w:rFonts w:ascii="Arial" w:eastAsia="Calibri" w:hAnsi="Arial" w:cs="Arial"/>
                <w:bCs/>
                <w:sz w:val="20"/>
                <w:szCs w:val="20"/>
              </w:rPr>
              <w:t>,</w:t>
            </w:r>
          </w:p>
          <w:p w14:paraId="3823DEC7" w14:textId="03F2810F" w:rsidR="00BF4B81" w:rsidRPr="00B45A7E" w:rsidRDefault="0038614C" w:rsidP="00BF4B81">
            <w:pPr>
              <w:rPr>
                <w:rFonts w:ascii="Arial" w:eastAsia="Calibri" w:hAnsi="Arial" w:cs="Arial"/>
                <w:bCs/>
                <w:sz w:val="20"/>
                <w:szCs w:val="20"/>
              </w:rPr>
            </w:pPr>
            <w:r w:rsidRPr="00B45A7E">
              <w:rPr>
                <w:rFonts w:ascii="Arial" w:eastAsia="Calibri" w:hAnsi="Arial" w:cs="Arial"/>
                <w:bCs/>
                <w:sz w:val="20"/>
                <w:szCs w:val="20"/>
              </w:rPr>
              <w:t xml:space="preserve">2. </w:t>
            </w:r>
            <w:r w:rsidR="00BF4B81" w:rsidRPr="00B45A7E">
              <w:rPr>
                <w:rFonts w:ascii="Arial" w:eastAsia="Calibri" w:hAnsi="Arial" w:cs="Arial"/>
                <w:bCs/>
                <w:sz w:val="20"/>
                <w:szCs w:val="20"/>
              </w:rPr>
              <w:t>implementacj</w:t>
            </w:r>
            <w:r w:rsidRPr="00B45A7E">
              <w:rPr>
                <w:rFonts w:ascii="Arial" w:eastAsia="Calibri" w:hAnsi="Arial" w:cs="Arial"/>
                <w:bCs/>
                <w:sz w:val="20"/>
                <w:szCs w:val="20"/>
              </w:rPr>
              <w:t>ę</w:t>
            </w:r>
            <w:r w:rsidR="00BF4B81" w:rsidRPr="00B45A7E">
              <w:rPr>
                <w:rFonts w:ascii="Arial" w:eastAsia="Calibri" w:hAnsi="Arial" w:cs="Arial"/>
                <w:bCs/>
                <w:sz w:val="20"/>
                <w:szCs w:val="20"/>
              </w:rPr>
              <w:t xml:space="preserve"> interfejsu użytkownika,</w:t>
            </w:r>
          </w:p>
          <w:p w14:paraId="7F607D13" w14:textId="0B26AFA5" w:rsidR="00BF4B81" w:rsidRPr="00B45A7E" w:rsidRDefault="0038614C" w:rsidP="00BF4B81">
            <w:pPr>
              <w:rPr>
                <w:rFonts w:ascii="Arial" w:eastAsia="Calibri" w:hAnsi="Arial" w:cs="Arial"/>
                <w:bCs/>
                <w:sz w:val="20"/>
                <w:szCs w:val="20"/>
              </w:rPr>
            </w:pPr>
            <w:r w:rsidRPr="00B45A7E">
              <w:rPr>
                <w:rFonts w:ascii="Arial" w:eastAsia="Calibri" w:hAnsi="Arial" w:cs="Arial"/>
                <w:bCs/>
                <w:sz w:val="20"/>
                <w:szCs w:val="20"/>
              </w:rPr>
              <w:t xml:space="preserve">3. </w:t>
            </w:r>
            <w:r w:rsidR="00BF4B81" w:rsidRPr="00B45A7E">
              <w:rPr>
                <w:rFonts w:ascii="Arial" w:eastAsia="Calibri" w:hAnsi="Arial" w:cs="Arial"/>
                <w:bCs/>
                <w:sz w:val="20"/>
                <w:szCs w:val="20"/>
              </w:rPr>
              <w:t xml:space="preserve">zapewnienia wydajności i stabilności </w:t>
            </w:r>
            <w:r w:rsidR="001F4672" w:rsidRPr="00B45A7E">
              <w:rPr>
                <w:rFonts w:ascii="Arial" w:eastAsia="Calibri" w:hAnsi="Arial" w:cs="Arial"/>
                <w:bCs/>
                <w:sz w:val="20"/>
                <w:szCs w:val="20"/>
              </w:rPr>
              <w:t xml:space="preserve">obliczeń i funkcjonowania aplikacji </w:t>
            </w:r>
            <w:r w:rsidR="00BF4B81" w:rsidRPr="00B45A7E">
              <w:rPr>
                <w:rFonts w:ascii="Arial" w:eastAsia="Calibri" w:hAnsi="Arial" w:cs="Arial"/>
                <w:bCs/>
                <w:sz w:val="20"/>
                <w:szCs w:val="20"/>
              </w:rPr>
              <w:t>(optymalizacja)</w:t>
            </w:r>
          </w:p>
          <w:p w14:paraId="11D8EA50" w14:textId="59BC0999" w:rsidR="0038614C" w:rsidRPr="00B45A7E" w:rsidRDefault="0038614C" w:rsidP="006C5667">
            <w:pPr>
              <w:rPr>
                <w:rFonts w:ascii="Arial" w:eastAsia="Calibri" w:hAnsi="Arial" w:cs="Arial"/>
                <w:bCs/>
                <w:sz w:val="20"/>
                <w:szCs w:val="20"/>
              </w:rPr>
            </w:pPr>
            <w:r w:rsidRPr="00B45A7E">
              <w:rPr>
                <w:rFonts w:ascii="Arial" w:eastAsia="Calibri" w:hAnsi="Arial" w:cs="Arial"/>
                <w:bCs/>
                <w:sz w:val="20"/>
                <w:szCs w:val="20"/>
              </w:rPr>
              <w:t>4</w:t>
            </w:r>
            <w:r w:rsidR="001F4672" w:rsidRPr="00B45A7E">
              <w:rPr>
                <w:rFonts w:ascii="Arial" w:eastAsia="Calibri" w:hAnsi="Arial" w:cs="Arial"/>
                <w:bCs/>
                <w:sz w:val="20"/>
                <w:szCs w:val="20"/>
              </w:rPr>
              <w:t>.</w:t>
            </w:r>
            <w:r w:rsidRPr="00B45A7E">
              <w:rPr>
                <w:rFonts w:ascii="Arial" w:eastAsia="Calibri" w:hAnsi="Arial" w:cs="Arial"/>
                <w:bCs/>
                <w:sz w:val="20"/>
                <w:szCs w:val="20"/>
              </w:rPr>
              <w:t xml:space="preserve"> raport z prze</w:t>
            </w:r>
            <w:r w:rsidR="00BF4B81" w:rsidRPr="00B45A7E">
              <w:rPr>
                <w:rFonts w:ascii="Arial" w:eastAsia="Calibri" w:hAnsi="Arial" w:cs="Arial"/>
                <w:bCs/>
                <w:sz w:val="20"/>
                <w:szCs w:val="20"/>
              </w:rPr>
              <w:t>prowadzenia testów</w:t>
            </w:r>
            <w:r w:rsidR="00697452" w:rsidRPr="00B45A7E">
              <w:rPr>
                <w:rFonts w:ascii="Arial" w:eastAsia="Calibri" w:hAnsi="Arial" w:cs="Arial"/>
                <w:bCs/>
                <w:sz w:val="20"/>
                <w:szCs w:val="20"/>
              </w:rPr>
              <w:t xml:space="preserve"> (wydajności</w:t>
            </w:r>
            <w:r w:rsidR="001F4672" w:rsidRPr="00B45A7E">
              <w:rPr>
                <w:rFonts w:ascii="Arial" w:eastAsia="Calibri" w:hAnsi="Arial" w:cs="Arial"/>
                <w:bCs/>
                <w:sz w:val="20"/>
                <w:szCs w:val="20"/>
              </w:rPr>
              <w:t xml:space="preserve"> i dokładności obliczeń</w:t>
            </w:r>
            <w:r w:rsidR="00697452" w:rsidRPr="00B45A7E">
              <w:rPr>
                <w:rFonts w:ascii="Arial" w:eastAsia="Calibri" w:hAnsi="Arial" w:cs="Arial"/>
                <w:bCs/>
                <w:sz w:val="20"/>
                <w:szCs w:val="20"/>
              </w:rPr>
              <w:t>)</w:t>
            </w:r>
            <w:r w:rsidR="006C5667" w:rsidRPr="00B45A7E">
              <w:rPr>
                <w:rFonts w:ascii="Arial" w:eastAsia="Calibri" w:hAnsi="Arial" w:cs="Arial"/>
                <w:bCs/>
                <w:sz w:val="20"/>
                <w:szCs w:val="20"/>
              </w:rPr>
              <w:t>.</w:t>
            </w:r>
          </w:p>
          <w:p w14:paraId="35F1E134" w14:textId="1984C916" w:rsidR="00BF4B81" w:rsidRPr="00B45A7E" w:rsidRDefault="006C5667" w:rsidP="00BF4B81">
            <w:pPr>
              <w:rPr>
                <w:rFonts w:ascii="Arial" w:eastAsia="Calibri" w:hAnsi="Arial" w:cs="Arial"/>
                <w:bCs/>
                <w:sz w:val="20"/>
                <w:szCs w:val="20"/>
              </w:rPr>
            </w:pPr>
            <w:r w:rsidRPr="00B45A7E">
              <w:rPr>
                <w:rFonts w:ascii="Arial" w:eastAsia="Calibri" w:hAnsi="Arial" w:cs="Arial"/>
                <w:bCs/>
                <w:sz w:val="20"/>
                <w:szCs w:val="20"/>
              </w:rPr>
              <w:t>5</w:t>
            </w:r>
            <w:r w:rsidR="0038614C" w:rsidRPr="00B45A7E">
              <w:rPr>
                <w:rFonts w:ascii="Arial" w:eastAsia="Calibri" w:hAnsi="Arial" w:cs="Arial"/>
                <w:bCs/>
                <w:sz w:val="20"/>
                <w:szCs w:val="20"/>
              </w:rPr>
              <w:t xml:space="preserve">. opracowane </w:t>
            </w:r>
            <w:r w:rsidR="00BF4B81" w:rsidRPr="00B45A7E">
              <w:rPr>
                <w:rFonts w:ascii="Arial" w:eastAsia="Calibri" w:hAnsi="Arial" w:cs="Arial"/>
                <w:bCs/>
                <w:sz w:val="20"/>
                <w:szCs w:val="20"/>
              </w:rPr>
              <w:t>dokumentacji technicznej i użytkowej.</w:t>
            </w:r>
          </w:p>
          <w:p w14:paraId="723B567A" w14:textId="77777777" w:rsidR="00BF4B81" w:rsidRPr="00B45A7E" w:rsidRDefault="00BF4B81" w:rsidP="00BF4B81">
            <w:pPr>
              <w:rPr>
                <w:rFonts w:ascii="Arial" w:eastAsia="Calibri" w:hAnsi="Arial" w:cs="Arial"/>
                <w:bCs/>
                <w:sz w:val="20"/>
                <w:szCs w:val="20"/>
              </w:rPr>
            </w:pPr>
          </w:p>
          <w:p w14:paraId="2E8F112F" w14:textId="14F33671" w:rsidR="00BF4B81" w:rsidRPr="00B45A7E" w:rsidRDefault="00BF4B81" w:rsidP="00BF4B81">
            <w:pPr>
              <w:rPr>
                <w:rFonts w:ascii="Arial" w:eastAsia="Calibri" w:hAnsi="Arial" w:cs="Arial"/>
                <w:bCs/>
                <w:sz w:val="20"/>
                <w:szCs w:val="20"/>
              </w:rPr>
            </w:pPr>
            <w:r w:rsidRPr="00B45A7E">
              <w:rPr>
                <w:rFonts w:ascii="Arial" w:eastAsia="Calibri" w:hAnsi="Arial" w:cs="Arial"/>
                <w:bCs/>
                <w:sz w:val="20"/>
                <w:szCs w:val="20"/>
              </w:rPr>
              <w:t xml:space="preserve">Aplikacja powinna zawierać </w:t>
            </w:r>
          </w:p>
          <w:p w14:paraId="617865D0" w14:textId="1937491D" w:rsidR="00BF4B81" w:rsidRPr="00B45A7E" w:rsidRDefault="0038614C" w:rsidP="00BF4B81">
            <w:pPr>
              <w:rPr>
                <w:rFonts w:ascii="Arial" w:eastAsia="Calibri" w:hAnsi="Arial" w:cs="Arial"/>
                <w:bCs/>
                <w:sz w:val="20"/>
                <w:szCs w:val="20"/>
              </w:rPr>
            </w:pPr>
            <w:r w:rsidRPr="00B45A7E">
              <w:rPr>
                <w:rFonts w:ascii="Arial" w:eastAsia="Calibri" w:hAnsi="Arial" w:cs="Arial"/>
                <w:bCs/>
                <w:sz w:val="20"/>
                <w:szCs w:val="20"/>
              </w:rPr>
              <w:t xml:space="preserve">- Moduł </w:t>
            </w:r>
            <w:r w:rsidR="006C5667" w:rsidRPr="00B45A7E">
              <w:rPr>
                <w:rFonts w:ascii="Arial" w:eastAsia="Calibri" w:hAnsi="Arial" w:cs="Arial"/>
                <w:bCs/>
                <w:sz w:val="20"/>
                <w:szCs w:val="20"/>
              </w:rPr>
              <w:t>wczytywania, wyświetlania i wstępnej obróbki trajektorii wejściowych statków.</w:t>
            </w:r>
          </w:p>
          <w:p w14:paraId="7DAE8665" w14:textId="528F497B" w:rsidR="0038614C" w:rsidRPr="00B45A7E" w:rsidRDefault="0038614C" w:rsidP="00BF4B81">
            <w:pPr>
              <w:rPr>
                <w:rFonts w:ascii="Arial" w:eastAsia="Calibri" w:hAnsi="Arial" w:cs="Arial"/>
                <w:bCs/>
                <w:sz w:val="20"/>
                <w:szCs w:val="20"/>
              </w:rPr>
            </w:pPr>
            <w:r w:rsidRPr="00B45A7E">
              <w:rPr>
                <w:rFonts w:ascii="Arial" w:eastAsia="Calibri" w:hAnsi="Arial" w:cs="Arial"/>
                <w:bCs/>
                <w:sz w:val="20"/>
                <w:szCs w:val="20"/>
              </w:rPr>
              <w:t xml:space="preserve">- Moduł </w:t>
            </w:r>
            <w:r w:rsidR="006C5667" w:rsidRPr="00B45A7E">
              <w:rPr>
                <w:rFonts w:ascii="Arial" w:eastAsia="Calibri" w:hAnsi="Arial" w:cs="Arial"/>
                <w:bCs/>
                <w:sz w:val="20"/>
                <w:szCs w:val="20"/>
              </w:rPr>
              <w:t xml:space="preserve">obróbki </w:t>
            </w:r>
            <w:r w:rsidR="00697452" w:rsidRPr="00B45A7E">
              <w:rPr>
                <w:rFonts w:ascii="Arial" w:eastAsia="Calibri" w:hAnsi="Arial" w:cs="Arial"/>
                <w:bCs/>
                <w:sz w:val="20"/>
                <w:szCs w:val="20"/>
              </w:rPr>
              <w:t>statysty</w:t>
            </w:r>
            <w:r w:rsidR="006C5667" w:rsidRPr="00B45A7E">
              <w:rPr>
                <w:rFonts w:ascii="Arial" w:eastAsia="Calibri" w:hAnsi="Arial" w:cs="Arial"/>
                <w:bCs/>
                <w:sz w:val="20"/>
                <w:szCs w:val="20"/>
              </w:rPr>
              <w:t>cznej trajektorii wejściowych.</w:t>
            </w:r>
          </w:p>
          <w:p w14:paraId="3E60B495" w14:textId="2BE2693D" w:rsidR="0038614C" w:rsidRPr="00B45A7E" w:rsidRDefault="006C5667" w:rsidP="006C5667">
            <w:pPr>
              <w:rPr>
                <w:rFonts w:ascii="Arial" w:eastAsia="Calibri" w:hAnsi="Arial" w:cs="Arial"/>
                <w:bCs/>
                <w:sz w:val="20"/>
                <w:szCs w:val="20"/>
              </w:rPr>
            </w:pPr>
            <w:r w:rsidRPr="00B45A7E">
              <w:rPr>
                <w:rFonts w:ascii="Arial" w:eastAsia="Calibri" w:hAnsi="Arial" w:cs="Arial"/>
                <w:bCs/>
                <w:sz w:val="20"/>
                <w:szCs w:val="20"/>
              </w:rPr>
              <w:t>- Moduł konfiguracyjny pozwalający na wybór specyfikacji obliczeń CADCA (scenariusze, parametry, statki, etc.).</w:t>
            </w:r>
          </w:p>
          <w:p w14:paraId="2BEBF442" w14:textId="39FA2E0B" w:rsidR="00697452" w:rsidRPr="00B45A7E" w:rsidRDefault="00697452" w:rsidP="006C5667">
            <w:pPr>
              <w:rPr>
                <w:rFonts w:ascii="Arial" w:eastAsia="Calibri" w:hAnsi="Arial" w:cs="Arial"/>
                <w:bCs/>
                <w:sz w:val="20"/>
                <w:szCs w:val="20"/>
              </w:rPr>
            </w:pPr>
            <w:r w:rsidRPr="00B45A7E">
              <w:rPr>
                <w:rFonts w:ascii="Arial" w:eastAsia="Calibri" w:hAnsi="Arial" w:cs="Arial"/>
                <w:bCs/>
                <w:sz w:val="20"/>
                <w:szCs w:val="20"/>
              </w:rPr>
              <w:t xml:space="preserve">- Integracja z zewnętrznymi zbiorami danych </w:t>
            </w:r>
            <w:r w:rsidR="006C5667" w:rsidRPr="00B45A7E">
              <w:rPr>
                <w:rFonts w:ascii="Arial" w:eastAsia="Calibri" w:hAnsi="Arial" w:cs="Arial"/>
                <w:bCs/>
                <w:sz w:val="20"/>
                <w:szCs w:val="20"/>
              </w:rPr>
              <w:t>wejściowych (obsługa co najmniej jednego formatu trajektorii statków).</w:t>
            </w:r>
          </w:p>
          <w:p w14:paraId="5944F031" w14:textId="72AD10C1" w:rsidR="006C5667" w:rsidRPr="00B45A7E" w:rsidRDefault="006C5667" w:rsidP="006C5667">
            <w:pPr>
              <w:rPr>
                <w:rFonts w:ascii="Arial" w:eastAsia="Calibri" w:hAnsi="Arial" w:cs="Arial"/>
                <w:bCs/>
                <w:sz w:val="20"/>
                <w:szCs w:val="20"/>
              </w:rPr>
            </w:pPr>
            <w:r w:rsidRPr="00B45A7E">
              <w:rPr>
                <w:rFonts w:ascii="Arial" w:eastAsia="Calibri" w:hAnsi="Arial" w:cs="Arial"/>
                <w:bCs/>
                <w:sz w:val="20"/>
                <w:szCs w:val="20"/>
              </w:rPr>
              <w:t>- Moduł monitorowania i podsumowania obliczeń (z uwzględnieniem wielowątkowości).</w:t>
            </w:r>
          </w:p>
          <w:p w14:paraId="04C627B6" w14:textId="3011D477" w:rsidR="006C5667" w:rsidRPr="00B45A7E" w:rsidRDefault="006C5667" w:rsidP="006C5667">
            <w:pPr>
              <w:rPr>
                <w:rFonts w:ascii="Arial" w:eastAsia="Calibri" w:hAnsi="Arial" w:cs="Arial"/>
                <w:bCs/>
                <w:sz w:val="20"/>
                <w:szCs w:val="20"/>
              </w:rPr>
            </w:pPr>
            <w:r w:rsidRPr="00B45A7E">
              <w:rPr>
                <w:rFonts w:ascii="Arial" w:eastAsia="Calibri" w:hAnsi="Arial" w:cs="Arial"/>
                <w:bCs/>
                <w:sz w:val="20"/>
                <w:szCs w:val="20"/>
              </w:rPr>
              <w:t xml:space="preserve">- Moduł exportu wyników obliczeń w formie tekstowej oraz graficznej (wykresy obszarów CADCA w funkcji zmiennych wynikających z zadanej konfiguracji obliczeń). </w:t>
            </w:r>
          </w:p>
          <w:p w14:paraId="5B1F54AD" w14:textId="77777777" w:rsidR="0038614C" w:rsidRPr="00B45A7E" w:rsidRDefault="0038614C" w:rsidP="00BF4B81">
            <w:pPr>
              <w:rPr>
                <w:rFonts w:ascii="Arial" w:eastAsia="Calibri" w:hAnsi="Arial" w:cs="Arial"/>
                <w:bCs/>
                <w:sz w:val="20"/>
                <w:szCs w:val="20"/>
              </w:rPr>
            </w:pPr>
          </w:p>
          <w:p w14:paraId="5439F966" w14:textId="3FA66041" w:rsidR="00BF4B81" w:rsidRPr="00B45A7E" w:rsidRDefault="00BF4B81" w:rsidP="00697452">
            <w:pPr>
              <w:rPr>
                <w:rFonts w:ascii="Arial" w:eastAsia="Calibri" w:hAnsi="Arial" w:cs="Arial"/>
                <w:bCs/>
                <w:sz w:val="20"/>
                <w:szCs w:val="20"/>
              </w:rPr>
            </w:pPr>
            <w:r w:rsidRPr="00B45A7E">
              <w:rPr>
                <w:rFonts w:ascii="Arial" w:eastAsia="Calibri" w:hAnsi="Arial" w:cs="Arial"/>
                <w:bCs/>
                <w:sz w:val="20"/>
                <w:szCs w:val="20"/>
              </w:rPr>
              <w:t>Koniec etapu oznacza oddanie działającego oprogramowania, dokumentacji technicznej oraz  kodu źródłowego.</w:t>
            </w:r>
          </w:p>
          <w:p w14:paraId="68EFC4B8" w14:textId="7ECB053F" w:rsidR="00BF4B81" w:rsidRPr="00B45A7E" w:rsidRDefault="00BF4B81" w:rsidP="009930EC">
            <w:pPr>
              <w:jc w:val="center"/>
              <w:rPr>
                <w:rFonts w:ascii="Arial" w:eastAsia="Calibri" w:hAnsi="Arial" w:cs="Arial"/>
                <w:b/>
                <w:sz w:val="20"/>
                <w:szCs w:val="20"/>
              </w:rPr>
            </w:pPr>
          </w:p>
        </w:tc>
      </w:tr>
    </w:tbl>
    <w:p w14:paraId="02518088" w14:textId="77777777" w:rsidR="00C93F27" w:rsidRPr="00B45A7E" w:rsidRDefault="00C93F27" w:rsidP="009930EC">
      <w:pPr>
        <w:jc w:val="center"/>
        <w:rPr>
          <w:rFonts w:ascii="Arial" w:eastAsia="Calibri" w:hAnsi="Arial" w:cs="Arial"/>
          <w:b/>
          <w:sz w:val="20"/>
          <w:szCs w:val="20"/>
        </w:rPr>
      </w:pPr>
    </w:p>
    <w:p w14:paraId="6F04A6C0" w14:textId="7D0D06DE" w:rsidR="000A27E6" w:rsidRPr="00B45A7E" w:rsidRDefault="009930EC" w:rsidP="00DF763B">
      <w:pPr>
        <w:spacing w:after="200" w:line="276" w:lineRule="auto"/>
        <w:jc w:val="right"/>
        <w:rPr>
          <w:rFonts w:ascii="Arial" w:eastAsia="Calibri" w:hAnsi="Arial" w:cs="Arial"/>
          <w:sz w:val="20"/>
          <w:szCs w:val="20"/>
        </w:rPr>
      </w:pPr>
      <w:r w:rsidRPr="00B45A7E">
        <w:rPr>
          <w:rFonts w:ascii="Arial" w:eastAsia="Calibri" w:hAnsi="Arial" w:cs="Arial"/>
          <w:bCs/>
          <w:sz w:val="20"/>
          <w:szCs w:val="20"/>
        </w:rPr>
        <w:br w:type="page"/>
      </w:r>
      <w:r w:rsidR="000A27E6" w:rsidRPr="00B45A7E">
        <w:rPr>
          <w:rFonts w:ascii="Arial" w:eastAsia="Calibri" w:hAnsi="Arial" w:cs="Arial"/>
          <w:bCs/>
          <w:sz w:val="20"/>
          <w:szCs w:val="20"/>
        </w:rPr>
        <w:lastRenderedPageBreak/>
        <w:t>Załącznik nr 3 do umowy</w:t>
      </w:r>
    </w:p>
    <w:p w14:paraId="0819E089" w14:textId="77777777" w:rsidR="00530049" w:rsidRPr="00B45A7E" w:rsidRDefault="00530049" w:rsidP="000A27E6">
      <w:pPr>
        <w:jc w:val="center"/>
        <w:rPr>
          <w:rFonts w:ascii="Arial" w:eastAsia="Calibri" w:hAnsi="Arial" w:cs="Arial"/>
          <w:b/>
          <w:bCs/>
          <w:sz w:val="20"/>
          <w:szCs w:val="20"/>
        </w:rPr>
      </w:pPr>
    </w:p>
    <w:p w14:paraId="79CCC660" w14:textId="77777777" w:rsidR="00530049" w:rsidRPr="00B45A7E" w:rsidRDefault="00530049" w:rsidP="000A27E6">
      <w:pPr>
        <w:jc w:val="center"/>
        <w:rPr>
          <w:rFonts w:ascii="Arial" w:eastAsia="Calibri" w:hAnsi="Arial" w:cs="Arial"/>
          <w:b/>
          <w:bCs/>
          <w:sz w:val="20"/>
          <w:szCs w:val="20"/>
        </w:rPr>
      </w:pPr>
    </w:p>
    <w:p w14:paraId="207E074B" w14:textId="63C78F2E" w:rsidR="000A27E6" w:rsidRPr="00B45A7E" w:rsidRDefault="000A27E6" w:rsidP="000A27E6">
      <w:pPr>
        <w:jc w:val="center"/>
        <w:rPr>
          <w:rFonts w:ascii="Arial" w:eastAsia="Calibri" w:hAnsi="Arial" w:cs="Arial"/>
          <w:b/>
          <w:bCs/>
          <w:sz w:val="20"/>
          <w:szCs w:val="20"/>
        </w:rPr>
      </w:pPr>
      <w:r w:rsidRPr="00B45A7E">
        <w:rPr>
          <w:rFonts w:ascii="Arial" w:eastAsia="Calibri" w:hAnsi="Arial" w:cs="Arial"/>
          <w:b/>
          <w:bCs/>
          <w:sz w:val="20"/>
          <w:szCs w:val="20"/>
        </w:rPr>
        <w:t>PROTOKÓŁ ZDAWCZO-ODBIORCZY</w:t>
      </w:r>
    </w:p>
    <w:p w14:paraId="1DEA9640" w14:textId="77777777" w:rsidR="000A27E6" w:rsidRPr="00B45A7E" w:rsidRDefault="000A27E6" w:rsidP="000A27E6">
      <w:pPr>
        <w:jc w:val="center"/>
        <w:rPr>
          <w:rFonts w:ascii="Arial" w:eastAsia="Calibri" w:hAnsi="Arial" w:cs="Arial"/>
          <w:b/>
          <w:bCs/>
          <w:sz w:val="20"/>
          <w:szCs w:val="20"/>
        </w:rPr>
      </w:pPr>
    </w:p>
    <w:tbl>
      <w:tblPr>
        <w:tblStyle w:val="Tabela-Siatka"/>
        <w:tblW w:w="0" w:type="auto"/>
        <w:tblLook w:val="04A0" w:firstRow="1" w:lastRow="0" w:firstColumn="1" w:lastColumn="0" w:noHBand="0" w:noVBand="1"/>
      </w:tblPr>
      <w:tblGrid>
        <w:gridCol w:w="2405"/>
        <w:gridCol w:w="6657"/>
      </w:tblGrid>
      <w:tr w:rsidR="000A27E6" w:rsidRPr="00B45A7E" w14:paraId="516C15FE" w14:textId="77777777" w:rsidTr="000A27E6">
        <w:tc>
          <w:tcPr>
            <w:tcW w:w="2405" w:type="dxa"/>
          </w:tcPr>
          <w:p w14:paraId="4B92CC19" w14:textId="77777777" w:rsidR="000A27E6" w:rsidRPr="00B45A7E" w:rsidRDefault="000A27E6" w:rsidP="000A27E6">
            <w:pPr>
              <w:spacing w:before="240" w:after="240"/>
              <w:jc w:val="center"/>
              <w:rPr>
                <w:rFonts w:ascii="Arial" w:eastAsia="Calibri" w:hAnsi="Arial" w:cs="Arial"/>
                <w:b/>
                <w:sz w:val="20"/>
                <w:szCs w:val="20"/>
              </w:rPr>
            </w:pPr>
            <w:r w:rsidRPr="00B45A7E">
              <w:rPr>
                <w:rFonts w:ascii="Arial" w:eastAsia="Calibri" w:hAnsi="Arial" w:cs="Arial"/>
                <w:b/>
                <w:sz w:val="20"/>
                <w:szCs w:val="20"/>
              </w:rPr>
              <w:t>Przedmiot umowy</w:t>
            </w:r>
          </w:p>
        </w:tc>
        <w:tc>
          <w:tcPr>
            <w:tcW w:w="6657" w:type="dxa"/>
          </w:tcPr>
          <w:p w14:paraId="59ACB36C" w14:textId="77777777" w:rsidR="000A27E6" w:rsidRPr="00B45A7E" w:rsidRDefault="000A27E6" w:rsidP="000A27E6">
            <w:pPr>
              <w:spacing w:before="240" w:after="240"/>
              <w:jc w:val="center"/>
              <w:rPr>
                <w:rFonts w:ascii="Arial" w:eastAsia="Calibri" w:hAnsi="Arial" w:cs="Arial"/>
                <w:sz w:val="20"/>
                <w:szCs w:val="20"/>
              </w:rPr>
            </w:pPr>
          </w:p>
        </w:tc>
      </w:tr>
      <w:tr w:rsidR="000A27E6" w:rsidRPr="00B45A7E" w14:paraId="020E23FE" w14:textId="77777777" w:rsidTr="000A27E6">
        <w:tc>
          <w:tcPr>
            <w:tcW w:w="2405" w:type="dxa"/>
          </w:tcPr>
          <w:p w14:paraId="3A94905C" w14:textId="77777777" w:rsidR="000A27E6" w:rsidRPr="00B45A7E" w:rsidRDefault="000A27E6" w:rsidP="000A27E6">
            <w:pPr>
              <w:spacing w:before="240" w:after="240"/>
              <w:jc w:val="center"/>
              <w:rPr>
                <w:rFonts w:ascii="Arial" w:eastAsia="Calibri" w:hAnsi="Arial" w:cs="Arial"/>
                <w:b/>
                <w:sz w:val="20"/>
                <w:szCs w:val="20"/>
              </w:rPr>
            </w:pPr>
            <w:r w:rsidRPr="00B45A7E">
              <w:rPr>
                <w:rFonts w:ascii="Arial" w:eastAsia="Calibri" w:hAnsi="Arial" w:cs="Arial"/>
                <w:b/>
                <w:sz w:val="20"/>
                <w:szCs w:val="20"/>
              </w:rPr>
              <w:t>Zamawiający</w:t>
            </w:r>
          </w:p>
        </w:tc>
        <w:tc>
          <w:tcPr>
            <w:tcW w:w="6657" w:type="dxa"/>
          </w:tcPr>
          <w:p w14:paraId="7072E027" w14:textId="77777777" w:rsidR="000A27E6" w:rsidRPr="00B45A7E" w:rsidRDefault="000A27E6" w:rsidP="000A27E6">
            <w:pPr>
              <w:spacing w:before="240" w:after="240"/>
              <w:jc w:val="center"/>
              <w:rPr>
                <w:rFonts w:ascii="Arial" w:eastAsia="Calibri" w:hAnsi="Arial" w:cs="Arial"/>
                <w:sz w:val="20"/>
                <w:szCs w:val="20"/>
              </w:rPr>
            </w:pPr>
          </w:p>
        </w:tc>
      </w:tr>
      <w:tr w:rsidR="000A27E6" w:rsidRPr="00B45A7E" w14:paraId="53FCD745" w14:textId="77777777" w:rsidTr="000A27E6">
        <w:tc>
          <w:tcPr>
            <w:tcW w:w="2405" w:type="dxa"/>
          </w:tcPr>
          <w:p w14:paraId="7387896F" w14:textId="77777777" w:rsidR="000A27E6" w:rsidRPr="00B45A7E" w:rsidRDefault="000A27E6" w:rsidP="000A27E6">
            <w:pPr>
              <w:spacing w:before="240" w:after="240"/>
              <w:jc w:val="center"/>
              <w:rPr>
                <w:rFonts w:ascii="Arial" w:eastAsia="Calibri" w:hAnsi="Arial" w:cs="Arial"/>
                <w:b/>
                <w:sz w:val="20"/>
                <w:szCs w:val="20"/>
              </w:rPr>
            </w:pPr>
            <w:r w:rsidRPr="00B45A7E">
              <w:rPr>
                <w:rFonts w:ascii="Arial" w:eastAsia="Calibri" w:hAnsi="Arial" w:cs="Arial"/>
                <w:b/>
                <w:sz w:val="20"/>
                <w:szCs w:val="20"/>
              </w:rPr>
              <w:t>Wykonawca</w:t>
            </w:r>
          </w:p>
        </w:tc>
        <w:tc>
          <w:tcPr>
            <w:tcW w:w="6657" w:type="dxa"/>
          </w:tcPr>
          <w:p w14:paraId="31B05014" w14:textId="77777777" w:rsidR="000A27E6" w:rsidRPr="00B45A7E" w:rsidRDefault="000A27E6" w:rsidP="000A27E6">
            <w:pPr>
              <w:spacing w:before="240" w:after="240"/>
              <w:jc w:val="center"/>
              <w:rPr>
                <w:rFonts w:ascii="Arial" w:eastAsia="Calibri" w:hAnsi="Arial" w:cs="Arial"/>
                <w:sz w:val="20"/>
                <w:szCs w:val="20"/>
              </w:rPr>
            </w:pPr>
          </w:p>
        </w:tc>
      </w:tr>
    </w:tbl>
    <w:p w14:paraId="25DB6143" w14:textId="77777777" w:rsidR="000A27E6" w:rsidRPr="00B45A7E" w:rsidRDefault="000A27E6" w:rsidP="000A27E6">
      <w:pPr>
        <w:jc w:val="center"/>
        <w:rPr>
          <w:rFonts w:ascii="Arial" w:eastAsia="Calibri" w:hAnsi="Arial" w:cs="Arial"/>
          <w:sz w:val="20"/>
          <w:szCs w:val="20"/>
        </w:rPr>
      </w:pPr>
    </w:p>
    <w:p w14:paraId="6C2F1018"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Odbioru dokonano w dniu: ……………………</w:t>
      </w:r>
    </w:p>
    <w:p w14:paraId="648950DE" w14:textId="77777777" w:rsidR="000A27E6" w:rsidRPr="00B45A7E" w:rsidRDefault="000A27E6" w:rsidP="000A27E6">
      <w:pPr>
        <w:jc w:val="both"/>
        <w:rPr>
          <w:rFonts w:ascii="Arial" w:eastAsia="Calibri" w:hAnsi="Arial" w:cs="Arial"/>
          <w:sz w:val="20"/>
          <w:szCs w:val="20"/>
        </w:rPr>
      </w:pPr>
    </w:p>
    <w:p w14:paraId="02F04113"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Odbioru Przedmiotu umowy zawartej w dn. …….. dokonała komisja w składzie wskazanym jak w tabeli poniżej:</w:t>
      </w:r>
    </w:p>
    <w:p w14:paraId="55FD2302" w14:textId="77777777" w:rsidR="000A27E6" w:rsidRPr="00B45A7E" w:rsidRDefault="000A27E6" w:rsidP="000A27E6">
      <w:pPr>
        <w:jc w:val="both"/>
        <w:rPr>
          <w:rFonts w:ascii="Arial" w:eastAsia="Calibri" w:hAnsi="Arial" w:cs="Arial"/>
          <w:sz w:val="20"/>
          <w:szCs w:val="20"/>
        </w:rPr>
      </w:pPr>
    </w:p>
    <w:tbl>
      <w:tblPr>
        <w:tblStyle w:val="Tabela-Siatka"/>
        <w:tblW w:w="0" w:type="auto"/>
        <w:tblLook w:val="04A0" w:firstRow="1" w:lastRow="0" w:firstColumn="1" w:lastColumn="0" w:noHBand="0" w:noVBand="1"/>
      </w:tblPr>
      <w:tblGrid>
        <w:gridCol w:w="4531"/>
        <w:gridCol w:w="4531"/>
      </w:tblGrid>
      <w:tr w:rsidR="000A27E6" w:rsidRPr="00B45A7E" w14:paraId="5E81A9A1" w14:textId="77777777" w:rsidTr="000A27E6">
        <w:tc>
          <w:tcPr>
            <w:tcW w:w="4531" w:type="dxa"/>
            <w:shd w:val="clear" w:color="auto" w:fill="F2F2F2"/>
          </w:tcPr>
          <w:p w14:paraId="6B34EAE7" w14:textId="77777777" w:rsidR="000A27E6" w:rsidRPr="00B45A7E" w:rsidRDefault="000A27E6" w:rsidP="000A27E6">
            <w:pPr>
              <w:jc w:val="center"/>
              <w:rPr>
                <w:rFonts w:ascii="Arial" w:eastAsia="Calibri" w:hAnsi="Arial" w:cs="Arial"/>
                <w:b/>
                <w:sz w:val="20"/>
                <w:szCs w:val="20"/>
              </w:rPr>
            </w:pPr>
            <w:r w:rsidRPr="00B45A7E">
              <w:rPr>
                <w:rFonts w:ascii="Arial" w:eastAsia="Calibri" w:hAnsi="Arial" w:cs="Arial"/>
                <w:b/>
                <w:sz w:val="20"/>
                <w:szCs w:val="20"/>
              </w:rPr>
              <w:t>Przedstawiciele Zamawiającego</w:t>
            </w:r>
          </w:p>
        </w:tc>
        <w:tc>
          <w:tcPr>
            <w:tcW w:w="4531" w:type="dxa"/>
            <w:shd w:val="clear" w:color="auto" w:fill="F2F2F2"/>
          </w:tcPr>
          <w:p w14:paraId="68249554" w14:textId="77777777" w:rsidR="000A27E6" w:rsidRPr="00B45A7E" w:rsidRDefault="000A27E6" w:rsidP="000A27E6">
            <w:pPr>
              <w:jc w:val="center"/>
              <w:rPr>
                <w:rFonts w:ascii="Arial" w:eastAsia="Calibri" w:hAnsi="Arial" w:cs="Arial"/>
                <w:b/>
                <w:sz w:val="20"/>
                <w:szCs w:val="20"/>
              </w:rPr>
            </w:pPr>
            <w:r w:rsidRPr="00B45A7E">
              <w:rPr>
                <w:rFonts w:ascii="Arial" w:eastAsia="Calibri" w:hAnsi="Arial" w:cs="Arial"/>
                <w:b/>
                <w:sz w:val="20"/>
                <w:szCs w:val="20"/>
              </w:rPr>
              <w:t>Przedstawiciele Wykonawcy</w:t>
            </w:r>
          </w:p>
        </w:tc>
      </w:tr>
      <w:tr w:rsidR="000A27E6" w:rsidRPr="00B45A7E" w14:paraId="26DAAC13" w14:textId="77777777" w:rsidTr="000A27E6">
        <w:tc>
          <w:tcPr>
            <w:tcW w:w="4531" w:type="dxa"/>
          </w:tcPr>
          <w:p w14:paraId="2F5577D5"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 xml:space="preserve">1. </w:t>
            </w:r>
          </w:p>
        </w:tc>
        <w:tc>
          <w:tcPr>
            <w:tcW w:w="4531" w:type="dxa"/>
          </w:tcPr>
          <w:p w14:paraId="7CE2E0E5"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1.</w:t>
            </w:r>
          </w:p>
        </w:tc>
      </w:tr>
      <w:tr w:rsidR="000A27E6" w:rsidRPr="00B45A7E" w14:paraId="7B1E5C2C" w14:textId="77777777" w:rsidTr="000A27E6">
        <w:tc>
          <w:tcPr>
            <w:tcW w:w="4531" w:type="dxa"/>
          </w:tcPr>
          <w:p w14:paraId="2E082A8C"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2.</w:t>
            </w:r>
          </w:p>
        </w:tc>
        <w:tc>
          <w:tcPr>
            <w:tcW w:w="4531" w:type="dxa"/>
          </w:tcPr>
          <w:p w14:paraId="0A5507F1"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2.</w:t>
            </w:r>
          </w:p>
        </w:tc>
      </w:tr>
      <w:tr w:rsidR="000A27E6" w:rsidRPr="00B45A7E" w14:paraId="2A082025" w14:textId="77777777" w:rsidTr="000A27E6">
        <w:tc>
          <w:tcPr>
            <w:tcW w:w="4531" w:type="dxa"/>
          </w:tcPr>
          <w:p w14:paraId="56C309F5"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3.</w:t>
            </w:r>
          </w:p>
        </w:tc>
        <w:tc>
          <w:tcPr>
            <w:tcW w:w="4531" w:type="dxa"/>
          </w:tcPr>
          <w:p w14:paraId="1361CD27"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3.</w:t>
            </w:r>
          </w:p>
        </w:tc>
      </w:tr>
    </w:tbl>
    <w:p w14:paraId="14C5F027" w14:textId="77777777" w:rsidR="000A27E6" w:rsidRPr="00B45A7E" w:rsidRDefault="000A27E6" w:rsidP="000A27E6">
      <w:pPr>
        <w:jc w:val="both"/>
        <w:rPr>
          <w:rFonts w:ascii="Arial" w:eastAsia="Calibri" w:hAnsi="Arial" w:cs="Arial"/>
          <w:sz w:val="20"/>
          <w:szCs w:val="20"/>
        </w:rPr>
      </w:pPr>
    </w:p>
    <w:p w14:paraId="089AD14D"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Komisja dokonała odbioru Przedmiotu umowy zawartej w dn. …….. oraz stwierdziła, co następuje:</w:t>
      </w:r>
    </w:p>
    <w:p w14:paraId="365C353D" w14:textId="77777777" w:rsidR="000A27E6" w:rsidRPr="00B45A7E" w:rsidRDefault="000A27E6" w:rsidP="000A27E6">
      <w:pPr>
        <w:jc w:val="both"/>
        <w:rPr>
          <w:rFonts w:ascii="Arial" w:eastAsia="Calibri" w:hAnsi="Arial" w:cs="Arial"/>
          <w:sz w:val="20"/>
          <w:szCs w:val="20"/>
        </w:rPr>
      </w:pPr>
    </w:p>
    <w:p w14:paraId="0A733CD4" w14:textId="77777777" w:rsidR="000A27E6" w:rsidRPr="00B45A7E" w:rsidRDefault="000A27E6" w:rsidP="000A27E6">
      <w:pPr>
        <w:numPr>
          <w:ilvl w:val="1"/>
          <w:numId w:val="36"/>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Usługę wykonano zgodnie z umową z dn. ………………………..… TAK/NIE*</w:t>
      </w:r>
    </w:p>
    <w:p w14:paraId="01F1586D" w14:textId="77777777" w:rsidR="000A27E6" w:rsidRPr="00B45A7E" w:rsidRDefault="000A27E6" w:rsidP="000A27E6">
      <w:pPr>
        <w:numPr>
          <w:ilvl w:val="1"/>
          <w:numId w:val="36"/>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Jakość wykonanych usług ocenia się jako zgodną/niezgodną z wymaganiami Zamawiającego*</w:t>
      </w:r>
    </w:p>
    <w:p w14:paraId="22DA050C" w14:textId="77777777" w:rsidR="000A27E6" w:rsidRPr="00B45A7E" w:rsidRDefault="000A27E6" w:rsidP="000A27E6">
      <w:pPr>
        <w:numPr>
          <w:ilvl w:val="1"/>
          <w:numId w:val="36"/>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Usterki / błędy / wady / zastrzeżenia / inne: ….......................</w:t>
      </w:r>
    </w:p>
    <w:p w14:paraId="210060B9" w14:textId="77777777" w:rsidR="000A27E6" w:rsidRPr="00B45A7E" w:rsidRDefault="000A27E6" w:rsidP="000A27E6">
      <w:pPr>
        <w:numPr>
          <w:ilvl w:val="0"/>
          <w:numId w:val="36"/>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Termin usunięcia usterek / błędów / wad ustalono na dn. ….......................</w:t>
      </w:r>
    </w:p>
    <w:p w14:paraId="268B6F00" w14:textId="77777777" w:rsidR="000A27E6" w:rsidRPr="00B45A7E" w:rsidRDefault="000A27E6" w:rsidP="000A27E6">
      <w:pPr>
        <w:numPr>
          <w:ilvl w:val="0"/>
          <w:numId w:val="36"/>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Uwagi komisji: ….................................................................................................................</w:t>
      </w:r>
    </w:p>
    <w:p w14:paraId="4E2E2C04" w14:textId="77777777" w:rsidR="000A27E6" w:rsidRPr="00B45A7E" w:rsidRDefault="000A27E6" w:rsidP="000A27E6">
      <w:pPr>
        <w:ind w:left="567"/>
        <w:contextualSpacing/>
        <w:jc w:val="both"/>
        <w:rPr>
          <w:rFonts w:ascii="Arial" w:eastAsia="Calibri" w:hAnsi="Arial" w:cs="Arial"/>
          <w:sz w:val="20"/>
          <w:szCs w:val="20"/>
        </w:rPr>
      </w:pPr>
      <w:r w:rsidRPr="00B45A7E">
        <w:rPr>
          <w:rFonts w:ascii="Arial" w:eastAsia="Calibri" w:hAnsi="Arial" w:cs="Arial"/>
          <w:sz w:val="20"/>
          <w:szCs w:val="20"/>
        </w:rPr>
        <w:t>………………………………………………………………………………………………………………………………………</w:t>
      </w:r>
    </w:p>
    <w:p w14:paraId="5C5B6733" w14:textId="77777777" w:rsidR="000A27E6" w:rsidRPr="00B45A7E" w:rsidRDefault="000A27E6" w:rsidP="000A27E6">
      <w:pPr>
        <w:numPr>
          <w:ilvl w:val="0"/>
          <w:numId w:val="36"/>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Usługa realizowana przez osoby trzecie współpracujące z Wykonawcą: TAK/NIE*</w:t>
      </w:r>
    </w:p>
    <w:p w14:paraId="3992EFE3" w14:textId="77777777" w:rsidR="000A27E6" w:rsidRPr="00B45A7E" w:rsidRDefault="000A27E6" w:rsidP="000A27E6">
      <w:pPr>
        <w:numPr>
          <w:ilvl w:val="0"/>
          <w:numId w:val="36"/>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 xml:space="preserve">Przekazano oświadczenia/zgody autora/współautora: TAK/NIE* </w:t>
      </w:r>
    </w:p>
    <w:p w14:paraId="5509A191" w14:textId="77777777" w:rsidR="000A27E6" w:rsidRPr="00B45A7E" w:rsidRDefault="000A27E6" w:rsidP="000A27E6">
      <w:pPr>
        <w:numPr>
          <w:ilvl w:val="0"/>
          <w:numId w:val="36"/>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Usługę przyjęto/ nie przyjęto*</w:t>
      </w:r>
    </w:p>
    <w:p w14:paraId="6D882A2A" w14:textId="1C2256B9" w:rsidR="000A27E6" w:rsidRPr="00B45A7E" w:rsidRDefault="000A27E6" w:rsidP="000A27E6">
      <w:pPr>
        <w:numPr>
          <w:ilvl w:val="0"/>
          <w:numId w:val="36"/>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 xml:space="preserve">Zamawiający zobowiązuje się zapłacić za przyjętą niniejszym protokołem usługę wystawioną fakturę po jej otrzymaniu w terminie </w:t>
      </w:r>
      <w:r w:rsidR="00654020" w:rsidRPr="00B45A7E">
        <w:rPr>
          <w:rFonts w:ascii="Arial" w:eastAsia="Calibri" w:hAnsi="Arial" w:cs="Arial"/>
          <w:sz w:val="20"/>
          <w:szCs w:val="20"/>
        </w:rPr>
        <w:t>14</w:t>
      </w:r>
      <w:r w:rsidRPr="00B45A7E">
        <w:rPr>
          <w:rFonts w:ascii="Arial" w:eastAsia="Calibri" w:hAnsi="Arial" w:cs="Arial"/>
          <w:sz w:val="20"/>
          <w:szCs w:val="20"/>
        </w:rPr>
        <w:t xml:space="preserve"> dni.</w:t>
      </w:r>
    </w:p>
    <w:p w14:paraId="1BC67C14" w14:textId="77777777" w:rsidR="000A27E6" w:rsidRPr="00B45A7E" w:rsidRDefault="000A27E6" w:rsidP="000A27E6">
      <w:pPr>
        <w:jc w:val="both"/>
        <w:rPr>
          <w:rFonts w:ascii="Arial" w:eastAsia="Calibri" w:hAnsi="Arial" w:cs="Arial"/>
          <w:sz w:val="20"/>
          <w:szCs w:val="20"/>
        </w:rPr>
      </w:pPr>
    </w:p>
    <w:p w14:paraId="2892D79F" w14:textId="77777777" w:rsidR="000A27E6" w:rsidRPr="00B45A7E" w:rsidRDefault="000A27E6" w:rsidP="000A27E6">
      <w:pPr>
        <w:jc w:val="both"/>
        <w:rPr>
          <w:rFonts w:ascii="Arial" w:eastAsia="Calibri" w:hAnsi="Arial" w:cs="Arial"/>
          <w:sz w:val="20"/>
          <w:szCs w:val="20"/>
        </w:rPr>
      </w:pPr>
    </w:p>
    <w:p w14:paraId="2466A5C3" w14:textId="3FF1F0B1"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                                                        ………………………………….</w:t>
      </w:r>
    </w:p>
    <w:p w14:paraId="10F1E9C2" w14:textId="47309EE4" w:rsidR="000A27E6" w:rsidRPr="00B45A7E" w:rsidRDefault="000A27E6" w:rsidP="000A27E6">
      <w:pPr>
        <w:jc w:val="both"/>
        <w:rPr>
          <w:rFonts w:ascii="Arial" w:eastAsia="Calibri" w:hAnsi="Arial" w:cs="Arial"/>
          <w:i/>
          <w:sz w:val="20"/>
          <w:szCs w:val="20"/>
        </w:rPr>
      </w:pPr>
      <w:r w:rsidRPr="00B45A7E">
        <w:rPr>
          <w:rFonts w:ascii="Arial" w:eastAsia="Calibri" w:hAnsi="Arial" w:cs="Arial"/>
          <w:i/>
          <w:sz w:val="20"/>
          <w:szCs w:val="20"/>
        </w:rPr>
        <w:t xml:space="preserve">podpis osoby w imieniu Zamawiającego                             </w:t>
      </w:r>
      <w:r w:rsidR="00530049" w:rsidRPr="00B45A7E">
        <w:rPr>
          <w:rFonts w:ascii="Arial" w:eastAsia="Calibri" w:hAnsi="Arial" w:cs="Arial"/>
          <w:i/>
          <w:sz w:val="20"/>
          <w:szCs w:val="20"/>
        </w:rPr>
        <w:t xml:space="preserve">     </w:t>
      </w:r>
      <w:r w:rsidRPr="00B45A7E">
        <w:rPr>
          <w:rFonts w:ascii="Arial" w:eastAsia="Calibri" w:hAnsi="Arial" w:cs="Arial"/>
          <w:i/>
          <w:sz w:val="20"/>
          <w:szCs w:val="20"/>
        </w:rPr>
        <w:t>podpis osoby w imieniu Wykonawcy</w:t>
      </w:r>
    </w:p>
    <w:p w14:paraId="2BA168A2" w14:textId="77777777" w:rsidR="000A27E6" w:rsidRPr="00B45A7E" w:rsidRDefault="000A27E6" w:rsidP="000A27E6">
      <w:pPr>
        <w:jc w:val="both"/>
        <w:rPr>
          <w:rFonts w:ascii="Arial" w:eastAsia="Calibri" w:hAnsi="Arial" w:cs="Arial"/>
          <w:sz w:val="20"/>
          <w:szCs w:val="20"/>
        </w:rPr>
      </w:pPr>
    </w:p>
    <w:p w14:paraId="6A37C852"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 niewłaściwe skreślić</w:t>
      </w:r>
    </w:p>
    <w:p w14:paraId="790CD7D7" w14:textId="77777777" w:rsidR="000A27E6" w:rsidRPr="00B45A7E" w:rsidRDefault="000A27E6" w:rsidP="000A27E6">
      <w:pPr>
        <w:jc w:val="both"/>
        <w:rPr>
          <w:rFonts w:ascii="Arial" w:eastAsia="Calibri" w:hAnsi="Arial" w:cs="Arial"/>
          <w:sz w:val="20"/>
          <w:szCs w:val="20"/>
        </w:rPr>
      </w:pPr>
    </w:p>
    <w:p w14:paraId="7CC13C14" w14:textId="77777777" w:rsidR="000A27E6" w:rsidRPr="00B45A7E" w:rsidRDefault="000A27E6" w:rsidP="000A27E6">
      <w:pPr>
        <w:spacing w:after="160" w:line="259" w:lineRule="auto"/>
        <w:jc w:val="right"/>
        <w:rPr>
          <w:rFonts w:ascii="Arial" w:eastAsia="Calibri" w:hAnsi="Arial" w:cs="Arial"/>
          <w:sz w:val="20"/>
          <w:szCs w:val="20"/>
        </w:rPr>
      </w:pPr>
      <w:r w:rsidRPr="00B45A7E">
        <w:rPr>
          <w:rFonts w:ascii="Arial" w:eastAsia="Calibri" w:hAnsi="Arial" w:cs="Arial"/>
          <w:sz w:val="20"/>
          <w:szCs w:val="20"/>
        </w:rPr>
        <w:br w:type="page"/>
      </w:r>
      <w:r w:rsidRPr="00B45A7E">
        <w:rPr>
          <w:rFonts w:ascii="Arial" w:eastAsia="Calibri" w:hAnsi="Arial" w:cs="Arial"/>
          <w:sz w:val="20"/>
          <w:szCs w:val="20"/>
        </w:rPr>
        <w:lastRenderedPageBreak/>
        <w:t>Załącznik nr 4 -  Klauzula Informacyjna</w:t>
      </w:r>
    </w:p>
    <w:p w14:paraId="1C2AB78A" w14:textId="77777777" w:rsidR="000A27E6" w:rsidRPr="00B45A7E" w:rsidRDefault="000A27E6" w:rsidP="000A27E6">
      <w:pPr>
        <w:jc w:val="right"/>
        <w:rPr>
          <w:rFonts w:ascii="Arial" w:eastAsia="Calibri" w:hAnsi="Arial" w:cs="Arial"/>
          <w:sz w:val="20"/>
          <w:szCs w:val="20"/>
        </w:rPr>
      </w:pPr>
    </w:p>
    <w:p w14:paraId="2DCFEEBE" w14:textId="77777777" w:rsidR="000A27E6" w:rsidRPr="00B45A7E" w:rsidRDefault="000A27E6" w:rsidP="000A27E6">
      <w:pPr>
        <w:spacing w:after="160"/>
        <w:ind w:firstLine="708"/>
        <w:jc w:val="center"/>
        <w:rPr>
          <w:rFonts w:ascii="Arial" w:eastAsia="Calibri" w:hAnsi="Arial" w:cs="Arial"/>
          <w:b/>
          <w:bCs/>
          <w:sz w:val="20"/>
          <w:szCs w:val="20"/>
        </w:rPr>
      </w:pPr>
      <w:r w:rsidRPr="00B45A7E">
        <w:rPr>
          <w:rFonts w:ascii="Arial" w:eastAsia="Calibri" w:hAnsi="Arial" w:cs="Arial"/>
          <w:b/>
          <w:bCs/>
          <w:sz w:val="20"/>
          <w:szCs w:val="20"/>
        </w:rPr>
        <w:t>KLAUZULA INFORMACYJNA</w:t>
      </w:r>
    </w:p>
    <w:p w14:paraId="1D06BF0D" w14:textId="77777777" w:rsidR="000A27E6" w:rsidRPr="00B45A7E" w:rsidRDefault="000A27E6" w:rsidP="000A27E6">
      <w:pPr>
        <w:spacing w:after="160"/>
        <w:ind w:firstLine="708"/>
        <w:jc w:val="both"/>
        <w:rPr>
          <w:rFonts w:ascii="Arial" w:eastAsia="Calibri" w:hAnsi="Arial" w:cs="Arial"/>
          <w:bCs/>
          <w:sz w:val="20"/>
          <w:szCs w:val="20"/>
        </w:rPr>
      </w:pPr>
      <w:r w:rsidRPr="00B45A7E">
        <w:rPr>
          <w:rFonts w:ascii="Arial" w:eastAsia="Calibri" w:hAnsi="Arial" w:cs="Arial"/>
          <w:bCs/>
          <w:sz w:val="20"/>
          <w:szCs w:val="20"/>
        </w:rPr>
        <w:t>Administratorem Pani/Pana danych osobowych jest Uniwersytet Morski w Gdyni (</w:t>
      </w:r>
      <w:r w:rsidRPr="00B45A7E">
        <w:rPr>
          <w:rFonts w:ascii="Arial" w:eastAsia="Calibri" w:hAnsi="Arial" w:cs="Arial"/>
          <w:bCs/>
          <w:i/>
          <w:sz w:val="20"/>
          <w:szCs w:val="20"/>
        </w:rPr>
        <w:t>ul. Morska 81-87</w:t>
      </w:r>
      <w:r w:rsidRPr="00B45A7E">
        <w:rPr>
          <w:rFonts w:ascii="Arial" w:eastAsia="Calibri" w:hAnsi="Arial" w:cs="Arial"/>
          <w:bCs/>
          <w:sz w:val="20"/>
          <w:szCs w:val="20"/>
        </w:rPr>
        <w:t>). Administrator wyznaczył Inspektora Ochrony Danych (</w:t>
      </w:r>
      <w:r w:rsidRPr="00B45A7E">
        <w:rPr>
          <w:rFonts w:ascii="Arial" w:eastAsia="Calibri" w:hAnsi="Arial" w:cs="Arial"/>
          <w:bCs/>
          <w:i/>
          <w:sz w:val="20"/>
          <w:szCs w:val="20"/>
        </w:rPr>
        <w:t>email: iod@umg.edu.pl</w:t>
      </w:r>
      <w:r w:rsidRPr="00B45A7E">
        <w:rPr>
          <w:rFonts w:ascii="Arial" w:eastAsia="Calibri" w:hAnsi="Arial" w:cs="Arial"/>
          <w:bCs/>
          <w:sz w:val="20"/>
          <w:szCs w:val="20"/>
        </w:rPr>
        <w:t xml:space="preserve">).   </w:t>
      </w:r>
    </w:p>
    <w:p w14:paraId="26DC08E7" w14:textId="7F18346D" w:rsidR="000A27E6" w:rsidRPr="00B45A7E" w:rsidRDefault="000A27E6" w:rsidP="000A27E6">
      <w:pPr>
        <w:spacing w:after="160"/>
        <w:jc w:val="both"/>
        <w:rPr>
          <w:rFonts w:ascii="Arial" w:eastAsia="Calibri" w:hAnsi="Arial" w:cs="Arial"/>
          <w:sz w:val="20"/>
          <w:szCs w:val="20"/>
        </w:rPr>
      </w:pPr>
      <w:r w:rsidRPr="00B45A7E">
        <w:rPr>
          <w:rFonts w:ascii="Arial" w:eastAsia="Calibri" w:hAnsi="Arial" w:cs="Arial"/>
          <w:sz w:val="20"/>
          <w:szCs w:val="20"/>
        </w:rPr>
        <w:tab/>
        <w:t>Pani/Pana dane osobowe oraz osób, którymi się Pani/Pan posługuje przy wykonywaniu umowy są przetwarzane na podstawie art. 6 ust. 1 lit. f Rozporządzenia PE i Rady (UE) 2016/679 z dnia 27 kwietnia 2016 r. w sprawie ochrony osób fizycznych w związku z pr</w:t>
      </w:r>
      <w:r w:rsidR="00B45A7E">
        <w:rPr>
          <w:rFonts w:ascii="Arial" w:eastAsia="Calibri" w:hAnsi="Arial" w:cs="Arial"/>
          <w:sz w:val="20"/>
          <w:szCs w:val="20"/>
        </w:rPr>
        <w:t>zetwarzaniem danych osobowych i </w:t>
      </w:r>
      <w:r w:rsidRPr="00B45A7E">
        <w:rPr>
          <w:rFonts w:ascii="Arial" w:eastAsia="Calibri" w:hAnsi="Arial" w:cs="Arial"/>
          <w:sz w:val="20"/>
          <w:szCs w:val="20"/>
        </w:rPr>
        <w:t>w sprawie swobodnego przepływu takich danych oraz uchylenia dyrektywy 95/46/WE (RODO), gdyż jest to niezbędne do wykonania umowy, której jest Pani/Pan stroną lub została Pani/Pan wskazana/y jako osoba do kon</w:t>
      </w:r>
      <w:r w:rsidR="004030EF" w:rsidRPr="00B45A7E">
        <w:rPr>
          <w:rFonts w:ascii="Arial" w:eastAsia="Calibri" w:hAnsi="Arial" w:cs="Arial"/>
          <w:sz w:val="20"/>
          <w:szCs w:val="20"/>
        </w:rPr>
        <w:t>ta</w:t>
      </w:r>
      <w:r w:rsidRPr="00B45A7E">
        <w:rPr>
          <w:rFonts w:ascii="Arial" w:eastAsia="Calibri" w:hAnsi="Arial" w:cs="Arial"/>
          <w:sz w:val="20"/>
          <w:szCs w:val="20"/>
        </w:rPr>
        <w:t xml:space="preserve">ktu – w zakresie niezbędnym do realizacji postanowień </w:t>
      </w:r>
      <w:r w:rsidR="00F82A6F">
        <w:rPr>
          <w:rFonts w:ascii="Arial" w:eastAsia="Calibri" w:hAnsi="Arial" w:cs="Arial"/>
          <w:sz w:val="20"/>
          <w:szCs w:val="20"/>
        </w:rPr>
        <w:t>U</w:t>
      </w:r>
      <w:r w:rsidRPr="00B45A7E">
        <w:rPr>
          <w:rFonts w:ascii="Arial" w:eastAsia="Calibri" w:hAnsi="Arial" w:cs="Arial"/>
          <w:sz w:val="20"/>
          <w:szCs w:val="20"/>
        </w:rPr>
        <w:t xml:space="preserve">mowy oraz dochodzenia roszczeń wynikających z przepisów prawa. </w:t>
      </w:r>
    </w:p>
    <w:p w14:paraId="624E3BB7" w14:textId="77777777" w:rsidR="000A27E6" w:rsidRPr="00B45A7E" w:rsidRDefault="000A27E6" w:rsidP="000A27E6">
      <w:pPr>
        <w:spacing w:after="160"/>
        <w:jc w:val="both"/>
        <w:rPr>
          <w:rFonts w:ascii="Arial" w:eastAsia="Calibri" w:hAnsi="Arial" w:cs="Arial"/>
          <w:sz w:val="20"/>
          <w:szCs w:val="20"/>
        </w:rPr>
      </w:pPr>
      <w:r w:rsidRPr="00B45A7E">
        <w:rPr>
          <w:rFonts w:ascii="Arial" w:eastAsia="Calibri" w:hAnsi="Arial" w:cs="Arial"/>
          <w:sz w:val="20"/>
          <w:szCs w:val="20"/>
        </w:rPr>
        <w:tab/>
        <w:t>Przetwarzane przez Uniwersytet Morski w Gdyni Pani/Pana dane osobowe zaliczają się do kategorii zwykłych danych osobowych. Odbiorcami Pani/Pana danych osobowych są podmioty uprawnione do uzyskania do nich dostępu na zasadach i w zakresie przewidzianym przez odpowiednie ustawy lub inne właściwe przepisy oraz pracownicy Uniwersytetu Morskiego w Gdyni.</w:t>
      </w:r>
    </w:p>
    <w:p w14:paraId="6E55C55A" w14:textId="77777777" w:rsidR="000A27E6" w:rsidRPr="00B45A7E" w:rsidRDefault="000A27E6" w:rsidP="000A27E6">
      <w:pPr>
        <w:spacing w:after="160"/>
        <w:jc w:val="both"/>
        <w:rPr>
          <w:rFonts w:ascii="Arial" w:eastAsia="Calibri" w:hAnsi="Arial" w:cs="Arial"/>
          <w:sz w:val="20"/>
          <w:szCs w:val="20"/>
        </w:rPr>
      </w:pPr>
      <w:r w:rsidRPr="00B45A7E">
        <w:rPr>
          <w:rFonts w:ascii="Arial" w:eastAsia="Calibri" w:hAnsi="Arial" w:cs="Arial"/>
          <w:sz w:val="20"/>
          <w:szCs w:val="20"/>
        </w:rPr>
        <w:tab/>
        <w:t>Podanie danych osobowych jest dobrowolne – wynika z zawarcia umowy. Odmowa podania danych osobowych będzie skutkować niemożnością realizacji zawartej umowy lub utrudnieniem w jej realizacji.</w:t>
      </w:r>
    </w:p>
    <w:p w14:paraId="6B8100C8" w14:textId="77777777" w:rsidR="000A27E6" w:rsidRPr="00B45A7E" w:rsidRDefault="000A27E6" w:rsidP="000A27E6">
      <w:pPr>
        <w:spacing w:after="160"/>
        <w:jc w:val="both"/>
        <w:rPr>
          <w:rFonts w:ascii="Arial" w:eastAsia="Calibri" w:hAnsi="Arial" w:cs="Arial"/>
          <w:sz w:val="20"/>
          <w:szCs w:val="20"/>
        </w:rPr>
      </w:pPr>
      <w:r w:rsidRPr="00B45A7E">
        <w:rPr>
          <w:rFonts w:ascii="Arial" w:eastAsia="Calibri" w:hAnsi="Arial" w:cs="Arial"/>
          <w:sz w:val="20"/>
          <w:szCs w:val="20"/>
        </w:rPr>
        <w:tab/>
        <w:t xml:space="preserve">Pani/Pana dane osobowe będą przechowywane przez okres realizacji umowy i okres przewidziany w aktualnie obowiązujących przepisach prawa w zakresie przedawnienia roszczeń mogących wynikać z ww. umowy, a także okres obowiązku przechowywania dokumentów księgowych, związanych z realizowaną umową. </w:t>
      </w:r>
    </w:p>
    <w:p w14:paraId="4F07F8DC" w14:textId="77777777" w:rsidR="000A27E6" w:rsidRPr="00B45A7E" w:rsidRDefault="000A27E6" w:rsidP="000A27E6">
      <w:pPr>
        <w:spacing w:after="160"/>
        <w:jc w:val="both"/>
        <w:rPr>
          <w:rFonts w:ascii="Arial" w:eastAsia="Calibri" w:hAnsi="Arial" w:cs="Arial"/>
          <w:sz w:val="20"/>
          <w:szCs w:val="20"/>
        </w:rPr>
      </w:pPr>
      <w:r w:rsidRPr="00B45A7E">
        <w:rPr>
          <w:rFonts w:ascii="Arial" w:eastAsia="Calibri" w:hAnsi="Arial" w:cs="Arial"/>
          <w:sz w:val="20"/>
          <w:szCs w:val="20"/>
        </w:rPr>
        <w:tab/>
        <w:t xml:space="preserve">Ma Pani/Pan prawo dostępu do treści swoich danych osobowych, prawo do ich sprostowania, prawo do usunięcia danych oraz do ograniczenia przetwarzania danych. Prawo do wniesienia sprzeciwu wobec takiego przetwarzania może być ograniczone z uwagi na podstawy prawne, które nakazują Uniwersytetowi Morskiemu przechowywanie określonych danych przez prawem określony czas. </w:t>
      </w:r>
    </w:p>
    <w:p w14:paraId="7FE2E1AA" w14:textId="77777777" w:rsidR="000A27E6" w:rsidRPr="00B45A7E" w:rsidRDefault="000A27E6" w:rsidP="000A27E6">
      <w:pPr>
        <w:spacing w:after="160"/>
        <w:ind w:firstLine="708"/>
        <w:jc w:val="both"/>
        <w:rPr>
          <w:rFonts w:ascii="Arial" w:eastAsia="Calibri" w:hAnsi="Arial" w:cs="Arial"/>
          <w:sz w:val="20"/>
          <w:szCs w:val="20"/>
        </w:rPr>
      </w:pPr>
      <w:r w:rsidRPr="00B45A7E">
        <w:rPr>
          <w:rFonts w:ascii="Arial" w:eastAsia="Calibri" w:hAnsi="Arial" w:cs="Arial"/>
          <w:sz w:val="20"/>
          <w:szCs w:val="20"/>
        </w:rPr>
        <w:t>Pani/Pana dane osobowe nie będą przetwarzane w sposób zautomatyzowany ani nie będą podlegać profilowaniu.</w:t>
      </w:r>
    </w:p>
    <w:p w14:paraId="1EF83DBE" w14:textId="04BB6623" w:rsidR="000A27E6" w:rsidRPr="00B45A7E" w:rsidRDefault="000A27E6" w:rsidP="00530049">
      <w:pPr>
        <w:spacing w:after="160"/>
        <w:ind w:firstLine="708"/>
        <w:jc w:val="both"/>
        <w:rPr>
          <w:rFonts w:ascii="Arial" w:hAnsi="Arial" w:cs="Arial"/>
          <w:sz w:val="20"/>
          <w:szCs w:val="20"/>
        </w:rPr>
      </w:pPr>
      <w:r w:rsidRPr="00B45A7E">
        <w:rPr>
          <w:rFonts w:ascii="Arial" w:eastAsia="Calibri" w:hAnsi="Arial" w:cs="Arial"/>
          <w:sz w:val="20"/>
          <w:szCs w:val="20"/>
        </w:rPr>
        <w:t>Ma Pani/Pan prawo wniesienia skargi do Prezesa Urzędu Ochrony Danych Osobowych z siedzibą w Warszawie, jeśli przetwarzanie Pani/Pana danych osobowych narusza obowiązujące przepisy prawa.</w:t>
      </w:r>
      <w:r w:rsidRPr="00B45A7E">
        <w:rPr>
          <w:rFonts w:ascii="Arial" w:eastAsia="Calibri" w:hAnsi="Arial" w:cs="Arial"/>
          <w:sz w:val="20"/>
          <w:szCs w:val="20"/>
        </w:rPr>
        <w:tab/>
      </w:r>
    </w:p>
    <w:p w14:paraId="075AE2ED" w14:textId="77777777" w:rsidR="004377F9" w:rsidRPr="00B45A7E" w:rsidRDefault="004377F9" w:rsidP="00BE3943">
      <w:pPr>
        <w:rPr>
          <w:rFonts w:ascii="Arial" w:hAnsi="Arial" w:cs="Arial"/>
          <w:sz w:val="20"/>
          <w:szCs w:val="20"/>
        </w:rPr>
      </w:pPr>
    </w:p>
    <w:sectPr w:rsidR="004377F9" w:rsidRPr="00B45A7E">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C6D9C" w14:textId="77777777" w:rsidR="00D74278" w:rsidRDefault="00D74278" w:rsidP="00664E74">
      <w:r>
        <w:separator/>
      </w:r>
    </w:p>
  </w:endnote>
  <w:endnote w:type="continuationSeparator" w:id="0">
    <w:p w14:paraId="05CFF302" w14:textId="77777777" w:rsidR="00D74278" w:rsidRDefault="00D74278" w:rsidP="0066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261429704"/>
      <w:docPartObj>
        <w:docPartGallery w:val="Page Numbers (Bottom of Page)"/>
        <w:docPartUnique/>
      </w:docPartObj>
    </w:sdtPr>
    <w:sdtEndPr>
      <w:rPr>
        <w:rFonts w:ascii="Times New Roman" w:hAnsi="Times New Roman"/>
      </w:rPr>
    </w:sdtEndPr>
    <w:sdtContent>
      <w:sdt>
        <w:sdtPr>
          <w:rPr>
            <w:rFonts w:ascii="Times New Roman" w:hAnsi="Times New Roman"/>
            <w:sz w:val="18"/>
            <w:szCs w:val="18"/>
          </w:rPr>
          <w:id w:val="1840426294"/>
          <w:docPartObj>
            <w:docPartGallery w:val="Page Numbers (Top of Page)"/>
            <w:docPartUnique/>
          </w:docPartObj>
        </w:sdtPr>
        <w:sdtEndPr/>
        <w:sdtContent>
          <w:p w14:paraId="27D4BCE0" w14:textId="34021BBE" w:rsidR="008942DE" w:rsidRPr="00DA7CFA" w:rsidRDefault="008942DE" w:rsidP="00DA7CFA">
            <w:pPr>
              <w:pStyle w:val="Stopka"/>
              <w:jc w:val="center"/>
              <w:rPr>
                <w:rFonts w:ascii="Times New Roman" w:hAnsi="Times New Roman"/>
                <w:bCs/>
                <w:sz w:val="18"/>
                <w:szCs w:val="18"/>
              </w:rPr>
            </w:pPr>
            <w:r w:rsidRPr="00DA7CFA">
              <w:rPr>
                <w:rFonts w:ascii="Times New Roman" w:hAnsi="Times New Roman"/>
                <w:sz w:val="18"/>
                <w:szCs w:val="18"/>
              </w:rPr>
              <w:t xml:space="preserve">Strona </w:t>
            </w:r>
            <w:r w:rsidRPr="00DA7CFA">
              <w:rPr>
                <w:rFonts w:ascii="Times New Roman" w:hAnsi="Times New Roman"/>
                <w:bCs/>
                <w:sz w:val="18"/>
                <w:szCs w:val="18"/>
              </w:rPr>
              <w:fldChar w:fldCharType="begin"/>
            </w:r>
            <w:r w:rsidRPr="00DA7CFA">
              <w:rPr>
                <w:rFonts w:ascii="Times New Roman" w:hAnsi="Times New Roman"/>
                <w:bCs/>
                <w:sz w:val="18"/>
                <w:szCs w:val="18"/>
              </w:rPr>
              <w:instrText>PAGE</w:instrText>
            </w:r>
            <w:r w:rsidRPr="00DA7CFA">
              <w:rPr>
                <w:rFonts w:ascii="Times New Roman" w:hAnsi="Times New Roman"/>
                <w:bCs/>
                <w:sz w:val="18"/>
                <w:szCs w:val="18"/>
              </w:rPr>
              <w:fldChar w:fldCharType="separate"/>
            </w:r>
            <w:r w:rsidR="00B147DC">
              <w:rPr>
                <w:rFonts w:ascii="Times New Roman" w:hAnsi="Times New Roman"/>
                <w:bCs/>
                <w:noProof/>
                <w:sz w:val="18"/>
                <w:szCs w:val="18"/>
              </w:rPr>
              <w:t>7</w:t>
            </w:r>
            <w:r w:rsidRPr="00DA7CFA">
              <w:rPr>
                <w:rFonts w:ascii="Times New Roman" w:hAnsi="Times New Roman"/>
                <w:bCs/>
                <w:sz w:val="18"/>
                <w:szCs w:val="18"/>
              </w:rPr>
              <w:fldChar w:fldCharType="end"/>
            </w:r>
            <w:r w:rsidRPr="00DA7CFA">
              <w:rPr>
                <w:rFonts w:ascii="Times New Roman" w:hAnsi="Times New Roman"/>
                <w:sz w:val="18"/>
                <w:szCs w:val="18"/>
              </w:rPr>
              <w:t xml:space="preserve"> z </w:t>
            </w:r>
            <w:r w:rsidRPr="00DA7CFA">
              <w:rPr>
                <w:rFonts w:ascii="Times New Roman" w:hAnsi="Times New Roman"/>
                <w:bCs/>
                <w:sz w:val="18"/>
                <w:szCs w:val="18"/>
              </w:rPr>
              <w:fldChar w:fldCharType="begin"/>
            </w:r>
            <w:r w:rsidRPr="00DA7CFA">
              <w:rPr>
                <w:rFonts w:ascii="Times New Roman" w:hAnsi="Times New Roman"/>
                <w:bCs/>
                <w:sz w:val="18"/>
                <w:szCs w:val="18"/>
              </w:rPr>
              <w:instrText>NUMPAGES</w:instrText>
            </w:r>
            <w:r w:rsidRPr="00DA7CFA">
              <w:rPr>
                <w:rFonts w:ascii="Times New Roman" w:hAnsi="Times New Roman"/>
                <w:bCs/>
                <w:sz w:val="18"/>
                <w:szCs w:val="18"/>
              </w:rPr>
              <w:fldChar w:fldCharType="separate"/>
            </w:r>
            <w:r w:rsidR="00B147DC">
              <w:rPr>
                <w:rFonts w:ascii="Times New Roman" w:hAnsi="Times New Roman"/>
                <w:bCs/>
                <w:noProof/>
                <w:sz w:val="18"/>
                <w:szCs w:val="18"/>
              </w:rPr>
              <w:t>10</w:t>
            </w:r>
            <w:r w:rsidRPr="00DA7CFA">
              <w:rPr>
                <w:rFonts w:ascii="Times New Roman" w:hAnsi="Times New Roman"/>
                <w:bCs/>
                <w:sz w:val="18"/>
                <w:szCs w:val="18"/>
              </w:rPr>
              <w:fldChar w:fldCharType="end"/>
            </w:r>
          </w:p>
        </w:sdtContent>
      </w:sdt>
    </w:sdtContent>
  </w:sdt>
  <w:p w14:paraId="44CC3594" w14:textId="40D53188" w:rsidR="008942DE" w:rsidRPr="00DA7CFA" w:rsidRDefault="008942DE" w:rsidP="00CD20E4">
    <w:pPr>
      <w:jc w:val="both"/>
      <w:rPr>
        <w:rFonts w:ascii="Times New Roman" w:hAnsi="Times New Roman"/>
        <w:bCs/>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56850" w14:textId="77777777" w:rsidR="00D74278" w:rsidRDefault="00D74278" w:rsidP="00664E74">
      <w:r>
        <w:separator/>
      </w:r>
    </w:p>
  </w:footnote>
  <w:footnote w:type="continuationSeparator" w:id="0">
    <w:p w14:paraId="07BAA8F0" w14:textId="77777777" w:rsidR="00D74278" w:rsidRDefault="00D74278" w:rsidP="00664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24" w:type="dxa"/>
      <w:jc w:val="center"/>
      <w:tblLayout w:type="fixed"/>
      <w:tblLook w:val="04A0" w:firstRow="1" w:lastRow="0" w:firstColumn="1" w:lastColumn="0" w:noHBand="0" w:noVBand="1"/>
    </w:tblPr>
    <w:tblGrid>
      <w:gridCol w:w="1980"/>
      <w:gridCol w:w="2835"/>
      <w:gridCol w:w="2693"/>
      <w:gridCol w:w="2516"/>
    </w:tblGrid>
    <w:tr w:rsidR="008942DE" w14:paraId="1F7A4B5C" w14:textId="77777777" w:rsidTr="00EA3AB3">
      <w:trPr>
        <w:jc w:val="center"/>
      </w:trPr>
      <w:tc>
        <w:tcPr>
          <w:tcW w:w="1980" w:type="dxa"/>
          <w:vAlign w:val="center"/>
        </w:tcPr>
        <w:p w14:paraId="4F756C5B" w14:textId="5B5CEE3B" w:rsidR="008942DE" w:rsidRPr="00DE183B" w:rsidRDefault="008942DE" w:rsidP="00CF544A">
          <w:pPr>
            <w:pStyle w:val="Nagwek"/>
            <w:tabs>
              <w:tab w:val="clear" w:pos="4536"/>
              <w:tab w:val="clear" w:pos="9072"/>
              <w:tab w:val="left" w:pos="2016"/>
            </w:tabs>
            <w:rPr>
              <w:noProof/>
              <w:lang w:eastAsia="pl-PL"/>
            </w:rPr>
          </w:pPr>
        </w:p>
      </w:tc>
      <w:tc>
        <w:tcPr>
          <w:tcW w:w="2835" w:type="dxa"/>
          <w:vAlign w:val="center"/>
        </w:tcPr>
        <w:p w14:paraId="66CAC004" w14:textId="57E4199E" w:rsidR="008942DE" w:rsidRPr="00DE183B" w:rsidRDefault="008942DE" w:rsidP="00CF544A">
          <w:pPr>
            <w:pStyle w:val="Nagwek"/>
            <w:tabs>
              <w:tab w:val="clear" w:pos="4536"/>
              <w:tab w:val="clear" w:pos="9072"/>
              <w:tab w:val="left" w:pos="2016"/>
            </w:tabs>
            <w:jc w:val="center"/>
            <w:rPr>
              <w:noProof/>
              <w:lang w:eastAsia="pl-PL"/>
            </w:rPr>
          </w:pPr>
        </w:p>
      </w:tc>
      <w:tc>
        <w:tcPr>
          <w:tcW w:w="2693" w:type="dxa"/>
          <w:vAlign w:val="center"/>
        </w:tcPr>
        <w:p w14:paraId="0B3534F2" w14:textId="72CA2C84" w:rsidR="008942DE" w:rsidRPr="00DE183B" w:rsidRDefault="008942DE" w:rsidP="00CF544A">
          <w:pPr>
            <w:pStyle w:val="Nagwek"/>
            <w:tabs>
              <w:tab w:val="clear" w:pos="4536"/>
              <w:tab w:val="clear" w:pos="9072"/>
              <w:tab w:val="left" w:pos="2016"/>
            </w:tabs>
            <w:jc w:val="center"/>
            <w:rPr>
              <w:noProof/>
              <w:lang w:eastAsia="pl-PL"/>
            </w:rPr>
          </w:pPr>
        </w:p>
      </w:tc>
      <w:tc>
        <w:tcPr>
          <w:tcW w:w="2516" w:type="dxa"/>
          <w:vAlign w:val="center"/>
        </w:tcPr>
        <w:p w14:paraId="133CD313" w14:textId="16F8317C" w:rsidR="008942DE" w:rsidRPr="00DE183B" w:rsidRDefault="008942DE" w:rsidP="00CF544A">
          <w:pPr>
            <w:pStyle w:val="Nagwek"/>
            <w:tabs>
              <w:tab w:val="clear" w:pos="4536"/>
              <w:tab w:val="clear" w:pos="9072"/>
              <w:tab w:val="left" w:pos="2016"/>
            </w:tabs>
            <w:jc w:val="center"/>
            <w:rPr>
              <w:noProof/>
              <w:lang w:eastAsia="pl-PL"/>
            </w:rPr>
          </w:pPr>
        </w:p>
      </w:tc>
    </w:tr>
  </w:tbl>
  <w:p w14:paraId="00317821" w14:textId="172C3822" w:rsidR="008942DE" w:rsidRPr="007C56FE" w:rsidRDefault="008942DE" w:rsidP="004F7CA4">
    <w:pPr>
      <w:pStyle w:val="Nagwek"/>
      <w:rPr>
        <w:sz w:val="8"/>
        <w:szCs w:val="8"/>
      </w:rPr>
    </w:pPr>
    <w:r>
      <w:rPr>
        <w:noProof/>
        <w:lang w:eastAsia="pl-PL"/>
      </w:rPr>
      <w:drawing>
        <wp:anchor distT="0" distB="0" distL="114300" distR="114300" simplePos="0" relativeHeight="251659264" behindDoc="0" locked="0" layoutInCell="1" allowOverlap="1" wp14:anchorId="5F5AE905" wp14:editId="2CA64DF9">
          <wp:simplePos x="0" y="0"/>
          <wp:positionH relativeFrom="column">
            <wp:posOffset>-106680</wp:posOffset>
          </wp:positionH>
          <wp:positionV relativeFrom="paragraph">
            <wp:posOffset>-457835</wp:posOffset>
          </wp:positionV>
          <wp:extent cx="6300470" cy="742950"/>
          <wp:effectExtent l="0" t="0" r="5080" b="0"/>
          <wp:wrapNone/>
          <wp:docPr id="8852253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742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4CE5"/>
    <w:multiLevelType w:val="hybridMultilevel"/>
    <w:tmpl w:val="E452D99E"/>
    <w:lvl w:ilvl="0" w:tplc="32B81974">
      <w:start w:val="1"/>
      <w:numFmt w:val="decimal"/>
      <w:lvlText w:val="%1."/>
      <w:lvlJc w:val="left"/>
      <w:pPr>
        <w:ind w:left="720" w:hanging="720"/>
      </w:pPr>
      <w:rPr>
        <w:rFonts w:ascii="Times New Roman" w:eastAsiaTheme="minorHAnsi" w:hAnsi="Times New Roman"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3E464D4"/>
    <w:multiLevelType w:val="hybridMultilevel"/>
    <w:tmpl w:val="7E2CF0E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7">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5F364AA"/>
    <w:multiLevelType w:val="hybridMultilevel"/>
    <w:tmpl w:val="D2D4A6B2"/>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6AF1ECF"/>
    <w:multiLevelType w:val="hybridMultilevel"/>
    <w:tmpl w:val="4E9658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0A01D2"/>
    <w:multiLevelType w:val="hybridMultilevel"/>
    <w:tmpl w:val="C50838E0"/>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7">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09AF2B9B"/>
    <w:multiLevelType w:val="hybridMultilevel"/>
    <w:tmpl w:val="39D61C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7F2F2F"/>
    <w:multiLevelType w:val="multilevel"/>
    <w:tmpl w:val="739490C0"/>
    <w:lvl w:ilvl="0">
      <w:start w:val="1"/>
      <w:numFmt w:val="decimal"/>
      <w:lvlText w:val="%1."/>
      <w:lvlJc w:val="left"/>
      <w:pPr>
        <w:tabs>
          <w:tab w:val="num" w:pos="0"/>
        </w:tabs>
        <w:ind w:left="786" w:hanging="360"/>
      </w:pPr>
      <w:rPr>
        <w:rFonts w:ascii="Arial" w:eastAsiaTheme="minorHAnsi" w:hAnsi="Arial" w:cs="Arial"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7" w15:restartNumberingAfterBreak="0">
    <w:nsid w:val="0D3A2984"/>
    <w:multiLevelType w:val="hybridMultilevel"/>
    <w:tmpl w:val="1610A2B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F74D41"/>
    <w:multiLevelType w:val="hybridMultilevel"/>
    <w:tmpl w:val="275A113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080219"/>
    <w:multiLevelType w:val="hybridMultilevel"/>
    <w:tmpl w:val="3DA43378"/>
    <w:lvl w:ilvl="0" w:tplc="0415000F">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0" w15:restartNumberingAfterBreak="0">
    <w:nsid w:val="15D07C88"/>
    <w:multiLevelType w:val="hybridMultilevel"/>
    <w:tmpl w:val="013466D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7">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185247C2"/>
    <w:multiLevelType w:val="hybridMultilevel"/>
    <w:tmpl w:val="F72A93F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9CD71F5"/>
    <w:multiLevelType w:val="hybridMultilevel"/>
    <w:tmpl w:val="30F8F692"/>
    <w:lvl w:ilvl="0" w:tplc="A13E535A">
      <w:start w:val="3"/>
      <w:numFmt w:val="lowerLetter"/>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DD81D88"/>
    <w:multiLevelType w:val="hybridMultilevel"/>
    <w:tmpl w:val="9A80AF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5D1FAD"/>
    <w:multiLevelType w:val="multilevel"/>
    <w:tmpl w:val="63E0DCAE"/>
    <w:lvl w:ilvl="0">
      <w:start w:val="1"/>
      <w:numFmt w:val="decimal"/>
      <w:lvlText w:val="%1."/>
      <w:lvlJc w:val="left"/>
      <w:pPr>
        <w:tabs>
          <w:tab w:val="num" w:pos="0"/>
        </w:tabs>
        <w:ind w:left="720" w:hanging="360"/>
      </w:pPr>
      <w:rPr>
        <w:rFonts w:ascii="Arial" w:eastAsia="Calibri" w:hAnsi="Arial" w:cs="Arial" w:hint="default"/>
      </w:rPr>
    </w:lvl>
    <w:lvl w:ilvl="1">
      <w:start w:val="1"/>
      <w:numFmt w:val="lowerLetter"/>
      <w:lvlText w:val="%2."/>
      <w:lvlJc w:val="left"/>
      <w:pPr>
        <w:tabs>
          <w:tab w:val="num" w:pos="0"/>
        </w:tabs>
        <w:ind w:left="1069"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27870F16"/>
    <w:multiLevelType w:val="multilevel"/>
    <w:tmpl w:val="E0A2425A"/>
    <w:lvl w:ilvl="0">
      <w:start w:val="1"/>
      <w:numFmt w:val="decimal"/>
      <w:lvlText w:val="%1."/>
      <w:lvlJc w:val="left"/>
      <w:pPr>
        <w:ind w:left="360" w:hanging="360"/>
      </w:p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A314F53"/>
    <w:multiLevelType w:val="hybridMultilevel"/>
    <w:tmpl w:val="A4C82D9A"/>
    <w:lvl w:ilvl="0" w:tplc="B416641A">
      <w:start w:val="3"/>
      <w:numFmt w:val="decimal"/>
      <w:lvlText w:val="%1."/>
      <w:lvlJc w:val="left"/>
      <w:pPr>
        <w:ind w:left="360" w:hanging="360"/>
      </w:pPr>
      <w:rPr>
        <w:rFonts w:hint="default"/>
        <w:b/>
      </w:rPr>
    </w:lvl>
    <w:lvl w:ilvl="1" w:tplc="72CA2486">
      <w:start w:val="1"/>
      <w:numFmt w:val="lowerLetter"/>
      <w:lvlText w:val="%2."/>
      <w:lvlJc w:val="left"/>
      <w:pPr>
        <w:ind w:left="4330" w:hanging="360"/>
      </w:pPr>
      <w:rPr>
        <w:b/>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5"/>
      <w:numFmt w:val="decimal"/>
      <w:lvlText w:val="%7."/>
      <w:lvlJc w:val="left"/>
      <w:pPr>
        <w:ind w:left="4680" w:hanging="360"/>
      </w:pPr>
      <w:rPr>
        <w:rFonts w:hint="default"/>
      </w:r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FBC0D72"/>
    <w:multiLevelType w:val="hybridMultilevel"/>
    <w:tmpl w:val="6C6246B8"/>
    <w:lvl w:ilvl="0" w:tplc="0415000F">
      <w:start w:val="1"/>
      <w:numFmt w:val="decimal"/>
      <w:lvlText w:val="%1."/>
      <w:lvlJc w:val="left"/>
      <w:pPr>
        <w:tabs>
          <w:tab w:val="num" w:pos="1440"/>
        </w:tabs>
        <w:ind w:left="1440" w:hanging="360"/>
      </w:pPr>
    </w:lvl>
    <w:lvl w:ilvl="1" w:tplc="04150017">
      <w:start w:val="1"/>
      <w:numFmt w:val="lowerLetter"/>
      <w:lvlText w:val="%2)"/>
      <w:lvlJc w:val="left"/>
      <w:pPr>
        <w:tabs>
          <w:tab w:val="num" w:pos="1800"/>
        </w:tabs>
        <w:ind w:left="1800" w:hanging="360"/>
      </w:pPr>
    </w:lvl>
    <w:lvl w:ilvl="2" w:tplc="0415000F">
      <w:start w:val="1"/>
      <w:numFmt w:val="decimal"/>
      <w:lvlText w:val="%3."/>
      <w:lvlJc w:val="left"/>
      <w:pPr>
        <w:tabs>
          <w:tab w:val="num" w:pos="2700"/>
        </w:tabs>
        <w:ind w:left="2700" w:hanging="360"/>
      </w:pPr>
    </w:lvl>
    <w:lvl w:ilvl="3" w:tplc="04150017">
      <w:start w:val="1"/>
      <w:numFmt w:val="lowerLetter"/>
      <w:lvlText w:val="%4)"/>
      <w:lvlJc w:val="left"/>
      <w:pPr>
        <w:tabs>
          <w:tab w:val="num" w:pos="1080"/>
        </w:tabs>
        <w:ind w:left="10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0DC17CB"/>
    <w:multiLevelType w:val="hybridMultilevel"/>
    <w:tmpl w:val="12FE01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1D57963"/>
    <w:multiLevelType w:val="hybridMultilevel"/>
    <w:tmpl w:val="A0F2F892"/>
    <w:lvl w:ilvl="0" w:tplc="7EB6A04E">
      <w:start w:val="1"/>
      <w:numFmt w:val="lowerLetter"/>
      <w:lvlText w:val="%1)"/>
      <w:lvlJc w:val="left"/>
      <w:pPr>
        <w:ind w:left="720" w:hanging="360"/>
      </w:pPr>
      <w:rPr>
        <w:rFonts w:hint="default"/>
        <w:b w:val="0"/>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664269"/>
    <w:multiLevelType w:val="hybridMultilevel"/>
    <w:tmpl w:val="138C4724"/>
    <w:lvl w:ilvl="0" w:tplc="0415001B">
      <w:start w:val="1"/>
      <w:numFmt w:val="lowerRoman"/>
      <w:lvlText w:val="%1."/>
      <w:lvlJc w:val="righ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1" w15:restartNumberingAfterBreak="0">
    <w:nsid w:val="3354672F"/>
    <w:multiLevelType w:val="hybridMultilevel"/>
    <w:tmpl w:val="E604C8FE"/>
    <w:lvl w:ilvl="0" w:tplc="0415000D">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2" w15:restartNumberingAfterBreak="0">
    <w:nsid w:val="37E92A9B"/>
    <w:multiLevelType w:val="hybridMultilevel"/>
    <w:tmpl w:val="F4CAA77C"/>
    <w:lvl w:ilvl="0" w:tplc="0415000D">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3" w15:restartNumberingAfterBreak="0">
    <w:nsid w:val="3D867D77"/>
    <w:multiLevelType w:val="hybridMultilevel"/>
    <w:tmpl w:val="280EF0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1D41D51"/>
    <w:multiLevelType w:val="hybridMultilevel"/>
    <w:tmpl w:val="BFFE18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39165A0"/>
    <w:multiLevelType w:val="hybridMultilevel"/>
    <w:tmpl w:val="0888CA0A"/>
    <w:lvl w:ilvl="0" w:tplc="AC4A1EA8">
      <w:start w:val="1"/>
      <w:numFmt w:val="bullet"/>
      <w:lvlText w:val=""/>
      <w:lvlJc w:val="left"/>
      <w:pPr>
        <w:ind w:left="720" w:hanging="720"/>
      </w:pPr>
      <w:rPr>
        <w:rFonts w:ascii="Symbol" w:hAnsi="Symbol"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49A1315"/>
    <w:multiLevelType w:val="hybridMultilevel"/>
    <w:tmpl w:val="AF3050A6"/>
    <w:lvl w:ilvl="0" w:tplc="5E741416">
      <w:start w:val="1"/>
      <w:numFmt w:val="lowerLetter"/>
      <w:lvlText w:val="%1."/>
      <w:lvlJc w:val="left"/>
      <w:pPr>
        <w:ind w:left="1068" w:hanging="360"/>
      </w:pPr>
      <w:rPr>
        <w:rFonts w:hint="default"/>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4A1728CD"/>
    <w:multiLevelType w:val="hybridMultilevel"/>
    <w:tmpl w:val="01FA308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C016E9"/>
    <w:multiLevelType w:val="hybridMultilevel"/>
    <w:tmpl w:val="9120FBD6"/>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554C1B67"/>
    <w:multiLevelType w:val="hybridMultilevel"/>
    <w:tmpl w:val="D2CA1050"/>
    <w:lvl w:ilvl="0" w:tplc="E5EAE9EE">
      <w:start w:val="1"/>
      <w:numFmt w:val="decimal"/>
      <w:lvlText w:val="%1."/>
      <w:lvlJc w:val="left"/>
      <w:pPr>
        <w:ind w:left="360" w:hanging="360"/>
      </w:pPr>
      <w:rPr>
        <w:rFonts w:eastAsia="Arial Unicode MS" w:cs="Arial Unicode M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2E52658"/>
    <w:multiLevelType w:val="multilevel"/>
    <w:tmpl w:val="3BAEE1C2"/>
    <w:lvl w:ilvl="0">
      <w:start w:val="1"/>
      <w:numFmt w:val="decimal"/>
      <w:lvlText w:val="%1."/>
      <w:lvlJc w:val="left"/>
      <w:pPr>
        <w:tabs>
          <w:tab w:val="num" w:pos="0"/>
        </w:tabs>
        <w:ind w:left="720" w:hanging="360"/>
      </w:pPr>
      <w:rPr>
        <w:rFonts w:ascii="Arial" w:hAnsi="Arial" w:cs="Arial" w:hint="default"/>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3C8458D"/>
    <w:multiLevelType w:val="hybridMultilevel"/>
    <w:tmpl w:val="FE4685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3D4BAF"/>
    <w:multiLevelType w:val="hybridMultilevel"/>
    <w:tmpl w:val="DDE2CE70"/>
    <w:lvl w:ilvl="0" w:tplc="04150017">
      <w:start w:val="1"/>
      <w:numFmt w:val="lowerLetter"/>
      <w:lvlText w:val="%1)"/>
      <w:lvlJc w:val="left"/>
      <w:pPr>
        <w:ind w:left="1200" w:hanging="360"/>
      </w:pPr>
      <w:rPr>
        <w:rFonts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33" w15:restartNumberingAfterBreak="0">
    <w:nsid w:val="66564212"/>
    <w:multiLevelType w:val="multilevel"/>
    <w:tmpl w:val="DA80DD8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67352110"/>
    <w:multiLevelType w:val="multilevel"/>
    <w:tmpl w:val="2F261C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69676560"/>
    <w:multiLevelType w:val="hybridMultilevel"/>
    <w:tmpl w:val="9536B8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8F3ED8"/>
    <w:multiLevelType w:val="hybridMultilevel"/>
    <w:tmpl w:val="6CC67CBA"/>
    <w:lvl w:ilvl="0" w:tplc="04150019">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6D761870"/>
    <w:multiLevelType w:val="hybridMultilevel"/>
    <w:tmpl w:val="BF94433C"/>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01F2EB2"/>
    <w:multiLevelType w:val="hybridMultilevel"/>
    <w:tmpl w:val="7772CD54"/>
    <w:lvl w:ilvl="0" w:tplc="72CA2486">
      <w:start w:val="1"/>
      <w:numFmt w:val="lowerLetter"/>
      <w:lvlText w:val="%1."/>
      <w:lvlJc w:val="left"/>
      <w:pPr>
        <w:ind w:left="786"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3BB0CA1"/>
    <w:multiLevelType w:val="hybridMultilevel"/>
    <w:tmpl w:val="7772CD54"/>
    <w:lvl w:ilvl="0" w:tplc="72CA2486">
      <w:start w:val="1"/>
      <w:numFmt w:val="lowerLetter"/>
      <w:lvlText w:val="%1."/>
      <w:lvlJc w:val="left"/>
      <w:pPr>
        <w:ind w:left="786"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44F58FB"/>
    <w:multiLevelType w:val="hybridMultilevel"/>
    <w:tmpl w:val="887CA30A"/>
    <w:lvl w:ilvl="0" w:tplc="22324200">
      <w:start w:val="1"/>
      <w:numFmt w:val="decimal"/>
      <w:lvlText w:val="%1."/>
      <w:lvlJc w:val="left"/>
      <w:pPr>
        <w:ind w:left="720" w:hanging="360"/>
      </w:pPr>
      <w:rPr>
        <w:rFonts w:eastAsia="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34109E"/>
    <w:multiLevelType w:val="hybridMultilevel"/>
    <w:tmpl w:val="C772FD42"/>
    <w:lvl w:ilvl="0" w:tplc="1F4E3FB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192E0B"/>
    <w:multiLevelType w:val="hybridMultilevel"/>
    <w:tmpl w:val="8926F802"/>
    <w:lvl w:ilvl="0" w:tplc="26F870D8">
      <w:start w:val="6"/>
      <w:numFmt w:val="decimal"/>
      <w:lvlText w:val="%1."/>
      <w:lvlJc w:val="left"/>
      <w:pPr>
        <w:ind w:left="1494" w:hanging="927"/>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3" w15:restartNumberingAfterBreak="0">
    <w:nsid w:val="7CB27D39"/>
    <w:multiLevelType w:val="hybridMultilevel"/>
    <w:tmpl w:val="6F8244F4"/>
    <w:lvl w:ilvl="0" w:tplc="04150017">
      <w:start w:val="1"/>
      <w:numFmt w:val="lowerLetter"/>
      <w:lvlText w:val="%1)"/>
      <w:lvlJc w:val="left"/>
      <w:pPr>
        <w:ind w:left="4026" w:hanging="360"/>
      </w:pPr>
    </w:lvl>
    <w:lvl w:ilvl="1" w:tplc="04150019" w:tentative="1">
      <w:start w:val="1"/>
      <w:numFmt w:val="lowerLetter"/>
      <w:lvlText w:val="%2."/>
      <w:lvlJc w:val="left"/>
      <w:pPr>
        <w:ind w:left="4746" w:hanging="360"/>
      </w:pPr>
    </w:lvl>
    <w:lvl w:ilvl="2" w:tplc="0415001B" w:tentative="1">
      <w:start w:val="1"/>
      <w:numFmt w:val="lowerRoman"/>
      <w:lvlText w:val="%3."/>
      <w:lvlJc w:val="right"/>
      <w:pPr>
        <w:ind w:left="5466" w:hanging="180"/>
      </w:pPr>
    </w:lvl>
    <w:lvl w:ilvl="3" w:tplc="0415000F" w:tentative="1">
      <w:start w:val="1"/>
      <w:numFmt w:val="decimal"/>
      <w:lvlText w:val="%4."/>
      <w:lvlJc w:val="left"/>
      <w:pPr>
        <w:ind w:left="6186" w:hanging="360"/>
      </w:pPr>
    </w:lvl>
    <w:lvl w:ilvl="4" w:tplc="04150019" w:tentative="1">
      <w:start w:val="1"/>
      <w:numFmt w:val="lowerLetter"/>
      <w:lvlText w:val="%5."/>
      <w:lvlJc w:val="left"/>
      <w:pPr>
        <w:ind w:left="6906" w:hanging="360"/>
      </w:pPr>
    </w:lvl>
    <w:lvl w:ilvl="5" w:tplc="0415001B" w:tentative="1">
      <w:start w:val="1"/>
      <w:numFmt w:val="lowerRoman"/>
      <w:lvlText w:val="%6."/>
      <w:lvlJc w:val="right"/>
      <w:pPr>
        <w:ind w:left="7626" w:hanging="180"/>
      </w:pPr>
    </w:lvl>
    <w:lvl w:ilvl="6" w:tplc="0415000F" w:tentative="1">
      <w:start w:val="1"/>
      <w:numFmt w:val="decimal"/>
      <w:lvlText w:val="%7."/>
      <w:lvlJc w:val="left"/>
      <w:pPr>
        <w:ind w:left="8346" w:hanging="360"/>
      </w:pPr>
    </w:lvl>
    <w:lvl w:ilvl="7" w:tplc="04150019" w:tentative="1">
      <w:start w:val="1"/>
      <w:numFmt w:val="lowerLetter"/>
      <w:lvlText w:val="%8."/>
      <w:lvlJc w:val="left"/>
      <w:pPr>
        <w:ind w:left="9066" w:hanging="360"/>
      </w:pPr>
    </w:lvl>
    <w:lvl w:ilvl="8" w:tplc="0415001B" w:tentative="1">
      <w:start w:val="1"/>
      <w:numFmt w:val="lowerRoman"/>
      <w:lvlText w:val="%9."/>
      <w:lvlJc w:val="right"/>
      <w:pPr>
        <w:ind w:left="9786" w:hanging="180"/>
      </w:pPr>
    </w:lvl>
  </w:abstractNum>
  <w:abstractNum w:abstractNumId="44" w15:restartNumberingAfterBreak="0">
    <w:nsid w:val="7DEC1E36"/>
    <w:multiLevelType w:val="hybridMultilevel"/>
    <w:tmpl w:val="0E44A37E"/>
    <w:lvl w:ilvl="0" w:tplc="90CC51D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6"/>
  </w:num>
  <w:num w:numId="3">
    <w:abstractNumId w:val="41"/>
  </w:num>
  <w:num w:numId="4">
    <w:abstractNumId w:val="39"/>
  </w:num>
  <w:num w:numId="5">
    <w:abstractNumId w:val="38"/>
  </w:num>
  <w:num w:numId="6">
    <w:abstractNumId w:val="0"/>
  </w:num>
  <w:num w:numId="7">
    <w:abstractNumId w:val="44"/>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5"/>
  </w:num>
  <w:num w:numId="12">
    <w:abstractNumId w:val="15"/>
  </w:num>
  <w:num w:numId="13">
    <w:abstractNumId w:val="19"/>
  </w:num>
  <w:num w:numId="14">
    <w:abstractNumId w:val="7"/>
  </w:num>
  <w:num w:numId="15">
    <w:abstractNumId w:val="21"/>
  </w:num>
  <w:num w:numId="16">
    <w:abstractNumId w:val="26"/>
  </w:num>
  <w:num w:numId="17">
    <w:abstractNumId w:val="22"/>
  </w:num>
  <w:num w:numId="18">
    <w:abstractNumId w:val="42"/>
  </w:num>
  <w:num w:numId="19">
    <w:abstractNumId w:val="35"/>
  </w:num>
  <w:num w:numId="20">
    <w:abstractNumId w:val="13"/>
  </w:num>
  <w:num w:numId="21">
    <w:abstractNumId w:val="23"/>
  </w:num>
  <w:num w:numId="22">
    <w:abstractNumId w:val="37"/>
  </w:num>
  <w:num w:numId="23">
    <w:abstractNumId w:val="29"/>
  </w:num>
  <w:num w:numId="24">
    <w:abstractNumId w:val="18"/>
  </w:num>
  <w:num w:numId="25">
    <w:abstractNumId w:val="40"/>
  </w:num>
  <w:num w:numId="26">
    <w:abstractNumId w:val="34"/>
  </w:num>
  <w:num w:numId="27">
    <w:abstractNumId w:val="14"/>
  </w:num>
  <w:num w:numId="28">
    <w:abstractNumId w:val="6"/>
  </w:num>
  <w:num w:numId="29">
    <w:abstractNumId w:val="30"/>
  </w:num>
  <w:num w:numId="30">
    <w:abstractNumId w:val="33"/>
  </w:num>
  <w:num w:numId="31">
    <w:abstractNumId w:val="24"/>
  </w:num>
  <w:num w:numId="32">
    <w:abstractNumId w:val="8"/>
  </w:num>
  <w:num w:numId="33">
    <w:abstractNumId w:val="11"/>
  </w:num>
  <w:num w:numId="34">
    <w:abstractNumId w:val="32"/>
  </w:num>
  <w:num w:numId="35">
    <w:abstractNumId w:val="28"/>
  </w:num>
  <w:num w:numId="36">
    <w:abstractNumId w:val="27"/>
  </w:num>
  <w:num w:numId="37">
    <w:abstractNumId w:val="1"/>
  </w:num>
  <w:num w:numId="38">
    <w:abstractNumId w:val="9"/>
  </w:num>
  <w:num w:numId="39">
    <w:abstractNumId w:val="20"/>
  </w:num>
  <w:num w:numId="40">
    <w:abstractNumId w:val="4"/>
  </w:num>
  <w:num w:numId="41">
    <w:abstractNumId w:val="5"/>
  </w:num>
  <w:num w:numId="42">
    <w:abstractNumId w:val="3"/>
  </w:num>
  <w:num w:numId="43">
    <w:abstractNumId w:val="10"/>
  </w:num>
  <w:num w:numId="44">
    <w:abstractNumId w:val="31"/>
  </w:num>
  <w:num w:numId="45">
    <w:abstractNumId w:val="4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trackedChange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LC0MLUwMTI3MDc0NbRU0lEKTi0uzszPAykwqgUARj7x7SwAAAA="/>
  </w:docVars>
  <w:rsids>
    <w:rsidRoot w:val="001507A5"/>
    <w:rsid w:val="00001560"/>
    <w:rsid w:val="0000354E"/>
    <w:rsid w:val="00015CD2"/>
    <w:rsid w:val="000252D3"/>
    <w:rsid w:val="00030BF7"/>
    <w:rsid w:val="00040D39"/>
    <w:rsid w:val="0004467F"/>
    <w:rsid w:val="00050669"/>
    <w:rsid w:val="0005377E"/>
    <w:rsid w:val="00054AD8"/>
    <w:rsid w:val="00056136"/>
    <w:rsid w:val="00057779"/>
    <w:rsid w:val="00065E94"/>
    <w:rsid w:val="00071454"/>
    <w:rsid w:val="00071A98"/>
    <w:rsid w:val="00080B22"/>
    <w:rsid w:val="0008318D"/>
    <w:rsid w:val="00090A3A"/>
    <w:rsid w:val="00096770"/>
    <w:rsid w:val="000A2145"/>
    <w:rsid w:val="000A23E5"/>
    <w:rsid w:val="000A27E6"/>
    <w:rsid w:val="000A3AA0"/>
    <w:rsid w:val="000A4A16"/>
    <w:rsid w:val="000B07FA"/>
    <w:rsid w:val="000C2764"/>
    <w:rsid w:val="000C6A4F"/>
    <w:rsid w:val="000C749F"/>
    <w:rsid w:val="000D343B"/>
    <w:rsid w:val="000D7C63"/>
    <w:rsid w:val="000E05B0"/>
    <w:rsid w:val="000E0C47"/>
    <w:rsid w:val="000E1755"/>
    <w:rsid w:val="000E2D5E"/>
    <w:rsid w:val="000E3586"/>
    <w:rsid w:val="000E4FB1"/>
    <w:rsid w:val="000E7E9C"/>
    <w:rsid w:val="000E7ECA"/>
    <w:rsid w:val="000F0D33"/>
    <w:rsid w:val="000F1D13"/>
    <w:rsid w:val="000F3F0D"/>
    <w:rsid w:val="000F53AA"/>
    <w:rsid w:val="0010477A"/>
    <w:rsid w:val="00111C92"/>
    <w:rsid w:val="001155A6"/>
    <w:rsid w:val="00123951"/>
    <w:rsid w:val="001258F8"/>
    <w:rsid w:val="00127705"/>
    <w:rsid w:val="00135A42"/>
    <w:rsid w:val="001409EB"/>
    <w:rsid w:val="00141D53"/>
    <w:rsid w:val="001420F8"/>
    <w:rsid w:val="00142999"/>
    <w:rsid w:val="001477B5"/>
    <w:rsid w:val="001507A5"/>
    <w:rsid w:val="00151039"/>
    <w:rsid w:val="00152C4B"/>
    <w:rsid w:val="00155CC7"/>
    <w:rsid w:val="001568A6"/>
    <w:rsid w:val="00162B86"/>
    <w:rsid w:val="00163444"/>
    <w:rsid w:val="001641D2"/>
    <w:rsid w:val="0016710E"/>
    <w:rsid w:val="001732F0"/>
    <w:rsid w:val="0017795A"/>
    <w:rsid w:val="00177F66"/>
    <w:rsid w:val="00181E38"/>
    <w:rsid w:val="0018204C"/>
    <w:rsid w:val="00186656"/>
    <w:rsid w:val="001928C0"/>
    <w:rsid w:val="00195054"/>
    <w:rsid w:val="00196A3E"/>
    <w:rsid w:val="00196AB7"/>
    <w:rsid w:val="001A1771"/>
    <w:rsid w:val="001A1C0F"/>
    <w:rsid w:val="001A5467"/>
    <w:rsid w:val="001B31C9"/>
    <w:rsid w:val="001B3F70"/>
    <w:rsid w:val="001B575D"/>
    <w:rsid w:val="001B6206"/>
    <w:rsid w:val="001C34AA"/>
    <w:rsid w:val="001D0C18"/>
    <w:rsid w:val="001D1375"/>
    <w:rsid w:val="001D192E"/>
    <w:rsid w:val="001D2ED2"/>
    <w:rsid w:val="001D5A18"/>
    <w:rsid w:val="001E329A"/>
    <w:rsid w:val="001E3316"/>
    <w:rsid w:val="001E39C9"/>
    <w:rsid w:val="001E4A73"/>
    <w:rsid w:val="001E5AF4"/>
    <w:rsid w:val="001F1699"/>
    <w:rsid w:val="001F331B"/>
    <w:rsid w:val="001F4672"/>
    <w:rsid w:val="0020045A"/>
    <w:rsid w:val="00200A37"/>
    <w:rsid w:val="002018D4"/>
    <w:rsid w:val="00206A52"/>
    <w:rsid w:val="002104DD"/>
    <w:rsid w:val="002105A7"/>
    <w:rsid w:val="002146B8"/>
    <w:rsid w:val="002148F9"/>
    <w:rsid w:val="002159BB"/>
    <w:rsid w:val="00216363"/>
    <w:rsid w:val="002175A1"/>
    <w:rsid w:val="0022076A"/>
    <w:rsid w:val="00221113"/>
    <w:rsid w:val="00222393"/>
    <w:rsid w:val="002250F2"/>
    <w:rsid w:val="00225A15"/>
    <w:rsid w:val="002274F3"/>
    <w:rsid w:val="00230318"/>
    <w:rsid w:val="002322DB"/>
    <w:rsid w:val="002341F4"/>
    <w:rsid w:val="00241F1E"/>
    <w:rsid w:val="00242A62"/>
    <w:rsid w:val="00244E96"/>
    <w:rsid w:val="00252C66"/>
    <w:rsid w:val="002543BC"/>
    <w:rsid w:val="0026296C"/>
    <w:rsid w:val="002647A3"/>
    <w:rsid w:val="002657C1"/>
    <w:rsid w:val="0026776F"/>
    <w:rsid w:val="00272068"/>
    <w:rsid w:val="002825B6"/>
    <w:rsid w:val="00283110"/>
    <w:rsid w:val="00286019"/>
    <w:rsid w:val="0028656E"/>
    <w:rsid w:val="002920B8"/>
    <w:rsid w:val="00293BED"/>
    <w:rsid w:val="002A319B"/>
    <w:rsid w:val="002B0DAC"/>
    <w:rsid w:val="002C0101"/>
    <w:rsid w:val="002C14B4"/>
    <w:rsid w:val="002C2C1A"/>
    <w:rsid w:val="002C2E20"/>
    <w:rsid w:val="002D1BFD"/>
    <w:rsid w:val="002D4E69"/>
    <w:rsid w:val="002D4EEE"/>
    <w:rsid w:val="002D5195"/>
    <w:rsid w:val="002E23D1"/>
    <w:rsid w:val="002E62D4"/>
    <w:rsid w:val="002E6DE2"/>
    <w:rsid w:val="002F14D7"/>
    <w:rsid w:val="002F346D"/>
    <w:rsid w:val="0030483E"/>
    <w:rsid w:val="00305BC3"/>
    <w:rsid w:val="00310060"/>
    <w:rsid w:val="003134AD"/>
    <w:rsid w:val="003156E2"/>
    <w:rsid w:val="00317A22"/>
    <w:rsid w:val="003202DB"/>
    <w:rsid w:val="00323A71"/>
    <w:rsid w:val="0032602D"/>
    <w:rsid w:val="003273D4"/>
    <w:rsid w:val="00332137"/>
    <w:rsid w:val="00333026"/>
    <w:rsid w:val="00333C1F"/>
    <w:rsid w:val="00342815"/>
    <w:rsid w:val="00343A5A"/>
    <w:rsid w:val="003444CA"/>
    <w:rsid w:val="0034540D"/>
    <w:rsid w:val="00345A97"/>
    <w:rsid w:val="0035361E"/>
    <w:rsid w:val="00355BFF"/>
    <w:rsid w:val="0035732C"/>
    <w:rsid w:val="00361A06"/>
    <w:rsid w:val="0037293B"/>
    <w:rsid w:val="00373263"/>
    <w:rsid w:val="00383AA3"/>
    <w:rsid w:val="0038614C"/>
    <w:rsid w:val="00393597"/>
    <w:rsid w:val="00393F4F"/>
    <w:rsid w:val="00393F8F"/>
    <w:rsid w:val="003A1B7F"/>
    <w:rsid w:val="003A3465"/>
    <w:rsid w:val="003A4AA2"/>
    <w:rsid w:val="003A6AC0"/>
    <w:rsid w:val="003B1AFC"/>
    <w:rsid w:val="003B1DEC"/>
    <w:rsid w:val="003B48CA"/>
    <w:rsid w:val="003C3944"/>
    <w:rsid w:val="003C53BD"/>
    <w:rsid w:val="003C6170"/>
    <w:rsid w:val="003C623D"/>
    <w:rsid w:val="003D0255"/>
    <w:rsid w:val="003D0671"/>
    <w:rsid w:val="003D0807"/>
    <w:rsid w:val="003D519C"/>
    <w:rsid w:val="003D7B4D"/>
    <w:rsid w:val="003E22DB"/>
    <w:rsid w:val="003E3C9D"/>
    <w:rsid w:val="003E4EFC"/>
    <w:rsid w:val="003E51EB"/>
    <w:rsid w:val="003E5A69"/>
    <w:rsid w:val="003F2560"/>
    <w:rsid w:val="003F77D3"/>
    <w:rsid w:val="004030EF"/>
    <w:rsid w:val="004037CD"/>
    <w:rsid w:val="00426341"/>
    <w:rsid w:val="00427EE3"/>
    <w:rsid w:val="00430FC5"/>
    <w:rsid w:val="00432B6E"/>
    <w:rsid w:val="00433BFA"/>
    <w:rsid w:val="00434AE6"/>
    <w:rsid w:val="00435615"/>
    <w:rsid w:val="0043571F"/>
    <w:rsid w:val="004377F9"/>
    <w:rsid w:val="004471F5"/>
    <w:rsid w:val="004526E5"/>
    <w:rsid w:val="00456114"/>
    <w:rsid w:val="004609E0"/>
    <w:rsid w:val="00464C0F"/>
    <w:rsid w:val="00470044"/>
    <w:rsid w:val="00471A6C"/>
    <w:rsid w:val="004737A6"/>
    <w:rsid w:val="0047591F"/>
    <w:rsid w:val="00476334"/>
    <w:rsid w:val="00477A3B"/>
    <w:rsid w:val="0048738F"/>
    <w:rsid w:val="00493656"/>
    <w:rsid w:val="00493804"/>
    <w:rsid w:val="004B0803"/>
    <w:rsid w:val="004B0FCE"/>
    <w:rsid w:val="004B25C6"/>
    <w:rsid w:val="004B72F5"/>
    <w:rsid w:val="004B73A6"/>
    <w:rsid w:val="004B7EE2"/>
    <w:rsid w:val="004D0FB0"/>
    <w:rsid w:val="004D2944"/>
    <w:rsid w:val="004D6BE2"/>
    <w:rsid w:val="004D6D0E"/>
    <w:rsid w:val="004D6D27"/>
    <w:rsid w:val="004E4F91"/>
    <w:rsid w:val="004E7CC3"/>
    <w:rsid w:val="004F064F"/>
    <w:rsid w:val="004F24B5"/>
    <w:rsid w:val="004F3DE2"/>
    <w:rsid w:val="004F4DCD"/>
    <w:rsid w:val="004F7318"/>
    <w:rsid w:val="004F7CA4"/>
    <w:rsid w:val="00502201"/>
    <w:rsid w:val="00511FDF"/>
    <w:rsid w:val="00513944"/>
    <w:rsid w:val="00513AF5"/>
    <w:rsid w:val="00521FCA"/>
    <w:rsid w:val="00530049"/>
    <w:rsid w:val="0053387D"/>
    <w:rsid w:val="005425F5"/>
    <w:rsid w:val="005436E1"/>
    <w:rsid w:val="005460EC"/>
    <w:rsid w:val="00547CA7"/>
    <w:rsid w:val="0055001F"/>
    <w:rsid w:val="00551C8E"/>
    <w:rsid w:val="00553824"/>
    <w:rsid w:val="00562987"/>
    <w:rsid w:val="00566C37"/>
    <w:rsid w:val="00571446"/>
    <w:rsid w:val="0057418D"/>
    <w:rsid w:val="00577877"/>
    <w:rsid w:val="00577C84"/>
    <w:rsid w:val="00580707"/>
    <w:rsid w:val="0058537D"/>
    <w:rsid w:val="00585C1F"/>
    <w:rsid w:val="00586262"/>
    <w:rsid w:val="00586CA7"/>
    <w:rsid w:val="00590595"/>
    <w:rsid w:val="005969B5"/>
    <w:rsid w:val="0059769D"/>
    <w:rsid w:val="005A0538"/>
    <w:rsid w:val="005C10EB"/>
    <w:rsid w:val="005C653C"/>
    <w:rsid w:val="005D266D"/>
    <w:rsid w:val="005D3F26"/>
    <w:rsid w:val="005D6251"/>
    <w:rsid w:val="005E7B3C"/>
    <w:rsid w:val="005F2B8E"/>
    <w:rsid w:val="005F527A"/>
    <w:rsid w:val="00600334"/>
    <w:rsid w:val="0060072D"/>
    <w:rsid w:val="00604B4E"/>
    <w:rsid w:val="00607D1E"/>
    <w:rsid w:val="006139F8"/>
    <w:rsid w:val="00617263"/>
    <w:rsid w:val="006213B0"/>
    <w:rsid w:val="00621C1D"/>
    <w:rsid w:val="00622E55"/>
    <w:rsid w:val="00626B21"/>
    <w:rsid w:val="006271D3"/>
    <w:rsid w:val="0063100D"/>
    <w:rsid w:val="00637C1A"/>
    <w:rsid w:val="0064282C"/>
    <w:rsid w:val="0064382A"/>
    <w:rsid w:val="00647956"/>
    <w:rsid w:val="00654020"/>
    <w:rsid w:val="00657BBB"/>
    <w:rsid w:val="00664034"/>
    <w:rsid w:val="0066420E"/>
    <w:rsid w:val="00664E74"/>
    <w:rsid w:val="006753A5"/>
    <w:rsid w:val="006759E0"/>
    <w:rsid w:val="006761AA"/>
    <w:rsid w:val="006762FA"/>
    <w:rsid w:val="00676CD2"/>
    <w:rsid w:val="00683017"/>
    <w:rsid w:val="00691112"/>
    <w:rsid w:val="00691710"/>
    <w:rsid w:val="006939AD"/>
    <w:rsid w:val="00694BDC"/>
    <w:rsid w:val="006973A4"/>
    <w:rsid w:val="00697452"/>
    <w:rsid w:val="006A0801"/>
    <w:rsid w:val="006A1E44"/>
    <w:rsid w:val="006A3971"/>
    <w:rsid w:val="006A642E"/>
    <w:rsid w:val="006B13CE"/>
    <w:rsid w:val="006B3F18"/>
    <w:rsid w:val="006B598F"/>
    <w:rsid w:val="006B61B4"/>
    <w:rsid w:val="006B62C6"/>
    <w:rsid w:val="006B6B5B"/>
    <w:rsid w:val="006B77C7"/>
    <w:rsid w:val="006C075B"/>
    <w:rsid w:val="006C0F3A"/>
    <w:rsid w:val="006C3517"/>
    <w:rsid w:val="006C38B1"/>
    <w:rsid w:val="006C4E2A"/>
    <w:rsid w:val="006C5667"/>
    <w:rsid w:val="006C5EE7"/>
    <w:rsid w:val="006D14D0"/>
    <w:rsid w:val="006D24D2"/>
    <w:rsid w:val="006D3E3F"/>
    <w:rsid w:val="006D6D3C"/>
    <w:rsid w:val="006E11CA"/>
    <w:rsid w:val="006E1B3D"/>
    <w:rsid w:val="006E5EE9"/>
    <w:rsid w:val="006F2783"/>
    <w:rsid w:val="006F523B"/>
    <w:rsid w:val="0070587C"/>
    <w:rsid w:val="00713C36"/>
    <w:rsid w:val="00715003"/>
    <w:rsid w:val="00715A2D"/>
    <w:rsid w:val="007172E6"/>
    <w:rsid w:val="00720E3C"/>
    <w:rsid w:val="00720EC6"/>
    <w:rsid w:val="007307A3"/>
    <w:rsid w:val="0073220C"/>
    <w:rsid w:val="00735746"/>
    <w:rsid w:val="007357CC"/>
    <w:rsid w:val="007443DC"/>
    <w:rsid w:val="00746532"/>
    <w:rsid w:val="00751FDC"/>
    <w:rsid w:val="00755B76"/>
    <w:rsid w:val="00757724"/>
    <w:rsid w:val="007640A8"/>
    <w:rsid w:val="0076663A"/>
    <w:rsid w:val="00766BBF"/>
    <w:rsid w:val="00767474"/>
    <w:rsid w:val="00770AB2"/>
    <w:rsid w:val="00770BF9"/>
    <w:rsid w:val="00770F65"/>
    <w:rsid w:val="00772B5E"/>
    <w:rsid w:val="00773067"/>
    <w:rsid w:val="00775593"/>
    <w:rsid w:val="007830E4"/>
    <w:rsid w:val="00787139"/>
    <w:rsid w:val="00791F8A"/>
    <w:rsid w:val="00794A8E"/>
    <w:rsid w:val="007A0D93"/>
    <w:rsid w:val="007A5106"/>
    <w:rsid w:val="007B14B8"/>
    <w:rsid w:val="007B2605"/>
    <w:rsid w:val="007B29CD"/>
    <w:rsid w:val="007B5C74"/>
    <w:rsid w:val="007B7265"/>
    <w:rsid w:val="007C123C"/>
    <w:rsid w:val="007C1840"/>
    <w:rsid w:val="007C2ADB"/>
    <w:rsid w:val="007C56FE"/>
    <w:rsid w:val="007C629E"/>
    <w:rsid w:val="007E043C"/>
    <w:rsid w:val="007E0FD6"/>
    <w:rsid w:val="007F2F57"/>
    <w:rsid w:val="007F3CE5"/>
    <w:rsid w:val="007F4001"/>
    <w:rsid w:val="00801A7D"/>
    <w:rsid w:val="00806923"/>
    <w:rsid w:val="00807991"/>
    <w:rsid w:val="00807B80"/>
    <w:rsid w:val="00812325"/>
    <w:rsid w:val="008202E7"/>
    <w:rsid w:val="0082610B"/>
    <w:rsid w:val="00830111"/>
    <w:rsid w:val="00830F91"/>
    <w:rsid w:val="00835D61"/>
    <w:rsid w:val="008365EB"/>
    <w:rsid w:val="008367D8"/>
    <w:rsid w:val="00841170"/>
    <w:rsid w:val="008429A1"/>
    <w:rsid w:val="00843BA4"/>
    <w:rsid w:val="008445DD"/>
    <w:rsid w:val="00851E9B"/>
    <w:rsid w:val="008574C4"/>
    <w:rsid w:val="00860783"/>
    <w:rsid w:val="00860F71"/>
    <w:rsid w:val="0086140B"/>
    <w:rsid w:val="00871E0B"/>
    <w:rsid w:val="0088730B"/>
    <w:rsid w:val="00893B0C"/>
    <w:rsid w:val="008942DE"/>
    <w:rsid w:val="008955DE"/>
    <w:rsid w:val="00897067"/>
    <w:rsid w:val="008A1672"/>
    <w:rsid w:val="008A3C0C"/>
    <w:rsid w:val="008B0372"/>
    <w:rsid w:val="008B365A"/>
    <w:rsid w:val="008B482B"/>
    <w:rsid w:val="008C26FB"/>
    <w:rsid w:val="008C3A01"/>
    <w:rsid w:val="008C3F30"/>
    <w:rsid w:val="008C4EE1"/>
    <w:rsid w:val="008C5095"/>
    <w:rsid w:val="008C75AC"/>
    <w:rsid w:val="008C7919"/>
    <w:rsid w:val="008D0BC3"/>
    <w:rsid w:val="008D0C61"/>
    <w:rsid w:val="008D3B2A"/>
    <w:rsid w:val="008D51BE"/>
    <w:rsid w:val="008D578B"/>
    <w:rsid w:val="008F2259"/>
    <w:rsid w:val="008F6458"/>
    <w:rsid w:val="00903F79"/>
    <w:rsid w:val="00911E13"/>
    <w:rsid w:val="00913017"/>
    <w:rsid w:val="00914A7F"/>
    <w:rsid w:val="009224DE"/>
    <w:rsid w:val="00923BEC"/>
    <w:rsid w:val="00924F3B"/>
    <w:rsid w:val="0094592A"/>
    <w:rsid w:val="00946686"/>
    <w:rsid w:val="00950731"/>
    <w:rsid w:val="0095361B"/>
    <w:rsid w:val="00953748"/>
    <w:rsid w:val="009607CE"/>
    <w:rsid w:val="0096349B"/>
    <w:rsid w:val="00970D29"/>
    <w:rsid w:val="00971416"/>
    <w:rsid w:val="0097511E"/>
    <w:rsid w:val="00976275"/>
    <w:rsid w:val="0098513B"/>
    <w:rsid w:val="009930EC"/>
    <w:rsid w:val="009A1BAE"/>
    <w:rsid w:val="009A5A74"/>
    <w:rsid w:val="009B271C"/>
    <w:rsid w:val="009B40C9"/>
    <w:rsid w:val="009B5894"/>
    <w:rsid w:val="009B5D42"/>
    <w:rsid w:val="009C0E92"/>
    <w:rsid w:val="009C422C"/>
    <w:rsid w:val="009E0053"/>
    <w:rsid w:val="009E1EA0"/>
    <w:rsid w:val="009F2280"/>
    <w:rsid w:val="009F2FDC"/>
    <w:rsid w:val="009F76C6"/>
    <w:rsid w:val="00A03BD8"/>
    <w:rsid w:val="00A11055"/>
    <w:rsid w:val="00A11A07"/>
    <w:rsid w:val="00A14936"/>
    <w:rsid w:val="00A15DDD"/>
    <w:rsid w:val="00A179AB"/>
    <w:rsid w:val="00A21B37"/>
    <w:rsid w:val="00A22DF5"/>
    <w:rsid w:val="00A23F4E"/>
    <w:rsid w:val="00A25EBF"/>
    <w:rsid w:val="00A27B07"/>
    <w:rsid w:val="00A302E9"/>
    <w:rsid w:val="00A347BA"/>
    <w:rsid w:val="00A37C29"/>
    <w:rsid w:val="00A428E4"/>
    <w:rsid w:val="00A43CCE"/>
    <w:rsid w:val="00A43DB2"/>
    <w:rsid w:val="00A44583"/>
    <w:rsid w:val="00A46198"/>
    <w:rsid w:val="00A54A2E"/>
    <w:rsid w:val="00A55CB5"/>
    <w:rsid w:val="00A61BA8"/>
    <w:rsid w:val="00A62821"/>
    <w:rsid w:val="00A775D8"/>
    <w:rsid w:val="00A8794C"/>
    <w:rsid w:val="00A87A17"/>
    <w:rsid w:val="00A87E20"/>
    <w:rsid w:val="00A9110E"/>
    <w:rsid w:val="00A91967"/>
    <w:rsid w:val="00A9452F"/>
    <w:rsid w:val="00A95250"/>
    <w:rsid w:val="00AA2EEF"/>
    <w:rsid w:val="00AA4734"/>
    <w:rsid w:val="00AB0599"/>
    <w:rsid w:val="00AB4E7A"/>
    <w:rsid w:val="00AB7912"/>
    <w:rsid w:val="00AB7F55"/>
    <w:rsid w:val="00AD2864"/>
    <w:rsid w:val="00AE0EF0"/>
    <w:rsid w:val="00AE3E8A"/>
    <w:rsid w:val="00AE7082"/>
    <w:rsid w:val="00AE7FBA"/>
    <w:rsid w:val="00AF3730"/>
    <w:rsid w:val="00B0200E"/>
    <w:rsid w:val="00B049B3"/>
    <w:rsid w:val="00B04A3D"/>
    <w:rsid w:val="00B147DC"/>
    <w:rsid w:val="00B1729F"/>
    <w:rsid w:val="00B22DB1"/>
    <w:rsid w:val="00B22EEA"/>
    <w:rsid w:val="00B240BB"/>
    <w:rsid w:val="00B403C9"/>
    <w:rsid w:val="00B4176F"/>
    <w:rsid w:val="00B42384"/>
    <w:rsid w:val="00B45A7E"/>
    <w:rsid w:val="00B468FA"/>
    <w:rsid w:val="00B50428"/>
    <w:rsid w:val="00B54175"/>
    <w:rsid w:val="00B61C7F"/>
    <w:rsid w:val="00B64425"/>
    <w:rsid w:val="00B66188"/>
    <w:rsid w:val="00B7059F"/>
    <w:rsid w:val="00B73566"/>
    <w:rsid w:val="00B741C0"/>
    <w:rsid w:val="00B74C69"/>
    <w:rsid w:val="00B762A9"/>
    <w:rsid w:val="00B8360E"/>
    <w:rsid w:val="00B85397"/>
    <w:rsid w:val="00B87723"/>
    <w:rsid w:val="00B9422B"/>
    <w:rsid w:val="00BA1801"/>
    <w:rsid w:val="00BA2C0D"/>
    <w:rsid w:val="00BA3BF3"/>
    <w:rsid w:val="00BA4487"/>
    <w:rsid w:val="00BB00A4"/>
    <w:rsid w:val="00BB7587"/>
    <w:rsid w:val="00BC47C7"/>
    <w:rsid w:val="00BC593F"/>
    <w:rsid w:val="00BD2F84"/>
    <w:rsid w:val="00BD3A50"/>
    <w:rsid w:val="00BD59CC"/>
    <w:rsid w:val="00BE350D"/>
    <w:rsid w:val="00BE3943"/>
    <w:rsid w:val="00BE5E69"/>
    <w:rsid w:val="00BE6B7D"/>
    <w:rsid w:val="00BF4B81"/>
    <w:rsid w:val="00C061FE"/>
    <w:rsid w:val="00C14CD8"/>
    <w:rsid w:val="00C15343"/>
    <w:rsid w:val="00C303BA"/>
    <w:rsid w:val="00C357A7"/>
    <w:rsid w:val="00C3657C"/>
    <w:rsid w:val="00C37E88"/>
    <w:rsid w:val="00C441B2"/>
    <w:rsid w:val="00C52536"/>
    <w:rsid w:val="00C5427F"/>
    <w:rsid w:val="00C61655"/>
    <w:rsid w:val="00C61E39"/>
    <w:rsid w:val="00C6469B"/>
    <w:rsid w:val="00C7084A"/>
    <w:rsid w:val="00C70F92"/>
    <w:rsid w:val="00C832E7"/>
    <w:rsid w:val="00C848BC"/>
    <w:rsid w:val="00C8493A"/>
    <w:rsid w:val="00C8622A"/>
    <w:rsid w:val="00C92150"/>
    <w:rsid w:val="00C93711"/>
    <w:rsid w:val="00C93F27"/>
    <w:rsid w:val="00C94598"/>
    <w:rsid w:val="00CA4963"/>
    <w:rsid w:val="00CA4A1B"/>
    <w:rsid w:val="00CA5706"/>
    <w:rsid w:val="00CA664E"/>
    <w:rsid w:val="00CA67DD"/>
    <w:rsid w:val="00CA6A45"/>
    <w:rsid w:val="00CA71D4"/>
    <w:rsid w:val="00CA7D7F"/>
    <w:rsid w:val="00CB0028"/>
    <w:rsid w:val="00CB05D6"/>
    <w:rsid w:val="00CB09F6"/>
    <w:rsid w:val="00CB2EF6"/>
    <w:rsid w:val="00CB36D2"/>
    <w:rsid w:val="00CB3E97"/>
    <w:rsid w:val="00CB4476"/>
    <w:rsid w:val="00CB44C7"/>
    <w:rsid w:val="00CC0D4E"/>
    <w:rsid w:val="00CC1230"/>
    <w:rsid w:val="00CC141A"/>
    <w:rsid w:val="00CC30E4"/>
    <w:rsid w:val="00CC79B0"/>
    <w:rsid w:val="00CD0B3B"/>
    <w:rsid w:val="00CD0C94"/>
    <w:rsid w:val="00CD20E4"/>
    <w:rsid w:val="00CD50EF"/>
    <w:rsid w:val="00CD6A8F"/>
    <w:rsid w:val="00CE3061"/>
    <w:rsid w:val="00CE692A"/>
    <w:rsid w:val="00CE7598"/>
    <w:rsid w:val="00CF16BB"/>
    <w:rsid w:val="00CF544A"/>
    <w:rsid w:val="00CF6724"/>
    <w:rsid w:val="00D0280F"/>
    <w:rsid w:val="00D0353D"/>
    <w:rsid w:val="00D045D8"/>
    <w:rsid w:val="00D06A4C"/>
    <w:rsid w:val="00D06B2B"/>
    <w:rsid w:val="00D06D2A"/>
    <w:rsid w:val="00D11086"/>
    <w:rsid w:val="00D14F65"/>
    <w:rsid w:val="00D16CB5"/>
    <w:rsid w:val="00D20994"/>
    <w:rsid w:val="00D20D74"/>
    <w:rsid w:val="00D230F2"/>
    <w:rsid w:val="00D23262"/>
    <w:rsid w:val="00D23AE2"/>
    <w:rsid w:val="00D23E36"/>
    <w:rsid w:val="00D24DDD"/>
    <w:rsid w:val="00D25742"/>
    <w:rsid w:val="00D35DB3"/>
    <w:rsid w:val="00D4033D"/>
    <w:rsid w:val="00D44573"/>
    <w:rsid w:val="00D45C59"/>
    <w:rsid w:val="00D5415E"/>
    <w:rsid w:val="00D56F96"/>
    <w:rsid w:val="00D617BB"/>
    <w:rsid w:val="00D6445B"/>
    <w:rsid w:val="00D65DB8"/>
    <w:rsid w:val="00D67E34"/>
    <w:rsid w:val="00D74278"/>
    <w:rsid w:val="00D74BAF"/>
    <w:rsid w:val="00D75CE6"/>
    <w:rsid w:val="00D76B4F"/>
    <w:rsid w:val="00D77753"/>
    <w:rsid w:val="00D85455"/>
    <w:rsid w:val="00D86D5D"/>
    <w:rsid w:val="00D90389"/>
    <w:rsid w:val="00D9366B"/>
    <w:rsid w:val="00DA0178"/>
    <w:rsid w:val="00DA1849"/>
    <w:rsid w:val="00DA7CFA"/>
    <w:rsid w:val="00DB06D5"/>
    <w:rsid w:val="00DB4A4E"/>
    <w:rsid w:val="00DB6EFC"/>
    <w:rsid w:val="00DC047B"/>
    <w:rsid w:val="00DC0A40"/>
    <w:rsid w:val="00DC5E39"/>
    <w:rsid w:val="00DC6F34"/>
    <w:rsid w:val="00DD2616"/>
    <w:rsid w:val="00DD5D3D"/>
    <w:rsid w:val="00DD681E"/>
    <w:rsid w:val="00DD6C78"/>
    <w:rsid w:val="00DE6089"/>
    <w:rsid w:val="00DE6897"/>
    <w:rsid w:val="00DF32E8"/>
    <w:rsid w:val="00DF434A"/>
    <w:rsid w:val="00DF4393"/>
    <w:rsid w:val="00DF763B"/>
    <w:rsid w:val="00E0093B"/>
    <w:rsid w:val="00E013FA"/>
    <w:rsid w:val="00E0557B"/>
    <w:rsid w:val="00E15F89"/>
    <w:rsid w:val="00E22DE3"/>
    <w:rsid w:val="00E244D4"/>
    <w:rsid w:val="00E2726D"/>
    <w:rsid w:val="00E30109"/>
    <w:rsid w:val="00E31779"/>
    <w:rsid w:val="00E32E59"/>
    <w:rsid w:val="00E33678"/>
    <w:rsid w:val="00E375B1"/>
    <w:rsid w:val="00E41714"/>
    <w:rsid w:val="00E42B16"/>
    <w:rsid w:val="00E43DE4"/>
    <w:rsid w:val="00E52CA1"/>
    <w:rsid w:val="00E563DB"/>
    <w:rsid w:val="00E6099D"/>
    <w:rsid w:val="00E60AE8"/>
    <w:rsid w:val="00E6289F"/>
    <w:rsid w:val="00E62BEF"/>
    <w:rsid w:val="00E63979"/>
    <w:rsid w:val="00E74340"/>
    <w:rsid w:val="00E749F1"/>
    <w:rsid w:val="00E7668C"/>
    <w:rsid w:val="00E8694E"/>
    <w:rsid w:val="00E87C3C"/>
    <w:rsid w:val="00E936A7"/>
    <w:rsid w:val="00E978DA"/>
    <w:rsid w:val="00EA22AA"/>
    <w:rsid w:val="00EA3AB3"/>
    <w:rsid w:val="00EA5270"/>
    <w:rsid w:val="00EB0012"/>
    <w:rsid w:val="00EB1A69"/>
    <w:rsid w:val="00EC41B2"/>
    <w:rsid w:val="00EC5C60"/>
    <w:rsid w:val="00EC5F0A"/>
    <w:rsid w:val="00EC7F20"/>
    <w:rsid w:val="00ED3280"/>
    <w:rsid w:val="00EE14A0"/>
    <w:rsid w:val="00EE4FEA"/>
    <w:rsid w:val="00EE702B"/>
    <w:rsid w:val="00EF1766"/>
    <w:rsid w:val="00EF49CF"/>
    <w:rsid w:val="00F00980"/>
    <w:rsid w:val="00F00AF3"/>
    <w:rsid w:val="00F2100E"/>
    <w:rsid w:val="00F2519F"/>
    <w:rsid w:val="00F263EA"/>
    <w:rsid w:val="00F329D8"/>
    <w:rsid w:val="00F36D43"/>
    <w:rsid w:val="00F4402F"/>
    <w:rsid w:val="00F50639"/>
    <w:rsid w:val="00F53551"/>
    <w:rsid w:val="00F53FF3"/>
    <w:rsid w:val="00F54EDF"/>
    <w:rsid w:val="00F57934"/>
    <w:rsid w:val="00F614A8"/>
    <w:rsid w:val="00F63312"/>
    <w:rsid w:val="00F64531"/>
    <w:rsid w:val="00F6582D"/>
    <w:rsid w:val="00F67FB3"/>
    <w:rsid w:val="00F7000C"/>
    <w:rsid w:val="00F70F94"/>
    <w:rsid w:val="00F741FE"/>
    <w:rsid w:val="00F7664F"/>
    <w:rsid w:val="00F77A7A"/>
    <w:rsid w:val="00F82A6F"/>
    <w:rsid w:val="00F91AD0"/>
    <w:rsid w:val="00F9240B"/>
    <w:rsid w:val="00F94D29"/>
    <w:rsid w:val="00FA4864"/>
    <w:rsid w:val="00FA6139"/>
    <w:rsid w:val="00FA7BA6"/>
    <w:rsid w:val="00FB0F70"/>
    <w:rsid w:val="00FB2A32"/>
    <w:rsid w:val="00FB3775"/>
    <w:rsid w:val="00FB46D6"/>
    <w:rsid w:val="00FB512D"/>
    <w:rsid w:val="00FB52B0"/>
    <w:rsid w:val="00FB7675"/>
    <w:rsid w:val="00FC5834"/>
    <w:rsid w:val="00FD3C1B"/>
    <w:rsid w:val="00FD5F0B"/>
    <w:rsid w:val="00FD7B6C"/>
    <w:rsid w:val="00FE5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D26C3"/>
  <w15:docId w15:val="{C2DF37D7-0417-43AD-B6AC-F5C3705FD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33678"/>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07A5"/>
    <w:rPr>
      <w:color w:val="0000FF"/>
      <w:u w:val="single"/>
    </w:rPr>
  </w:style>
  <w:style w:type="paragraph" w:styleId="Akapitzlist">
    <w:name w:val="List Paragraph"/>
    <w:basedOn w:val="Normalny"/>
    <w:link w:val="AkapitzlistZnak"/>
    <w:uiPriority w:val="34"/>
    <w:qFormat/>
    <w:rsid w:val="00553824"/>
    <w:pPr>
      <w:ind w:left="720"/>
      <w:contextualSpacing/>
    </w:pPr>
  </w:style>
  <w:style w:type="character" w:styleId="Odwoaniedokomentarza">
    <w:name w:val="annotation reference"/>
    <w:basedOn w:val="Domylnaczcionkaakapitu"/>
    <w:uiPriority w:val="99"/>
    <w:semiHidden/>
    <w:unhideWhenUsed/>
    <w:rsid w:val="004F24B5"/>
    <w:rPr>
      <w:sz w:val="16"/>
      <w:szCs w:val="16"/>
    </w:rPr>
  </w:style>
  <w:style w:type="paragraph" w:styleId="Tekstkomentarza">
    <w:name w:val="annotation text"/>
    <w:basedOn w:val="Normalny"/>
    <w:link w:val="TekstkomentarzaZnak"/>
    <w:uiPriority w:val="99"/>
    <w:unhideWhenUsed/>
    <w:rsid w:val="004F24B5"/>
    <w:rPr>
      <w:sz w:val="20"/>
      <w:szCs w:val="20"/>
    </w:rPr>
  </w:style>
  <w:style w:type="character" w:customStyle="1" w:styleId="TekstkomentarzaZnak">
    <w:name w:val="Tekst komentarza Znak"/>
    <w:basedOn w:val="Domylnaczcionkaakapitu"/>
    <w:link w:val="Tekstkomentarza"/>
    <w:uiPriority w:val="99"/>
    <w:rsid w:val="004F24B5"/>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F24B5"/>
    <w:rPr>
      <w:b/>
      <w:bCs/>
    </w:rPr>
  </w:style>
  <w:style w:type="character" w:customStyle="1" w:styleId="TematkomentarzaZnak">
    <w:name w:val="Temat komentarza Znak"/>
    <w:basedOn w:val="TekstkomentarzaZnak"/>
    <w:link w:val="Tematkomentarza"/>
    <w:uiPriority w:val="99"/>
    <w:semiHidden/>
    <w:rsid w:val="004F24B5"/>
    <w:rPr>
      <w:rFonts w:ascii="Calibri" w:hAnsi="Calibri" w:cs="Times New Roman"/>
      <w:b/>
      <w:bCs/>
      <w:sz w:val="20"/>
      <w:szCs w:val="20"/>
    </w:rPr>
  </w:style>
  <w:style w:type="paragraph" w:styleId="Tekstdymka">
    <w:name w:val="Balloon Text"/>
    <w:basedOn w:val="Normalny"/>
    <w:link w:val="TekstdymkaZnak"/>
    <w:uiPriority w:val="99"/>
    <w:semiHidden/>
    <w:unhideWhenUsed/>
    <w:rsid w:val="004F24B5"/>
    <w:rPr>
      <w:rFonts w:ascii="Tahoma" w:hAnsi="Tahoma" w:cs="Tahoma"/>
      <w:sz w:val="16"/>
      <w:szCs w:val="16"/>
    </w:rPr>
  </w:style>
  <w:style w:type="character" w:customStyle="1" w:styleId="TekstdymkaZnak">
    <w:name w:val="Tekst dymka Znak"/>
    <w:basedOn w:val="Domylnaczcionkaakapitu"/>
    <w:link w:val="Tekstdymka"/>
    <w:uiPriority w:val="99"/>
    <w:semiHidden/>
    <w:rsid w:val="004F24B5"/>
    <w:rPr>
      <w:rFonts w:ascii="Tahoma" w:hAnsi="Tahoma" w:cs="Tahoma"/>
      <w:sz w:val="16"/>
      <w:szCs w:val="16"/>
    </w:rPr>
  </w:style>
  <w:style w:type="paragraph" w:styleId="Nagwek">
    <w:name w:val="header"/>
    <w:basedOn w:val="Normalny"/>
    <w:link w:val="NagwekZnak"/>
    <w:unhideWhenUsed/>
    <w:rsid w:val="00664E74"/>
    <w:pPr>
      <w:tabs>
        <w:tab w:val="center" w:pos="4536"/>
        <w:tab w:val="right" w:pos="9072"/>
      </w:tabs>
    </w:pPr>
  </w:style>
  <w:style w:type="character" w:customStyle="1" w:styleId="NagwekZnak">
    <w:name w:val="Nagłówek Znak"/>
    <w:basedOn w:val="Domylnaczcionkaakapitu"/>
    <w:link w:val="Nagwek"/>
    <w:rsid w:val="00664E74"/>
    <w:rPr>
      <w:rFonts w:ascii="Calibri" w:hAnsi="Calibri" w:cs="Times New Roman"/>
    </w:rPr>
  </w:style>
  <w:style w:type="paragraph" w:styleId="Stopka">
    <w:name w:val="footer"/>
    <w:basedOn w:val="Normalny"/>
    <w:link w:val="StopkaZnak"/>
    <w:uiPriority w:val="99"/>
    <w:unhideWhenUsed/>
    <w:rsid w:val="00664E74"/>
    <w:pPr>
      <w:tabs>
        <w:tab w:val="center" w:pos="4536"/>
        <w:tab w:val="right" w:pos="9072"/>
      </w:tabs>
    </w:pPr>
  </w:style>
  <w:style w:type="character" w:customStyle="1" w:styleId="StopkaZnak">
    <w:name w:val="Stopka Znak"/>
    <w:basedOn w:val="Domylnaczcionkaakapitu"/>
    <w:link w:val="Stopka"/>
    <w:uiPriority w:val="99"/>
    <w:rsid w:val="00664E74"/>
    <w:rPr>
      <w:rFonts w:ascii="Calibri" w:hAnsi="Calibri" w:cs="Times New Roman"/>
    </w:rPr>
  </w:style>
  <w:style w:type="character" w:styleId="Uwydatnienie">
    <w:name w:val="Emphasis"/>
    <w:basedOn w:val="Domylnaczcionkaakapitu"/>
    <w:uiPriority w:val="20"/>
    <w:qFormat/>
    <w:rsid w:val="0000354E"/>
    <w:rPr>
      <w:i/>
      <w:iCs/>
    </w:rPr>
  </w:style>
  <w:style w:type="character" w:styleId="UyteHipercze">
    <w:name w:val="FollowedHyperlink"/>
    <w:basedOn w:val="Domylnaczcionkaakapitu"/>
    <w:uiPriority w:val="99"/>
    <w:semiHidden/>
    <w:unhideWhenUsed/>
    <w:rsid w:val="00432B6E"/>
    <w:rPr>
      <w:color w:val="800080" w:themeColor="followedHyperlink"/>
      <w:u w:val="single"/>
    </w:rPr>
  </w:style>
  <w:style w:type="paragraph" w:styleId="Poprawka">
    <w:name w:val="Revision"/>
    <w:hidden/>
    <w:uiPriority w:val="99"/>
    <w:semiHidden/>
    <w:rsid w:val="000E4FB1"/>
    <w:pPr>
      <w:spacing w:after="0" w:line="240" w:lineRule="auto"/>
    </w:pPr>
    <w:rPr>
      <w:rFonts w:ascii="Calibri" w:hAnsi="Calibri" w:cs="Times New Roman"/>
    </w:rPr>
  </w:style>
  <w:style w:type="paragraph" w:styleId="Bezodstpw">
    <w:name w:val="No Spacing"/>
    <w:uiPriority w:val="1"/>
    <w:qFormat/>
    <w:rsid w:val="00547CA7"/>
    <w:pPr>
      <w:spacing w:after="0" w:line="240" w:lineRule="auto"/>
    </w:pPr>
    <w:rPr>
      <w:rFonts w:ascii="Calibri" w:hAnsi="Calibri" w:cs="Times New Roman"/>
    </w:rPr>
  </w:style>
  <w:style w:type="character" w:styleId="Wyrnieniedelikatne">
    <w:name w:val="Subtle Emphasis"/>
    <w:basedOn w:val="Domylnaczcionkaakapitu"/>
    <w:uiPriority w:val="19"/>
    <w:qFormat/>
    <w:rsid w:val="008367D8"/>
    <w:rPr>
      <w:i/>
      <w:iCs/>
      <w:color w:val="404040" w:themeColor="text1" w:themeTint="BF"/>
    </w:rPr>
  </w:style>
  <w:style w:type="paragraph" w:styleId="Tekstpodstawowy">
    <w:name w:val="Body Text"/>
    <w:basedOn w:val="Normalny"/>
    <w:link w:val="TekstpodstawowyZnak"/>
    <w:rsid w:val="00970D29"/>
    <w:rPr>
      <w:rFonts w:ascii="Times New Roman" w:eastAsia="Times New Roman" w:hAnsi="Times New Roman"/>
      <w:b/>
      <w:sz w:val="24"/>
      <w:szCs w:val="20"/>
      <w:lang w:eastAsia="pl-PL"/>
    </w:rPr>
  </w:style>
  <w:style w:type="character" w:customStyle="1" w:styleId="TekstpodstawowyZnak">
    <w:name w:val="Tekst podstawowy Znak"/>
    <w:basedOn w:val="Domylnaczcionkaakapitu"/>
    <w:link w:val="Tekstpodstawowy"/>
    <w:rsid w:val="00970D29"/>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70D29"/>
    <w:pPr>
      <w:ind w:left="284"/>
      <w:jc w:val="both"/>
    </w:pPr>
    <w:rPr>
      <w:rFonts w:ascii="Times New Roman" w:eastAsia="Times New Roman" w:hAnsi="Times New Roman"/>
      <w:sz w:val="18"/>
      <w:szCs w:val="20"/>
      <w:lang w:eastAsia="pl-PL"/>
    </w:rPr>
  </w:style>
  <w:style w:type="character" w:customStyle="1" w:styleId="Tekstpodstawowywcity3Znak">
    <w:name w:val="Tekst podstawowy wcięty 3 Znak"/>
    <w:basedOn w:val="Domylnaczcionkaakapitu"/>
    <w:link w:val="Tekstpodstawowywcity3"/>
    <w:rsid w:val="00970D29"/>
    <w:rPr>
      <w:rFonts w:ascii="Times New Roman" w:eastAsia="Times New Roman" w:hAnsi="Times New Roman" w:cs="Times New Roman"/>
      <w:sz w:val="18"/>
      <w:szCs w:val="20"/>
      <w:lang w:eastAsia="pl-PL"/>
    </w:rPr>
  </w:style>
  <w:style w:type="paragraph" w:customStyle="1" w:styleId="Default">
    <w:name w:val="Default"/>
    <w:rsid w:val="00970D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kapitzlistZnak">
    <w:name w:val="Akapit z listą Znak"/>
    <w:link w:val="Akapitzlist"/>
    <w:uiPriority w:val="34"/>
    <w:qFormat/>
    <w:locked/>
    <w:rsid w:val="00970D29"/>
    <w:rPr>
      <w:rFonts w:ascii="Calibri" w:hAnsi="Calibri" w:cs="Times New Roman"/>
    </w:rPr>
  </w:style>
  <w:style w:type="table" w:styleId="Tabela-Siatka">
    <w:name w:val="Table Grid"/>
    <w:basedOn w:val="Standardowy"/>
    <w:uiPriority w:val="39"/>
    <w:rsid w:val="00574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A61BA8"/>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link w:val="Tekstprzypisudolnego"/>
    <w:semiHidden/>
    <w:rsid w:val="00A61BA8"/>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A61BA8"/>
    <w:rPr>
      <w:vertAlign w:val="superscript"/>
    </w:rPr>
  </w:style>
  <w:style w:type="character" w:styleId="Tekstzastpczy">
    <w:name w:val="Placeholder Text"/>
    <w:basedOn w:val="Domylnaczcionkaakapitu"/>
    <w:uiPriority w:val="99"/>
    <w:semiHidden/>
    <w:rsid w:val="00310060"/>
    <w:rPr>
      <w:color w:val="808080"/>
    </w:rPr>
  </w:style>
  <w:style w:type="table" w:customStyle="1" w:styleId="Tabela-Siatka1">
    <w:name w:val="Tabela - Siatka1"/>
    <w:basedOn w:val="Standardowy"/>
    <w:next w:val="Tabela-Siatka"/>
    <w:uiPriority w:val="59"/>
    <w:rsid w:val="0043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21505">
      <w:bodyDiv w:val="1"/>
      <w:marLeft w:val="0"/>
      <w:marRight w:val="0"/>
      <w:marTop w:val="0"/>
      <w:marBottom w:val="0"/>
      <w:divBdr>
        <w:top w:val="none" w:sz="0" w:space="0" w:color="auto"/>
        <w:left w:val="none" w:sz="0" w:space="0" w:color="auto"/>
        <w:bottom w:val="none" w:sz="0" w:space="0" w:color="auto"/>
        <w:right w:val="none" w:sz="0" w:space="0" w:color="auto"/>
      </w:divBdr>
    </w:div>
    <w:div w:id="66336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61CE0-F12E-48A5-854E-6CF22DB88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4523</Words>
  <Characters>27139</Characters>
  <Application>Microsoft Office Word</Application>
  <DocSecurity>0</DocSecurity>
  <Lines>226</Lines>
  <Paragraphs>63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Beger</dc:creator>
  <cp:lastModifiedBy>Kolesińska Anna</cp:lastModifiedBy>
  <cp:revision>2</cp:revision>
  <cp:lastPrinted>2021-07-12T11:16:00Z</cp:lastPrinted>
  <dcterms:created xsi:type="dcterms:W3CDTF">2026-04-13T09:43:00Z</dcterms:created>
  <dcterms:modified xsi:type="dcterms:W3CDTF">2026-04-13T09:43:00Z</dcterms:modified>
</cp:coreProperties>
</file>