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57457" w:rsidRPr="002574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57457" w:rsidRPr="00257457">
        <w:rPr>
          <w:rFonts w:ascii="Calibri" w:hAnsi="Calibri"/>
          <w:b/>
          <w:bCs/>
          <w:i/>
        </w:rPr>
        <w:t>CRZP/</w:t>
      </w:r>
      <w:r w:rsidR="002C1727">
        <w:rPr>
          <w:rFonts w:ascii="Calibri" w:hAnsi="Calibri"/>
          <w:b/>
          <w:bCs/>
          <w:i/>
        </w:rPr>
        <w:t>54</w:t>
      </w:r>
      <w:r w:rsidR="00257457" w:rsidRPr="00257457">
        <w:rPr>
          <w:rFonts w:ascii="Calibri" w:hAnsi="Calibri"/>
          <w:b/>
          <w:bCs/>
          <w:i/>
        </w:rPr>
        <w:t>/202</w:t>
      </w:r>
      <w:r w:rsidR="002C1727">
        <w:rPr>
          <w:rFonts w:ascii="Calibri" w:hAnsi="Calibri"/>
          <w:b/>
          <w:bCs/>
          <w:i/>
        </w:rPr>
        <w:t>6</w:t>
      </w:r>
      <w:r w:rsidR="00257457" w:rsidRPr="00257457">
        <w:rPr>
          <w:rFonts w:ascii="Calibri" w:hAnsi="Calibri"/>
          <w:b/>
          <w:bCs/>
          <w:i/>
        </w:rPr>
        <w:t>/AZP</w:t>
      </w:r>
    </w:p>
    <w:p w:rsidR="002C1727" w:rsidRDefault="00CA123E" w:rsidP="002C1727">
      <w:pPr>
        <w:pStyle w:val="Nagwek"/>
        <w:jc w:val="center"/>
        <w:rPr>
          <w:rFonts w:ascii="Tahoma" w:hAnsi="Tahoma" w:cs="Tahoma"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C1727">
        <w:rPr>
          <w:rFonts w:ascii="Tahoma" w:hAnsi="Tahoma" w:cs="Tahoma"/>
          <w:i/>
        </w:rPr>
        <w:t>Dostawa prowiantu na statki szkoleniowe UMG w roku 2026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57457" w:rsidRPr="002574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57457" w:rsidRPr="00257457">
        <w:rPr>
          <w:rFonts w:ascii="Calibri" w:hAnsi="Calibri" w:cs="Tahoma"/>
          <w:b/>
          <w:sz w:val="22"/>
          <w:szCs w:val="22"/>
        </w:rPr>
        <w:t xml:space="preserve">Dostawa </w:t>
      </w:r>
      <w:r w:rsidR="002C1727">
        <w:rPr>
          <w:rFonts w:ascii="Calibri" w:hAnsi="Calibri" w:cs="Tahoma"/>
          <w:b/>
          <w:sz w:val="22"/>
          <w:szCs w:val="22"/>
        </w:rPr>
        <w:t xml:space="preserve">prowiantu </w:t>
      </w:r>
      <w:r w:rsidR="00257457" w:rsidRPr="00257457">
        <w:rPr>
          <w:rFonts w:ascii="Calibri" w:hAnsi="Calibri" w:cs="Tahoma"/>
          <w:b/>
          <w:sz w:val="22"/>
          <w:szCs w:val="22"/>
        </w:rPr>
        <w:t>na statki szkoleniowe UMG w roku 202</w:t>
      </w:r>
      <w:r w:rsidR="002C1727">
        <w:rPr>
          <w:rFonts w:ascii="Calibri" w:hAnsi="Calibri" w:cs="Tahoma"/>
          <w:b/>
          <w:sz w:val="22"/>
          <w:szCs w:val="22"/>
        </w:rPr>
        <w:t>6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0558A4">
      <w:pPr>
        <w:spacing w:line="276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1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Prowiant IMOR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Część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3</w:t>
            </w:r>
            <w:r w:rsidRPr="00F127E8">
              <w:rPr>
                <w:rFonts w:ascii="Calibri" w:hAnsi="Calibri" w:cs="Tahoma"/>
                <w:b/>
                <w:sz w:val="22"/>
                <w:szCs w:val="22"/>
              </w:rPr>
              <w:t xml:space="preserve"> – </w:t>
            </w:r>
            <w:r w:rsidRPr="000558A4">
              <w:rPr>
                <w:rFonts w:ascii="Calibri" w:hAnsi="Calibri" w:cs="Tahoma"/>
                <w:b/>
                <w:sz w:val="22"/>
                <w:szCs w:val="22"/>
              </w:rPr>
              <w:t>Mięso i wędliny Dar Młodzieży i Horyzont II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F127E8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127E8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</w:tcPr>
          <w:p w:rsidR="000558A4" w:rsidRPr="00F127E8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Realizacja dostawy w ciągu ……  (24/48) godzin*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F127E8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 za możliwość zrealizowania dostawy odpowiednio: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= 0 pkt; </w:t>
            </w:r>
          </w:p>
          <w:p w:rsidR="000558A4" w:rsidRPr="00F127E8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  <w:tr w:rsidR="000558A4" w:rsidRPr="00F127E8" w:rsidTr="000C1A5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0558A4" w:rsidRPr="00F127E8" w:rsidRDefault="000558A4" w:rsidP="000C1A5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127E8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t>Część 4 – Mięso i wędliny IMOR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brutto ………………....................zł</w:t>
            </w:r>
          </w:p>
          <w:p w:rsidR="000558A4" w:rsidRP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0558A4" w:rsidRDefault="000558A4" w:rsidP="000C1A55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259A8" w:rsidRPr="005259A8" w:rsidRDefault="005259A8" w:rsidP="000C1A55">
            <w:pPr>
              <w:spacing w:line="360" w:lineRule="auto"/>
              <w:jc w:val="both"/>
              <w:rPr>
                <w:rFonts w:ascii="Calibri" w:hAnsi="Calibri" w:cs="Tahoma"/>
                <w:b/>
                <w:szCs w:val="22"/>
              </w:rPr>
            </w:pPr>
            <w:r w:rsidRPr="005259A8">
              <w:rPr>
                <w:rFonts w:ascii="Calibri" w:hAnsi="Calibri" w:cs="Tahoma"/>
                <w:b/>
                <w:szCs w:val="22"/>
              </w:rPr>
              <w:t>DO OFERTY NALEŻY DOŁĄCZYĆ WYPEŁNIONĄ ORAZ PODPISANĄ ELEKTRONICZNIE KALKULACJĘ CENY – ZAŁĄCZNIK 2</w:t>
            </w:r>
          </w:p>
        </w:tc>
      </w:tr>
      <w:tr w:rsidR="000558A4" w:rsidRPr="000558A4" w:rsidTr="000C1A55">
        <w:trPr>
          <w:jc w:val="center"/>
        </w:trPr>
        <w:tc>
          <w:tcPr>
            <w:tcW w:w="5000" w:type="pct"/>
          </w:tcPr>
          <w:p w:rsidR="000558A4" w:rsidRPr="000558A4" w:rsidRDefault="000558A4" w:rsidP="000C1A55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Realizacja dostawy w ciągu ……  (24/48) godzin*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*Termin dostawy </w:t>
            </w:r>
            <w:proofErr w:type="spellStart"/>
            <w:r w:rsidRPr="000558A4">
              <w:rPr>
                <w:rFonts w:ascii="Calibri" w:hAnsi="Calibri" w:cs="Tahoma"/>
                <w:i/>
                <w:sz w:val="18"/>
                <w:szCs w:val="22"/>
              </w:rPr>
              <w:t>Td</w:t>
            </w:r>
            <w:proofErr w:type="spellEnd"/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 - Zamawiający przyzna Wykonawcy punkty za możliwość zrealizowania dostawy odpowiednio: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24 godzin  = 40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 xml:space="preserve">- w ciągu 48 godzin  = 0 pkt; </w:t>
            </w:r>
          </w:p>
          <w:p w:rsidR="000558A4" w:rsidRPr="000558A4" w:rsidRDefault="000558A4" w:rsidP="000C1A55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0558A4"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CE57E9" w:rsidRPr="000558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0558A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0558A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0558A4">
        <w:rPr>
          <w:rFonts w:ascii="Calibri" w:hAnsi="Calibri" w:cs="Calibri"/>
          <w:sz w:val="22"/>
          <w:szCs w:val="22"/>
        </w:rPr>
        <w:t xml:space="preserve"> Specyfikacji i</w:t>
      </w:r>
      <w:r w:rsidRPr="000558A4">
        <w:rPr>
          <w:rFonts w:ascii="Calibri" w:hAnsi="Calibri" w:cs="Calibri"/>
          <w:sz w:val="22"/>
          <w:szCs w:val="22"/>
        </w:rPr>
        <w:t xml:space="preserve"> </w:t>
      </w:r>
      <w:r w:rsidR="00110C43" w:rsidRPr="000558A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0558A4">
        <w:rPr>
          <w:rFonts w:ascii="Calibri" w:hAnsi="Calibri" w:cs="Calibri"/>
          <w:sz w:val="22"/>
          <w:szCs w:val="22"/>
        </w:rPr>
        <w:t>.</w:t>
      </w:r>
      <w:r w:rsidR="00110C43" w:rsidRPr="000558A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558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558A4">
        <w:rPr>
          <w:rFonts w:ascii="Calibri" w:hAnsi="Calibri" w:cs="Tahoma"/>
          <w:b/>
          <w:sz w:val="22"/>
          <w:szCs w:val="22"/>
        </w:rPr>
        <w:t xml:space="preserve"> </w:t>
      </w:r>
      <w:r w:rsidR="00257457" w:rsidRPr="000558A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0558A4">
        <w:rPr>
          <w:rFonts w:ascii="Calibri" w:hAnsi="Calibri" w:cs="Tahoma"/>
          <w:b/>
          <w:sz w:val="22"/>
          <w:szCs w:val="22"/>
        </w:rPr>
        <w:t>.</w:t>
      </w:r>
    </w:p>
    <w:p w:rsidR="00CE57E9" w:rsidRPr="000558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558A4">
        <w:rPr>
          <w:rFonts w:ascii="Calibri" w:hAnsi="Calibri" w:cs="Tahoma"/>
          <w:b/>
          <w:sz w:val="22"/>
          <w:szCs w:val="22"/>
        </w:rPr>
        <w:t>30</w:t>
      </w:r>
      <w:r w:rsidRPr="000558A4">
        <w:rPr>
          <w:rFonts w:ascii="Calibri" w:hAnsi="Calibri" w:cs="Tahoma"/>
          <w:b/>
          <w:sz w:val="22"/>
          <w:szCs w:val="22"/>
        </w:rPr>
        <w:t xml:space="preserve"> dni</w:t>
      </w:r>
      <w:r w:rsidRPr="000558A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558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558A4">
        <w:rPr>
          <w:rFonts w:ascii="Calibri" w:hAnsi="Calibri" w:cs="Tahoma"/>
          <w:sz w:val="22"/>
          <w:szCs w:val="22"/>
        </w:rPr>
        <w:t>czas wykazany w SWZ</w:t>
      </w:r>
      <w:r w:rsidRPr="000558A4">
        <w:rPr>
          <w:rFonts w:ascii="Calibri" w:hAnsi="Calibri" w:cs="Tahoma"/>
          <w:sz w:val="22"/>
          <w:szCs w:val="22"/>
        </w:rPr>
        <w:t>.</w:t>
      </w:r>
    </w:p>
    <w:p w:rsidR="00FD39E0" w:rsidRPr="000558A4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wybór naszej oferty</w:t>
      </w:r>
      <w:r w:rsidRPr="000558A4">
        <w:rPr>
          <w:sz w:val="22"/>
          <w:szCs w:val="22"/>
        </w:rPr>
        <w:t xml:space="preserve"> </w:t>
      </w:r>
      <w:r w:rsidRPr="000558A4">
        <w:rPr>
          <w:rFonts w:ascii="Calibri" w:hAnsi="Calibri" w:cs="Tahoma"/>
          <w:sz w:val="22"/>
          <w:szCs w:val="22"/>
        </w:rPr>
        <w:t>nie będzie* / będzie* prowadzić</w:t>
      </w:r>
      <w:r w:rsidRPr="000558A4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0558A4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0558A4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0558A4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0558A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0558A4">
        <w:rPr>
          <w:rFonts w:ascii="Calibri" w:hAnsi="Calibri" w:cs="Tahoma"/>
          <w:sz w:val="22"/>
          <w:szCs w:val="22"/>
        </w:rPr>
        <w:t xml:space="preserve"> S</w:t>
      </w:r>
      <w:r w:rsidR="00110C43" w:rsidRPr="000558A4">
        <w:rPr>
          <w:rFonts w:ascii="Calibri" w:hAnsi="Calibri" w:cs="Tahoma"/>
          <w:sz w:val="22"/>
          <w:szCs w:val="22"/>
        </w:rPr>
        <w:t>WZ.</w:t>
      </w:r>
    </w:p>
    <w:p w:rsidR="00AE009B" w:rsidRPr="000558A4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42"/>
        <w:gridCol w:w="3261"/>
        <w:gridCol w:w="2554"/>
      </w:tblGrid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0558A4" w:rsidTr="000558A4">
        <w:trPr>
          <w:trHeight w:val="20"/>
        </w:trPr>
        <w:tc>
          <w:tcPr>
            <w:tcW w:w="480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558A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54" w:type="dxa"/>
            <w:shd w:val="clear" w:color="auto" w:fill="auto"/>
            <w:vAlign w:val="center"/>
          </w:tcPr>
          <w:p w:rsidR="00EB0FEF" w:rsidRPr="000558A4" w:rsidRDefault="00EB0FEF" w:rsidP="000558A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0558A4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lastRenderedPageBreak/>
        <w:t>Ponadto oświadczamy, że: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0558A4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0558A4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0558A4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0558A4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0558A4" w:rsidRDefault="00AE009B" w:rsidP="000558A4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0558A4" w:rsidRDefault="00AE009B" w:rsidP="000558A4">
      <w:pPr>
        <w:spacing w:line="360" w:lineRule="auto"/>
        <w:ind w:left="-283"/>
        <w:jc w:val="center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0558A4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0558A4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 xml:space="preserve"> </w:t>
      </w:r>
      <w:r w:rsidR="00AE009B" w:rsidRPr="000558A4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0558A4" w:rsidRDefault="00AE009B" w:rsidP="000558A4">
      <w:pPr>
        <w:spacing w:line="360" w:lineRule="auto"/>
        <w:ind w:left="567" w:hanging="284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0558A4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558A4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Pr="000558A4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558A4">
        <w:rPr>
          <w:rFonts w:ascii="Calibri" w:hAnsi="Calibri" w:cs="Tahoma"/>
          <w:sz w:val="22"/>
          <w:szCs w:val="22"/>
        </w:rPr>
        <w:t>Oświadczam, że wypełniłem obowiązki informacyjne przewidziane w art. 13 lub</w:t>
      </w:r>
      <w:r w:rsidRPr="003B019C">
        <w:rPr>
          <w:rFonts w:ascii="Calibri" w:hAnsi="Calibri" w:cs="Tahoma"/>
          <w:sz w:val="22"/>
          <w:szCs w:val="22"/>
        </w:rPr>
        <w:t xml:space="preserve">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558A4" w:rsidRDefault="00C26709" w:rsidP="000558A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0558A4" w:rsidSect="000558A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F19" w:rsidRDefault="003E4F19">
      <w:r>
        <w:separator/>
      </w:r>
    </w:p>
  </w:endnote>
  <w:endnote w:type="continuationSeparator" w:id="0">
    <w:p w:rsidR="003E4F19" w:rsidRDefault="003E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F19" w:rsidRDefault="003E4F19">
      <w:r>
        <w:separator/>
      </w:r>
    </w:p>
  </w:footnote>
  <w:footnote w:type="continuationSeparator" w:id="0">
    <w:p w:rsidR="003E4F19" w:rsidRDefault="003E4F1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17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C1727" w:rsidRDefault="002C1727" w:rsidP="002C172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prowiantu na statki szkoleniowe UMG w roku 2026</w:t>
    </w:r>
  </w:p>
  <w:p w:rsidR="00AE009B" w:rsidRDefault="002C1727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172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558A4"/>
    <w:rsid w:val="00077FB9"/>
    <w:rsid w:val="00110C43"/>
    <w:rsid w:val="0017115D"/>
    <w:rsid w:val="0018601C"/>
    <w:rsid w:val="002301EC"/>
    <w:rsid w:val="002307F7"/>
    <w:rsid w:val="00257457"/>
    <w:rsid w:val="00263E2B"/>
    <w:rsid w:val="002C1727"/>
    <w:rsid w:val="002C4E51"/>
    <w:rsid w:val="002E6DFC"/>
    <w:rsid w:val="00331B53"/>
    <w:rsid w:val="003B019C"/>
    <w:rsid w:val="003C1DD3"/>
    <w:rsid w:val="003D3821"/>
    <w:rsid w:val="003E4F19"/>
    <w:rsid w:val="003F027E"/>
    <w:rsid w:val="003F3272"/>
    <w:rsid w:val="0050646A"/>
    <w:rsid w:val="005151F4"/>
    <w:rsid w:val="005259A8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1BC1"/>
    <w:rsid w:val="00E364A8"/>
    <w:rsid w:val="00E372EF"/>
    <w:rsid w:val="00EB0FEF"/>
    <w:rsid w:val="00EB67CF"/>
    <w:rsid w:val="00EB7A0B"/>
    <w:rsid w:val="00EF3194"/>
    <w:rsid w:val="00F34EDB"/>
    <w:rsid w:val="00F55E88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EB9D33D"/>
  <w15:chartTrackingRefBased/>
  <w15:docId w15:val="{C5FC3D13-8EC3-499B-9A15-2DB1D783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259A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5E949-431D-4EF7-9882-3B5E92DB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899</Words>
  <Characters>6829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Kolesińska Anna</cp:lastModifiedBy>
  <cp:revision>2</cp:revision>
  <cp:lastPrinted>2026-03-25T09:06:00Z</cp:lastPrinted>
  <dcterms:created xsi:type="dcterms:W3CDTF">2026-03-25T09:06:00Z</dcterms:created>
  <dcterms:modified xsi:type="dcterms:W3CDTF">2026-03-25T09:06:00Z</dcterms:modified>
</cp:coreProperties>
</file>