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A344A" w:rsidRDefault="006676AE" w:rsidP="002A344A">
      <w:pPr>
        <w:pStyle w:val="Nagwek4"/>
        <w:rPr>
          <w:rFonts w:ascii="Arial" w:hAnsi="Arial" w:cs="Arial"/>
          <w:bCs/>
          <w:i w:val="0"/>
          <w:szCs w:val="24"/>
        </w:rPr>
      </w:pPr>
      <w:r w:rsidRPr="002A344A">
        <w:rPr>
          <w:rFonts w:ascii="Arial" w:hAnsi="Arial" w:cs="Arial"/>
          <w:bCs/>
          <w:i w:val="0"/>
          <w:szCs w:val="24"/>
        </w:rPr>
        <w:t xml:space="preserve">Załącznik nr </w:t>
      </w:r>
      <w:r w:rsidR="00B64688" w:rsidRPr="002A344A">
        <w:rPr>
          <w:rFonts w:ascii="Arial" w:hAnsi="Arial" w:cs="Arial"/>
          <w:bCs/>
          <w:i w:val="0"/>
          <w:szCs w:val="24"/>
        </w:rPr>
        <w:t>2</w:t>
      </w:r>
      <w:r w:rsidR="00B36ABD" w:rsidRPr="002A344A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2A344A" w:rsidRDefault="005103B9" w:rsidP="002A344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Znak sprawy:</w:t>
      </w:r>
      <w:r w:rsidRPr="002A344A">
        <w:rPr>
          <w:rFonts w:ascii="Arial" w:hAnsi="Arial" w:cs="Arial"/>
          <w:b/>
          <w:sz w:val="24"/>
          <w:szCs w:val="24"/>
        </w:rPr>
        <w:t xml:space="preserve"> </w:t>
      </w:r>
      <w:r w:rsidR="00B64688" w:rsidRPr="002A344A">
        <w:rPr>
          <w:rFonts w:ascii="Arial" w:hAnsi="Arial" w:cs="Arial"/>
          <w:b/>
          <w:sz w:val="24"/>
          <w:szCs w:val="24"/>
        </w:rPr>
        <w:t>RZ-DZP.262.2.2026.MM</w:t>
      </w:r>
    </w:p>
    <w:p w:rsidR="00C4103F" w:rsidRPr="002A344A" w:rsidRDefault="006676AE" w:rsidP="002A344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A344A">
        <w:rPr>
          <w:rFonts w:ascii="Arial" w:hAnsi="Arial" w:cs="Arial"/>
          <w:b/>
          <w:sz w:val="24"/>
          <w:szCs w:val="24"/>
        </w:rPr>
        <w:t xml:space="preserve"> </w:t>
      </w:r>
      <w:r w:rsidR="007118F0" w:rsidRPr="002A344A">
        <w:rPr>
          <w:rFonts w:ascii="Arial" w:hAnsi="Arial" w:cs="Arial"/>
          <w:b/>
          <w:sz w:val="24"/>
          <w:szCs w:val="24"/>
        </w:rPr>
        <w:t>Zamawiający</w:t>
      </w:r>
      <w:r w:rsidR="007936D6" w:rsidRPr="002A344A">
        <w:rPr>
          <w:rFonts w:ascii="Arial" w:hAnsi="Arial" w:cs="Arial"/>
          <w:b/>
          <w:sz w:val="24"/>
          <w:szCs w:val="24"/>
        </w:rPr>
        <w:t>:</w:t>
      </w:r>
    </w:p>
    <w:p w:rsidR="006676AE" w:rsidRPr="002A344A" w:rsidRDefault="006676AE" w:rsidP="002A344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A344A">
        <w:rPr>
          <w:rFonts w:ascii="Arial" w:hAnsi="Arial" w:cs="Arial"/>
        </w:rPr>
        <w:t xml:space="preserve"> </w:t>
      </w:r>
      <w:r w:rsidR="00B64688" w:rsidRPr="002A344A">
        <w:rPr>
          <w:rFonts w:ascii="Arial" w:hAnsi="Arial" w:cs="Arial"/>
        </w:rPr>
        <w:t>Politechnika Częstochowska</w:t>
      </w:r>
    </w:p>
    <w:p w:rsidR="006676AE" w:rsidRPr="002A344A" w:rsidRDefault="006676AE" w:rsidP="002A344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A344A">
        <w:rPr>
          <w:rFonts w:ascii="Arial" w:hAnsi="Arial" w:cs="Arial"/>
        </w:rPr>
        <w:t xml:space="preserve"> </w:t>
      </w:r>
      <w:r w:rsidR="00B64688" w:rsidRPr="002A344A">
        <w:rPr>
          <w:rFonts w:ascii="Arial" w:hAnsi="Arial" w:cs="Arial"/>
        </w:rPr>
        <w:t>Dąbrowskiego</w:t>
      </w:r>
      <w:r w:rsidRPr="002A344A">
        <w:rPr>
          <w:rFonts w:ascii="Arial" w:hAnsi="Arial" w:cs="Arial"/>
        </w:rPr>
        <w:t xml:space="preserve"> </w:t>
      </w:r>
      <w:r w:rsidR="00B64688" w:rsidRPr="002A344A">
        <w:rPr>
          <w:rFonts w:ascii="Arial" w:hAnsi="Arial" w:cs="Arial"/>
        </w:rPr>
        <w:t>69</w:t>
      </w:r>
      <w:r w:rsidRPr="002A344A">
        <w:rPr>
          <w:rFonts w:ascii="Arial" w:hAnsi="Arial" w:cs="Arial"/>
        </w:rPr>
        <w:t xml:space="preserve"> </w:t>
      </w:r>
    </w:p>
    <w:p w:rsidR="00F90CD1" w:rsidRPr="002A344A" w:rsidRDefault="006676AE" w:rsidP="002A344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A344A">
        <w:rPr>
          <w:rFonts w:ascii="Arial" w:hAnsi="Arial" w:cs="Arial"/>
        </w:rPr>
        <w:t xml:space="preserve"> </w:t>
      </w:r>
      <w:r w:rsidR="00B64688" w:rsidRPr="002A344A">
        <w:rPr>
          <w:rFonts w:ascii="Arial" w:hAnsi="Arial" w:cs="Arial"/>
        </w:rPr>
        <w:t>42-201</w:t>
      </w:r>
      <w:r w:rsidRPr="002A344A">
        <w:rPr>
          <w:rFonts w:ascii="Arial" w:hAnsi="Arial" w:cs="Arial"/>
        </w:rPr>
        <w:t xml:space="preserve"> </w:t>
      </w:r>
      <w:r w:rsidR="00B64688" w:rsidRPr="002A344A">
        <w:rPr>
          <w:rFonts w:ascii="Arial" w:hAnsi="Arial" w:cs="Arial"/>
        </w:rPr>
        <w:t>Częstochowa</w:t>
      </w:r>
    </w:p>
    <w:p w:rsidR="009169D4" w:rsidRPr="002A344A" w:rsidRDefault="009169D4" w:rsidP="002A344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2A344A">
        <w:rPr>
          <w:rFonts w:ascii="Arial" w:hAnsi="Arial" w:cs="Arial"/>
          <w:i/>
        </w:rPr>
        <w:t>……………………………………………………</w:t>
      </w:r>
    </w:p>
    <w:p w:rsidR="00C4103F" w:rsidRPr="002A344A" w:rsidRDefault="009169D4" w:rsidP="002A344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A344A">
        <w:rPr>
          <w:rFonts w:ascii="Arial" w:hAnsi="Arial" w:cs="Arial"/>
          <w:i/>
        </w:rPr>
        <w:t>(pełna nazwa, adres)</w:t>
      </w:r>
      <w:r w:rsidR="006676AE" w:rsidRPr="002A344A">
        <w:rPr>
          <w:rFonts w:ascii="Arial" w:hAnsi="Arial" w:cs="Arial"/>
          <w:i/>
        </w:rPr>
        <w:t xml:space="preserve"> </w:t>
      </w:r>
    </w:p>
    <w:p w:rsidR="00C4103F" w:rsidRPr="002A344A" w:rsidRDefault="007118F0" w:rsidP="002A344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A344A">
        <w:rPr>
          <w:rFonts w:ascii="Arial" w:hAnsi="Arial" w:cs="Arial"/>
          <w:b/>
          <w:sz w:val="24"/>
          <w:szCs w:val="24"/>
        </w:rPr>
        <w:t>Wykonawca</w:t>
      </w:r>
      <w:r w:rsidR="007936D6" w:rsidRPr="002A344A">
        <w:rPr>
          <w:rFonts w:ascii="Arial" w:hAnsi="Arial" w:cs="Arial"/>
          <w:b/>
          <w:sz w:val="24"/>
          <w:szCs w:val="24"/>
        </w:rPr>
        <w:t>:</w:t>
      </w:r>
    </w:p>
    <w:p w:rsidR="00757EFB" w:rsidRPr="002A344A" w:rsidRDefault="00757EFB" w:rsidP="002A344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A344A">
        <w:rPr>
          <w:rFonts w:ascii="Arial" w:hAnsi="Arial" w:cs="Arial"/>
          <w:sz w:val="24"/>
          <w:szCs w:val="24"/>
        </w:rPr>
        <w:t>………………………</w:t>
      </w:r>
    </w:p>
    <w:p w:rsidR="007118F0" w:rsidRPr="002A344A" w:rsidRDefault="007118F0" w:rsidP="002A344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2A344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A344A">
        <w:rPr>
          <w:rFonts w:ascii="Arial" w:hAnsi="Arial" w:cs="Arial"/>
          <w:i/>
          <w:sz w:val="24"/>
          <w:szCs w:val="24"/>
        </w:rPr>
        <w:t>, w zależności od</w:t>
      </w:r>
      <w:r w:rsidR="00650D6C" w:rsidRPr="002A344A">
        <w:rPr>
          <w:rFonts w:ascii="Arial" w:hAnsi="Arial" w:cs="Arial"/>
          <w:i/>
          <w:sz w:val="24"/>
          <w:szCs w:val="24"/>
        </w:rPr>
        <w:t xml:space="preserve"> </w:t>
      </w:r>
      <w:r w:rsidR="00BB0C3C" w:rsidRPr="002A344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A344A">
        <w:rPr>
          <w:rFonts w:ascii="Arial" w:hAnsi="Arial" w:cs="Arial"/>
          <w:i/>
          <w:sz w:val="24"/>
          <w:szCs w:val="24"/>
        </w:rPr>
        <w:t>KRS/CEiDG)</w:t>
      </w:r>
    </w:p>
    <w:p w:rsidR="00C4103F" w:rsidRPr="002A344A" w:rsidRDefault="007936D6" w:rsidP="002A344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A344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2A344A" w:rsidRDefault="00757EFB" w:rsidP="002A344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A344A">
        <w:rPr>
          <w:rFonts w:ascii="Arial" w:hAnsi="Arial" w:cs="Arial"/>
          <w:sz w:val="24"/>
          <w:szCs w:val="24"/>
        </w:rPr>
        <w:t>……</w:t>
      </w:r>
      <w:r w:rsidRPr="002A344A">
        <w:rPr>
          <w:rFonts w:ascii="Arial" w:hAnsi="Arial" w:cs="Arial"/>
          <w:sz w:val="24"/>
          <w:szCs w:val="24"/>
        </w:rPr>
        <w:t>…</w:t>
      </w:r>
    </w:p>
    <w:p w:rsidR="00484F88" w:rsidRPr="002A344A" w:rsidRDefault="007936D6" w:rsidP="002A344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2A344A">
        <w:rPr>
          <w:rFonts w:ascii="Arial" w:hAnsi="Arial" w:cs="Arial"/>
          <w:i/>
          <w:sz w:val="24"/>
          <w:szCs w:val="24"/>
        </w:rPr>
        <w:t>(imię, n</w:t>
      </w:r>
      <w:r w:rsidR="00825A09" w:rsidRPr="002A344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A344A">
        <w:rPr>
          <w:rFonts w:ascii="Arial" w:hAnsi="Arial" w:cs="Arial"/>
          <w:i/>
          <w:sz w:val="24"/>
          <w:szCs w:val="24"/>
        </w:rPr>
        <w:t>stanowisko/podstawa do</w:t>
      </w:r>
      <w:r w:rsidR="0012157F" w:rsidRPr="002A344A">
        <w:rPr>
          <w:rFonts w:ascii="Arial" w:hAnsi="Arial" w:cs="Arial"/>
          <w:i/>
          <w:sz w:val="24"/>
          <w:szCs w:val="24"/>
        </w:rPr>
        <w:t xml:space="preserve"> </w:t>
      </w:r>
      <w:r w:rsidR="00825A09" w:rsidRPr="002A344A">
        <w:rPr>
          <w:rFonts w:ascii="Arial" w:hAnsi="Arial" w:cs="Arial"/>
          <w:i/>
          <w:sz w:val="24"/>
          <w:szCs w:val="24"/>
        </w:rPr>
        <w:t>reprezentacji</w:t>
      </w:r>
      <w:r w:rsidRPr="002A344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4688" w:rsidRPr="002A344A" w:rsidTr="009821DF">
        <w:tc>
          <w:tcPr>
            <w:tcW w:w="9104" w:type="dxa"/>
            <w:shd w:val="clear" w:color="auto" w:fill="D9D9D9"/>
          </w:tcPr>
          <w:p w:rsidR="00B64688" w:rsidRPr="002A344A" w:rsidRDefault="00B64688" w:rsidP="002A344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64688" w:rsidRPr="002A344A" w:rsidRDefault="00B64688" w:rsidP="002A344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344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A344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A344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A344A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A344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A344A">
              <w:rPr>
                <w:rFonts w:ascii="Arial" w:hAnsi="Arial" w:cs="Arial"/>
                <w:sz w:val="24"/>
                <w:szCs w:val="24"/>
              </w:rPr>
              <w:t>. zm.)</w:t>
            </w:r>
            <w:r w:rsidRPr="002A344A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2A344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A344A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B64688" w:rsidRPr="002A344A" w:rsidRDefault="00B64688" w:rsidP="002A344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B64688" w:rsidRPr="002A344A" w:rsidRDefault="00B64688" w:rsidP="002A344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bCs/>
                <w:sz w:val="24"/>
                <w:szCs w:val="24"/>
              </w:rPr>
              <w:t>art. 1 ust. 1 Rozporządzenia 2025/1197</w:t>
            </w:r>
          </w:p>
          <w:p w:rsidR="00B64688" w:rsidRPr="002A344A" w:rsidRDefault="00B64688" w:rsidP="002A34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44A"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B64688" w:rsidRPr="002A344A" w:rsidRDefault="00B64688" w:rsidP="002A344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2A344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ochronie bezpieczeństwa narodowego (</w:t>
            </w:r>
            <w:proofErr w:type="spellStart"/>
            <w:r w:rsidRPr="002A344A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2A344A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:rsidR="00E50194" w:rsidRPr="002A344A" w:rsidRDefault="001F027E" w:rsidP="002A344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2A344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A344A">
        <w:rPr>
          <w:rFonts w:ascii="Arial" w:hAnsi="Arial" w:cs="Arial"/>
          <w:sz w:val="24"/>
          <w:szCs w:val="24"/>
        </w:rPr>
        <w:t>zamówienia publicznego</w:t>
      </w:r>
      <w:r w:rsidR="00E50194" w:rsidRPr="002A344A">
        <w:rPr>
          <w:rFonts w:ascii="Arial" w:hAnsi="Arial" w:cs="Arial"/>
          <w:sz w:val="24"/>
          <w:szCs w:val="24"/>
        </w:rPr>
        <w:t xml:space="preserve"> pn.:</w:t>
      </w:r>
    </w:p>
    <w:p w:rsidR="00E50194" w:rsidRPr="002A344A" w:rsidRDefault="00B64688" w:rsidP="002A344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b/>
          <w:sz w:val="24"/>
          <w:szCs w:val="24"/>
        </w:rPr>
        <w:t>Dostawa 3 szt. laptopów dla Wydziału Elektrycznego Politechniki Częstochowskiej na potrzeby projektu FELD.01.02-IP.02-0037/24</w:t>
      </w:r>
    </w:p>
    <w:p w:rsidR="00F90CD1" w:rsidRPr="002A344A" w:rsidRDefault="005434B3" w:rsidP="002A344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 xml:space="preserve">prowadzonego przez </w:t>
      </w:r>
      <w:r w:rsidR="00B64688" w:rsidRPr="002A344A">
        <w:rPr>
          <w:rFonts w:ascii="Arial" w:hAnsi="Arial" w:cs="Arial"/>
          <w:b/>
          <w:sz w:val="24"/>
          <w:szCs w:val="24"/>
        </w:rPr>
        <w:t>Politechnika Częstochowska</w:t>
      </w:r>
      <w:r w:rsidRPr="002A344A">
        <w:rPr>
          <w:rFonts w:ascii="Arial" w:hAnsi="Arial" w:cs="Arial"/>
          <w:b/>
          <w:sz w:val="24"/>
          <w:szCs w:val="24"/>
        </w:rPr>
        <w:t>,</w:t>
      </w:r>
      <w:r w:rsidR="002B2AD9" w:rsidRPr="002A344A">
        <w:rPr>
          <w:rFonts w:ascii="Arial" w:hAnsi="Arial" w:cs="Arial"/>
          <w:sz w:val="24"/>
          <w:szCs w:val="24"/>
        </w:rPr>
        <w:t xml:space="preserve"> </w:t>
      </w:r>
      <w:r w:rsidR="00E65685" w:rsidRPr="002A344A">
        <w:rPr>
          <w:rFonts w:ascii="Arial" w:hAnsi="Arial" w:cs="Arial"/>
          <w:sz w:val="24"/>
          <w:szCs w:val="24"/>
        </w:rPr>
        <w:t>oświa</w:t>
      </w:r>
      <w:r w:rsidR="00825A09" w:rsidRPr="002A344A">
        <w:rPr>
          <w:rFonts w:ascii="Arial" w:hAnsi="Arial" w:cs="Arial"/>
          <w:sz w:val="24"/>
          <w:szCs w:val="24"/>
        </w:rPr>
        <w:t>dczam</w:t>
      </w:r>
      <w:r w:rsidR="00E65685" w:rsidRPr="002A344A">
        <w:rPr>
          <w:rFonts w:ascii="Arial" w:hAnsi="Arial" w:cs="Arial"/>
          <w:sz w:val="24"/>
          <w:szCs w:val="24"/>
        </w:rPr>
        <w:t>,</w:t>
      </w:r>
      <w:r w:rsidR="002B2AD9" w:rsidRPr="002A344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A344A" w:rsidTr="00650D6C">
        <w:tc>
          <w:tcPr>
            <w:tcW w:w="9104" w:type="dxa"/>
            <w:shd w:val="clear" w:color="auto" w:fill="D9D9D9"/>
          </w:tcPr>
          <w:p w:rsidR="00E50194" w:rsidRPr="002A344A" w:rsidRDefault="00650D6C" w:rsidP="002A344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2A344A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2A344A" w:rsidRDefault="00BA53CA" w:rsidP="002A344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2A344A">
        <w:rPr>
          <w:rFonts w:ascii="Arial" w:hAnsi="Arial" w:cs="Arial"/>
          <w:sz w:val="24"/>
          <w:szCs w:val="24"/>
        </w:rPr>
        <w:t>Dz.U.UE.L.2014.229.1</w:t>
      </w:r>
      <w:r w:rsidRPr="002A344A">
        <w:rPr>
          <w:rFonts w:ascii="Arial" w:hAnsi="Arial" w:cs="Arial"/>
          <w:sz w:val="24"/>
          <w:szCs w:val="24"/>
        </w:rPr>
        <w:t xml:space="preserve">), </w:t>
      </w:r>
      <w:r w:rsidRPr="002A344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2A344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2A344A">
        <w:rPr>
          <w:rFonts w:ascii="Arial" w:hAnsi="Arial" w:cs="Arial"/>
          <w:sz w:val="24"/>
          <w:szCs w:val="24"/>
        </w:rPr>
        <w:t>(</w:t>
      </w:r>
      <w:r w:rsidR="005506C4" w:rsidRPr="002A344A">
        <w:rPr>
          <w:rFonts w:ascii="Arial" w:hAnsi="Arial" w:cs="Arial"/>
          <w:sz w:val="24"/>
          <w:szCs w:val="24"/>
        </w:rPr>
        <w:t>Dz.U.UE.L.2022.111.1</w:t>
      </w:r>
      <w:r w:rsidR="00FD6521" w:rsidRPr="002A344A">
        <w:rPr>
          <w:rFonts w:ascii="Arial" w:hAnsi="Arial" w:cs="Arial"/>
          <w:sz w:val="24"/>
          <w:szCs w:val="24"/>
        </w:rPr>
        <w:t>)</w:t>
      </w:r>
      <w:r w:rsidR="005506C4" w:rsidRPr="002A344A">
        <w:rPr>
          <w:rFonts w:ascii="Arial" w:hAnsi="Arial" w:cs="Arial"/>
          <w:sz w:val="24"/>
          <w:szCs w:val="24"/>
        </w:rPr>
        <w:t xml:space="preserve">, </w:t>
      </w:r>
      <w:r w:rsidR="005506C4" w:rsidRPr="002A344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 w:rsidRPr="002A344A">
        <w:rPr>
          <w:rFonts w:ascii="Arial" w:hAnsi="Arial" w:cs="Arial"/>
          <w:sz w:val="24"/>
          <w:szCs w:val="24"/>
        </w:rPr>
        <w:t xml:space="preserve"> oraz rozporządzeniem Rady (UE) 2025/2033</w:t>
      </w:r>
      <w:r w:rsidR="00F61CAE" w:rsidRPr="002A344A">
        <w:rPr>
          <w:rFonts w:ascii="Arial" w:hAnsi="Arial" w:cs="Arial"/>
          <w:sz w:val="24"/>
          <w:szCs w:val="24"/>
        </w:rPr>
        <w:t xml:space="preserve"> </w:t>
      </w:r>
      <w:r w:rsidR="005506C4" w:rsidRPr="002A344A">
        <w:rPr>
          <w:rFonts w:ascii="Arial" w:hAnsi="Arial" w:cs="Arial"/>
          <w:sz w:val="24"/>
          <w:szCs w:val="24"/>
        </w:rPr>
        <w:t xml:space="preserve">(Dz.U.UE.L.2025.2033), </w:t>
      </w:r>
      <w:r w:rsidR="005506C4" w:rsidRPr="002A344A">
        <w:rPr>
          <w:rFonts w:ascii="Arial" w:hAnsi="Arial" w:cs="Arial"/>
          <w:i/>
          <w:iCs/>
          <w:sz w:val="24"/>
          <w:szCs w:val="24"/>
        </w:rPr>
        <w:t>dalej: rozporządzenie 2025/2033</w:t>
      </w:r>
      <w:r w:rsidR="005506C4" w:rsidRPr="002A344A">
        <w:rPr>
          <w:rFonts w:ascii="Arial" w:hAnsi="Arial" w:cs="Arial"/>
          <w:sz w:val="24"/>
          <w:szCs w:val="24"/>
        </w:rPr>
        <w:t xml:space="preserve">, </w:t>
      </w:r>
      <w:r w:rsidRPr="002A344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2A344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2A344A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2A344A">
        <w:rPr>
          <w:rFonts w:ascii="Arial" w:hAnsi="Arial" w:cs="Arial"/>
          <w:sz w:val="24"/>
          <w:szCs w:val="24"/>
        </w:rPr>
        <w:t>.</w:t>
      </w:r>
    </w:p>
    <w:p w:rsidR="00B64688" w:rsidRPr="002A344A" w:rsidRDefault="007A2BCB" w:rsidP="002A344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A344A">
        <w:rPr>
          <w:rFonts w:ascii="Arial" w:hAnsi="Arial" w:cs="Arial"/>
          <w:i/>
          <w:iCs/>
          <w:sz w:val="24"/>
          <w:szCs w:val="24"/>
        </w:rPr>
        <w:t xml:space="preserve">o szczególnych rozwiązaniach w zakresie przeciwdziałania wspieraniu agresji na </w:t>
      </w:r>
      <w:r w:rsidRPr="002A344A">
        <w:rPr>
          <w:rFonts w:ascii="Arial" w:hAnsi="Arial" w:cs="Arial"/>
          <w:i/>
          <w:iCs/>
          <w:sz w:val="24"/>
          <w:szCs w:val="24"/>
        </w:rPr>
        <w:lastRenderedPageBreak/>
        <w:t>Ukrainę oraz służących ochronie bezpieczeństwa narodowego</w:t>
      </w:r>
      <w:r w:rsidRPr="002A344A">
        <w:rPr>
          <w:rFonts w:ascii="Arial" w:hAnsi="Arial" w:cs="Arial"/>
          <w:sz w:val="24"/>
          <w:szCs w:val="24"/>
        </w:rPr>
        <w:t xml:space="preserve"> (</w:t>
      </w:r>
      <w:r w:rsidR="00486223" w:rsidRPr="002A344A">
        <w:rPr>
          <w:rFonts w:ascii="Arial" w:hAnsi="Arial" w:cs="Arial"/>
          <w:sz w:val="24"/>
          <w:szCs w:val="24"/>
        </w:rPr>
        <w:t>t.j. Dz.U. z 202</w:t>
      </w:r>
      <w:r w:rsidR="0016163A" w:rsidRPr="002A344A">
        <w:rPr>
          <w:rFonts w:ascii="Arial" w:hAnsi="Arial" w:cs="Arial"/>
          <w:sz w:val="24"/>
          <w:szCs w:val="24"/>
        </w:rPr>
        <w:t>5</w:t>
      </w:r>
      <w:r w:rsidR="00486223" w:rsidRPr="002A344A">
        <w:rPr>
          <w:rFonts w:ascii="Arial" w:hAnsi="Arial" w:cs="Arial"/>
          <w:sz w:val="24"/>
          <w:szCs w:val="24"/>
        </w:rPr>
        <w:t xml:space="preserve">r. poz. </w:t>
      </w:r>
      <w:r w:rsidR="0016163A" w:rsidRPr="002A344A">
        <w:rPr>
          <w:rFonts w:ascii="Arial" w:hAnsi="Arial" w:cs="Arial"/>
          <w:sz w:val="24"/>
          <w:szCs w:val="24"/>
        </w:rPr>
        <w:t>514</w:t>
      </w:r>
      <w:r w:rsidRPr="002A344A">
        <w:rPr>
          <w:rFonts w:ascii="Arial" w:hAnsi="Arial" w:cs="Arial"/>
          <w:sz w:val="24"/>
          <w:szCs w:val="24"/>
        </w:rPr>
        <w:t>)</w:t>
      </w:r>
      <w:r w:rsidR="0032618A" w:rsidRPr="002A344A">
        <w:rPr>
          <w:rFonts w:ascii="Arial" w:hAnsi="Arial" w:cs="Arial"/>
          <w:sz w:val="24"/>
          <w:szCs w:val="24"/>
        </w:rPr>
        <w:t xml:space="preserve"> </w:t>
      </w:r>
      <w:r w:rsidR="0011306C" w:rsidRPr="002A344A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2A344A">
        <w:rPr>
          <w:rFonts w:ascii="Arial" w:hAnsi="Arial" w:cs="Arial"/>
          <w:sz w:val="24"/>
          <w:szCs w:val="24"/>
        </w:rPr>
        <w:t xml:space="preserve"> .</w:t>
      </w:r>
      <w:r w:rsidR="00030833" w:rsidRPr="002A344A">
        <w:rPr>
          <w:rFonts w:ascii="Arial" w:hAnsi="Arial" w:cs="Arial"/>
          <w:sz w:val="24"/>
          <w:szCs w:val="24"/>
        </w:rPr>
        <w:t xml:space="preserve"> </w:t>
      </w:r>
    </w:p>
    <w:p w:rsidR="00A91658" w:rsidRPr="002A344A" w:rsidRDefault="00B64688" w:rsidP="002A344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2A344A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2A344A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334A77" w:rsidRPr="002A344A" w:rsidRDefault="00334A77" w:rsidP="002A344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A344A" w:rsidTr="0061040C">
        <w:tc>
          <w:tcPr>
            <w:tcW w:w="9104" w:type="dxa"/>
            <w:shd w:val="clear" w:color="auto" w:fill="D9D9D9"/>
          </w:tcPr>
          <w:p w:rsidR="00334A77" w:rsidRPr="002A344A" w:rsidRDefault="00560F5C" w:rsidP="002A344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2A344A" w:rsidRDefault="004175AB" w:rsidP="002A344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A344A" w:rsidRDefault="004175AB" w:rsidP="002A344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2A344A" w:rsidRDefault="004175AB" w:rsidP="002A344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2A344A" w:rsidRDefault="004175AB" w:rsidP="002A344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2A344A" w:rsidRDefault="004175AB" w:rsidP="002A344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A344A" w:rsidTr="0061040C">
        <w:tc>
          <w:tcPr>
            <w:tcW w:w="9104" w:type="dxa"/>
            <w:shd w:val="clear" w:color="auto" w:fill="D9D9D9"/>
          </w:tcPr>
          <w:p w:rsidR="00C37715" w:rsidRPr="002A344A" w:rsidRDefault="00747CEE" w:rsidP="002A344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A344A" w:rsidRDefault="00747CEE" w:rsidP="002A344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color w:val="0070C0"/>
          <w:sz w:val="24"/>
          <w:szCs w:val="24"/>
        </w:rPr>
        <w:t>[</w:t>
      </w:r>
      <w:r w:rsidR="008C60E1" w:rsidRPr="002A344A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A344A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2A344A" w:rsidRDefault="008C60E1" w:rsidP="002A344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A344A">
        <w:rPr>
          <w:rFonts w:ascii="Arial" w:hAnsi="Arial" w:cs="Arial"/>
          <w:sz w:val="24"/>
          <w:szCs w:val="24"/>
        </w:rPr>
        <w:t>:</w:t>
      </w:r>
    </w:p>
    <w:p w:rsidR="0044648E" w:rsidRPr="002A344A" w:rsidRDefault="0044648E" w:rsidP="002A344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2A344A" w:rsidRDefault="0044648E" w:rsidP="002A344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2A344A" w:rsidRDefault="0044648E" w:rsidP="002A344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A344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A344A" w:rsidTr="00CD4DD1">
        <w:tc>
          <w:tcPr>
            <w:tcW w:w="9104" w:type="dxa"/>
            <w:shd w:val="clear" w:color="auto" w:fill="D9D9D9"/>
          </w:tcPr>
          <w:p w:rsidR="00BE6F04" w:rsidRPr="002A344A" w:rsidRDefault="00E426EB" w:rsidP="002A344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A344A" w:rsidRDefault="008C60E1" w:rsidP="002A344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A344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A344A" w:rsidTr="00847232">
        <w:tc>
          <w:tcPr>
            <w:tcW w:w="9104" w:type="dxa"/>
            <w:shd w:val="clear" w:color="auto" w:fill="D9D9D9"/>
          </w:tcPr>
          <w:p w:rsidR="00E426EB" w:rsidRPr="002A344A" w:rsidRDefault="00E426EB" w:rsidP="002A344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A344A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A344A" w:rsidRDefault="00E426EB" w:rsidP="002A34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E426EB" w:rsidRPr="002A344A" w:rsidRDefault="00E426EB" w:rsidP="002A34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A344A" w:rsidRDefault="00E426EB" w:rsidP="002A344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A344A" w:rsidRDefault="00E426EB" w:rsidP="002A344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2A344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2A344A" w:rsidRDefault="00E426EB" w:rsidP="002A344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A344A" w:rsidRDefault="00E426EB" w:rsidP="002A344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2A344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2A344A" w:rsidRDefault="0012157F" w:rsidP="002A34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2A344A" w:rsidRDefault="008C60E1" w:rsidP="002A34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A344A" w:rsidRDefault="00FE4E2B" w:rsidP="002A34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ab/>
      </w:r>
      <w:r w:rsidRPr="002A344A">
        <w:rPr>
          <w:rFonts w:ascii="Arial" w:hAnsi="Arial" w:cs="Arial"/>
          <w:sz w:val="24"/>
          <w:szCs w:val="24"/>
        </w:rPr>
        <w:tab/>
      </w:r>
      <w:r w:rsidRPr="002A344A">
        <w:rPr>
          <w:rFonts w:ascii="Arial" w:hAnsi="Arial" w:cs="Arial"/>
          <w:sz w:val="24"/>
          <w:szCs w:val="24"/>
        </w:rPr>
        <w:tab/>
      </w:r>
      <w:r w:rsidRPr="002A344A">
        <w:rPr>
          <w:rFonts w:ascii="Arial" w:hAnsi="Arial" w:cs="Arial"/>
          <w:sz w:val="24"/>
          <w:szCs w:val="24"/>
        </w:rPr>
        <w:tab/>
      </w:r>
      <w:r w:rsidRPr="002A344A">
        <w:rPr>
          <w:rFonts w:ascii="Arial" w:hAnsi="Arial" w:cs="Arial"/>
          <w:sz w:val="24"/>
          <w:szCs w:val="24"/>
        </w:rPr>
        <w:tab/>
      </w:r>
      <w:r w:rsidRPr="002A344A">
        <w:rPr>
          <w:rFonts w:ascii="Arial" w:hAnsi="Arial" w:cs="Arial"/>
          <w:sz w:val="24"/>
          <w:szCs w:val="24"/>
        </w:rPr>
        <w:tab/>
      </w:r>
      <w:r w:rsidRPr="002A344A">
        <w:rPr>
          <w:rFonts w:ascii="Arial" w:hAnsi="Arial" w:cs="Arial"/>
          <w:sz w:val="24"/>
          <w:szCs w:val="24"/>
        </w:rPr>
        <w:tab/>
      </w:r>
    </w:p>
    <w:p w:rsidR="00524951" w:rsidRPr="002A344A" w:rsidRDefault="00524951" w:rsidP="002A344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2A344A" w:rsidRDefault="00524951" w:rsidP="002A344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2A344A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2A344A">
        <w:rPr>
          <w:rFonts w:ascii="Arial" w:hAnsi="Arial" w:cs="Arial"/>
          <w:sz w:val="24"/>
          <w:szCs w:val="24"/>
        </w:rPr>
        <w:t>…………………………………………</w:t>
      </w:r>
    </w:p>
    <w:p w:rsidR="002A344A" w:rsidRDefault="008C60E1" w:rsidP="002A344A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2A344A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2A344A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2A344A" w:rsidRDefault="002A344A" w:rsidP="002A344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</w:t>
      </w:r>
      <w:r w:rsidR="00524951" w:rsidRPr="002A344A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2A344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002" w:rsidRDefault="00FD4002" w:rsidP="0038231F">
      <w:pPr>
        <w:spacing w:after="0" w:line="240" w:lineRule="auto"/>
      </w:pPr>
      <w:r>
        <w:separator/>
      </w:r>
    </w:p>
  </w:endnote>
  <w:endnote w:type="continuationSeparator" w:id="0">
    <w:p w:rsidR="00FD4002" w:rsidRDefault="00FD40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688" w:rsidRDefault="00B646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</w:p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2A344A" w:rsidTr="009821DF">
      <w:tc>
        <w:tcPr>
          <w:tcW w:w="1242" w:type="dxa"/>
          <w:shd w:val="clear" w:color="auto" w:fill="auto"/>
          <w:vAlign w:val="center"/>
        </w:tcPr>
        <w:p w:rsidR="002A344A" w:rsidRDefault="002A344A" w:rsidP="002A344A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1.5pt;height:56.25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2A344A" w:rsidRDefault="002A344A" w:rsidP="002A344A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A344A" w:rsidRDefault="002A344A" w:rsidP="002A344A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2A344A" w:rsidRPr="00DF12BF" w:rsidRDefault="002A344A" w:rsidP="002A344A">
          <w:pPr>
            <w:tabs>
              <w:tab w:val="center" w:pos="4536"/>
              <w:tab w:val="right" w:pos="9072"/>
            </w:tabs>
            <w:jc w:val="center"/>
            <w:rPr>
              <w:sz w:val="20"/>
              <w:szCs w:val="20"/>
            </w:rPr>
          </w:pPr>
          <w:r w:rsidRPr="00DF12BF">
            <w:rPr>
              <w:sz w:val="20"/>
              <w:szCs w:val="20"/>
            </w:rPr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2A344A" w:rsidRDefault="002A344A" w:rsidP="002A344A">
          <w:pPr>
            <w:jc w:val="right"/>
          </w:pPr>
          <w:r>
            <w:object w:dxaOrig="9676" w:dyaOrig="3645">
              <v:shape id="_x0000_i1028" type="#_x0000_t75" style="width:81pt;height:32.25pt">
                <v:imagedata r:id="rId3" o:title=""/>
              </v:shape>
              <o:OLEObject Type="Embed" ProgID="PBrush" ShapeID="_x0000_i1028" DrawAspect="Content" ObjectID="_1834297521" r:id="rId4"/>
            </w:object>
          </w:r>
        </w:p>
      </w:tc>
    </w:tr>
  </w:tbl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688" w:rsidRDefault="00B646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002" w:rsidRDefault="00FD4002" w:rsidP="0038231F">
      <w:pPr>
        <w:spacing w:after="0" w:line="240" w:lineRule="auto"/>
      </w:pPr>
      <w:r>
        <w:separator/>
      </w:r>
    </w:p>
  </w:footnote>
  <w:footnote w:type="continuationSeparator" w:id="0">
    <w:p w:rsidR="00FD4002" w:rsidRDefault="00FD400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  <w:footnote w:id="3">
    <w:p w:rsidR="00B64688" w:rsidRDefault="00B64688" w:rsidP="00B6468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91658">
        <w:rPr>
          <w:rFonts w:ascii="Arial" w:hAnsi="Arial" w:cs="Arial"/>
          <w:sz w:val="16"/>
          <w:szCs w:val="16"/>
        </w:rPr>
        <w:t>Zgodnie z treścią art. 1 ust. 1 Rozporządzenia Wykonawczego Komisji (UE) 2025/1197 z dnia 19 czerwca 2025 r. stosuje się</w:t>
      </w:r>
      <w:r>
        <w:rPr>
          <w:rFonts w:ascii="Arial" w:hAnsi="Arial" w:cs="Arial"/>
          <w:sz w:val="16"/>
          <w:szCs w:val="16"/>
        </w:rPr>
        <w:t xml:space="preserve"> </w:t>
      </w:r>
      <w:r w:rsidRPr="00A91658">
        <w:rPr>
          <w:rFonts w:ascii="Arial" w:hAnsi="Arial" w:cs="Arial"/>
          <w:sz w:val="16"/>
          <w:szCs w:val="16"/>
        </w:rPr>
        <w:t>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688" w:rsidRDefault="00B646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688" w:rsidRDefault="002A344A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75pt;height:50.25pt">
          <v:imagedata r:id="rId1" r:href="rId2"/>
        </v:shape>
      </w:pict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688" w:rsidRDefault="00B646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00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A344A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64688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4002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F049D"/>
  <w15:docId w15:val="{C6889BC1-A2DB-4F73-8C7A-6F453C999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52796-970B-45F0-8220-967C8666C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778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2026-03-06T09:18:00Z</cp:lastPrinted>
  <dcterms:created xsi:type="dcterms:W3CDTF">2026-03-06T09:19:00Z</dcterms:created>
  <dcterms:modified xsi:type="dcterms:W3CDTF">2026-03-06T09:19:00Z</dcterms:modified>
</cp:coreProperties>
</file>