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961B9" w:rsidRPr="00E961B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961B9" w:rsidRPr="00E961B9">
        <w:rPr>
          <w:rFonts w:ascii="Calibri" w:hAnsi="Calibri"/>
          <w:b/>
          <w:bCs/>
          <w:i/>
        </w:rPr>
        <w:t>CRZP/26/2026/AZP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961B9" w:rsidRPr="00E961B9">
        <w:rPr>
          <w:rFonts w:ascii="Calibri" w:hAnsi="Calibri"/>
          <w:b/>
          <w:bCs/>
          <w:i/>
        </w:rPr>
        <w:t>Współudział w wykonaniu aktualizacji ekspertyzy nawigacyjnej, planu zwalczania zagrożeń i zanieczyszczeń oraz planu ratowniczego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27230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961B9" w:rsidRPr="00E961B9">
        <w:rPr>
          <w:rFonts w:ascii="Calibri" w:hAnsi="Calibri" w:cs="Tahoma"/>
          <w:b/>
          <w:sz w:val="22"/>
          <w:szCs w:val="22"/>
        </w:rPr>
        <w:t>podstawowy</w:t>
      </w:r>
      <w:r w:rsidR="00272309">
        <w:rPr>
          <w:rFonts w:ascii="Calibri" w:hAnsi="Calibri" w:cs="Tahoma"/>
          <w:b/>
          <w:sz w:val="22"/>
          <w:szCs w:val="22"/>
        </w:rPr>
        <w:t>m</w:t>
      </w:r>
      <w:r w:rsidR="00E961B9" w:rsidRPr="00E961B9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272309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E961B9" w:rsidRPr="00E961B9">
        <w:rPr>
          <w:rFonts w:ascii="Calibri" w:hAnsi="Calibri" w:cs="Tahoma"/>
          <w:b/>
          <w:sz w:val="22"/>
          <w:szCs w:val="22"/>
        </w:rPr>
        <w:t>Współudział w wykonaniu aktualizacji ekspertyzy nawigacyjnej, planu zwalczania zagrożeń i zanieczyszczeń oraz planu ratowniczego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27230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2309" w:rsidRPr="00CA123E" w:rsidTr="00D07948">
        <w:trPr>
          <w:jc w:val="center"/>
        </w:trPr>
        <w:tc>
          <w:tcPr>
            <w:tcW w:w="1729" w:type="dxa"/>
            <w:vMerge w:val="restart"/>
          </w:tcPr>
          <w:p w:rsidR="00272309" w:rsidRPr="00CA123E" w:rsidRDefault="00272309" w:rsidP="002723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961B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72309" w:rsidRPr="00CA123E" w:rsidRDefault="00272309" w:rsidP="00272309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961B9">
              <w:rPr>
                <w:rFonts w:ascii="Calibri" w:hAnsi="Calibri" w:cs="Tahoma"/>
                <w:sz w:val="22"/>
                <w:szCs w:val="22"/>
              </w:rPr>
              <w:t>Współudział w wykonaniu Aktualizacji Ekspertyzy Nawigacyjnej w zakresie oceny wpływu MFW BC-Wind i związanych z nią urządzeń na bezpieczeństwo i efektywność żeglugi statków w  polskich obszarach morskich oraz innych, wymaganych dokumentów z zakresu nawigacji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72309" w:rsidRPr="00CA123E" w:rsidRDefault="00272309" w:rsidP="0027230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72309" w:rsidRDefault="00272309" w:rsidP="0027230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72309" w:rsidRDefault="00272309" w:rsidP="0027230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272309" w:rsidRPr="006F75D7" w:rsidRDefault="00272309" w:rsidP="0027230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72309" w:rsidRPr="00CA123E" w:rsidTr="00D07948">
        <w:trPr>
          <w:jc w:val="center"/>
        </w:trPr>
        <w:tc>
          <w:tcPr>
            <w:tcW w:w="1729" w:type="dxa"/>
            <w:vMerge/>
          </w:tcPr>
          <w:p w:rsidR="00272309" w:rsidRPr="00E961B9" w:rsidRDefault="00272309" w:rsidP="002723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272309" w:rsidRPr="00272309" w:rsidRDefault="00272309" w:rsidP="00272309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72309">
              <w:rPr>
                <w:rFonts w:ascii="Calibri" w:hAnsi="Calibri" w:cs="Tahoma"/>
                <w:sz w:val="22"/>
                <w:szCs w:val="22"/>
              </w:rPr>
              <w:t>Ilość</w:t>
            </w:r>
            <w:r w:rsidRPr="00272309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72309">
              <w:rPr>
                <w:rFonts w:ascii="Calibri" w:hAnsi="Calibri" w:cs="Tahoma"/>
                <w:sz w:val="22"/>
                <w:szCs w:val="22"/>
              </w:rPr>
              <w:t>sporządzonych w okresie ostatnich pięciu (5) lat ekspertyz w zakresie oddziaływania morskich farm wiatrowych na bezpieczeństwo nawigacyjne i efektywność żeglugi na polskich obszarach morskich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………………..</w:t>
            </w:r>
          </w:p>
        </w:tc>
      </w:tr>
      <w:tr w:rsidR="00272309" w:rsidRPr="00CA123E" w:rsidTr="00D07948">
        <w:trPr>
          <w:jc w:val="center"/>
        </w:trPr>
        <w:tc>
          <w:tcPr>
            <w:tcW w:w="1729" w:type="dxa"/>
            <w:vMerge w:val="restart"/>
          </w:tcPr>
          <w:p w:rsidR="00272309" w:rsidRPr="00CA123E" w:rsidRDefault="00272309" w:rsidP="002723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961B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72309" w:rsidRPr="00CA123E" w:rsidRDefault="00272309" w:rsidP="00272309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961B9">
              <w:rPr>
                <w:rFonts w:ascii="Calibri" w:hAnsi="Calibri" w:cs="Tahoma"/>
                <w:sz w:val="22"/>
                <w:szCs w:val="22"/>
              </w:rPr>
              <w:t>Współudział w wykonaniu aktualizacji Planu zwalczania zagrożeń i zanieczyszczeń dla MFW BC-Wind, wsparcie eksperckie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72309" w:rsidRPr="00CA123E" w:rsidRDefault="00272309" w:rsidP="0027230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72309" w:rsidRDefault="00272309" w:rsidP="0027230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72309" w:rsidRPr="006F75D7" w:rsidRDefault="00272309" w:rsidP="0027230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272309" w:rsidRPr="00CA123E" w:rsidTr="00D07948">
        <w:trPr>
          <w:jc w:val="center"/>
        </w:trPr>
        <w:tc>
          <w:tcPr>
            <w:tcW w:w="1729" w:type="dxa"/>
            <w:vMerge/>
          </w:tcPr>
          <w:p w:rsidR="00272309" w:rsidRPr="00E961B9" w:rsidRDefault="00272309" w:rsidP="002723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272309" w:rsidRPr="00CA123E" w:rsidRDefault="00272309" w:rsidP="00272309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272309">
              <w:rPr>
                <w:rFonts w:ascii="Calibri" w:hAnsi="Calibri" w:cs="Tahoma"/>
                <w:sz w:val="22"/>
                <w:szCs w:val="22"/>
              </w:rPr>
              <w:t>Ilość sporządzonych</w:t>
            </w:r>
            <w:r>
              <w:t xml:space="preserve"> </w:t>
            </w:r>
            <w:r w:rsidRPr="00272309">
              <w:rPr>
                <w:rFonts w:ascii="Calibri" w:hAnsi="Calibri" w:cs="Tahoma"/>
                <w:sz w:val="22"/>
                <w:szCs w:val="22"/>
              </w:rPr>
              <w:t>w okresie ostatnich pięciu (5) lat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72309">
              <w:rPr>
                <w:rFonts w:ascii="Calibri" w:hAnsi="Calibri" w:cs="Tahoma"/>
                <w:sz w:val="22"/>
                <w:szCs w:val="22"/>
              </w:rPr>
              <w:t>planów zwalczania zagrożeń i zanieczyszczeń dla morskich farm wiatrowych w polskich obszarach morskich</w:t>
            </w:r>
            <w:r>
              <w:rPr>
                <w:rFonts w:ascii="Calibri" w:hAnsi="Calibri" w:cs="Tahoma"/>
                <w:sz w:val="22"/>
                <w:szCs w:val="22"/>
              </w:rPr>
              <w:t>………………..</w:t>
            </w:r>
          </w:p>
        </w:tc>
      </w:tr>
      <w:tr w:rsidR="00272309" w:rsidRPr="00CA123E" w:rsidTr="00D07948">
        <w:trPr>
          <w:jc w:val="center"/>
        </w:trPr>
        <w:tc>
          <w:tcPr>
            <w:tcW w:w="1729" w:type="dxa"/>
            <w:vMerge w:val="restart"/>
          </w:tcPr>
          <w:p w:rsidR="00272309" w:rsidRPr="00CA123E" w:rsidRDefault="00272309" w:rsidP="002723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E961B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272309" w:rsidRPr="00CA123E" w:rsidRDefault="00272309" w:rsidP="00272309">
            <w:pPr>
              <w:pStyle w:val="Tekstpodstawowy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E961B9">
              <w:rPr>
                <w:rFonts w:ascii="Calibri" w:hAnsi="Calibri" w:cs="Tahoma"/>
                <w:sz w:val="22"/>
                <w:szCs w:val="22"/>
              </w:rPr>
              <w:t>Współudział w wykonaniu aktualizacji Planu Ratowniczego dla MFW BC-Wind, wsparcie eksperckie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72309" w:rsidRPr="00CA123E" w:rsidRDefault="00272309" w:rsidP="0027230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72309" w:rsidRDefault="00272309" w:rsidP="0027230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72309" w:rsidRPr="006F75D7" w:rsidRDefault="00272309" w:rsidP="0027230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272309" w:rsidRPr="00CA123E" w:rsidTr="00D07948">
        <w:trPr>
          <w:jc w:val="center"/>
        </w:trPr>
        <w:tc>
          <w:tcPr>
            <w:tcW w:w="1729" w:type="dxa"/>
            <w:vMerge/>
          </w:tcPr>
          <w:p w:rsidR="00272309" w:rsidRPr="00E961B9" w:rsidRDefault="00272309" w:rsidP="00272309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:rsidR="00272309" w:rsidRPr="00CA123E" w:rsidRDefault="00272309" w:rsidP="00272309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272309">
              <w:rPr>
                <w:rFonts w:ascii="Calibri" w:hAnsi="Calibri" w:cs="Tahoma"/>
                <w:sz w:val="22"/>
                <w:szCs w:val="22"/>
              </w:rPr>
              <w:t>Ilość sporządzonych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72309">
              <w:rPr>
                <w:rFonts w:ascii="Calibri" w:hAnsi="Calibri" w:cs="Tahoma"/>
                <w:sz w:val="22"/>
                <w:szCs w:val="22"/>
              </w:rPr>
              <w:t>w okresie ostatnich pięciu (5) lat ekspertyz w zakresie dotyczącym planów ratowniczych lub planów ewakuacji  dla morskich farm wiatrowych w polskich obszarach morskich</w:t>
            </w:r>
            <w:r>
              <w:rPr>
                <w:rFonts w:ascii="Calibri" w:hAnsi="Calibri" w:cs="Tahoma"/>
                <w:sz w:val="22"/>
                <w:szCs w:val="22"/>
              </w:rPr>
              <w:t>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7230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72309">
        <w:rPr>
          <w:rFonts w:ascii="Calibri" w:hAnsi="Calibri" w:cs="Calibri"/>
          <w:sz w:val="22"/>
          <w:szCs w:val="22"/>
        </w:rPr>
        <w:t>Zamówienia.</w:t>
      </w:r>
    </w:p>
    <w:p w:rsidR="00272309" w:rsidRPr="0027230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7230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7230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72309">
        <w:rPr>
          <w:rFonts w:ascii="Calibri" w:hAnsi="Calibri" w:cs="Tahoma"/>
          <w:b/>
          <w:sz w:val="22"/>
          <w:szCs w:val="22"/>
        </w:rPr>
        <w:t xml:space="preserve"> </w:t>
      </w:r>
    </w:p>
    <w:p w:rsidR="00CE57E9" w:rsidRPr="00272309" w:rsidRDefault="00272309" w:rsidP="00272309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272309">
        <w:rPr>
          <w:rFonts w:ascii="Calibri" w:hAnsi="Calibri" w:cs="Tahoma"/>
          <w:b/>
          <w:sz w:val="22"/>
          <w:szCs w:val="22"/>
        </w:rPr>
        <w:t xml:space="preserve">zadanie </w:t>
      </w:r>
      <w:r w:rsidRPr="00272309">
        <w:rPr>
          <w:rFonts w:ascii="Calibri" w:hAnsi="Calibri" w:cs="Tahoma"/>
          <w:b/>
          <w:sz w:val="22"/>
          <w:szCs w:val="22"/>
        </w:rPr>
        <w:t>1</w:t>
      </w:r>
      <w:r w:rsidRPr="00272309">
        <w:rPr>
          <w:rFonts w:ascii="Calibri" w:hAnsi="Calibri" w:cs="Tahoma"/>
          <w:b/>
          <w:sz w:val="22"/>
          <w:szCs w:val="22"/>
        </w:rPr>
        <w:t xml:space="preserve"> data zakończenia: 202</w:t>
      </w:r>
      <w:r w:rsidRPr="00272309">
        <w:rPr>
          <w:rFonts w:ascii="Calibri" w:hAnsi="Calibri" w:cs="Tahoma"/>
          <w:b/>
          <w:sz w:val="22"/>
          <w:szCs w:val="22"/>
        </w:rPr>
        <w:t>7</w:t>
      </w:r>
      <w:r w:rsidRPr="00272309">
        <w:rPr>
          <w:rFonts w:ascii="Calibri" w:hAnsi="Calibri" w:cs="Tahoma"/>
          <w:b/>
          <w:sz w:val="22"/>
          <w:szCs w:val="22"/>
        </w:rPr>
        <w:t>-</w:t>
      </w:r>
      <w:r w:rsidRPr="00272309">
        <w:rPr>
          <w:rFonts w:ascii="Calibri" w:hAnsi="Calibri" w:cs="Tahoma"/>
          <w:b/>
          <w:sz w:val="22"/>
          <w:szCs w:val="22"/>
        </w:rPr>
        <w:t>12</w:t>
      </w:r>
      <w:r w:rsidRPr="00272309">
        <w:rPr>
          <w:rFonts w:ascii="Calibri" w:hAnsi="Calibri" w:cs="Tahoma"/>
          <w:b/>
          <w:sz w:val="22"/>
          <w:szCs w:val="22"/>
        </w:rPr>
        <w:t>-31</w:t>
      </w:r>
      <w:r>
        <w:rPr>
          <w:rFonts w:ascii="Calibri" w:hAnsi="Calibri" w:cs="Tahoma"/>
          <w:b/>
          <w:sz w:val="22"/>
          <w:szCs w:val="22"/>
        </w:rPr>
        <w:t xml:space="preserve"> oraz </w:t>
      </w:r>
      <w:r w:rsidRPr="00272309">
        <w:rPr>
          <w:rFonts w:ascii="Calibri" w:hAnsi="Calibri" w:cs="Tahoma"/>
          <w:b/>
          <w:sz w:val="22"/>
          <w:szCs w:val="22"/>
        </w:rPr>
        <w:t xml:space="preserve">zadanie 2 i 3 </w:t>
      </w:r>
      <w:r w:rsidR="00E961B9" w:rsidRPr="00272309">
        <w:rPr>
          <w:rFonts w:ascii="Calibri" w:hAnsi="Calibri" w:cs="Tahoma"/>
          <w:b/>
          <w:sz w:val="22"/>
          <w:szCs w:val="22"/>
        </w:rPr>
        <w:t>data zakończenia: 2026-03-31</w:t>
      </w:r>
      <w:r w:rsidR="00CE57E9" w:rsidRPr="00272309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7230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272309" w:rsidRPr="00272309">
        <w:rPr>
          <w:rFonts w:ascii="Calibri" w:hAnsi="Calibri" w:cs="Tahoma"/>
          <w:b/>
          <w:sz w:val="22"/>
          <w:szCs w:val="22"/>
        </w:rPr>
        <w:t>14</w:t>
      </w:r>
      <w:r w:rsidRPr="00272309">
        <w:rPr>
          <w:rFonts w:ascii="Calibri" w:hAnsi="Calibri" w:cs="Tahoma"/>
          <w:b/>
          <w:sz w:val="22"/>
          <w:szCs w:val="22"/>
        </w:rPr>
        <w:t xml:space="preserve"> dni</w:t>
      </w:r>
      <w:r w:rsidRPr="0027230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47E" w:rsidRDefault="0014447E">
      <w:r>
        <w:separator/>
      </w:r>
    </w:p>
  </w:endnote>
  <w:endnote w:type="continuationSeparator" w:id="0">
    <w:p w:rsidR="0014447E" w:rsidRDefault="00144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1B9" w:rsidRDefault="00E961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61B9" w:rsidRDefault="00E961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47E" w:rsidRDefault="0014447E">
      <w:r>
        <w:separator/>
      </w:r>
    </w:p>
  </w:footnote>
  <w:footnote w:type="continuationSeparator" w:id="0">
    <w:p w:rsidR="0014447E" w:rsidRDefault="0014447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72309" w:rsidRDefault="00E961B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Współudział w wykonaniu aktualizacji ekspertyzy nawigacyjnej, planu zwalczania zagrożeń i zanieczyszczeń </w:t>
    </w:r>
  </w:p>
  <w:p w:rsidR="00AE009B" w:rsidRDefault="00E961B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oraz planu ratowniczego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781975"/>
    <w:multiLevelType w:val="hybridMultilevel"/>
    <w:tmpl w:val="1394752E"/>
    <w:lvl w:ilvl="0" w:tplc="DAB6F7A6">
      <w:start w:val="1"/>
      <w:numFmt w:val="decimal"/>
      <w:lvlText w:val="%1)"/>
      <w:lvlJc w:val="left"/>
      <w:pPr>
        <w:ind w:left="3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8CA2C48">
      <w:start w:val="1"/>
      <w:numFmt w:val="decimal"/>
      <w:lvlText w:val="%2."/>
      <w:lvlJc w:val="left"/>
      <w:pPr>
        <w:ind w:left="7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241EF372">
      <w:start w:val="1"/>
      <w:numFmt w:val="lowerRoman"/>
      <w:lvlText w:val="%3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924D6AC">
      <w:start w:val="1"/>
      <w:numFmt w:val="decimal"/>
      <w:lvlText w:val="%4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1C10E9C0">
      <w:start w:val="1"/>
      <w:numFmt w:val="lowerLetter"/>
      <w:lvlText w:val="%5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7CF06C">
      <w:start w:val="1"/>
      <w:numFmt w:val="lowerRoman"/>
      <w:lvlText w:val="%6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176077C">
      <w:start w:val="1"/>
      <w:numFmt w:val="decimal"/>
      <w:lvlText w:val="%7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94D6567E">
      <w:start w:val="1"/>
      <w:numFmt w:val="lowerLetter"/>
      <w:lvlText w:val="%8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FCA7E18">
      <w:start w:val="1"/>
      <w:numFmt w:val="lowerRoman"/>
      <w:lvlText w:val="%9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7EA430C4"/>
    <w:multiLevelType w:val="hybridMultilevel"/>
    <w:tmpl w:val="33CEB4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447E"/>
    <w:rsid w:val="0017115D"/>
    <w:rsid w:val="002301EC"/>
    <w:rsid w:val="002307F7"/>
    <w:rsid w:val="00263E2B"/>
    <w:rsid w:val="00272309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961B9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D75F32A"/>
  <w15:chartTrackingRefBased/>
  <w15:docId w15:val="{1620D1C4-6A8E-41EE-A0D6-B91C44552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7230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03473-D262-4254-A87D-7E4DC6895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753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2026-02-10T13:02:00Z</cp:lastPrinted>
  <dcterms:created xsi:type="dcterms:W3CDTF">2026-02-10T13:02:00Z</dcterms:created>
  <dcterms:modified xsi:type="dcterms:W3CDTF">2026-02-10T13:02:00Z</dcterms:modified>
</cp:coreProperties>
</file>