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F0E95" w14:textId="2EFEBE1B" w:rsidR="00A95AA9" w:rsidRPr="00D30964" w:rsidRDefault="00282578" w:rsidP="00DA5324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 w:rsidRPr="00D30964">
        <w:rPr>
          <w:rFonts w:eastAsia="Times New Roman" w:cs="Calibri"/>
          <w:b/>
          <w:lang w:eastAsia="pl-PL"/>
        </w:rPr>
        <w:t xml:space="preserve">Załącznik nr </w:t>
      </w:r>
      <w:r w:rsidR="00436D99" w:rsidRPr="00D30964">
        <w:rPr>
          <w:rFonts w:eastAsia="Times New Roman" w:cs="Calibri"/>
          <w:b/>
          <w:lang w:eastAsia="pl-PL"/>
        </w:rPr>
        <w:t>4</w:t>
      </w:r>
    </w:p>
    <w:p w14:paraId="1BBF2C38" w14:textId="77777777" w:rsidR="00A20333" w:rsidRPr="00D3096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D30964">
        <w:rPr>
          <w:rFonts w:eastAsia="TimesNewRoman,Bold" w:cs="Calibri"/>
          <w:b/>
          <w:bCs/>
          <w:lang w:eastAsia="pl-PL"/>
        </w:rPr>
        <w:t>UMOWA Nr ……………..</w:t>
      </w:r>
    </w:p>
    <w:p w14:paraId="5505E340" w14:textId="4107BECC" w:rsidR="00595C1A" w:rsidRPr="00D30964" w:rsidRDefault="00595C1A" w:rsidP="00DA5324">
      <w:pPr>
        <w:spacing w:after="0" w:line="240" w:lineRule="auto"/>
        <w:rPr>
          <w:rFonts w:eastAsia="Times New Roman" w:cs="Calibri"/>
          <w:b/>
          <w:color w:val="FF0000"/>
          <w:lang w:eastAsia="pl-PL"/>
        </w:rPr>
      </w:pPr>
    </w:p>
    <w:p w14:paraId="41A8E432" w14:textId="15E9A3F1" w:rsidR="00A20333" w:rsidRPr="00D30964" w:rsidRDefault="00A20333" w:rsidP="00D61506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8C511A" w:rsidRPr="00D30964">
        <w:rPr>
          <w:rFonts w:eastAsia="Times New Roman" w:cs="Calibri"/>
          <w:lang w:eastAsia="pl-PL"/>
        </w:rPr>
        <w:t>podstawowym bez negocjacji</w:t>
      </w:r>
      <w:r w:rsidRPr="00D30964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D30964">
        <w:rPr>
          <w:rFonts w:eastAsia="Times New Roman" w:cs="Calibri"/>
          <w:lang w:eastAsia="pl-PL"/>
        </w:rPr>
        <w:t>11 września 2019</w:t>
      </w:r>
      <w:r w:rsidRPr="00D30964">
        <w:rPr>
          <w:rFonts w:eastAsia="Times New Roman" w:cs="Calibri"/>
          <w:lang w:eastAsia="pl-PL"/>
        </w:rPr>
        <w:t xml:space="preserve"> r. (</w:t>
      </w:r>
      <w:r w:rsidR="008C511A" w:rsidRPr="00D30964">
        <w:rPr>
          <w:rFonts w:eastAsia="Times New Roman" w:cs="Calibri"/>
          <w:lang w:eastAsia="pl-PL"/>
        </w:rPr>
        <w:t>t.j. Dz. U. z 202</w:t>
      </w:r>
      <w:r w:rsidR="000A2C86" w:rsidRPr="00D30964">
        <w:rPr>
          <w:rFonts w:eastAsia="Times New Roman" w:cs="Calibri"/>
          <w:lang w:eastAsia="pl-PL"/>
        </w:rPr>
        <w:t>4</w:t>
      </w:r>
      <w:r w:rsidR="008C511A" w:rsidRPr="00D30964">
        <w:rPr>
          <w:rFonts w:eastAsia="Times New Roman" w:cs="Calibri"/>
          <w:lang w:eastAsia="pl-PL"/>
        </w:rPr>
        <w:t>r. poz. 1</w:t>
      </w:r>
      <w:r w:rsidR="000A2C86" w:rsidRPr="00D30964">
        <w:rPr>
          <w:rFonts w:eastAsia="Times New Roman" w:cs="Calibri"/>
          <w:lang w:eastAsia="pl-PL"/>
        </w:rPr>
        <w:t>320</w:t>
      </w:r>
      <w:r w:rsidR="00DA168F" w:rsidRPr="00D30964">
        <w:rPr>
          <w:rFonts w:eastAsia="Times New Roman" w:cs="Calibri"/>
          <w:lang w:eastAsia="pl-PL"/>
        </w:rPr>
        <w:t xml:space="preserve"> </w:t>
      </w:r>
      <w:r w:rsidRPr="00D30964">
        <w:rPr>
          <w:rFonts w:eastAsia="Times New Roman" w:cs="Calibri"/>
          <w:lang w:eastAsia="pl-PL"/>
        </w:rPr>
        <w:t xml:space="preserve">z późn. zm.) zarejestrowanego pod sygnaturą </w:t>
      </w:r>
      <w:r w:rsidRPr="00D30964">
        <w:rPr>
          <w:rFonts w:eastAsia="Times New Roman" w:cs="Calibri"/>
          <w:b/>
          <w:lang w:eastAsia="pl-PL"/>
        </w:rPr>
        <w:t>CRZP/</w:t>
      </w:r>
      <w:r w:rsidR="00F343CB" w:rsidRPr="00D30964">
        <w:rPr>
          <w:rFonts w:eastAsia="Times New Roman" w:cs="Calibri"/>
          <w:b/>
          <w:lang w:eastAsia="pl-PL"/>
        </w:rPr>
        <w:t>21</w:t>
      </w:r>
      <w:r w:rsidR="000A2C86" w:rsidRPr="00D30964">
        <w:rPr>
          <w:rFonts w:eastAsia="Times New Roman" w:cs="Calibri"/>
          <w:b/>
          <w:lang w:eastAsia="pl-PL"/>
        </w:rPr>
        <w:t>/2026</w:t>
      </w:r>
      <w:r w:rsidR="000B289D" w:rsidRPr="00D30964">
        <w:rPr>
          <w:rFonts w:eastAsia="Times New Roman" w:cs="Calibri"/>
          <w:b/>
          <w:lang w:eastAsia="pl-PL"/>
        </w:rPr>
        <w:t>/</w:t>
      </w:r>
      <w:r w:rsidR="005A4A89" w:rsidRPr="00D30964">
        <w:rPr>
          <w:rFonts w:eastAsia="Times New Roman" w:cs="Calibri"/>
          <w:b/>
          <w:lang w:eastAsia="pl-PL"/>
        </w:rPr>
        <w:t>AZP</w:t>
      </w:r>
      <w:r w:rsidRPr="00D30964">
        <w:rPr>
          <w:rFonts w:eastAsia="Times New Roman" w:cs="Calibri"/>
          <w:b/>
          <w:lang w:eastAsia="pl-PL"/>
        </w:rPr>
        <w:t xml:space="preserve"> </w:t>
      </w:r>
      <w:r w:rsidR="00D61506" w:rsidRPr="00D30964">
        <w:rPr>
          <w:rFonts w:eastAsia="Times New Roman" w:cs="Calibri"/>
          <w:b/>
          <w:lang w:eastAsia="pl-PL"/>
        </w:rPr>
        <w:t xml:space="preserve">Zakup Analizatora do oznaczania zawartości rtęci bez konieczności wstępnej mineralizacji prób, </w:t>
      </w:r>
      <w:r w:rsidRPr="00D30964">
        <w:rPr>
          <w:rFonts w:eastAsia="Times New Roman" w:cs="Calibri"/>
          <w:lang w:eastAsia="pl-PL"/>
        </w:rPr>
        <w:t>pomiędzy:</w:t>
      </w:r>
    </w:p>
    <w:p w14:paraId="07472843" w14:textId="77777777" w:rsidR="00A20333" w:rsidRPr="00D3096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FE03A80" w14:textId="303465D4" w:rsidR="00A20333" w:rsidRPr="00D30964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Uniwersytet</w:t>
      </w:r>
      <w:r w:rsidR="00DA5324" w:rsidRPr="00D30964">
        <w:rPr>
          <w:rFonts w:eastAsia="Times New Roman" w:cs="Calibri"/>
          <w:b/>
          <w:lang w:eastAsia="pl-PL"/>
        </w:rPr>
        <w:t>em</w:t>
      </w:r>
      <w:r w:rsidRPr="00D30964">
        <w:rPr>
          <w:rFonts w:eastAsia="Times New Roman" w:cs="Calibri"/>
          <w:b/>
          <w:lang w:eastAsia="pl-PL"/>
        </w:rPr>
        <w:t xml:space="preserve"> Morski</w:t>
      </w:r>
      <w:r w:rsidR="00DA5324" w:rsidRPr="00D30964">
        <w:rPr>
          <w:rFonts w:eastAsia="Times New Roman" w:cs="Calibri"/>
          <w:b/>
          <w:lang w:eastAsia="pl-PL"/>
        </w:rPr>
        <w:t>m</w:t>
      </w:r>
      <w:r w:rsidR="00A20333" w:rsidRPr="00D30964">
        <w:rPr>
          <w:rFonts w:eastAsia="Times New Roman" w:cs="Calibri"/>
          <w:b/>
          <w:lang w:eastAsia="pl-PL"/>
        </w:rPr>
        <w:t xml:space="preserve"> w Gdyni</w:t>
      </w:r>
    </w:p>
    <w:p w14:paraId="68312820" w14:textId="77777777" w:rsidR="00A20333" w:rsidRPr="00D30964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 xml:space="preserve">ul. Morska 81-87 </w:t>
      </w:r>
    </w:p>
    <w:p w14:paraId="40DD357B" w14:textId="77777777" w:rsidR="00A20333" w:rsidRPr="00D30964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81-225 Gdynia</w:t>
      </w:r>
    </w:p>
    <w:p w14:paraId="01599212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b/>
          <w:lang w:eastAsia="pl-PL"/>
        </w:rPr>
        <w:t>NIP:</w:t>
      </w:r>
      <w:r w:rsidRPr="00D30964">
        <w:rPr>
          <w:rFonts w:eastAsia="Times New Roman" w:cs="Calibri"/>
          <w:lang w:eastAsia="pl-PL"/>
        </w:rPr>
        <w:t xml:space="preserve"> </w:t>
      </w:r>
      <w:r w:rsidRPr="00D30964">
        <w:rPr>
          <w:rFonts w:eastAsia="Times New Roman" w:cs="Calibri"/>
          <w:b/>
          <w:lang w:eastAsia="pl-PL"/>
        </w:rPr>
        <w:t>586-001-28-73</w:t>
      </w:r>
    </w:p>
    <w:p w14:paraId="64455C9B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3FE9C9F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Zwanym dalej Zamawiającym, reprezentowanym przez:</w:t>
      </w:r>
    </w:p>
    <w:p w14:paraId="69CB5DCB" w14:textId="77777777" w:rsidR="00A20333" w:rsidRPr="00D30964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39DA3360" w14:textId="77777777" w:rsidR="00A20333" w:rsidRPr="00D30964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2F1C2AB" w14:textId="77777777" w:rsidR="00A20333" w:rsidRPr="00D30964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D30964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3D48817" w14:textId="3149B1A7" w:rsidR="001272CC" w:rsidRPr="00D30964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75BA56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a </w:t>
      </w:r>
    </w:p>
    <w:p w14:paraId="6E7A693B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……………………………………………..</w:t>
      </w:r>
    </w:p>
    <w:p w14:paraId="6923DD2A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…………………………………………….</w:t>
      </w:r>
    </w:p>
    <w:p w14:paraId="1FE88148" w14:textId="77777777" w:rsidR="00A20333" w:rsidRPr="00D30964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NIP ……………………………………….</w:t>
      </w:r>
      <w:r w:rsidR="001272CC" w:rsidRPr="00D30964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5B465A6" w14:textId="77777777" w:rsidR="00A20333" w:rsidRPr="00D30964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4AC5783" w14:textId="77777777" w:rsidR="00CB2B65" w:rsidRPr="00D30964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2A61DFF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Zwanym dalej Wykonawcą, reprezentowanym przez:</w:t>
      </w:r>
    </w:p>
    <w:p w14:paraId="79D99E91" w14:textId="77777777" w:rsidR="00A20333" w:rsidRPr="00D30964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CA52633" w14:textId="77777777" w:rsidR="00A20333" w:rsidRPr="00D30964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6B74060" w14:textId="77777777" w:rsidR="00A20333" w:rsidRPr="00D30964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D30964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F2D9883" w14:textId="77777777" w:rsidR="001272CC" w:rsidRPr="00D30964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3308FF" w14:textId="4A107C53" w:rsidR="00282578" w:rsidRPr="00D30964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ECDE67" w14:textId="77777777" w:rsidR="00A20333" w:rsidRPr="00D30964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została zawarta umowa następującej treści:</w:t>
      </w:r>
    </w:p>
    <w:p w14:paraId="39A3C4B6" w14:textId="7D338B63" w:rsidR="00CA0D1E" w:rsidRPr="00D30964" w:rsidRDefault="00CA0D1E" w:rsidP="00DA5324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5ABE5F6B" w14:textId="77777777" w:rsidR="00A20333" w:rsidRPr="00D30964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 1</w:t>
      </w:r>
    </w:p>
    <w:p w14:paraId="6E20A282" w14:textId="59DBD198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PRZEDMIOT UMOWY</w:t>
      </w:r>
    </w:p>
    <w:p w14:paraId="75073668" w14:textId="0DADF507" w:rsidR="00A20333" w:rsidRPr="00D30964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D30964">
        <w:rPr>
          <w:rFonts w:eastAsia="Times New Roman" w:cs="Calibri"/>
          <w:lang w:eastAsia="pl-PL"/>
        </w:rPr>
        <w:t xml:space="preserve"> oraz </w:t>
      </w:r>
      <w:r w:rsidRPr="00D30964">
        <w:rPr>
          <w:rFonts w:eastAsia="Times New Roman" w:cs="Calibri"/>
          <w:lang w:eastAsia="pl-PL"/>
        </w:rPr>
        <w:t>wykonywanie serwisu gwarancyjnego</w:t>
      </w:r>
      <w:r w:rsidR="00F27E43" w:rsidRPr="00D30964">
        <w:rPr>
          <w:rFonts w:eastAsia="Times New Roman" w:cs="Calibri"/>
          <w:lang w:eastAsia="pl-PL"/>
        </w:rPr>
        <w:t xml:space="preserve"> </w:t>
      </w:r>
      <w:r w:rsidRPr="00D30964">
        <w:rPr>
          <w:rFonts w:eastAsia="Times New Roman" w:cs="Calibri"/>
          <w:lang w:eastAsia="pl-PL"/>
        </w:rPr>
        <w:t>dostarczonego sprzętu</w:t>
      </w:r>
      <w:r w:rsidR="00B152D8" w:rsidRPr="00D30964">
        <w:rPr>
          <w:rFonts w:eastAsia="Times New Roman" w:cs="Calibri"/>
          <w:lang w:eastAsia="pl-PL"/>
        </w:rPr>
        <w:t>,</w:t>
      </w:r>
      <w:r w:rsidRPr="00D30964">
        <w:rPr>
          <w:rFonts w:eastAsia="Times New Roman" w:cs="Calibri"/>
          <w:lang w:eastAsia="pl-PL"/>
        </w:rPr>
        <w:t xml:space="preserve"> zgodnie z</w:t>
      </w:r>
      <w:r w:rsidR="00F27E43" w:rsidRPr="00D30964">
        <w:rPr>
          <w:rFonts w:eastAsia="Times New Roman" w:cs="Calibri"/>
          <w:lang w:eastAsia="pl-PL"/>
        </w:rPr>
        <w:t xml:space="preserve"> </w:t>
      </w:r>
      <w:r w:rsidRPr="00D30964">
        <w:rPr>
          <w:rFonts w:eastAsia="Times New Roman" w:cs="Calibri"/>
          <w:lang w:eastAsia="pl-PL"/>
        </w:rPr>
        <w:t>parametrami</w:t>
      </w:r>
      <w:r w:rsidR="00DA5324" w:rsidRPr="00D30964">
        <w:rPr>
          <w:rFonts w:eastAsia="Times New Roman" w:cs="Calibri"/>
          <w:lang w:eastAsia="pl-PL"/>
        </w:rPr>
        <w:t xml:space="preserve"> technicznymi przedstawionymi w </w:t>
      </w:r>
      <w:r w:rsidRPr="00D30964">
        <w:rPr>
          <w:rFonts w:eastAsia="Times New Roman" w:cs="Calibri"/>
          <w:lang w:eastAsia="pl-PL"/>
        </w:rPr>
        <w:t>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14:paraId="30BF2440" w14:textId="77777777" w:rsidR="00CA0D1E" w:rsidRPr="00D30964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FDE7774" w14:textId="77777777" w:rsidR="00A20333" w:rsidRPr="00D30964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2</w:t>
      </w:r>
    </w:p>
    <w:p w14:paraId="0CE6BED6" w14:textId="1B955E3D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TERMIN REALIZACJI</w:t>
      </w:r>
    </w:p>
    <w:p w14:paraId="0B33C826" w14:textId="28935CD9" w:rsidR="00A20333" w:rsidRPr="00D3096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D30964">
        <w:rPr>
          <w:rFonts w:eastAsia="Times New Roman" w:cs="Calibri"/>
          <w:lang w:eastAsia="pl-PL"/>
        </w:rPr>
        <w:t xml:space="preserve">umowy </w:t>
      </w:r>
      <w:r w:rsidR="0091016A" w:rsidRPr="00D30964">
        <w:rPr>
          <w:rFonts w:eastAsia="Times New Roman" w:cs="Calibri"/>
          <w:lang w:eastAsia="pl-PL"/>
        </w:rPr>
        <w:t xml:space="preserve">- </w:t>
      </w:r>
      <w:r w:rsidR="00DA5324" w:rsidRPr="00D30964">
        <w:rPr>
          <w:rFonts w:eastAsia="Times New Roman" w:cs="Calibri"/>
          <w:lang w:eastAsia="pl-PL"/>
        </w:rPr>
        <w:t>fabrycznie nowego sprzętu w </w:t>
      </w:r>
      <w:r w:rsidRPr="00D30964">
        <w:rPr>
          <w:rFonts w:eastAsia="Times New Roman" w:cs="Calibri"/>
          <w:lang w:eastAsia="pl-PL"/>
        </w:rPr>
        <w:t xml:space="preserve">terminie </w:t>
      </w:r>
      <w:r w:rsidR="00CA0D1E" w:rsidRPr="00D30964">
        <w:rPr>
          <w:rFonts w:eastAsia="Times New Roman" w:cs="Calibri"/>
          <w:lang w:eastAsia="pl-PL"/>
        </w:rPr>
        <w:t>…………………….. dni</w:t>
      </w:r>
      <w:r w:rsidR="008636C3" w:rsidRPr="00D30964">
        <w:rPr>
          <w:rFonts w:eastAsia="Times New Roman" w:cs="Calibri"/>
          <w:lang w:eastAsia="pl-PL"/>
        </w:rPr>
        <w:t xml:space="preserve"> od dnia zawarcia umowy.</w:t>
      </w:r>
    </w:p>
    <w:p w14:paraId="5C921A51" w14:textId="6A9E4BD4" w:rsidR="00A20333" w:rsidRPr="00D3096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Przedmiot </w:t>
      </w:r>
      <w:r w:rsidR="005D04F3" w:rsidRPr="00D30964">
        <w:rPr>
          <w:rFonts w:eastAsia="Times New Roman" w:cs="Calibri"/>
          <w:lang w:eastAsia="pl-PL"/>
        </w:rPr>
        <w:t xml:space="preserve">umowy </w:t>
      </w:r>
      <w:r w:rsidRPr="00D30964">
        <w:rPr>
          <w:rFonts w:eastAsia="Times New Roman" w:cs="Calibri"/>
          <w:lang w:eastAsia="pl-PL"/>
        </w:rPr>
        <w:t xml:space="preserve">wymieniony w § 1 zostanie dostarczony na adres: </w:t>
      </w:r>
      <w:r w:rsidR="00111746" w:rsidRPr="00D30964">
        <w:rPr>
          <w:rFonts w:eastAsia="Times New Roman" w:cs="Calibri"/>
          <w:b/>
          <w:lang w:eastAsia="pl-PL"/>
        </w:rPr>
        <w:t>Instytut Morski Uniwersytet Morski w Gdyni - Zakład Ochrony Środowiska - Gdański Park Naukowo - Technologiczny, Trzy Lipy 3, 80-172</w:t>
      </w:r>
      <w:r w:rsidRPr="00D30964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6C087E53" w14:textId="385DAEB9" w:rsidR="00A20333" w:rsidRPr="00D3096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lastRenderedPageBreak/>
        <w:t>Koszty przewozu, opakowania i ubezpieczenia za cz</w:t>
      </w:r>
      <w:r w:rsidR="00DA5324" w:rsidRPr="00D30964">
        <w:rPr>
          <w:rFonts w:eastAsia="Times New Roman" w:cs="Calibri"/>
          <w:lang w:eastAsia="pl-PL"/>
        </w:rPr>
        <w:t>as przewozu ponosi Wykonawca, a </w:t>
      </w:r>
      <w:r w:rsidRPr="00D30964">
        <w:rPr>
          <w:rFonts w:eastAsia="Times New Roman" w:cs="Calibri"/>
          <w:lang w:eastAsia="pl-PL"/>
        </w:rPr>
        <w:t xml:space="preserve">Zamawiający na swój koszt zapewni odbiór </w:t>
      </w:r>
      <w:r w:rsidR="008636C3" w:rsidRPr="00D30964">
        <w:rPr>
          <w:rFonts w:eastAsia="Times New Roman" w:cs="Calibri"/>
          <w:lang w:eastAsia="pl-PL"/>
        </w:rPr>
        <w:t xml:space="preserve">sprzętu </w:t>
      </w:r>
      <w:r w:rsidRPr="00D30964">
        <w:rPr>
          <w:rFonts w:eastAsia="Times New Roman" w:cs="Calibri"/>
          <w:lang w:eastAsia="pl-PL"/>
        </w:rPr>
        <w:t>w miejscu określonym w niniejszym paragrafie.</w:t>
      </w:r>
    </w:p>
    <w:p w14:paraId="1CE31B62" w14:textId="77777777" w:rsidR="00A20333" w:rsidRPr="00D3096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4F9E415D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3</w:t>
      </w:r>
    </w:p>
    <w:p w14:paraId="450B0446" w14:textId="1DD13240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WARTOŚĆ UMOWY</w:t>
      </w:r>
    </w:p>
    <w:p w14:paraId="52AFBF5B" w14:textId="77777777" w:rsidR="00A20333" w:rsidRPr="00D30964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Wynagrodzenie zgodnie z ofertą Wykonawcy </w:t>
      </w:r>
      <w:r w:rsidR="006E53CF" w:rsidRPr="00D30964">
        <w:rPr>
          <w:rFonts w:eastAsia="Times New Roman" w:cs="Calibri"/>
          <w:lang w:eastAsia="pl-PL"/>
        </w:rPr>
        <w:t xml:space="preserve">nie podlega </w:t>
      </w:r>
      <w:r w:rsidRPr="00D30964">
        <w:rPr>
          <w:rFonts w:eastAsia="Times New Roman" w:cs="Calibri"/>
          <w:lang w:eastAsia="pl-PL"/>
        </w:rPr>
        <w:t xml:space="preserve">zmianom </w:t>
      </w:r>
      <w:r w:rsidR="006E53CF" w:rsidRPr="00D30964">
        <w:rPr>
          <w:rFonts w:eastAsia="Times New Roman" w:cs="Calibri"/>
          <w:lang w:eastAsia="pl-PL"/>
        </w:rPr>
        <w:t xml:space="preserve">oraz </w:t>
      </w:r>
      <w:r w:rsidRPr="00D30964"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3B4CDC4D" w14:textId="77777777" w:rsidR="00A20333" w:rsidRPr="00D30964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41DC415C" w14:textId="77777777" w:rsidR="00A20333" w:rsidRPr="00D30964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Brutto: </w:t>
      </w:r>
      <w:r w:rsidRPr="00D30964">
        <w:rPr>
          <w:rFonts w:eastAsia="Times New Roman" w:cs="Calibri"/>
          <w:b/>
          <w:lang w:eastAsia="pl-PL"/>
        </w:rPr>
        <w:t>………………..</w:t>
      </w:r>
      <w:r w:rsidRPr="00D30964">
        <w:rPr>
          <w:rFonts w:eastAsia="Times New Roman" w:cs="Calibri"/>
          <w:lang w:eastAsia="pl-PL"/>
        </w:rPr>
        <w:t xml:space="preserve">  (słownie:</w:t>
      </w:r>
      <w:r w:rsidRPr="00D30964">
        <w:rPr>
          <w:rFonts w:cs="Calibri"/>
          <w:bCs/>
        </w:rPr>
        <w:t xml:space="preserve"> …………………………………………</w:t>
      </w:r>
      <w:r w:rsidRPr="00D30964">
        <w:rPr>
          <w:rFonts w:eastAsia="Times New Roman" w:cs="Calibri"/>
          <w:lang w:eastAsia="pl-PL"/>
        </w:rPr>
        <w:t>)</w:t>
      </w:r>
    </w:p>
    <w:p w14:paraId="39C441C3" w14:textId="77777777" w:rsidR="00DA168F" w:rsidRPr="00D30964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1B996D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4</w:t>
      </w:r>
    </w:p>
    <w:p w14:paraId="266618F7" w14:textId="6DB8238B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WARUNKI PŁATNOŚCI</w:t>
      </w:r>
    </w:p>
    <w:p w14:paraId="35D88DC7" w14:textId="77777777" w:rsidR="00E567A5" w:rsidRPr="00D3096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 w:rsidRPr="00D30964">
        <w:rPr>
          <w:rFonts w:eastAsia="Times New Roman" w:cs="Calibri"/>
          <w:lang w:eastAsia="pl-PL"/>
        </w:rPr>
        <w:t>Zamawiającego</w:t>
      </w:r>
      <w:r w:rsidRPr="00D30964">
        <w:rPr>
          <w:rFonts w:eastAsia="Times New Roman" w:cs="Calibri"/>
          <w:lang w:eastAsia="pl-PL"/>
        </w:rPr>
        <w:t>.</w:t>
      </w:r>
    </w:p>
    <w:p w14:paraId="4FC3E129" w14:textId="421B8C08" w:rsidR="00ED4024" w:rsidRPr="00D3096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Po czynnościach, o których mowa w </w:t>
      </w:r>
      <w:r w:rsidR="00353AE2" w:rsidRPr="00D30964">
        <w:rPr>
          <w:rFonts w:eastAsia="Times New Roman" w:cs="Calibri"/>
          <w:lang w:eastAsia="pl-PL"/>
        </w:rPr>
        <w:t>ust</w:t>
      </w:r>
      <w:r w:rsidRPr="00D30964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D30964">
        <w:rPr>
          <w:rFonts w:eastAsia="Times New Roman" w:cs="Calibri"/>
          <w:lang w:eastAsia="pl-PL"/>
        </w:rPr>
        <w:t>Wykonawca wystawi fakturę VAT z zastosowaniem podstawowej stawki podatku VAT i</w:t>
      </w:r>
      <w:r w:rsidR="00DA5324" w:rsidRPr="00D30964">
        <w:rPr>
          <w:rFonts w:eastAsia="Times New Roman" w:cs="Calibri"/>
          <w:lang w:eastAsia="pl-PL"/>
        </w:rPr>
        <w:t> </w:t>
      </w:r>
      <w:r w:rsidR="006E75C7" w:rsidRPr="00D30964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D30964">
        <w:rPr>
          <w:rFonts w:eastAsia="Times New Roman" w:cs="Calibri"/>
          <w:lang w:eastAsia="pl-PL"/>
        </w:rPr>
        <w:t xml:space="preserve">doręczy </w:t>
      </w:r>
      <w:r w:rsidR="00ED4024" w:rsidRPr="00D30964">
        <w:rPr>
          <w:rFonts w:eastAsia="Times New Roman" w:cs="Calibri"/>
          <w:lang w:eastAsia="pl-PL"/>
        </w:rPr>
        <w:t xml:space="preserve">ją Zamawiającemu. </w:t>
      </w:r>
    </w:p>
    <w:p w14:paraId="28A1C1E1" w14:textId="77777777" w:rsidR="00A20333" w:rsidRPr="00D30964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097A25D" w14:textId="77777777" w:rsidR="00A20333" w:rsidRPr="00D30964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43CAA85" w14:textId="77777777" w:rsidR="00A20333" w:rsidRPr="00D30964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66676E7" w14:textId="77777777" w:rsidR="00A20333" w:rsidRPr="00D30964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73EC3370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77E4061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5</w:t>
      </w:r>
    </w:p>
    <w:p w14:paraId="1D28FB86" w14:textId="35777908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GWARANCJE</w:t>
      </w:r>
    </w:p>
    <w:p w14:paraId="48461115" w14:textId="1EE17D81" w:rsidR="009D6A02" w:rsidRPr="00D30964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 w:rsidRPr="00D30964">
        <w:rPr>
          <w:rFonts w:eastAsia="Times New Roman" w:cs="Calibri"/>
          <w:lang w:eastAsia="pl-PL"/>
        </w:rPr>
        <w:t xml:space="preserve">gwarancji </w:t>
      </w:r>
      <w:r w:rsidRPr="00D30964">
        <w:rPr>
          <w:rFonts w:eastAsia="Times New Roman" w:cs="Calibri"/>
          <w:lang w:eastAsia="pl-PL"/>
        </w:rPr>
        <w:t xml:space="preserve">zgodnie z </w:t>
      </w:r>
      <w:r w:rsidR="00A81D82" w:rsidRPr="00D30964">
        <w:rPr>
          <w:rFonts w:eastAsia="Times New Roman" w:cs="Calibri"/>
          <w:lang w:eastAsia="pl-PL"/>
        </w:rPr>
        <w:t>wymagania</w:t>
      </w:r>
      <w:r w:rsidRPr="00D30964">
        <w:rPr>
          <w:rFonts w:eastAsia="Times New Roman" w:cs="Calibri"/>
          <w:lang w:eastAsia="pl-PL"/>
        </w:rPr>
        <w:t xml:space="preserve">mi zawartymi w </w:t>
      </w:r>
      <w:r w:rsidR="00A81D82" w:rsidRPr="00D30964">
        <w:rPr>
          <w:rFonts w:eastAsia="Times New Roman" w:cs="Calibri"/>
          <w:lang w:eastAsia="pl-PL"/>
        </w:rPr>
        <w:t xml:space="preserve"> SWZ</w:t>
      </w:r>
      <w:r w:rsidR="004343E7" w:rsidRPr="00D30964">
        <w:rPr>
          <w:rFonts w:eastAsia="Times New Roman" w:cs="Calibri"/>
          <w:lang w:eastAsia="pl-PL"/>
        </w:rPr>
        <w:t xml:space="preserve"> oraz deklaracją złożoną w ofercie</w:t>
      </w:r>
      <w:r w:rsidR="005946C4" w:rsidRPr="00D30964">
        <w:rPr>
          <w:rFonts w:eastAsia="Times New Roman" w:cs="Calibri"/>
          <w:lang w:eastAsia="pl-PL"/>
        </w:rPr>
        <w:t xml:space="preserve"> w wymiarze ……………</w:t>
      </w:r>
      <w:r w:rsidRPr="00D30964">
        <w:rPr>
          <w:rFonts w:eastAsia="Times New Roman" w:cs="Calibri"/>
          <w:lang w:eastAsia="pl-PL"/>
        </w:rPr>
        <w:t>,</w:t>
      </w:r>
      <w:r w:rsidR="006366B2" w:rsidRPr="00D30964">
        <w:rPr>
          <w:rFonts w:eastAsia="Times New Roman" w:cs="Calibri"/>
          <w:lang w:eastAsia="pl-PL"/>
        </w:rPr>
        <w:t xml:space="preserve"> m-cy</w:t>
      </w:r>
      <w:r w:rsidR="00A81D82" w:rsidRPr="00D30964">
        <w:rPr>
          <w:rFonts w:eastAsia="Times New Roman" w:cs="Calibri"/>
          <w:lang w:eastAsia="pl-PL"/>
        </w:rPr>
        <w:t xml:space="preserve"> w </w:t>
      </w:r>
      <w:r w:rsidR="002A64DD" w:rsidRPr="00D30964">
        <w:rPr>
          <w:rFonts w:eastAsia="Times New Roman" w:cs="Calibri"/>
          <w:lang w:eastAsia="pl-PL"/>
        </w:rPr>
        <w:t>tym</w:t>
      </w:r>
      <w:r w:rsidR="009D6A02" w:rsidRPr="00D30964">
        <w:rPr>
          <w:rFonts w:eastAsia="Times New Roman" w:cs="Calibri"/>
          <w:lang w:eastAsia="pl-PL"/>
        </w:rPr>
        <w:t>:</w:t>
      </w:r>
    </w:p>
    <w:p w14:paraId="430A1E75" w14:textId="2D9308A2" w:rsidR="00203A1A" w:rsidRPr="00D30964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zapewniając Zamawiającemu możliwość</w:t>
      </w:r>
      <w:r w:rsidR="009D6A02" w:rsidRPr="00D30964">
        <w:rPr>
          <w:rFonts w:eastAsia="Times New Roman" w:cs="Calibri"/>
          <w:lang w:eastAsia="pl-PL"/>
        </w:rPr>
        <w:t xml:space="preserve"> skorzystania z </w:t>
      </w:r>
      <w:r w:rsidR="00A81D82" w:rsidRPr="00D30964">
        <w:rPr>
          <w:rFonts w:eastAsia="Times New Roman" w:cs="Calibri"/>
          <w:lang w:eastAsia="pl-PL"/>
        </w:rPr>
        <w:t>gwarancji producenta</w:t>
      </w:r>
      <w:r w:rsidR="00DA5324" w:rsidRPr="00D30964">
        <w:rPr>
          <w:rFonts w:eastAsia="Times New Roman" w:cs="Calibri"/>
          <w:lang w:eastAsia="pl-PL"/>
        </w:rPr>
        <w:t xml:space="preserve"> zgodnie z </w:t>
      </w:r>
      <w:r w:rsidR="009D6A02" w:rsidRPr="00D30964">
        <w:rPr>
          <w:rFonts w:eastAsia="Times New Roman" w:cs="Calibri"/>
          <w:lang w:eastAsia="pl-PL"/>
        </w:rPr>
        <w:t xml:space="preserve">warunkami tej gwarancji </w:t>
      </w:r>
      <w:r w:rsidRPr="00D30964">
        <w:rPr>
          <w:rFonts w:eastAsia="Times New Roman" w:cs="Calibri"/>
          <w:lang w:eastAsia="pl-PL"/>
        </w:rPr>
        <w:t xml:space="preserve">i </w:t>
      </w:r>
      <w:r w:rsidR="009D6A02" w:rsidRPr="00D30964">
        <w:rPr>
          <w:rFonts w:eastAsia="Times New Roman" w:cs="Calibri"/>
          <w:lang w:eastAsia="pl-PL"/>
        </w:rPr>
        <w:t>udostępni</w:t>
      </w:r>
      <w:r w:rsidRPr="00D30964">
        <w:rPr>
          <w:rFonts w:eastAsia="Times New Roman" w:cs="Calibri"/>
          <w:lang w:eastAsia="pl-PL"/>
        </w:rPr>
        <w:t>ając</w:t>
      </w:r>
      <w:r w:rsidR="009D6A02" w:rsidRPr="00D30964">
        <w:rPr>
          <w:rFonts w:eastAsia="Times New Roman" w:cs="Calibri"/>
          <w:lang w:eastAsia="pl-PL"/>
        </w:rPr>
        <w:t xml:space="preserve"> w tym celu Zamawiającemu wszelkie niezbędne dla skorzystania z uprawnień gwarancyjnych dokumenty, </w:t>
      </w:r>
    </w:p>
    <w:p w14:paraId="73BEB589" w14:textId="7A6A7ED9" w:rsidR="00C77E00" w:rsidRPr="00D30964" w:rsidRDefault="009D6A02" w:rsidP="00DA5324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poprzez udzielenie gwarancji w </w:t>
      </w:r>
      <w:r w:rsidR="002523A0" w:rsidRPr="00D30964">
        <w:rPr>
          <w:rFonts w:eastAsia="Times New Roman" w:cs="Calibri"/>
          <w:lang w:eastAsia="pl-PL"/>
        </w:rPr>
        <w:t xml:space="preserve">części dotyczącej </w:t>
      </w:r>
      <w:r w:rsidR="008D1DE8" w:rsidRPr="00D30964">
        <w:rPr>
          <w:rFonts w:eastAsia="Times New Roman" w:cs="Calibri"/>
          <w:lang w:eastAsia="pl-PL"/>
        </w:rPr>
        <w:t>czynności dokonywanych bezpośrednio przez Wykonawcę</w:t>
      </w:r>
      <w:r w:rsidR="002523A0" w:rsidRPr="00D30964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D30964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7647442C" w14:textId="4CA6638E" w:rsidR="005F07CC" w:rsidRPr="00D30964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Realizując uprawnienia z gwarancji Zamawi</w:t>
      </w:r>
      <w:r w:rsidR="00DA5324" w:rsidRPr="00D30964">
        <w:rPr>
          <w:rFonts w:eastAsia="Times New Roman" w:cs="Calibri"/>
          <w:lang w:eastAsia="pl-PL"/>
        </w:rPr>
        <w:t>ający uprawniony jest</w:t>
      </w:r>
      <w:r w:rsidRPr="00D30964">
        <w:rPr>
          <w:rFonts w:eastAsia="Times New Roman" w:cs="Calibri"/>
          <w:lang w:eastAsia="pl-PL"/>
        </w:rPr>
        <w:t>:</w:t>
      </w:r>
    </w:p>
    <w:p w14:paraId="270F527C" w14:textId="2DC24DA8" w:rsidR="005F07CC" w:rsidRPr="00D30964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D30964">
        <w:rPr>
          <w:rFonts w:asciiTheme="minorHAnsi" w:hAnsiTheme="minorHAnsi"/>
          <w:lang w:eastAsia="pl-PL"/>
        </w:rPr>
        <w:t>do zgłoszenia awarii bezpośrednio do producenta i ocz</w:t>
      </w:r>
      <w:r w:rsidR="00DA5324" w:rsidRPr="00D30964">
        <w:rPr>
          <w:rFonts w:asciiTheme="minorHAnsi" w:hAnsiTheme="minorHAnsi"/>
          <w:lang w:eastAsia="pl-PL"/>
        </w:rPr>
        <w:t>ekiwać na jego serwis zgodnie z </w:t>
      </w:r>
      <w:r w:rsidRPr="00D30964">
        <w:rPr>
          <w:rFonts w:asciiTheme="minorHAnsi" w:hAnsiTheme="minorHAnsi"/>
          <w:lang w:eastAsia="pl-PL"/>
        </w:rPr>
        <w:t>warunkami tej gwarancji albo,</w:t>
      </w:r>
    </w:p>
    <w:p w14:paraId="43046D3F" w14:textId="60FA5554" w:rsidR="0003254D" w:rsidRPr="00D30964" w:rsidRDefault="005F07CC" w:rsidP="002A64D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D30964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BDFF377" w14:textId="3F282BF6" w:rsidR="005F07CC" w:rsidRPr="00D30964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  </w:t>
      </w:r>
      <w:r w:rsidR="005F07CC" w:rsidRPr="00D30964">
        <w:rPr>
          <w:rFonts w:eastAsia="Times New Roman" w:cs="Calibri"/>
          <w:lang w:eastAsia="pl-PL"/>
        </w:rPr>
        <w:t>W wypadku skorzystania przez Zamawiającego z uprawnień opisanych w ustępie 2 li</w:t>
      </w:r>
      <w:r w:rsidR="00DA5324" w:rsidRPr="00D30964">
        <w:rPr>
          <w:rFonts w:eastAsia="Times New Roman" w:cs="Calibri"/>
          <w:lang w:eastAsia="pl-PL"/>
        </w:rPr>
        <w:t>t b) Wykonawca zobowiązany jest</w:t>
      </w:r>
      <w:r w:rsidR="005F07CC" w:rsidRPr="00D30964">
        <w:rPr>
          <w:rFonts w:eastAsia="Times New Roman" w:cs="Calibri"/>
          <w:lang w:eastAsia="pl-PL"/>
        </w:rPr>
        <w:t>:</w:t>
      </w:r>
    </w:p>
    <w:p w14:paraId="798BCD15" w14:textId="77777777" w:rsidR="005F07CC" w:rsidRPr="00D3096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D30964">
        <w:rPr>
          <w:rFonts w:asciiTheme="minorHAnsi" w:hAnsiTheme="minorHAnsi"/>
          <w:lang w:eastAsia="pl-PL"/>
        </w:rPr>
        <w:t>odebrać od Zamawiającego i przesłać na własny koszt sprzęt do producenta w dniu odbioru tego sprzętu od Zamawiającego,</w:t>
      </w:r>
    </w:p>
    <w:p w14:paraId="034788F5" w14:textId="77777777" w:rsidR="005F07CC" w:rsidRPr="00D3096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D30964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6A5DC8E3" w14:textId="77777777" w:rsidR="00B07924" w:rsidRPr="00D30964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D30964">
        <w:rPr>
          <w:rFonts w:asciiTheme="minorHAnsi" w:hAnsiTheme="minorHAnsi"/>
          <w:lang w:eastAsia="pl-PL"/>
        </w:rPr>
        <w:lastRenderedPageBreak/>
        <w:t xml:space="preserve">odebrać od Zamawiającego i dostarczyć Zamawiającemu po dokonaniu naprawy na własny koszt sprzęt i/lub oprogramowanie w wypadku gwarancji opisanej w </w:t>
      </w:r>
      <w:r w:rsidR="00E95A25" w:rsidRPr="00D30964">
        <w:rPr>
          <w:rFonts w:asciiTheme="minorHAnsi" w:hAnsiTheme="minorHAnsi"/>
          <w:lang w:eastAsia="pl-PL"/>
        </w:rPr>
        <w:t xml:space="preserve">§ 5 </w:t>
      </w:r>
      <w:r w:rsidRPr="00D30964">
        <w:rPr>
          <w:rFonts w:asciiTheme="minorHAnsi" w:hAnsiTheme="minorHAnsi"/>
          <w:lang w:eastAsia="pl-PL"/>
        </w:rPr>
        <w:t>ust. 1 lit. b,</w:t>
      </w:r>
    </w:p>
    <w:p w14:paraId="6B73C372" w14:textId="6F1AF947" w:rsidR="008C3B47" w:rsidRPr="00D30964" w:rsidRDefault="005F07CC" w:rsidP="00DA53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D30964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31DCE58" w14:textId="272F5A36" w:rsidR="00A20333" w:rsidRPr="00D30964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 w:rsidRPr="00D30964">
        <w:rPr>
          <w:rFonts w:eastAsia="Times New Roman" w:cs="Calibri"/>
          <w:u w:val="single"/>
          <w:lang w:eastAsia="pl-PL"/>
        </w:rPr>
        <w:t xml:space="preserve">W każdym przypadku </w:t>
      </w:r>
      <w:r w:rsidR="00423065" w:rsidRPr="00D30964">
        <w:rPr>
          <w:rFonts w:eastAsia="Times New Roman" w:cs="Calibri"/>
          <w:u w:val="single"/>
          <w:lang w:eastAsia="pl-PL"/>
        </w:rPr>
        <w:t>skorzystania przez Zamawiaj</w:t>
      </w:r>
      <w:r w:rsidR="008636C3" w:rsidRPr="00D30964">
        <w:rPr>
          <w:rFonts w:eastAsia="Times New Roman" w:cs="Calibri"/>
          <w:u w:val="single"/>
          <w:lang w:eastAsia="pl-PL"/>
        </w:rPr>
        <w:t>ącego z uprawnień gwarancyjnych</w:t>
      </w:r>
      <w:r w:rsidR="00423065" w:rsidRPr="00D30964">
        <w:rPr>
          <w:rFonts w:eastAsia="Times New Roman" w:cs="Calibri"/>
          <w:u w:val="single"/>
          <w:lang w:eastAsia="pl-PL"/>
        </w:rPr>
        <w:t>:</w:t>
      </w:r>
    </w:p>
    <w:p w14:paraId="3981EF65" w14:textId="77777777" w:rsidR="00A20333" w:rsidRPr="00D30964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u w:val="single"/>
          <w:lang w:eastAsia="pl-PL"/>
        </w:rPr>
        <w:t xml:space="preserve">czas przystąpienia do naprawy gwarancyjnej nie może być dłuższy niż </w:t>
      </w:r>
      <w:r w:rsidR="00DA168F" w:rsidRPr="00D30964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D30964">
        <w:rPr>
          <w:rFonts w:eastAsia="Times New Roman" w:cs="Calibri"/>
          <w:u w:val="single"/>
          <w:lang w:eastAsia="pl-PL"/>
        </w:rPr>
        <w:t xml:space="preserve">od </w:t>
      </w:r>
      <w:r w:rsidR="008C3B47" w:rsidRPr="00D30964">
        <w:rPr>
          <w:rFonts w:eastAsia="Times New Roman" w:cs="Calibri"/>
          <w:u w:val="single"/>
          <w:lang w:eastAsia="pl-PL"/>
        </w:rPr>
        <w:t xml:space="preserve">dnia </w:t>
      </w:r>
      <w:r w:rsidRPr="00D30964">
        <w:rPr>
          <w:rFonts w:eastAsia="Times New Roman" w:cs="Calibri"/>
          <w:u w:val="single"/>
          <w:lang w:eastAsia="pl-PL"/>
        </w:rPr>
        <w:t>zgłoszenia usterki,</w:t>
      </w:r>
    </w:p>
    <w:p w14:paraId="48C9BEF9" w14:textId="77777777" w:rsidR="00423065" w:rsidRPr="00D30964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czas usuwania usterki </w:t>
      </w:r>
      <w:r w:rsidR="002F022C" w:rsidRPr="00D30964">
        <w:rPr>
          <w:rFonts w:eastAsia="Times New Roman" w:cs="Calibri"/>
          <w:lang w:eastAsia="pl-PL"/>
        </w:rPr>
        <w:t xml:space="preserve">nie może być dłuższy niż </w:t>
      </w:r>
      <w:r w:rsidR="00436D99" w:rsidRPr="00D30964">
        <w:rPr>
          <w:rFonts w:eastAsia="Times New Roman" w:cs="Calibri"/>
          <w:b/>
          <w:lang w:eastAsia="pl-PL"/>
        </w:rPr>
        <w:t>7</w:t>
      </w:r>
      <w:r w:rsidR="002F022C" w:rsidRPr="00D30964">
        <w:rPr>
          <w:rFonts w:eastAsia="Times New Roman" w:cs="Calibri"/>
          <w:b/>
          <w:lang w:eastAsia="pl-PL"/>
        </w:rPr>
        <w:t xml:space="preserve"> dni kalendarzowych</w:t>
      </w:r>
      <w:r w:rsidR="00A608CA" w:rsidRPr="00D30964">
        <w:rPr>
          <w:rFonts w:eastAsia="Times New Roman" w:cs="Calibri"/>
          <w:b/>
          <w:lang w:eastAsia="pl-PL"/>
        </w:rPr>
        <w:t>,</w:t>
      </w:r>
    </w:p>
    <w:p w14:paraId="7EB022A8" w14:textId="77777777" w:rsidR="00423065" w:rsidRPr="00D30964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D30964">
        <w:rPr>
          <w:lang w:eastAsia="pl-PL"/>
        </w:rPr>
        <w:t>c</w:t>
      </w:r>
      <w:r w:rsidR="00A20333" w:rsidRPr="00D30964">
        <w:rPr>
          <w:lang w:eastAsia="pl-PL"/>
        </w:rPr>
        <w:t>zas trwania naprawy nie może być dłuższy niż</w:t>
      </w:r>
      <w:r w:rsidR="00595C1A" w:rsidRPr="00D30964">
        <w:rPr>
          <w:lang w:eastAsia="pl-PL"/>
        </w:rPr>
        <w:t xml:space="preserve"> </w:t>
      </w:r>
      <w:r w:rsidR="00436D99" w:rsidRPr="00D30964">
        <w:rPr>
          <w:b/>
          <w:lang w:eastAsia="pl-PL"/>
        </w:rPr>
        <w:t>7</w:t>
      </w:r>
      <w:r w:rsidR="00A20333" w:rsidRPr="00D30964">
        <w:rPr>
          <w:b/>
          <w:lang w:eastAsia="pl-PL"/>
        </w:rPr>
        <w:t xml:space="preserve"> dni </w:t>
      </w:r>
      <w:r w:rsidR="00DA168F" w:rsidRPr="00D30964">
        <w:rPr>
          <w:b/>
          <w:lang w:eastAsia="pl-PL"/>
        </w:rPr>
        <w:t>kalendarzowych</w:t>
      </w:r>
      <w:r w:rsidR="00A20333" w:rsidRPr="00D30964">
        <w:rPr>
          <w:lang w:eastAsia="pl-PL"/>
        </w:rPr>
        <w:t>, licząc od momentu zgłoszenia awarii, jeśli naprawa możliwa jest w serwisie</w:t>
      </w:r>
      <w:r w:rsidRPr="00D30964">
        <w:rPr>
          <w:lang w:eastAsia="pl-PL"/>
        </w:rPr>
        <w:t>;</w:t>
      </w:r>
    </w:p>
    <w:p w14:paraId="00774C73" w14:textId="0B6E8402" w:rsidR="008A3B5A" w:rsidRPr="00D30964" w:rsidRDefault="00423065" w:rsidP="00DA5324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j</w:t>
      </w:r>
      <w:r w:rsidR="00A20333" w:rsidRPr="00D30964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 w:rsidRPr="00D30964">
        <w:rPr>
          <w:rFonts w:eastAsia="Times New Roman" w:cs="Calibri"/>
          <w:b/>
          <w:lang w:eastAsia="pl-PL"/>
        </w:rPr>
        <w:t>7</w:t>
      </w:r>
      <w:r w:rsidR="00A20333" w:rsidRPr="00D30964">
        <w:rPr>
          <w:rFonts w:eastAsia="Times New Roman" w:cs="Calibri"/>
          <w:b/>
          <w:lang w:eastAsia="pl-PL"/>
        </w:rPr>
        <w:t xml:space="preserve"> dni</w:t>
      </w:r>
      <w:r w:rsidR="00F27E43" w:rsidRPr="00D30964">
        <w:rPr>
          <w:rFonts w:eastAsia="Times New Roman" w:cs="Calibri"/>
          <w:b/>
          <w:lang w:eastAsia="pl-PL"/>
        </w:rPr>
        <w:t xml:space="preserve"> </w:t>
      </w:r>
      <w:r w:rsidR="00A20333" w:rsidRPr="00D30964">
        <w:rPr>
          <w:rFonts w:eastAsia="Times New Roman" w:cs="Calibri"/>
          <w:b/>
          <w:lang w:eastAsia="pl-PL"/>
        </w:rPr>
        <w:t xml:space="preserve">roboczych </w:t>
      </w:r>
      <w:r w:rsidR="00A20333" w:rsidRPr="00D30964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7BBC882D" w14:textId="77777777" w:rsidR="00A20333" w:rsidRPr="00D30964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Wykonawca zobowiązuje</w:t>
      </w:r>
      <w:r w:rsidR="00230CA7" w:rsidRPr="00D30964">
        <w:rPr>
          <w:rFonts w:eastAsia="Times New Roman" w:cs="Calibri"/>
          <w:lang w:eastAsia="pl-PL"/>
        </w:rPr>
        <w:t>,</w:t>
      </w:r>
      <w:r w:rsidRPr="00D30964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D30964">
        <w:rPr>
          <w:rFonts w:eastAsia="Times New Roman" w:cs="Calibri"/>
          <w:lang w:eastAsia="pl-PL"/>
        </w:rPr>
        <w:t>,</w:t>
      </w:r>
      <w:r w:rsidRPr="00D30964">
        <w:rPr>
          <w:rFonts w:eastAsia="Times New Roman" w:cs="Calibri"/>
          <w:lang w:eastAsia="pl-PL"/>
        </w:rPr>
        <w:t xml:space="preserve"> do </w:t>
      </w:r>
      <w:r w:rsidR="00794EED" w:rsidRPr="00D30964">
        <w:rPr>
          <w:rFonts w:eastAsia="Times New Roman" w:cs="Calibri"/>
          <w:lang w:eastAsia="pl-PL"/>
        </w:rPr>
        <w:t>dostarczeni</w:t>
      </w:r>
      <w:r w:rsidR="00230CA7" w:rsidRPr="00D30964">
        <w:rPr>
          <w:rFonts w:eastAsia="Times New Roman" w:cs="Calibri"/>
          <w:lang w:eastAsia="pl-PL"/>
        </w:rPr>
        <w:t>a</w:t>
      </w:r>
      <w:r w:rsidR="00F27E43" w:rsidRPr="00D30964">
        <w:rPr>
          <w:rFonts w:eastAsia="Times New Roman" w:cs="Calibri"/>
          <w:lang w:eastAsia="pl-PL"/>
        </w:rPr>
        <w:t xml:space="preserve"> </w:t>
      </w:r>
      <w:r w:rsidR="00230CA7" w:rsidRPr="00D30964">
        <w:rPr>
          <w:rFonts w:eastAsia="Times New Roman" w:cs="Calibri"/>
          <w:lang w:eastAsia="pl-PL"/>
        </w:rPr>
        <w:t xml:space="preserve">na czas naprawy </w:t>
      </w:r>
      <w:r w:rsidR="00794EED" w:rsidRPr="00D30964">
        <w:rPr>
          <w:rFonts w:eastAsia="Times New Roman" w:cs="Calibri"/>
          <w:lang w:eastAsia="pl-PL"/>
        </w:rPr>
        <w:t xml:space="preserve">sprzętu zastępczego </w:t>
      </w:r>
      <w:r w:rsidR="00A20333" w:rsidRPr="00D30964">
        <w:rPr>
          <w:rFonts w:eastAsia="Times New Roman" w:cs="Calibri"/>
          <w:lang w:eastAsia="pl-PL"/>
        </w:rPr>
        <w:t xml:space="preserve"> o analogicznych parametrach jak oddany do naprawy.</w:t>
      </w:r>
    </w:p>
    <w:p w14:paraId="0AC13398" w14:textId="77777777" w:rsidR="00A20333" w:rsidRPr="00D30964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5ABE6F82" w14:textId="3BD560B4" w:rsidR="00A20333" w:rsidRPr="00D3096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 razie odrzucenia reklamacji przez Wykonawcę, Zamawiający może zlecić przeprowadzenia ekspertyzy przez rzeczoznawcę. W wypadku gdy ekspertyza potwierdzi słuszność reklamacji koszty tej ekspertyzy obciążają Wykonawcę. W przypadku, gdy czas trwania ekspertyzy przekroczy </w:t>
      </w:r>
      <w:r w:rsidR="00794EED" w:rsidRPr="00D30964">
        <w:rPr>
          <w:rFonts w:eastAsia="Times New Roman" w:cs="Calibri"/>
          <w:lang w:eastAsia="pl-PL"/>
        </w:rPr>
        <w:t>72</w:t>
      </w:r>
      <w:r w:rsidRPr="00D30964">
        <w:rPr>
          <w:rFonts w:eastAsia="Times New Roman" w:cs="Calibri"/>
          <w:lang w:eastAsia="pl-PL"/>
        </w:rPr>
        <w:t xml:space="preserve"> godziny Wykonawca zobowiązany jest do udos</w:t>
      </w:r>
      <w:r w:rsidR="00DA5324" w:rsidRPr="00D30964">
        <w:rPr>
          <w:rFonts w:eastAsia="Times New Roman" w:cs="Calibri"/>
          <w:lang w:eastAsia="pl-PL"/>
        </w:rPr>
        <w:t>tępnienia sprzętu zastępczego o </w:t>
      </w:r>
      <w:r w:rsidRPr="00D30964">
        <w:rPr>
          <w:rFonts w:eastAsia="Times New Roman" w:cs="Calibri"/>
          <w:lang w:eastAsia="pl-PL"/>
        </w:rPr>
        <w:t>parametrach analogicznych do sprzętu otrzymanego do reklamacji.</w:t>
      </w:r>
    </w:p>
    <w:p w14:paraId="56C8C4B0" w14:textId="77777777" w:rsidR="00CA0D1E" w:rsidRPr="00D30964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E7471" w14:textId="77777777" w:rsidR="001A328A" w:rsidRPr="00D30964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6</w:t>
      </w:r>
    </w:p>
    <w:p w14:paraId="09487978" w14:textId="37F09B66" w:rsidR="001A328A" w:rsidRPr="00D30964" w:rsidRDefault="001A328A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KARY UMOWNE</w:t>
      </w:r>
    </w:p>
    <w:p w14:paraId="3C689A67" w14:textId="0CB83FCE" w:rsidR="001A328A" w:rsidRPr="00D30964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Strony ustanawiają odpowiedzialność za niewykonanie lu</w:t>
      </w:r>
      <w:r w:rsidR="00DA5324" w:rsidRPr="00D30964">
        <w:rPr>
          <w:szCs w:val="24"/>
        </w:rPr>
        <w:t>b nienależyte wykonanie Umowy w </w:t>
      </w:r>
      <w:r w:rsidRPr="00D30964">
        <w:rPr>
          <w:szCs w:val="24"/>
        </w:rPr>
        <w:t>formie kar umownych.</w:t>
      </w:r>
    </w:p>
    <w:p w14:paraId="13F848E6" w14:textId="77777777" w:rsidR="001A328A" w:rsidRPr="00D30964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Wykonawca zapłaci Zamawiającemu kary umowne:</w:t>
      </w:r>
    </w:p>
    <w:p w14:paraId="37114D1D" w14:textId="444EE57D" w:rsidR="001A328A" w:rsidRPr="00D30964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 xml:space="preserve">za </w:t>
      </w:r>
      <w:r w:rsidR="00006FD0" w:rsidRPr="00D30964">
        <w:rPr>
          <w:szCs w:val="24"/>
        </w:rPr>
        <w:t xml:space="preserve">zwłokę </w:t>
      </w:r>
      <w:r w:rsidRPr="00D30964">
        <w:rPr>
          <w:szCs w:val="24"/>
        </w:rPr>
        <w:t xml:space="preserve">w dostawie sprzętu i/lub </w:t>
      </w:r>
      <w:r w:rsidR="00DA5324" w:rsidRPr="00D30964">
        <w:rPr>
          <w:szCs w:val="24"/>
        </w:rPr>
        <w:t>oprogramowania w wysokości 1</w:t>
      </w:r>
      <w:r w:rsidRPr="00D30964">
        <w:rPr>
          <w:szCs w:val="24"/>
        </w:rPr>
        <w:t xml:space="preserve">% wynagrodzenia brutto określonego w § 3 ust. 2 za każdy dzień </w:t>
      </w:r>
      <w:r w:rsidR="00006FD0" w:rsidRPr="00D30964">
        <w:rPr>
          <w:szCs w:val="24"/>
        </w:rPr>
        <w:t>zwłoki</w:t>
      </w:r>
      <w:r w:rsidRPr="00D30964">
        <w:rPr>
          <w:szCs w:val="24"/>
        </w:rPr>
        <w:t>;</w:t>
      </w:r>
    </w:p>
    <w:p w14:paraId="2DC815CC" w14:textId="782C1FC6" w:rsidR="001A328A" w:rsidRPr="00D30964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 xml:space="preserve">za </w:t>
      </w:r>
      <w:r w:rsidR="00006FD0" w:rsidRPr="00D30964">
        <w:rPr>
          <w:szCs w:val="24"/>
        </w:rPr>
        <w:t xml:space="preserve">zwłokę </w:t>
      </w:r>
      <w:r w:rsidRPr="00D30964">
        <w:rPr>
          <w:szCs w:val="24"/>
        </w:rPr>
        <w:t>w wykonaniu czynności przewidzianych w §</w:t>
      </w:r>
      <w:r w:rsidR="00DA5324" w:rsidRPr="00D30964">
        <w:rPr>
          <w:szCs w:val="24"/>
        </w:rPr>
        <w:t xml:space="preserve"> </w:t>
      </w:r>
      <w:r w:rsidRPr="00D30964">
        <w:rPr>
          <w:szCs w:val="24"/>
        </w:rPr>
        <w:t xml:space="preserve">5 ust. </w:t>
      </w:r>
      <w:r w:rsidR="00454CF8" w:rsidRPr="00D30964">
        <w:rPr>
          <w:szCs w:val="24"/>
        </w:rPr>
        <w:t xml:space="preserve">4 </w:t>
      </w:r>
      <w:r w:rsidRPr="00D30964">
        <w:rPr>
          <w:szCs w:val="24"/>
        </w:rPr>
        <w:t xml:space="preserve">lit. a) – c) </w:t>
      </w:r>
      <w:r w:rsidR="00DA5324" w:rsidRPr="00D30964">
        <w:rPr>
          <w:szCs w:val="24"/>
        </w:rPr>
        <w:t>w wysokości 0,5</w:t>
      </w:r>
      <w:r w:rsidRPr="00D30964">
        <w:rPr>
          <w:szCs w:val="24"/>
        </w:rPr>
        <w:t xml:space="preserve">% wynagrodzenia brutto określonego w § 3 ust. 2 za każdy dzień </w:t>
      </w:r>
      <w:r w:rsidR="00006FD0" w:rsidRPr="00D30964">
        <w:rPr>
          <w:szCs w:val="24"/>
        </w:rPr>
        <w:t>zwłoki</w:t>
      </w:r>
      <w:r w:rsidRPr="00D30964">
        <w:rPr>
          <w:szCs w:val="24"/>
        </w:rPr>
        <w:t>;</w:t>
      </w:r>
    </w:p>
    <w:p w14:paraId="6FF8F8CA" w14:textId="169FD7C8" w:rsidR="001A328A" w:rsidRPr="00D30964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z tytułu rozwiązania bądź odstąpienia od umowy przez którąkolwiek ze Stron z przyczyn występujących po stronie Wykonawcy w wysokości 20% wynagrodzenia brutto określonego w § 3 ust.</w:t>
      </w:r>
      <w:r w:rsidR="0043614A" w:rsidRPr="00D30964">
        <w:rPr>
          <w:szCs w:val="24"/>
        </w:rPr>
        <w:t xml:space="preserve"> </w:t>
      </w:r>
      <w:r w:rsidRPr="00D30964">
        <w:rPr>
          <w:szCs w:val="24"/>
        </w:rPr>
        <w:t>2;</w:t>
      </w:r>
    </w:p>
    <w:p w14:paraId="3D6D5ABD" w14:textId="77777777" w:rsidR="001A328A" w:rsidRPr="00D30964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273EDA28" w14:textId="004D24A3" w:rsidR="001A328A" w:rsidRPr="00D30964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w przypadku niewykonania bądź nienależyte</w:t>
      </w:r>
      <w:r w:rsidR="00DA5324" w:rsidRPr="00D30964">
        <w:rPr>
          <w:szCs w:val="24"/>
        </w:rPr>
        <w:t>go wykonania umowy wysokości 20</w:t>
      </w:r>
      <w:r w:rsidRPr="00D30964">
        <w:rPr>
          <w:szCs w:val="24"/>
        </w:rPr>
        <w:t>% wynagrodzenia brutto określonego w § 3 ust. 2.</w:t>
      </w:r>
    </w:p>
    <w:p w14:paraId="3143EDAD" w14:textId="4927C2C8" w:rsidR="00CA0D1E" w:rsidRPr="00D30964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Łączna maksymalna wysokość kar u</w:t>
      </w:r>
      <w:r w:rsidR="00DA5324" w:rsidRPr="00D30964">
        <w:rPr>
          <w:szCs w:val="24"/>
        </w:rPr>
        <w:t>mownych nie może przekroczyć 40</w:t>
      </w:r>
      <w:r w:rsidRPr="00D30964">
        <w:rPr>
          <w:szCs w:val="24"/>
        </w:rPr>
        <w:t>% wynagrodzenia brutto opisanego w § 3 ust. 2.</w:t>
      </w:r>
    </w:p>
    <w:p w14:paraId="1601C1B8" w14:textId="77777777" w:rsidR="001A328A" w:rsidRPr="00D30964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B56710" w:rsidRPr="00D30964">
        <w:rPr>
          <w:szCs w:val="24"/>
        </w:rPr>
        <w:t>.</w:t>
      </w:r>
    </w:p>
    <w:p w14:paraId="5C716857" w14:textId="77777777" w:rsidR="001A328A" w:rsidRPr="00D30964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D30964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5BCA9CD" w14:textId="77777777" w:rsidR="001A328A" w:rsidRPr="00D30964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CAC8EF" w14:textId="77777777" w:rsidR="001A328A" w:rsidRPr="00D30964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7</w:t>
      </w:r>
    </w:p>
    <w:p w14:paraId="3734C05E" w14:textId="7E75D0B8" w:rsidR="001A328A" w:rsidRPr="00D30964" w:rsidRDefault="001A328A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ODSTĄPIENIE OD UMOWY</w:t>
      </w:r>
    </w:p>
    <w:p w14:paraId="7DC4A2A6" w14:textId="77777777" w:rsidR="001A328A" w:rsidRPr="00D30964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BA0A599" w14:textId="03EBB555" w:rsidR="001A328A" w:rsidRPr="00D30964" w:rsidRDefault="001A328A" w:rsidP="00DA5324">
      <w:pPr>
        <w:numPr>
          <w:ilvl w:val="0"/>
          <w:numId w:val="11"/>
        </w:numPr>
        <w:spacing w:after="0" w:line="240" w:lineRule="auto"/>
        <w:ind w:left="709" w:hanging="283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lastRenderedPageBreak/>
        <w:t xml:space="preserve">gdy Wykonawca opóźnia się z dostarczeniem sprzętu i/lub oprogramowania tak dalece, że nie jest prawdopodobnym aby dochował określonego w umowie terminu dostawy, przy czym Zamawiający jest uprawniony do odstąpienia na tej podstawie w terminie </w:t>
      </w:r>
      <w:r w:rsidR="0043614A" w:rsidRPr="00D30964">
        <w:rPr>
          <w:rFonts w:eastAsia="Times New Roman" w:cs="Calibri"/>
          <w:lang w:eastAsia="pl-PL"/>
        </w:rPr>
        <w:t xml:space="preserve">30 dni </w:t>
      </w:r>
      <w:r w:rsidRPr="00D30964">
        <w:rPr>
          <w:rFonts w:eastAsia="Times New Roman" w:cs="Calibri"/>
          <w:lang w:eastAsia="pl-PL"/>
        </w:rPr>
        <w:t>od dnia stwierdzenia okoliczności uzasadniających odstąpienie,</w:t>
      </w:r>
    </w:p>
    <w:p w14:paraId="5CFDE2FB" w14:textId="04982C7D" w:rsidR="001A328A" w:rsidRPr="00D30964" w:rsidRDefault="001A328A" w:rsidP="00DA5324">
      <w:pPr>
        <w:numPr>
          <w:ilvl w:val="0"/>
          <w:numId w:val="11"/>
        </w:numPr>
        <w:spacing w:after="0" w:line="240" w:lineRule="auto"/>
        <w:ind w:left="709" w:hanging="283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 razie może żądać jedynie wynagrodzenia należnego mu z tytułu </w:t>
      </w:r>
      <w:r w:rsidR="0043614A" w:rsidRPr="00D30964">
        <w:rPr>
          <w:rFonts w:eastAsia="Times New Roman" w:cs="Calibri"/>
          <w:lang w:eastAsia="pl-PL"/>
        </w:rPr>
        <w:t>wystąpienia istotnej zmiany okoliczności powodującej, że wykonanie umowy nie leży w interesie publicznym, czego nie można było przewidzieć w chwili zawarcia umowy Zamawiający może odstąpić od umowy w terminie 30 dni od powzięcia wiadomości o powyższy</w:t>
      </w:r>
      <w:r w:rsidR="00E70539">
        <w:rPr>
          <w:rFonts w:eastAsia="Times New Roman" w:cs="Calibri"/>
          <w:lang w:eastAsia="pl-PL"/>
        </w:rPr>
        <w:t>ch okolicznościach, przy czym w </w:t>
      </w:r>
      <w:r w:rsidR="0043614A" w:rsidRPr="00D30964">
        <w:rPr>
          <w:rFonts w:eastAsia="Times New Roman" w:cs="Calibri"/>
          <w:lang w:eastAsia="pl-PL"/>
        </w:rPr>
        <w:t xml:space="preserve">wypadku w takim przypadku Wykonawca </w:t>
      </w:r>
      <w:r w:rsidRPr="00D30964">
        <w:rPr>
          <w:rFonts w:eastAsia="Times New Roman" w:cs="Calibri"/>
          <w:lang w:eastAsia="pl-PL"/>
        </w:rPr>
        <w:t>wykonania części umowy.</w:t>
      </w:r>
    </w:p>
    <w:p w14:paraId="12F98F87" w14:textId="5E079AE6" w:rsidR="001A328A" w:rsidRPr="00D30964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Odstąpienie od umowy wymaga formy pisemnej pod rygorem nieważności.</w:t>
      </w:r>
    </w:p>
    <w:p w14:paraId="0B03E771" w14:textId="77777777" w:rsidR="00A20333" w:rsidRPr="00D30964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FD292C6" w14:textId="77777777" w:rsidR="00A20333" w:rsidRPr="00D30964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D30964">
        <w:rPr>
          <w:rFonts w:eastAsia="Times New Roman" w:cs="Calibri"/>
          <w:b/>
          <w:bCs/>
          <w:lang w:eastAsia="ar-SA"/>
        </w:rPr>
        <w:t>§ 8</w:t>
      </w:r>
    </w:p>
    <w:p w14:paraId="369C4B38" w14:textId="0BB67418" w:rsidR="00A20333" w:rsidRPr="00D30964" w:rsidRDefault="00A20333" w:rsidP="00DA5324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D30964">
        <w:rPr>
          <w:rFonts w:eastAsia="Times New Roman" w:cs="Calibri"/>
          <w:b/>
          <w:bCs/>
          <w:lang w:eastAsia="ar-SA"/>
        </w:rPr>
        <w:t>ZMIANY W UMOWIE</w:t>
      </w:r>
    </w:p>
    <w:p w14:paraId="24FE656F" w14:textId="7391AAFD" w:rsidR="00A20333" w:rsidRPr="00D30964" w:rsidRDefault="00A20333" w:rsidP="00DA5324">
      <w:pPr>
        <w:numPr>
          <w:ilvl w:val="0"/>
          <w:numId w:val="12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Niedopuszczalna jest zmiana postanowień niniejszej umowy</w:t>
      </w:r>
      <w:r w:rsidR="00DA5324" w:rsidRPr="00D30964">
        <w:rPr>
          <w:rFonts w:eastAsia="Times New Roman" w:cs="Calibri"/>
          <w:lang w:eastAsia="pl-PL"/>
        </w:rPr>
        <w:t xml:space="preserve"> poza zmianami przewidzianymi w </w:t>
      </w:r>
      <w:r w:rsidRPr="00D30964"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4E860EBE" w14:textId="77777777" w:rsidR="00A20333" w:rsidRPr="00D30964" w:rsidRDefault="00A20333" w:rsidP="00DA5324">
      <w:pPr>
        <w:numPr>
          <w:ilvl w:val="0"/>
          <w:numId w:val="12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07F06A71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D30153E" w14:textId="77777777" w:rsidR="00A20333" w:rsidRPr="00D3096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9</w:t>
      </w:r>
    </w:p>
    <w:p w14:paraId="5F35842C" w14:textId="7D483429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PRAWO I SĄD</w:t>
      </w:r>
    </w:p>
    <w:p w14:paraId="231C80E0" w14:textId="77777777" w:rsidR="00A20333" w:rsidRPr="00D30964" w:rsidRDefault="00A20333" w:rsidP="00DA5324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788D2A4" w14:textId="0DC8CC21" w:rsidR="00A20333" w:rsidRPr="00D30964" w:rsidRDefault="00A20333" w:rsidP="00DA5324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</w:t>
      </w:r>
      <w:r w:rsidR="008C511A" w:rsidRPr="00D30964">
        <w:rPr>
          <w:rFonts w:eastAsia="Times New Roman" w:cs="Calibri"/>
          <w:lang w:eastAsia="pl-PL"/>
        </w:rPr>
        <w:t>o</w:t>
      </w:r>
      <w:r w:rsidR="00DA5324" w:rsidRPr="00D30964">
        <w:rPr>
          <w:rFonts w:eastAsia="Times New Roman" w:cs="Calibri"/>
          <w:lang w:eastAsia="pl-PL"/>
        </w:rPr>
        <w:t>wiązków określonych umową i </w:t>
      </w:r>
      <w:r w:rsidRPr="00D30964">
        <w:rPr>
          <w:rFonts w:eastAsia="Times New Roman" w:cs="Calibri"/>
          <w:lang w:eastAsia="pl-PL"/>
        </w:rPr>
        <w:t xml:space="preserve">przepisami powszechnie obowiązującego prawa opisanych </w:t>
      </w:r>
      <w:r w:rsidR="00DA5324" w:rsidRPr="00D30964">
        <w:rPr>
          <w:rFonts w:eastAsia="Times New Roman" w:cs="Calibri"/>
          <w:lang w:eastAsia="pl-PL"/>
        </w:rPr>
        <w:t>albo zawiadomić Zamawiającego o </w:t>
      </w:r>
      <w:r w:rsidRPr="00D30964"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DA5324" w:rsidRPr="00D30964">
        <w:rPr>
          <w:rFonts w:eastAsia="Times New Roman" w:cs="Calibri"/>
          <w:lang w:eastAsia="pl-PL"/>
        </w:rPr>
        <w:t xml:space="preserve"> kwestii zgłoszonych roszczeń w </w:t>
      </w:r>
      <w:r w:rsidRPr="00D30964"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7059911" w14:textId="77777777" w:rsidR="00A20333" w:rsidRPr="00D30964" w:rsidRDefault="00A20333" w:rsidP="00DA5324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2CCE29EC" w14:textId="11E31648" w:rsidR="00A20333" w:rsidRPr="00D30964" w:rsidRDefault="00A20333" w:rsidP="00DA5324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D30964">
        <w:rPr>
          <w:rFonts w:eastAsia="Times New Roman" w:cs="Calibri"/>
          <w:lang w:eastAsia="pl-PL"/>
        </w:rPr>
        <w:t>z dnia 11 września 2019 r.</w:t>
      </w:r>
      <w:r w:rsidR="0043614A" w:rsidRPr="00D30964">
        <w:rPr>
          <w:rFonts w:eastAsia="Times New Roman" w:cs="Calibri"/>
          <w:lang w:eastAsia="pl-PL"/>
        </w:rPr>
        <w:t xml:space="preserve"> </w:t>
      </w:r>
      <w:r w:rsidRPr="00D30964">
        <w:rPr>
          <w:rFonts w:eastAsia="Times New Roman" w:cs="Calibri"/>
          <w:lang w:eastAsia="pl-PL"/>
        </w:rPr>
        <w:t>– Prawo zamówień publicznych</w:t>
      </w:r>
      <w:r w:rsidR="005E0D63" w:rsidRPr="00D30964">
        <w:rPr>
          <w:rFonts w:eastAsia="Times New Roman" w:cs="Calibri"/>
          <w:lang w:eastAsia="pl-PL"/>
        </w:rPr>
        <w:t xml:space="preserve"> (</w:t>
      </w:r>
      <w:r w:rsidR="008C511A" w:rsidRPr="00D30964">
        <w:rPr>
          <w:rFonts w:eastAsia="Times New Roman" w:cs="Calibri"/>
          <w:lang w:eastAsia="pl-PL"/>
        </w:rPr>
        <w:t>t.j. Dz. U. z 202</w:t>
      </w:r>
      <w:r w:rsidR="00B56710" w:rsidRPr="00D30964">
        <w:rPr>
          <w:rFonts w:eastAsia="Times New Roman" w:cs="Calibri"/>
          <w:lang w:eastAsia="pl-PL"/>
        </w:rPr>
        <w:t>4</w:t>
      </w:r>
      <w:r w:rsidR="0043614A" w:rsidRPr="00D30964">
        <w:rPr>
          <w:rFonts w:eastAsia="Times New Roman" w:cs="Calibri"/>
          <w:lang w:eastAsia="pl-PL"/>
        </w:rPr>
        <w:t xml:space="preserve"> </w:t>
      </w:r>
      <w:r w:rsidR="008C511A" w:rsidRPr="00D30964">
        <w:rPr>
          <w:rFonts w:eastAsia="Times New Roman" w:cs="Calibri"/>
          <w:lang w:eastAsia="pl-PL"/>
        </w:rPr>
        <w:t>r. poz. 1</w:t>
      </w:r>
      <w:r w:rsidR="00B56710" w:rsidRPr="00D30964">
        <w:rPr>
          <w:rFonts w:eastAsia="Times New Roman" w:cs="Calibri"/>
          <w:lang w:eastAsia="pl-PL"/>
        </w:rPr>
        <w:t>320</w:t>
      </w:r>
      <w:r w:rsidR="008C511A" w:rsidRPr="00D30964">
        <w:rPr>
          <w:rFonts w:eastAsia="Times New Roman" w:cs="Calibri"/>
          <w:lang w:eastAsia="pl-PL"/>
        </w:rPr>
        <w:t xml:space="preserve"> </w:t>
      </w:r>
      <w:r w:rsidR="00DA5324" w:rsidRPr="00D30964">
        <w:rPr>
          <w:rFonts w:eastAsia="Times New Roman" w:cs="Calibri"/>
          <w:lang w:eastAsia="pl-PL"/>
        </w:rPr>
        <w:t>z </w:t>
      </w:r>
      <w:r w:rsidR="005E0D63" w:rsidRPr="00D30964">
        <w:rPr>
          <w:rFonts w:eastAsia="Times New Roman" w:cs="Calibri"/>
          <w:lang w:eastAsia="pl-PL"/>
        </w:rPr>
        <w:t>późn. zm</w:t>
      </w:r>
      <w:r w:rsidR="0090781A" w:rsidRPr="00D30964">
        <w:rPr>
          <w:rFonts w:eastAsia="Times New Roman" w:cs="Calibri"/>
          <w:lang w:eastAsia="pl-PL"/>
        </w:rPr>
        <w:t>).</w:t>
      </w:r>
      <w:r w:rsidRPr="00D30964">
        <w:rPr>
          <w:rFonts w:eastAsia="Times New Roman" w:cs="Calibri"/>
          <w:lang w:eastAsia="pl-PL"/>
        </w:rPr>
        <w:t xml:space="preserve"> </w:t>
      </w:r>
    </w:p>
    <w:p w14:paraId="7C2B093D" w14:textId="5CEF6A23" w:rsidR="00A20333" w:rsidRPr="00D30964" w:rsidRDefault="00A20333" w:rsidP="00DA5324">
      <w:pPr>
        <w:numPr>
          <w:ilvl w:val="0"/>
          <w:numId w:val="13"/>
        </w:numPr>
        <w:spacing w:after="0" w:line="240" w:lineRule="auto"/>
        <w:ind w:left="426" w:hanging="426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43614A" w:rsidRPr="00D30964">
        <w:rPr>
          <w:rFonts w:eastAsia="Times New Roman" w:cs="Calibri"/>
          <w:lang w:eastAsia="pl-PL"/>
        </w:rPr>
        <w:t xml:space="preserve">miejscowo </w:t>
      </w:r>
      <w:r w:rsidRPr="00D30964">
        <w:rPr>
          <w:rFonts w:eastAsia="Times New Roman" w:cs="Calibri"/>
          <w:lang w:eastAsia="pl-PL"/>
        </w:rPr>
        <w:t>ze względu na siedzibę Zamawiającego.</w:t>
      </w:r>
    </w:p>
    <w:p w14:paraId="4899595C" w14:textId="778BC99E" w:rsidR="00D61506" w:rsidRPr="00D30964" w:rsidRDefault="00D61506" w:rsidP="00DA53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A0E6671" w14:textId="0A7F16C6" w:rsidR="00A20333" w:rsidRPr="00D30964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§ 10</w:t>
      </w:r>
    </w:p>
    <w:p w14:paraId="0F97CE29" w14:textId="14935857" w:rsidR="00A20333" w:rsidRPr="00D30964" w:rsidRDefault="00A20333" w:rsidP="00DA53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POSTANOWIENIA KOŃCOWE</w:t>
      </w:r>
    </w:p>
    <w:p w14:paraId="4DCCBA82" w14:textId="77777777" w:rsidR="00A20333" w:rsidRPr="00D30964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Umowę sporządzono </w:t>
      </w:r>
      <w:r w:rsidR="00436D99" w:rsidRPr="00D30964">
        <w:rPr>
          <w:rFonts w:eastAsia="Times New Roman" w:cs="Calibri"/>
          <w:lang w:eastAsia="pl-PL"/>
        </w:rPr>
        <w:t>jednym egzemplarzu podpisywanym elektronicznie przez każdą ze stron</w:t>
      </w:r>
      <w:r w:rsidRPr="00D30964">
        <w:rPr>
          <w:rFonts w:eastAsia="Times New Roman" w:cs="Calibri"/>
          <w:lang w:eastAsia="pl-PL"/>
        </w:rPr>
        <w:t>.</w:t>
      </w:r>
    </w:p>
    <w:p w14:paraId="421BEF3C" w14:textId="77777777" w:rsidR="00A20333" w:rsidRPr="00D30964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4B59AC0" w14:textId="77777777" w:rsidR="00A20333" w:rsidRPr="00D30964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30964">
        <w:rPr>
          <w:rFonts w:eastAsia="Times New Roman" w:cs="Calibri"/>
          <w:b/>
          <w:lang w:eastAsia="pl-PL"/>
        </w:rPr>
        <w:t>Załączniki do umowy:</w:t>
      </w:r>
    </w:p>
    <w:p w14:paraId="05FE9C4F" w14:textId="77777777" w:rsidR="00A20333" w:rsidRPr="00D30964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Oferta Wykonawcy</w:t>
      </w:r>
    </w:p>
    <w:p w14:paraId="13BF2D09" w14:textId="77777777" w:rsidR="00A20333" w:rsidRPr="00D30964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3F7A4D5" w14:textId="77777777" w:rsidR="00DA5324" w:rsidRPr="00D30964" w:rsidRDefault="00DA5324" w:rsidP="00A0457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2F7DCD" w14:textId="35C3981E" w:rsidR="00627862" w:rsidRDefault="0003254D" w:rsidP="00DA5324">
      <w:pPr>
        <w:spacing w:after="0" w:line="240" w:lineRule="auto"/>
        <w:ind w:firstLine="708"/>
        <w:jc w:val="both"/>
        <w:outlineLvl w:val="0"/>
      </w:pPr>
      <w:r w:rsidRPr="00D30964">
        <w:rPr>
          <w:rFonts w:eastAsia="Times New Roman" w:cs="Calibri"/>
          <w:b/>
          <w:lang w:eastAsia="pl-PL"/>
        </w:rPr>
        <w:t>Zamawiający:</w:t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A20333" w:rsidRPr="00D30964">
        <w:rPr>
          <w:rFonts w:eastAsia="Times New Roman" w:cs="Calibri"/>
          <w:lang w:eastAsia="pl-PL"/>
        </w:rPr>
        <w:tab/>
      </w:r>
      <w:r w:rsidR="00DA5324" w:rsidRPr="00D30964">
        <w:rPr>
          <w:rFonts w:eastAsia="Times New Roman" w:cs="Calibri"/>
          <w:b/>
          <w:lang w:eastAsia="pl-PL"/>
        </w:rPr>
        <w:t xml:space="preserve">    </w:t>
      </w:r>
      <w:r w:rsidR="00A20333" w:rsidRPr="00D30964">
        <w:rPr>
          <w:rFonts w:eastAsia="Times New Roman" w:cs="Calibri"/>
          <w:b/>
          <w:lang w:eastAsia="pl-PL"/>
        </w:rPr>
        <w:t xml:space="preserve">   </w:t>
      </w:r>
      <w:r w:rsidRPr="00D30964"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227B5" w14:textId="77777777" w:rsidR="005968F2" w:rsidRDefault="005968F2" w:rsidP="002526DB">
      <w:pPr>
        <w:spacing w:after="0" w:line="240" w:lineRule="auto"/>
      </w:pPr>
      <w:r>
        <w:separator/>
      </w:r>
    </w:p>
  </w:endnote>
  <w:endnote w:type="continuationSeparator" w:id="0">
    <w:p w14:paraId="39C13E22" w14:textId="77777777" w:rsidR="005968F2" w:rsidRDefault="005968F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6CBAC" w14:textId="77777777" w:rsidR="001272CC" w:rsidRDefault="001272CC">
    <w:pPr>
      <w:pStyle w:val="Stopka"/>
      <w:jc w:val="right"/>
    </w:pPr>
  </w:p>
  <w:p w14:paraId="63F053EF" w14:textId="6F5415B2" w:rsidR="001272CC" w:rsidRDefault="0000000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70539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70539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D0D87C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504B" w14:textId="77777777" w:rsidR="005968F2" w:rsidRDefault="005968F2" w:rsidP="002526DB">
      <w:pPr>
        <w:spacing w:after="0" w:line="240" w:lineRule="auto"/>
      </w:pPr>
      <w:r>
        <w:separator/>
      </w:r>
    </w:p>
  </w:footnote>
  <w:footnote w:type="continuationSeparator" w:id="0">
    <w:p w14:paraId="50D6B789" w14:textId="77777777" w:rsidR="005968F2" w:rsidRDefault="005968F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2CA100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4657073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0766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154697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1863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58120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400103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288145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96313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05722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36109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7142529">
    <w:abstractNumId w:val="19"/>
  </w:num>
  <w:num w:numId="12" w16cid:durableId="1482428464">
    <w:abstractNumId w:val="13"/>
    <w:lvlOverride w:ilvl="0">
      <w:startOverride w:val="1"/>
    </w:lvlOverride>
  </w:num>
  <w:num w:numId="13" w16cid:durableId="4149372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1438287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622177913">
    <w:abstractNumId w:val="20"/>
  </w:num>
  <w:num w:numId="16" w16cid:durableId="773791192">
    <w:abstractNumId w:val="25"/>
  </w:num>
  <w:num w:numId="17" w16cid:durableId="1928491729">
    <w:abstractNumId w:val="3"/>
  </w:num>
  <w:num w:numId="18" w16cid:durableId="1086146064">
    <w:abstractNumId w:val="6"/>
  </w:num>
  <w:num w:numId="19" w16cid:durableId="1046295951">
    <w:abstractNumId w:val="1"/>
  </w:num>
  <w:num w:numId="20" w16cid:durableId="619655345">
    <w:abstractNumId w:val="24"/>
  </w:num>
  <w:num w:numId="21" w16cid:durableId="1774671927">
    <w:abstractNumId w:val="7"/>
  </w:num>
  <w:num w:numId="22" w16cid:durableId="901528565">
    <w:abstractNumId w:val="12"/>
  </w:num>
  <w:num w:numId="23" w16cid:durableId="1827236470">
    <w:abstractNumId w:val="5"/>
  </w:num>
  <w:num w:numId="24" w16cid:durableId="1671642261">
    <w:abstractNumId w:val="4"/>
  </w:num>
  <w:num w:numId="25" w16cid:durableId="373579662">
    <w:abstractNumId w:val="9"/>
  </w:num>
  <w:num w:numId="26" w16cid:durableId="1040547044">
    <w:abstractNumId w:val="16"/>
  </w:num>
  <w:num w:numId="27" w16cid:durableId="2128892868">
    <w:abstractNumId w:val="0"/>
  </w:num>
  <w:num w:numId="28" w16cid:durableId="2033071300">
    <w:abstractNumId w:val="2"/>
  </w:num>
  <w:num w:numId="29" w16cid:durableId="929042216">
    <w:abstractNumId w:val="8"/>
  </w:num>
  <w:num w:numId="30" w16cid:durableId="50544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35312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6FD0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C86"/>
    <w:rsid w:val="000A2D28"/>
    <w:rsid w:val="000A4DE8"/>
    <w:rsid w:val="000A77A4"/>
    <w:rsid w:val="000B289D"/>
    <w:rsid w:val="00100816"/>
    <w:rsid w:val="001075D4"/>
    <w:rsid w:val="00111746"/>
    <w:rsid w:val="001235D5"/>
    <w:rsid w:val="0012599C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37E9E"/>
    <w:rsid w:val="002523A0"/>
    <w:rsid w:val="002526DB"/>
    <w:rsid w:val="00263D25"/>
    <w:rsid w:val="00271D57"/>
    <w:rsid w:val="00273E8A"/>
    <w:rsid w:val="00277229"/>
    <w:rsid w:val="00282578"/>
    <w:rsid w:val="002A64DD"/>
    <w:rsid w:val="002E046A"/>
    <w:rsid w:val="002F022C"/>
    <w:rsid w:val="00304443"/>
    <w:rsid w:val="00322673"/>
    <w:rsid w:val="00336FD2"/>
    <w:rsid w:val="00344A5D"/>
    <w:rsid w:val="00353AE2"/>
    <w:rsid w:val="00364C72"/>
    <w:rsid w:val="00365F8B"/>
    <w:rsid w:val="00386D70"/>
    <w:rsid w:val="00396400"/>
    <w:rsid w:val="003A0FCD"/>
    <w:rsid w:val="003B6307"/>
    <w:rsid w:val="003B77C2"/>
    <w:rsid w:val="003C1FD9"/>
    <w:rsid w:val="003C5A47"/>
    <w:rsid w:val="003D3B9C"/>
    <w:rsid w:val="003D7AA7"/>
    <w:rsid w:val="003E7A7D"/>
    <w:rsid w:val="00423065"/>
    <w:rsid w:val="004343E7"/>
    <w:rsid w:val="0043614A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968F2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B75E8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36C3"/>
    <w:rsid w:val="008A3B5A"/>
    <w:rsid w:val="008B475D"/>
    <w:rsid w:val="008B47D6"/>
    <w:rsid w:val="008C3B47"/>
    <w:rsid w:val="008C511A"/>
    <w:rsid w:val="008D1DE8"/>
    <w:rsid w:val="008D2EC1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1EB3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6710"/>
    <w:rsid w:val="00B57C1E"/>
    <w:rsid w:val="00B6018A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8008E"/>
    <w:rsid w:val="00C90211"/>
    <w:rsid w:val="00CA0D1E"/>
    <w:rsid w:val="00CB2959"/>
    <w:rsid w:val="00CB2B65"/>
    <w:rsid w:val="00CC359F"/>
    <w:rsid w:val="00CD2C4F"/>
    <w:rsid w:val="00CF464D"/>
    <w:rsid w:val="00CF7A5B"/>
    <w:rsid w:val="00D018E2"/>
    <w:rsid w:val="00D30964"/>
    <w:rsid w:val="00D40D9A"/>
    <w:rsid w:val="00D61506"/>
    <w:rsid w:val="00D97B20"/>
    <w:rsid w:val="00DA168F"/>
    <w:rsid w:val="00DA5324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57E02"/>
    <w:rsid w:val="00E627C3"/>
    <w:rsid w:val="00E65962"/>
    <w:rsid w:val="00E70539"/>
    <w:rsid w:val="00E70A5C"/>
    <w:rsid w:val="00E95A25"/>
    <w:rsid w:val="00EA08EB"/>
    <w:rsid w:val="00ED4024"/>
    <w:rsid w:val="00EE501F"/>
    <w:rsid w:val="00EF243A"/>
    <w:rsid w:val="00F17030"/>
    <w:rsid w:val="00F27E43"/>
    <w:rsid w:val="00F31ED4"/>
    <w:rsid w:val="00F33BD5"/>
    <w:rsid w:val="00F343CB"/>
    <w:rsid w:val="00F51F95"/>
    <w:rsid w:val="00F61DDC"/>
    <w:rsid w:val="00F83248"/>
    <w:rsid w:val="00FA07EE"/>
    <w:rsid w:val="00FB36E9"/>
    <w:rsid w:val="00FC3AF7"/>
    <w:rsid w:val="00FD1967"/>
    <w:rsid w:val="00FD63EC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3EFE8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006FD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86B29-CAFD-434F-B805-25728FF47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1541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Brunowicz Anita</cp:lastModifiedBy>
  <cp:revision>4</cp:revision>
  <cp:lastPrinted>2026-02-02T07:33:00Z</cp:lastPrinted>
  <dcterms:created xsi:type="dcterms:W3CDTF">2026-02-02T11:13:00Z</dcterms:created>
  <dcterms:modified xsi:type="dcterms:W3CDTF">2026-02-03T22:11:00Z</dcterms:modified>
</cp:coreProperties>
</file>