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EBDAB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14:paraId="2A5F0E95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BBF2C38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0101BC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05E34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5DEBFF2A" w14:textId="77777777"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</w:t>
      </w:r>
      <w:r w:rsidR="000A2C86">
        <w:rPr>
          <w:rFonts w:eastAsia="Times New Roman" w:cs="Calibri"/>
          <w:lang w:eastAsia="pl-PL"/>
        </w:rPr>
        <w:t>4</w:t>
      </w:r>
      <w:r w:rsidR="008C511A" w:rsidRPr="008C511A">
        <w:rPr>
          <w:rFonts w:eastAsia="Times New Roman" w:cs="Calibri"/>
          <w:lang w:eastAsia="pl-PL"/>
        </w:rPr>
        <w:t>r. poz. 1</w:t>
      </w:r>
      <w:r w:rsidR="000A2C86">
        <w:rPr>
          <w:rFonts w:eastAsia="Times New Roman" w:cs="Calibri"/>
          <w:lang w:eastAsia="pl-PL"/>
        </w:rPr>
        <w:t>320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późn.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0A2C86">
        <w:rPr>
          <w:rFonts w:eastAsia="Times New Roman" w:cs="Calibri"/>
          <w:b/>
          <w:lang w:eastAsia="pl-PL"/>
        </w:rPr>
        <w:t>13/2026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436D99" w:rsidRPr="008C511A">
        <w:rPr>
          <w:rFonts w:eastAsia="Times New Roman" w:cs="Calibri"/>
          <w:b/>
          <w:lang w:eastAsia="pl-PL"/>
        </w:rPr>
        <w:t xml:space="preserve">Dostawa </w:t>
      </w:r>
      <w:r w:rsidR="008C511A" w:rsidRPr="008C511A">
        <w:rPr>
          <w:rFonts w:eastAsia="Times New Roman" w:cs="Calibri"/>
          <w:b/>
          <w:lang w:eastAsia="pl-PL"/>
        </w:rPr>
        <w:t>hydrofonów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14:paraId="41A8E432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14:paraId="07472843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FE03A80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68312820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40DD357B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159921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64455C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3FE9C9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9CB5DCB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39DA3360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2F1C2AB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FC5D6F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3D48817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75BA5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6E7A693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923DD2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1FE88148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5B465A6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4AC578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2A61DF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79D99E91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CA52633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6B7406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F2D9883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40BA2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3308FF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ECDE6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została zawarta umowa następującej treści:</w:t>
      </w:r>
    </w:p>
    <w:p w14:paraId="471CDEFF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39A3C4B6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ABE5F6B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545F7B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6E20A28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5073668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30BF2440" w14:textId="77777777"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FDE7774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14:paraId="04996C9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CE6BED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B33C826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14:paraId="5C921A5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6C087E53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1CE31B6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4F9E41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53E608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50B044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AFBF5B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3B4CDC4D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EAC527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3E34BB6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41DC415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39C441C3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1B99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2D9BE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266618F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88DC7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4FC3E129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28A1C1E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097A25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43CAA85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66676E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73EC337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77E406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178AA4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1D28FB8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8461115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430A1E75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3F4172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73BEB589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7647442C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14:paraId="270F527C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11DC1453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43046D3F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1BDFF377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798BCD15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034788F5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6A5DC8E3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2AF09AEA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6B73C372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531DCE58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14:paraId="3981EF65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48C9BEF9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7EB022A8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462E7CD2" w14:textId="77777777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0774C73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BBC882D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14:paraId="0AC13398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30E4F602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5ABE6F82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56C8C4B0" w14:textId="77777777"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E747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4361174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09487978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C689A67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13F848E6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14:paraId="37114D1D" w14:textId="261BD55D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006FD0">
        <w:rPr>
          <w:szCs w:val="24"/>
        </w:rPr>
        <w:t xml:space="preserve">zwłokę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1 % wynagrodzenia brutto określonego w § 3 ust. 2 za każdy dzień </w:t>
      </w:r>
      <w:r w:rsidR="00006FD0">
        <w:rPr>
          <w:szCs w:val="24"/>
        </w:rPr>
        <w:t>zwłoki</w:t>
      </w:r>
      <w:r w:rsidRPr="000507B7">
        <w:rPr>
          <w:szCs w:val="24"/>
        </w:rPr>
        <w:t>;</w:t>
      </w:r>
    </w:p>
    <w:p w14:paraId="2DC815CC" w14:textId="4EB785FB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006FD0">
        <w:rPr>
          <w:szCs w:val="24"/>
        </w:rPr>
        <w:t xml:space="preserve">zwłokę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0,5 % wynagrodzenia brutto określonego w § 3 ust. 2 za każdy dzień </w:t>
      </w:r>
      <w:r w:rsidR="00006FD0">
        <w:rPr>
          <w:szCs w:val="24"/>
        </w:rPr>
        <w:t>zwłoki</w:t>
      </w:r>
      <w:r w:rsidRPr="000507B7">
        <w:rPr>
          <w:szCs w:val="24"/>
        </w:rPr>
        <w:t>;</w:t>
      </w:r>
    </w:p>
    <w:p w14:paraId="6FF8F8CA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3D6D5ABD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273EDA2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14:paraId="3143EDAD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14:paraId="1601C1B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B56710">
        <w:rPr>
          <w:szCs w:val="24"/>
        </w:rPr>
        <w:t>.</w:t>
      </w:r>
    </w:p>
    <w:p w14:paraId="5C716857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5BCA9C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CAC8EF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4B8B39C9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734C05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C4A2A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BA0A599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5CFDE2FB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12F98F87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0B03E77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FD292C6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C557CA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69C4B3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4FE656F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4E860EBE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07F06A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D30153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28ABBB1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5F35842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31C80E0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788D2A4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 xml:space="preserve">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77059911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14:paraId="2CCE29EC" w14:textId="77777777"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</w:t>
      </w:r>
      <w:r w:rsidR="00B56710">
        <w:rPr>
          <w:rFonts w:eastAsia="Times New Roman" w:cs="Calibri"/>
          <w:lang w:eastAsia="pl-PL"/>
        </w:rPr>
        <w:t>4</w:t>
      </w:r>
      <w:r w:rsidR="008C511A" w:rsidRPr="008C511A">
        <w:rPr>
          <w:rFonts w:eastAsia="Times New Roman" w:cs="Calibri"/>
          <w:lang w:eastAsia="pl-PL"/>
        </w:rPr>
        <w:t>r. poz. 1</w:t>
      </w:r>
      <w:r w:rsidR="00B56710">
        <w:rPr>
          <w:rFonts w:eastAsia="Times New Roman" w:cs="Calibri"/>
          <w:lang w:eastAsia="pl-PL"/>
        </w:rPr>
        <w:t>320</w:t>
      </w:r>
      <w:r w:rsidR="008C511A" w:rsidRPr="008C511A">
        <w:rPr>
          <w:rFonts w:eastAsia="Times New Roman" w:cs="Calibri"/>
          <w:lang w:eastAsia="pl-PL"/>
        </w:rPr>
        <w:t xml:space="preserve"> </w:t>
      </w:r>
      <w:r w:rsidR="005E0D63" w:rsidRPr="008C511A">
        <w:rPr>
          <w:rFonts w:eastAsia="Times New Roman" w:cs="Calibri"/>
          <w:lang w:eastAsia="pl-PL"/>
        </w:rPr>
        <w:t xml:space="preserve">z późn. </w:t>
      </w:r>
      <w:proofErr w:type="spellStart"/>
      <w:r w:rsidR="005E0D63" w:rsidRPr="008C511A">
        <w:rPr>
          <w:rFonts w:eastAsia="Times New Roman" w:cs="Calibri"/>
          <w:lang w:eastAsia="pl-PL"/>
        </w:rPr>
        <w:t>zm</w:t>
      </w:r>
      <w:proofErr w:type="spellEnd"/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14:paraId="7C2B093D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1A0E6671" w14:textId="77777777"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14:paraId="357CCB8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14:paraId="0F97CE2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CCBA82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421BEF3C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4B59AC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5FE9C4F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13BF2D09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2F7DC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96B7C" w14:textId="77777777" w:rsidR="003C5A47" w:rsidRDefault="003C5A47" w:rsidP="002526DB">
      <w:pPr>
        <w:spacing w:after="0" w:line="240" w:lineRule="auto"/>
      </w:pPr>
      <w:r>
        <w:separator/>
      </w:r>
    </w:p>
  </w:endnote>
  <w:endnote w:type="continuationSeparator" w:id="0">
    <w:p w14:paraId="74262E9E" w14:textId="77777777" w:rsidR="003C5A47" w:rsidRDefault="003C5A4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6CBAC" w14:textId="77777777" w:rsidR="001272CC" w:rsidRDefault="001272CC">
    <w:pPr>
      <w:pStyle w:val="Stopka"/>
      <w:jc w:val="right"/>
    </w:pPr>
  </w:p>
  <w:p w14:paraId="63F053EF" w14:textId="77777777" w:rsidR="001272CC" w:rsidRDefault="003C5A4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B56710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B56710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D0D87C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E7046" w14:textId="77777777" w:rsidR="003C5A47" w:rsidRDefault="003C5A47" w:rsidP="002526DB">
      <w:pPr>
        <w:spacing w:after="0" w:line="240" w:lineRule="auto"/>
      </w:pPr>
      <w:r>
        <w:separator/>
      </w:r>
    </w:p>
  </w:footnote>
  <w:footnote w:type="continuationSeparator" w:id="0">
    <w:p w14:paraId="0752EEB7" w14:textId="77777777" w:rsidR="003C5A47" w:rsidRDefault="003C5A47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AD551" w14:textId="77777777" w:rsidR="008C511A" w:rsidRDefault="008C511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  <w:lang w:eastAsia="pl-PL"/>
      </w:rPr>
      <w:drawing>
        <wp:inline distT="0" distB="0" distL="0" distR="0" wp14:anchorId="5A4CA65F" wp14:editId="49976F11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666CE" w14:textId="77777777"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6FD0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C86"/>
    <w:rsid w:val="000A2D28"/>
    <w:rsid w:val="000A4DE8"/>
    <w:rsid w:val="000A77A4"/>
    <w:rsid w:val="000B289D"/>
    <w:rsid w:val="00100816"/>
    <w:rsid w:val="001075D4"/>
    <w:rsid w:val="001235D5"/>
    <w:rsid w:val="0012599C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37E9E"/>
    <w:rsid w:val="002523A0"/>
    <w:rsid w:val="002526DB"/>
    <w:rsid w:val="00263D25"/>
    <w:rsid w:val="00271D57"/>
    <w:rsid w:val="00273E8A"/>
    <w:rsid w:val="00277229"/>
    <w:rsid w:val="00282578"/>
    <w:rsid w:val="002E046A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C5A47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B75E8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6710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CF7A5B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57E02"/>
    <w:rsid w:val="00E627C3"/>
    <w:rsid w:val="00E65962"/>
    <w:rsid w:val="00E70A5C"/>
    <w:rsid w:val="00E95A25"/>
    <w:rsid w:val="00EA08EB"/>
    <w:rsid w:val="00ED4024"/>
    <w:rsid w:val="00EE501F"/>
    <w:rsid w:val="00EF243A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D63EC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3EFE8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006FD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B1051-4E59-48EF-B707-17EE0EA2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1539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5</cp:revision>
  <cp:lastPrinted>2026-01-20T13:22:00Z</cp:lastPrinted>
  <dcterms:created xsi:type="dcterms:W3CDTF">2026-01-20T12:53:00Z</dcterms:created>
  <dcterms:modified xsi:type="dcterms:W3CDTF">2026-01-20T13:23:00Z</dcterms:modified>
</cp:coreProperties>
</file>