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281830" w:rsidRPr="00281830" w:rsidRDefault="00CA123E" w:rsidP="00281830">
      <w:pPr>
        <w:pStyle w:val="Nagwek"/>
        <w:jc w:val="center"/>
        <w:rPr>
          <w:rFonts w:asciiTheme="minorHAnsi" w:hAnsiTheme="minorHAnsi" w:cstheme="minorHAnsi"/>
          <w:b/>
          <w:i/>
        </w:rPr>
      </w:pPr>
      <w:r w:rsidRPr="00281830">
        <w:rPr>
          <w:rFonts w:asciiTheme="minorHAnsi" w:hAnsiTheme="minorHAnsi" w:cstheme="minorHAnsi"/>
          <w:b/>
          <w:bCs/>
          <w:i/>
        </w:rPr>
        <w:t xml:space="preserve"> znak sprawy </w:t>
      </w:r>
      <w:r w:rsidR="00610B94" w:rsidRPr="00281830">
        <w:rPr>
          <w:rFonts w:asciiTheme="minorHAnsi" w:hAnsiTheme="minorHAnsi" w:cstheme="minorHAnsi"/>
          <w:b/>
          <w:bCs/>
          <w:i/>
        </w:rPr>
        <w:t>CRZP/</w:t>
      </w:r>
      <w:r w:rsidR="000836CA">
        <w:rPr>
          <w:rFonts w:asciiTheme="minorHAnsi" w:hAnsiTheme="minorHAnsi" w:cstheme="minorHAnsi"/>
          <w:b/>
          <w:bCs/>
          <w:i/>
        </w:rPr>
        <w:t>1</w:t>
      </w:r>
      <w:r w:rsidR="00946391">
        <w:rPr>
          <w:rFonts w:asciiTheme="minorHAnsi" w:hAnsiTheme="minorHAnsi" w:cstheme="minorHAnsi"/>
          <w:b/>
          <w:bCs/>
          <w:i/>
        </w:rPr>
        <w:t>2</w:t>
      </w:r>
      <w:r w:rsidR="00610B94" w:rsidRPr="00281830">
        <w:rPr>
          <w:rFonts w:asciiTheme="minorHAnsi" w:hAnsiTheme="minorHAnsi" w:cstheme="minorHAnsi"/>
          <w:b/>
          <w:bCs/>
          <w:i/>
        </w:rPr>
        <w:t>/202</w:t>
      </w:r>
      <w:r w:rsidR="00946391">
        <w:rPr>
          <w:rFonts w:asciiTheme="minorHAnsi" w:hAnsiTheme="minorHAnsi" w:cstheme="minorHAnsi"/>
          <w:b/>
          <w:bCs/>
          <w:i/>
        </w:rPr>
        <w:t>6</w:t>
      </w:r>
      <w:r w:rsidR="00610B94" w:rsidRPr="00281830">
        <w:rPr>
          <w:rFonts w:asciiTheme="minorHAnsi" w:hAnsiTheme="minorHAnsi" w:cstheme="minorHAnsi"/>
          <w:b/>
          <w:bCs/>
          <w:i/>
        </w:rPr>
        <w:t>/AZP</w:t>
      </w:r>
      <w:r w:rsidR="00DD0457" w:rsidRPr="00281830">
        <w:rPr>
          <w:rFonts w:asciiTheme="minorHAnsi" w:hAnsiTheme="minorHAnsi" w:cstheme="minorHAnsi"/>
          <w:b/>
          <w:bCs/>
          <w:i/>
        </w:rPr>
        <w:t xml:space="preserve"> </w:t>
      </w:r>
      <w:r w:rsidR="00281830" w:rsidRPr="00281830">
        <w:rPr>
          <w:rFonts w:asciiTheme="minorHAnsi" w:hAnsiTheme="minorHAnsi" w:cstheme="minorHAnsi"/>
          <w:b/>
          <w:bCs/>
          <w:i/>
        </w:rPr>
        <w:t xml:space="preserve">- </w:t>
      </w:r>
      <w:r w:rsidR="00281830" w:rsidRPr="00281830">
        <w:rPr>
          <w:rFonts w:asciiTheme="minorHAnsi" w:hAnsiTheme="minorHAnsi" w:cstheme="minorHAnsi"/>
          <w:b/>
          <w:i/>
        </w:rPr>
        <w:t>Zawarcie umowy ramowej na wykonywanie robót telekomunikacyjnych w obiektach Uniwersytetu Morskiego</w:t>
      </w:r>
      <w:r w:rsidR="000836CA">
        <w:rPr>
          <w:rFonts w:asciiTheme="minorHAnsi" w:hAnsiTheme="minorHAnsi" w:cstheme="minorHAnsi"/>
          <w:b/>
          <w:i/>
        </w:rPr>
        <w:t xml:space="preserve"> 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</w:t>
      </w:r>
      <w:r w:rsidR="00281830">
        <w:rPr>
          <w:rFonts w:ascii="Calibri" w:hAnsi="Calibri" w:cs="Calibri"/>
          <w:b/>
          <w:sz w:val="22"/>
          <w:szCs w:val="22"/>
        </w:rPr>
        <w:t>telekomunikacyjnych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 w obiektach Uniwersytetu Morskiego</w:t>
      </w:r>
      <w:r w:rsidR="000836CA">
        <w:rPr>
          <w:rFonts w:ascii="Calibri" w:hAnsi="Calibri" w:cs="Calibr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946391">
        <w:rPr>
          <w:rFonts w:ascii="Calibri" w:hAnsi="Calibri" w:cs="Calibri"/>
          <w:b/>
          <w:sz w:val="22"/>
          <w:szCs w:val="22"/>
        </w:rPr>
        <w:t>6</w:t>
      </w:r>
      <w:bookmarkStart w:id="0" w:name="_GoBack"/>
      <w:bookmarkEnd w:id="0"/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46391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9463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 xml:space="preserve">Zawarcie umowy ramowej na wykonywanie robót </w:t>
    </w:r>
    <w:r w:rsidR="00281830">
      <w:rPr>
        <w:rFonts w:ascii="Tahoma" w:hAnsi="Tahoma" w:cs="Tahoma"/>
      </w:rPr>
      <w:t>telekomunikacyjnych</w:t>
    </w:r>
    <w:r w:rsidRPr="00463903">
      <w:rPr>
        <w:rFonts w:ascii="Tahoma" w:hAnsi="Tahoma" w:cs="Tahoma"/>
      </w:rPr>
      <w:t xml:space="preserve"> w obiektach Uniwersytetu Morskiego</w:t>
    </w:r>
    <w:r w:rsidR="000836CA">
      <w:rPr>
        <w:rFonts w:ascii="Tahoma" w:hAnsi="Tahoma" w:cs="Tahoma"/>
      </w:rPr>
      <w:t xml:space="preserve"> 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9463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836CA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1830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80757"/>
    <w:rsid w:val="007C6625"/>
    <w:rsid w:val="0089578A"/>
    <w:rsid w:val="008B67D2"/>
    <w:rsid w:val="00946391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5406A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B00684C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777</Words>
  <Characters>5843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2026-01-20T08:02:00Z</dcterms:created>
  <dcterms:modified xsi:type="dcterms:W3CDTF">2026-01-20T08:02:00Z</dcterms:modified>
</cp:coreProperties>
</file>