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1E6" w:rsidRDefault="00C021E6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817A84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817A84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817A84">
        <w:rPr>
          <w:rFonts w:ascii="Arial" w:hAnsi="Arial" w:cs="Arial"/>
          <w:sz w:val="24"/>
          <w:szCs w:val="24"/>
        </w:rPr>
        <w:t>2025-12-30</w:t>
      </w:r>
    </w:p>
    <w:p w:rsidR="00CF7835" w:rsidRPr="009432A1" w:rsidRDefault="00817A84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17A8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817A84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817A84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17A84">
        <w:rPr>
          <w:rFonts w:ascii="Arial" w:hAnsi="Arial" w:cs="Arial"/>
          <w:sz w:val="24"/>
          <w:szCs w:val="24"/>
        </w:rPr>
        <w:t>69</w:t>
      </w:r>
    </w:p>
    <w:p w:rsidR="00CF7835" w:rsidRPr="009432A1" w:rsidRDefault="00817A84" w:rsidP="00CF7835">
      <w:pPr>
        <w:rPr>
          <w:rFonts w:ascii="Arial" w:hAnsi="Arial" w:cs="Arial"/>
          <w:sz w:val="24"/>
          <w:szCs w:val="24"/>
        </w:rPr>
      </w:pPr>
      <w:r w:rsidRPr="00817A84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17A84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817A84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17A84">
              <w:rPr>
                <w:rFonts w:ascii="Arial" w:hAnsi="Arial" w:cs="Arial"/>
                <w:bCs/>
                <w:sz w:val="24"/>
                <w:szCs w:val="24"/>
              </w:rPr>
              <w:t>Przebudowa sanitariatów wraz z dostosowaniem toalet dla osób z niepełnosprawnością w budynku Wydziału Budownictwa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17A84" w:rsidRPr="004E4B64" w:rsidTr="00A748D7">
        <w:tc>
          <w:tcPr>
            <w:tcW w:w="2269" w:type="dxa"/>
            <w:shd w:val="clear" w:color="auto" w:fill="auto"/>
          </w:tcPr>
          <w:p w:rsidR="00817A84" w:rsidRPr="004E4B64" w:rsidRDefault="00817A84" w:rsidP="00A748D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17A84" w:rsidRPr="004E4B64" w:rsidRDefault="00817A84" w:rsidP="00A748D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17A84">
              <w:rPr>
                <w:rFonts w:ascii="Arial" w:hAnsi="Arial" w:cs="Arial"/>
                <w:bCs/>
                <w:sz w:val="24"/>
                <w:szCs w:val="24"/>
              </w:rPr>
              <w:t>RZ-DZP.261.63.2025.ŁZ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817A84" w:rsidRPr="00817A84">
        <w:rPr>
          <w:rFonts w:ascii="Arial" w:hAnsi="Arial" w:cs="Arial"/>
          <w:sz w:val="24"/>
          <w:szCs w:val="24"/>
        </w:rPr>
        <w:t>(</w:t>
      </w:r>
      <w:proofErr w:type="spellStart"/>
      <w:r w:rsidR="00817A84" w:rsidRPr="00817A84">
        <w:rPr>
          <w:rFonts w:ascii="Arial" w:hAnsi="Arial" w:cs="Arial"/>
          <w:sz w:val="24"/>
          <w:szCs w:val="24"/>
        </w:rPr>
        <w:t>t.j</w:t>
      </w:r>
      <w:proofErr w:type="spellEnd"/>
      <w:r w:rsidR="00817A84" w:rsidRPr="00817A84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817A84" w:rsidRPr="00817A84">
        <w:rPr>
          <w:rFonts w:ascii="Arial" w:hAnsi="Arial" w:cs="Arial"/>
          <w:sz w:val="24"/>
          <w:szCs w:val="24"/>
        </w:rPr>
        <w:t>późn</w:t>
      </w:r>
      <w:proofErr w:type="spellEnd"/>
      <w:r w:rsidR="00817A84" w:rsidRPr="00817A84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817A84" w:rsidRPr="00817A84">
        <w:rPr>
          <w:rFonts w:ascii="Arial" w:hAnsi="Arial" w:cs="Arial"/>
          <w:sz w:val="24"/>
          <w:szCs w:val="24"/>
        </w:rPr>
        <w:t>30/12/2025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817A84" w:rsidRPr="00817A84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17A84" w:rsidRPr="00355C9D" w:rsidTr="00A748D7">
        <w:tc>
          <w:tcPr>
            <w:tcW w:w="1276" w:type="dxa"/>
            <w:shd w:val="clear" w:color="auto" w:fill="auto"/>
            <w:vAlign w:val="center"/>
          </w:tcPr>
          <w:p w:rsidR="00817A84" w:rsidRPr="00CF7835" w:rsidRDefault="00817A84" w:rsidP="00A748D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7A8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817A84" w:rsidRPr="00CF7835" w:rsidRDefault="00817A84" w:rsidP="00A748D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17A84">
              <w:rPr>
                <w:rFonts w:ascii="Arial" w:hAnsi="Arial" w:cs="Arial"/>
                <w:sz w:val="24"/>
                <w:szCs w:val="24"/>
              </w:rPr>
              <w:t>Grzegorz Głąb Przedsiębiorstwo Produkcyjno-Handlowo-Usługowe MAL-PLAST s.c.</w:t>
            </w:r>
          </w:p>
          <w:p w:rsidR="00817A84" w:rsidRPr="00CF7835" w:rsidRDefault="00817A84" w:rsidP="00A748D7">
            <w:pPr>
              <w:rPr>
                <w:rFonts w:ascii="Arial" w:hAnsi="Arial" w:cs="Arial"/>
                <w:sz w:val="24"/>
                <w:szCs w:val="24"/>
              </w:rPr>
            </w:pPr>
            <w:r w:rsidRPr="00817A84">
              <w:rPr>
                <w:rFonts w:ascii="Arial" w:hAnsi="Arial" w:cs="Arial"/>
                <w:sz w:val="24"/>
                <w:szCs w:val="24"/>
              </w:rPr>
              <w:t>Legnicka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17A84">
              <w:rPr>
                <w:rFonts w:ascii="Arial" w:hAnsi="Arial" w:cs="Arial"/>
                <w:sz w:val="24"/>
                <w:szCs w:val="24"/>
              </w:rPr>
              <w:t>67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17A84" w:rsidRPr="00CF7835" w:rsidRDefault="00817A84" w:rsidP="00A748D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7A84">
              <w:rPr>
                <w:rFonts w:ascii="Arial" w:hAnsi="Arial" w:cs="Arial"/>
                <w:sz w:val="24"/>
                <w:szCs w:val="24"/>
              </w:rPr>
              <w:t>42-202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17A84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7A84" w:rsidRPr="00CF7835" w:rsidRDefault="00817A84" w:rsidP="00A748D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7A84">
              <w:rPr>
                <w:rFonts w:ascii="Arial" w:hAnsi="Arial" w:cs="Arial"/>
                <w:sz w:val="24"/>
                <w:szCs w:val="24"/>
              </w:rPr>
              <w:t>629 760.00 zł</w:t>
            </w:r>
          </w:p>
        </w:tc>
      </w:tr>
      <w:tr w:rsidR="00817A84" w:rsidRPr="00355C9D" w:rsidTr="00A748D7">
        <w:tc>
          <w:tcPr>
            <w:tcW w:w="1276" w:type="dxa"/>
            <w:shd w:val="clear" w:color="auto" w:fill="auto"/>
            <w:vAlign w:val="center"/>
          </w:tcPr>
          <w:p w:rsidR="00817A84" w:rsidRPr="00CF7835" w:rsidRDefault="00817A84" w:rsidP="00A748D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7A84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4961" w:type="dxa"/>
            <w:shd w:val="clear" w:color="auto" w:fill="auto"/>
          </w:tcPr>
          <w:p w:rsidR="00C021E6" w:rsidRDefault="00C021E6" w:rsidP="00A748D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</w:p>
          <w:p w:rsidR="00817A84" w:rsidRPr="00CF7835" w:rsidRDefault="00C021E6" w:rsidP="00A748D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="00817A84" w:rsidRPr="00817A84">
              <w:rPr>
                <w:rFonts w:ascii="Arial" w:hAnsi="Arial" w:cs="Arial"/>
                <w:sz w:val="24"/>
                <w:szCs w:val="24"/>
              </w:rPr>
              <w:t>zelbud</w:t>
            </w:r>
            <w:proofErr w:type="spellEnd"/>
            <w:r w:rsidR="00817A84" w:rsidRPr="00817A84">
              <w:rPr>
                <w:rFonts w:ascii="Arial" w:hAnsi="Arial" w:cs="Arial"/>
                <w:sz w:val="24"/>
                <w:szCs w:val="24"/>
              </w:rPr>
              <w:t xml:space="preserve"> sp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817A84" w:rsidRPr="00817A84">
              <w:rPr>
                <w:rFonts w:ascii="Arial" w:hAnsi="Arial" w:cs="Arial"/>
                <w:sz w:val="24"/>
                <w:szCs w:val="24"/>
              </w:rPr>
              <w:t xml:space="preserve"> zoo</w:t>
            </w:r>
          </w:p>
          <w:p w:rsidR="00817A84" w:rsidRPr="00CF7835" w:rsidRDefault="00C021E6" w:rsidP="00A748D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Al. Wojska P</w:t>
            </w:r>
            <w:r w:rsidR="00817A84" w:rsidRPr="00817A84">
              <w:rPr>
                <w:rFonts w:ascii="Arial" w:hAnsi="Arial" w:cs="Arial"/>
                <w:sz w:val="24"/>
                <w:szCs w:val="24"/>
              </w:rPr>
              <w:t>o</w:t>
            </w:r>
            <w:r>
              <w:rPr>
                <w:rFonts w:ascii="Arial" w:hAnsi="Arial" w:cs="Arial"/>
                <w:sz w:val="24"/>
                <w:szCs w:val="24"/>
              </w:rPr>
              <w:t>ls</w:t>
            </w:r>
            <w:r w:rsidR="00817A84" w:rsidRPr="00817A84">
              <w:rPr>
                <w:rFonts w:ascii="Arial" w:hAnsi="Arial" w:cs="Arial"/>
                <w:sz w:val="24"/>
                <w:szCs w:val="24"/>
              </w:rPr>
              <w:t>kiego</w:t>
            </w:r>
            <w:r w:rsidR="00817A84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17A84" w:rsidRPr="00817A84">
              <w:rPr>
                <w:rFonts w:ascii="Arial" w:hAnsi="Arial" w:cs="Arial"/>
                <w:sz w:val="24"/>
                <w:szCs w:val="24"/>
              </w:rPr>
              <w:t>124</w:t>
            </w:r>
            <w:r w:rsidR="00817A84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17A84" w:rsidRPr="00CF7835" w:rsidRDefault="00817A84" w:rsidP="00A748D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7A84">
              <w:rPr>
                <w:rFonts w:ascii="Arial" w:hAnsi="Arial" w:cs="Arial"/>
                <w:sz w:val="24"/>
                <w:szCs w:val="24"/>
              </w:rPr>
              <w:t>42-207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021E6">
              <w:rPr>
                <w:rFonts w:ascii="Arial" w:hAnsi="Arial" w:cs="Arial"/>
                <w:sz w:val="24"/>
                <w:szCs w:val="24"/>
              </w:rPr>
              <w:t>C</w:t>
            </w:r>
            <w:r w:rsidRPr="00817A84">
              <w:rPr>
                <w:rFonts w:ascii="Arial" w:hAnsi="Arial" w:cs="Arial"/>
                <w:sz w:val="24"/>
                <w:szCs w:val="24"/>
              </w:rPr>
              <w:t>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7A84" w:rsidRPr="00CF7835" w:rsidRDefault="00817A84" w:rsidP="00A748D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7A84">
              <w:rPr>
                <w:rFonts w:ascii="Arial" w:hAnsi="Arial" w:cs="Arial"/>
                <w:sz w:val="24"/>
                <w:szCs w:val="24"/>
              </w:rPr>
              <w:t>397 290.00 zł</w:t>
            </w:r>
          </w:p>
        </w:tc>
      </w:tr>
      <w:tr w:rsidR="00817A84" w:rsidRPr="00355C9D" w:rsidTr="00A748D7">
        <w:tc>
          <w:tcPr>
            <w:tcW w:w="1276" w:type="dxa"/>
            <w:shd w:val="clear" w:color="auto" w:fill="auto"/>
            <w:vAlign w:val="center"/>
          </w:tcPr>
          <w:p w:rsidR="00817A84" w:rsidRPr="00CF7835" w:rsidRDefault="00817A84" w:rsidP="00A748D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7A8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817A84" w:rsidRPr="00CF7835" w:rsidRDefault="00817A84" w:rsidP="00A748D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17A84">
              <w:rPr>
                <w:rFonts w:ascii="Arial" w:hAnsi="Arial" w:cs="Arial"/>
                <w:sz w:val="24"/>
                <w:szCs w:val="24"/>
              </w:rPr>
              <w:t>JGR Sp. z o.o.</w:t>
            </w:r>
          </w:p>
          <w:p w:rsidR="00817A84" w:rsidRPr="00CF7835" w:rsidRDefault="00817A84" w:rsidP="00A748D7">
            <w:pPr>
              <w:rPr>
                <w:rFonts w:ascii="Arial" w:hAnsi="Arial" w:cs="Arial"/>
                <w:sz w:val="24"/>
                <w:szCs w:val="24"/>
              </w:rPr>
            </w:pPr>
            <w:r w:rsidRPr="00817A84">
              <w:rPr>
                <w:rFonts w:ascii="Arial" w:hAnsi="Arial" w:cs="Arial"/>
                <w:sz w:val="24"/>
                <w:szCs w:val="24"/>
              </w:rPr>
              <w:t>Armii Krajowej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17A84">
              <w:rPr>
                <w:rFonts w:ascii="Arial" w:hAnsi="Arial" w:cs="Arial"/>
                <w:sz w:val="24"/>
                <w:szCs w:val="24"/>
              </w:rPr>
              <w:t>60/62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17A84" w:rsidRDefault="00817A84" w:rsidP="00A748D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7A84">
              <w:rPr>
                <w:rFonts w:ascii="Arial" w:hAnsi="Arial" w:cs="Arial"/>
                <w:sz w:val="24"/>
                <w:szCs w:val="24"/>
              </w:rPr>
              <w:t>42-215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17A84">
              <w:rPr>
                <w:rFonts w:ascii="Arial" w:hAnsi="Arial" w:cs="Arial"/>
                <w:sz w:val="24"/>
                <w:szCs w:val="24"/>
              </w:rPr>
              <w:t>Częstochowa</w:t>
            </w:r>
            <w:r w:rsidR="00C021E6">
              <w:rPr>
                <w:rFonts w:ascii="Arial" w:hAnsi="Arial" w:cs="Arial"/>
                <w:sz w:val="24"/>
                <w:szCs w:val="24"/>
              </w:rPr>
              <w:t xml:space="preserve"> (lider konsorcjum)</w:t>
            </w:r>
          </w:p>
          <w:p w:rsidR="00C021E6" w:rsidRDefault="00C021E6" w:rsidP="00A748D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WOBO-MONTER ZUH W. Parzonka B. Smulski S.C.</w:t>
            </w:r>
          </w:p>
          <w:p w:rsidR="00C021E6" w:rsidRPr="00CF7835" w:rsidRDefault="00C021E6" w:rsidP="00A748D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Św. Rocha 108, 42-202 Częstochowa (członek konsorcjum)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817A84" w:rsidRPr="00CF7835" w:rsidRDefault="00817A84" w:rsidP="00A748D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7A84">
              <w:rPr>
                <w:rFonts w:ascii="Arial" w:hAnsi="Arial" w:cs="Arial"/>
                <w:sz w:val="24"/>
                <w:szCs w:val="24"/>
              </w:rPr>
              <w:t>638 000.00 zł</w:t>
            </w:r>
          </w:p>
        </w:tc>
      </w:tr>
      <w:tr w:rsidR="00817A84" w:rsidRPr="00355C9D" w:rsidTr="00A748D7">
        <w:tc>
          <w:tcPr>
            <w:tcW w:w="1276" w:type="dxa"/>
            <w:shd w:val="clear" w:color="auto" w:fill="auto"/>
            <w:vAlign w:val="center"/>
          </w:tcPr>
          <w:p w:rsidR="00817A84" w:rsidRPr="00CF7835" w:rsidRDefault="00817A84" w:rsidP="00A748D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7A8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817A84" w:rsidRPr="00CF7835" w:rsidRDefault="00817A84" w:rsidP="00A748D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17A84">
              <w:rPr>
                <w:rFonts w:ascii="Arial" w:hAnsi="Arial" w:cs="Arial"/>
                <w:sz w:val="24"/>
                <w:szCs w:val="24"/>
              </w:rPr>
              <w:t>Przedsiębiorstwo Handlowo Usługowe MONTER Grzegorz Wąsowicz</w:t>
            </w:r>
          </w:p>
          <w:p w:rsidR="00817A84" w:rsidRPr="00CF7835" w:rsidRDefault="00817A84" w:rsidP="00A748D7">
            <w:pPr>
              <w:rPr>
                <w:rFonts w:ascii="Arial" w:hAnsi="Arial" w:cs="Arial"/>
                <w:sz w:val="24"/>
                <w:szCs w:val="24"/>
              </w:rPr>
            </w:pPr>
            <w:r w:rsidRPr="00817A84">
              <w:rPr>
                <w:rFonts w:ascii="Arial" w:hAnsi="Arial" w:cs="Arial"/>
                <w:sz w:val="24"/>
                <w:szCs w:val="24"/>
              </w:rPr>
              <w:t>Chałubińskiego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17A84">
              <w:rPr>
                <w:rFonts w:ascii="Arial" w:hAnsi="Arial" w:cs="Arial"/>
                <w:sz w:val="24"/>
                <w:szCs w:val="24"/>
              </w:rPr>
              <w:t>11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17A84" w:rsidRPr="00CF7835" w:rsidRDefault="00817A84" w:rsidP="00A748D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7A84">
              <w:rPr>
                <w:rFonts w:ascii="Arial" w:hAnsi="Arial" w:cs="Arial"/>
                <w:sz w:val="24"/>
                <w:szCs w:val="24"/>
              </w:rPr>
              <w:t>42-202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17A84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7A84" w:rsidRPr="00CF7835" w:rsidRDefault="00817A84" w:rsidP="00A748D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7A84">
              <w:rPr>
                <w:rFonts w:ascii="Arial" w:hAnsi="Arial" w:cs="Arial"/>
                <w:sz w:val="24"/>
                <w:szCs w:val="24"/>
              </w:rPr>
              <w:t>442 800.00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6726" w:rsidRDefault="00B26726">
      <w:r>
        <w:separator/>
      </w:r>
    </w:p>
  </w:endnote>
  <w:endnote w:type="continuationSeparator" w:id="0">
    <w:p w:rsidR="00B26726" w:rsidRDefault="00B26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21E6" w:rsidRPr="00EF4EC6" w:rsidRDefault="00C021E6" w:rsidP="00C021E6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11" o:spid="_x0000_s2057" type="#_x0000_t32" style="position:absolute;margin-left:-.15pt;margin-top:6.55pt;width:425.25pt;height:.0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RE2PQIAAFU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AlMRE2PQIAAFUEAAAOAAAAAAAAAAAA&#10;AAAAAC4CAABkcnMvZTJvRG9jLnhtbFBLAQItABQABgAIAAAAIQAP3k+s2AAAAAcBAAAPAAAAAAAA&#10;AAAAAAAAAJcEAABkcnMvZG93bnJldi54bWxQSwUGAAAAAAQABADzAAAAnAUAAAAA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s2056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9" o:spid="_x0000_s2055" type="#_x0000_t75" alt="PCz_logo_pol_poziom_mono" style="position:absolute;margin-left:30.6pt;margin-top:11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C021E6" w:rsidRPr="00EF4EC6" w:rsidTr="00A748D7">
      <w:tc>
        <w:tcPr>
          <w:tcW w:w="0" w:type="auto"/>
          <w:vAlign w:val="center"/>
        </w:tcPr>
        <w:p w:rsidR="00C021E6" w:rsidRPr="00EF4EC6" w:rsidRDefault="00C021E6" w:rsidP="00C021E6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vAlign w:val="center"/>
          <w:hideMark/>
        </w:tcPr>
        <w:p w:rsidR="00C021E6" w:rsidRPr="00EF4EC6" w:rsidRDefault="00C021E6" w:rsidP="00C021E6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EF4EC6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EF4EC6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vAlign w:val="center"/>
        </w:tcPr>
        <w:p w:rsidR="00C021E6" w:rsidRPr="00EF4EC6" w:rsidRDefault="00C021E6" w:rsidP="00C021E6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C021E6" w:rsidRPr="00EF4EC6" w:rsidRDefault="00C021E6" w:rsidP="00C021E6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C021E6" w:rsidRPr="00EF4EC6" w:rsidRDefault="00C021E6" w:rsidP="00C021E6">
    <w:pPr>
      <w:spacing w:line="276" w:lineRule="auto"/>
      <w:rPr>
        <w:rFonts w:ascii="Roboto" w:hAnsi="Roboto"/>
        <w:b/>
        <w:bCs/>
        <w:sz w:val="22"/>
        <w:szCs w:val="22"/>
      </w:rPr>
    </w:pPr>
    <w:r w:rsidRPr="00EF4EC6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C021E6" w:rsidRPr="00EF4EC6" w:rsidRDefault="00C021E6" w:rsidP="00C021E6">
    <w:pPr>
      <w:spacing w:line="276" w:lineRule="auto"/>
      <w:rPr>
        <w:rFonts w:ascii="Roboto" w:hAnsi="Roboto"/>
        <w:sz w:val="22"/>
        <w:szCs w:val="22"/>
      </w:rPr>
    </w:pPr>
    <w:r>
      <w:rPr>
        <w:noProof/>
      </w:rPr>
      <w:pict>
        <v:shape id="Obraz 8" o:spid="_x0000_s2054" type="#_x0000_t75" alt="PCz_logo_pol_poziom_mono" style="position:absolute;margin-left:425.1pt;margin-top:13.65pt;width:7.8pt;height:31.8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EF4EC6">
      <w:rPr>
        <w:rFonts w:ascii="Roboto" w:hAnsi="Roboto"/>
        <w:sz w:val="22"/>
        <w:szCs w:val="22"/>
      </w:rPr>
      <w:t>ul. Gen. J.H. Dąbrowskiego 69, 42-201 Częstochowa</w:t>
    </w:r>
  </w:p>
  <w:p w:rsidR="00C021E6" w:rsidRPr="00EF4EC6" w:rsidRDefault="00C021E6" w:rsidP="00C021E6">
    <w:pPr>
      <w:spacing w:line="276" w:lineRule="auto"/>
      <w:rPr>
        <w:rFonts w:ascii="Roboto" w:hAnsi="Roboto"/>
        <w:noProof/>
        <w:sz w:val="22"/>
        <w:szCs w:val="22"/>
      </w:rPr>
    </w:pPr>
    <w:r w:rsidRPr="00EF4EC6">
      <w:rPr>
        <w:rFonts w:ascii="Roboto" w:hAnsi="Roboto"/>
        <w:sz w:val="22"/>
        <w:szCs w:val="22"/>
      </w:rPr>
      <w:t>tel. +48 34 325 0256, e-mail: dyrektor.inwestycji@pcz.pl</w:t>
    </w:r>
  </w:p>
  <w:p w:rsidR="009F189D" w:rsidRPr="00960CEB" w:rsidRDefault="00C021E6" w:rsidP="00C021E6">
    <w:pPr>
      <w:rPr>
        <w:rFonts w:ascii="Calibri" w:eastAsia="Calibri" w:hAnsi="Calibri"/>
        <w:sz w:val="22"/>
        <w:szCs w:val="22"/>
        <w:lang w:eastAsia="en-US"/>
      </w:rPr>
    </w:pPr>
    <w:r w:rsidRPr="00EF4EC6">
      <w:rPr>
        <w:rFonts w:ascii="Roboto" w:hAnsi="Roboto"/>
        <w:b/>
        <w:sz w:val="22"/>
        <w:szCs w:val="22"/>
      </w:rPr>
      <w:t>www.pcz.pl</w:t>
    </w:r>
    <w:r>
      <w:rPr>
        <w:noProof/>
      </w:rPr>
      <w:pict>
        <v:shape id="Łącznik prosty ze strzałką 4" o:spid="_x0000_s2053" type="#_x0000_t32" style="position:absolute;margin-left:84.9pt;margin-top:100.1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rW7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3ma1uz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2672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6726" w:rsidRDefault="00B26726">
      <w:r>
        <w:separator/>
      </w:r>
    </w:p>
  </w:footnote>
  <w:footnote w:type="continuationSeparator" w:id="0">
    <w:p w:rsidR="00B26726" w:rsidRDefault="00B267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A84" w:rsidRDefault="00817A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21E6" w:rsidRPr="00DD0B41" w:rsidRDefault="00C021E6" w:rsidP="00C021E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2" type="#_x0000_t75" alt="PCz_logo_pol_poziom_mono" style="position:absolute;margin-left:-14.85pt;margin-top:-12.85pt;width:194.4pt;height:75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</w:pict>
    </w:r>
  </w:p>
  <w:p w:rsidR="00C021E6" w:rsidRDefault="00C021E6" w:rsidP="00C021E6">
    <w:pPr>
      <w:pStyle w:val="Nagwek"/>
    </w:pPr>
  </w:p>
  <w:p w:rsidR="00817A84" w:rsidRDefault="00817A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A84" w:rsidRDefault="00817A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1" type="connector" idref="#Łącznik prosty ze strzałką 2"/>
        <o:r id="V:Rule2" type="connector" idref="#Łącznik prosty ze strzałką 4"/>
        <o:r id="V:Rule3" type="connector" idref="#Łącznik prosty ze strzałką 11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6726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17A84"/>
    <w:rsid w:val="00843263"/>
    <w:rsid w:val="00861E75"/>
    <w:rsid w:val="008A26A5"/>
    <w:rsid w:val="008F318B"/>
    <w:rsid w:val="00960CEB"/>
    <w:rsid w:val="009D19BD"/>
    <w:rsid w:val="009F189D"/>
    <w:rsid w:val="00A80738"/>
    <w:rsid w:val="00B26726"/>
    <w:rsid w:val="00C021E6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08727EE3"/>
  <w15:chartTrackingRefBased/>
  <w15:docId w15:val="{0F623720-8A72-46BE-9209-9934CD5BD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172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3</cp:revision>
  <dcterms:created xsi:type="dcterms:W3CDTF">2025-12-30T11:06:00Z</dcterms:created>
  <dcterms:modified xsi:type="dcterms:W3CDTF">2025-12-30T11:13:00Z</dcterms:modified>
</cp:coreProperties>
</file>