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DE586E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E586E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DE586E">
        <w:rPr>
          <w:rFonts w:ascii="Arial" w:hAnsi="Arial" w:cs="Arial"/>
          <w:sz w:val="24"/>
          <w:szCs w:val="24"/>
        </w:rPr>
        <w:t>2025-12-19</w:t>
      </w:r>
    </w:p>
    <w:p w:rsidR="00D34297" w:rsidRPr="00471F3F" w:rsidRDefault="00DE586E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586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DE586E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DE586E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E586E">
        <w:rPr>
          <w:rFonts w:ascii="Arial" w:hAnsi="Arial" w:cs="Arial"/>
          <w:sz w:val="24"/>
          <w:szCs w:val="24"/>
        </w:rPr>
        <w:t>69</w:t>
      </w:r>
    </w:p>
    <w:p w:rsidR="00D34297" w:rsidRDefault="00DE586E" w:rsidP="00BE0C9B">
      <w:pPr>
        <w:spacing w:line="360" w:lineRule="auto"/>
        <w:rPr>
          <w:rFonts w:ascii="Arial" w:hAnsi="Arial" w:cs="Arial"/>
          <w:sz w:val="24"/>
          <w:szCs w:val="24"/>
        </w:rPr>
      </w:pPr>
      <w:r w:rsidRPr="00DE586E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E586E">
        <w:rPr>
          <w:rFonts w:ascii="Arial" w:hAnsi="Arial" w:cs="Arial"/>
          <w:sz w:val="24"/>
          <w:szCs w:val="24"/>
        </w:rPr>
        <w:t>Częstochowa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BE0C9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nr 1 i 2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DE586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586E">
              <w:rPr>
                <w:rFonts w:ascii="Arial" w:hAnsi="Arial" w:cs="Arial"/>
                <w:bCs/>
                <w:sz w:val="24"/>
                <w:szCs w:val="24"/>
              </w:rPr>
              <w:t>Dostawa dysków do macierzy, pamięci RAM do serwerów oraz dysków do routera dla jednostek organizacyjnych Politechniki Częstochowskiej</w:t>
            </w:r>
          </w:p>
        </w:tc>
      </w:tr>
      <w:tr w:rsidR="00DE586E" w:rsidRPr="00D34297" w:rsidTr="00E1646F">
        <w:tc>
          <w:tcPr>
            <w:tcW w:w="2269" w:type="dxa"/>
            <w:shd w:val="clear" w:color="auto" w:fill="auto"/>
          </w:tcPr>
          <w:p w:rsidR="00DE586E" w:rsidRPr="00D34297" w:rsidRDefault="00DE586E" w:rsidP="00E164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586E" w:rsidRPr="00D34297" w:rsidRDefault="00DE586E" w:rsidP="00E164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586E">
              <w:rPr>
                <w:rFonts w:ascii="Arial" w:hAnsi="Arial" w:cs="Arial"/>
                <w:bCs/>
                <w:sz w:val="24"/>
                <w:szCs w:val="24"/>
              </w:rPr>
              <w:t>RZ-DZP.261.46.2025.MM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DE586E" w:rsidRPr="00DE586E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E586E" w:rsidRPr="00DE586E">
        <w:rPr>
          <w:rFonts w:ascii="Arial" w:hAnsi="Arial" w:cs="Arial"/>
          <w:sz w:val="24"/>
          <w:szCs w:val="24"/>
        </w:rPr>
        <w:t>(</w:t>
      </w:r>
      <w:proofErr w:type="spellStart"/>
      <w:r w:rsidR="00DE586E" w:rsidRPr="00DE586E">
        <w:rPr>
          <w:rFonts w:ascii="Arial" w:hAnsi="Arial" w:cs="Arial"/>
          <w:sz w:val="24"/>
          <w:szCs w:val="24"/>
        </w:rPr>
        <w:t>t.j</w:t>
      </w:r>
      <w:proofErr w:type="spellEnd"/>
      <w:r w:rsidR="00DE586E" w:rsidRPr="00DE586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E586E" w:rsidRPr="00DE586E">
        <w:rPr>
          <w:rFonts w:ascii="Arial" w:hAnsi="Arial" w:cs="Arial"/>
          <w:sz w:val="24"/>
          <w:szCs w:val="24"/>
        </w:rPr>
        <w:t>późn</w:t>
      </w:r>
      <w:proofErr w:type="spellEnd"/>
      <w:r w:rsidR="00DE586E" w:rsidRPr="00DE586E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613"/>
      </w:tblGrid>
      <w:tr w:rsidR="00D44D12" w:rsidRPr="00D34297" w:rsidTr="000F0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0F0CE7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DE586E" w:rsidRPr="00D34297" w:rsidTr="000F0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86E" w:rsidRPr="00D34297" w:rsidRDefault="00DE586E" w:rsidP="00E1646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58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86E" w:rsidRPr="00D34297" w:rsidRDefault="00DE586E" w:rsidP="00E1646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586E">
              <w:rPr>
                <w:rFonts w:ascii="Arial" w:hAnsi="Arial" w:cs="Arial"/>
                <w:b/>
                <w:sz w:val="24"/>
                <w:szCs w:val="24"/>
              </w:rPr>
              <w:t>Dostawa dysków do macierzy dyskowej Huawei HSSD-1.92T2S-A8</w:t>
            </w:r>
          </w:p>
          <w:p w:rsidR="00DE586E" w:rsidRPr="00D34297" w:rsidRDefault="00DE586E" w:rsidP="00E164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E586E" w:rsidRPr="00D34297" w:rsidRDefault="00DE586E" w:rsidP="00E1646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86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DE586E">
              <w:rPr>
                <w:rFonts w:ascii="Arial" w:hAnsi="Arial" w:cs="Arial"/>
                <w:sz w:val="24"/>
                <w:szCs w:val="24"/>
              </w:rPr>
              <w:t xml:space="preserve">nie złożono żadnego wniosku o dopuszczenie do </w:t>
            </w:r>
            <w:r w:rsidRPr="00DE586E">
              <w:rPr>
                <w:rFonts w:ascii="Arial" w:hAnsi="Arial" w:cs="Arial"/>
                <w:sz w:val="24"/>
                <w:szCs w:val="24"/>
              </w:rPr>
              <w:lastRenderedPageBreak/>
              <w:t>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E586E" w:rsidRPr="00D34297" w:rsidRDefault="00DE586E" w:rsidP="00E164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E586E" w:rsidRPr="00D34297" w:rsidRDefault="00BE0C9B" w:rsidP="00E1646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Zamawiającego w wyznaczonym terminie składania ofert nie wpłynęła żadna oferta. </w:t>
            </w:r>
          </w:p>
        </w:tc>
      </w:tr>
      <w:tr w:rsidR="00DE586E" w:rsidRPr="00D34297" w:rsidTr="000F0C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86E" w:rsidRPr="00D34297" w:rsidRDefault="00DE586E" w:rsidP="00E1646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E586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86E" w:rsidRPr="00D34297" w:rsidRDefault="00DE586E" w:rsidP="00E1646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E586E">
              <w:rPr>
                <w:rFonts w:ascii="Arial" w:hAnsi="Arial" w:cs="Arial"/>
                <w:b/>
                <w:sz w:val="24"/>
                <w:szCs w:val="24"/>
              </w:rPr>
              <w:t>Dostawa pamięci RAM do serwerów</w:t>
            </w:r>
          </w:p>
          <w:p w:rsidR="00DE586E" w:rsidRPr="00D34297" w:rsidRDefault="00DE586E" w:rsidP="00E164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E586E" w:rsidRPr="00D34297" w:rsidRDefault="00DE586E" w:rsidP="00E1646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E586E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DE586E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E586E" w:rsidRPr="00D34297" w:rsidRDefault="00DE586E" w:rsidP="00E164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E586E" w:rsidRDefault="00BE0C9B" w:rsidP="00E1646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Zamawiającego w wyznaczonym terminie wpłynęły 3 oferty od:</w:t>
            </w:r>
          </w:p>
          <w:p w:rsidR="00BE0C9B" w:rsidRDefault="00BE0C9B" w:rsidP="000F0CE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proofErr w:type="spellStart"/>
            <w:r w:rsidR="000F0CE7">
              <w:rPr>
                <w:rFonts w:ascii="Arial" w:hAnsi="Arial" w:cs="Arial"/>
                <w:sz w:val="24"/>
                <w:szCs w:val="24"/>
              </w:rPr>
              <w:t>ForIP</w:t>
            </w:r>
            <w:proofErr w:type="spellEnd"/>
            <w:r w:rsidR="000F0CE7">
              <w:rPr>
                <w:rFonts w:ascii="Arial" w:hAnsi="Arial" w:cs="Arial"/>
                <w:sz w:val="24"/>
                <w:szCs w:val="24"/>
              </w:rPr>
              <w:t xml:space="preserve"> Sp. z o.o. Juliusza Słowackiego 2, </w:t>
            </w:r>
            <w:r w:rsidR="000F0CE7" w:rsidRPr="000F0CE7">
              <w:rPr>
                <w:rFonts w:ascii="Arial" w:hAnsi="Arial" w:cs="Arial"/>
                <w:sz w:val="24"/>
                <w:szCs w:val="24"/>
              </w:rPr>
              <w:t>41-800 Zabrze</w:t>
            </w:r>
            <w:r w:rsidR="000F0CE7">
              <w:rPr>
                <w:rFonts w:ascii="Arial" w:hAnsi="Arial" w:cs="Arial"/>
                <w:sz w:val="24"/>
                <w:szCs w:val="24"/>
              </w:rPr>
              <w:t xml:space="preserve">, cena: </w:t>
            </w:r>
            <w:r w:rsidR="000F0CE7" w:rsidRPr="00F359D7">
              <w:rPr>
                <w:rFonts w:ascii="Arial" w:hAnsi="Arial" w:cs="Arial"/>
                <w:sz w:val="24"/>
                <w:szCs w:val="24"/>
              </w:rPr>
              <w:t>45 362.40 zł</w:t>
            </w:r>
          </w:p>
          <w:p w:rsidR="000F0CE7" w:rsidRDefault="000F0CE7" w:rsidP="000F0CE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Signum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Edward Kuś, Kłodnicka 72/12, </w:t>
            </w:r>
            <w:r w:rsidRPr="000F0CE7">
              <w:rPr>
                <w:rFonts w:ascii="Arial" w:hAnsi="Arial" w:cs="Arial"/>
                <w:sz w:val="24"/>
                <w:szCs w:val="24"/>
              </w:rPr>
              <w:t>40-704 Katowice</w:t>
            </w:r>
            <w:r>
              <w:rPr>
                <w:rFonts w:ascii="Arial" w:hAnsi="Arial" w:cs="Arial"/>
                <w:sz w:val="24"/>
                <w:szCs w:val="24"/>
              </w:rPr>
              <w:t xml:space="preserve">, cena: </w:t>
            </w:r>
            <w:r w:rsidRPr="00F359D7">
              <w:rPr>
                <w:rFonts w:ascii="Arial" w:hAnsi="Arial" w:cs="Arial"/>
                <w:sz w:val="24"/>
                <w:szCs w:val="24"/>
              </w:rPr>
              <w:t>53 382.00 zł</w:t>
            </w:r>
          </w:p>
          <w:p w:rsidR="000F0CE7" w:rsidRDefault="000F0CE7" w:rsidP="000F0CE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proofErr w:type="spellStart"/>
            <w:r w:rsidRPr="00F359D7">
              <w:rPr>
                <w:rFonts w:ascii="Arial" w:hAnsi="Arial" w:cs="Arial"/>
                <w:sz w:val="24"/>
                <w:szCs w:val="24"/>
              </w:rPr>
              <w:t>PotronicsIT</w:t>
            </w:r>
            <w:proofErr w:type="spellEnd"/>
            <w:r w:rsidRPr="00F359D7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>
              <w:rPr>
                <w:rFonts w:ascii="Arial" w:hAnsi="Arial" w:cs="Arial"/>
                <w:sz w:val="24"/>
                <w:szCs w:val="24"/>
              </w:rPr>
              <w:t xml:space="preserve"> Dubois 114/11, </w:t>
            </w:r>
            <w:r w:rsidRPr="00F359D7">
              <w:rPr>
                <w:rFonts w:ascii="Arial" w:hAnsi="Arial" w:cs="Arial"/>
                <w:sz w:val="24"/>
                <w:szCs w:val="24"/>
              </w:rPr>
              <w:t>93-465 Łódź</w:t>
            </w:r>
            <w:r>
              <w:rPr>
                <w:rFonts w:ascii="Arial" w:hAnsi="Arial" w:cs="Arial"/>
                <w:sz w:val="24"/>
                <w:szCs w:val="24"/>
              </w:rPr>
              <w:t xml:space="preserve">, cena: </w:t>
            </w:r>
            <w:r w:rsidRPr="00F359D7">
              <w:rPr>
                <w:rFonts w:ascii="Arial" w:hAnsi="Arial" w:cs="Arial"/>
                <w:sz w:val="24"/>
                <w:szCs w:val="24"/>
              </w:rPr>
              <w:t>59 925.60 zł</w:t>
            </w:r>
          </w:p>
          <w:p w:rsidR="000F0CE7" w:rsidRDefault="000F0CE7" w:rsidP="000F0CE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toku badania i oceny ofert Zamawiający odrzucił oferty wykonawców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ForIP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oraz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Signum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Edward Kuś. </w:t>
            </w:r>
          </w:p>
          <w:p w:rsidR="000F0CE7" w:rsidRPr="00D34297" w:rsidRDefault="000F0CE7" w:rsidP="000F0CE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Ponieważ Zamawiający na realizację zamówienia przeznaczył 49 200,00 zł brutto, a cena jedynej nieodrzuconej oferty wynosi 59 925,60 zł brutto, Zamawiający unieważnia zadanie ze względu na brak środków finansowych przeznaczonych na sfinansowanie zamówienia. </w:t>
            </w:r>
          </w:p>
        </w:tc>
      </w:tr>
    </w:tbl>
    <w:p w:rsidR="002A7DFF" w:rsidRDefault="00BE0C9B" w:rsidP="002A7DFF">
      <w:pPr>
        <w:spacing w:line="360" w:lineRule="auto"/>
        <w:jc w:val="right"/>
      </w:pPr>
      <w:r>
        <w:t xml:space="preserve"> </w:t>
      </w:r>
    </w:p>
    <w:p w:rsidR="000F0CE7" w:rsidRDefault="000F0CE7" w:rsidP="00BE0C9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BE0C9B" w:rsidRPr="00BE0C9B" w:rsidRDefault="00BE0C9B" w:rsidP="00BE0C9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BE0C9B" w:rsidRPr="00BE0C9B" w:rsidSect="00BE0C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418" w:bottom="1418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D19" w:rsidRDefault="00EA7D19" w:rsidP="00D34297">
      <w:r>
        <w:separator/>
      </w:r>
    </w:p>
  </w:endnote>
  <w:endnote w:type="continuationSeparator" w:id="0">
    <w:p w:rsidR="00EA7D19" w:rsidRDefault="00EA7D1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86E" w:rsidRDefault="00DE58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C9B" w:rsidRDefault="002E6103" w:rsidP="00BE0C9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E0C9B" w:rsidRPr="009B2485" w:rsidTr="00E1646F">
      <w:tc>
        <w:tcPr>
          <w:tcW w:w="0" w:type="auto"/>
          <w:vAlign w:val="center"/>
        </w:tcPr>
        <w:p w:rsidR="00BE0C9B" w:rsidRDefault="00BE0C9B" w:rsidP="00BE0C9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E0C9B" w:rsidRDefault="00BE0C9B" w:rsidP="00BE0C9B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E0C9B" w:rsidRDefault="00BE0C9B" w:rsidP="00BE0C9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E0C9B" w:rsidRDefault="00BE0C9B" w:rsidP="00BE0C9B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E0C9B" w:rsidRDefault="00BE0C9B" w:rsidP="00BE0C9B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E0C9B" w:rsidRDefault="002E6103" w:rsidP="00BE0C9B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BE0C9B">
      <w:rPr>
        <w:rFonts w:ascii="Roboto" w:hAnsi="Roboto"/>
      </w:rPr>
      <w:t>ul. Gen. J.H. Dąbrowskiego 69, 42-201 Częstochowa</w:t>
    </w:r>
  </w:p>
  <w:p w:rsidR="00BE0C9B" w:rsidRDefault="00BE0C9B" w:rsidP="00BE0C9B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D34297" w:rsidRPr="00BE0C9B" w:rsidRDefault="00BE0C9B" w:rsidP="00BE0C9B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86E" w:rsidRDefault="00DE58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D19" w:rsidRDefault="00EA7D19" w:rsidP="00D34297">
      <w:r>
        <w:separator/>
      </w:r>
    </w:p>
  </w:footnote>
  <w:footnote w:type="continuationSeparator" w:id="0">
    <w:p w:rsidR="00EA7D19" w:rsidRDefault="00EA7D1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86E" w:rsidRDefault="00DE5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C9B" w:rsidRPr="0062295F" w:rsidRDefault="002E6103" w:rsidP="00BE0C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E586E" w:rsidRDefault="00DE5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86E" w:rsidRDefault="00DE58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D19"/>
    <w:rsid w:val="00010B31"/>
    <w:rsid w:val="000F0CE7"/>
    <w:rsid w:val="00104963"/>
    <w:rsid w:val="00150F65"/>
    <w:rsid w:val="002A7DFF"/>
    <w:rsid w:val="002E6103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E0C9B"/>
    <w:rsid w:val="00D34297"/>
    <w:rsid w:val="00D41670"/>
    <w:rsid w:val="00D44D12"/>
    <w:rsid w:val="00D8293D"/>
    <w:rsid w:val="00DE586E"/>
    <w:rsid w:val="00E403D2"/>
    <w:rsid w:val="00E742E3"/>
    <w:rsid w:val="00EA7D19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E893A70"/>
  <w15:chartTrackingRefBased/>
  <w15:docId w15:val="{9B9A74EB-C310-40CC-8632-96C66B809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link w:val="Nagwek"/>
    <w:uiPriority w:val="99"/>
    <w:locked/>
    <w:rsid w:val="00BE0C9B"/>
  </w:style>
  <w:style w:type="paragraph" w:styleId="Bezodstpw">
    <w:name w:val="No Spacing"/>
    <w:uiPriority w:val="1"/>
    <w:qFormat/>
    <w:rsid w:val="00BE0C9B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0F0C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F0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279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2025-12-19T08:25:00Z</cp:lastPrinted>
  <dcterms:created xsi:type="dcterms:W3CDTF">2025-12-19T12:45:00Z</dcterms:created>
  <dcterms:modified xsi:type="dcterms:W3CDTF">2025-12-19T12:45:00Z</dcterms:modified>
</cp:coreProperties>
</file>