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125FF5" w:rsidP="00BB7644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125FF5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125FF5">
        <w:rPr>
          <w:rFonts w:ascii="Arial" w:hAnsi="Arial" w:cs="Arial"/>
          <w:sz w:val="24"/>
          <w:szCs w:val="24"/>
        </w:rPr>
        <w:t>2025-12-18</w:t>
      </w:r>
    </w:p>
    <w:p w:rsidR="00CF7835" w:rsidRPr="009432A1" w:rsidRDefault="00125FF5" w:rsidP="00BB764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5FF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125FF5" w:rsidP="00BB7644">
      <w:pPr>
        <w:spacing w:line="360" w:lineRule="auto"/>
        <w:rPr>
          <w:rFonts w:ascii="Arial" w:hAnsi="Arial" w:cs="Arial"/>
          <w:sz w:val="24"/>
          <w:szCs w:val="24"/>
        </w:rPr>
      </w:pPr>
      <w:r w:rsidRPr="00125FF5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25FF5">
        <w:rPr>
          <w:rFonts w:ascii="Arial" w:hAnsi="Arial" w:cs="Arial"/>
          <w:sz w:val="24"/>
          <w:szCs w:val="24"/>
        </w:rPr>
        <w:t>69</w:t>
      </w:r>
    </w:p>
    <w:p w:rsidR="00CF7835" w:rsidRPr="009432A1" w:rsidRDefault="00125FF5" w:rsidP="00BB7644">
      <w:pPr>
        <w:spacing w:line="360" w:lineRule="auto"/>
        <w:rPr>
          <w:rFonts w:ascii="Arial" w:hAnsi="Arial" w:cs="Arial"/>
          <w:sz w:val="24"/>
          <w:szCs w:val="24"/>
        </w:rPr>
      </w:pPr>
      <w:r w:rsidRPr="00125FF5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125FF5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BB7644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BB7644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BB7644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BB764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BB764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125FF5" w:rsidP="00BB76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5FF5">
              <w:rPr>
                <w:rFonts w:ascii="Arial" w:hAnsi="Arial" w:cs="Arial"/>
                <w:bCs/>
                <w:sz w:val="24"/>
                <w:szCs w:val="24"/>
              </w:rPr>
              <w:t>Pełnienie nadzoru inwestorskiego branży elektrycznej nad realizacją zadania pn. "Przebudowa Klubu Studenckiego RYWAL"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25FF5" w:rsidRPr="004E4B64" w:rsidTr="00A41385">
        <w:tc>
          <w:tcPr>
            <w:tcW w:w="2269" w:type="dxa"/>
            <w:shd w:val="clear" w:color="auto" w:fill="auto"/>
          </w:tcPr>
          <w:p w:rsidR="00125FF5" w:rsidRPr="004E4B64" w:rsidRDefault="00125FF5" w:rsidP="00BB76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5FF5" w:rsidRPr="004E4B64" w:rsidRDefault="00125FF5" w:rsidP="00BB76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5FF5">
              <w:rPr>
                <w:rFonts w:ascii="Arial" w:hAnsi="Arial" w:cs="Arial"/>
                <w:bCs/>
                <w:sz w:val="24"/>
                <w:szCs w:val="24"/>
              </w:rPr>
              <w:t>RZ-DZP.261.64.2025.MT</w:t>
            </w:r>
          </w:p>
        </w:tc>
      </w:tr>
    </w:tbl>
    <w:p w:rsidR="00D665F5" w:rsidRPr="00355C9D" w:rsidRDefault="00D665F5" w:rsidP="00BB7644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25FF5" w:rsidRPr="00125FF5">
        <w:rPr>
          <w:rFonts w:ascii="Arial" w:hAnsi="Arial" w:cs="Arial"/>
          <w:sz w:val="24"/>
          <w:szCs w:val="24"/>
        </w:rPr>
        <w:t>(</w:t>
      </w:r>
      <w:proofErr w:type="spellStart"/>
      <w:r w:rsidR="00125FF5" w:rsidRPr="00125FF5">
        <w:rPr>
          <w:rFonts w:ascii="Arial" w:hAnsi="Arial" w:cs="Arial"/>
          <w:sz w:val="24"/>
          <w:szCs w:val="24"/>
        </w:rPr>
        <w:t>t.j</w:t>
      </w:r>
      <w:proofErr w:type="spellEnd"/>
      <w:r w:rsidR="00125FF5" w:rsidRPr="00125FF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25FF5" w:rsidRPr="00125FF5">
        <w:rPr>
          <w:rFonts w:ascii="Arial" w:hAnsi="Arial" w:cs="Arial"/>
          <w:sz w:val="24"/>
          <w:szCs w:val="24"/>
        </w:rPr>
        <w:t>późn</w:t>
      </w:r>
      <w:proofErr w:type="spellEnd"/>
      <w:r w:rsidR="00125FF5" w:rsidRPr="00125FF5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BB764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25FF5" w:rsidRPr="00125FF5">
        <w:rPr>
          <w:rFonts w:ascii="Arial" w:hAnsi="Arial" w:cs="Arial"/>
          <w:sz w:val="24"/>
          <w:szCs w:val="24"/>
        </w:rPr>
        <w:t>18/12/2025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25FF5" w:rsidRPr="00125FF5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BB76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BB76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BB7644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125FF5" w:rsidRPr="00355C9D" w:rsidTr="00A41385">
        <w:tc>
          <w:tcPr>
            <w:tcW w:w="1276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25FF5" w:rsidRPr="00CF7835" w:rsidRDefault="00125FF5" w:rsidP="00BB76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 xml:space="preserve">Tech - </w:t>
            </w:r>
            <w:proofErr w:type="spellStart"/>
            <w:r w:rsidRPr="00125FF5">
              <w:rPr>
                <w:rFonts w:ascii="Arial" w:hAnsi="Arial" w:cs="Arial"/>
                <w:sz w:val="24"/>
                <w:szCs w:val="24"/>
              </w:rPr>
              <w:t>Light</w:t>
            </w:r>
            <w:proofErr w:type="spellEnd"/>
            <w:r w:rsidRPr="00125FF5">
              <w:rPr>
                <w:rFonts w:ascii="Arial" w:hAnsi="Arial" w:cs="Arial"/>
                <w:sz w:val="24"/>
                <w:szCs w:val="24"/>
              </w:rPr>
              <w:t xml:space="preserve"> Michał Wiśniewski</w:t>
            </w:r>
          </w:p>
          <w:p w:rsidR="00125FF5" w:rsidRPr="00CF7835" w:rsidRDefault="00BB7644" w:rsidP="00BB76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Justynów </w:t>
            </w:r>
            <w:r w:rsidR="00125FF5" w:rsidRPr="00125FF5">
              <w:rPr>
                <w:rFonts w:ascii="Arial" w:hAnsi="Arial" w:cs="Arial"/>
                <w:sz w:val="24"/>
                <w:szCs w:val="24"/>
              </w:rPr>
              <w:t>Główna</w:t>
            </w:r>
            <w:r w:rsidR="00125FF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25FF5" w:rsidRPr="00125FF5">
              <w:rPr>
                <w:rFonts w:ascii="Arial" w:hAnsi="Arial" w:cs="Arial"/>
                <w:sz w:val="24"/>
                <w:szCs w:val="24"/>
              </w:rPr>
              <w:t>21</w:t>
            </w:r>
            <w:r w:rsidR="00125FF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25FF5" w:rsidRPr="00CF7835" w:rsidRDefault="00125FF5" w:rsidP="00BB76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95-020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7644">
              <w:rPr>
                <w:rFonts w:ascii="Arial" w:hAnsi="Arial" w:cs="Arial"/>
                <w:sz w:val="24"/>
                <w:szCs w:val="24"/>
              </w:rPr>
              <w:t>Andrespol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6 200.00 zł</w:t>
            </w:r>
          </w:p>
        </w:tc>
      </w:tr>
      <w:tr w:rsidR="00125FF5" w:rsidRPr="00355C9D" w:rsidTr="00A41385">
        <w:tc>
          <w:tcPr>
            <w:tcW w:w="1276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125FF5" w:rsidRPr="00CF7835" w:rsidRDefault="00125FF5" w:rsidP="00BB76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Biuro Usług Projektowo-Technicznych EXODUS, Mirosław Topolski</w:t>
            </w:r>
          </w:p>
          <w:p w:rsidR="00125FF5" w:rsidRPr="00CF7835" w:rsidRDefault="00125FF5" w:rsidP="00BB76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Pułaskiego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5FF5">
              <w:rPr>
                <w:rFonts w:ascii="Arial" w:hAnsi="Arial" w:cs="Arial"/>
                <w:sz w:val="24"/>
                <w:szCs w:val="24"/>
              </w:rPr>
              <w:t>1/3/14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25FF5" w:rsidRPr="00CF7835" w:rsidRDefault="00125FF5" w:rsidP="00BB76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42-217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125FF5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4 800.00 zł</w:t>
            </w:r>
          </w:p>
        </w:tc>
      </w:tr>
      <w:tr w:rsidR="00125FF5" w:rsidRPr="00355C9D" w:rsidTr="00A41385">
        <w:tc>
          <w:tcPr>
            <w:tcW w:w="1276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125FF5" w:rsidRPr="00CF7835" w:rsidRDefault="00125FF5" w:rsidP="00BB7644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MK ELEKTRO PROJEKT Marian Kozik</w:t>
            </w:r>
          </w:p>
          <w:p w:rsidR="00125FF5" w:rsidRPr="00CF7835" w:rsidRDefault="00BB7644" w:rsidP="00BB7644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Łódzka 25/18</w:t>
            </w:r>
            <w:r w:rsidR="00125FF5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25FF5" w:rsidRPr="00CF7835" w:rsidRDefault="00BB7644" w:rsidP="00BB7644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42-218 Częstochowa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125FF5" w:rsidRPr="00CF7835" w:rsidRDefault="00125FF5" w:rsidP="00BB7644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25FF5">
              <w:rPr>
                <w:rFonts w:ascii="Arial" w:hAnsi="Arial" w:cs="Arial"/>
                <w:sz w:val="24"/>
                <w:szCs w:val="24"/>
              </w:rPr>
              <w:t>33 840.00 zł</w:t>
            </w:r>
          </w:p>
        </w:tc>
      </w:tr>
    </w:tbl>
    <w:p w:rsidR="0069085C" w:rsidRPr="00355C9D" w:rsidRDefault="0069085C" w:rsidP="00BB7644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BB7644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BB764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CFF" w:rsidRDefault="00E11CFF">
      <w:r>
        <w:separator/>
      </w:r>
    </w:p>
  </w:endnote>
  <w:endnote w:type="continuationSeparator" w:id="0">
    <w:p w:rsidR="00E11CFF" w:rsidRDefault="00E11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644" w:rsidRPr="00BB7644" w:rsidRDefault="00BB7644" w:rsidP="00BB7644">
    <w:pPr>
      <w:spacing w:line="276" w:lineRule="auto"/>
      <w:rPr>
        <w:rFonts w:ascii="Roboto" w:hAnsi="Roboto"/>
        <w:b/>
        <w:bCs/>
        <w:sz w:val="22"/>
        <w:szCs w:val="18"/>
      </w:rPr>
    </w:pPr>
    <w:r w:rsidRPr="00BB764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BB7644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BB764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BB7644" w:rsidRPr="00BB7644" w:rsidTr="00A41385">
      <w:tc>
        <w:tcPr>
          <w:tcW w:w="0" w:type="auto"/>
          <w:shd w:val="clear" w:color="auto" w:fill="auto"/>
          <w:vAlign w:val="center"/>
        </w:tcPr>
        <w:p w:rsidR="00BB7644" w:rsidRPr="00BB7644" w:rsidRDefault="00BB7644" w:rsidP="00BB7644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B7644" w:rsidRPr="00BB7644" w:rsidRDefault="00BB7644" w:rsidP="00BB7644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BB7644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BB7644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BB7644" w:rsidRPr="00BB7644" w:rsidRDefault="00BB7644" w:rsidP="00BB7644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BB7644" w:rsidRPr="00BB7644" w:rsidRDefault="00BB7644" w:rsidP="00BB7644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BB7644" w:rsidRPr="00BB7644" w:rsidRDefault="00BB7644" w:rsidP="00BB7644">
    <w:pPr>
      <w:spacing w:line="276" w:lineRule="auto"/>
      <w:rPr>
        <w:rFonts w:ascii="Roboto" w:hAnsi="Roboto"/>
        <w:b/>
        <w:bCs/>
        <w:sz w:val="22"/>
        <w:szCs w:val="22"/>
      </w:rPr>
    </w:pPr>
    <w:r w:rsidRPr="00BB7644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BB7644" w:rsidRPr="00BB7644" w:rsidRDefault="00BB7644" w:rsidP="00BB7644">
    <w:pPr>
      <w:spacing w:line="276" w:lineRule="auto"/>
      <w:rPr>
        <w:rFonts w:ascii="Roboto" w:hAnsi="Roboto"/>
        <w:sz w:val="22"/>
        <w:szCs w:val="22"/>
      </w:rPr>
    </w:pPr>
    <w:r w:rsidRPr="00BB7644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BB7644">
      <w:rPr>
        <w:rFonts w:ascii="Roboto" w:hAnsi="Roboto"/>
        <w:sz w:val="22"/>
        <w:szCs w:val="22"/>
      </w:rPr>
      <w:t>ul. Gen. J.H. Dąbrowskiego 69, 42-201 Częstochowa</w:t>
    </w:r>
  </w:p>
  <w:p w:rsidR="00BB7644" w:rsidRPr="00BB7644" w:rsidRDefault="00BB7644" w:rsidP="00BB7644">
    <w:pPr>
      <w:spacing w:line="276" w:lineRule="auto"/>
      <w:rPr>
        <w:rFonts w:ascii="Roboto" w:hAnsi="Roboto"/>
        <w:noProof/>
        <w:sz w:val="22"/>
        <w:szCs w:val="22"/>
      </w:rPr>
    </w:pPr>
    <w:r w:rsidRPr="00BB7644">
      <w:rPr>
        <w:rFonts w:ascii="Roboto" w:hAnsi="Roboto"/>
        <w:sz w:val="22"/>
        <w:szCs w:val="22"/>
      </w:rPr>
      <w:t>tel. +48 34 325 02 56, e-mail: dyrektor.inwestycji@pcz.pl</w:t>
    </w:r>
  </w:p>
  <w:p w:rsidR="00BB7644" w:rsidRPr="00BB7644" w:rsidRDefault="00BB7644" w:rsidP="00BB7644">
    <w:pPr>
      <w:rPr>
        <w:rFonts w:ascii="Roboto" w:hAnsi="Roboto"/>
        <w:b/>
        <w:color w:val="F07E26"/>
        <w:sz w:val="24"/>
        <w:szCs w:val="24"/>
      </w:rPr>
    </w:pPr>
    <w:r w:rsidRPr="00BB7644">
      <w:rPr>
        <w:rFonts w:ascii="Roboto" w:hAnsi="Roboto"/>
        <w:b/>
        <w:sz w:val="22"/>
        <w:szCs w:val="22"/>
      </w:rPr>
      <w:t>www.pcz.pl</w:t>
    </w:r>
    <w:r w:rsidRPr="00BB7644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764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B764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1CF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CFF" w:rsidRDefault="00E11CFF">
      <w:r>
        <w:separator/>
      </w:r>
    </w:p>
  </w:footnote>
  <w:footnote w:type="continuationSeparator" w:id="0">
    <w:p w:rsidR="00E11CFF" w:rsidRDefault="00E11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F5" w:rsidRDefault="00125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7644" w:rsidRPr="00BB7644" w:rsidRDefault="00BB7644" w:rsidP="00BB7644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BB7644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BB7644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125FF5" w:rsidRDefault="00125F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FF5" w:rsidRDefault="00125F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1CFF"/>
    <w:rsid w:val="00007727"/>
    <w:rsid w:val="00017720"/>
    <w:rsid w:val="00035488"/>
    <w:rsid w:val="000C1C6D"/>
    <w:rsid w:val="000D7F25"/>
    <w:rsid w:val="000E00E5"/>
    <w:rsid w:val="001146A4"/>
    <w:rsid w:val="00125FF5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B7644"/>
    <w:rsid w:val="00C236D3"/>
    <w:rsid w:val="00C659E2"/>
    <w:rsid w:val="00CB0802"/>
    <w:rsid w:val="00CF7835"/>
    <w:rsid w:val="00D665F5"/>
    <w:rsid w:val="00D7128F"/>
    <w:rsid w:val="00E11CF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365B2AD8"/>
  <w15:chartTrackingRefBased/>
  <w15:docId w15:val="{50EA90FF-FB21-4D4B-BAFA-9C7FC2B19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135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2025-12-18T11:55:00Z</dcterms:created>
  <dcterms:modified xsi:type="dcterms:W3CDTF">2025-12-18T11:55:00Z</dcterms:modified>
</cp:coreProperties>
</file>