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05C02" w14:textId="1D6666C1" w:rsidR="00F01632" w:rsidRPr="00615984" w:rsidRDefault="00F01632" w:rsidP="00AE5F09">
      <w:pPr>
        <w:spacing w:before="240" w:after="0" w:line="360" w:lineRule="auto"/>
        <w:jc w:val="center"/>
        <w:outlineLvl w:val="0"/>
        <w:rPr>
          <w:rFonts w:cs="Arial"/>
        </w:rPr>
      </w:pPr>
      <w:bookmarkStart w:id="0" w:name="_Hlk150414838"/>
      <w:bookmarkStart w:id="1" w:name="_Hlk150239366"/>
      <w:bookmarkEnd w:id="0"/>
      <w:r w:rsidRPr="00764E5C">
        <w:rPr>
          <w:rFonts w:cs="Arial"/>
          <w:b/>
          <w:sz w:val="28"/>
          <w:szCs w:val="28"/>
        </w:rPr>
        <w:t>OPIS PRZEDMIOTU ZAMÓWIENIA</w:t>
      </w:r>
    </w:p>
    <w:p w14:paraId="5AB67784" w14:textId="77777777" w:rsidR="00F01632" w:rsidRPr="00764E5C" w:rsidRDefault="00F01632" w:rsidP="00F01632">
      <w:pPr>
        <w:spacing w:after="0" w:line="360" w:lineRule="auto"/>
        <w:jc w:val="center"/>
        <w:outlineLvl w:val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ROBOTY</w:t>
      </w:r>
      <w:r w:rsidRPr="00764E5C">
        <w:rPr>
          <w:rFonts w:cs="Arial"/>
          <w:b/>
          <w:sz w:val="28"/>
          <w:szCs w:val="28"/>
        </w:rPr>
        <w:t xml:space="preserve"> BUDOWLAN</w:t>
      </w:r>
      <w:r>
        <w:rPr>
          <w:rFonts w:cs="Arial"/>
          <w:b/>
          <w:sz w:val="28"/>
          <w:szCs w:val="28"/>
        </w:rPr>
        <w:t>E</w:t>
      </w:r>
    </w:p>
    <w:p w14:paraId="2513E509" w14:textId="77777777" w:rsidR="00F01632" w:rsidRPr="00615984" w:rsidRDefault="00F01632" w:rsidP="00853B95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17"/>
        <w:gridCol w:w="6129"/>
      </w:tblGrid>
      <w:tr w:rsidR="00F01632" w:rsidRPr="00121BD4" w14:paraId="7E2A99DE" w14:textId="77777777" w:rsidTr="001058CC">
        <w:tc>
          <w:tcPr>
            <w:tcW w:w="3296" w:type="dxa"/>
            <w:shd w:val="clear" w:color="auto" w:fill="auto"/>
          </w:tcPr>
          <w:p w14:paraId="07465B32" w14:textId="5779C8AA" w:rsidR="00F01632" w:rsidRPr="00121BD4" w:rsidRDefault="00F01632" w:rsidP="001058CC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Nazwa zamówieni</w:t>
            </w:r>
            <w:r w:rsidR="005A00EC">
              <w:rPr>
                <w:rFonts w:cs="Arial"/>
                <w:b/>
                <w:sz w:val="24"/>
                <w:szCs w:val="24"/>
              </w:rPr>
              <w:t>a</w:t>
            </w:r>
            <w:r w:rsidRPr="00121BD4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3125473C" w14:textId="545ACED5" w:rsidR="00F01632" w:rsidRPr="00764E5C" w:rsidRDefault="00735443" w:rsidP="00CD18E3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Wykonanie podłoży</w:t>
            </w:r>
            <w:r w:rsidR="00CD18E3">
              <w:rPr>
                <w:rFonts w:cs="Arial"/>
                <w:sz w:val="24"/>
                <w:szCs w:val="24"/>
              </w:rPr>
              <w:t xml:space="preserve"> oraz</w:t>
            </w:r>
            <w:r w:rsidR="000844FE">
              <w:rPr>
                <w:rFonts w:cs="Arial"/>
                <w:sz w:val="24"/>
                <w:szCs w:val="24"/>
              </w:rPr>
              <w:t xml:space="preserve"> m</w:t>
            </w:r>
            <w:r w:rsidR="00CA230C">
              <w:rPr>
                <w:rFonts w:cs="Arial"/>
                <w:sz w:val="24"/>
                <w:szCs w:val="24"/>
              </w:rPr>
              <w:t>ontaż</w:t>
            </w:r>
            <w:r>
              <w:rPr>
                <w:rFonts w:cs="Arial"/>
                <w:sz w:val="24"/>
                <w:szCs w:val="24"/>
              </w:rPr>
              <w:t xml:space="preserve"> pięciu</w:t>
            </w:r>
            <w:r w:rsidR="00CA230C">
              <w:rPr>
                <w:rFonts w:cs="Arial"/>
                <w:sz w:val="24"/>
                <w:szCs w:val="24"/>
              </w:rPr>
              <w:t xml:space="preserve"> wiat śmietni</w:t>
            </w:r>
            <w:r w:rsidR="00850EF0">
              <w:rPr>
                <w:rFonts w:cs="Arial"/>
                <w:sz w:val="24"/>
                <w:szCs w:val="24"/>
              </w:rPr>
              <w:t xml:space="preserve">kowych </w:t>
            </w:r>
            <w:r w:rsidR="00CD18E3">
              <w:rPr>
                <w:rFonts w:cs="Arial"/>
                <w:color w:val="000000" w:themeColor="text1"/>
                <w:sz w:val="24"/>
                <w:szCs w:val="24"/>
              </w:rPr>
              <w:t xml:space="preserve">na terenach </w:t>
            </w:r>
            <w:r w:rsidR="006C62DE" w:rsidRPr="00CD18E3">
              <w:rPr>
                <w:rFonts w:cs="Arial"/>
                <w:color w:val="000000" w:themeColor="text1"/>
                <w:sz w:val="24"/>
                <w:szCs w:val="24"/>
              </w:rPr>
              <w:t xml:space="preserve">Politechniki Częstochowskiej </w:t>
            </w:r>
            <w:r w:rsidR="00CA230C" w:rsidRPr="00CD18E3">
              <w:rPr>
                <w:rFonts w:cs="Arial"/>
                <w:color w:val="000000" w:themeColor="text1"/>
                <w:sz w:val="24"/>
                <w:szCs w:val="24"/>
              </w:rPr>
              <w:t xml:space="preserve"> </w:t>
            </w:r>
            <w:r w:rsidR="00F01632" w:rsidRPr="00CD18E3">
              <w:rPr>
                <w:rFonts w:cs="Arial"/>
                <w:sz w:val="24"/>
                <w:szCs w:val="24"/>
              </w:rPr>
              <w:t xml:space="preserve">   </w:t>
            </w:r>
          </w:p>
        </w:tc>
      </w:tr>
    </w:tbl>
    <w:p w14:paraId="435DC805" w14:textId="77777777" w:rsidR="00F01632" w:rsidRPr="00970399" w:rsidRDefault="00F01632" w:rsidP="00F01632">
      <w:pPr>
        <w:spacing w:after="0" w:line="360" w:lineRule="auto"/>
        <w:rPr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F01632" w:rsidRPr="00121BD4" w14:paraId="425C0CAE" w14:textId="77777777" w:rsidTr="001058CC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7FCF30B8" w14:textId="77777777" w:rsidR="00F01632" w:rsidRPr="00764E5C" w:rsidRDefault="00F01632" w:rsidP="001058CC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6125" w:type="dxa"/>
            <w:shd w:val="clear" w:color="auto" w:fill="auto"/>
          </w:tcPr>
          <w:p w14:paraId="704454A9" w14:textId="77777777" w:rsidR="00853B95" w:rsidRDefault="006C62DE" w:rsidP="006C62DE">
            <w:pPr>
              <w:tabs>
                <w:tab w:val="left" w:pos="390"/>
              </w:tabs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</w:t>
            </w:r>
            <w:r w:rsidR="00F01632" w:rsidRPr="00764E5C">
              <w:rPr>
                <w:rFonts w:cs="Arial"/>
                <w:sz w:val="24"/>
                <w:szCs w:val="24"/>
              </w:rPr>
              <w:t>Politechnika Cz</w:t>
            </w:r>
            <w:r w:rsidR="00F01632">
              <w:rPr>
                <w:rFonts w:cs="Arial"/>
                <w:sz w:val="24"/>
                <w:szCs w:val="24"/>
              </w:rPr>
              <w:t>ęstochowska</w:t>
            </w:r>
            <w:r w:rsidR="00853B95">
              <w:rPr>
                <w:rFonts w:cs="Arial"/>
                <w:sz w:val="24"/>
                <w:szCs w:val="24"/>
              </w:rPr>
              <w:t xml:space="preserve">                 </w:t>
            </w:r>
          </w:p>
          <w:p w14:paraId="50FCEAD2" w14:textId="62C69372" w:rsidR="006C62DE" w:rsidRDefault="00853B95" w:rsidP="00853B95">
            <w:pPr>
              <w:tabs>
                <w:tab w:val="left" w:pos="390"/>
              </w:tabs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42-201 Częstochowa:</w:t>
            </w:r>
          </w:p>
          <w:p w14:paraId="41EB5405" w14:textId="77777777" w:rsidR="006C62DE" w:rsidRDefault="00CA230C" w:rsidP="008F733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356"/>
              <w:rPr>
                <w:rFonts w:cs="Arial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 xml:space="preserve">Akademickie Centrum Kultury,                             Studium Wychowania Fizycznego i Sportu </w:t>
            </w:r>
            <w:r w:rsidR="006C62DE" w:rsidRPr="006C62DE">
              <w:rPr>
                <w:rFonts w:cs="Arial"/>
                <w:sz w:val="24"/>
                <w:szCs w:val="24"/>
              </w:rPr>
              <w:t xml:space="preserve">                                  </w:t>
            </w:r>
            <w:r w:rsidRPr="006C62DE">
              <w:rPr>
                <w:rFonts w:cs="Arial"/>
                <w:sz w:val="24"/>
                <w:szCs w:val="24"/>
              </w:rPr>
              <w:t>-</w:t>
            </w:r>
            <w:r w:rsidR="006C62DE" w:rsidRPr="006C62DE">
              <w:rPr>
                <w:rFonts w:cs="Arial"/>
                <w:sz w:val="24"/>
                <w:szCs w:val="24"/>
              </w:rPr>
              <w:t xml:space="preserve"> </w:t>
            </w:r>
            <w:r w:rsidR="00F01632" w:rsidRPr="006C62DE">
              <w:rPr>
                <w:rFonts w:cs="Arial"/>
                <w:sz w:val="24"/>
                <w:szCs w:val="24"/>
              </w:rPr>
              <w:t xml:space="preserve">ul. Armii Krajowej </w:t>
            </w:r>
            <w:r w:rsidRPr="006C62DE">
              <w:rPr>
                <w:rFonts w:cs="Arial"/>
                <w:sz w:val="24"/>
                <w:szCs w:val="24"/>
              </w:rPr>
              <w:t xml:space="preserve">23/25;                                         </w:t>
            </w:r>
          </w:p>
          <w:p w14:paraId="68616E9F" w14:textId="77777777" w:rsidR="006C62DE" w:rsidRDefault="00CA230C" w:rsidP="008F733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>Budynek Mieszkań Rotacyjnych - ul. Gombrowicza 1;</w:t>
            </w:r>
          </w:p>
          <w:p w14:paraId="03ACA4D1" w14:textId="77777777" w:rsidR="006C62DE" w:rsidRDefault="00CA230C" w:rsidP="008F733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 xml:space="preserve">Wydział Elektryczny - ul. Armii Krajowej 17;                 </w:t>
            </w:r>
          </w:p>
          <w:p w14:paraId="431F90BE" w14:textId="7469CE57" w:rsidR="006C62DE" w:rsidRPr="00ED335D" w:rsidRDefault="00CA230C" w:rsidP="008F733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color w:val="000000" w:themeColor="text1"/>
                <w:sz w:val="24"/>
                <w:szCs w:val="24"/>
              </w:rPr>
            </w:pPr>
            <w:r w:rsidRPr="006C62DE">
              <w:rPr>
                <w:rFonts w:cs="Arial"/>
                <w:sz w:val="24"/>
                <w:szCs w:val="24"/>
              </w:rPr>
              <w:t xml:space="preserve">Wydział Inżynierii </w:t>
            </w:r>
            <w:r w:rsidRPr="00ED335D">
              <w:rPr>
                <w:rFonts w:cs="Arial"/>
                <w:color w:val="000000" w:themeColor="text1"/>
                <w:sz w:val="24"/>
                <w:szCs w:val="24"/>
              </w:rPr>
              <w:t>Produkcji i Technologii Materiałów                  – ul. Armii Krajowej 19</w:t>
            </w:r>
            <w:r w:rsidR="00901D21" w:rsidRPr="00ED335D">
              <w:rPr>
                <w:rFonts w:cs="Arial"/>
                <w:color w:val="000000" w:themeColor="text1"/>
                <w:sz w:val="24"/>
                <w:szCs w:val="24"/>
              </w:rPr>
              <w:t>A</w:t>
            </w:r>
            <w:r w:rsidRPr="00ED335D">
              <w:rPr>
                <w:rFonts w:cs="Arial"/>
                <w:color w:val="000000" w:themeColor="text1"/>
                <w:sz w:val="24"/>
                <w:szCs w:val="24"/>
              </w:rPr>
              <w:t xml:space="preserve">;                                                     </w:t>
            </w:r>
          </w:p>
          <w:p w14:paraId="085F1215" w14:textId="669C6BA7" w:rsidR="00F01632" w:rsidRDefault="00CA230C" w:rsidP="008F733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color w:val="000000" w:themeColor="text1"/>
                <w:sz w:val="24"/>
                <w:szCs w:val="24"/>
              </w:rPr>
            </w:pPr>
            <w:r w:rsidRPr="00ED335D">
              <w:rPr>
                <w:rFonts w:cs="Arial"/>
                <w:color w:val="000000" w:themeColor="text1"/>
                <w:sz w:val="24"/>
                <w:szCs w:val="24"/>
              </w:rPr>
              <w:t>Wydział Zarządzania – ul. Armii Krajowej 19</w:t>
            </w:r>
            <w:r w:rsidR="00ED335D" w:rsidRPr="00ED335D">
              <w:rPr>
                <w:rFonts w:cs="Arial"/>
                <w:color w:val="000000" w:themeColor="text1"/>
                <w:sz w:val="24"/>
                <w:szCs w:val="24"/>
              </w:rPr>
              <w:t>B</w:t>
            </w:r>
          </w:p>
          <w:p w14:paraId="4AF55F76" w14:textId="77777777" w:rsidR="00EE2A1A" w:rsidRPr="00764E5C" w:rsidRDefault="00EE2A1A" w:rsidP="00A16824">
            <w:pPr>
              <w:pStyle w:val="Akapitzlist"/>
              <w:autoSpaceDE w:val="0"/>
              <w:autoSpaceDN w:val="0"/>
              <w:adjustRightInd w:val="0"/>
              <w:spacing w:after="0" w:line="360" w:lineRule="auto"/>
              <w:ind w:left="356" w:right="-116"/>
              <w:rPr>
                <w:rFonts w:cs="Arial"/>
                <w:sz w:val="24"/>
                <w:szCs w:val="24"/>
              </w:rPr>
            </w:pPr>
          </w:p>
        </w:tc>
      </w:tr>
      <w:tr w:rsidR="00F01632" w:rsidRPr="00121BD4" w14:paraId="435CBF91" w14:textId="77777777" w:rsidTr="001058CC">
        <w:tc>
          <w:tcPr>
            <w:tcW w:w="9953" w:type="dxa"/>
            <w:gridSpan w:val="4"/>
            <w:shd w:val="clear" w:color="auto" w:fill="auto"/>
          </w:tcPr>
          <w:p w14:paraId="605F4EBE" w14:textId="77777777" w:rsidR="00F01632" w:rsidRPr="00121BD4" w:rsidRDefault="00F01632" w:rsidP="001058CC">
            <w:pPr>
              <w:spacing w:after="0" w:line="360" w:lineRule="auto"/>
              <w:rPr>
                <w:b/>
                <w:sz w:val="24"/>
                <w:szCs w:val="24"/>
              </w:rPr>
            </w:pPr>
            <w:r w:rsidRPr="00121BD4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F01632" w:rsidRPr="00121BD4" w14:paraId="7BBCCE63" w14:textId="77777777" w:rsidTr="001058CC">
        <w:tc>
          <w:tcPr>
            <w:tcW w:w="9953" w:type="dxa"/>
            <w:gridSpan w:val="4"/>
            <w:shd w:val="clear" w:color="auto" w:fill="auto"/>
          </w:tcPr>
          <w:p w14:paraId="1066119B" w14:textId="73481914" w:rsidR="00853B95" w:rsidRPr="00853B95" w:rsidRDefault="00853B95" w:rsidP="00853B95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853B95">
              <w:rPr>
                <w:rFonts w:cs="Arial"/>
                <w:i/>
                <w:sz w:val="24"/>
                <w:szCs w:val="24"/>
              </w:rPr>
              <w:t>44112100-9</w:t>
            </w:r>
            <w:r>
              <w:rPr>
                <w:rFonts w:cs="Arial"/>
                <w:i/>
                <w:sz w:val="24"/>
                <w:szCs w:val="24"/>
              </w:rPr>
              <w:t xml:space="preserve">:     </w:t>
            </w:r>
            <w:r w:rsidRPr="00853B95">
              <w:rPr>
                <w:rFonts w:cs="Arial"/>
                <w:i/>
                <w:sz w:val="24"/>
                <w:szCs w:val="24"/>
              </w:rPr>
              <w:t xml:space="preserve">Wiaty                                                                                    </w:t>
            </w:r>
          </w:p>
          <w:p w14:paraId="09D133BD" w14:textId="6D03F19D" w:rsidR="00226AC0" w:rsidRDefault="00226AC0" w:rsidP="00CA230C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CA230C">
              <w:rPr>
                <w:rFonts w:cs="Arial"/>
                <w:i/>
                <w:sz w:val="24"/>
                <w:szCs w:val="24"/>
              </w:rPr>
              <w:t>45223100-7</w:t>
            </w:r>
            <w:r>
              <w:rPr>
                <w:rFonts w:cs="Arial"/>
                <w:i/>
                <w:sz w:val="24"/>
                <w:szCs w:val="24"/>
              </w:rPr>
              <w:t xml:space="preserve">:     </w:t>
            </w:r>
            <w:r w:rsidRPr="00CA230C">
              <w:rPr>
                <w:rFonts w:cs="Arial"/>
                <w:i/>
                <w:sz w:val="24"/>
                <w:szCs w:val="24"/>
              </w:rPr>
              <w:t>Montaż konstrukcji metalowych</w:t>
            </w:r>
            <w:r>
              <w:rPr>
                <w:rFonts w:cs="Arial"/>
              </w:rPr>
              <w:t xml:space="preserve"> </w:t>
            </w:r>
            <w:r w:rsidRPr="00853B95">
              <w:rPr>
                <w:rFonts w:cs="Arial"/>
                <w:i/>
                <w:sz w:val="24"/>
                <w:szCs w:val="24"/>
              </w:rPr>
              <w:t xml:space="preserve">                      </w:t>
            </w:r>
          </w:p>
          <w:p w14:paraId="5A68A633" w14:textId="4B59027B" w:rsidR="00F01632" w:rsidRPr="00226AC0" w:rsidRDefault="000844FE" w:rsidP="00226AC0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853B95">
              <w:rPr>
                <w:rFonts w:cs="Arial"/>
                <w:i/>
                <w:sz w:val="24"/>
                <w:szCs w:val="24"/>
              </w:rPr>
              <w:t>452</w:t>
            </w:r>
            <w:r w:rsidR="00A44AA1">
              <w:rPr>
                <w:rFonts w:cs="Arial"/>
                <w:i/>
                <w:sz w:val="24"/>
                <w:szCs w:val="24"/>
              </w:rPr>
              <w:t>33222</w:t>
            </w:r>
            <w:r w:rsidRPr="00853B95">
              <w:rPr>
                <w:rFonts w:cs="Arial"/>
                <w:i/>
                <w:sz w:val="24"/>
                <w:szCs w:val="24"/>
              </w:rPr>
              <w:t>-</w:t>
            </w:r>
            <w:r w:rsidR="00A44AA1">
              <w:rPr>
                <w:rFonts w:cs="Arial"/>
                <w:i/>
                <w:sz w:val="24"/>
                <w:szCs w:val="24"/>
              </w:rPr>
              <w:t>1</w:t>
            </w:r>
            <w:r w:rsidRPr="00853B95">
              <w:rPr>
                <w:rFonts w:cs="Arial"/>
                <w:i/>
                <w:sz w:val="24"/>
                <w:szCs w:val="24"/>
              </w:rPr>
              <w:t>:</w:t>
            </w:r>
            <w:r>
              <w:rPr>
                <w:rFonts w:cs="Arial"/>
                <w:i/>
                <w:sz w:val="24"/>
                <w:szCs w:val="24"/>
              </w:rPr>
              <w:t xml:space="preserve">     Roboty budowlane w zakresie układania chodników i asfaltowania</w:t>
            </w:r>
          </w:p>
        </w:tc>
      </w:tr>
    </w:tbl>
    <w:p w14:paraId="091A49D2" w14:textId="77777777" w:rsidR="006C62DE" w:rsidRPr="00615984" w:rsidRDefault="006C62DE" w:rsidP="00F01632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55"/>
        <w:gridCol w:w="6081"/>
      </w:tblGrid>
      <w:tr w:rsidR="00F01632" w:rsidRPr="00121BD4" w14:paraId="2E907335" w14:textId="77777777" w:rsidTr="00292D60">
        <w:tc>
          <w:tcPr>
            <w:tcW w:w="3155" w:type="dxa"/>
            <w:shd w:val="clear" w:color="auto" w:fill="auto"/>
          </w:tcPr>
          <w:p w14:paraId="53396017" w14:textId="77777777" w:rsidR="00F01632" w:rsidRPr="00764E5C" w:rsidRDefault="00F01632" w:rsidP="001058CC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081" w:type="dxa"/>
            <w:tcBorders>
              <w:left w:val="nil"/>
            </w:tcBorders>
            <w:shd w:val="clear" w:color="auto" w:fill="auto"/>
          </w:tcPr>
          <w:p w14:paraId="5B2827EC" w14:textId="77777777" w:rsidR="00F01632" w:rsidRPr="00764E5C" w:rsidRDefault="00F01632" w:rsidP="001058CC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  <w:tr w:rsidR="00292D60" w:rsidRPr="00121BD4" w14:paraId="5BA3B8DB" w14:textId="77777777" w:rsidTr="00292D60">
        <w:tc>
          <w:tcPr>
            <w:tcW w:w="3155" w:type="dxa"/>
            <w:shd w:val="clear" w:color="auto" w:fill="auto"/>
          </w:tcPr>
          <w:p w14:paraId="7FAD6D28" w14:textId="53B3CCB3" w:rsidR="00292D60" w:rsidRPr="00764E5C" w:rsidRDefault="00292D60" w:rsidP="00292D60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764E5C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1" w:type="dxa"/>
            <w:shd w:val="clear" w:color="auto" w:fill="auto"/>
          </w:tcPr>
          <w:p w14:paraId="3B41854D" w14:textId="073FAECE" w:rsidR="00292D60" w:rsidRPr="00764E5C" w:rsidRDefault="00292D60" w:rsidP="00292D60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764E5C">
              <w:rPr>
                <w:rFonts w:cs="Arial"/>
                <w:sz w:val="24"/>
                <w:szCs w:val="24"/>
              </w:rPr>
              <w:t>42-201 Częstochowa, ul. Dąbrowskiego 69</w:t>
            </w:r>
          </w:p>
        </w:tc>
      </w:tr>
    </w:tbl>
    <w:p w14:paraId="76A0965C" w14:textId="77777777" w:rsidR="00F01632" w:rsidRPr="00615984" w:rsidRDefault="00F01632" w:rsidP="00292D60">
      <w:pPr>
        <w:pBdr>
          <w:between w:val="single" w:sz="4" w:space="1" w:color="auto"/>
          <w:bar w:val="single" w:sz="4" w:color="auto"/>
        </w:pBdr>
        <w:spacing w:after="0" w:line="360" w:lineRule="auto"/>
        <w:rPr>
          <w:rFonts w:cs="Arial"/>
          <w:sz w:val="24"/>
          <w:szCs w:val="24"/>
        </w:rPr>
      </w:pPr>
    </w:p>
    <w:tbl>
      <w:tblPr>
        <w:tblW w:w="978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9"/>
        <w:gridCol w:w="6627"/>
      </w:tblGrid>
      <w:tr w:rsidR="00F01632" w:rsidRPr="00121BD4" w14:paraId="2837B5D4" w14:textId="77777777" w:rsidTr="00292D60">
        <w:tc>
          <w:tcPr>
            <w:tcW w:w="3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A71644" w14:textId="77777777" w:rsidR="00292D60" w:rsidRDefault="00F01632" w:rsidP="00292D60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615984">
              <w:rPr>
                <w:rFonts w:cs="Arial"/>
                <w:b/>
                <w:sz w:val="24"/>
                <w:szCs w:val="24"/>
              </w:rPr>
              <w:t>Opracował:</w:t>
            </w:r>
          </w:p>
          <w:p w14:paraId="2CEC6CC4" w14:textId="3D7BD983" w:rsidR="005C1701" w:rsidRPr="00615984" w:rsidRDefault="005C1701" w:rsidP="00292D60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1B1E8B" w14:textId="37C873A1" w:rsidR="00292D60" w:rsidRDefault="00106012" w:rsidP="00735443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mgr inż. </w:t>
            </w:r>
            <w:r w:rsidR="005C1701">
              <w:rPr>
                <w:rFonts w:cs="Arial"/>
                <w:sz w:val="24"/>
                <w:szCs w:val="24"/>
              </w:rPr>
              <w:t>Martyna Król</w:t>
            </w:r>
          </w:p>
          <w:p w14:paraId="780C75F7" w14:textId="77777777" w:rsidR="007F218B" w:rsidRDefault="007F218B" w:rsidP="00A531E3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640B9967" w14:textId="77777777" w:rsidR="00A531E3" w:rsidRDefault="00A531E3" w:rsidP="00A531E3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6CE14906" w14:textId="77777777" w:rsidR="00AA6824" w:rsidRDefault="00AA6824" w:rsidP="00A531E3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4350402A" w14:textId="77777777" w:rsidR="00AA6824" w:rsidRDefault="00AA6824" w:rsidP="00A531E3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694C1E6A" w14:textId="78BA5595" w:rsidR="00AA6824" w:rsidRPr="00121BD4" w:rsidRDefault="00AA6824" w:rsidP="00A531E3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725A426A" w14:textId="4A18819B" w:rsidR="00CD18E3" w:rsidRPr="007B40E9" w:rsidRDefault="00F01632" w:rsidP="007F218B">
      <w:pPr>
        <w:spacing w:after="0" w:line="360" w:lineRule="auto"/>
        <w:jc w:val="center"/>
        <w:rPr>
          <w:rFonts w:cs="Arial"/>
          <w:sz w:val="24"/>
          <w:szCs w:val="24"/>
        </w:rPr>
      </w:pPr>
      <w:r w:rsidRPr="00615984">
        <w:rPr>
          <w:rFonts w:cs="Arial"/>
          <w:sz w:val="24"/>
          <w:szCs w:val="24"/>
        </w:rPr>
        <w:t xml:space="preserve">Częstochowa, </w:t>
      </w:r>
      <w:r w:rsidR="00F344D6">
        <w:rPr>
          <w:rFonts w:cs="Arial"/>
          <w:sz w:val="24"/>
          <w:szCs w:val="24"/>
        </w:rPr>
        <w:t>czerwiec</w:t>
      </w:r>
      <w:r w:rsidRPr="00615984">
        <w:rPr>
          <w:rFonts w:cs="Arial"/>
          <w:sz w:val="24"/>
          <w:szCs w:val="24"/>
        </w:rPr>
        <w:t xml:space="preserve"> 202</w:t>
      </w:r>
      <w:r w:rsidR="006C62DE">
        <w:rPr>
          <w:rFonts w:cs="Arial"/>
          <w:sz w:val="24"/>
          <w:szCs w:val="24"/>
        </w:rPr>
        <w:t>5</w:t>
      </w:r>
      <w:r w:rsidRPr="00615984">
        <w:rPr>
          <w:rFonts w:cs="Arial"/>
          <w:sz w:val="24"/>
          <w:szCs w:val="24"/>
        </w:rPr>
        <w:t xml:space="preserve"> r</w:t>
      </w:r>
      <w:r>
        <w:rPr>
          <w:rFonts w:cs="Arial"/>
          <w:sz w:val="24"/>
          <w:szCs w:val="24"/>
        </w:rPr>
        <w:t>.</w:t>
      </w:r>
    </w:p>
    <w:p w14:paraId="6DB17591" w14:textId="5C067FE7" w:rsidR="00EB6CA3" w:rsidRDefault="00F01632" w:rsidP="005577B4">
      <w:pPr>
        <w:spacing w:after="0" w:line="360" w:lineRule="auto"/>
        <w:jc w:val="center"/>
        <w:outlineLvl w:val="0"/>
        <w:rPr>
          <w:rFonts w:cs="Arial"/>
          <w:b/>
          <w:sz w:val="28"/>
          <w:szCs w:val="28"/>
        </w:rPr>
      </w:pPr>
      <w:bookmarkStart w:id="2" w:name="_Hlk150239807"/>
      <w:bookmarkEnd w:id="1"/>
      <w:r w:rsidRPr="00615984">
        <w:rPr>
          <w:rFonts w:cs="Arial"/>
          <w:b/>
          <w:sz w:val="28"/>
          <w:szCs w:val="28"/>
        </w:rPr>
        <w:lastRenderedPageBreak/>
        <w:t>SPIS TREŚCI</w:t>
      </w:r>
      <w:bookmarkEnd w:id="2"/>
    </w:p>
    <w:p w14:paraId="3D1EF821" w14:textId="77777777" w:rsidR="003B091C" w:rsidRDefault="00967CD1" w:rsidP="008F7338">
      <w:pPr>
        <w:pStyle w:val="Akapitzlist"/>
        <w:numPr>
          <w:ilvl w:val="0"/>
          <w:numId w:val="5"/>
        </w:numPr>
        <w:tabs>
          <w:tab w:val="left" w:pos="1701"/>
        </w:tabs>
        <w:spacing w:after="0" w:line="276" w:lineRule="auto"/>
        <w:ind w:left="426" w:right="-852"/>
        <w:rPr>
          <w:rFonts w:cs="Arial"/>
          <w:sz w:val="24"/>
          <w:szCs w:val="24"/>
        </w:rPr>
      </w:pPr>
      <w:r w:rsidRPr="0034613D">
        <w:rPr>
          <w:rFonts w:cs="Arial"/>
          <w:b/>
          <w:sz w:val="24"/>
          <w:szCs w:val="24"/>
        </w:rPr>
        <w:t>Wiata Nr 1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–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Akademickie Centrum Kultury i Studium Wychowania Fizycznego</w:t>
      </w:r>
      <w:r w:rsidR="000922AF">
        <w:rPr>
          <w:rFonts w:cs="Arial"/>
          <w:sz w:val="24"/>
          <w:szCs w:val="24"/>
        </w:rPr>
        <w:t xml:space="preserve"> </w:t>
      </w:r>
      <w:r w:rsidR="003B091C">
        <w:rPr>
          <w:rFonts w:cs="Arial"/>
          <w:sz w:val="24"/>
          <w:szCs w:val="24"/>
        </w:rPr>
        <w:t xml:space="preserve">i Sportu </w:t>
      </w:r>
    </w:p>
    <w:p w14:paraId="770E1A9B" w14:textId="75CF5D76" w:rsidR="001A1A7E" w:rsidRDefault="003B091C" w:rsidP="003B091C">
      <w:pPr>
        <w:pStyle w:val="Akapitzlist"/>
        <w:spacing w:after="0" w:line="276" w:lineRule="auto"/>
        <w:ind w:left="1560" w:right="-852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</w:t>
      </w:r>
      <w:r w:rsidR="00967CD1">
        <w:rPr>
          <w:rFonts w:cs="Arial"/>
          <w:sz w:val="24"/>
          <w:szCs w:val="24"/>
        </w:rPr>
        <w:t xml:space="preserve">– ul. Armii Krajowej 23/25; </w:t>
      </w:r>
      <w:r w:rsidR="00967CD1" w:rsidRPr="00967CD1">
        <w:rPr>
          <w:rFonts w:cs="Arial"/>
          <w:sz w:val="24"/>
          <w:szCs w:val="24"/>
        </w:rPr>
        <w:t>działka 14/92, obręb 42a</w:t>
      </w:r>
    </w:p>
    <w:p w14:paraId="6B6351E5" w14:textId="7A11D305" w:rsidR="00967CD1" w:rsidRDefault="00967CD1" w:rsidP="008F7338">
      <w:pPr>
        <w:pStyle w:val="Akapitzlist"/>
        <w:numPr>
          <w:ilvl w:val="1"/>
          <w:numId w:val="5"/>
        </w:numPr>
        <w:spacing w:after="0" w:line="276" w:lineRule="auto"/>
        <w:ind w:left="113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</w:t>
      </w:r>
      <w:r w:rsidR="000A6858">
        <w:rPr>
          <w:rFonts w:cs="Arial"/>
          <w:sz w:val="24"/>
          <w:szCs w:val="24"/>
        </w:rPr>
        <w:t>ęść opisowa</w:t>
      </w:r>
    </w:p>
    <w:p w14:paraId="71984812" w14:textId="2A104AA5" w:rsidR="000A6858" w:rsidRDefault="000A6858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Przedmiot zamówienia</w:t>
      </w:r>
    </w:p>
    <w:p w14:paraId="4E0C5842" w14:textId="606AB5FB" w:rsidR="000A6858" w:rsidRDefault="000A6858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istniejący</w:t>
      </w:r>
    </w:p>
    <w:p w14:paraId="4AA2BE48" w14:textId="05587799" w:rsidR="000A6858" w:rsidRDefault="000A6858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projektowany</w:t>
      </w:r>
    </w:p>
    <w:p w14:paraId="41698691" w14:textId="65E52D0B" w:rsidR="000A6858" w:rsidRDefault="000A6858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Przygotowanie podłoża </w:t>
      </w:r>
    </w:p>
    <w:p w14:paraId="0E7627E5" w14:textId="5EECBEF6" w:rsidR="000A6858" w:rsidRDefault="000A6858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Montaż konstrukcji</w:t>
      </w:r>
    </w:p>
    <w:p w14:paraId="78D4589D" w14:textId="040C17BB" w:rsidR="000A6858" w:rsidRDefault="000A6858" w:rsidP="008F7338">
      <w:pPr>
        <w:pStyle w:val="Akapitzlist"/>
        <w:numPr>
          <w:ilvl w:val="1"/>
          <w:numId w:val="5"/>
        </w:numPr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rysunkowa</w:t>
      </w:r>
    </w:p>
    <w:p w14:paraId="5EF705A6" w14:textId="6F7010B1" w:rsidR="000A6858" w:rsidRDefault="00482F79" w:rsidP="00482F79">
      <w:pPr>
        <w:pStyle w:val="Akapitzlist"/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1.2.1. </w:t>
      </w:r>
      <w:r w:rsidR="0025159F">
        <w:rPr>
          <w:rFonts w:cs="Arial"/>
          <w:sz w:val="24"/>
          <w:szCs w:val="24"/>
        </w:rPr>
        <w:t>U</w:t>
      </w:r>
      <w:r w:rsidR="000A6858">
        <w:rPr>
          <w:rFonts w:cs="Arial"/>
          <w:sz w:val="24"/>
          <w:szCs w:val="24"/>
        </w:rPr>
        <w:t>sytuowanie wiaty śmietnikowej w terenie</w:t>
      </w:r>
      <w:r w:rsidR="003B091C">
        <w:rPr>
          <w:rFonts w:cs="Arial"/>
          <w:sz w:val="24"/>
          <w:szCs w:val="24"/>
        </w:rPr>
        <w:t xml:space="preserve"> – Wiata Nr 1</w:t>
      </w:r>
    </w:p>
    <w:p w14:paraId="027E02F4" w14:textId="74A37015" w:rsidR="000A6858" w:rsidRPr="00967CD1" w:rsidRDefault="00482F79" w:rsidP="00FA158A">
      <w:pPr>
        <w:pStyle w:val="Akapitzlist"/>
        <w:spacing w:after="0" w:line="276" w:lineRule="auto"/>
        <w:ind w:left="2552" w:right="-144" w:hanging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1.2.2. </w:t>
      </w:r>
      <w:r w:rsidR="000A6858">
        <w:rPr>
          <w:rFonts w:cs="Arial"/>
          <w:sz w:val="24"/>
          <w:szCs w:val="24"/>
        </w:rPr>
        <w:t>Poglądowy wygląd rozmieszczenia pojemników w wiacie śmietnikowej</w:t>
      </w:r>
      <w:r w:rsidR="003B091C">
        <w:rPr>
          <w:rFonts w:cs="Arial"/>
          <w:sz w:val="24"/>
          <w:szCs w:val="24"/>
        </w:rPr>
        <w:t xml:space="preserve"> – Wiata Nr 1</w:t>
      </w:r>
    </w:p>
    <w:p w14:paraId="73F437A8" w14:textId="77777777" w:rsidR="00967CD1" w:rsidRPr="0034613D" w:rsidRDefault="00967CD1" w:rsidP="00373831">
      <w:pPr>
        <w:pStyle w:val="Akapitzlist"/>
        <w:spacing w:after="0" w:line="276" w:lineRule="auto"/>
        <w:rPr>
          <w:rFonts w:cs="Arial"/>
          <w:sz w:val="24"/>
          <w:szCs w:val="24"/>
        </w:rPr>
      </w:pPr>
    </w:p>
    <w:p w14:paraId="17354955" w14:textId="0B323E35" w:rsidR="0034613D" w:rsidRDefault="0034613D" w:rsidP="008F7338">
      <w:pPr>
        <w:pStyle w:val="Akapitzlist"/>
        <w:numPr>
          <w:ilvl w:val="0"/>
          <w:numId w:val="5"/>
        </w:numPr>
        <w:spacing w:after="0" w:line="276" w:lineRule="auto"/>
        <w:ind w:left="426" w:right="-994"/>
        <w:rPr>
          <w:rFonts w:cs="Arial"/>
          <w:sz w:val="24"/>
          <w:szCs w:val="24"/>
        </w:rPr>
      </w:pPr>
      <w:r w:rsidRPr="0034613D">
        <w:rPr>
          <w:rFonts w:cs="Arial"/>
          <w:b/>
          <w:sz w:val="24"/>
          <w:szCs w:val="24"/>
        </w:rPr>
        <w:t>Wiata Nr 2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–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Budynek Mieszkań Rotacyjnych – ul. Gombrowicza 1; </w:t>
      </w:r>
      <w:r w:rsidRPr="00967CD1">
        <w:rPr>
          <w:rFonts w:cs="Arial"/>
          <w:sz w:val="24"/>
          <w:szCs w:val="24"/>
        </w:rPr>
        <w:t>działka 14</w:t>
      </w:r>
      <w:r>
        <w:rPr>
          <w:rFonts w:cs="Arial"/>
          <w:sz w:val="24"/>
          <w:szCs w:val="24"/>
        </w:rPr>
        <w:t>6/1, obręb 22</w:t>
      </w:r>
    </w:p>
    <w:p w14:paraId="724B0709" w14:textId="77777777" w:rsidR="0034613D" w:rsidRDefault="0034613D" w:rsidP="008F7338">
      <w:pPr>
        <w:pStyle w:val="Akapitzlist"/>
        <w:numPr>
          <w:ilvl w:val="1"/>
          <w:numId w:val="5"/>
        </w:numPr>
        <w:spacing w:after="0" w:line="276" w:lineRule="auto"/>
        <w:ind w:left="113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opisowa</w:t>
      </w:r>
    </w:p>
    <w:p w14:paraId="4359D736" w14:textId="77777777" w:rsidR="0034613D" w:rsidRDefault="0034613D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Przedmiot zamówienia</w:t>
      </w:r>
    </w:p>
    <w:p w14:paraId="68A1FEAB" w14:textId="77777777" w:rsidR="0034613D" w:rsidRDefault="0034613D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istniejący</w:t>
      </w:r>
    </w:p>
    <w:p w14:paraId="29B3CDF9" w14:textId="77777777" w:rsidR="0034613D" w:rsidRDefault="0034613D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projektowany</w:t>
      </w:r>
    </w:p>
    <w:p w14:paraId="71F199DA" w14:textId="77777777" w:rsidR="0034613D" w:rsidRDefault="0034613D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Przygotowanie podłoża </w:t>
      </w:r>
    </w:p>
    <w:p w14:paraId="5CA83C93" w14:textId="77777777" w:rsidR="0034613D" w:rsidRDefault="0034613D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Montaż konstrukcji</w:t>
      </w:r>
    </w:p>
    <w:p w14:paraId="3D28C153" w14:textId="77777777" w:rsidR="0034613D" w:rsidRDefault="0034613D" w:rsidP="008F7338">
      <w:pPr>
        <w:pStyle w:val="Akapitzlist"/>
        <w:numPr>
          <w:ilvl w:val="1"/>
          <w:numId w:val="5"/>
        </w:numPr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rysunkowa</w:t>
      </w:r>
    </w:p>
    <w:p w14:paraId="5F8D5289" w14:textId="2D65BA55" w:rsidR="0034613D" w:rsidRDefault="0025159F" w:rsidP="00482F79">
      <w:pPr>
        <w:pStyle w:val="Akapitzlist"/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Rys. 2.2.1. U</w:t>
      </w:r>
      <w:r w:rsidR="0034613D">
        <w:rPr>
          <w:rFonts w:cs="Arial"/>
          <w:sz w:val="24"/>
          <w:szCs w:val="24"/>
        </w:rPr>
        <w:t>sytuowanie wiaty śmietnikowej w terenie</w:t>
      </w:r>
      <w:r w:rsidR="003B091C">
        <w:rPr>
          <w:rFonts w:cs="Arial"/>
          <w:sz w:val="24"/>
          <w:szCs w:val="24"/>
        </w:rPr>
        <w:t xml:space="preserve"> – Wiata Nr 2</w:t>
      </w:r>
    </w:p>
    <w:p w14:paraId="4BA43340" w14:textId="58AE23CB" w:rsidR="0034613D" w:rsidRPr="00967CD1" w:rsidRDefault="00482F79" w:rsidP="00ED5352">
      <w:pPr>
        <w:pStyle w:val="Akapitzlist"/>
        <w:spacing w:after="0" w:line="276" w:lineRule="auto"/>
        <w:ind w:left="2552" w:right="-144" w:hanging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2.2.2. </w:t>
      </w:r>
      <w:r w:rsidR="0034613D">
        <w:rPr>
          <w:rFonts w:cs="Arial"/>
          <w:sz w:val="24"/>
          <w:szCs w:val="24"/>
        </w:rPr>
        <w:t>Poglądowy wygląd rozmieszczenia pojemników w wiacie śmietnikowej</w:t>
      </w:r>
      <w:r w:rsidR="003B091C">
        <w:rPr>
          <w:rFonts w:cs="Arial"/>
          <w:sz w:val="24"/>
          <w:szCs w:val="24"/>
        </w:rPr>
        <w:t xml:space="preserve"> – Wiata Nr 2</w:t>
      </w:r>
    </w:p>
    <w:p w14:paraId="0C64010E" w14:textId="77777777" w:rsidR="00373831" w:rsidRPr="00373831" w:rsidRDefault="00373831" w:rsidP="00373831">
      <w:pPr>
        <w:spacing w:after="0" w:line="360" w:lineRule="auto"/>
        <w:rPr>
          <w:rFonts w:cs="Arial"/>
          <w:sz w:val="24"/>
          <w:szCs w:val="24"/>
        </w:rPr>
      </w:pPr>
    </w:p>
    <w:p w14:paraId="34AF2E92" w14:textId="037ECA84" w:rsidR="0034613D" w:rsidRDefault="0034613D" w:rsidP="008F7338">
      <w:pPr>
        <w:pStyle w:val="Akapitzlist"/>
        <w:numPr>
          <w:ilvl w:val="0"/>
          <w:numId w:val="5"/>
        </w:numPr>
        <w:spacing w:after="0" w:line="276" w:lineRule="auto"/>
        <w:ind w:left="426" w:right="-994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Wiata Nr 3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–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Wydział Elektryczny – ul. Armii Krajowej 17; </w:t>
      </w:r>
      <w:r w:rsidRPr="0034613D">
        <w:rPr>
          <w:rFonts w:cs="Arial"/>
          <w:sz w:val="24"/>
          <w:szCs w:val="24"/>
        </w:rPr>
        <w:t>działka 23/2, obręb 42b</w:t>
      </w:r>
    </w:p>
    <w:p w14:paraId="3F9A5F58" w14:textId="77777777" w:rsidR="0034613D" w:rsidRDefault="0034613D" w:rsidP="008F7338">
      <w:pPr>
        <w:pStyle w:val="Akapitzlist"/>
        <w:numPr>
          <w:ilvl w:val="1"/>
          <w:numId w:val="5"/>
        </w:numPr>
        <w:spacing w:after="0" w:line="276" w:lineRule="auto"/>
        <w:ind w:left="113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opisowa</w:t>
      </w:r>
    </w:p>
    <w:p w14:paraId="204897AD" w14:textId="77777777" w:rsidR="0034613D" w:rsidRDefault="0034613D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Przedmiot zamówienia</w:t>
      </w:r>
    </w:p>
    <w:p w14:paraId="1BEF801F" w14:textId="77777777" w:rsidR="0034613D" w:rsidRDefault="0034613D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istniejący</w:t>
      </w:r>
    </w:p>
    <w:p w14:paraId="4E12E88C" w14:textId="77777777" w:rsidR="0034613D" w:rsidRDefault="0034613D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projektowany</w:t>
      </w:r>
    </w:p>
    <w:p w14:paraId="4670210B" w14:textId="77777777" w:rsidR="0034613D" w:rsidRDefault="0034613D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Przygotowanie podłoża </w:t>
      </w:r>
    </w:p>
    <w:p w14:paraId="56B08932" w14:textId="77777777" w:rsidR="0034613D" w:rsidRDefault="0034613D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Montaż konstrukcji</w:t>
      </w:r>
    </w:p>
    <w:p w14:paraId="4D8C3A13" w14:textId="77777777" w:rsidR="0034613D" w:rsidRDefault="0034613D" w:rsidP="008F7338">
      <w:pPr>
        <w:pStyle w:val="Akapitzlist"/>
        <w:numPr>
          <w:ilvl w:val="1"/>
          <w:numId w:val="5"/>
        </w:numPr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rysunkowa</w:t>
      </w:r>
    </w:p>
    <w:p w14:paraId="179CCEDC" w14:textId="44C66E11" w:rsidR="0034613D" w:rsidRDefault="00482F79" w:rsidP="00482F79">
      <w:pPr>
        <w:pStyle w:val="Akapitzlist"/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3.2.1. </w:t>
      </w:r>
      <w:r w:rsidR="0025159F">
        <w:rPr>
          <w:rFonts w:cs="Arial"/>
          <w:sz w:val="24"/>
          <w:szCs w:val="24"/>
        </w:rPr>
        <w:t>U</w:t>
      </w:r>
      <w:r w:rsidR="0034613D">
        <w:rPr>
          <w:rFonts w:cs="Arial"/>
          <w:sz w:val="24"/>
          <w:szCs w:val="24"/>
        </w:rPr>
        <w:t>sytuowanie wiaty śmietnikowej w terenie</w:t>
      </w:r>
      <w:r w:rsidR="003B091C">
        <w:rPr>
          <w:rFonts w:cs="Arial"/>
          <w:sz w:val="24"/>
          <w:szCs w:val="24"/>
        </w:rPr>
        <w:t xml:space="preserve"> – Wiata Nr 3</w:t>
      </w:r>
    </w:p>
    <w:p w14:paraId="75B88D3C" w14:textId="642C9CA4" w:rsidR="0034613D" w:rsidRPr="00967CD1" w:rsidRDefault="00482F79" w:rsidP="00ED5352">
      <w:pPr>
        <w:pStyle w:val="Akapitzlist"/>
        <w:spacing w:after="0" w:line="276" w:lineRule="auto"/>
        <w:ind w:left="2552" w:right="-144" w:hanging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3.2.2. </w:t>
      </w:r>
      <w:r w:rsidR="0034613D">
        <w:rPr>
          <w:rFonts w:cs="Arial"/>
          <w:sz w:val="24"/>
          <w:szCs w:val="24"/>
        </w:rPr>
        <w:t>Poglądowy wygląd rozmieszczenia pojemników w wiacie śmietnikowej</w:t>
      </w:r>
      <w:r w:rsidR="003B091C">
        <w:rPr>
          <w:rFonts w:cs="Arial"/>
          <w:sz w:val="24"/>
          <w:szCs w:val="24"/>
        </w:rPr>
        <w:t xml:space="preserve"> – Wiata Nr 3</w:t>
      </w:r>
    </w:p>
    <w:p w14:paraId="6F31E0CE" w14:textId="77777777" w:rsidR="00373831" w:rsidRPr="00482F79" w:rsidRDefault="00373831" w:rsidP="00482F79">
      <w:pPr>
        <w:spacing w:after="0" w:line="276" w:lineRule="auto"/>
        <w:rPr>
          <w:rFonts w:cs="Arial"/>
          <w:sz w:val="24"/>
          <w:szCs w:val="24"/>
        </w:rPr>
      </w:pPr>
    </w:p>
    <w:p w14:paraId="65F3C4BE" w14:textId="77777777" w:rsidR="003B091C" w:rsidRDefault="00373831" w:rsidP="008F7338">
      <w:pPr>
        <w:pStyle w:val="Akapitzlist"/>
        <w:numPr>
          <w:ilvl w:val="0"/>
          <w:numId w:val="5"/>
        </w:numPr>
        <w:tabs>
          <w:tab w:val="left" w:pos="1701"/>
        </w:tabs>
        <w:spacing w:after="0" w:line="276" w:lineRule="auto"/>
        <w:ind w:left="426" w:right="-2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Wiata Nr 4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–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Wydział Inżynierii Produkcji i Technologii</w:t>
      </w:r>
      <w:r w:rsidR="003B091C">
        <w:rPr>
          <w:rFonts w:cs="Arial"/>
          <w:sz w:val="24"/>
          <w:szCs w:val="24"/>
        </w:rPr>
        <w:t xml:space="preserve"> Materiałów </w:t>
      </w:r>
    </w:p>
    <w:p w14:paraId="32C7E265" w14:textId="5FA8AD96" w:rsidR="00373831" w:rsidRDefault="003B091C" w:rsidP="003B091C">
      <w:pPr>
        <w:pStyle w:val="Akapitzlist"/>
        <w:spacing w:after="0" w:line="276" w:lineRule="auto"/>
        <w:ind w:left="1560" w:right="-2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</w:t>
      </w:r>
      <w:r w:rsidR="00373831">
        <w:rPr>
          <w:rFonts w:cs="Arial"/>
          <w:sz w:val="24"/>
          <w:szCs w:val="24"/>
        </w:rPr>
        <w:t xml:space="preserve">– ul. Armii Krajowej 19A; </w:t>
      </w:r>
      <w:r w:rsidR="00373831" w:rsidRPr="00373831">
        <w:rPr>
          <w:rFonts w:cs="Arial"/>
          <w:sz w:val="24"/>
          <w:szCs w:val="24"/>
        </w:rPr>
        <w:t>działka 23/2, obręb 42b</w:t>
      </w:r>
    </w:p>
    <w:p w14:paraId="394508AB" w14:textId="77777777" w:rsidR="00373831" w:rsidRDefault="00373831" w:rsidP="008F7338">
      <w:pPr>
        <w:pStyle w:val="Akapitzlist"/>
        <w:numPr>
          <w:ilvl w:val="1"/>
          <w:numId w:val="5"/>
        </w:numPr>
        <w:spacing w:after="0" w:line="276" w:lineRule="auto"/>
        <w:ind w:left="113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opisowa</w:t>
      </w:r>
    </w:p>
    <w:p w14:paraId="286A6901" w14:textId="77777777" w:rsidR="00373831" w:rsidRDefault="00373831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Przedmiot zamówienia</w:t>
      </w:r>
    </w:p>
    <w:p w14:paraId="154B1FE3" w14:textId="77777777" w:rsidR="00373831" w:rsidRDefault="00373831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istniejący</w:t>
      </w:r>
    </w:p>
    <w:p w14:paraId="7E12F6BE" w14:textId="77777777" w:rsidR="00373831" w:rsidRDefault="00373831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Stan projektowany</w:t>
      </w:r>
    </w:p>
    <w:p w14:paraId="3890C877" w14:textId="77777777" w:rsidR="00373831" w:rsidRDefault="00373831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Przygotowanie podłoża </w:t>
      </w:r>
    </w:p>
    <w:p w14:paraId="2567575F" w14:textId="77777777" w:rsidR="00373831" w:rsidRDefault="00373831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Montaż konstrukcji</w:t>
      </w:r>
    </w:p>
    <w:p w14:paraId="088F9EB3" w14:textId="77777777" w:rsidR="00373831" w:rsidRDefault="00373831" w:rsidP="008F7338">
      <w:pPr>
        <w:pStyle w:val="Akapitzlist"/>
        <w:numPr>
          <w:ilvl w:val="1"/>
          <w:numId w:val="5"/>
        </w:numPr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rysunkowa</w:t>
      </w:r>
    </w:p>
    <w:p w14:paraId="08C7DB93" w14:textId="4B6404C3" w:rsidR="00373831" w:rsidRDefault="00482F79" w:rsidP="00482F79">
      <w:pPr>
        <w:pStyle w:val="Akapitzlist"/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4.2.1. </w:t>
      </w:r>
      <w:r w:rsidR="0025159F">
        <w:rPr>
          <w:rFonts w:cs="Arial"/>
          <w:sz w:val="24"/>
          <w:szCs w:val="24"/>
        </w:rPr>
        <w:t>U</w:t>
      </w:r>
      <w:r w:rsidR="00373831">
        <w:rPr>
          <w:rFonts w:cs="Arial"/>
          <w:sz w:val="24"/>
          <w:szCs w:val="24"/>
        </w:rPr>
        <w:t>sytuowanie wiaty śmietnikowej w terenie</w:t>
      </w:r>
      <w:r w:rsidR="003B091C">
        <w:rPr>
          <w:rFonts w:cs="Arial"/>
          <w:sz w:val="24"/>
          <w:szCs w:val="24"/>
        </w:rPr>
        <w:t xml:space="preserve"> – Wiata Nr 4</w:t>
      </w:r>
    </w:p>
    <w:p w14:paraId="763F3FC3" w14:textId="0259F6CC" w:rsidR="00373831" w:rsidRPr="00967CD1" w:rsidRDefault="00482F79" w:rsidP="00ED5352">
      <w:pPr>
        <w:pStyle w:val="Akapitzlist"/>
        <w:spacing w:after="0" w:line="276" w:lineRule="auto"/>
        <w:ind w:left="2552" w:right="-144" w:hanging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4.2.2. </w:t>
      </w:r>
      <w:r w:rsidR="00373831">
        <w:rPr>
          <w:rFonts w:cs="Arial"/>
          <w:sz w:val="24"/>
          <w:szCs w:val="24"/>
        </w:rPr>
        <w:t>Poglądowy wygląd rozmieszczenia pojemników w wiacie śmietnikowej</w:t>
      </w:r>
      <w:r w:rsidR="003B091C">
        <w:rPr>
          <w:rFonts w:cs="Arial"/>
          <w:sz w:val="24"/>
          <w:szCs w:val="24"/>
        </w:rPr>
        <w:t xml:space="preserve"> – Wiata Nr 4</w:t>
      </w:r>
    </w:p>
    <w:p w14:paraId="619CAE5F" w14:textId="77777777" w:rsidR="00373831" w:rsidRPr="00373831" w:rsidRDefault="00373831" w:rsidP="00373831">
      <w:pPr>
        <w:spacing w:after="0" w:line="276" w:lineRule="auto"/>
        <w:rPr>
          <w:rFonts w:cs="Arial"/>
          <w:sz w:val="24"/>
          <w:szCs w:val="24"/>
        </w:rPr>
      </w:pPr>
    </w:p>
    <w:p w14:paraId="2A52032E" w14:textId="7A764856" w:rsidR="00373831" w:rsidRPr="00373831" w:rsidRDefault="00373831" w:rsidP="008F7338">
      <w:pPr>
        <w:pStyle w:val="Akapitzlist"/>
        <w:numPr>
          <w:ilvl w:val="0"/>
          <w:numId w:val="5"/>
        </w:numPr>
        <w:spacing w:after="0" w:line="276" w:lineRule="auto"/>
        <w:ind w:left="426" w:right="-994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Wiata Nr 5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–</w:t>
      </w:r>
      <w:r w:rsidRPr="00967CD1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Wydział Zarządzania – ul. Armii Krajowej 19B; </w:t>
      </w:r>
      <w:r w:rsidRPr="00373831">
        <w:rPr>
          <w:rFonts w:cs="Arial"/>
          <w:sz w:val="24"/>
          <w:szCs w:val="24"/>
        </w:rPr>
        <w:t>działka 22/1, obręb 42b</w:t>
      </w:r>
    </w:p>
    <w:p w14:paraId="2750C511" w14:textId="77777777" w:rsidR="00373831" w:rsidRDefault="00373831" w:rsidP="008F7338">
      <w:pPr>
        <w:pStyle w:val="Akapitzlist"/>
        <w:numPr>
          <w:ilvl w:val="1"/>
          <w:numId w:val="5"/>
        </w:numPr>
        <w:spacing w:after="0" w:line="276" w:lineRule="auto"/>
        <w:ind w:left="113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opisowa</w:t>
      </w:r>
    </w:p>
    <w:p w14:paraId="60A4F058" w14:textId="77777777" w:rsidR="00373831" w:rsidRDefault="00373831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Przedmiot zamówienia</w:t>
      </w:r>
    </w:p>
    <w:p w14:paraId="32A551A3" w14:textId="77777777" w:rsidR="00373831" w:rsidRDefault="00373831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istniejący</w:t>
      </w:r>
    </w:p>
    <w:p w14:paraId="0B39A2C0" w14:textId="77777777" w:rsidR="00373831" w:rsidRDefault="00373831" w:rsidP="008F7338">
      <w:pPr>
        <w:pStyle w:val="Akapitzlist"/>
        <w:numPr>
          <w:ilvl w:val="2"/>
          <w:numId w:val="5"/>
        </w:numPr>
        <w:spacing w:after="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 projektowany</w:t>
      </w:r>
    </w:p>
    <w:p w14:paraId="3D254CA2" w14:textId="77777777" w:rsidR="00373831" w:rsidRDefault="00373831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Przygotowanie podłoża </w:t>
      </w:r>
    </w:p>
    <w:p w14:paraId="5AF9B51F" w14:textId="77777777" w:rsidR="00373831" w:rsidRDefault="00373831" w:rsidP="008F7338">
      <w:pPr>
        <w:pStyle w:val="Akapitzlist"/>
        <w:numPr>
          <w:ilvl w:val="3"/>
          <w:numId w:val="5"/>
        </w:numPr>
        <w:spacing w:after="0" w:line="276" w:lineRule="auto"/>
        <w:ind w:left="297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Montaż konstrukcji</w:t>
      </w:r>
    </w:p>
    <w:p w14:paraId="38A65109" w14:textId="77777777" w:rsidR="00373831" w:rsidRDefault="00373831" w:rsidP="008F7338">
      <w:pPr>
        <w:pStyle w:val="Akapitzlist"/>
        <w:numPr>
          <w:ilvl w:val="1"/>
          <w:numId w:val="5"/>
        </w:numPr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Część rysunkowa</w:t>
      </w:r>
    </w:p>
    <w:p w14:paraId="5F7F99E3" w14:textId="3B0FA479" w:rsidR="00373831" w:rsidRDefault="00482F79" w:rsidP="00482F79">
      <w:pPr>
        <w:pStyle w:val="Akapitzlist"/>
        <w:spacing w:after="0" w:line="276" w:lineRule="auto"/>
        <w:ind w:left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5.2.1. </w:t>
      </w:r>
      <w:r w:rsidR="0025159F">
        <w:rPr>
          <w:rFonts w:cs="Arial"/>
          <w:sz w:val="24"/>
          <w:szCs w:val="24"/>
        </w:rPr>
        <w:t>U</w:t>
      </w:r>
      <w:r w:rsidR="00373831">
        <w:rPr>
          <w:rFonts w:cs="Arial"/>
          <w:sz w:val="24"/>
          <w:szCs w:val="24"/>
        </w:rPr>
        <w:t>sytuowanie wiaty śmietnikowej w terenie</w:t>
      </w:r>
      <w:r w:rsidR="003B091C">
        <w:rPr>
          <w:rFonts w:cs="Arial"/>
          <w:sz w:val="24"/>
          <w:szCs w:val="24"/>
        </w:rPr>
        <w:t xml:space="preserve"> – Wiata Nr 5</w:t>
      </w:r>
    </w:p>
    <w:p w14:paraId="79FE42B5" w14:textId="3EA75A11" w:rsidR="00373831" w:rsidRDefault="00482F79" w:rsidP="00ED5352">
      <w:pPr>
        <w:pStyle w:val="Akapitzlist"/>
        <w:spacing w:after="0" w:line="276" w:lineRule="auto"/>
        <w:ind w:left="2552" w:right="-144" w:hanging="127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Rys. 5.2.2. </w:t>
      </w:r>
      <w:r w:rsidR="00373831">
        <w:rPr>
          <w:rFonts w:cs="Arial"/>
          <w:sz w:val="24"/>
          <w:szCs w:val="24"/>
        </w:rPr>
        <w:t>Poglądowy wygląd rozmieszczenia pojemników w wiacie śmietnikowej</w:t>
      </w:r>
      <w:r w:rsidR="003B091C">
        <w:rPr>
          <w:rFonts w:cs="Arial"/>
          <w:sz w:val="24"/>
          <w:szCs w:val="24"/>
        </w:rPr>
        <w:t xml:space="preserve"> – Wiata Nr 5</w:t>
      </w:r>
    </w:p>
    <w:p w14:paraId="15972AC1" w14:textId="77777777" w:rsidR="005C1701" w:rsidRPr="00581820" w:rsidRDefault="005C1701" w:rsidP="00581820">
      <w:pPr>
        <w:spacing w:after="0" w:line="276" w:lineRule="auto"/>
        <w:ind w:right="-144"/>
        <w:rPr>
          <w:rFonts w:cs="Arial"/>
          <w:sz w:val="24"/>
          <w:szCs w:val="24"/>
        </w:rPr>
      </w:pPr>
    </w:p>
    <w:p w14:paraId="56A79DBB" w14:textId="52785D9F" w:rsidR="00DD4E42" w:rsidRPr="00E15070" w:rsidRDefault="005D38FF" w:rsidP="00E15070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Dodatkowe wytyczne Zamawiającego </w:t>
      </w:r>
    </w:p>
    <w:p w14:paraId="373273B8" w14:textId="448A97B8" w:rsidR="001D7F97" w:rsidRDefault="005577B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</w:p>
    <w:p w14:paraId="678A2A35" w14:textId="77777777" w:rsidR="00373831" w:rsidRDefault="00373831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41D4A02E" w14:textId="2DE83B58" w:rsidR="009D6C6A" w:rsidRDefault="009D6C6A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41396135" w14:textId="5152F79C" w:rsidR="00A16824" w:rsidRDefault="00A1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76F1EED7" w14:textId="3A649FC6" w:rsidR="00A16824" w:rsidRDefault="00A1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41523789" w14:textId="0A295CFD" w:rsidR="00A16824" w:rsidRDefault="00A1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6FE0FDB2" w14:textId="257180D0" w:rsidR="00A16824" w:rsidRDefault="00A1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0E677BD0" w14:textId="3305A2A5" w:rsidR="00A16824" w:rsidRDefault="00A1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7A3D63BD" w14:textId="7C88C335" w:rsidR="00A16824" w:rsidRDefault="00A1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25B5C2FD" w14:textId="49062BC4" w:rsidR="00AA6824" w:rsidRDefault="00AA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0CC9DF77" w14:textId="378E82DE" w:rsidR="00AA6824" w:rsidRDefault="00AA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713F3FAF" w14:textId="227B0FE4" w:rsidR="00AA6824" w:rsidRDefault="00AA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661D6648" w14:textId="10E9CACD" w:rsidR="00AA6824" w:rsidRDefault="00AA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7415CA80" w14:textId="03067AE7" w:rsidR="00AA6824" w:rsidRDefault="00AA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2AA5A0B3" w14:textId="2F12B006" w:rsidR="00AA6824" w:rsidRDefault="00AA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7AF79B1C" w14:textId="77777777" w:rsidR="00AA6824" w:rsidRDefault="00AA6824" w:rsidP="00373831">
      <w:pPr>
        <w:pStyle w:val="Akapitzlist"/>
        <w:spacing w:after="0" w:line="360" w:lineRule="auto"/>
        <w:ind w:left="709"/>
        <w:rPr>
          <w:rFonts w:cs="Arial"/>
          <w:sz w:val="24"/>
          <w:szCs w:val="24"/>
        </w:rPr>
      </w:pPr>
    </w:p>
    <w:p w14:paraId="21600C09" w14:textId="10A5CCD5" w:rsidR="00CC0C19" w:rsidRPr="00A01E73" w:rsidRDefault="00A01E73" w:rsidP="00E50D7E">
      <w:pPr>
        <w:spacing w:after="0" w:line="360" w:lineRule="auto"/>
        <w:rPr>
          <w:rFonts w:cs="Arial"/>
          <w:i/>
          <w:sz w:val="24"/>
          <w:szCs w:val="24"/>
        </w:rPr>
      </w:pPr>
      <w:r w:rsidRPr="00A01E73">
        <w:rPr>
          <w:rFonts w:cs="Arial"/>
          <w:i/>
          <w:sz w:val="24"/>
          <w:szCs w:val="24"/>
        </w:rPr>
        <w:t>Załącznik</w:t>
      </w:r>
      <w:r>
        <w:rPr>
          <w:rFonts w:cs="Arial"/>
          <w:i/>
          <w:sz w:val="24"/>
          <w:szCs w:val="24"/>
        </w:rPr>
        <w:t xml:space="preserve"> nr 1</w:t>
      </w:r>
      <w:r w:rsidRPr="00A01E73">
        <w:rPr>
          <w:rFonts w:cs="Arial"/>
          <w:i/>
          <w:sz w:val="24"/>
          <w:szCs w:val="24"/>
        </w:rPr>
        <w:t xml:space="preserve"> – zdjęcie poglądowe</w:t>
      </w:r>
      <w:r>
        <w:rPr>
          <w:rFonts w:cs="Arial"/>
          <w:i/>
          <w:sz w:val="24"/>
          <w:szCs w:val="24"/>
        </w:rPr>
        <w:t xml:space="preserve"> wiaty śmietnikowej</w:t>
      </w:r>
    </w:p>
    <w:p w14:paraId="04168502" w14:textId="77777777" w:rsidR="009D6C6A" w:rsidRDefault="00373831" w:rsidP="008F7338">
      <w:pPr>
        <w:pStyle w:val="Akapitzlist"/>
        <w:numPr>
          <w:ilvl w:val="0"/>
          <w:numId w:val="6"/>
        </w:numPr>
        <w:tabs>
          <w:tab w:val="left" w:pos="1701"/>
        </w:tabs>
        <w:spacing w:after="0" w:line="360" w:lineRule="auto"/>
        <w:ind w:left="284"/>
        <w:rPr>
          <w:rFonts w:cs="Arial"/>
          <w:b/>
          <w:sz w:val="24"/>
          <w:szCs w:val="24"/>
        </w:rPr>
      </w:pPr>
      <w:bookmarkStart w:id="3" w:name="_Hlk204849233"/>
      <w:r>
        <w:rPr>
          <w:rFonts w:cs="Arial"/>
          <w:b/>
          <w:sz w:val="24"/>
          <w:szCs w:val="24"/>
        </w:rPr>
        <w:lastRenderedPageBreak/>
        <w:t>Wiata Nr 1 - Akademickie Centrum Kultury i Studium Wychowania Fizycznego</w:t>
      </w:r>
      <w:r w:rsidR="009D6C6A">
        <w:rPr>
          <w:rFonts w:cs="Arial"/>
          <w:b/>
          <w:sz w:val="24"/>
          <w:szCs w:val="24"/>
        </w:rPr>
        <w:t xml:space="preserve"> </w:t>
      </w:r>
    </w:p>
    <w:p w14:paraId="1138FCF2" w14:textId="585278E7" w:rsidR="00373831" w:rsidRPr="009D6C6A" w:rsidRDefault="009D6C6A" w:rsidP="009D6C6A">
      <w:pPr>
        <w:tabs>
          <w:tab w:val="left" w:pos="1701"/>
        </w:tabs>
        <w:spacing w:after="0" w:line="360" w:lineRule="auto"/>
        <w:ind w:left="720" w:firstLine="720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</w:t>
      </w:r>
      <w:r w:rsidR="00373831" w:rsidRPr="009D6C6A">
        <w:rPr>
          <w:rFonts w:cs="Arial"/>
          <w:b/>
          <w:sz w:val="24"/>
          <w:szCs w:val="24"/>
        </w:rPr>
        <w:t>i Sportu – ul. Armii Krajowej 23/25; działka 14/92, obręb 42a</w:t>
      </w:r>
    </w:p>
    <w:bookmarkEnd w:id="3"/>
    <w:p w14:paraId="07501930" w14:textId="77777777" w:rsidR="00E16F3D" w:rsidRPr="00CD18E3" w:rsidRDefault="00E16F3D" w:rsidP="00373831">
      <w:pPr>
        <w:spacing w:after="0"/>
        <w:ind w:left="1418"/>
        <w:outlineLvl w:val="0"/>
        <w:rPr>
          <w:rFonts w:cs="Arial"/>
          <w:b/>
          <w:color w:val="000000" w:themeColor="text1"/>
          <w:sz w:val="24"/>
          <w:szCs w:val="24"/>
        </w:rPr>
      </w:pPr>
    </w:p>
    <w:p w14:paraId="4BE13316" w14:textId="38CE8B74" w:rsidR="00DA7C63" w:rsidRPr="00270959" w:rsidRDefault="00E16F3D" w:rsidP="008F7338">
      <w:pPr>
        <w:pStyle w:val="Akapitzlist"/>
        <w:numPr>
          <w:ilvl w:val="1"/>
          <w:numId w:val="6"/>
        </w:numPr>
        <w:spacing w:after="0" w:line="360" w:lineRule="auto"/>
        <w:ind w:left="851"/>
        <w:rPr>
          <w:rFonts w:cs="Arial"/>
          <w:b/>
          <w:color w:val="000000" w:themeColor="text1"/>
          <w:sz w:val="24"/>
          <w:szCs w:val="24"/>
        </w:rPr>
      </w:pPr>
      <w:bookmarkStart w:id="4" w:name="_Hlk197690922"/>
      <w:r w:rsidRPr="001D7F97">
        <w:rPr>
          <w:rFonts w:cs="Arial"/>
          <w:b/>
          <w:color w:val="000000" w:themeColor="text1"/>
          <w:sz w:val="24"/>
          <w:szCs w:val="24"/>
        </w:rPr>
        <w:t>Część opisowa</w:t>
      </w:r>
    </w:p>
    <w:p w14:paraId="5A25CD5C" w14:textId="4038D9B9" w:rsidR="00E16F3D" w:rsidRPr="00A75FB7" w:rsidRDefault="00A75FB7" w:rsidP="008F7338">
      <w:pPr>
        <w:pStyle w:val="Akapitzlist"/>
        <w:numPr>
          <w:ilvl w:val="2"/>
          <w:numId w:val="6"/>
        </w:numPr>
        <w:spacing w:after="200" w:line="360" w:lineRule="auto"/>
        <w:ind w:left="1134"/>
        <w:rPr>
          <w:rFonts w:cs="Arial"/>
          <w:b/>
          <w:color w:val="000000" w:themeColor="text1"/>
          <w:sz w:val="24"/>
          <w:szCs w:val="24"/>
        </w:rPr>
      </w:pPr>
      <w:r w:rsidRPr="00A75FB7">
        <w:rPr>
          <w:rFonts w:cs="Arial"/>
          <w:b/>
          <w:color w:val="000000" w:themeColor="text1"/>
          <w:sz w:val="24"/>
          <w:szCs w:val="24"/>
        </w:rPr>
        <w:t>Przedmiot</w:t>
      </w:r>
      <w:r w:rsidR="00E16F3D" w:rsidRPr="00A75FB7">
        <w:rPr>
          <w:rFonts w:cs="Arial"/>
          <w:b/>
          <w:color w:val="000000" w:themeColor="text1"/>
          <w:sz w:val="24"/>
          <w:szCs w:val="24"/>
        </w:rPr>
        <w:t xml:space="preserve"> zamówienia </w:t>
      </w:r>
    </w:p>
    <w:p w14:paraId="77441DE8" w14:textId="3D202B4C" w:rsidR="00E16F3D" w:rsidRPr="00607BB3" w:rsidRDefault="00E16F3D" w:rsidP="00E16F3D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 w:rsidRPr="00607BB3">
        <w:rPr>
          <w:rFonts w:cs="Arial"/>
          <w:color w:val="000000" w:themeColor="text1"/>
          <w:sz w:val="24"/>
          <w:szCs w:val="24"/>
        </w:rPr>
        <w:t>Przedmiote</w:t>
      </w:r>
      <w:r w:rsidR="00607BB3">
        <w:rPr>
          <w:rFonts w:cs="Arial"/>
          <w:color w:val="000000" w:themeColor="text1"/>
          <w:sz w:val="24"/>
          <w:szCs w:val="24"/>
        </w:rPr>
        <w:t xml:space="preserve">m opracowania jest wykonanie robót budowlanych, polegających </w:t>
      </w:r>
      <w:r w:rsidR="0065422C">
        <w:rPr>
          <w:rFonts w:cs="Arial"/>
          <w:color w:val="000000" w:themeColor="text1"/>
          <w:sz w:val="24"/>
          <w:szCs w:val="24"/>
        </w:rPr>
        <w:t xml:space="preserve">                        </w:t>
      </w:r>
      <w:r w:rsidR="00607BB3">
        <w:rPr>
          <w:rFonts w:cs="Arial"/>
          <w:color w:val="000000" w:themeColor="text1"/>
          <w:sz w:val="24"/>
          <w:szCs w:val="24"/>
        </w:rPr>
        <w:t>na przygotowaniu</w:t>
      </w:r>
      <w:r w:rsidR="006C0D9F">
        <w:rPr>
          <w:rFonts w:cs="Arial"/>
          <w:color w:val="000000" w:themeColor="text1"/>
          <w:sz w:val="24"/>
          <w:szCs w:val="24"/>
        </w:rPr>
        <w:t xml:space="preserve"> stóp betonowych pod montaż wiaty śmietnikowej</w:t>
      </w:r>
      <w:r w:rsidR="002F5C24">
        <w:rPr>
          <w:rFonts w:cs="Arial"/>
          <w:color w:val="000000" w:themeColor="text1"/>
          <w:sz w:val="24"/>
          <w:szCs w:val="24"/>
        </w:rPr>
        <w:t>,</w:t>
      </w:r>
      <w:r w:rsidR="006C0D9F">
        <w:rPr>
          <w:rFonts w:cs="Arial"/>
          <w:color w:val="000000" w:themeColor="text1"/>
          <w:sz w:val="24"/>
          <w:szCs w:val="24"/>
        </w:rPr>
        <w:t xml:space="preserve"> wykonanie</w:t>
      </w:r>
      <w:r w:rsidR="00607BB3">
        <w:rPr>
          <w:rFonts w:cs="Arial"/>
          <w:color w:val="000000" w:themeColor="text1"/>
          <w:sz w:val="24"/>
          <w:szCs w:val="24"/>
        </w:rPr>
        <w:t xml:space="preserve"> podłoża z kostki brukowej, w celu ustawienia </w:t>
      </w:r>
      <w:bookmarkEnd w:id="4"/>
      <w:r w:rsidR="00607BB3">
        <w:rPr>
          <w:rFonts w:cs="Arial"/>
          <w:color w:val="000000" w:themeColor="text1"/>
          <w:sz w:val="24"/>
          <w:szCs w:val="24"/>
        </w:rPr>
        <w:t>na nim pojemników służących</w:t>
      </w:r>
      <w:r w:rsidR="006C0D9F">
        <w:rPr>
          <w:rFonts w:cs="Arial"/>
          <w:color w:val="000000" w:themeColor="text1"/>
          <w:sz w:val="24"/>
          <w:szCs w:val="24"/>
        </w:rPr>
        <w:t xml:space="preserve"> </w:t>
      </w:r>
      <w:r w:rsidRPr="00607BB3">
        <w:rPr>
          <w:rFonts w:cs="Arial"/>
          <w:color w:val="000000" w:themeColor="text1"/>
          <w:sz w:val="24"/>
          <w:szCs w:val="24"/>
        </w:rPr>
        <w:t xml:space="preserve">do czasowego </w:t>
      </w:r>
      <w:r w:rsidR="00735443">
        <w:rPr>
          <w:rFonts w:cs="Arial"/>
          <w:color w:val="000000" w:themeColor="text1"/>
          <w:sz w:val="24"/>
          <w:szCs w:val="24"/>
        </w:rPr>
        <w:t>gromadzenia oraz segregacji</w:t>
      </w:r>
      <w:r w:rsidR="0065422C">
        <w:rPr>
          <w:rFonts w:cs="Arial"/>
          <w:color w:val="000000" w:themeColor="text1"/>
          <w:sz w:val="24"/>
          <w:szCs w:val="24"/>
        </w:rPr>
        <w:t xml:space="preserve"> odpadów komunalnych</w:t>
      </w:r>
      <w:r w:rsidR="00350149">
        <w:rPr>
          <w:rFonts w:cs="Arial"/>
          <w:color w:val="000000" w:themeColor="text1"/>
          <w:sz w:val="24"/>
          <w:szCs w:val="24"/>
        </w:rPr>
        <w:t xml:space="preserve">, a także </w:t>
      </w:r>
      <w:r w:rsidR="002F5C24">
        <w:rPr>
          <w:rFonts w:cs="Arial"/>
          <w:color w:val="000000" w:themeColor="text1"/>
          <w:sz w:val="24"/>
          <w:szCs w:val="24"/>
        </w:rPr>
        <w:t>dostawa, rozładunek oraz montaż wraz z przytwierdzeniem wiaty śmietnikowej do przygotowanego podłoża,</w:t>
      </w:r>
      <w:r w:rsidR="0065422C">
        <w:rPr>
          <w:rFonts w:cs="Arial"/>
          <w:color w:val="000000" w:themeColor="text1"/>
          <w:sz w:val="24"/>
          <w:szCs w:val="24"/>
        </w:rPr>
        <w:t xml:space="preserve"> </w:t>
      </w:r>
      <w:r w:rsidR="002F5C24">
        <w:rPr>
          <w:rFonts w:cs="Arial"/>
          <w:color w:val="000000" w:themeColor="text1"/>
          <w:sz w:val="24"/>
          <w:szCs w:val="24"/>
        </w:rPr>
        <w:t>mającej służyć użytkownikom</w:t>
      </w:r>
      <w:r w:rsidR="0065422C">
        <w:rPr>
          <w:rFonts w:cs="Arial"/>
          <w:color w:val="000000" w:themeColor="text1"/>
          <w:sz w:val="24"/>
          <w:szCs w:val="24"/>
        </w:rPr>
        <w:t xml:space="preserve"> </w:t>
      </w:r>
      <w:r w:rsidR="002F5C24">
        <w:rPr>
          <w:rFonts w:cs="Arial"/>
          <w:color w:val="000000" w:themeColor="text1"/>
          <w:sz w:val="24"/>
          <w:szCs w:val="24"/>
        </w:rPr>
        <w:t xml:space="preserve">budynku </w:t>
      </w:r>
      <w:r w:rsidR="0065422C">
        <w:rPr>
          <w:rFonts w:cs="Arial"/>
          <w:color w:val="000000" w:themeColor="text1"/>
          <w:sz w:val="24"/>
          <w:szCs w:val="24"/>
        </w:rPr>
        <w:t>Akademickiego Centrum Kultury oraz Studium Wychowania Fizycznego</w:t>
      </w:r>
      <w:r w:rsidR="006C0D9F">
        <w:rPr>
          <w:rFonts w:cs="Arial"/>
          <w:color w:val="000000" w:themeColor="text1"/>
          <w:sz w:val="24"/>
          <w:szCs w:val="24"/>
        </w:rPr>
        <w:t xml:space="preserve"> </w:t>
      </w:r>
      <w:r w:rsidR="0065422C">
        <w:rPr>
          <w:rFonts w:cs="Arial"/>
          <w:color w:val="000000" w:themeColor="text1"/>
          <w:sz w:val="24"/>
          <w:szCs w:val="24"/>
        </w:rPr>
        <w:t xml:space="preserve">i Sportu, znajdujących przy ul. Armii Krajowej 23/25 </w:t>
      </w:r>
      <w:r w:rsidR="002F5C24">
        <w:rPr>
          <w:rFonts w:cs="Arial"/>
          <w:color w:val="000000" w:themeColor="text1"/>
          <w:sz w:val="24"/>
          <w:szCs w:val="24"/>
        </w:rPr>
        <w:t xml:space="preserve">                                    </w:t>
      </w:r>
      <w:r w:rsidR="0065422C">
        <w:rPr>
          <w:rFonts w:cs="Arial"/>
          <w:color w:val="000000" w:themeColor="text1"/>
          <w:sz w:val="24"/>
          <w:szCs w:val="24"/>
        </w:rPr>
        <w:t xml:space="preserve">w Częstochowie – działka </w:t>
      </w:r>
      <w:r w:rsidR="0065422C" w:rsidRPr="0065422C">
        <w:rPr>
          <w:rFonts w:cs="Arial"/>
          <w:sz w:val="24"/>
          <w:szCs w:val="24"/>
        </w:rPr>
        <w:t>14/92, obręb 42a</w:t>
      </w:r>
      <w:r w:rsidR="0065422C">
        <w:rPr>
          <w:rFonts w:cs="Arial"/>
          <w:sz w:val="24"/>
          <w:szCs w:val="24"/>
        </w:rPr>
        <w:t>.</w:t>
      </w:r>
    </w:p>
    <w:p w14:paraId="4331F6CD" w14:textId="77777777" w:rsidR="00DA7C63" w:rsidRDefault="00DA7C63" w:rsidP="00E863EC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Zakres zamówienia obejmuje:</w:t>
      </w:r>
    </w:p>
    <w:p w14:paraId="782B5C3D" w14:textId="6C8B847D" w:rsidR="00D0405D" w:rsidRDefault="00D0405D" w:rsidP="008F733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prace przygotowawcze,</w:t>
      </w:r>
    </w:p>
    <w:p w14:paraId="2364530C" w14:textId="3F66AD37" w:rsidR="00496252" w:rsidRDefault="00C34819" w:rsidP="008F733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prace</w:t>
      </w:r>
      <w:r w:rsidR="00496252">
        <w:rPr>
          <w:rFonts w:cs="Arial"/>
          <w:color w:val="000000" w:themeColor="text1"/>
          <w:sz w:val="24"/>
          <w:szCs w:val="24"/>
        </w:rPr>
        <w:t xml:space="preserve"> ziemne,</w:t>
      </w:r>
    </w:p>
    <w:p w14:paraId="2E726CAD" w14:textId="610FEFEB" w:rsidR="006C0D9F" w:rsidRDefault="006C0D9F" w:rsidP="008F733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betonowe,</w:t>
      </w:r>
    </w:p>
    <w:p w14:paraId="2D7F68CA" w14:textId="3B73FB83" w:rsidR="0065422C" w:rsidRDefault="0065422C" w:rsidP="008F733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brukarskie,</w:t>
      </w:r>
    </w:p>
    <w:p w14:paraId="2159D443" w14:textId="167F93C9" w:rsidR="00DA7C63" w:rsidRDefault="00DA7C63" w:rsidP="008F7338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budowlane</w:t>
      </w:r>
      <w:r w:rsidR="00D7522C">
        <w:rPr>
          <w:rFonts w:cs="Arial"/>
          <w:color w:val="000000" w:themeColor="text1"/>
          <w:sz w:val="24"/>
          <w:szCs w:val="24"/>
        </w:rPr>
        <w:t xml:space="preserve">, </w:t>
      </w:r>
    </w:p>
    <w:p w14:paraId="39D468D5" w14:textId="77777777" w:rsidR="002F5C24" w:rsidRDefault="002F5C24" w:rsidP="002F5C24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dostawę wiaty śmietnikowej,  </w:t>
      </w:r>
    </w:p>
    <w:p w14:paraId="24C684FA" w14:textId="77777777" w:rsidR="002F5C24" w:rsidRDefault="002F5C24" w:rsidP="002F5C24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roboty montażowe, </w:t>
      </w:r>
    </w:p>
    <w:p w14:paraId="37553D3E" w14:textId="56476BE2" w:rsidR="002F5C24" w:rsidRPr="002F5C24" w:rsidRDefault="002F5C24" w:rsidP="002F5C24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uprzątniecie terenu.</w:t>
      </w:r>
    </w:p>
    <w:p w14:paraId="3062FD93" w14:textId="33E5C8D9" w:rsidR="00FD6230" w:rsidRPr="002F5C24" w:rsidRDefault="00D7522C" w:rsidP="002F5C24">
      <w:pPr>
        <w:pStyle w:val="Akapitzlist"/>
        <w:numPr>
          <w:ilvl w:val="0"/>
          <w:numId w:val="10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</w:t>
      </w:r>
      <w:r w:rsidR="00A00C5D">
        <w:rPr>
          <w:rFonts w:cs="Arial"/>
          <w:color w:val="000000" w:themeColor="text1"/>
          <w:sz w:val="24"/>
          <w:szCs w:val="24"/>
        </w:rPr>
        <w:t>wóz ziemi</w:t>
      </w:r>
      <w:r>
        <w:rPr>
          <w:rFonts w:cs="Arial"/>
          <w:color w:val="000000" w:themeColor="text1"/>
          <w:sz w:val="24"/>
          <w:szCs w:val="24"/>
        </w:rPr>
        <w:t>.</w:t>
      </w:r>
    </w:p>
    <w:p w14:paraId="18998F19" w14:textId="77777777" w:rsidR="00E863EC" w:rsidRPr="00496252" w:rsidRDefault="00E863EC" w:rsidP="00496252">
      <w:pPr>
        <w:spacing w:after="0" w:line="240" w:lineRule="auto"/>
        <w:rPr>
          <w:rFonts w:cs="Arial"/>
          <w:color w:val="000000" w:themeColor="text1"/>
          <w:sz w:val="24"/>
          <w:szCs w:val="24"/>
        </w:rPr>
      </w:pPr>
    </w:p>
    <w:p w14:paraId="64FD27DE" w14:textId="7A627C85" w:rsidR="00496252" w:rsidRPr="00A75FB7" w:rsidRDefault="00496252" w:rsidP="008F7338">
      <w:pPr>
        <w:pStyle w:val="Akapitzlist"/>
        <w:numPr>
          <w:ilvl w:val="2"/>
          <w:numId w:val="6"/>
        </w:numPr>
        <w:spacing w:after="200" w:line="360" w:lineRule="auto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Stan istniejący</w:t>
      </w:r>
    </w:p>
    <w:p w14:paraId="4A0D5D88" w14:textId="6E80E36B" w:rsidR="00B205FF" w:rsidRDefault="00EF44A6" w:rsidP="00E53D2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Obecnie t</w:t>
      </w:r>
      <w:r w:rsidR="00496252" w:rsidRPr="00404C83">
        <w:rPr>
          <w:rFonts w:cs="Arial"/>
          <w:color w:val="000000" w:themeColor="text1"/>
          <w:sz w:val="24"/>
          <w:szCs w:val="24"/>
        </w:rPr>
        <w:t>eren</w:t>
      </w:r>
      <w:r w:rsidR="0065422C">
        <w:rPr>
          <w:rFonts w:cs="Arial"/>
          <w:color w:val="000000" w:themeColor="text1"/>
          <w:sz w:val="24"/>
          <w:szCs w:val="24"/>
        </w:rPr>
        <w:t xml:space="preserve"> jest</w:t>
      </w:r>
      <w:r w:rsidR="00496252" w:rsidRPr="00404C83">
        <w:rPr>
          <w:rFonts w:cs="Arial"/>
          <w:color w:val="000000" w:themeColor="text1"/>
          <w:sz w:val="24"/>
          <w:szCs w:val="24"/>
        </w:rPr>
        <w:t xml:space="preserve"> </w:t>
      </w:r>
      <w:r w:rsidR="00404C83">
        <w:rPr>
          <w:rFonts w:cs="Arial"/>
          <w:color w:val="000000" w:themeColor="text1"/>
          <w:sz w:val="24"/>
          <w:szCs w:val="24"/>
        </w:rPr>
        <w:t>nieutwardzony, zielony, porośnięty trawą.</w:t>
      </w:r>
      <w:r w:rsidR="00E53D2B">
        <w:rPr>
          <w:rFonts w:cs="Arial"/>
          <w:color w:val="000000" w:themeColor="text1"/>
          <w:sz w:val="24"/>
          <w:szCs w:val="24"/>
        </w:rPr>
        <w:t xml:space="preserve"> Na terenie przeznaczonym pod budowę wiaty znajduje się drzewo </w:t>
      </w:r>
      <w:r w:rsidR="00405A4C" w:rsidRPr="00405A4C">
        <w:rPr>
          <w:rFonts w:cs="Arial"/>
          <w:color w:val="000000" w:themeColor="text1"/>
          <w:sz w:val="24"/>
          <w:szCs w:val="24"/>
        </w:rPr>
        <w:t>–</w:t>
      </w:r>
      <w:r w:rsidR="00E53D2B" w:rsidRPr="00405A4C">
        <w:rPr>
          <w:rFonts w:cs="Arial"/>
          <w:color w:val="000000" w:themeColor="text1"/>
          <w:sz w:val="24"/>
          <w:szCs w:val="24"/>
        </w:rPr>
        <w:t xml:space="preserve"> </w:t>
      </w:r>
      <w:r w:rsidR="008D599C" w:rsidRPr="00405A4C">
        <w:rPr>
          <w:rFonts w:cs="Arial"/>
          <w:color w:val="000000" w:themeColor="text1"/>
          <w:sz w:val="24"/>
          <w:szCs w:val="24"/>
        </w:rPr>
        <w:t>lipa</w:t>
      </w:r>
      <w:r w:rsidR="00405A4C" w:rsidRPr="00405A4C">
        <w:rPr>
          <w:rFonts w:cs="Arial"/>
          <w:color w:val="000000" w:themeColor="text1"/>
          <w:sz w:val="24"/>
          <w:szCs w:val="24"/>
        </w:rPr>
        <w:t xml:space="preserve"> drobnolistna</w:t>
      </w:r>
      <w:r w:rsidR="00E53D2B" w:rsidRPr="00405A4C">
        <w:rPr>
          <w:rFonts w:cs="Arial"/>
          <w:color w:val="000000" w:themeColor="text1"/>
          <w:sz w:val="24"/>
          <w:szCs w:val="24"/>
        </w:rPr>
        <w:t xml:space="preserve"> o pniu </w:t>
      </w:r>
      <w:r w:rsidR="00E53D2B">
        <w:rPr>
          <w:rFonts w:cs="Arial"/>
          <w:color w:val="000000" w:themeColor="text1"/>
          <w:sz w:val="24"/>
          <w:szCs w:val="24"/>
        </w:rPr>
        <w:t>70 cm średnicy na wysokości 5 cm</w:t>
      </w:r>
      <w:r w:rsidR="00F410FC">
        <w:rPr>
          <w:rFonts w:cs="Arial"/>
          <w:color w:val="000000" w:themeColor="text1"/>
          <w:sz w:val="24"/>
          <w:szCs w:val="24"/>
        </w:rPr>
        <w:t xml:space="preserve"> – drzewo przeznaczone do usunięcia.</w:t>
      </w:r>
    </w:p>
    <w:p w14:paraId="52D5C416" w14:textId="09CEC66B" w:rsidR="002F5C24" w:rsidRDefault="002F5C24" w:rsidP="00E53D2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5C9EA361" w14:textId="4CEE9608" w:rsidR="001B31A3" w:rsidRDefault="001B31A3" w:rsidP="00E53D2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77FE89EB" w14:textId="7AFDF47A" w:rsidR="001B31A3" w:rsidRDefault="001B31A3" w:rsidP="00E53D2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7B98F31D" w14:textId="35B3970C" w:rsidR="001B31A3" w:rsidRDefault="001B31A3" w:rsidP="00E53D2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45B67669" w14:textId="03E965D3" w:rsidR="001B31A3" w:rsidRDefault="001B31A3" w:rsidP="00E53D2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2BF414AA" w14:textId="41EB9D5E" w:rsidR="001B31A3" w:rsidRPr="00D7522C" w:rsidRDefault="001B31A3" w:rsidP="00E53D2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0A2175E1" w14:textId="150A1512" w:rsidR="00EC72D1" w:rsidRDefault="00EF44A6" w:rsidP="008F7338">
      <w:pPr>
        <w:pStyle w:val="Akapitzlist"/>
        <w:numPr>
          <w:ilvl w:val="2"/>
          <w:numId w:val="6"/>
        </w:numPr>
        <w:spacing w:after="200" w:line="360" w:lineRule="auto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lastRenderedPageBreak/>
        <w:t>Stan projektowany</w:t>
      </w:r>
    </w:p>
    <w:p w14:paraId="0C2BF029" w14:textId="1A3F03AD" w:rsidR="009C5CB6" w:rsidRPr="009C5CB6" w:rsidRDefault="009C5CB6" w:rsidP="008F7338">
      <w:pPr>
        <w:pStyle w:val="Akapitzlist"/>
        <w:numPr>
          <w:ilvl w:val="3"/>
          <w:numId w:val="6"/>
        </w:numPr>
        <w:spacing w:after="200" w:line="360" w:lineRule="auto"/>
        <w:rPr>
          <w:rFonts w:cs="Arial"/>
          <w:color w:val="000000" w:themeColor="text1"/>
          <w:sz w:val="24"/>
          <w:szCs w:val="24"/>
        </w:rPr>
      </w:pPr>
      <w:bookmarkStart w:id="5" w:name="_Hlk204849211"/>
      <w:r w:rsidRPr="009C5CB6">
        <w:rPr>
          <w:rFonts w:cs="Arial"/>
          <w:color w:val="000000" w:themeColor="text1"/>
          <w:sz w:val="24"/>
          <w:szCs w:val="24"/>
        </w:rPr>
        <w:t>Przygotowanie podłoża</w:t>
      </w:r>
    </w:p>
    <w:p w14:paraId="3C81B04E" w14:textId="77777777" w:rsidR="00CF7A35" w:rsidRDefault="00AB7F63" w:rsidP="00F8605C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bookmarkStart w:id="6" w:name="_Hlk197690845"/>
      <w:r w:rsidRPr="00B52667">
        <w:rPr>
          <w:rFonts w:cs="Arial"/>
          <w:color w:val="000000" w:themeColor="text1"/>
          <w:sz w:val="24"/>
          <w:szCs w:val="24"/>
        </w:rPr>
        <w:t>Przygotowanie stóp betonowych</w:t>
      </w:r>
      <w:r w:rsidR="00B52667" w:rsidRPr="00B52667">
        <w:rPr>
          <w:rFonts w:cs="Arial"/>
          <w:color w:val="000000" w:themeColor="text1"/>
          <w:sz w:val="24"/>
          <w:szCs w:val="24"/>
        </w:rPr>
        <w:t xml:space="preserve"> w celu kotwiczenia pionowych elementów konstrukcji</w:t>
      </w:r>
      <w:r w:rsidR="00CF7A35">
        <w:rPr>
          <w:rFonts w:cs="Arial"/>
          <w:color w:val="000000" w:themeColor="text1"/>
          <w:sz w:val="24"/>
          <w:szCs w:val="24"/>
        </w:rPr>
        <w:t>:</w:t>
      </w:r>
    </w:p>
    <w:p w14:paraId="31AFFF4E" w14:textId="1424991D" w:rsidR="00E53D2B" w:rsidRDefault="00E53D2B" w:rsidP="008F733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drzewa,</w:t>
      </w:r>
    </w:p>
    <w:p w14:paraId="46A2A135" w14:textId="5B12A61B" w:rsidR="00CF7A35" w:rsidRDefault="00CF7A35" w:rsidP="008F733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pomiary liniowe,</w:t>
      </w:r>
    </w:p>
    <w:p w14:paraId="680F48D7" w14:textId="757B38F7" w:rsidR="00CF7A35" w:rsidRDefault="00CF7A35" w:rsidP="008F733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ręczne wykopy pod stopy betonowe,</w:t>
      </w:r>
    </w:p>
    <w:p w14:paraId="62B6029F" w14:textId="13454FCC" w:rsidR="00CF7A35" w:rsidRDefault="00CF7A35" w:rsidP="008F733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szalunków,</w:t>
      </w:r>
    </w:p>
    <w:p w14:paraId="4C183BFB" w14:textId="5579AD59" w:rsidR="00CF7A35" w:rsidRDefault="00CF7A35" w:rsidP="00DF2758">
      <w:pPr>
        <w:pStyle w:val="Akapitzlist"/>
        <w:numPr>
          <w:ilvl w:val="0"/>
          <w:numId w:val="7"/>
        </w:numPr>
        <w:spacing w:after="0" w:line="360" w:lineRule="auto"/>
        <w:ind w:left="426" w:right="-2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betonowanie stóp</w:t>
      </w:r>
      <w:r w:rsidR="00DF2758">
        <w:rPr>
          <w:rFonts w:cs="Arial"/>
          <w:color w:val="000000" w:themeColor="text1"/>
          <w:sz w:val="24"/>
          <w:szCs w:val="24"/>
        </w:rPr>
        <w:t xml:space="preserve"> fundamentowych</w:t>
      </w:r>
      <w:r w:rsidR="00386FD6">
        <w:rPr>
          <w:rFonts w:cs="Arial"/>
          <w:color w:val="000000" w:themeColor="text1"/>
          <w:sz w:val="24"/>
          <w:szCs w:val="24"/>
        </w:rPr>
        <w:t xml:space="preserve"> betonem B-20</w:t>
      </w:r>
      <w:r w:rsidR="00DF2758">
        <w:rPr>
          <w:rFonts w:cs="Arial"/>
          <w:color w:val="000000" w:themeColor="text1"/>
          <w:sz w:val="24"/>
          <w:szCs w:val="24"/>
        </w:rPr>
        <w:t>, klasa ekspozycji XC2</w:t>
      </w:r>
      <w:r>
        <w:rPr>
          <w:rFonts w:cs="Arial"/>
          <w:color w:val="000000" w:themeColor="text1"/>
          <w:sz w:val="24"/>
          <w:szCs w:val="24"/>
        </w:rPr>
        <w:t xml:space="preserve">, </w:t>
      </w:r>
      <w:r w:rsidR="00DF2758">
        <w:rPr>
          <w:rFonts w:cs="Arial"/>
          <w:color w:val="000000" w:themeColor="text1"/>
          <w:sz w:val="24"/>
          <w:szCs w:val="24"/>
        </w:rPr>
        <w:t xml:space="preserve">                       </w:t>
      </w:r>
      <w:r>
        <w:rPr>
          <w:rFonts w:cs="Arial"/>
          <w:color w:val="000000" w:themeColor="text1"/>
          <w:sz w:val="24"/>
          <w:szCs w:val="24"/>
        </w:rPr>
        <w:t>stopy betonowe</w:t>
      </w:r>
      <w:r w:rsidR="00DF2758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>o wymiarach</w:t>
      </w:r>
      <w:r w:rsidR="00DF2758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 xml:space="preserve">30 cm x 30 cm </w:t>
      </w:r>
      <w:r w:rsidR="002A3A8E">
        <w:rPr>
          <w:rFonts w:cs="Arial"/>
          <w:color w:val="000000" w:themeColor="text1"/>
          <w:sz w:val="24"/>
          <w:szCs w:val="24"/>
        </w:rPr>
        <w:t xml:space="preserve">i </w:t>
      </w:r>
      <w:r>
        <w:rPr>
          <w:rFonts w:cs="Arial"/>
          <w:color w:val="000000" w:themeColor="text1"/>
          <w:sz w:val="24"/>
          <w:szCs w:val="24"/>
        </w:rPr>
        <w:t>głębokości</w:t>
      </w:r>
      <w:r w:rsidRPr="00B52667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>8</w:t>
      </w:r>
      <w:r w:rsidR="00E863EC">
        <w:rPr>
          <w:rFonts w:cs="Arial"/>
          <w:color w:val="000000" w:themeColor="text1"/>
          <w:sz w:val="24"/>
          <w:szCs w:val="24"/>
        </w:rPr>
        <w:t>0</w:t>
      </w:r>
      <w:r w:rsidRPr="00B52667">
        <w:rPr>
          <w:rFonts w:cs="Arial"/>
          <w:color w:val="000000" w:themeColor="text1"/>
          <w:sz w:val="24"/>
          <w:szCs w:val="24"/>
        </w:rPr>
        <w:t>cm</w:t>
      </w:r>
      <w:r w:rsidR="00E863EC">
        <w:rPr>
          <w:rFonts w:cs="Arial"/>
          <w:color w:val="000000" w:themeColor="text1"/>
          <w:sz w:val="24"/>
          <w:szCs w:val="24"/>
        </w:rPr>
        <w:t xml:space="preserve"> – 1</w:t>
      </w:r>
      <w:r w:rsidR="000E223C">
        <w:rPr>
          <w:rFonts w:cs="Arial"/>
          <w:color w:val="000000" w:themeColor="text1"/>
          <w:sz w:val="24"/>
          <w:szCs w:val="24"/>
        </w:rPr>
        <w:t>7</w:t>
      </w:r>
      <w:r w:rsidR="00E863EC">
        <w:rPr>
          <w:rFonts w:cs="Arial"/>
          <w:color w:val="000000" w:themeColor="text1"/>
          <w:sz w:val="24"/>
          <w:szCs w:val="24"/>
        </w:rPr>
        <w:t xml:space="preserve"> szt.</w:t>
      </w:r>
      <w:r>
        <w:rPr>
          <w:rFonts w:cs="Arial"/>
          <w:color w:val="000000" w:themeColor="text1"/>
          <w:sz w:val="24"/>
          <w:szCs w:val="24"/>
        </w:rPr>
        <w:t xml:space="preserve">, </w:t>
      </w:r>
    </w:p>
    <w:p w14:paraId="19C0B14D" w14:textId="3137A778" w:rsidR="00CF7A35" w:rsidRDefault="00CF7A35" w:rsidP="008F7338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uzupełnienie ubytków kruszywa wokół stóp betonowych. </w:t>
      </w:r>
    </w:p>
    <w:p w14:paraId="7ED526AF" w14:textId="77777777" w:rsidR="00CF7A35" w:rsidRDefault="00CF7A35" w:rsidP="00F8605C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</w:p>
    <w:p w14:paraId="763CE77D" w14:textId="1A77A540" w:rsidR="00EF44A6" w:rsidRDefault="00EF44A6" w:rsidP="00CF7A35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podłoża</w:t>
      </w:r>
      <w:r w:rsidR="0065422C">
        <w:rPr>
          <w:rFonts w:cs="Arial"/>
          <w:color w:val="000000" w:themeColor="text1"/>
          <w:sz w:val="24"/>
          <w:szCs w:val="24"/>
        </w:rPr>
        <w:t xml:space="preserve"> z kostki brukowej (</w:t>
      </w:r>
      <w:r w:rsidR="0065422C" w:rsidRPr="005E7647">
        <w:rPr>
          <w:rFonts w:cs="Arial"/>
          <w:color w:val="000000" w:themeColor="text1"/>
          <w:sz w:val="24"/>
          <w:szCs w:val="24"/>
        </w:rPr>
        <w:t xml:space="preserve">około </w:t>
      </w:r>
      <w:r w:rsidR="00D605BB">
        <w:rPr>
          <w:rFonts w:cs="Arial"/>
          <w:color w:val="000000" w:themeColor="text1"/>
          <w:sz w:val="24"/>
          <w:szCs w:val="24"/>
        </w:rPr>
        <w:t>60</w:t>
      </w:r>
      <w:r w:rsidR="0065422C" w:rsidRPr="005E7647">
        <w:rPr>
          <w:rFonts w:cs="Arial"/>
          <w:color w:val="000000" w:themeColor="text1"/>
          <w:sz w:val="24"/>
          <w:szCs w:val="24"/>
        </w:rPr>
        <w:t xml:space="preserve"> m</w:t>
      </w:r>
      <w:r w:rsidR="0065422C"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="0065422C" w:rsidRPr="005E7647">
        <w:rPr>
          <w:rFonts w:cs="Arial"/>
          <w:color w:val="000000" w:themeColor="text1"/>
          <w:sz w:val="24"/>
          <w:szCs w:val="24"/>
        </w:rPr>
        <w:t>)</w:t>
      </w:r>
      <w:r w:rsidRPr="005E7647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>pod</w:t>
      </w:r>
      <w:r w:rsidR="00A63F1D">
        <w:rPr>
          <w:rFonts w:cs="Arial"/>
          <w:color w:val="000000" w:themeColor="text1"/>
          <w:sz w:val="24"/>
          <w:szCs w:val="24"/>
        </w:rPr>
        <w:t xml:space="preserve"> posadowienie wiaty śmietnikowej</w:t>
      </w:r>
      <w:r w:rsidR="003C0075">
        <w:rPr>
          <w:rFonts w:cs="Arial"/>
          <w:color w:val="000000" w:themeColor="text1"/>
          <w:sz w:val="24"/>
          <w:szCs w:val="24"/>
        </w:rPr>
        <w:t xml:space="preserve"> </w:t>
      </w:r>
      <w:r w:rsidR="00F262C5">
        <w:rPr>
          <w:rFonts w:cs="Arial"/>
          <w:color w:val="000000" w:themeColor="text1"/>
          <w:sz w:val="24"/>
          <w:szCs w:val="24"/>
        </w:rPr>
        <w:t xml:space="preserve">(wiata 10 m x 3,5 m) </w:t>
      </w:r>
      <w:r w:rsidR="002B237C">
        <w:rPr>
          <w:rFonts w:cs="Arial"/>
          <w:color w:val="000000" w:themeColor="text1"/>
          <w:sz w:val="24"/>
          <w:szCs w:val="24"/>
        </w:rPr>
        <w:t xml:space="preserve">oraz wykonanie podjazdów </w:t>
      </w:r>
      <w:r w:rsidR="00547C05">
        <w:rPr>
          <w:rFonts w:cs="Arial"/>
          <w:color w:val="000000" w:themeColor="text1"/>
          <w:sz w:val="24"/>
          <w:szCs w:val="24"/>
        </w:rPr>
        <w:t xml:space="preserve">przy każdej z furtek                       </w:t>
      </w:r>
      <w:r w:rsidR="002B237C">
        <w:rPr>
          <w:rFonts w:cs="Arial"/>
          <w:color w:val="000000" w:themeColor="text1"/>
          <w:sz w:val="24"/>
          <w:szCs w:val="24"/>
        </w:rPr>
        <w:t xml:space="preserve">- między wiatą </w:t>
      </w:r>
      <w:r w:rsidR="00547C05">
        <w:rPr>
          <w:rFonts w:cs="Arial"/>
          <w:color w:val="000000" w:themeColor="text1"/>
          <w:sz w:val="24"/>
          <w:szCs w:val="24"/>
        </w:rPr>
        <w:t>śmietnikową a parkingiem</w:t>
      </w:r>
      <w:r w:rsidR="002D49D8">
        <w:rPr>
          <w:rFonts w:cs="Arial"/>
          <w:color w:val="000000" w:themeColor="text1"/>
          <w:sz w:val="24"/>
          <w:szCs w:val="24"/>
        </w:rPr>
        <w:t xml:space="preserve"> (wiata odsunięta od krawędzi parkingu około               4 m)</w:t>
      </w:r>
      <w:r w:rsidR="00547C05">
        <w:rPr>
          <w:rFonts w:cs="Arial"/>
          <w:color w:val="000000" w:themeColor="text1"/>
          <w:sz w:val="24"/>
          <w:szCs w:val="24"/>
        </w:rPr>
        <w:t>. Poziom podjazdów powinien odpowiadać wysokości pos</w:t>
      </w:r>
      <w:r w:rsidR="002D49D8">
        <w:rPr>
          <w:rFonts w:cs="Arial"/>
          <w:color w:val="000000" w:themeColor="text1"/>
          <w:sz w:val="24"/>
          <w:szCs w:val="24"/>
        </w:rPr>
        <w:t>adowienia wiaty oraz krawędzi</w:t>
      </w:r>
      <w:r w:rsidR="00547C05">
        <w:rPr>
          <w:rFonts w:cs="Arial"/>
          <w:color w:val="000000" w:themeColor="text1"/>
          <w:sz w:val="24"/>
          <w:szCs w:val="24"/>
        </w:rPr>
        <w:t xml:space="preserve"> parkingu (bez progów i uskoków) w celu swobodn</w:t>
      </w:r>
      <w:r w:rsidR="002D49D8">
        <w:rPr>
          <w:rFonts w:cs="Arial"/>
          <w:color w:val="000000" w:themeColor="text1"/>
          <w:sz w:val="24"/>
          <w:szCs w:val="24"/>
        </w:rPr>
        <w:t>ego wyjazdu pojemników                   z wiaty (Rys. 1.2.1.)</w:t>
      </w:r>
      <w:r w:rsidR="00C62548">
        <w:rPr>
          <w:rFonts w:cs="Arial"/>
          <w:color w:val="000000" w:themeColor="text1"/>
          <w:sz w:val="24"/>
          <w:szCs w:val="24"/>
        </w:rPr>
        <w:t>:</w:t>
      </w:r>
    </w:p>
    <w:p w14:paraId="455847E4" w14:textId="0A1FA06C" w:rsidR="00244220" w:rsidRPr="00244220" w:rsidRDefault="00F262C5" w:rsidP="008F7338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wyznaczenie granic nawierzchni</w:t>
      </w:r>
      <w:r w:rsidR="002B237C">
        <w:rPr>
          <w:rFonts w:cs="Arial"/>
          <w:color w:val="000000" w:themeColor="text1"/>
          <w:sz w:val="24"/>
          <w:szCs w:val="24"/>
        </w:rPr>
        <w:t xml:space="preserve"> - </w:t>
      </w:r>
      <w:r>
        <w:rPr>
          <w:rFonts w:cs="Arial"/>
          <w:color w:val="000000" w:themeColor="text1"/>
          <w:sz w:val="24"/>
          <w:szCs w:val="24"/>
        </w:rPr>
        <w:t>nawierzchnia z kostki brukowej o</w:t>
      </w:r>
      <w:r w:rsidR="00610B20">
        <w:rPr>
          <w:rFonts w:cs="Arial"/>
          <w:color w:val="000000" w:themeColor="text1"/>
          <w:sz w:val="24"/>
          <w:szCs w:val="24"/>
        </w:rPr>
        <w:t xml:space="preserve"> około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="000F3DA7">
        <w:rPr>
          <w:rFonts w:cs="Arial"/>
          <w:color w:val="000000" w:themeColor="text1"/>
          <w:sz w:val="24"/>
          <w:szCs w:val="24"/>
        </w:rPr>
        <w:t>20</w:t>
      </w:r>
      <w:r>
        <w:rPr>
          <w:rFonts w:cs="Arial"/>
          <w:color w:val="000000" w:themeColor="text1"/>
          <w:sz w:val="24"/>
          <w:szCs w:val="24"/>
        </w:rPr>
        <w:t xml:space="preserve"> cm  </w:t>
      </w:r>
      <w:r w:rsidR="002B237C">
        <w:rPr>
          <w:rFonts w:cs="Arial"/>
          <w:color w:val="000000" w:themeColor="text1"/>
          <w:sz w:val="24"/>
          <w:szCs w:val="24"/>
        </w:rPr>
        <w:t>większa (szersza i dłuższa) z każdej strony niż wymiar wiaty śmietnikowej,</w:t>
      </w:r>
      <w:r>
        <w:rPr>
          <w:rFonts w:cs="Arial"/>
          <w:color w:val="000000" w:themeColor="text1"/>
          <w:sz w:val="24"/>
          <w:szCs w:val="24"/>
        </w:rPr>
        <w:t xml:space="preserve"> </w:t>
      </w:r>
    </w:p>
    <w:p w14:paraId="0A919A7D" w14:textId="4BD2290B" w:rsidR="0006407C" w:rsidRDefault="007074E6" w:rsidP="008F7338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5D519EBD" w14:textId="700C0F72" w:rsidR="00AA63A8" w:rsidRDefault="0006407C" w:rsidP="008F7338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</w:t>
      </w:r>
      <w:r w:rsidR="00244220">
        <w:rPr>
          <w:rFonts w:cs="Arial"/>
          <w:color w:val="000000" w:themeColor="text1"/>
          <w:sz w:val="24"/>
          <w:szCs w:val="24"/>
        </w:rPr>
        <w:t>,</w:t>
      </w:r>
    </w:p>
    <w:p w14:paraId="19B974B0" w14:textId="1D235840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wbudowanie obrzeży, obrzeża betonowe: długość 100 cm, grubość 8 cm, wysokość 25 cm, przy podjazdach obrzeża z niską krawędzią najazdową: długość 100 cm, grubość 15 cm, wysokość 30 cm,</w:t>
      </w:r>
    </w:p>
    <w:p w14:paraId="42C1DE7A" w14:textId="421B7684" w:rsidR="00D46378" w:rsidRDefault="007074E6" w:rsidP="008F7338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podbudowy</w:t>
      </w:r>
      <w:r w:rsidR="001B31A3">
        <w:rPr>
          <w:rFonts w:cs="Arial"/>
          <w:color w:val="000000" w:themeColor="text1"/>
          <w:sz w:val="24"/>
          <w:szCs w:val="24"/>
        </w:rPr>
        <w:t xml:space="preserve"> o grubości 24 cm</w:t>
      </w:r>
      <w:r w:rsidR="0013772F">
        <w:rPr>
          <w:rFonts w:cs="Arial"/>
          <w:color w:val="000000" w:themeColor="text1"/>
          <w:sz w:val="24"/>
          <w:szCs w:val="24"/>
        </w:rPr>
        <w:t xml:space="preserve"> z kruszywa łamanego o frakcji </w:t>
      </w:r>
      <w:r w:rsidR="00F03595">
        <w:rPr>
          <w:rFonts w:cs="Arial"/>
          <w:color w:val="000000" w:themeColor="text1"/>
          <w:sz w:val="24"/>
          <w:szCs w:val="24"/>
        </w:rPr>
        <w:t>0-31,5</w:t>
      </w:r>
      <w:r w:rsidR="001B31A3">
        <w:rPr>
          <w:rFonts w:cs="Arial"/>
          <w:color w:val="000000" w:themeColor="text1"/>
          <w:sz w:val="24"/>
          <w:szCs w:val="24"/>
        </w:rPr>
        <w:t>,</w:t>
      </w:r>
    </w:p>
    <w:p w14:paraId="34E65225" w14:textId="284B983A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19D92E27" w14:textId="20E0094D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7406C29D" w14:textId="4BDC4EB2" w:rsidR="00735443" w:rsidRDefault="00735443" w:rsidP="00610B20">
      <w:pPr>
        <w:pStyle w:val="Akapitzlist"/>
        <w:numPr>
          <w:ilvl w:val="0"/>
          <w:numId w:val="8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</w:t>
      </w:r>
      <w:r w:rsidR="00CB5E87">
        <w:rPr>
          <w:rFonts w:cs="Arial"/>
          <w:color w:val="000000" w:themeColor="text1"/>
          <w:sz w:val="24"/>
          <w:szCs w:val="24"/>
        </w:rPr>
        <w:t xml:space="preserve"> - kostka brukowa </w:t>
      </w:r>
      <w:r w:rsidR="00B507EE">
        <w:rPr>
          <w:rFonts w:cs="Arial"/>
          <w:color w:val="000000" w:themeColor="text1"/>
          <w:sz w:val="24"/>
          <w:szCs w:val="24"/>
        </w:rPr>
        <w:t>prostokątna</w:t>
      </w:r>
      <w:r w:rsidR="00610B20">
        <w:rPr>
          <w:rFonts w:cs="Arial"/>
          <w:color w:val="000000" w:themeColor="text1"/>
          <w:sz w:val="24"/>
          <w:szCs w:val="24"/>
        </w:rPr>
        <w:t xml:space="preserve"> szara: długość 20 cm, szerokość 10 cm, </w:t>
      </w:r>
      <w:r w:rsidR="00CB5E87">
        <w:rPr>
          <w:rFonts w:cs="Arial"/>
          <w:color w:val="000000" w:themeColor="text1"/>
          <w:sz w:val="24"/>
          <w:szCs w:val="24"/>
        </w:rPr>
        <w:t>grubość 8 cm,</w:t>
      </w:r>
    </w:p>
    <w:p w14:paraId="2717BE3F" w14:textId="314C1A1B" w:rsidR="00D46378" w:rsidRDefault="00D46378" w:rsidP="008F7338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</w:t>
      </w:r>
      <w:r w:rsidR="00244220">
        <w:rPr>
          <w:rFonts w:cs="Arial"/>
          <w:color w:val="000000" w:themeColor="text1"/>
          <w:sz w:val="24"/>
          <w:szCs w:val="24"/>
        </w:rPr>
        <w:t>.</w:t>
      </w:r>
    </w:p>
    <w:p w14:paraId="71D57E16" w14:textId="08211706" w:rsidR="00AA6824" w:rsidRDefault="00F35C4B" w:rsidP="00735443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 celu stabilnego</w:t>
      </w:r>
      <w:r w:rsidR="00BD32A9">
        <w:rPr>
          <w:rFonts w:cs="Arial"/>
          <w:color w:val="000000" w:themeColor="text1"/>
          <w:sz w:val="24"/>
          <w:szCs w:val="24"/>
        </w:rPr>
        <w:t xml:space="preserve"> i trwałego</w:t>
      </w:r>
      <w:r>
        <w:rPr>
          <w:rFonts w:cs="Arial"/>
          <w:color w:val="000000" w:themeColor="text1"/>
          <w:sz w:val="24"/>
          <w:szCs w:val="24"/>
        </w:rPr>
        <w:t xml:space="preserve"> posadowienia wiaty śmietnikowej, wykonane</w:t>
      </w:r>
      <w:r w:rsidR="00A63F1D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 xml:space="preserve">podłoże </w:t>
      </w:r>
      <w:r w:rsidR="00A63F1D">
        <w:rPr>
          <w:rFonts w:cs="Arial"/>
          <w:color w:val="000000" w:themeColor="text1"/>
          <w:sz w:val="24"/>
          <w:szCs w:val="24"/>
        </w:rPr>
        <w:t xml:space="preserve">musi być równe i wypoziomowane! </w:t>
      </w:r>
      <w:bookmarkEnd w:id="6"/>
    </w:p>
    <w:p w14:paraId="1B4B1D4B" w14:textId="48AF39CA" w:rsidR="00C27B9D" w:rsidRDefault="00C27B9D" w:rsidP="00735443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03296" behindDoc="0" locked="0" layoutInCell="1" allowOverlap="0" wp14:anchorId="055F0593" wp14:editId="012B2C0A">
            <wp:simplePos x="0" y="0"/>
            <wp:positionH relativeFrom="page">
              <wp:align>left</wp:align>
            </wp:positionH>
            <wp:positionV relativeFrom="page">
              <wp:posOffset>33020</wp:posOffset>
            </wp:positionV>
            <wp:extent cx="7543800" cy="10692385"/>
            <wp:effectExtent l="0" t="0" r="0" b="0"/>
            <wp:wrapTopAndBottom/>
            <wp:docPr id="17396" name="Picture 17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6" name="Picture 173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5F8411" w14:textId="12231F53" w:rsidR="00EC72D1" w:rsidRPr="00EC72D1" w:rsidRDefault="00EC72D1" w:rsidP="008F7338">
      <w:pPr>
        <w:pStyle w:val="Akapitzlist"/>
        <w:numPr>
          <w:ilvl w:val="3"/>
          <w:numId w:val="6"/>
        </w:num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lastRenderedPageBreak/>
        <w:t xml:space="preserve">Montaż konstrukcji </w:t>
      </w:r>
    </w:p>
    <w:p w14:paraId="27D4CF7F" w14:textId="74ED1A9B" w:rsidR="00EC72D1" w:rsidRPr="00EC72D1" w:rsidRDefault="00EC72D1" w:rsidP="00EC72D1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EC72D1">
        <w:rPr>
          <w:rFonts w:cs="Arial"/>
          <w:color w:val="000000" w:themeColor="text1"/>
          <w:sz w:val="24"/>
          <w:szCs w:val="24"/>
        </w:rPr>
        <w:t xml:space="preserve">Wiata śmietnikowa z przeznaczeniem na ustawienie 12 pojemników 1100l. Przestrzeń wiaty podzielona na dwie części, za pomocą przegrody mocowanej </w:t>
      </w:r>
      <w:r>
        <w:rPr>
          <w:rFonts w:cs="Arial"/>
          <w:color w:val="000000" w:themeColor="text1"/>
          <w:sz w:val="24"/>
          <w:szCs w:val="24"/>
        </w:rPr>
        <w:t xml:space="preserve">                           </w:t>
      </w:r>
      <w:r w:rsidRPr="00EC72D1">
        <w:rPr>
          <w:rFonts w:cs="Arial"/>
          <w:color w:val="000000" w:themeColor="text1"/>
          <w:sz w:val="24"/>
          <w:szCs w:val="24"/>
        </w:rPr>
        <w:t>do konstrukcji wiaty oraz podłoża. Wiata z podziałem na część przeznaczoną dla Akademickiego Centrum Kultury i część dla Studium Wychowania Fizycznego i Sportu (po 6 pojemników w każdej części). Wiata o wymiarach 10 m x 3,5 m (</w:t>
      </w:r>
      <w:r w:rsidRPr="00EC72D1">
        <w:rPr>
          <w:rFonts w:cs="Arial"/>
          <w:b/>
          <w:color w:val="000000" w:themeColor="text1"/>
          <w:sz w:val="24"/>
          <w:szCs w:val="24"/>
        </w:rPr>
        <w:t>35 m</w:t>
      </w:r>
      <w:r w:rsidRPr="00EC72D1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 w:rsidRPr="00EC72D1">
        <w:rPr>
          <w:rFonts w:cs="Arial"/>
          <w:color w:val="000000" w:themeColor="text1"/>
          <w:sz w:val="24"/>
          <w:szCs w:val="24"/>
        </w:rPr>
        <w:t xml:space="preserve">), konstrukcji metalowej zapewniająca nośność oraz stateczność pod obciążeniami. </w:t>
      </w:r>
      <w:r w:rsidR="00CF7A35">
        <w:rPr>
          <w:rFonts w:cs="Arial"/>
          <w:color w:val="000000" w:themeColor="text1"/>
          <w:sz w:val="24"/>
          <w:szCs w:val="24"/>
        </w:rPr>
        <w:t>Ś</w:t>
      </w:r>
      <w:r w:rsidRPr="00EC72D1">
        <w:rPr>
          <w:rFonts w:cs="Arial"/>
          <w:color w:val="000000" w:themeColor="text1"/>
          <w:sz w:val="24"/>
          <w:szCs w:val="24"/>
        </w:rPr>
        <w:t xml:space="preserve">ciany ażurowe </w:t>
      </w:r>
      <w:r w:rsidR="00CF7A35">
        <w:rPr>
          <w:rFonts w:cs="Arial"/>
          <w:color w:val="000000" w:themeColor="text1"/>
          <w:sz w:val="24"/>
          <w:szCs w:val="24"/>
        </w:rPr>
        <w:t xml:space="preserve">                </w:t>
      </w:r>
      <w:r w:rsidRPr="00EC72D1">
        <w:rPr>
          <w:rFonts w:cs="Arial"/>
          <w:color w:val="000000" w:themeColor="text1"/>
          <w:sz w:val="24"/>
          <w:szCs w:val="24"/>
        </w:rPr>
        <w:t xml:space="preserve">z paneli zamkniętych ocynkowanych, malowanych proszkowo (kolor matowy grafit </w:t>
      </w:r>
      <w:r w:rsidR="00CF7A35">
        <w:rPr>
          <w:rFonts w:cs="Arial"/>
          <w:color w:val="000000" w:themeColor="text1"/>
          <w:sz w:val="24"/>
          <w:szCs w:val="24"/>
        </w:rPr>
        <w:t xml:space="preserve">                        </w:t>
      </w:r>
      <w:r w:rsidRPr="00EC72D1">
        <w:rPr>
          <w:rFonts w:cs="Arial"/>
          <w:color w:val="000000" w:themeColor="text1"/>
          <w:sz w:val="24"/>
          <w:szCs w:val="24"/>
        </w:rPr>
        <w:t xml:space="preserve">- RAL 7016 + dwa panele poziome w kolorze drewnopodobnym - orzech). </w:t>
      </w:r>
      <w:r w:rsidRPr="00EC72D1">
        <w:rPr>
          <w:rFonts w:cs="Arial"/>
          <w:color w:val="000000"/>
          <w:sz w:val="24"/>
          <w:szCs w:val="24"/>
        </w:rPr>
        <w:t xml:space="preserve">Okucia maskujące łączenia oraz nity w kolorze blachy. </w:t>
      </w:r>
    </w:p>
    <w:p w14:paraId="2A28F0B6" w14:textId="3F3F7011" w:rsidR="00EC72D1" w:rsidRPr="00EC72D1" w:rsidRDefault="00EC72D1" w:rsidP="00EC72D1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EC72D1">
        <w:rPr>
          <w:rFonts w:cs="Arial"/>
          <w:color w:val="000000"/>
          <w:sz w:val="24"/>
          <w:szCs w:val="24"/>
        </w:rPr>
        <w:t>Do każdej części dostęp zap</w:t>
      </w:r>
      <w:r w:rsidR="00CF7A35">
        <w:rPr>
          <w:rFonts w:cs="Arial"/>
          <w:color w:val="000000"/>
          <w:sz w:val="24"/>
          <w:szCs w:val="24"/>
        </w:rPr>
        <w:t>ewniony poprzez oddzielną furtkę</w:t>
      </w:r>
      <w:r w:rsidRPr="00EC72D1">
        <w:rPr>
          <w:rFonts w:cs="Arial"/>
          <w:color w:val="000000"/>
          <w:sz w:val="24"/>
          <w:szCs w:val="24"/>
        </w:rPr>
        <w:t xml:space="preserve"> o szerokości </w:t>
      </w:r>
      <w:r>
        <w:rPr>
          <w:rFonts w:cs="Arial"/>
          <w:color w:val="000000"/>
          <w:sz w:val="24"/>
          <w:szCs w:val="24"/>
        </w:rPr>
        <w:t xml:space="preserve">                       </w:t>
      </w:r>
      <w:r w:rsidR="00247B3D">
        <w:rPr>
          <w:rFonts w:cs="Arial"/>
          <w:color w:val="000000"/>
          <w:sz w:val="24"/>
          <w:szCs w:val="24"/>
        </w:rPr>
        <w:t>w świetle 200</w:t>
      </w:r>
      <w:r w:rsidRPr="00EC72D1">
        <w:rPr>
          <w:rFonts w:cs="Arial"/>
          <w:color w:val="000000"/>
          <w:sz w:val="24"/>
          <w:szCs w:val="24"/>
        </w:rPr>
        <w:t xml:space="preserve"> cm. Dwie furtki (lewa oraz prawa) otwierane w pełnym zakresie do 180</w:t>
      </w:r>
      <w:r w:rsidR="00CF7A35">
        <w:rPr>
          <w:rFonts w:cs="Arial"/>
          <w:color w:val="000000"/>
          <w:sz w:val="24"/>
          <w:szCs w:val="24"/>
        </w:rPr>
        <w:t xml:space="preserve">°. </w:t>
      </w:r>
      <w:r w:rsidRPr="00EC72D1">
        <w:rPr>
          <w:rFonts w:cs="Arial"/>
          <w:color w:val="000000"/>
          <w:sz w:val="24"/>
          <w:szCs w:val="24"/>
        </w:rPr>
        <w:t>Wymiary furtki jak i powi</w:t>
      </w:r>
      <w:r>
        <w:rPr>
          <w:rFonts w:cs="Arial"/>
          <w:color w:val="000000"/>
          <w:sz w:val="24"/>
          <w:szCs w:val="24"/>
        </w:rPr>
        <w:t xml:space="preserve">erzchnia wewnętrzna pozwalające </w:t>
      </w:r>
      <w:r w:rsidRPr="00EC72D1">
        <w:rPr>
          <w:rFonts w:cs="Arial"/>
          <w:color w:val="000000"/>
          <w:sz w:val="24"/>
          <w:szCs w:val="24"/>
        </w:rPr>
        <w:t xml:space="preserve">na komfortowy wjazd </w:t>
      </w:r>
      <w:r w:rsidR="00CF7A35">
        <w:rPr>
          <w:rFonts w:cs="Arial"/>
          <w:color w:val="000000"/>
          <w:sz w:val="24"/>
          <w:szCs w:val="24"/>
        </w:rPr>
        <w:t xml:space="preserve">                             </w:t>
      </w:r>
      <w:r w:rsidRPr="00EC72D1">
        <w:rPr>
          <w:rFonts w:cs="Arial"/>
          <w:color w:val="000000"/>
          <w:sz w:val="24"/>
          <w:szCs w:val="24"/>
        </w:rPr>
        <w:t xml:space="preserve">z pojemnikami na śmieci typu 1100 l. Furtki z profili metalowych ocynkowanych. Konstrukcja powinna być wykonana w taki sposób, aby po pełnym rozwarciu furtki nie powodowała uszkodzeń ścian wiaty (np. poprzez zastosowanie gumowych odbojnic). 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Drzwi wyposażone w klamkę i zamek z wkładką patentową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(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5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y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7FA74B15" w14:textId="77777777" w:rsidR="00EC72D1" w:rsidRPr="00EC72D1" w:rsidRDefault="00EC72D1" w:rsidP="00EC72D1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</w:rPr>
        <w:t xml:space="preserve">Pokrycie jednospadowym dachem z blachy trapezowej w kolorze grafitowym                              - odpornej na wygięcia powstałe wskutek obciążenia śniegiem bądź intensywne wiatry. </w:t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Spad dachu do tyłu. </w:t>
      </w:r>
    </w:p>
    <w:p w14:paraId="4FF86415" w14:textId="77777777" w:rsidR="00EC72D1" w:rsidRPr="00EC72D1" w:rsidRDefault="00EC72D1" w:rsidP="00EC72D1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</w:p>
    <w:p w14:paraId="776BF139" w14:textId="29070BF1" w:rsidR="00C62548" w:rsidRDefault="00EC72D1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Wysokość przodu: 2,70 m. Wysokość 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>tyłu: 2,50 m</w:t>
      </w:r>
      <w:r w:rsidR="00BB23C8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</w:t>
      </w:r>
      <w:r w:rsidR="00824106">
        <w:rPr>
          <w:rFonts w:cs="Arial"/>
          <w:color w:val="000000" w:themeColor="text1"/>
          <w:sz w:val="24"/>
          <w:szCs w:val="24"/>
          <w:shd w:val="clear" w:color="auto" w:fill="FDFDFD"/>
        </w:rPr>
        <w:t>– tak, aby pokrywy pojemników 1100l stojących w najniższej części wiaty można było otwierać maksymalnie.</w:t>
      </w:r>
      <w:r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  <w:r w:rsidRPr="00EC72D1">
        <w:rPr>
          <w:rFonts w:cs="Arial"/>
          <w:color w:val="000000" w:themeColor="text1"/>
          <w:sz w:val="24"/>
          <w:szCs w:val="24"/>
        </w:rPr>
        <w:br/>
      </w:r>
      <w:r w:rsidRPr="00EC72D1">
        <w:rPr>
          <w:rFonts w:cs="Arial"/>
          <w:color w:val="000000"/>
          <w:sz w:val="24"/>
          <w:szCs w:val="24"/>
          <w:shd w:val="clear" w:color="auto" w:fill="FDFDFD"/>
        </w:rPr>
        <w:t>Po zamontowaniu folia z blachy powinna zostać ściągnięta (jeśli taka będzie).</w:t>
      </w:r>
    </w:p>
    <w:p w14:paraId="0E61F0C6" w14:textId="2F0DC0AC" w:rsidR="00D7001E" w:rsidRDefault="00D7001E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53E8786" w14:textId="1790CF49" w:rsidR="006D47CA" w:rsidRDefault="006D47CA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96CE216" w14:textId="3D900497" w:rsidR="009E54EF" w:rsidRDefault="009E54EF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590CF07E" w14:textId="11C679F2" w:rsidR="009E54EF" w:rsidRDefault="009E54EF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0640FCE1" w14:textId="08068593" w:rsidR="009E54EF" w:rsidRDefault="009E54EF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D3F0A60" w14:textId="1E32BAC2" w:rsidR="00AA6824" w:rsidRDefault="00AA6824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1B3368AA" w14:textId="487A7095" w:rsidR="00AA6824" w:rsidRDefault="00AA6824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1C3DE431" w14:textId="5DF25246" w:rsidR="00AA6824" w:rsidRDefault="00AA6824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1091ACC9" w14:textId="77777777" w:rsidR="00AA6824" w:rsidRPr="00124C17" w:rsidRDefault="00AA6824" w:rsidP="00124C17">
      <w:pPr>
        <w:pStyle w:val="Akapitzlist"/>
        <w:spacing w:after="0" w:line="360" w:lineRule="auto"/>
        <w:ind w:left="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bookmarkEnd w:id="5"/>
    <w:p w14:paraId="18A032EC" w14:textId="067C2C43" w:rsidR="003030D3" w:rsidRDefault="00373831" w:rsidP="008F7338">
      <w:pPr>
        <w:pStyle w:val="Akapitzlist"/>
        <w:numPr>
          <w:ilvl w:val="1"/>
          <w:numId w:val="6"/>
        </w:numPr>
        <w:spacing w:after="0" w:line="360" w:lineRule="auto"/>
        <w:ind w:left="0" w:firstLine="0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lastRenderedPageBreak/>
        <w:t>Część rysunkowa</w:t>
      </w:r>
    </w:p>
    <w:p w14:paraId="0287BD90" w14:textId="7E61ABB2" w:rsidR="00DD192C" w:rsidRPr="0025159F" w:rsidRDefault="0025159F" w:rsidP="0025159F">
      <w:pPr>
        <w:pStyle w:val="Akapitzlist"/>
        <w:spacing w:after="0" w:line="360" w:lineRule="auto"/>
        <w:ind w:left="0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2BF363" wp14:editId="2D52EC39">
                <wp:simplePos x="0" y="0"/>
                <wp:positionH relativeFrom="column">
                  <wp:posOffset>3206750</wp:posOffset>
                </wp:positionH>
                <wp:positionV relativeFrom="paragraph">
                  <wp:posOffset>1430019</wp:posOffset>
                </wp:positionV>
                <wp:extent cx="716280" cy="259080"/>
                <wp:effectExtent l="76200" t="0" r="64770" b="0"/>
                <wp:wrapNone/>
                <wp:docPr id="23" name="Pole tekstow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664892">
                          <a:off x="0" y="0"/>
                          <a:ext cx="71628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5CA2AE" w14:textId="68EDAD9A" w:rsidR="002D49D8" w:rsidRPr="0025159F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25159F">
                              <w:rPr>
                                <w:b/>
                                <w:color w:val="0070C0"/>
                              </w:rPr>
                              <w:t>10,00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BF363" id="_x0000_t202" coordsize="21600,21600" o:spt="202" path="m,l,21600r21600,l21600,xe">
                <v:stroke joinstyle="miter"/>
                <v:path gradientshapeok="t" o:connecttype="rect"/>
              </v:shapetype>
              <v:shape id="Pole tekstowe 23" o:spid="_x0000_s1026" type="#_x0000_t202" style="position:absolute;margin-left:252.5pt;margin-top:112.6pt;width:56.4pt;height:20.4pt;rotation:-3205921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" filled="f" stroked="f" strokeweight=".5pt">
                <v:textbox>
                  <w:txbxContent>
                    <w:p w14:paraId="695CA2AE" w14:textId="68EDAD9A" w:rsidR="002D49D8" w:rsidRPr="0025159F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25159F">
                        <w:rPr>
                          <w:b/>
                          <w:color w:val="0070C0"/>
                        </w:rPr>
                        <w:t>10,00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60A0C8" wp14:editId="5DB74543">
                <wp:simplePos x="0" y="0"/>
                <wp:positionH relativeFrom="column">
                  <wp:posOffset>3680460</wp:posOffset>
                </wp:positionH>
                <wp:positionV relativeFrom="paragraph">
                  <wp:posOffset>1373504</wp:posOffset>
                </wp:positionV>
                <wp:extent cx="630487" cy="259080"/>
                <wp:effectExtent l="0" t="114300" r="0" b="121920"/>
                <wp:wrapNone/>
                <wp:docPr id="11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23826">
                          <a:off x="0" y="0"/>
                          <a:ext cx="630487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E88111" w14:textId="65990A58" w:rsidR="002D49D8" w:rsidRPr="0025159F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25159F">
                              <w:rPr>
                                <w:b/>
                                <w:color w:val="0070C0"/>
                              </w:rPr>
                              <w:t>3,50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0A0C8" id="Pole tekstowe 11" o:spid="_x0000_s1027" type="#_x0000_t202" style="position:absolute;margin-left:289.8pt;margin-top:108.15pt;width:49.65pt;height:20.4pt;rotation:2756691fd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" filled="f" stroked="f" strokeweight=".5pt">
                <v:textbox>
                  <w:txbxContent>
                    <w:p w14:paraId="58E88111" w14:textId="65990A58" w:rsidR="002D49D8" w:rsidRPr="0025159F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25159F">
                        <w:rPr>
                          <w:b/>
                          <w:color w:val="0070C0"/>
                        </w:rPr>
                        <w:t>3,50 m</w:t>
                      </w:r>
                    </w:p>
                  </w:txbxContent>
                </v:textbox>
              </v:shape>
            </w:pict>
          </mc:Fallback>
        </mc:AlternateContent>
      </w:r>
      <w:r w:rsidR="003A065A"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F52F23" wp14:editId="1524C57D">
                <wp:simplePos x="0" y="0"/>
                <wp:positionH relativeFrom="page">
                  <wp:posOffset>4481195</wp:posOffset>
                </wp:positionH>
                <wp:positionV relativeFrom="paragraph">
                  <wp:posOffset>1443355</wp:posOffset>
                </wp:positionV>
                <wp:extent cx="255600" cy="507600"/>
                <wp:effectExtent l="152400" t="38100" r="87630" b="45085"/>
                <wp:wrapNone/>
                <wp:docPr id="22" name="Prostoką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00000">
                          <a:off x="0" y="0"/>
                          <a:ext cx="255600" cy="507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8C548" id="Prostokąt 22" o:spid="_x0000_s1026" style="position:absolute;margin-left:352.85pt;margin-top:113.65pt;width:20.15pt;height:39.95pt;rotation:40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" fillcolor="#4472c4 [3204]" strokecolor="#1f3763 [1604]" strokeweight="1pt">
                <w10:wrap anchorx="page"/>
              </v:rect>
            </w:pict>
          </mc:Fallback>
        </mc:AlternateContent>
      </w:r>
      <w:r w:rsidR="003A065A">
        <w:rPr>
          <w:rFonts w:cs="Arial"/>
          <w:b/>
          <w:noProof/>
          <w:color w:val="000000" w:themeColor="text1"/>
          <w:sz w:val="24"/>
          <w:szCs w:val="24"/>
        </w:rPr>
        <w:drawing>
          <wp:inline distT="0" distB="0" distL="0" distR="0" wp14:anchorId="6FE8704D" wp14:editId="54631D5D">
            <wp:extent cx="5935980" cy="3139440"/>
            <wp:effectExtent l="0" t="0" r="7620" b="381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4304A" w14:textId="4B88D5BD" w:rsidR="00226AC0" w:rsidRDefault="00B6117E" w:rsidP="00124C17">
      <w:pPr>
        <w:spacing w:after="0" w:line="360" w:lineRule="auto"/>
        <w:jc w:val="center"/>
        <w:rPr>
          <w:rFonts w:cs="Arial"/>
          <w:i/>
          <w:color w:val="000000" w:themeColor="text1"/>
          <w:sz w:val="24"/>
          <w:szCs w:val="24"/>
        </w:rPr>
      </w:pPr>
      <w:r w:rsidRPr="00124C17">
        <w:rPr>
          <w:rFonts w:cs="Arial"/>
          <w:i/>
          <w:color w:val="000000" w:themeColor="text1"/>
          <w:sz w:val="24"/>
          <w:szCs w:val="24"/>
        </w:rPr>
        <w:t>Rys. 1</w:t>
      </w:r>
      <w:r w:rsidR="00482F79" w:rsidRPr="00124C17">
        <w:rPr>
          <w:rFonts w:cs="Arial"/>
          <w:i/>
          <w:color w:val="000000" w:themeColor="text1"/>
          <w:sz w:val="24"/>
          <w:szCs w:val="24"/>
        </w:rPr>
        <w:t>.2.1.</w:t>
      </w:r>
      <w:r w:rsidRPr="00124C17">
        <w:rPr>
          <w:rFonts w:cs="Arial"/>
          <w:i/>
          <w:color w:val="000000" w:themeColor="text1"/>
          <w:sz w:val="24"/>
          <w:szCs w:val="24"/>
        </w:rPr>
        <w:t xml:space="preserve"> </w:t>
      </w:r>
      <w:r w:rsidR="00735443" w:rsidRPr="00124C17">
        <w:rPr>
          <w:rFonts w:cs="Arial"/>
          <w:i/>
          <w:color w:val="000000" w:themeColor="text1"/>
          <w:sz w:val="24"/>
          <w:szCs w:val="24"/>
        </w:rPr>
        <w:t>Usytuowanie</w:t>
      </w:r>
      <w:r w:rsidRPr="00124C17">
        <w:rPr>
          <w:rFonts w:cs="Arial"/>
          <w:i/>
          <w:color w:val="000000" w:themeColor="text1"/>
          <w:sz w:val="24"/>
          <w:szCs w:val="24"/>
        </w:rPr>
        <w:t xml:space="preserve"> wiaty śmietnikowej</w:t>
      </w:r>
      <w:r w:rsidR="00735443" w:rsidRPr="00124C17">
        <w:rPr>
          <w:rFonts w:cs="Arial"/>
          <w:i/>
          <w:color w:val="000000" w:themeColor="text1"/>
          <w:sz w:val="24"/>
          <w:szCs w:val="24"/>
        </w:rPr>
        <w:t xml:space="preserve"> w terenie</w:t>
      </w:r>
      <w:r w:rsidRPr="00124C17">
        <w:rPr>
          <w:rFonts w:cs="Arial"/>
          <w:i/>
          <w:color w:val="000000" w:themeColor="text1"/>
          <w:sz w:val="24"/>
          <w:szCs w:val="24"/>
        </w:rPr>
        <w:t xml:space="preserve"> - Wiata Nr 1</w:t>
      </w:r>
    </w:p>
    <w:p w14:paraId="5B7C894D" w14:textId="77777777" w:rsidR="00072DF2" w:rsidRPr="00124C17" w:rsidRDefault="00072DF2" w:rsidP="00124C17">
      <w:pPr>
        <w:spacing w:after="0" w:line="360" w:lineRule="auto"/>
        <w:jc w:val="center"/>
        <w:rPr>
          <w:rFonts w:cs="Arial"/>
          <w:i/>
          <w:color w:val="000000" w:themeColor="text1"/>
          <w:sz w:val="24"/>
          <w:szCs w:val="24"/>
        </w:rPr>
      </w:pPr>
    </w:p>
    <w:p w14:paraId="7C1F1BB9" w14:textId="71BFF4DC" w:rsidR="009C625D" w:rsidRPr="00605429" w:rsidRDefault="00356554" w:rsidP="00605429">
      <w:pPr>
        <w:spacing w:after="0" w:line="360" w:lineRule="auto"/>
        <w:jc w:val="center"/>
        <w:rPr>
          <w:rFonts w:cs="Arial"/>
          <w:color w:val="000000"/>
          <w:sz w:val="24"/>
          <w:szCs w:val="24"/>
          <w:shd w:val="clear" w:color="auto" w:fill="FDFDFD"/>
        </w:rPr>
      </w:pPr>
      <w:r>
        <w:rPr>
          <w:noProof/>
          <w:shd w:val="clear" w:color="auto" w:fill="FDFDFD"/>
        </w:rPr>
        <w:drawing>
          <wp:inline distT="0" distB="0" distL="0" distR="0" wp14:anchorId="04B34E9D" wp14:editId="4B982AEF">
            <wp:extent cx="6019165" cy="2804160"/>
            <wp:effectExtent l="0" t="0" r="63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6" b="11974"/>
                    <a:stretch/>
                  </pic:blipFill>
                  <pic:spPr bwMode="auto">
                    <a:xfrm>
                      <a:off x="0" y="0"/>
                      <a:ext cx="6034451" cy="281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697511" w14:textId="5112CC64" w:rsidR="0025159F" w:rsidRDefault="00E612F8" w:rsidP="002D49D8">
      <w:pPr>
        <w:spacing w:after="0" w:line="360" w:lineRule="auto"/>
        <w:ind w:left="-284" w:right="-569"/>
        <w:contextualSpacing/>
        <w:rPr>
          <w:rFonts w:cs="Arial"/>
          <w:i/>
          <w:sz w:val="24"/>
          <w:szCs w:val="24"/>
        </w:rPr>
      </w:pPr>
      <w:r w:rsidRPr="00E612F8">
        <w:rPr>
          <w:rFonts w:cs="Arial"/>
          <w:i/>
          <w:color w:val="000000"/>
          <w:sz w:val="24"/>
          <w:szCs w:val="24"/>
          <w:shd w:val="clear" w:color="auto" w:fill="FDFDFD"/>
        </w:rPr>
        <w:t xml:space="preserve">Rys. </w:t>
      </w:r>
      <w:r w:rsidR="00482F79">
        <w:rPr>
          <w:rFonts w:cs="Arial"/>
          <w:i/>
          <w:color w:val="000000"/>
          <w:sz w:val="24"/>
          <w:szCs w:val="24"/>
          <w:shd w:val="clear" w:color="auto" w:fill="FDFDFD"/>
        </w:rPr>
        <w:t>1.2.</w:t>
      </w:r>
      <w:r w:rsidRPr="00E612F8">
        <w:rPr>
          <w:rFonts w:cs="Arial"/>
          <w:i/>
          <w:color w:val="000000"/>
          <w:sz w:val="24"/>
          <w:szCs w:val="24"/>
          <w:shd w:val="clear" w:color="auto" w:fill="FDFDFD"/>
        </w:rPr>
        <w:t>2</w:t>
      </w:r>
      <w:r w:rsidR="00482F79">
        <w:rPr>
          <w:rFonts w:cs="Arial"/>
          <w:i/>
          <w:color w:val="000000"/>
          <w:sz w:val="24"/>
          <w:szCs w:val="24"/>
          <w:shd w:val="clear" w:color="auto" w:fill="FDFDFD"/>
        </w:rPr>
        <w:t>.</w:t>
      </w:r>
      <w:r w:rsidRPr="00E612F8">
        <w:rPr>
          <w:rFonts w:cs="Arial"/>
          <w:i/>
          <w:color w:val="000000"/>
          <w:sz w:val="24"/>
          <w:szCs w:val="24"/>
          <w:shd w:val="clear" w:color="auto" w:fill="FDFDFD"/>
        </w:rPr>
        <w:t xml:space="preserve"> </w:t>
      </w:r>
      <w:r w:rsidRPr="00E612F8">
        <w:rPr>
          <w:rFonts w:cs="Arial"/>
          <w:i/>
          <w:sz w:val="24"/>
          <w:szCs w:val="24"/>
        </w:rPr>
        <w:t>Poglądowy wygląd rozmieszczenia pojemników w wiacie śmietnikowej</w:t>
      </w:r>
      <w:r>
        <w:rPr>
          <w:rFonts w:cs="Arial"/>
          <w:i/>
          <w:sz w:val="24"/>
          <w:szCs w:val="24"/>
        </w:rPr>
        <w:t xml:space="preserve"> – Wiata Nr 1</w:t>
      </w:r>
    </w:p>
    <w:p w14:paraId="7CEE4A56" w14:textId="77777777" w:rsidR="00077211" w:rsidRDefault="00077211" w:rsidP="002D49D8">
      <w:pPr>
        <w:spacing w:after="0" w:line="360" w:lineRule="auto"/>
        <w:ind w:left="-284" w:right="-569"/>
        <w:contextualSpacing/>
        <w:rPr>
          <w:rFonts w:cs="Arial"/>
          <w:i/>
          <w:sz w:val="24"/>
          <w:szCs w:val="24"/>
        </w:rPr>
      </w:pPr>
    </w:p>
    <w:p w14:paraId="5CA6B02A" w14:textId="77777777" w:rsidR="00077211" w:rsidRDefault="00077211" w:rsidP="002D49D8">
      <w:pPr>
        <w:spacing w:after="0" w:line="360" w:lineRule="auto"/>
        <w:ind w:left="-284" w:right="-569"/>
        <w:contextualSpacing/>
        <w:rPr>
          <w:rFonts w:cs="Arial"/>
          <w:i/>
          <w:sz w:val="24"/>
          <w:szCs w:val="24"/>
        </w:rPr>
      </w:pPr>
    </w:p>
    <w:p w14:paraId="687E244D" w14:textId="469E164A" w:rsidR="00077211" w:rsidRDefault="00077211" w:rsidP="002D49D8">
      <w:pPr>
        <w:spacing w:after="0" w:line="360" w:lineRule="auto"/>
        <w:ind w:left="-284" w:right="-569"/>
        <w:contextualSpacing/>
        <w:rPr>
          <w:rFonts w:cs="Arial"/>
          <w:i/>
          <w:sz w:val="24"/>
          <w:szCs w:val="24"/>
        </w:rPr>
      </w:pPr>
    </w:p>
    <w:p w14:paraId="39C9ED39" w14:textId="129E8378" w:rsidR="00AA6824" w:rsidRDefault="00AA6824" w:rsidP="002D49D8">
      <w:pPr>
        <w:spacing w:after="0" w:line="360" w:lineRule="auto"/>
        <w:ind w:left="-284" w:right="-569"/>
        <w:contextualSpacing/>
        <w:rPr>
          <w:rFonts w:cs="Arial"/>
          <w:i/>
          <w:sz w:val="24"/>
          <w:szCs w:val="24"/>
        </w:rPr>
      </w:pPr>
    </w:p>
    <w:p w14:paraId="36FFA539" w14:textId="0548DA12" w:rsidR="00AA6824" w:rsidRDefault="00AA6824" w:rsidP="00C27B9D">
      <w:pPr>
        <w:spacing w:after="0" w:line="360" w:lineRule="auto"/>
        <w:ind w:right="-569"/>
        <w:contextualSpacing/>
        <w:rPr>
          <w:rFonts w:cs="Arial"/>
          <w:i/>
          <w:sz w:val="24"/>
          <w:szCs w:val="24"/>
        </w:rPr>
      </w:pPr>
    </w:p>
    <w:p w14:paraId="56E2964A" w14:textId="77777777" w:rsidR="007A695F" w:rsidRPr="00CF7A35" w:rsidRDefault="007A695F" w:rsidP="00C27B9D">
      <w:pPr>
        <w:spacing w:after="0" w:line="360" w:lineRule="auto"/>
        <w:ind w:right="-569"/>
        <w:contextualSpacing/>
        <w:rPr>
          <w:rFonts w:cs="Arial"/>
          <w:i/>
          <w:sz w:val="24"/>
          <w:szCs w:val="24"/>
        </w:rPr>
      </w:pPr>
    </w:p>
    <w:p w14:paraId="6AF19C5C" w14:textId="77777777" w:rsidR="009D6C6A" w:rsidRDefault="000D3384" w:rsidP="008F7338">
      <w:pPr>
        <w:pStyle w:val="Akapitzlist"/>
        <w:numPr>
          <w:ilvl w:val="0"/>
          <w:numId w:val="6"/>
        </w:numPr>
        <w:spacing w:after="0" w:line="360" w:lineRule="auto"/>
        <w:ind w:left="284"/>
        <w:rPr>
          <w:rFonts w:cs="Arial"/>
          <w:b/>
          <w:sz w:val="24"/>
          <w:szCs w:val="24"/>
        </w:rPr>
      </w:pPr>
      <w:bookmarkStart w:id="7" w:name="_Hlk204849359"/>
      <w:r>
        <w:rPr>
          <w:rFonts w:cs="Arial"/>
          <w:b/>
          <w:sz w:val="24"/>
          <w:szCs w:val="24"/>
        </w:rPr>
        <w:lastRenderedPageBreak/>
        <w:t xml:space="preserve">Wiata Nr 2 - </w:t>
      </w:r>
      <w:r w:rsidRPr="00F35C4B">
        <w:rPr>
          <w:rFonts w:cs="Arial"/>
          <w:b/>
          <w:sz w:val="24"/>
          <w:szCs w:val="24"/>
        </w:rPr>
        <w:t>Budynek Mieszkań Rotacyjnych – ul. Gombrowicza 1;</w:t>
      </w:r>
      <w:r w:rsidR="009D6C6A">
        <w:rPr>
          <w:rFonts w:cs="Arial"/>
          <w:b/>
          <w:sz w:val="24"/>
          <w:szCs w:val="24"/>
        </w:rPr>
        <w:t xml:space="preserve"> </w:t>
      </w:r>
    </w:p>
    <w:p w14:paraId="7F007B55" w14:textId="25DAF7CF" w:rsidR="000D3384" w:rsidRPr="000D3384" w:rsidRDefault="009D6C6A" w:rsidP="009D6C6A">
      <w:pPr>
        <w:pStyle w:val="Akapitzlist"/>
        <w:tabs>
          <w:tab w:val="left" w:pos="1701"/>
        </w:tabs>
        <w:spacing w:after="0" w:line="360" w:lineRule="auto"/>
        <w:ind w:left="1004" w:firstLine="436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</w:t>
      </w:r>
      <w:r w:rsidR="000D3384" w:rsidRPr="00F35C4B">
        <w:rPr>
          <w:rFonts w:cs="Arial"/>
          <w:b/>
          <w:sz w:val="24"/>
          <w:szCs w:val="24"/>
        </w:rPr>
        <w:t>działka 146/1, obręb 22</w:t>
      </w:r>
    </w:p>
    <w:bookmarkEnd w:id="7"/>
    <w:p w14:paraId="727C36C8" w14:textId="77777777" w:rsidR="00F35C4B" w:rsidRPr="00CD18E3" w:rsidRDefault="00F35C4B" w:rsidP="00F35C4B">
      <w:pPr>
        <w:spacing w:after="0"/>
        <w:outlineLvl w:val="0"/>
        <w:rPr>
          <w:rFonts w:cs="Arial"/>
          <w:b/>
          <w:color w:val="000000" w:themeColor="text1"/>
          <w:sz w:val="24"/>
          <w:szCs w:val="24"/>
        </w:rPr>
      </w:pPr>
    </w:p>
    <w:p w14:paraId="3B716E15" w14:textId="76588C3C" w:rsidR="00F35C4B" w:rsidRPr="00270959" w:rsidRDefault="00F35C4B" w:rsidP="008F7338">
      <w:pPr>
        <w:pStyle w:val="Akapitzlist"/>
        <w:numPr>
          <w:ilvl w:val="1"/>
          <w:numId w:val="6"/>
        </w:numPr>
        <w:spacing w:after="0" w:line="360" w:lineRule="auto"/>
        <w:ind w:left="851"/>
        <w:rPr>
          <w:rFonts w:cs="Arial"/>
          <w:b/>
          <w:color w:val="000000" w:themeColor="text1"/>
          <w:sz w:val="24"/>
          <w:szCs w:val="24"/>
        </w:rPr>
      </w:pPr>
      <w:r w:rsidRPr="001D7F97">
        <w:rPr>
          <w:rFonts w:cs="Arial"/>
          <w:b/>
          <w:color w:val="000000" w:themeColor="text1"/>
          <w:sz w:val="24"/>
          <w:szCs w:val="24"/>
        </w:rPr>
        <w:t>Część opisowa</w:t>
      </w:r>
    </w:p>
    <w:p w14:paraId="0998E6B6" w14:textId="07EAAABB" w:rsidR="00F35C4B" w:rsidRPr="00F35C4B" w:rsidRDefault="00F35C4B" w:rsidP="008F7338">
      <w:pPr>
        <w:pStyle w:val="Akapitzlist"/>
        <w:numPr>
          <w:ilvl w:val="2"/>
          <w:numId w:val="6"/>
        </w:numPr>
        <w:spacing w:after="200" w:line="360" w:lineRule="auto"/>
        <w:ind w:left="1134"/>
        <w:rPr>
          <w:rFonts w:cs="Arial"/>
          <w:b/>
          <w:color w:val="000000" w:themeColor="text1"/>
          <w:sz w:val="24"/>
          <w:szCs w:val="24"/>
        </w:rPr>
      </w:pPr>
      <w:r w:rsidRPr="00F35C4B">
        <w:rPr>
          <w:rFonts w:cs="Arial"/>
          <w:b/>
          <w:color w:val="000000" w:themeColor="text1"/>
          <w:sz w:val="24"/>
          <w:szCs w:val="24"/>
        </w:rPr>
        <w:t xml:space="preserve">Przedmiot zamówienia </w:t>
      </w:r>
    </w:p>
    <w:p w14:paraId="7238031C" w14:textId="1887AA2B" w:rsidR="00E07ABE" w:rsidRPr="009C3692" w:rsidRDefault="001058CC" w:rsidP="009C3692">
      <w:pPr>
        <w:pStyle w:val="Akapitzlist"/>
        <w:spacing w:after="0" w:line="360" w:lineRule="auto"/>
        <w:ind w:left="0" w:firstLine="284"/>
        <w:jc w:val="both"/>
        <w:rPr>
          <w:rFonts w:cs="Arial"/>
          <w:color w:val="000000" w:themeColor="text1"/>
          <w:sz w:val="24"/>
          <w:szCs w:val="24"/>
        </w:rPr>
      </w:pPr>
      <w:r w:rsidRPr="00607BB3">
        <w:rPr>
          <w:rFonts w:cs="Arial"/>
          <w:color w:val="000000" w:themeColor="text1"/>
          <w:sz w:val="24"/>
          <w:szCs w:val="24"/>
        </w:rPr>
        <w:t>Przedmiote</w:t>
      </w:r>
      <w:r w:rsidR="007843BE">
        <w:rPr>
          <w:rFonts w:cs="Arial"/>
          <w:color w:val="000000" w:themeColor="text1"/>
          <w:sz w:val="24"/>
          <w:szCs w:val="24"/>
        </w:rPr>
        <w:t>m zamówienia są roboty budowlane, polegające</w:t>
      </w:r>
      <w:r w:rsidR="00C34819">
        <w:rPr>
          <w:rFonts w:cs="Arial"/>
          <w:color w:val="000000" w:themeColor="text1"/>
          <w:sz w:val="24"/>
          <w:szCs w:val="24"/>
        </w:rPr>
        <w:t xml:space="preserve"> na wykonaniu stóp fundamentowych</w:t>
      </w:r>
      <w:r w:rsidR="007843BE">
        <w:rPr>
          <w:rFonts w:cs="Arial"/>
          <w:color w:val="000000" w:themeColor="text1"/>
          <w:sz w:val="24"/>
          <w:szCs w:val="24"/>
        </w:rPr>
        <w:t xml:space="preserve"> </w:t>
      </w:r>
      <w:r w:rsidR="00C34819">
        <w:rPr>
          <w:rFonts w:cs="Arial"/>
          <w:color w:val="000000" w:themeColor="text1"/>
          <w:sz w:val="24"/>
          <w:szCs w:val="24"/>
        </w:rPr>
        <w:t>w celu posadowienia na nich</w:t>
      </w:r>
      <w:r>
        <w:rPr>
          <w:rFonts w:cs="Arial"/>
          <w:color w:val="000000" w:themeColor="text1"/>
          <w:sz w:val="24"/>
          <w:szCs w:val="24"/>
        </w:rPr>
        <w:t xml:space="preserve"> wiaty śmietnikowej</w:t>
      </w:r>
      <w:r w:rsidR="00E07ABE">
        <w:rPr>
          <w:rFonts w:cs="Arial"/>
          <w:color w:val="000000" w:themeColor="text1"/>
          <w:sz w:val="24"/>
          <w:szCs w:val="24"/>
        </w:rPr>
        <w:t>, wykonanie podłoża</w:t>
      </w:r>
      <w:r w:rsidR="009C3692">
        <w:rPr>
          <w:rFonts w:cs="Arial"/>
          <w:color w:val="000000" w:themeColor="text1"/>
          <w:sz w:val="24"/>
          <w:szCs w:val="24"/>
        </w:rPr>
        <w:t xml:space="preserve"> z</w:t>
      </w:r>
      <w:r w:rsidR="00E07ABE">
        <w:rPr>
          <w:rFonts w:cs="Arial"/>
          <w:color w:val="000000" w:themeColor="text1"/>
          <w:sz w:val="24"/>
          <w:szCs w:val="24"/>
        </w:rPr>
        <w:t xml:space="preserve"> kostki brukowej</w:t>
      </w:r>
      <w:r w:rsidR="009C3692">
        <w:rPr>
          <w:rFonts w:cs="Arial"/>
          <w:color w:val="000000" w:themeColor="text1"/>
          <w:sz w:val="24"/>
          <w:szCs w:val="24"/>
        </w:rPr>
        <w:t xml:space="preserve"> oraz</w:t>
      </w:r>
      <w:r w:rsidR="00E07ABE">
        <w:rPr>
          <w:rFonts w:cs="Arial"/>
          <w:color w:val="000000" w:themeColor="text1"/>
          <w:sz w:val="24"/>
          <w:szCs w:val="24"/>
        </w:rPr>
        <w:t xml:space="preserve"> dostawa rozładunek</w:t>
      </w:r>
      <w:r w:rsidR="009C3692">
        <w:rPr>
          <w:rFonts w:cs="Arial"/>
          <w:color w:val="000000" w:themeColor="text1"/>
          <w:sz w:val="24"/>
          <w:szCs w:val="24"/>
        </w:rPr>
        <w:t xml:space="preserve"> i</w:t>
      </w:r>
      <w:r w:rsidR="00E07ABE">
        <w:rPr>
          <w:rFonts w:cs="Arial"/>
          <w:color w:val="000000" w:themeColor="text1"/>
          <w:sz w:val="24"/>
          <w:szCs w:val="24"/>
        </w:rPr>
        <w:t xml:space="preserve"> montaż wraz z przytwierdzeniem wiaty śmietnikowej do przygotowanych stóp fundamentowych</w:t>
      </w:r>
      <w:r w:rsidR="009C3692">
        <w:rPr>
          <w:rFonts w:cs="Arial"/>
          <w:color w:val="000000" w:themeColor="text1"/>
          <w:sz w:val="24"/>
          <w:szCs w:val="24"/>
        </w:rPr>
        <w:t xml:space="preserve"> dla budynku wielorodzinnego należącego do Politechniki Częstochowskiej, znajdującego się na ul. Gombrowicza 1 w Częstochowie - </w:t>
      </w:r>
      <w:r w:rsidR="009C3692" w:rsidRPr="007843BE">
        <w:rPr>
          <w:rFonts w:cs="Arial"/>
          <w:sz w:val="24"/>
          <w:szCs w:val="24"/>
        </w:rPr>
        <w:t>działka 146/1, obręb 22.</w:t>
      </w:r>
    </w:p>
    <w:p w14:paraId="3099BB4A" w14:textId="77777777" w:rsidR="001058CC" w:rsidRDefault="001058CC" w:rsidP="00E863EC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Zakres zamówienia obejmuje:</w:t>
      </w:r>
    </w:p>
    <w:p w14:paraId="52B1DB27" w14:textId="59567C06" w:rsidR="00C34819" w:rsidRDefault="00C34819" w:rsidP="008F7338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prace ziemne,</w:t>
      </w:r>
    </w:p>
    <w:p w14:paraId="4D804012" w14:textId="65E0C892" w:rsidR="007843BE" w:rsidRDefault="001058CC" w:rsidP="008F7338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roboty </w:t>
      </w:r>
      <w:r w:rsidR="007843BE">
        <w:rPr>
          <w:rFonts w:cs="Arial"/>
          <w:color w:val="000000" w:themeColor="text1"/>
          <w:sz w:val="24"/>
          <w:szCs w:val="24"/>
        </w:rPr>
        <w:t>betonowe,</w:t>
      </w:r>
    </w:p>
    <w:p w14:paraId="158EF522" w14:textId="285EE0E9" w:rsidR="009C5CB6" w:rsidRDefault="009C5CB6" w:rsidP="008F7338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brukarskie</w:t>
      </w:r>
    </w:p>
    <w:p w14:paraId="518787E1" w14:textId="7B7B736F" w:rsidR="001058CC" w:rsidRDefault="007843BE" w:rsidP="008F7338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roboty </w:t>
      </w:r>
      <w:r w:rsidR="001058CC">
        <w:rPr>
          <w:rFonts w:cs="Arial"/>
          <w:color w:val="000000" w:themeColor="text1"/>
          <w:sz w:val="24"/>
          <w:szCs w:val="24"/>
        </w:rPr>
        <w:t>budowlane</w:t>
      </w:r>
      <w:r w:rsidR="00D7522C">
        <w:rPr>
          <w:rFonts w:cs="Arial"/>
          <w:color w:val="000000" w:themeColor="text1"/>
          <w:sz w:val="24"/>
          <w:szCs w:val="24"/>
        </w:rPr>
        <w:t>,</w:t>
      </w:r>
    </w:p>
    <w:p w14:paraId="796B72E1" w14:textId="47294ED8" w:rsidR="00D7522C" w:rsidRDefault="00C34819" w:rsidP="008F7338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wywóz</w:t>
      </w:r>
      <w:r w:rsidR="009C5CB6">
        <w:rPr>
          <w:rFonts w:cs="Arial"/>
          <w:color w:val="000000" w:themeColor="text1"/>
          <w:sz w:val="24"/>
          <w:szCs w:val="24"/>
        </w:rPr>
        <w:t xml:space="preserve"> ziemi</w:t>
      </w:r>
      <w:r w:rsidR="00D7522C">
        <w:rPr>
          <w:rFonts w:cs="Arial"/>
          <w:color w:val="000000" w:themeColor="text1"/>
          <w:sz w:val="24"/>
          <w:szCs w:val="24"/>
        </w:rPr>
        <w:t>.</w:t>
      </w:r>
    </w:p>
    <w:p w14:paraId="6C63163E" w14:textId="0BFE0A86" w:rsidR="007C0B82" w:rsidRDefault="007C0B82" w:rsidP="008F7338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dostawę wiaty śmietnikowej,  </w:t>
      </w:r>
    </w:p>
    <w:p w14:paraId="1C34D8D7" w14:textId="2BE65DDE" w:rsidR="007C0B82" w:rsidRDefault="007C0B82" w:rsidP="008F7338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montażowe</w:t>
      </w:r>
      <w:r w:rsidR="00D7522C">
        <w:rPr>
          <w:rFonts w:cs="Arial"/>
          <w:color w:val="000000" w:themeColor="text1"/>
          <w:sz w:val="24"/>
          <w:szCs w:val="24"/>
        </w:rPr>
        <w:t xml:space="preserve">, </w:t>
      </w:r>
    </w:p>
    <w:p w14:paraId="4E6A0966" w14:textId="3FABE76A" w:rsidR="00D7522C" w:rsidRPr="007C0B82" w:rsidRDefault="00D7522C" w:rsidP="008F7338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uprzątnięcie ternu.</w:t>
      </w:r>
    </w:p>
    <w:p w14:paraId="5774AFE8" w14:textId="77777777" w:rsidR="001058CC" w:rsidRPr="00496252" w:rsidRDefault="001058CC" w:rsidP="001058CC">
      <w:pPr>
        <w:spacing w:after="0" w:line="240" w:lineRule="auto"/>
        <w:rPr>
          <w:rFonts w:cs="Arial"/>
          <w:color w:val="000000" w:themeColor="text1"/>
          <w:sz w:val="24"/>
          <w:szCs w:val="24"/>
        </w:rPr>
      </w:pPr>
    </w:p>
    <w:p w14:paraId="328D4A13" w14:textId="4FAF4D5F" w:rsidR="001058CC" w:rsidRPr="00A75FB7" w:rsidRDefault="001058CC" w:rsidP="008F7338">
      <w:pPr>
        <w:pStyle w:val="Akapitzlist"/>
        <w:numPr>
          <w:ilvl w:val="2"/>
          <w:numId w:val="6"/>
        </w:numPr>
        <w:spacing w:after="200" w:line="360" w:lineRule="auto"/>
        <w:ind w:left="1134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Stan istniejący</w:t>
      </w:r>
    </w:p>
    <w:p w14:paraId="59AC3E7D" w14:textId="7BAD7BA2" w:rsidR="00F410FC" w:rsidRPr="00F410FC" w:rsidRDefault="00F410FC" w:rsidP="00F410FC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F410FC">
        <w:rPr>
          <w:rFonts w:cs="Arial"/>
          <w:color w:val="000000" w:themeColor="text1"/>
          <w:sz w:val="24"/>
          <w:szCs w:val="24"/>
        </w:rPr>
        <w:t>Obecnie teren jest nieutwardzony,</w:t>
      </w:r>
      <w:r>
        <w:rPr>
          <w:rFonts w:cs="Arial"/>
          <w:color w:val="000000" w:themeColor="text1"/>
          <w:sz w:val="24"/>
          <w:szCs w:val="24"/>
        </w:rPr>
        <w:t xml:space="preserve"> nierówny, zielony</w:t>
      </w:r>
      <w:r w:rsidRPr="00F410FC">
        <w:rPr>
          <w:rFonts w:cs="Arial"/>
          <w:color w:val="000000" w:themeColor="text1"/>
          <w:sz w:val="24"/>
          <w:szCs w:val="24"/>
        </w:rPr>
        <w:t xml:space="preserve">. Na terenie przeznaczonym </w:t>
      </w:r>
      <w:r>
        <w:rPr>
          <w:rFonts w:cs="Arial"/>
          <w:color w:val="000000" w:themeColor="text1"/>
          <w:sz w:val="24"/>
          <w:szCs w:val="24"/>
        </w:rPr>
        <w:t xml:space="preserve">                       </w:t>
      </w:r>
      <w:r w:rsidRPr="00F410FC">
        <w:rPr>
          <w:rFonts w:cs="Arial"/>
          <w:color w:val="000000" w:themeColor="text1"/>
          <w:sz w:val="24"/>
          <w:szCs w:val="24"/>
        </w:rPr>
        <w:t xml:space="preserve">pod budowę wiaty znajduje się drzewo - sosna o pniu </w:t>
      </w:r>
      <w:r>
        <w:rPr>
          <w:rFonts w:cs="Arial"/>
          <w:color w:val="000000" w:themeColor="text1"/>
          <w:sz w:val="24"/>
          <w:szCs w:val="24"/>
        </w:rPr>
        <w:t>około 30</w:t>
      </w:r>
      <w:r w:rsidRPr="00F410FC">
        <w:rPr>
          <w:rFonts w:cs="Arial"/>
          <w:color w:val="000000" w:themeColor="text1"/>
          <w:sz w:val="24"/>
          <w:szCs w:val="24"/>
        </w:rPr>
        <w:t xml:space="preserve"> cm średnicy na wysokości 5 cm</w:t>
      </w:r>
      <w:r>
        <w:rPr>
          <w:rFonts w:cs="Arial"/>
          <w:color w:val="000000" w:themeColor="text1"/>
          <w:sz w:val="24"/>
          <w:szCs w:val="24"/>
        </w:rPr>
        <w:t xml:space="preserve"> – drzewo przeznaczone do usunięcia.</w:t>
      </w:r>
    </w:p>
    <w:p w14:paraId="2453530E" w14:textId="692CB9DB" w:rsidR="004A7CD4" w:rsidRDefault="004A7CD4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73E2E890" w14:textId="6300CCA1" w:rsidR="009C3692" w:rsidRDefault="009C3692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30B7211E" w14:textId="055B6885" w:rsidR="009C3692" w:rsidRDefault="009C3692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EC55A49" w14:textId="364B0A98" w:rsidR="009C3692" w:rsidRDefault="009C3692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77E2351E" w14:textId="05E6FD2F" w:rsidR="009C3692" w:rsidRDefault="009C3692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098B9C50" w14:textId="674DAAF0" w:rsidR="009C3692" w:rsidRDefault="009C3692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29A3A277" w14:textId="1B6A1C82" w:rsidR="009C3692" w:rsidRDefault="009C3692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50D4766D" w14:textId="77777777" w:rsidR="009C3692" w:rsidRPr="00270959" w:rsidRDefault="009C3692" w:rsidP="00270959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5C20BCE0" w14:textId="4D789F30" w:rsidR="001058CC" w:rsidRDefault="001058CC" w:rsidP="008F7338">
      <w:pPr>
        <w:pStyle w:val="Akapitzlist"/>
        <w:numPr>
          <w:ilvl w:val="2"/>
          <w:numId w:val="6"/>
        </w:numPr>
        <w:spacing w:after="200" w:line="360" w:lineRule="auto"/>
        <w:ind w:left="1134"/>
        <w:rPr>
          <w:rFonts w:cs="Arial"/>
          <w:b/>
          <w:color w:val="000000" w:themeColor="text1"/>
          <w:sz w:val="24"/>
          <w:szCs w:val="24"/>
        </w:rPr>
      </w:pPr>
      <w:bookmarkStart w:id="8" w:name="_Hlk204849452"/>
      <w:r>
        <w:rPr>
          <w:rFonts w:cs="Arial"/>
          <w:b/>
          <w:color w:val="000000" w:themeColor="text1"/>
          <w:sz w:val="24"/>
          <w:szCs w:val="24"/>
        </w:rPr>
        <w:lastRenderedPageBreak/>
        <w:t>Stan projektowany</w:t>
      </w:r>
    </w:p>
    <w:p w14:paraId="277FDD30" w14:textId="5DAB1356" w:rsidR="000D3384" w:rsidRPr="000D3384" w:rsidRDefault="000D3384" w:rsidP="008F7338">
      <w:pPr>
        <w:pStyle w:val="Akapitzlist"/>
        <w:numPr>
          <w:ilvl w:val="3"/>
          <w:numId w:val="6"/>
        </w:numPr>
        <w:spacing w:after="200" w:line="360" w:lineRule="auto"/>
        <w:rPr>
          <w:rFonts w:cs="Arial"/>
          <w:color w:val="000000" w:themeColor="text1"/>
          <w:sz w:val="24"/>
          <w:szCs w:val="24"/>
        </w:rPr>
      </w:pPr>
      <w:r w:rsidRPr="000D3384">
        <w:rPr>
          <w:rFonts w:cs="Arial"/>
          <w:color w:val="000000" w:themeColor="text1"/>
          <w:sz w:val="24"/>
          <w:szCs w:val="24"/>
        </w:rPr>
        <w:t>Przygotowanie podłoża</w:t>
      </w:r>
    </w:p>
    <w:p w14:paraId="219114D7" w14:textId="77777777" w:rsidR="00274234" w:rsidRDefault="007843BE" w:rsidP="007A032B">
      <w:pPr>
        <w:pStyle w:val="Akapitzlist"/>
        <w:spacing w:after="0" w:line="360" w:lineRule="auto"/>
        <w:ind w:left="0" w:right="-427" w:firstLine="283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Wykonanie stóp </w:t>
      </w:r>
      <w:r w:rsidR="00274234">
        <w:rPr>
          <w:rFonts w:cs="Arial"/>
          <w:color w:val="000000" w:themeColor="text1"/>
          <w:sz w:val="24"/>
          <w:szCs w:val="24"/>
        </w:rPr>
        <w:t>fundamentowych</w:t>
      </w:r>
      <w:r>
        <w:rPr>
          <w:rFonts w:cs="Arial"/>
          <w:color w:val="000000" w:themeColor="text1"/>
          <w:sz w:val="24"/>
          <w:szCs w:val="24"/>
        </w:rPr>
        <w:t xml:space="preserve"> pod konstrukcje wiaty śmietnikowej (wiata 7 m x 3,5 m)</w:t>
      </w:r>
      <w:r w:rsidR="00274234">
        <w:rPr>
          <w:rFonts w:cs="Arial"/>
          <w:color w:val="000000" w:themeColor="text1"/>
          <w:sz w:val="24"/>
          <w:szCs w:val="24"/>
        </w:rPr>
        <w:t>:</w:t>
      </w:r>
    </w:p>
    <w:p w14:paraId="73A85B34" w14:textId="6D48A450" w:rsidR="00D17DC3" w:rsidRPr="009C5CB6" w:rsidRDefault="00D17DC3" w:rsidP="008F7338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usunięcie drzewa,</w:t>
      </w:r>
    </w:p>
    <w:p w14:paraId="00D77DBB" w14:textId="16D491CB" w:rsidR="00274234" w:rsidRPr="009C5CB6" w:rsidRDefault="00274234" w:rsidP="008F7338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pomiary liniowe,</w:t>
      </w:r>
    </w:p>
    <w:p w14:paraId="7945A9E0" w14:textId="67A48662" w:rsidR="00274234" w:rsidRPr="009C5CB6" w:rsidRDefault="009C5CB6" w:rsidP="008F7338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ręczne wykopy</w:t>
      </w:r>
      <w:r w:rsidR="00274234" w:rsidRPr="009C5CB6">
        <w:rPr>
          <w:rFonts w:cs="Arial"/>
          <w:sz w:val="24"/>
          <w:szCs w:val="24"/>
        </w:rPr>
        <w:t xml:space="preserve"> pod stopy fundamentowe,</w:t>
      </w:r>
    </w:p>
    <w:p w14:paraId="67AAD250" w14:textId="0771A768" w:rsidR="00D7522C" w:rsidRPr="009C5CB6" w:rsidRDefault="00D7522C" w:rsidP="008F7338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wykonanie szalunków pod stopy fundamentowe</w:t>
      </w:r>
      <w:r w:rsidR="00E14AC6">
        <w:rPr>
          <w:rFonts w:cs="Arial"/>
          <w:sz w:val="24"/>
          <w:szCs w:val="24"/>
        </w:rPr>
        <w:t>,</w:t>
      </w:r>
      <w:r w:rsidR="009C3692">
        <w:rPr>
          <w:rFonts w:cs="Arial"/>
          <w:sz w:val="24"/>
          <w:szCs w:val="24"/>
        </w:rPr>
        <w:t xml:space="preserve"> </w:t>
      </w:r>
    </w:p>
    <w:p w14:paraId="52C7C086" w14:textId="19FD5D3F" w:rsidR="00274234" w:rsidRPr="009C5CB6" w:rsidRDefault="002A3A8E" w:rsidP="00413B13">
      <w:pPr>
        <w:pStyle w:val="Akapitzlist"/>
        <w:numPr>
          <w:ilvl w:val="0"/>
          <w:numId w:val="13"/>
        </w:numPr>
        <w:spacing w:after="0" w:line="360" w:lineRule="auto"/>
        <w:ind w:left="426" w:right="-2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>betonowanie stóp fundamentowych</w:t>
      </w:r>
      <w:r w:rsidR="00C34819" w:rsidRPr="009C5CB6">
        <w:rPr>
          <w:rFonts w:cs="Arial"/>
          <w:sz w:val="24"/>
          <w:szCs w:val="24"/>
        </w:rPr>
        <w:t xml:space="preserve"> </w:t>
      </w:r>
      <w:r w:rsidR="00E14AC6">
        <w:rPr>
          <w:rFonts w:cs="Arial"/>
          <w:sz w:val="24"/>
          <w:szCs w:val="24"/>
        </w:rPr>
        <w:t xml:space="preserve">betonem B-20, klasa ekspozycji XC2, </w:t>
      </w:r>
      <w:r w:rsidR="00413B13">
        <w:rPr>
          <w:rFonts w:cs="Arial"/>
          <w:sz w:val="24"/>
          <w:szCs w:val="24"/>
        </w:rPr>
        <w:br/>
      </w:r>
      <w:r w:rsidR="00E14AC6">
        <w:rPr>
          <w:rFonts w:cs="Arial"/>
          <w:sz w:val="24"/>
          <w:szCs w:val="24"/>
        </w:rPr>
        <w:t xml:space="preserve">stopy fundamentowe o wymiarach 30 cm x 30 cm i głębokości 80 cm </w:t>
      </w:r>
      <w:r w:rsidR="009C5CB6">
        <w:rPr>
          <w:rFonts w:cs="Arial"/>
          <w:sz w:val="24"/>
          <w:szCs w:val="24"/>
        </w:rPr>
        <w:t>–</w:t>
      </w:r>
      <w:r w:rsidR="009C5CB6" w:rsidRPr="009C5CB6">
        <w:rPr>
          <w:rFonts w:cs="Arial"/>
          <w:sz w:val="24"/>
          <w:szCs w:val="24"/>
        </w:rPr>
        <w:t xml:space="preserve"> </w:t>
      </w:r>
      <w:r w:rsidR="009C5CB6">
        <w:rPr>
          <w:rFonts w:cs="Arial"/>
          <w:sz w:val="24"/>
          <w:szCs w:val="24"/>
        </w:rPr>
        <w:t>1</w:t>
      </w:r>
      <w:r w:rsidR="006112D0">
        <w:rPr>
          <w:rFonts w:cs="Arial"/>
          <w:sz w:val="24"/>
          <w:szCs w:val="24"/>
        </w:rPr>
        <w:t>2</w:t>
      </w:r>
      <w:r w:rsidR="009C5CB6">
        <w:rPr>
          <w:rFonts w:cs="Arial"/>
          <w:sz w:val="24"/>
          <w:szCs w:val="24"/>
        </w:rPr>
        <w:t xml:space="preserve"> szt. </w:t>
      </w:r>
    </w:p>
    <w:p w14:paraId="6B305DA9" w14:textId="71D1C543" w:rsidR="009C5CB6" w:rsidRDefault="00BD32A9" w:rsidP="008F7338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9C5CB6">
        <w:rPr>
          <w:rFonts w:cs="Arial"/>
          <w:sz w:val="24"/>
          <w:szCs w:val="24"/>
        </w:rPr>
        <w:t xml:space="preserve">uzupełnienie ubytków kruszywa wokół stóp. </w:t>
      </w:r>
    </w:p>
    <w:p w14:paraId="5AE71007" w14:textId="77777777" w:rsidR="009C5CB6" w:rsidRDefault="009C5CB6" w:rsidP="009C5CB6">
      <w:pPr>
        <w:spacing w:after="0" w:line="360" w:lineRule="auto"/>
        <w:jc w:val="both"/>
        <w:rPr>
          <w:rFonts w:cs="Arial"/>
          <w:sz w:val="24"/>
          <w:szCs w:val="24"/>
        </w:rPr>
      </w:pPr>
    </w:p>
    <w:p w14:paraId="59380652" w14:textId="7B83954D" w:rsidR="002D49D8" w:rsidRPr="00C62548" w:rsidRDefault="009C5CB6" w:rsidP="00C62548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Ułożenie podłoża z kostki brukowej </w:t>
      </w:r>
      <w:r w:rsidRPr="005E7647">
        <w:rPr>
          <w:rFonts w:cs="Arial"/>
          <w:color w:val="000000" w:themeColor="text1"/>
          <w:sz w:val="24"/>
          <w:szCs w:val="24"/>
        </w:rPr>
        <w:t xml:space="preserve">(około </w:t>
      </w:r>
      <w:r w:rsidR="002D49D8" w:rsidRPr="005E7647">
        <w:rPr>
          <w:rFonts w:cs="Arial"/>
          <w:color w:val="000000" w:themeColor="text1"/>
          <w:sz w:val="24"/>
          <w:szCs w:val="24"/>
        </w:rPr>
        <w:t>3</w:t>
      </w:r>
      <w:r w:rsidR="00FD17C5">
        <w:rPr>
          <w:rFonts w:cs="Arial"/>
          <w:color w:val="000000" w:themeColor="text1"/>
          <w:sz w:val="24"/>
          <w:szCs w:val="24"/>
        </w:rPr>
        <w:t>3</w:t>
      </w:r>
      <w:r w:rsidRPr="005E7647">
        <w:rPr>
          <w:rFonts w:cs="Arial"/>
          <w:color w:val="000000" w:themeColor="text1"/>
          <w:sz w:val="24"/>
          <w:szCs w:val="24"/>
        </w:rPr>
        <w:t xml:space="preserve"> m</w:t>
      </w:r>
      <w:r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5E7647">
        <w:rPr>
          <w:rFonts w:cs="Arial"/>
          <w:color w:val="000000" w:themeColor="text1"/>
          <w:sz w:val="24"/>
          <w:szCs w:val="24"/>
        </w:rPr>
        <w:t xml:space="preserve">) </w:t>
      </w:r>
      <w:r>
        <w:rPr>
          <w:rFonts w:cs="Arial"/>
          <w:color w:val="000000" w:themeColor="text1"/>
          <w:sz w:val="24"/>
          <w:szCs w:val="24"/>
        </w:rPr>
        <w:t xml:space="preserve">pod posadowienie wiaty śmietnikowej </w:t>
      </w:r>
      <w:r w:rsidR="002D49D8">
        <w:rPr>
          <w:rFonts w:cs="Arial"/>
          <w:color w:val="000000" w:themeColor="text1"/>
          <w:sz w:val="24"/>
          <w:szCs w:val="24"/>
        </w:rPr>
        <w:t>(wiata 7</w:t>
      </w:r>
      <w:r>
        <w:rPr>
          <w:rFonts w:cs="Arial"/>
          <w:color w:val="000000" w:themeColor="text1"/>
          <w:sz w:val="24"/>
          <w:szCs w:val="24"/>
        </w:rPr>
        <w:t xml:space="preserve"> m x 3,5 m) oraz wykonanie </w:t>
      </w:r>
      <w:r w:rsidR="002D49D8">
        <w:rPr>
          <w:rFonts w:cs="Arial"/>
          <w:color w:val="000000" w:themeColor="text1"/>
          <w:sz w:val="24"/>
          <w:szCs w:val="24"/>
        </w:rPr>
        <w:t>podjazdu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="002D49D8">
        <w:rPr>
          <w:rFonts w:cs="Arial"/>
          <w:color w:val="000000" w:themeColor="text1"/>
          <w:sz w:val="24"/>
          <w:szCs w:val="24"/>
        </w:rPr>
        <w:t>przy furtce</w:t>
      </w:r>
      <w:r>
        <w:rPr>
          <w:rFonts w:cs="Arial"/>
          <w:color w:val="000000" w:themeColor="text1"/>
          <w:sz w:val="24"/>
          <w:szCs w:val="24"/>
        </w:rPr>
        <w:t xml:space="preserve"> - między wiatą śmietnikową</w:t>
      </w:r>
      <w:r w:rsidR="002D49D8">
        <w:rPr>
          <w:rFonts w:cs="Arial"/>
          <w:color w:val="000000" w:themeColor="text1"/>
          <w:sz w:val="24"/>
          <w:szCs w:val="24"/>
        </w:rPr>
        <w:t xml:space="preserve"> a przylegającą drogą</w:t>
      </w:r>
      <w:r w:rsidR="00AA63A8">
        <w:rPr>
          <w:rFonts w:cs="Arial"/>
          <w:color w:val="000000" w:themeColor="text1"/>
          <w:sz w:val="24"/>
          <w:szCs w:val="24"/>
        </w:rPr>
        <w:t xml:space="preserve"> (wiata odsunięta od krawędzi drogi około 2 m).</w:t>
      </w:r>
      <w:r w:rsidR="002D49D8">
        <w:rPr>
          <w:rFonts w:cs="Arial"/>
          <w:color w:val="000000" w:themeColor="text1"/>
          <w:sz w:val="24"/>
          <w:szCs w:val="24"/>
        </w:rPr>
        <w:t xml:space="preserve"> Krawężnik należy obniżyć do poziomu jezdni. Poziom podjazdu</w:t>
      </w:r>
      <w:r>
        <w:rPr>
          <w:rFonts w:cs="Arial"/>
          <w:color w:val="000000" w:themeColor="text1"/>
          <w:sz w:val="24"/>
          <w:szCs w:val="24"/>
        </w:rPr>
        <w:t xml:space="preserve"> powinien odpowiadać wysokości posadowienia</w:t>
      </w:r>
      <w:r w:rsidR="002D49D8">
        <w:rPr>
          <w:rFonts w:cs="Arial"/>
          <w:color w:val="000000" w:themeColor="text1"/>
          <w:sz w:val="24"/>
          <w:szCs w:val="24"/>
        </w:rPr>
        <w:t xml:space="preserve"> wiaty oraz jezdni</w:t>
      </w:r>
      <w:r>
        <w:rPr>
          <w:rFonts w:cs="Arial"/>
          <w:color w:val="000000" w:themeColor="text1"/>
          <w:sz w:val="24"/>
          <w:szCs w:val="24"/>
        </w:rPr>
        <w:t xml:space="preserve"> (bez progów </w:t>
      </w:r>
      <w:r w:rsidR="002D49D8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color w:val="000000" w:themeColor="text1"/>
          <w:sz w:val="24"/>
          <w:szCs w:val="24"/>
        </w:rPr>
        <w:t>i uskoków) w celu swobod</w:t>
      </w:r>
      <w:r w:rsidR="002D49D8">
        <w:rPr>
          <w:rFonts w:cs="Arial"/>
          <w:color w:val="000000" w:themeColor="text1"/>
          <w:sz w:val="24"/>
          <w:szCs w:val="24"/>
        </w:rPr>
        <w:t>nego wyciągnięcia pojemników z wiaty na ulicę (Rys. 2.2.1.</w:t>
      </w:r>
      <w:r w:rsidR="00AA63A8">
        <w:rPr>
          <w:rFonts w:cs="Arial"/>
          <w:color w:val="000000" w:themeColor="text1"/>
          <w:sz w:val="24"/>
          <w:szCs w:val="24"/>
        </w:rPr>
        <w:t>):</w:t>
      </w:r>
    </w:p>
    <w:p w14:paraId="0E9CC9E8" w14:textId="77777777" w:rsidR="0013772F" w:rsidRPr="00244220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wyznaczenie granic nawierzchni - nawierzchnia z kostki brukowej o około 20 cm  większa (szersza i dłuższa) z każdej strony niż wymiar wiaty śmietnikowej, </w:t>
      </w:r>
    </w:p>
    <w:p w14:paraId="2FFA842D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38AD8359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koryta,</w:t>
      </w:r>
    </w:p>
    <w:p w14:paraId="7394AE5E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wbudowanie obrzeży, obrzeża betonowe: długość 100 cm, grubość 8 cm, wysokość 25 cm, przy podjazdach obrzeża z niską krawędzią najazdową: długość 100 cm, grubość 15 cm, wysokość 30 cm,</w:t>
      </w:r>
    </w:p>
    <w:p w14:paraId="29F23F77" w14:textId="79635B3A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wykonanie podbudowy o grubości 24 cm z kruszywa łamanego o frakcji </w:t>
      </w:r>
      <w:r w:rsidR="00F03595">
        <w:rPr>
          <w:rFonts w:cs="Arial"/>
          <w:color w:val="000000" w:themeColor="text1"/>
          <w:sz w:val="24"/>
          <w:szCs w:val="24"/>
        </w:rPr>
        <w:t>0-31,5</w:t>
      </w:r>
      <w:r>
        <w:rPr>
          <w:rFonts w:cs="Arial"/>
          <w:color w:val="000000" w:themeColor="text1"/>
          <w:sz w:val="24"/>
          <w:szCs w:val="24"/>
        </w:rPr>
        <w:t>,</w:t>
      </w:r>
    </w:p>
    <w:p w14:paraId="4D7980B0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494AAC37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50BD905F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 - kostka brukowa prostokątna szara: długość 20 cm, szerokość 10 cm, grubość 8 cm,</w:t>
      </w:r>
    </w:p>
    <w:p w14:paraId="135876EA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spoin.</w:t>
      </w:r>
    </w:p>
    <w:p w14:paraId="0C07AF8A" w14:textId="50357ACC" w:rsidR="00AA63A8" w:rsidRDefault="001058CC" w:rsidP="00E430E0">
      <w:pPr>
        <w:spacing w:after="0" w:line="360" w:lineRule="auto"/>
        <w:ind w:left="66"/>
        <w:jc w:val="both"/>
        <w:rPr>
          <w:rFonts w:cs="Arial"/>
          <w:color w:val="000000" w:themeColor="text1"/>
          <w:sz w:val="24"/>
          <w:szCs w:val="24"/>
        </w:rPr>
      </w:pPr>
      <w:r w:rsidRPr="00AA63A8">
        <w:rPr>
          <w:rFonts w:cs="Arial"/>
          <w:color w:val="000000" w:themeColor="text1"/>
          <w:sz w:val="24"/>
          <w:szCs w:val="24"/>
        </w:rPr>
        <w:t>W celu stabilnego</w:t>
      </w:r>
      <w:r w:rsidR="00BD32A9" w:rsidRPr="00AA63A8">
        <w:rPr>
          <w:rFonts w:cs="Arial"/>
          <w:color w:val="000000" w:themeColor="text1"/>
          <w:sz w:val="24"/>
          <w:szCs w:val="24"/>
        </w:rPr>
        <w:t xml:space="preserve"> i trwałego</w:t>
      </w:r>
      <w:r w:rsidRPr="00AA63A8">
        <w:rPr>
          <w:rFonts w:cs="Arial"/>
          <w:color w:val="000000" w:themeColor="text1"/>
          <w:sz w:val="24"/>
          <w:szCs w:val="24"/>
        </w:rPr>
        <w:t xml:space="preserve"> posadowienia wiaty śmietnikowej, wykonane podłoże musi być równe i wypoziomowane! </w:t>
      </w:r>
    </w:p>
    <w:p w14:paraId="798239F5" w14:textId="72334B56" w:rsidR="00FE0ED4" w:rsidRDefault="00FE0ED4" w:rsidP="00FE0ED4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B3E2A04" w14:textId="5E0452FB" w:rsidR="00C27B9D" w:rsidRDefault="00C27B9D" w:rsidP="00FE0ED4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0" wp14:anchorId="60159EE8" wp14:editId="2818E48A">
            <wp:simplePos x="0" y="0"/>
            <wp:positionH relativeFrom="page">
              <wp:posOffset>-1604645</wp:posOffset>
            </wp:positionH>
            <wp:positionV relativeFrom="page">
              <wp:posOffset>1633220</wp:posOffset>
            </wp:positionV>
            <wp:extent cx="10692130" cy="7543800"/>
            <wp:effectExtent l="0" t="6985" r="6985" b="6985"/>
            <wp:wrapTopAndBottom/>
            <wp:docPr id="13374" name="Picture 13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4" name="Picture 1337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69213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DC456B" w14:textId="24BD89D4" w:rsidR="001058CC" w:rsidRDefault="000D3384" w:rsidP="008F7338">
      <w:pPr>
        <w:pStyle w:val="Akapitzlist"/>
        <w:numPr>
          <w:ilvl w:val="3"/>
          <w:numId w:val="6"/>
        </w:num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lastRenderedPageBreak/>
        <w:t>Montaż konstrukcji</w:t>
      </w:r>
    </w:p>
    <w:p w14:paraId="4965E9E8" w14:textId="7194EA22" w:rsidR="000D3384" w:rsidRPr="000D3384" w:rsidRDefault="000D3384" w:rsidP="000D3384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0D3384">
        <w:rPr>
          <w:rFonts w:cs="Arial"/>
          <w:color w:val="000000" w:themeColor="text1"/>
          <w:sz w:val="24"/>
          <w:szCs w:val="24"/>
        </w:rPr>
        <w:t xml:space="preserve">Wiata śmietnikowa z przeznaczeniem na ustawienie </w:t>
      </w:r>
      <w:r w:rsidR="00DE22DB">
        <w:rPr>
          <w:rFonts w:cs="Arial"/>
          <w:color w:val="000000" w:themeColor="text1"/>
          <w:sz w:val="24"/>
          <w:szCs w:val="24"/>
        </w:rPr>
        <w:t>7</w:t>
      </w:r>
      <w:r w:rsidRPr="000D3384">
        <w:rPr>
          <w:rFonts w:cs="Arial"/>
          <w:color w:val="000000" w:themeColor="text1"/>
          <w:sz w:val="24"/>
          <w:szCs w:val="24"/>
        </w:rPr>
        <w:t xml:space="preserve"> pojemników 1100l. Wiata                 o wymiarach 7 m x 3,5 m (</w:t>
      </w:r>
      <w:r w:rsidRPr="000D3384">
        <w:rPr>
          <w:rFonts w:cs="Arial"/>
          <w:b/>
          <w:color w:val="000000" w:themeColor="text1"/>
          <w:sz w:val="24"/>
          <w:szCs w:val="24"/>
        </w:rPr>
        <w:t>24,5 m</w:t>
      </w:r>
      <w:r w:rsidRPr="000D3384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 w:rsidRPr="000D3384">
        <w:rPr>
          <w:rFonts w:cs="Arial"/>
          <w:color w:val="000000" w:themeColor="text1"/>
          <w:sz w:val="24"/>
          <w:szCs w:val="24"/>
        </w:rPr>
        <w:t xml:space="preserve">), konstrukcji metalowej zapewniająca nośność </w:t>
      </w:r>
      <w:r w:rsidR="001562F2">
        <w:rPr>
          <w:rFonts w:cs="Arial"/>
          <w:color w:val="000000" w:themeColor="text1"/>
          <w:sz w:val="24"/>
          <w:szCs w:val="24"/>
        </w:rPr>
        <w:t xml:space="preserve">                      </w:t>
      </w:r>
      <w:r w:rsidRPr="000D3384">
        <w:rPr>
          <w:rFonts w:cs="Arial"/>
          <w:color w:val="000000" w:themeColor="text1"/>
          <w:sz w:val="24"/>
          <w:szCs w:val="24"/>
        </w:rPr>
        <w:t xml:space="preserve">oraz stateczność pod obciążeniami. Wiata w całości o konstrukcji stalowej, ściany ażurowe z paneli zamkniętych </w:t>
      </w:r>
      <w:r w:rsidR="00DE22DB" w:rsidRPr="00EC72D1">
        <w:rPr>
          <w:rFonts w:cs="Arial"/>
          <w:color w:val="000000" w:themeColor="text1"/>
          <w:sz w:val="24"/>
          <w:szCs w:val="24"/>
        </w:rPr>
        <w:t xml:space="preserve">ocynkowanych, malowanych proszkowo (kolor matowy grafit - RAL 7016 + dwa panele poziome w kolorze drewnopodobnym - orzech). </w:t>
      </w:r>
      <w:r w:rsidR="00DE22DB" w:rsidRPr="00EC72D1">
        <w:rPr>
          <w:rFonts w:cs="Arial"/>
          <w:color w:val="000000"/>
          <w:sz w:val="24"/>
          <w:szCs w:val="24"/>
        </w:rPr>
        <w:t>Okucia maskujące łączenia oraz nity w kolorze blachy.</w:t>
      </w:r>
    </w:p>
    <w:p w14:paraId="65CB3C00" w14:textId="71A89326" w:rsidR="000D3384" w:rsidRPr="000D3384" w:rsidRDefault="000D3384" w:rsidP="000D3384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</w:rPr>
      </w:pPr>
      <w:r w:rsidRPr="000D3384">
        <w:rPr>
          <w:rFonts w:cs="Arial"/>
          <w:color w:val="000000"/>
          <w:sz w:val="24"/>
          <w:szCs w:val="24"/>
        </w:rPr>
        <w:t>Wiata wyposażona w dwuskrzydłowe drzwi otwierane w pełnym zakresie do 180</w:t>
      </w:r>
      <w:r w:rsidR="00F44F82">
        <w:rPr>
          <w:rFonts w:cs="Arial"/>
          <w:color w:val="000000"/>
          <w:sz w:val="24"/>
          <w:szCs w:val="24"/>
        </w:rPr>
        <w:t>°</w:t>
      </w:r>
      <w:r w:rsidRPr="000D3384">
        <w:rPr>
          <w:rFonts w:cs="Arial"/>
          <w:color w:val="000000"/>
          <w:sz w:val="24"/>
          <w:szCs w:val="24"/>
        </w:rPr>
        <w:t xml:space="preserve">                     o świetle </w:t>
      </w:r>
      <w:r w:rsidRPr="00247B3D">
        <w:rPr>
          <w:rFonts w:cs="Arial"/>
          <w:sz w:val="24"/>
          <w:szCs w:val="24"/>
        </w:rPr>
        <w:t>2</w:t>
      </w:r>
      <w:r w:rsidR="008D3DCA">
        <w:rPr>
          <w:rFonts w:cs="Arial"/>
          <w:sz w:val="24"/>
          <w:szCs w:val="24"/>
        </w:rPr>
        <w:t>00</w:t>
      </w:r>
      <w:r w:rsidRPr="00247B3D">
        <w:rPr>
          <w:rFonts w:cs="Arial"/>
          <w:sz w:val="24"/>
          <w:szCs w:val="24"/>
        </w:rPr>
        <w:t xml:space="preserve"> cm. </w:t>
      </w:r>
      <w:r w:rsidRPr="000D3384">
        <w:rPr>
          <w:rFonts w:cs="Arial"/>
          <w:color w:val="000000"/>
          <w:sz w:val="24"/>
          <w:szCs w:val="24"/>
        </w:rPr>
        <w:t>Wymiary drzwi jak i powierzchnia wewnętrzna pozwalające                                  na komfortowy wjazd z pojemnika</w:t>
      </w:r>
      <w:r w:rsidR="00C34819">
        <w:rPr>
          <w:rFonts w:cs="Arial"/>
          <w:color w:val="000000"/>
          <w:sz w:val="24"/>
          <w:szCs w:val="24"/>
        </w:rPr>
        <w:t>mi na śmieci typu 1100 l. Drzwi</w:t>
      </w:r>
      <w:r w:rsidRPr="000D3384">
        <w:rPr>
          <w:rFonts w:cs="Arial"/>
          <w:color w:val="000000"/>
          <w:sz w:val="24"/>
          <w:szCs w:val="24"/>
        </w:rPr>
        <w:t xml:space="preserve"> z profili metalowych ocynkowanych. Konstrukcja powinna być wykonana w taki sposób</w:t>
      </w:r>
      <w:r w:rsidR="00C34819">
        <w:rPr>
          <w:rFonts w:cs="Arial"/>
          <w:color w:val="000000"/>
          <w:sz w:val="24"/>
          <w:szCs w:val="24"/>
        </w:rPr>
        <w:t>, aby po pełnym rozwarciu drzwi nie powodowały</w:t>
      </w:r>
      <w:r w:rsidRPr="000D3384">
        <w:rPr>
          <w:rFonts w:cs="Arial"/>
          <w:color w:val="000000"/>
          <w:sz w:val="24"/>
          <w:szCs w:val="24"/>
        </w:rPr>
        <w:t xml:space="preserve"> uszkodzeń ścian wiaty (np. poprzez zastosowanie gumowych odbojnic). 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>Drzwi wyposażone w klamkę i zamek z wkładką patentową                          (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5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y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27BF1596" w14:textId="748C8481" w:rsidR="00DE22DB" w:rsidRDefault="000D3384" w:rsidP="000D3384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 w:themeColor="text1"/>
          <w:sz w:val="24"/>
          <w:szCs w:val="24"/>
          <w:shd w:val="clear" w:color="auto" w:fill="FDFDFD"/>
        </w:rPr>
      </w:pPr>
      <w:r w:rsidRPr="000D3384">
        <w:rPr>
          <w:rFonts w:cs="Arial"/>
          <w:color w:val="000000"/>
          <w:sz w:val="24"/>
          <w:szCs w:val="24"/>
        </w:rPr>
        <w:t xml:space="preserve">Wiata z dachem jednospadowym kryta blachą trapezową w kolorze </w:t>
      </w:r>
      <w:r w:rsidR="00DE22DB">
        <w:rPr>
          <w:rFonts w:cs="Arial"/>
          <w:color w:val="000000"/>
          <w:sz w:val="24"/>
          <w:szCs w:val="24"/>
        </w:rPr>
        <w:t>grafitowym</w:t>
      </w:r>
      <w:r w:rsidRPr="000D3384">
        <w:rPr>
          <w:rFonts w:cs="Arial"/>
          <w:color w:val="000000"/>
          <w:sz w:val="24"/>
          <w:szCs w:val="24"/>
        </w:rPr>
        <w:t xml:space="preserve"> </w:t>
      </w:r>
      <w:r w:rsidR="00200077">
        <w:rPr>
          <w:rFonts w:cs="Arial"/>
          <w:color w:val="000000"/>
          <w:sz w:val="24"/>
          <w:szCs w:val="24"/>
        </w:rPr>
        <w:t xml:space="preserve">                  </w:t>
      </w:r>
      <w:r w:rsidRPr="000D3384">
        <w:rPr>
          <w:rFonts w:cs="Arial"/>
          <w:color w:val="000000"/>
          <w:sz w:val="24"/>
          <w:szCs w:val="24"/>
        </w:rPr>
        <w:t xml:space="preserve">- odporna na wygięcia powstałe wskutek obciążenia śniegiem bądź intensywne wiatry. </w:t>
      </w:r>
      <w:r w:rsidRPr="000D3384">
        <w:rPr>
          <w:rFonts w:cs="Arial"/>
          <w:color w:val="000000"/>
          <w:sz w:val="24"/>
          <w:szCs w:val="24"/>
          <w:shd w:val="clear" w:color="auto" w:fill="FDFDFD"/>
        </w:rPr>
        <w:t xml:space="preserve">Spad dachu do tyłu. Wysokość przodu: 2,70 m. Wysokość </w:t>
      </w:r>
      <w:r w:rsidRPr="000D3384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tyłu: 2,50 </w:t>
      </w:r>
      <w:r w:rsidR="00824106">
        <w:rPr>
          <w:rFonts w:cs="Arial"/>
          <w:color w:val="000000" w:themeColor="text1"/>
          <w:sz w:val="24"/>
          <w:szCs w:val="24"/>
          <w:shd w:val="clear" w:color="auto" w:fill="FDFDFD"/>
        </w:rPr>
        <w:t>m – tak, aby pokrywy pojemników 1100l stojących w najniższej części wiaty można było otwierać maksymalnie.</w:t>
      </w:r>
      <w:r w:rsidR="00824106"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31CEEDF7" w14:textId="35E4CFFA" w:rsidR="00270959" w:rsidRDefault="00DE22DB" w:rsidP="00C34819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  <w:r w:rsidR="000D3384" w:rsidRPr="000D3384">
        <w:rPr>
          <w:rFonts w:cs="Arial"/>
          <w:color w:val="000000" w:themeColor="text1"/>
          <w:sz w:val="24"/>
          <w:szCs w:val="24"/>
        </w:rPr>
        <w:br/>
      </w:r>
      <w:r w:rsidR="000D3384" w:rsidRPr="000D3384">
        <w:rPr>
          <w:rFonts w:cs="Arial"/>
          <w:color w:val="000000"/>
          <w:sz w:val="24"/>
          <w:szCs w:val="24"/>
          <w:shd w:val="clear" w:color="auto" w:fill="FDFDFD"/>
        </w:rPr>
        <w:t xml:space="preserve">Po zamontowaniu folia z blachy powinna zostać ściągnięta (jeśli taka będzie). </w:t>
      </w:r>
      <w:bookmarkEnd w:id="8"/>
    </w:p>
    <w:p w14:paraId="12E3DB88" w14:textId="4A69BE8E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55C038BB" w14:textId="4A4D5465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13AB8734" w14:textId="366E8792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4953AFED" w14:textId="2A90E04E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12F9D593" w14:textId="15831596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60DFE346" w14:textId="081ECEB9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0ED3DF7" w14:textId="486EED65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62960C2A" w14:textId="315D843F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6BA72852" w14:textId="06C2BDEA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7FC71AD" w14:textId="2AA1F87A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2C63943" w14:textId="298F8A1F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7A630BF" w14:textId="13F663AB" w:rsidR="00AA6824" w:rsidRDefault="00AA682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6E5A4DBE" w14:textId="77777777" w:rsidR="00FE0ED4" w:rsidRPr="00AA63A8" w:rsidRDefault="00FE0ED4" w:rsidP="00AA63A8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15FFB6D" w14:textId="217F2434" w:rsidR="001058CC" w:rsidRDefault="001058CC" w:rsidP="008F7338">
      <w:pPr>
        <w:pStyle w:val="Akapitzlist"/>
        <w:numPr>
          <w:ilvl w:val="1"/>
          <w:numId w:val="6"/>
        </w:numPr>
        <w:spacing w:after="0" w:line="360" w:lineRule="auto"/>
        <w:ind w:left="851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lastRenderedPageBreak/>
        <w:t>Część rysunkowa</w:t>
      </w:r>
    </w:p>
    <w:p w14:paraId="2356D7EF" w14:textId="2464005E" w:rsidR="007074E6" w:rsidRPr="00932574" w:rsidRDefault="00932574" w:rsidP="00932574">
      <w:pPr>
        <w:spacing w:after="0" w:line="360" w:lineRule="auto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2FE5FC" wp14:editId="1243B911">
                <wp:simplePos x="0" y="0"/>
                <wp:positionH relativeFrom="margin">
                  <wp:posOffset>2731771</wp:posOffset>
                </wp:positionH>
                <wp:positionV relativeFrom="paragraph">
                  <wp:posOffset>1602105</wp:posOffset>
                </wp:positionV>
                <wp:extent cx="624840" cy="251460"/>
                <wp:effectExtent l="0" t="0" r="0" b="0"/>
                <wp:wrapNone/>
                <wp:docPr id="31" name="Pole tekstow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24840" cy="25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B3A2C7" w14:textId="3B6371F9" w:rsidR="002D49D8" w:rsidRPr="00932574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932574">
                              <w:rPr>
                                <w:b/>
                                <w:color w:val="0070C0"/>
                              </w:rPr>
                              <w:t>7,00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FE5FC" id="Pole tekstowe 31" o:spid="_x0000_s1028" type="#_x0000_t202" style="position:absolute;margin-left:215.1pt;margin-top:126.15pt;width:49.2pt;height:19.8pt;rotation:-90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" filled="f" stroked="f" strokeweight=".5pt">
                <v:textbox>
                  <w:txbxContent>
                    <w:p w14:paraId="61B3A2C7" w14:textId="3B6371F9" w:rsidR="002D49D8" w:rsidRPr="00932574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932574">
                        <w:rPr>
                          <w:b/>
                          <w:color w:val="0070C0"/>
                        </w:rPr>
                        <w:t>7,00 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A397E8" wp14:editId="166E564B">
                <wp:simplePos x="0" y="0"/>
                <wp:positionH relativeFrom="column">
                  <wp:posOffset>2924810</wp:posOffset>
                </wp:positionH>
                <wp:positionV relativeFrom="paragraph">
                  <wp:posOffset>1255395</wp:posOffset>
                </wp:positionV>
                <wp:extent cx="685800" cy="251460"/>
                <wp:effectExtent l="0" t="0" r="0" b="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5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532F9A" w14:textId="3FBF489D" w:rsidR="002D49D8" w:rsidRPr="00932574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932574">
                              <w:rPr>
                                <w:b/>
                                <w:color w:val="0070C0"/>
                              </w:rPr>
                              <w:t>3,50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397E8" id="Pole tekstowe 29" o:spid="_x0000_s1029" type="#_x0000_t202" style="position:absolute;margin-left:230.3pt;margin-top:98.85pt;width:54pt;height:19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" filled="f" stroked="f" strokeweight=".5pt">
                <v:textbox>
                  <w:txbxContent>
                    <w:p w14:paraId="70532F9A" w14:textId="3FBF489D" w:rsidR="002D49D8" w:rsidRPr="00932574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932574">
                        <w:rPr>
                          <w:b/>
                          <w:color w:val="0070C0"/>
                        </w:rPr>
                        <w:t>3,50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B06E44" wp14:editId="425627E6">
                <wp:simplePos x="0" y="0"/>
                <wp:positionH relativeFrom="page">
                  <wp:posOffset>4024630</wp:posOffset>
                </wp:positionH>
                <wp:positionV relativeFrom="paragraph">
                  <wp:posOffset>1469390</wp:posOffset>
                </wp:positionV>
                <wp:extent cx="255600" cy="507600"/>
                <wp:effectExtent l="0" t="0" r="11430" b="2603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600" cy="5076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8D5568" id="Prostokąt 28" o:spid="_x0000_s1026" style="position:absolute;margin-left:316.9pt;margin-top:115.7pt;width:20.15pt;height:39.95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" fillcolor="#4472c4" strokecolor="#2f528f" strokeweight="1pt">
                <w10:wrap anchorx="page"/>
              </v:rect>
            </w:pict>
          </mc:Fallback>
        </mc:AlternateContent>
      </w:r>
      <w:r>
        <w:rPr>
          <w:rFonts w:cs="Arial"/>
          <w:b/>
          <w:noProof/>
          <w:color w:val="000000" w:themeColor="text1"/>
          <w:sz w:val="24"/>
          <w:szCs w:val="24"/>
        </w:rPr>
        <w:drawing>
          <wp:inline distT="0" distB="0" distL="0" distR="0" wp14:anchorId="5620ABC6" wp14:editId="5DDD45C3">
            <wp:extent cx="5935980" cy="3451860"/>
            <wp:effectExtent l="0" t="0" r="762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CB402" w14:textId="693CDEBA" w:rsidR="000F4FF1" w:rsidRDefault="000D3384" w:rsidP="0099233F">
      <w:pPr>
        <w:pStyle w:val="Akapitzlist"/>
        <w:spacing w:after="0" w:line="360" w:lineRule="auto"/>
        <w:ind w:left="0"/>
        <w:jc w:val="center"/>
        <w:rPr>
          <w:rFonts w:cs="Arial"/>
          <w:i/>
          <w:color w:val="000000" w:themeColor="text1"/>
          <w:sz w:val="24"/>
          <w:szCs w:val="24"/>
        </w:rPr>
      </w:pPr>
      <w:r>
        <w:rPr>
          <w:rFonts w:cs="Arial"/>
          <w:i/>
          <w:color w:val="000000" w:themeColor="text1"/>
          <w:sz w:val="24"/>
          <w:szCs w:val="24"/>
        </w:rPr>
        <w:t xml:space="preserve">Rys. 2.2.1. </w:t>
      </w:r>
      <w:r w:rsidR="000F4FF1">
        <w:rPr>
          <w:rFonts w:cs="Arial"/>
          <w:i/>
          <w:color w:val="000000" w:themeColor="text1"/>
          <w:sz w:val="24"/>
          <w:szCs w:val="24"/>
        </w:rPr>
        <w:t>Usytuowanie</w:t>
      </w:r>
      <w:r w:rsidR="000F4FF1" w:rsidRPr="00B6117E">
        <w:rPr>
          <w:rFonts w:cs="Arial"/>
          <w:i/>
          <w:color w:val="000000" w:themeColor="text1"/>
          <w:sz w:val="24"/>
          <w:szCs w:val="24"/>
        </w:rPr>
        <w:t xml:space="preserve"> wiaty śmietnikowej</w:t>
      </w:r>
      <w:r w:rsidR="000F4FF1">
        <w:rPr>
          <w:rFonts w:cs="Arial"/>
          <w:i/>
          <w:color w:val="000000" w:themeColor="text1"/>
          <w:sz w:val="24"/>
          <w:szCs w:val="24"/>
        </w:rPr>
        <w:t xml:space="preserve"> w terenie - Wiata Nr 2</w:t>
      </w:r>
    </w:p>
    <w:p w14:paraId="6077EE14" w14:textId="77777777" w:rsidR="00C62548" w:rsidRPr="0099233F" w:rsidRDefault="00C62548" w:rsidP="0099233F">
      <w:pPr>
        <w:pStyle w:val="Akapitzlist"/>
        <w:spacing w:after="0" w:line="360" w:lineRule="auto"/>
        <w:ind w:left="0"/>
        <w:jc w:val="center"/>
        <w:rPr>
          <w:rFonts w:cs="Arial"/>
          <w:i/>
          <w:color w:val="000000" w:themeColor="text1"/>
          <w:sz w:val="24"/>
          <w:szCs w:val="24"/>
        </w:rPr>
      </w:pPr>
    </w:p>
    <w:p w14:paraId="45A7D49F" w14:textId="26BCE011" w:rsidR="00521F3F" w:rsidRPr="000F4FF1" w:rsidRDefault="00521F3F" w:rsidP="000D3384">
      <w:pPr>
        <w:pStyle w:val="Akapitzlist"/>
        <w:spacing w:after="0" w:line="360" w:lineRule="auto"/>
        <w:ind w:left="284"/>
        <w:jc w:val="center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noProof/>
          <w:color w:val="000000" w:themeColor="text1"/>
          <w:sz w:val="24"/>
          <w:szCs w:val="24"/>
        </w:rPr>
        <w:drawing>
          <wp:inline distT="0" distB="0" distL="0" distR="0" wp14:anchorId="50093587" wp14:editId="69014534">
            <wp:extent cx="4686300" cy="301561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1" b="6458"/>
                    <a:stretch/>
                  </pic:blipFill>
                  <pic:spPr bwMode="auto">
                    <a:xfrm>
                      <a:off x="0" y="0"/>
                      <a:ext cx="4709135" cy="303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E206CA" w14:textId="0B1F3819" w:rsidR="00D36D10" w:rsidRDefault="00521F3F" w:rsidP="00A16824">
      <w:pPr>
        <w:spacing w:after="0" w:line="360" w:lineRule="auto"/>
        <w:ind w:left="-426" w:right="-569"/>
        <w:contextualSpacing/>
        <w:jc w:val="center"/>
        <w:rPr>
          <w:rFonts w:cs="Arial"/>
          <w:i/>
          <w:sz w:val="24"/>
          <w:szCs w:val="24"/>
        </w:rPr>
      </w:pPr>
      <w:r w:rsidRPr="00E612F8">
        <w:rPr>
          <w:rFonts w:cs="Arial"/>
          <w:i/>
          <w:color w:val="000000"/>
          <w:sz w:val="24"/>
          <w:szCs w:val="24"/>
          <w:shd w:val="clear" w:color="auto" w:fill="FDFDFD"/>
        </w:rPr>
        <w:t>Rys. 2</w:t>
      </w:r>
      <w:r w:rsidR="000D3384">
        <w:rPr>
          <w:rFonts w:cs="Arial"/>
          <w:i/>
          <w:color w:val="000000"/>
          <w:sz w:val="24"/>
          <w:szCs w:val="24"/>
          <w:shd w:val="clear" w:color="auto" w:fill="FDFDFD"/>
        </w:rPr>
        <w:t>.2.2.</w:t>
      </w:r>
      <w:r w:rsidRPr="00E612F8">
        <w:rPr>
          <w:rFonts w:cs="Arial"/>
          <w:i/>
          <w:color w:val="000000"/>
          <w:sz w:val="24"/>
          <w:szCs w:val="24"/>
          <w:shd w:val="clear" w:color="auto" w:fill="FDFDFD"/>
        </w:rPr>
        <w:t xml:space="preserve"> </w:t>
      </w:r>
      <w:r w:rsidRPr="00E612F8">
        <w:rPr>
          <w:rFonts w:cs="Arial"/>
          <w:i/>
          <w:sz w:val="24"/>
          <w:szCs w:val="24"/>
        </w:rPr>
        <w:t>Poglądowy wygląd rozmieszczenia pojemników w wiacie śmietnikowej</w:t>
      </w:r>
      <w:r>
        <w:rPr>
          <w:rFonts w:cs="Arial"/>
          <w:i/>
          <w:sz w:val="24"/>
          <w:szCs w:val="24"/>
        </w:rPr>
        <w:t xml:space="preserve"> – Wiata Nr 2</w:t>
      </w:r>
    </w:p>
    <w:p w14:paraId="32290722" w14:textId="2DA8DD17" w:rsidR="00C62548" w:rsidRDefault="00C62548" w:rsidP="00A16824">
      <w:pPr>
        <w:spacing w:after="0" w:line="360" w:lineRule="auto"/>
        <w:ind w:left="-426" w:right="-569"/>
        <w:contextualSpacing/>
        <w:jc w:val="center"/>
        <w:rPr>
          <w:rFonts w:cs="Arial"/>
          <w:i/>
          <w:sz w:val="24"/>
          <w:szCs w:val="24"/>
        </w:rPr>
      </w:pPr>
    </w:p>
    <w:p w14:paraId="42367CB1" w14:textId="3F5A7B20" w:rsidR="00AA6824" w:rsidRDefault="00AA6824" w:rsidP="00A16824">
      <w:pPr>
        <w:spacing w:after="0" w:line="360" w:lineRule="auto"/>
        <w:ind w:left="-426" w:right="-569"/>
        <w:contextualSpacing/>
        <w:jc w:val="center"/>
        <w:rPr>
          <w:rFonts w:cs="Arial"/>
          <w:i/>
          <w:sz w:val="24"/>
          <w:szCs w:val="24"/>
        </w:rPr>
      </w:pPr>
    </w:p>
    <w:p w14:paraId="0D3258E3" w14:textId="5ED155E3" w:rsidR="00AA6824" w:rsidRDefault="00AA6824" w:rsidP="00A16824">
      <w:pPr>
        <w:spacing w:after="0" w:line="360" w:lineRule="auto"/>
        <w:ind w:left="-426" w:right="-569"/>
        <w:contextualSpacing/>
        <w:jc w:val="center"/>
        <w:rPr>
          <w:rFonts w:cs="Arial"/>
          <w:i/>
          <w:sz w:val="24"/>
          <w:szCs w:val="24"/>
        </w:rPr>
      </w:pPr>
    </w:p>
    <w:p w14:paraId="1FD8C7A0" w14:textId="77777777" w:rsidR="00AA6824" w:rsidRPr="00124C17" w:rsidRDefault="00AA6824" w:rsidP="00A16824">
      <w:pPr>
        <w:spacing w:after="0" w:line="360" w:lineRule="auto"/>
        <w:ind w:left="-426" w:right="-569"/>
        <w:contextualSpacing/>
        <w:jc w:val="center"/>
        <w:rPr>
          <w:rFonts w:cs="Arial"/>
          <w:i/>
          <w:sz w:val="24"/>
          <w:szCs w:val="24"/>
        </w:rPr>
      </w:pPr>
    </w:p>
    <w:p w14:paraId="26E7BA17" w14:textId="66299D96" w:rsidR="00521F3F" w:rsidRPr="000D3384" w:rsidRDefault="000D3384" w:rsidP="008F7338">
      <w:pPr>
        <w:pStyle w:val="Akapitzlist"/>
        <w:numPr>
          <w:ilvl w:val="0"/>
          <w:numId w:val="6"/>
        </w:numPr>
        <w:spacing w:after="0" w:line="360" w:lineRule="auto"/>
        <w:ind w:left="284"/>
        <w:jc w:val="both"/>
        <w:rPr>
          <w:rFonts w:cs="Arial"/>
          <w:b/>
          <w:color w:val="000000" w:themeColor="text1"/>
          <w:sz w:val="24"/>
          <w:szCs w:val="24"/>
        </w:rPr>
      </w:pPr>
      <w:bookmarkStart w:id="9" w:name="_Hlk204849520"/>
      <w:r w:rsidRPr="000D3384">
        <w:rPr>
          <w:rFonts w:cs="Arial"/>
          <w:b/>
          <w:color w:val="000000" w:themeColor="text1"/>
          <w:sz w:val="24"/>
          <w:szCs w:val="24"/>
        </w:rPr>
        <w:lastRenderedPageBreak/>
        <w:t xml:space="preserve">Wiata Nr 3 - </w:t>
      </w:r>
      <w:r w:rsidRPr="000D3384">
        <w:rPr>
          <w:rFonts w:cs="Arial"/>
          <w:b/>
          <w:sz w:val="24"/>
          <w:szCs w:val="24"/>
        </w:rPr>
        <w:t>Wydział Elektryczny – ul. Armii Krajowej 17; działka 23/2, obręb 42b</w:t>
      </w:r>
    </w:p>
    <w:bookmarkEnd w:id="9"/>
    <w:p w14:paraId="341FC500" w14:textId="77777777" w:rsidR="000D3384" w:rsidRPr="000D3384" w:rsidRDefault="000D3384" w:rsidP="000D3384">
      <w:pPr>
        <w:pStyle w:val="Akapitzlist"/>
        <w:spacing w:after="0" w:line="360" w:lineRule="auto"/>
        <w:ind w:left="426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41D555B6" w14:textId="552A897F" w:rsidR="000D3384" w:rsidRPr="007C0B82" w:rsidRDefault="000D3384" w:rsidP="008F7338">
      <w:pPr>
        <w:pStyle w:val="Akapitzlist"/>
        <w:numPr>
          <w:ilvl w:val="1"/>
          <w:numId w:val="6"/>
        </w:numPr>
        <w:spacing w:after="0" w:line="360" w:lineRule="auto"/>
        <w:ind w:left="851"/>
        <w:jc w:val="both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Część opisowa</w:t>
      </w:r>
    </w:p>
    <w:p w14:paraId="41507BAF" w14:textId="3A640E16" w:rsidR="000D3384" w:rsidRDefault="000D3384" w:rsidP="008F7338">
      <w:pPr>
        <w:pStyle w:val="Akapitzlist"/>
        <w:numPr>
          <w:ilvl w:val="2"/>
          <w:numId w:val="6"/>
        </w:numPr>
        <w:spacing w:after="0" w:line="360" w:lineRule="auto"/>
        <w:ind w:left="1134"/>
        <w:jc w:val="both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Przedmiot zamówienia</w:t>
      </w:r>
    </w:p>
    <w:p w14:paraId="197BEB88" w14:textId="78473A82" w:rsidR="00200077" w:rsidRPr="00EB5381" w:rsidRDefault="00200077" w:rsidP="00EB5381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 w:themeColor="text1"/>
          <w:sz w:val="24"/>
          <w:szCs w:val="24"/>
        </w:rPr>
      </w:pPr>
      <w:r w:rsidRPr="00607BB3">
        <w:rPr>
          <w:rFonts w:cs="Arial"/>
          <w:color w:val="000000" w:themeColor="text1"/>
          <w:sz w:val="24"/>
          <w:szCs w:val="24"/>
        </w:rPr>
        <w:t>Przedmiote</w:t>
      </w:r>
      <w:r>
        <w:rPr>
          <w:rFonts w:cs="Arial"/>
          <w:color w:val="000000" w:themeColor="text1"/>
          <w:sz w:val="24"/>
          <w:szCs w:val="24"/>
        </w:rPr>
        <w:t>m opracowania jest wykonanie robót budowlanych, polegających                         na przygotowaniu podłoża</w:t>
      </w:r>
      <w:r w:rsidR="00C34819">
        <w:rPr>
          <w:rFonts w:cs="Arial"/>
          <w:color w:val="000000" w:themeColor="text1"/>
          <w:sz w:val="24"/>
          <w:szCs w:val="24"/>
        </w:rPr>
        <w:t>, tj. wykonanie stóp betonowych oraz ułożenie</w:t>
      </w:r>
      <w:r>
        <w:rPr>
          <w:rFonts w:cs="Arial"/>
          <w:color w:val="000000" w:themeColor="text1"/>
          <w:sz w:val="24"/>
          <w:szCs w:val="24"/>
        </w:rPr>
        <w:t xml:space="preserve"> kostki brukowej, w celu ustawienia na nim pojemników służących</w:t>
      </w:r>
      <w:r w:rsidRPr="00607BB3">
        <w:rPr>
          <w:rFonts w:cs="Arial"/>
          <w:color w:val="000000" w:themeColor="text1"/>
          <w:sz w:val="24"/>
          <w:szCs w:val="24"/>
        </w:rPr>
        <w:t xml:space="preserve"> do czasowego </w:t>
      </w:r>
      <w:r w:rsidR="004520CC">
        <w:rPr>
          <w:rFonts w:cs="Arial"/>
          <w:color w:val="000000" w:themeColor="text1"/>
          <w:sz w:val="24"/>
          <w:szCs w:val="24"/>
        </w:rPr>
        <w:t>składowania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="00EB5381">
        <w:rPr>
          <w:rFonts w:cs="Arial"/>
          <w:color w:val="000000" w:themeColor="text1"/>
          <w:sz w:val="24"/>
          <w:szCs w:val="24"/>
        </w:rPr>
        <w:t>i</w:t>
      </w:r>
      <w:r>
        <w:rPr>
          <w:rFonts w:cs="Arial"/>
          <w:color w:val="000000" w:themeColor="text1"/>
          <w:sz w:val="24"/>
          <w:szCs w:val="24"/>
        </w:rPr>
        <w:t xml:space="preserve"> segregacji odpadów</w:t>
      </w:r>
      <w:r w:rsidR="00F8605C">
        <w:rPr>
          <w:rFonts w:cs="Arial"/>
          <w:color w:val="000000" w:themeColor="text1"/>
          <w:sz w:val="24"/>
          <w:szCs w:val="24"/>
        </w:rPr>
        <w:t xml:space="preserve"> przez Wydział Elektryczny</w:t>
      </w:r>
      <w:r w:rsidR="0020002A">
        <w:rPr>
          <w:rFonts w:cs="Arial"/>
          <w:color w:val="000000" w:themeColor="text1"/>
          <w:sz w:val="24"/>
          <w:szCs w:val="24"/>
        </w:rPr>
        <w:t xml:space="preserve"> </w:t>
      </w:r>
      <w:r w:rsidR="00EB5381">
        <w:rPr>
          <w:rFonts w:cs="Arial"/>
          <w:color w:val="000000" w:themeColor="text1"/>
          <w:sz w:val="24"/>
          <w:szCs w:val="24"/>
        </w:rPr>
        <w:t xml:space="preserve">Politechniki Częstochowskiej - ul. Armii Krajowej 17; działka </w:t>
      </w:r>
      <w:r w:rsidR="00EB5381">
        <w:rPr>
          <w:rFonts w:cs="Arial"/>
          <w:sz w:val="24"/>
          <w:szCs w:val="24"/>
        </w:rPr>
        <w:t>23</w:t>
      </w:r>
      <w:r w:rsidR="00EB5381" w:rsidRPr="0065422C">
        <w:rPr>
          <w:rFonts w:cs="Arial"/>
          <w:sz w:val="24"/>
          <w:szCs w:val="24"/>
        </w:rPr>
        <w:t>/2, obręb 42</w:t>
      </w:r>
      <w:r w:rsidR="00EB5381">
        <w:rPr>
          <w:rFonts w:cs="Arial"/>
          <w:sz w:val="24"/>
          <w:szCs w:val="24"/>
        </w:rPr>
        <w:t>b</w:t>
      </w:r>
      <w:r w:rsidR="00EB5381" w:rsidRPr="00EB5381">
        <w:rPr>
          <w:rFonts w:cs="Arial"/>
          <w:color w:val="000000" w:themeColor="text1"/>
          <w:sz w:val="24"/>
          <w:szCs w:val="24"/>
        </w:rPr>
        <w:t xml:space="preserve"> </w:t>
      </w:r>
      <w:r w:rsidR="0020002A" w:rsidRPr="00EB5381">
        <w:rPr>
          <w:rFonts w:cs="Arial"/>
          <w:color w:val="000000" w:themeColor="text1"/>
          <w:sz w:val="24"/>
          <w:szCs w:val="24"/>
        </w:rPr>
        <w:t>oraz</w:t>
      </w:r>
      <w:r w:rsidR="00EB5381">
        <w:rPr>
          <w:rFonts w:cs="Arial"/>
          <w:color w:val="000000" w:themeColor="text1"/>
          <w:sz w:val="24"/>
          <w:szCs w:val="24"/>
        </w:rPr>
        <w:t xml:space="preserve"> dostawa, rozładunek oraz montaż wiaty śmietnikowej wraz z przytwierdzeniem do stóp fundamentowych.  </w:t>
      </w:r>
      <w:r w:rsidR="0020002A" w:rsidRPr="00EB5381">
        <w:rPr>
          <w:rFonts w:cs="Arial"/>
          <w:color w:val="000000" w:themeColor="text1"/>
          <w:sz w:val="24"/>
          <w:szCs w:val="24"/>
        </w:rPr>
        <w:t xml:space="preserve"> </w:t>
      </w:r>
    </w:p>
    <w:p w14:paraId="42079214" w14:textId="77777777" w:rsidR="00200077" w:rsidRDefault="00200077" w:rsidP="00200077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Zakres zamówienia obejmuje:</w:t>
      </w:r>
    </w:p>
    <w:p w14:paraId="377BE2A8" w14:textId="4AE9EC19" w:rsidR="00200077" w:rsidRDefault="00200077" w:rsidP="008F7338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prace ziemne,</w:t>
      </w:r>
    </w:p>
    <w:p w14:paraId="70025961" w14:textId="0B13609D" w:rsidR="00C34819" w:rsidRDefault="00C34819" w:rsidP="008F7338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betonowe,</w:t>
      </w:r>
    </w:p>
    <w:p w14:paraId="26B31542" w14:textId="016E1F3C" w:rsidR="00200077" w:rsidRDefault="00200077" w:rsidP="008F7338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brukarskie,</w:t>
      </w:r>
    </w:p>
    <w:p w14:paraId="3F4350BB" w14:textId="37B7035D" w:rsidR="00200077" w:rsidRDefault="00200077" w:rsidP="008F7338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budowlane</w:t>
      </w:r>
      <w:r w:rsidR="00D7522C">
        <w:rPr>
          <w:rFonts w:cs="Arial"/>
          <w:color w:val="000000" w:themeColor="text1"/>
          <w:sz w:val="24"/>
          <w:szCs w:val="24"/>
        </w:rPr>
        <w:t>,</w:t>
      </w:r>
    </w:p>
    <w:p w14:paraId="4353D9E6" w14:textId="75BA9213" w:rsidR="00E95ACD" w:rsidRDefault="00E95ACD" w:rsidP="00E95ACD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dostawę wiaty śmietnikowej,  </w:t>
      </w:r>
    </w:p>
    <w:p w14:paraId="02DB292C" w14:textId="654F548E" w:rsidR="00E95ACD" w:rsidRDefault="00E95ACD" w:rsidP="00E95ACD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montażowe,</w:t>
      </w:r>
    </w:p>
    <w:p w14:paraId="0308C6C7" w14:textId="63F4C3AB" w:rsidR="00E95ACD" w:rsidRPr="00E95ACD" w:rsidRDefault="00E95ACD" w:rsidP="00E95ACD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uporządkowanie terenu.</w:t>
      </w:r>
    </w:p>
    <w:p w14:paraId="0054C26B" w14:textId="7055C870" w:rsidR="00D7522C" w:rsidRDefault="0037361B" w:rsidP="008F7338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wywóz</w:t>
      </w:r>
      <w:r w:rsidR="0001032F">
        <w:rPr>
          <w:rFonts w:cs="Arial"/>
          <w:color w:val="000000" w:themeColor="text1"/>
          <w:sz w:val="24"/>
          <w:szCs w:val="24"/>
        </w:rPr>
        <w:t xml:space="preserve"> ziemi</w:t>
      </w:r>
      <w:r w:rsidR="00D7522C">
        <w:rPr>
          <w:rFonts w:cs="Arial"/>
          <w:color w:val="000000" w:themeColor="text1"/>
          <w:sz w:val="24"/>
          <w:szCs w:val="24"/>
        </w:rPr>
        <w:t xml:space="preserve">. </w:t>
      </w:r>
    </w:p>
    <w:p w14:paraId="5222BB65" w14:textId="77777777" w:rsidR="00200077" w:rsidRPr="00F8605C" w:rsidRDefault="00200077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21D6827D" w14:textId="7E7ACD4D" w:rsidR="000D3384" w:rsidRDefault="000D3384" w:rsidP="008F7338">
      <w:pPr>
        <w:pStyle w:val="Akapitzlist"/>
        <w:numPr>
          <w:ilvl w:val="2"/>
          <w:numId w:val="6"/>
        </w:numPr>
        <w:spacing w:after="0" w:line="360" w:lineRule="auto"/>
        <w:ind w:left="1134"/>
        <w:jc w:val="both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 xml:space="preserve">Stan istniejący </w:t>
      </w:r>
    </w:p>
    <w:p w14:paraId="53B07E3A" w14:textId="77777777" w:rsidR="00F8605C" w:rsidRPr="00F8605C" w:rsidRDefault="00F8605C" w:rsidP="00F8605C">
      <w:pPr>
        <w:spacing w:after="0" w:line="360" w:lineRule="auto"/>
        <w:ind w:firstLine="360"/>
        <w:jc w:val="both"/>
        <w:rPr>
          <w:rFonts w:cs="Arial"/>
          <w:color w:val="000000" w:themeColor="text1"/>
          <w:sz w:val="24"/>
          <w:szCs w:val="24"/>
        </w:rPr>
      </w:pPr>
      <w:r w:rsidRPr="00F8605C">
        <w:rPr>
          <w:rFonts w:cs="Arial"/>
          <w:color w:val="000000" w:themeColor="text1"/>
          <w:sz w:val="24"/>
          <w:szCs w:val="24"/>
        </w:rPr>
        <w:t xml:space="preserve">Obecnie teren jest nieutwardzony, zielony, porośnięty trawą. </w:t>
      </w:r>
    </w:p>
    <w:p w14:paraId="3C622B4D" w14:textId="6445AE4F" w:rsidR="00F06130" w:rsidRDefault="00F06130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603CF992" w14:textId="1E3F2CF5" w:rsidR="004A7CD4" w:rsidRDefault="004A7CD4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78AC8173" w14:textId="0CEF1FCD" w:rsidR="004A7CD4" w:rsidRDefault="004A7CD4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4CA3BB3C" w14:textId="4052DCBD" w:rsidR="004A7CD4" w:rsidRDefault="004A7CD4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45EB26BC" w14:textId="6939DF99" w:rsidR="004A7CD4" w:rsidRDefault="004A7CD4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6C43E099" w14:textId="030C3CA1" w:rsidR="004A7CD4" w:rsidRDefault="004A7CD4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077EA776" w14:textId="20EB0B79" w:rsidR="004A7CD4" w:rsidRDefault="004A7CD4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7423F4DD" w14:textId="5F9C9645" w:rsidR="004A7CD4" w:rsidRDefault="004A7CD4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153DB773" w14:textId="7BB37D35" w:rsidR="00EB5381" w:rsidRDefault="00EB5381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2FD75091" w14:textId="723A9D52" w:rsidR="00EB5381" w:rsidRDefault="00EB5381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4DB23A0A" w14:textId="77777777" w:rsidR="00EB5381" w:rsidRPr="00F8605C" w:rsidRDefault="00EB5381" w:rsidP="00F8605C">
      <w:pPr>
        <w:spacing w:after="0"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12530497" w14:textId="3D1FE43A" w:rsidR="000D3384" w:rsidRDefault="000D3384" w:rsidP="008F7338">
      <w:pPr>
        <w:pStyle w:val="Akapitzlist"/>
        <w:numPr>
          <w:ilvl w:val="2"/>
          <w:numId w:val="6"/>
        </w:numPr>
        <w:spacing w:after="0" w:line="360" w:lineRule="auto"/>
        <w:ind w:left="1134"/>
        <w:jc w:val="both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lastRenderedPageBreak/>
        <w:t xml:space="preserve">Stan projektowany </w:t>
      </w:r>
    </w:p>
    <w:p w14:paraId="5F9A4A43" w14:textId="067693AC" w:rsidR="000D3384" w:rsidRDefault="000D3384" w:rsidP="008F7338">
      <w:pPr>
        <w:pStyle w:val="Akapitzlist"/>
        <w:numPr>
          <w:ilvl w:val="3"/>
          <w:numId w:val="6"/>
        </w:num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bookmarkStart w:id="10" w:name="_Hlk204849575"/>
      <w:r w:rsidRPr="000D3384">
        <w:rPr>
          <w:rFonts w:cs="Arial"/>
          <w:color w:val="000000" w:themeColor="text1"/>
          <w:sz w:val="24"/>
          <w:szCs w:val="24"/>
        </w:rPr>
        <w:t xml:space="preserve">Przygotowanie podłoża </w:t>
      </w:r>
    </w:p>
    <w:p w14:paraId="7FB91918" w14:textId="77777777" w:rsidR="00882D57" w:rsidRDefault="00F8605C" w:rsidP="00F8605C">
      <w:pPr>
        <w:spacing w:after="0" w:line="360" w:lineRule="auto"/>
        <w:ind w:firstLine="360"/>
        <w:jc w:val="both"/>
        <w:rPr>
          <w:rFonts w:cs="Arial"/>
          <w:color w:val="000000" w:themeColor="text1"/>
          <w:sz w:val="24"/>
          <w:szCs w:val="24"/>
        </w:rPr>
      </w:pPr>
      <w:r w:rsidRPr="00F8605C">
        <w:rPr>
          <w:rFonts w:cs="Arial"/>
          <w:color w:val="000000" w:themeColor="text1"/>
          <w:sz w:val="24"/>
          <w:szCs w:val="24"/>
        </w:rPr>
        <w:t>Przygotowanie stóp betonowych w celu kotwiczenia pionowych elementów konstrukcji</w:t>
      </w:r>
      <w:r w:rsidR="00882D57">
        <w:rPr>
          <w:rFonts w:cs="Arial"/>
          <w:color w:val="000000" w:themeColor="text1"/>
          <w:sz w:val="24"/>
          <w:szCs w:val="24"/>
        </w:rPr>
        <w:t xml:space="preserve"> wiaty śmietnikowej: </w:t>
      </w:r>
    </w:p>
    <w:p w14:paraId="7B88BFF6" w14:textId="298ECB58" w:rsidR="00882D57" w:rsidRPr="00E863EC" w:rsidRDefault="00882D57" w:rsidP="008F7338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 xml:space="preserve">pomiary liniowe, </w:t>
      </w:r>
    </w:p>
    <w:p w14:paraId="58199D44" w14:textId="661BB76C" w:rsidR="00882D57" w:rsidRPr="00E863EC" w:rsidRDefault="00882D57" w:rsidP="008F7338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>ręczne wykopy pod stopy betonowe,</w:t>
      </w:r>
    </w:p>
    <w:p w14:paraId="1948E768" w14:textId="50589CE0" w:rsidR="00882D57" w:rsidRPr="00E863EC" w:rsidRDefault="00882D57" w:rsidP="008F7338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>wykonanie szalunków,</w:t>
      </w:r>
    </w:p>
    <w:p w14:paraId="629D715E" w14:textId="02761A35" w:rsidR="00882D57" w:rsidRPr="00E863EC" w:rsidRDefault="00882D57" w:rsidP="008F7338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 xml:space="preserve">betonowanie stóp </w:t>
      </w:r>
      <w:r w:rsidR="00413B13">
        <w:rPr>
          <w:rFonts w:cs="Arial"/>
          <w:sz w:val="24"/>
          <w:szCs w:val="24"/>
        </w:rPr>
        <w:t xml:space="preserve">betonem B-20, klasa ekspozycji XC2, </w:t>
      </w:r>
      <w:r w:rsidRPr="00E863EC">
        <w:rPr>
          <w:rFonts w:cs="Arial"/>
          <w:color w:val="000000" w:themeColor="text1"/>
          <w:sz w:val="24"/>
          <w:szCs w:val="24"/>
        </w:rPr>
        <w:t>stopy o wymiarach 3</w:t>
      </w:r>
      <w:r w:rsidR="00AA63A8">
        <w:rPr>
          <w:rFonts w:cs="Arial"/>
          <w:color w:val="000000" w:themeColor="text1"/>
          <w:sz w:val="24"/>
          <w:szCs w:val="24"/>
        </w:rPr>
        <w:t xml:space="preserve">0 cm x 30 cm i głębokości 80 cm – 16 szt. </w:t>
      </w:r>
    </w:p>
    <w:p w14:paraId="5644003C" w14:textId="430E309A" w:rsidR="00882D57" w:rsidRPr="00E863EC" w:rsidRDefault="00882D57" w:rsidP="008F7338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 xml:space="preserve">uzupełnienie ubytków kruszywa wokół stóp betonowych. </w:t>
      </w:r>
    </w:p>
    <w:p w14:paraId="483938C7" w14:textId="77777777" w:rsidR="00882D57" w:rsidRDefault="00882D57" w:rsidP="00F8605C">
      <w:pPr>
        <w:spacing w:after="0" w:line="360" w:lineRule="auto"/>
        <w:ind w:firstLine="360"/>
        <w:jc w:val="both"/>
        <w:rPr>
          <w:rFonts w:cs="Arial"/>
          <w:color w:val="000000" w:themeColor="text1"/>
          <w:sz w:val="24"/>
          <w:szCs w:val="24"/>
        </w:rPr>
      </w:pPr>
    </w:p>
    <w:p w14:paraId="52BDAFE3" w14:textId="4F17C0F0" w:rsidR="00F8605C" w:rsidRPr="00F8605C" w:rsidRDefault="00F8605C" w:rsidP="00AA63A8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 w:rsidRPr="00F8605C">
        <w:rPr>
          <w:rFonts w:cs="Arial"/>
          <w:color w:val="000000" w:themeColor="text1"/>
          <w:sz w:val="24"/>
          <w:szCs w:val="24"/>
        </w:rPr>
        <w:t>Ułożenie pod</w:t>
      </w:r>
      <w:r w:rsidR="00AA63A8">
        <w:rPr>
          <w:rFonts w:cs="Arial"/>
          <w:color w:val="000000" w:themeColor="text1"/>
          <w:sz w:val="24"/>
          <w:szCs w:val="24"/>
        </w:rPr>
        <w:t xml:space="preserve">łoża z kostki brukowej </w:t>
      </w:r>
      <w:r w:rsidR="00AA63A8" w:rsidRPr="005E7647">
        <w:rPr>
          <w:rFonts w:cs="Arial"/>
          <w:color w:val="000000" w:themeColor="text1"/>
          <w:sz w:val="24"/>
          <w:szCs w:val="24"/>
        </w:rPr>
        <w:t>(około 40</w:t>
      </w:r>
      <w:r w:rsidRPr="005E7647">
        <w:rPr>
          <w:rFonts w:cs="Arial"/>
          <w:color w:val="000000" w:themeColor="text1"/>
          <w:sz w:val="24"/>
          <w:szCs w:val="24"/>
        </w:rPr>
        <w:t xml:space="preserve"> m</w:t>
      </w:r>
      <w:r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F8605C">
        <w:rPr>
          <w:rFonts w:cs="Arial"/>
          <w:color w:val="000000" w:themeColor="text1"/>
          <w:sz w:val="24"/>
          <w:szCs w:val="24"/>
        </w:rPr>
        <w:t xml:space="preserve">) pod posadowienie na </w:t>
      </w:r>
      <w:r w:rsidR="00882D57">
        <w:rPr>
          <w:rFonts w:cs="Arial"/>
          <w:color w:val="000000" w:themeColor="text1"/>
          <w:sz w:val="24"/>
          <w:szCs w:val="24"/>
        </w:rPr>
        <w:t>nim wiaty śmietnikowej (wiata 8 m x 4</w:t>
      </w:r>
      <w:r w:rsidR="00AA63A8">
        <w:rPr>
          <w:rFonts w:cs="Arial"/>
          <w:color w:val="000000" w:themeColor="text1"/>
          <w:sz w:val="24"/>
          <w:szCs w:val="24"/>
        </w:rPr>
        <w:t xml:space="preserve"> m) oraz wykonanie podjazdu przy furtce - między wiatą śmietnikową a przylegającą drogą (wiata odsunięta od krawędzi drogi około 2 m). Krawężnik należy obniżyć do poziomu jezdni. Poziom podjazdu powinien odpowiadać wysokości posadowienia wiaty oraz jezdni (bez progów  i uskoków) w celu swobodnego wyciągnięcia pojemników z wiaty na ulicę (Rys. 3.2.1.):</w:t>
      </w:r>
    </w:p>
    <w:p w14:paraId="43D69FC9" w14:textId="77777777" w:rsidR="0013772F" w:rsidRPr="00244220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wyznaczenie granic nawierzchni - nawierzchnia z kostki brukowej o około 20 cm  większa (szersza i dłuższa) z każdej strony niż wymiar wiaty śmietnikowej, </w:t>
      </w:r>
    </w:p>
    <w:p w14:paraId="1BBCC561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33ECC82C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koryta,</w:t>
      </w:r>
    </w:p>
    <w:p w14:paraId="1DC800BA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wbudowanie obrzeży, obrzeża betonowe: długość 100 cm, grubość 8 cm, wysokość 25 cm, przy podjazdach obrzeża z niską krawędzią najazdową: długość 100 cm, grubość 15 cm, wysokość 30 cm,</w:t>
      </w:r>
    </w:p>
    <w:p w14:paraId="1CD090A7" w14:textId="7EBA5E09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wykonanie podbudowy o grubości 24 cm z kruszywa łamanego o frakcji </w:t>
      </w:r>
      <w:r w:rsidR="00F03595">
        <w:rPr>
          <w:rFonts w:cs="Arial"/>
          <w:color w:val="000000" w:themeColor="text1"/>
          <w:sz w:val="24"/>
          <w:szCs w:val="24"/>
        </w:rPr>
        <w:t>0-31,5</w:t>
      </w:r>
      <w:r>
        <w:rPr>
          <w:rFonts w:cs="Arial"/>
          <w:color w:val="000000" w:themeColor="text1"/>
          <w:sz w:val="24"/>
          <w:szCs w:val="24"/>
        </w:rPr>
        <w:t>,</w:t>
      </w:r>
    </w:p>
    <w:p w14:paraId="084A092C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1B4EA0CC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327B7459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 - kostka brukowa prostokątna szara: długość 20 cm, szerokość 10 cm, grubość 8 cm,</w:t>
      </w:r>
    </w:p>
    <w:p w14:paraId="452B43B0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spoin.</w:t>
      </w:r>
    </w:p>
    <w:p w14:paraId="1F203FA4" w14:textId="77777777" w:rsidR="00F8605C" w:rsidRPr="00F8605C" w:rsidRDefault="00F8605C" w:rsidP="00F8605C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F8605C"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</w:p>
    <w:p w14:paraId="37813F66" w14:textId="66F040A5" w:rsidR="005F3B19" w:rsidRDefault="005F3B19" w:rsidP="006F3740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4B1E40E" w14:textId="75F33BE6" w:rsidR="00C27B9D" w:rsidRDefault="00C27B9D" w:rsidP="006F3740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07392" behindDoc="0" locked="0" layoutInCell="1" allowOverlap="0" wp14:anchorId="6C5A7774" wp14:editId="5EDA40C2">
            <wp:simplePos x="0" y="0"/>
            <wp:positionH relativeFrom="page">
              <wp:align>right</wp:align>
            </wp:positionH>
            <wp:positionV relativeFrom="page">
              <wp:posOffset>1614170</wp:posOffset>
            </wp:positionV>
            <wp:extent cx="10692130" cy="7543800"/>
            <wp:effectExtent l="0" t="6985" r="6985" b="6985"/>
            <wp:wrapTopAndBottom/>
            <wp:docPr id="15340" name="Picture 15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0" name="Picture 1534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69213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B2F738" w14:textId="12C30314" w:rsidR="000D3384" w:rsidRDefault="000D3384" w:rsidP="008F7338">
      <w:pPr>
        <w:pStyle w:val="Akapitzlist"/>
        <w:numPr>
          <w:ilvl w:val="3"/>
          <w:numId w:val="6"/>
        </w:num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lastRenderedPageBreak/>
        <w:t>Montaż konstrukcji</w:t>
      </w:r>
    </w:p>
    <w:p w14:paraId="478E8C60" w14:textId="3C327530" w:rsidR="007C0B82" w:rsidRPr="007C0B82" w:rsidRDefault="007C0B82" w:rsidP="007C0B82">
      <w:pPr>
        <w:spacing w:after="0" w:line="360" w:lineRule="auto"/>
        <w:ind w:firstLine="360"/>
        <w:jc w:val="both"/>
        <w:rPr>
          <w:rFonts w:cs="Arial"/>
          <w:color w:val="000000"/>
          <w:sz w:val="24"/>
          <w:szCs w:val="24"/>
        </w:rPr>
      </w:pPr>
      <w:r w:rsidRPr="007C0B82">
        <w:rPr>
          <w:rFonts w:cs="Arial"/>
          <w:color w:val="000000" w:themeColor="text1"/>
          <w:sz w:val="24"/>
          <w:szCs w:val="24"/>
        </w:rPr>
        <w:t xml:space="preserve">Wiata śmietnikowa z przeznaczeniem na ustawienie </w:t>
      </w:r>
      <w:r w:rsidR="006F3740">
        <w:rPr>
          <w:rFonts w:cs="Arial"/>
          <w:color w:val="000000" w:themeColor="text1"/>
          <w:sz w:val="24"/>
          <w:szCs w:val="24"/>
        </w:rPr>
        <w:t>9</w:t>
      </w:r>
      <w:r w:rsidRPr="007C0B82">
        <w:rPr>
          <w:rFonts w:cs="Arial"/>
          <w:color w:val="000000" w:themeColor="text1"/>
          <w:sz w:val="24"/>
          <w:szCs w:val="24"/>
        </w:rPr>
        <w:t xml:space="preserve"> pojemników 1100l. Wiata </w:t>
      </w:r>
      <w:r w:rsidR="006F3740">
        <w:rPr>
          <w:rFonts w:cs="Arial"/>
          <w:color w:val="000000" w:themeColor="text1"/>
          <w:sz w:val="24"/>
          <w:szCs w:val="24"/>
        </w:rPr>
        <w:t xml:space="preserve">                     </w:t>
      </w:r>
      <w:r w:rsidRPr="007C0B82">
        <w:rPr>
          <w:rFonts w:cs="Arial"/>
          <w:color w:val="000000" w:themeColor="text1"/>
          <w:sz w:val="24"/>
          <w:szCs w:val="24"/>
        </w:rPr>
        <w:t>o wymiarach 8 m na 4 m (</w:t>
      </w:r>
      <w:r w:rsidRPr="007C0B82">
        <w:rPr>
          <w:rFonts w:cs="Arial"/>
          <w:b/>
          <w:color w:val="000000" w:themeColor="text1"/>
          <w:sz w:val="24"/>
          <w:szCs w:val="24"/>
        </w:rPr>
        <w:t>32 m</w:t>
      </w:r>
      <w:r w:rsidRPr="007C0B82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 w:rsidRPr="007C0B82">
        <w:rPr>
          <w:rFonts w:cs="Arial"/>
          <w:color w:val="000000" w:themeColor="text1"/>
          <w:sz w:val="24"/>
          <w:szCs w:val="24"/>
        </w:rPr>
        <w:t xml:space="preserve">), konstrukcji metalowej zapewniająca nośność </w:t>
      </w:r>
      <w:r w:rsidR="00882D57">
        <w:rPr>
          <w:rFonts w:cs="Arial"/>
          <w:color w:val="000000" w:themeColor="text1"/>
          <w:sz w:val="24"/>
          <w:szCs w:val="24"/>
        </w:rPr>
        <w:t xml:space="preserve">                         </w:t>
      </w:r>
      <w:r w:rsidRPr="007C0B82">
        <w:rPr>
          <w:rFonts w:cs="Arial"/>
          <w:color w:val="000000" w:themeColor="text1"/>
          <w:sz w:val="24"/>
          <w:szCs w:val="24"/>
        </w:rPr>
        <w:t>oraz stateczność pod obciążeniami. Wiata w całości o konstrukcji stalowej, ściany ażurowe</w:t>
      </w:r>
      <w:r w:rsidR="006F3740">
        <w:rPr>
          <w:rFonts w:cs="Arial"/>
          <w:color w:val="000000" w:themeColor="text1"/>
          <w:sz w:val="24"/>
          <w:szCs w:val="24"/>
        </w:rPr>
        <w:t xml:space="preserve"> </w:t>
      </w:r>
      <w:r w:rsidRPr="007C0B82">
        <w:rPr>
          <w:rFonts w:cs="Arial"/>
          <w:color w:val="000000" w:themeColor="text1"/>
          <w:sz w:val="24"/>
          <w:szCs w:val="24"/>
        </w:rPr>
        <w:t xml:space="preserve">z paneli zamkniętych ocynkowanych (kolor matowy grafit - RAL 7016 + dwa panele poziome w kolorze drewnopodobnym - orzech). </w:t>
      </w:r>
      <w:r w:rsidRPr="007C0B82">
        <w:rPr>
          <w:rFonts w:cs="Arial"/>
          <w:color w:val="000000"/>
          <w:sz w:val="24"/>
          <w:szCs w:val="24"/>
        </w:rPr>
        <w:t>Okucia maskujące łączenia oraz nity</w:t>
      </w:r>
      <w:r w:rsidR="006F3740">
        <w:rPr>
          <w:rFonts w:cs="Arial"/>
          <w:color w:val="000000"/>
          <w:sz w:val="24"/>
          <w:szCs w:val="24"/>
        </w:rPr>
        <w:t xml:space="preserve"> </w:t>
      </w:r>
      <w:r w:rsidRPr="007C0B82">
        <w:rPr>
          <w:rFonts w:cs="Arial"/>
          <w:color w:val="000000"/>
          <w:sz w:val="24"/>
          <w:szCs w:val="24"/>
        </w:rPr>
        <w:t xml:space="preserve">w kolorze blachy. </w:t>
      </w:r>
    </w:p>
    <w:p w14:paraId="42AC1E09" w14:textId="4EB31406" w:rsidR="007C0B82" w:rsidRPr="007C0B82" w:rsidRDefault="007C0B82" w:rsidP="007C0B82">
      <w:pPr>
        <w:spacing w:after="0" w:line="360" w:lineRule="auto"/>
        <w:ind w:firstLine="360"/>
        <w:jc w:val="both"/>
        <w:rPr>
          <w:rFonts w:cs="Arial"/>
          <w:color w:val="000000"/>
          <w:sz w:val="24"/>
          <w:szCs w:val="24"/>
        </w:rPr>
      </w:pPr>
      <w:r w:rsidRPr="007C0B82">
        <w:rPr>
          <w:rFonts w:cs="Arial"/>
          <w:color w:val="000000"/>
          <w:sz w:val="24"/>
          <w:szCs w:val="24"/>
        </w:rPr>
        <w:t>Wiata wyposażona w dwuskrzydłowe drzwi otwierane w pełnym zakresie do 180</w:t>
      </w:r>
      <w:r w:rsidR="00F44F82">
        <w:rPr>
          <w:rFonts w:cs="Arial"/>
          <w:color w:val="000000"/>
          <w:sz w:val="24"/>
          <w:szCs w:val="24"/>
        </w:rPr>
        <w:t>°</w:t>
      </w:r>
      <w:r w:rsidRPr="007C0B82">
        <w:rPr>
          <w:rFonts w:cs="Arial"/>
          <w:color w:val="000000"/>
          <w:sz w:val="24"/>
          <w:szCs w:val="24"/>
        </w:rPr>
        <w:t xml:space="preserve"> </w:t>
      </w:r>
      <w:r w:rsidR="006F3740">
        <w:rPr>
          <w:rFonts w:cs="Arial"/>
          <w:color w:val="000000"/>
          <w:sz w:val="24"/>
          <w:szCs w:val="24"/>
        </w:rPr>
        <w:t xml:space="preserve">               </w:t>
      </w:r>
      <w:r w:rsidRPr="007C0B82">
        <w:rPr>
          <w:rFonts w:cs="Arial"/>
          <w:color w:val="000000"/>
          <w:sz w:val="24"/>
          <w:szCs w:val="24"/>
        </w:rPr>
        <w:t xml:space="preserve">o świetle </w:t>
      </w:r>
      <w:r w:rsidRPr="00247B3D">
        <w:rPr>
          <w:rFonts w:cs="Arial"/>
          <w:sz w:val="24"/>
          <w:szCs w:val="24"/>
        </w:rPr>
        <w:t>2</w:t>
      </w:r>
      <w:r w:rsidR="00EB5381">
        <w:rPr>
          <w:rFonts w:cs="Arial"/>
          <w:sz w:val="24"/>
          <w:szCs w:val="24"/>
        </w:rPr>
        <w:t>00</w:t>
      </w:r>
      <w:r w:rsidRPr="00247B3D">
        <w:rPr>
          <w:rFonts w:cs="Arial"/>
          <w:sz w:val="24"/>
          <w:szCs w:val="24"/>
        </w:rPr>
        <w:t xml:space="preserve"> cm. </w:t>
      </w:r>
      <w:r w:rsidRPr="007C0B82">
        <w:rPr>
          <w:rFonts w:cs="Arial"/>
          <w:color w:val="000000"/>
          <w:sz w:val="24"/>
          <w:szCs w:val="24"/>
        </w:rPr>
        <w:t xml:space="preserve">Wymiary drzwi jak i powierzchnia wewnętrzna pozwalające </w:t>
      </w:r>
      <w:r w:rsidR="006F3740">
        <w:rPr>
          <w:rFonts w:cs="Arial"/>
          <w:color w:val="000000"/>
          <w:sz w:val="24"/>
          <w:szCs w:val="24"/>
        </w:rPr>
        <w:t xml:space="preserve">                                 </w:t>
      </w:r>
      <w:r w:rsidRPr="007C0B82">
        <w:rPr>
          <w:rFonts w:cs="Arial"/>
          <w:color w:val="000000"/>
          <w:sz w:val="24"/>
          <w:szCs w:val="24"/>
        </w:rPr>
        <w:t>na komfortowy wjazd z pojemnika</w:t>
      </w:r>
      <w:r w:rsidR="00882D57">
        <w:rPr>
          <w:rFonts w:cs="Arial"/>
          <w:color w:val="000000"/>
          <w:sz w:val="24"/>
          <w:szCs w:val="24"/>
        </w:rPr>
        <w:t>mi na śmieci typu 1100 l. Drzwi</w:t>
      </w:r>
      <w:r w:rsidRPr="007C0B82">
        <w:rPr>
          <w:rFonts w:cs="Arial"/>
          <w:color w:val="000000"/>
          <w:sz w:val="24"/>
          <w:szCs w:val="24"/>
        </w:rPr>
        <w:t xml:space="preserve"> z profili metalowych ocynkowanych. Konstrukcja powinna być wykonana w taki sposób, aby po pełnym rozw</w:t>
      </w:r>
      <w:r w:rsidR="00882D57">
        <w:rPr>
          <w:rFonts w:cs="Arial"/>
          <w:color w:val="000000"/>
          <w:sz w:val="24"/>
          <w:szCs w:val="24"/>
        </w:rPr>
        <w:t>arciu drzwi nie powodowały</w:t>
      </w:r>
      <w:r w:rsidRPr="007C0B82">
        <w:rPr>
          <w:rFonts w:cs="Arial"/>
          <w:color w:val="000000"/>
          <w:sz w:val="24"/>
          <w:szCs w:val="24"/>
        </w:rPr>
        <w:t xml:space="preserve"> uszkodzeń ścian wiaty (np. poprzez zastosowanie gumowych odbojnic). 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Drzwi wyposażone w klamkę i zamek z wkładką patentową </w:t>
      </w:r>
      <w:r w:rsidR="00882D57">
        <w:rPr>
          <w:rFonts w:cs="Arial"/>
          <w:color w:val="000000"/>
          <w:sz w:val="24"/>
          <w:szCs w:val="24"/>
          <w:shd w:val="clear" w:color="auto" w:fill="FDFDFD"/>
        </w:rPr>
        <w:t xml:space="preserve">                         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>(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5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y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1A6A530C" w14:textId="447B8440" w:rsidR="003F18FB" w:rsidRDefault="007C0B82" w:rsidP="003F18F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7C0B82">
        <w:rPr>
          <w:rFonts w:cs="Arial"/>
          <w:color w:val="000000"/>
          <w:sz w:val="24"/>
          <w:szCs w:val="24"/>
        </w:rPr>
        <w:t xml:space="preserve">Wiata z dachem jednospadowym kryta blachą trapezową w kolorze </w:t>
      </w:r>
      <w:r w:rsidR="00DE22DB">
        <w:rPr>
          <w:rFonts w:cs="Arial"/>
          <w:color w:val="000000"/>
          <w:sz w:val="24"/>
          <w:szCs w:val="24"/>
        </w:rPr>
        <w:t>grafitowym</w:t>
      </w:r>
      <w:r w:rsidRPr="007C0B82">
        <w:rPr>
          <w:rFonts w:cs="Arial"/>
          <w:color w:val="000000"/>
          <w:sz w:val="24"/>
          <w:szCs w:val="24"/>
        </w:rPr>
        <w:t xml:space="preserve"> </w:t>
      </w:r>
      <w:r w:rsidR="00882D57">
        <w:rPr>
          <w:rFonts w:cs="Arial"/>
          <w:color w:val="000000"/>
          <w:sz w:val="24"/>
          <w:szCs w:val="24"/>
        </w:rPr>
        <w:t xml:space="preserve">                         </w:t>
      </w:r>
      <w:r w:rsidRPr="007C0B82">
        <w:rPr>
          <w:rFonts w:cs="Arial"/>
          <w:color w:val="000000"/>
          <w:sz w:val="24"/>
          <w:szCs w:val="24"/>
        </w:rPr>
        <w:t xml:space="preserve">- odporna na wygięcia powstałe wskutek obciążenia śniegiem bądź intensywne wiatry. </w:t>
      </w: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Spad dachu do tyłu. Wysokość przodu: 2,70 m. Wysokość </w:t>
      </w:r>
      <w:r w:rsidRPr="007C0B82">
        <w:rPr>
          <w:rFonts w:cs="Arial"/>
          <w:color w:val="000000" w:themeColor="text1"/>
          <w:sz w:val="24"/>
          <w:szCs w:val="24"/>
          <w:shd w:val="clear" w:color="auto" w:fill="FDFDFD"/>
        </w:rPr>
        <w:t>tyłu: 2,50 m</w:t>
      </w:r>
      <w:r w:rsidR="00824106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– tak, aby pokrywy pojemników 1100l stojących w najniższej części wiaty można było otwierać maksymalnie.</w:t>
      </w:r>
      <w:r w:rsidR="00824106"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38F21B85" w14:textId="1080A296" w:rsidR="00DE22DB" w:rsidRPr="00EC72D1" w:rsidRDefault="00DE22DB" w:rsidP="003F18FB">
      <w:pPr>
        <w:pStyle w:val="Akapitzlist"/>
        <w:spacing w:after="0" w:line="360" w:lineRule="auto"/>
        <w:ind w:left="0" w:firstLine="36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</w:p>
    <w:p w14:paraId="60090CF8" w14:textId="34AA8FEF" w:rsidR="007C0B82" w:rsidRPr="007C0B82" w:rsidRDefault="007C0B82" w:rsidP="003F18FB">
      <w:pPr>
        <w:spacing w:after="0" w:line="360" w:lineRule="auto"/>
        <w:ind w:firstLine="36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7C0B82">
        <w:rPr>
          <w:rFonts w:cs="Arial"/>
          <w:color w:val="000000"/>
          <w:sz w:val="24"/>
          <w:szCs w:val="24"/>
          <w:shd w:val="clear" w:color="auto" w:fill="FDFDFD"/>
        </w:rPr>
        <w:t xml:space="preserve">Po zamontowaniu folia z blachy powinna zostać ściągnięta (jeśli taka będzie). </w:t>
      </w:r>
    </w:p>
    <w:bookmarkEnd w:id="10"/>
    <w:p w14:paraId="5CF892B2" w14:textId="2180871D" w:rsidR="00D36D10" w:rsidRDefault="00D36D1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D4A2B08" w14:textId="77777777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41618D2D" w14:textId="77777777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5671C4D3" w14:textId="77777777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6598A572" w14:textId="77777777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2C0FFB9A" w14:textId="77777777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7C342014" w14:textId="77777777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76BF96FF" w14:textId="77777777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32B7A6B2" w14:textId="543897E2" w:rsidR="00F06130" w:rsidRDefault="00F06130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A27AA8C" w14:textId="7EC6707B" w:rsidR="00AA6824" w:rsidRDefault="00AA6824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1DD624A8" w14:textId="3B49122E" w:rsidR="00AA6824" w:rsidRDefault="00AA6824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36D1A283" w14:textId="7469FBED" w:rsidR="00AA6824" w:rsidRDefault="00AA6824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20F2A511" w14:textId="77777777" w:rsidR="005F3B19" w:rsidRPr="007C0B82" w:rsidRDefault="005F3B19" w:rsidP="007C0B82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</w:p>
    <w:p w14:paraId="5E59C0AC" w14:textId="071CF34D" w:rsidR="000D3384" w:rsidRDefault="000D3384" w:rsidP="008F7338">
      <w:pPr>
        <w:pStyle w:val="Akapitzlist"/>
        <w:numPr>
          <w:ilvl w:val="1"/>
          <w:numId w:val="6"/>
        </w:numPr>
        <w:spacing w:after="0" w:line="360" w:lineRule="auto"/>
        <w:ind w:left="851"/>
        <w:jc w:val="both"/>
        <w:rPr>
          <w:rFonts w:cs="Arial"/>
          <w:b/>
          <w:color w:val="000000" w:themeColor="text1"/>
          <w:sz w:val="24"/>
          <w:szCs w:val="24"/>
        </w:rPr>
      </w:pPr>
      <w:r w:rsidRPr="000D3384">
        <w:rPr>
          <w:rFonts w:cs="Arial"/>
          <w:b/>
          <w:color w:val="000000" w:themeColor="text1"/>
          <w:sz w:val="24"/>
          <w:szCs w:val="24"/>
        </w:rPr>
        <w:lastRenderedPageBreak/>
        <w:t>Część rysunkowa</w:t>
      </w:r>
    </w:p>
    <w:p w14:paraId="7CAE8FE9" w14:textId="2EBFFE23" w:rsidR="00F06130" w:rsidRDefault="00077211" w:rsidP="00F06130">
      <w:pPr>
        <w:pStyle w:val="Akapitzlist"/>
        <w:spacing w:after="0" w:line="360" w:lineRule="auto"/>
        <w:ind w:left="0"/>
        <w:jc w:val="center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198646" wp14:editId="4CF9993B">
                <wp:simplePos x="0" y="0"/>
                <wp:positionH relativeFrom="column">
                  <wp:posOffset>3358515</wp:posOffset>
                </wp:positionH>
                <wp:positionV relativeFrom="paragraph">
                  <wp:posOffset>2025015</wp:posOffset>
                </wp:positionV>
                <wp:extent cx="632460" cy="274320"/>
                <wp:effectExtent l="0" t="38100" r="0" b="3048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00896">
                          <a:off x="0" y="0"/>
                          <a:ext cx="632460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A2F13" w14:textId="6B001598" w:rsidR="002D49D8" w:rsidRPr="00FA70BB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A70BB">
                              <w:rPr>
                                <w:b/>
                                <w:color w:val="0070C0"/>
                              </w:rPr>
                              <w:t>8,00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98646" id="Pole tekstowe 58" o:spid="_x0000_s1030" type="#_x0000_t202" style="position:absolute;left:0;text-align:left;margin-left:264.45pt;margin-top:159.45pt;width:49.8pt;height:21.6pt;rotation:-654381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" filled="f" stroked="f" strokeweight=".5pt">
                <v:textbox>
                  <w:txbxContent>
                    <w:p w14:paraId="0ACA2F13" w14:textId="6B001598" w:rsidR="002D49D8" w:rsidRPr="00FA70BB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FA70BB">
                        <w:rPr>
                          <w:b/>
                          <w:color w:val="0070C0"/>
                        </w:rPr>
                        <w:t>8,00 m</w:t>
                      </w:r>
                    </w:p>
                  </w:txbxContent>
                </v:textbox>
              </v:shape>
            </w:pict>
          </mc:Fallback>
        </mc:AlternateContent>
      </w:r>
      <w:r w:rsidR="00FA70BB"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C19CA" wp14:editId="16855E1B">
                <wp:simplePos x="0" y="0"/>
                <wp:positionH relativeFrom="column">
                  <wp:posOffset>3624262</wp:posOffset>
                </wp:positionH>
                <wp:positionV relativeFrom="paragraph">
                  <wp:posOffset>1855788</wp:posOffset>
                </wp:positionV>
                <wp:extent cx="652285" cy="259080"/>
                <wp:effectExtent l="0" t="0" r="58737" b="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887088">
                          <a:off x="0" y="0"/>
                          <a:ext cx="652285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CD5830" w14:textId="3AFA90E6" w:rsidR="002D49D8" w:rsidRPr="00FA70BB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A70BB">
                              <w:rPr>
                                <w:b/>
                                <w:color w:val="0070C0"/>
                              </w:rPr>
                              <w:t>4,00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C19CA" id="Pole tekstowe 59" o:spid="_x0000_s1031" type="#_x0000_t202" style="position:absolute;left:0;text-align:left;margin-left:285.35pt;margin-top:146.15pt;width:51.35pt;height:20.4pt;rotation:5338003fd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" filled="f" stroked="f" strokeweight=".5pt">
                <v:textbox>
                  <w:txbxContent>
                    <w:p w14:paraId="2CCD5830" w14:textId="3AFA90E6" w:rsidR="002D49D8" w:rsidRPr="00FA70BB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FA70BB">
                        <w:rPr>
                          <w:b/>
                          <w:color w:val="0070C0"/>
                        </w:rPr>
                        <w:t>4,00 m</w:t>
                      </w:r>
                    </w:p>
                  </w:txbxContent>
                </v:textbox>
              </v:shape>
            </w:pict>
          </mc:Fallback>
        </mc:AlternateContent>
      </w:r>
      <w:r w:rsidR="00F06130"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7800BB" wp14:editId="5CBD0692">
                <wp:simplePos x="0" y="0"/>
                <wp:positionH relativeFrom="page">
                  <wp:posOffset>4365943</wp:posOffset>
                </wp:positionH>
                <wp:positionV relativeFrom="paragraph">
                  <wp:posOffset>1712277</wp:posOffset>
                </wp:positionV>
                <wp:extent cx="255600" cy="507600"/>
                <wp:effectExtent l="45402" t="68898" r="37783" b="56832"/>
                <wp:wrapNone/>
                <wp:docPr id="57" name="Prostokąt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27046">
                          <a:off x="0" y="0"/>
                          <a:ext cx="255600" cy="5076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8E0DCB" id="Prostokąt 57" o:spid="_x0000_s1026" style="position:absolute;margin-left:343.8pt;margin-top:134.8pt;width:20.15pt;height:39.95pt;rotation:-6524059fd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" fillcolor="#4472c4" strokecolor="#2f528f" strokeweight="1pt">
                <w10:wrap anchorx="page"/>
              </v:rect>
            </w:pict>
          </mc:Fallback>
        </mc:AlternateContent>
      </w:r>
      <w:r w:rsidR="00F06130">
        <w:rPr>
          <w:rFonts w:cs="Arial"/>
          <w:b/>
          <w:noProof/>
          <w:color w:val="000000" w:themeColor="text1"/>
          <w:sz w:val="24"/>
          <w:szCs w:val="24"/>
        </w:rPr>
        <w:drawing>
          <wp:inline distT="0" distB="0" distL="0" distR="0" wp14:anchorId="64FC78C6" wp14:editId="39E0507E">
            <wp:extent cx="5935980" cy="3154680"/>
            <wp:effectExtent l="0" t="0" r="7620" b="762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15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31F2F" w14:textId="1F359676" w:rsidR="000347AD" w:rsidRPr="000347AD" w:rsidRDefault="000347AD" w:rsidP="00A16824">
      <w:pPr>
        <w:pStyle w:val="Akapitzlist"/>
        <w:spacing w:after="0" w:line="360" w:lineRule="auto"/>
        <w:ind w:left="0"/>
        <w:jc w:val="center"/>
        <w:rPr>
          <w:rFonts w:cs="Arial"/>
          <w:i/>
          <w:color w:val="000000" w:themeColor="text1"/>
          <w:sz w:val="24"/>
          <w:szCs w:val="24"/>
        </w:rPr>
      </w:pPr>
      <w:r>
        <w:rPr>
          <w:rFonts w:cs="Arial"/>
          <w:i/>
          <w:color w:val="000000" w:themeColor="text1"/>
          <w:sz w:val="24"/>
          <w:szCs w:val="24"/>
        </w:rPr>
        <w:t>Rys. 3.2.1. Usytuowanie</w:t>
      </w:r>
      <w:r w:rsidRPr="00B6117E">
        <w:rPr>
          <w:rFonts w:cs="Arial"/>
          <w:i/>
          <w:color w:val="000000" w:themeColor="text1"/>
          <w:sz w:val="24"/>
          <w:szCs w:val="24"/>
        </w:rPr>
        <w:t xml:space="preserve"> wiaty śmietnikowej</w:t>
      </w:r>
      <w:r>
        <w:rPr>
          <w:rFonts w:cs="Arial"/>
          <w:i/>
          <w:color w:val="000000" w:themeColor="text1"/>
          <w:sz w:val="24"/>
          <w:szCs w:val="24"/>
        </w:rPr>
        <w:t xml:space="preserve"> w terenie - Wiata Nr 3</w:t>
      </w:r>
    </w:p>
    <w:p w14:paraId="576601C7" w14:textId="235440D3" w:rsidR="009D6C6A" w:rsidRDefault="002F422F" w:rsidP="00F8552A">
      <w:pPr>
        <w:spacing w:after="0" w:line="360" w:lineRule="auto"/>
        <w:ind w:left="-426" w:right="-427"/>
        <w:jc w:val="center"/>
        <w:rPr>
          <w:rFonts w:cs="Arial"/>
          <w:i/>
          <w:sz w:val="24"/>
          <w:szCs w:val="24"/>
        </w:rPr>
      </w:pPr>
      <w:r>
        <w:rPr>
          <w:rFonts w:cs="Arial"/>
          <w:b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1DDA2952" wp14:editId="389FBDDC">
            <wp:simplePos x="0" y="0"/>
            <wp:positionH relativeFrom="page">
              <wp:posOffset>1228725</wp:posOffset>
            </wp:positionH>
            <wp:positionV relativeFrom="paragraph">
              <wp:posOffset>161290</wp:posOffset>
            </wp:positionV>
            <wp:extent cx="4972050" cy="339725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0" b="7134"/>
                    <a:stretch/>
                  </pic:blipFill>
                  <pic:spPr bwMode="auto">
                    <a:xfrm>
                      <a:off x="0" y="0"/>
                      <a:ext cx="4972050" cy="33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color w:val="000000" w:themeColor="text1"/>
          <w:sz w:val="24"/>
          <w:szCs w:val="24"/>
        </w:rPr>
        <w:br w:type="textWrapping" w:clear="all"/>
      </w:r>
      <w:r w:rsidRPr="00E612F8">
        <w:rPr>
          <w:rFonts w:cs="Arial"/>
          <w:i/>
          <w:color w:val="000000"/>
          <w:sz w:val="24"/>
          <w:szCs w:val="24"/>
          <w:shd w:val="clear" w:color="auto" w:fill="FDFDFD"/>
        </w:rPr>
        <w:t xml:space="preserve">Rys. </w:t>
      </w:r>
      <w:r>
        <w:rPr>
          <w:rFonts w:cs="Arial"/>
          <w:i/>
          <w:color w:val="000000"/>
          <w:sz w:val="24"/>
          <w:szCs w:val="24"/>
          <w:shd w:val="clear" w:color="auto" w:fill="FDFDFD"/>
        </w:rPr>
        <w:t>3.2.2.</w:t>
      </w:r>
      <w:r w:rsidRPr="00E612F8">
        <w:rPr>
          <w:rFonts w:cs="Arial"/>
          <w:i/>
          <w:color w:val="000000"/>
          <w:sz w:val="24"/>
          <w:szCs w:val="24"/>
          <w:shd w:val="clear" w:color="auto" w:fill="FDFDFD"/>
        </w:rPr>
        <w:t xml:space="preserve"> </w:t>
      </w:r>
      <w:r w:rsidRPr="00E612F8">
        <w:rPr>
          <w:rFonts w:cs="Arial"/>
          <w:i/>
          <w:sz w:val="24"/>
          <w:szCs w:val="24"/>
        </w:rPr>
        <w:t>Poglądowy wygląd rozmieszczenia pojemników w wiacie śmietnikowej</w:t>
      </w:r>
      <w:r>
        <w:rPr>
          <w:rFonts w:cs="Arial"/>
          <w:i/>
          <w:sz w:val="24"/>
          <w:szCs w:val="24"/>
        </w:rPr>
        <w:t xml:space="preserve"> – Wiata Nr </w:t>
      </w:r>
      <w:r w:rsidR="000347AD">
        <w:rPr>
          <w:rFonts w:cs="Arial"/>
          <w:i/>
          <w:sz w:val="24"/>
          <w:szCs w:val="24"/>
        </w:rPr>
        <w:t>3</w:t>
      </w:r>
    </w:p>
    <w:p w14:paraId="7247B232" w14:textId="438C164F" w:rsidR="00AA6824" w:rsidRDefault="00AA6824" w:rsidP="00F8552A">
      <w:pPr>
        <w:spacing w:after="0" w:line="360" w:lineRule="auto"/>
        <w:ind w:left="-426" w:right="-427"/>
        <w:jc w:val="center"/>
        <w:rPr>
          <w:rFonts w:cs="Arial"/>
          <w:i/>
          <w:sz w:val="24"/>
          <w:szCs w:val="24"/>
        </w:rPr>
      </w:pPr>
    </w:p>
    <w:p w14:paraId="7040AF23" w14:textId="7C8BB4C4" w:rsidR="00AA6824" w:rsidRDefault="00AA6824" w:rsidP="00F8552A">
      <w:pPr>
        <w:spacing w:after="0" w:line="360" w:lineRule="auto"/>
        <w:ind w:left="-426" w:right="-427"/>
        <w:jc w:val="center"/>
        <w:rPr>
          <w:rFonts w:cs="Arial"/>
          <w:i/>
          <w:sz w:val="24"/>
          <w:szCs w:val="24"/>
        </w:rPr>
      </w:pPr>
    </w:p>
    <w:p w14:paraId="16A2C881" w14:textId="7DF2B5BB" w:rsidR="00AA6824" w:rsidRDefault="00AA6824" w:rsidP="00F8552A">
      <w:pPr>
        <w:spacing w:after="0" w:line="360" w:lineRule="auto"/>
        <w:ind w:left="-426" w:right="-427"/>
        <w:jc w:val="center"/>
        <w:rPr>
          <w:rFonts w:cs="Arial"/>
          <w:i/>
          <w:sz w:val="24"/>
          <w:szCs w:val="24"/>
        </w:rPr>
      </w:pPr>
    </w:p>
    <w:p w14:paraId="6332C1F7" w14:textId="2D480476" w:rsidR="00AA6824" w:rsidRDefault="00AA6824" w:rsidP="00F8552A">
      <w:pPr>
        <w:spacing w:after="0" w:line="360" w:lineRule="auto"/>
        <w:ind w:left="-426" w:right="-427"/>
        <w:jc w:val="center"/>
        <w:rPr>
          <w:rFonts w:cs="Arial"/>
          <w:i/>
          <w:sz w:val="24"/>
          <w:szCs w:val="24"/>
        </w:rPr>
      </w:pPr>
    </w:p>
    <w:p w14:paraId="03B81B52" w14:textId="77777777" w:rsidR="00D36D10" w:rsidRPr="00F8552A" w:rsidRDefault="00D36D10" w:rsidP="00FA70BB">
      <w:pPr>
        <w:spacing w:after="0" w:line="360" w:lineRule="auto"/>
        <w:ind w:right="-427"/>
        <w:rPr>
          <w:rFonts w:cs="Arial"/>
          <w:b/>
          <w:color w:val="000000" w:themeColor="text1"/>
          <w:sz w:val="24"/>
          <w:szCs w:val="24"/>
        </w:rPr>
      </w:pPr>
    </w:p>
    <w:p w14:paraId="1F40D7BB" w14:textId="5B3EBCD7" w:rsidR="009D6C6A" w:rsidRDefault="009A67A7" w:rsidP="008F7338">
      <w:pPr>
        <w:pStyle w:val="Akapitzlist"/>
        <w:numPr>
          <w:ilvl w:val="0"/>
          <w:numId w:val="6"/>
        </w:numPr>
        <w:spacing w:after="0" w:line="360" w:lineRule="auto"/>
        <w:ind w:left="284" w:right="-569"/>
        <w:rPr>
          <w:rFonts w:cs="Arial"/>
          <w:b/>
          <w:sz w:val="24"/>
          <w:szCs w:val="24"/>
        </w:rPr>
      </w:pPr>
      <w:bookmarkStart w:id="11" w:name="_Hlk204849621"/>
      <w:r>
        <w:rPr>
          <w:rFonts w:cs="Arial"/>
          <w:b/>
          <w:sz w:val="24"/>
          <w:szCs w:val="24"/>
        </w:rPr>
        <w:lastRenderedPageBreak/>
        <w:t>Wiata Nr 4 -</w:t>
      </w:r>
      <w:r w:rsidR="007C0B82">
        <w:rPr>
          <w:rFonts w:cs="Arial"/>
          <w:b/>
          <w:sz w:val="24"/>
          <w:szCs w:val="24"/>
        </w:rPr>
        <w:t xml:space="preserve"> Wydział Inżynierii Produkcji i Technologii Materiałów</w:t>
      </w:r>
      <w:r w:rsidR="009D6C6A">
        <w:rPr>
          <w:rFonts w:cs="Arial"/>
          <w:b/>
          <w:sz w:val="24"/>
          <w:szCs w:val="24"/>
        </w:rPr>
        <w:t xml:space="preserve"> </w:t>
      </w:r>
    </w:p>
    <w:p w14:paraId="0F4AEE1D" w14:textId="7F5F22C1" w:rsidR="007C0B82" w:rsidRDefault="009D6C6A" w:rsidP="009D6C6A">
      <w:pPr>
        <w:pStyle w:val="Akapitzlist"/>
        <w:tabs>
          <w:tab w:val="left" w:pos="1701"/>
        </w:tabs>
        <w:spacing w:after="0" w:line="360" w:lineRule="auto"/>
        <w:ind w:left="1004" w:right="-569" w:firstLine="436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</w:t>
      </w:r>
      <w:r w:rsidR="007C0B82" w:rsidRPr="00183BAF">
        <w:rPr>
          <w:rFonts w:cs="Arial"/>
          <w:b/>
          <w:sz w:val="24"/>
          <w:szCs w:val="24"/>
        </w:rPr>
        <w:t xml:space="preserve">– ul. </w:t>
      </w:r>
      <w:r w:rsidR="007C0B82">
        <w:rPr>
          <w:rFonts w:cs="Arial"/>
          <w:b/>
          <w:sz w:val="24"/>
          <w:szCs w:val="24"/>
        </w:rPr>
        <w:t>Armii Krajowej 19A</w:t>
      </w:r>
      <w:r w:rsidR="007C0B82" w:rsidRPr="00183BAF">
        <w:rPr>
          <w:rFonts w:cs="Arial"/>
          <w:b/>
          <w:sz w:val="24"/>
          <w:szCs w:val="24"/>
        </w:rPr>
        <w:t xml:space="preserve">; działka </w:t>
      </w:r>
      <w:r w:rsidR="007C0B82">
        <w:rPr>
          <w:rFonts w:cs="Arial"/>
          <w:b/>
          <w:sz w:val="24"/>
          <w:szCs w:val="24"/>
        </w:rPr>
        <w:t>23</w:t>
      </w:r>
      <w:r w:rsidR="007C0B82" w:rsidRPr="00183BAF">
        <w:rPr>
          <w:rFonts w:cs="Arial"/>
          <w:b/>
          <w:sz w:val="24"/>
          <w:szCs w:val="24"/>
        </w:rPr>
        <w:t>/</w:t>
      </w:r>
      <w:r w:rsidR="007C0B82">
        <w:rPr>
          <w:rFonts w:cs="Arial"/>
          <w:b/>
          <w:sz w:val="24"/>
          <w:szCs w:val="24"/>
        </w:rPr>
        <w:t>2</w:t>
      </w:r>
      <w:r w:rsidR="007C0B82" w:rsidRPr="00183BAF">
        <w:rPr>
          <w:rFonts w:cs="Arial"/>
          <w:b/>
          <w:sz w:val="24"/>
          <w:szCs w:val="24"/>
        </w:rPr>
        <w:t xml:space="preserve">, obręb </w:t>
      </w:r>
      <w:r w:rsidR="007C0B82">
        <w:rPr>
          <w:rFonts w:cs="Arial"/>
          <w:b/>
          <w:sz w:val="24"/>
          <w:szCs w:val="24"/>
        </w:rPr>
        <w:t>42b</w:t>
      </w:r>
    </w:p>
    <w:bookmarkEnd w:id="11"/>
    <w:p w14:paraId="3DBCF711" w14:textId="77777777" w:rsidR="00017463" w:rsidRDefault="00017463" w:rsidP="00017463">
      <w:pPr>
        <w:pStyle w:val="Akapitzlist"/>
        <w:spacing w:after="0" w:line="360" w:lineRule="auto"/>
        <w:ind w:left="284" w:right="-569"/>
        <w:rPr>
          <w:rFonts w:cs="Arial"/>
          <w:b/>
          <w:sz w:val="24"/>
          <w:szCs w:val="24"/>
        </w:rPr>
      </w:pPr>
    </w:p>
    <w:p w14:paraId="7A15AF91" w14:textId="5BFCE4A6" w:rsidR="00017463" w:rsidRPr="00270959" w:rsidRDefault="006223E3" w:rsidP="008F7338">
      <w:pPr>
        <w:pStyle w:val="Akapitzlist"/>
        <w:numPr>
          <w:ilvl w:val="1"/>
          <w:numId w:val="6"/>
        </w:numPr>
        <w:spacing w:after="0" w:line="360" w:lineRule="auto"/>
        <w:ind w:left="851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Część opisowa</w:t>
      </w:r>
    </w:p>
    <w:p w14:paraId="48B9FE2F" w14:textId="7B7A7FD2" w:rsidR="006223E3" w:rsidRDefault="006223E3" w:rsidP="008F7338">
      <w:pPr>
        <w:pStyle w:val="Akapitzlist"/>
        <w:numPr>
          <w:ilvl w:val="2"/>
          <w:numId w:val="6"/>
        </w:numPr>
        <w:spacing w:after="0" w:line="360" w:lineRule="auto"/>
        <w:ind w:left="1134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Przedmiot zamówienia</w:t>
      </w:r>
    </w:p>
    <w:p w14:paraId="2483D18D" w14:textId="739C8817" w:rsidR="00017463" w:rsidRPr="00017463" w:rsidRDefault="009A67A7" w:rsidP="003D33BC">
      <w:pPr>
        <w:spacing w:after="0" w:line="360" w:lineRule="auto"/>
        <w:ind w:firstLine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Przedmiotem zamówienia</w:t>
      </w:r>
      <w:r w:rsidR="00017463" w:rsidRPr="00017463">
        <w:rPr>
          <w:rFonts w:cs="Arial"/>
          <w:color w:val="000000" w:themeColor="text1"/>
          <w:sz w:val="24"/>
          <w:szCs w:val="24"/>
        </w:rPr>
        <w:t xml:space="preserve"> jest wykonanie robót budowlanych, polegających                         na</w:t>
      </w:r>
      <w:r>
        <w:rPr>
          <w:rFonts w:cs="Arial"/>
          <w:color w:val="000000" w:themeColor="text1"/>
          <w:sz w:val="24"/>
          <w:szCs w:val="24"/>
        </w:rPr>
        <w:t xml:space="preserve"> wykonaniu stóp fundamentowych oraz położeniu</w:t>
      </w:r>
      <w:r w:rsidR="00017463" w:rsidRPr="00017463">
        <w:rPr>
          <w:rFonts w:cs="Arial"/>
          <w:color w:val="000000" w:themeColor="text1"/>
          <w:sz w:val="24"/>
          <w:szCs w:val="24"/>
        </w:rPr>
        <w:t xml:space="preserve"> kostki br</w:t>
      </w:r>
      <w:r>
        <w:rPr>
          <w:rFonts w:cs="Arial"/>
          <w:color w:val="000000" w:themeColor="text1"/>
          <w:sz w:val="24"/>
          <w:szCs w:val="24"/>
        </w:rPr>
        <w:t>ukowej, w celu ustawienia na nim</w:t>
      </w:r>
      <w:r w:rsidR="00017463" w:rsidRPr="00017463">
        <w:rPr>
          <w:rFonts w:cs="Arial"/>
          <w:color w:val="000000" w:themeColor="text1"/>
          <w:sz w:val="24"/>
          <w:szCs w:val="24"/>
        </w:rPr>
        <w:t xml:space="preserve"> pojemników służących do czasowego gromadzenia oraz segregacji odpadów komunalnych, </w:t>
      </w:r>
      <w:r w:rsidR="000F7C8C">
        <w:rPr>
          <w:rFonts w:cs="Arial"/>
          <w:color w:val="000000" w:themeColor="text1"/>
          <w:sz w:val="24"/>
          <w:szCs w:val="24"/>
        </w:rPr>
        <w:t>przez Wydział Inżynierii Produkcji i Technologii Materiałów</w:t>
      </w:r>
      <w:r w:rsidR="00017463" w:rsidRPr="00017463">
        <w:rPr>
          <w:rFonts w:cs="Arial"/>
          <w:color w:val="000000" w:themeColor="text1"/>
          <w:sz w:val="24"/>
          <w:szCs w:val="24"/>
        </w:rPr>
        <w:t xml:space="preserve"> przy ul. Armii Krajowej </w:t>
      </w:r>
      <w:r w:rsidR="000F7C8C">
        <w:rPr>
          <w:rFonts w:cs="Arial"/>
          <w:color w:val="000000" w:themeColor="text1"/>
          <w:sz w:val="24"/>
          <w:szCs w:val="24"/>
        </w:rPr>
        <w:t xml:space="preserve">19A </w:t>
      </w:r>
      <w:r w:rsidR="00017463" w:rsidRPr="00017463">
        <w:rPr>
          <w:rFonts w:cs="Arial"/>
          <w:color w:val="000000" w:themeColor="text1"/>
          <w:sz w:val="24"/>
          <w:szCs w:val="24"/>
        </w:rPr>
        <w:t xml:space="preserve">w Częstochowie – działka </w:t>
      </w:r>
      <w:r w:rsidR="00017463" w:rsidRPr="00017463">
        <w:rPr>
          <w:rFonts w:cs="Arial"/>
          <w:sz w:val="24"/>
          <w:szCs w:val="24"/>
        </w:rPr>
        <w:t>14/92, obręb 42a.</w:t>
      </w:r>
      <w:r w:rsidR="003D33BC">
        <w:rPr>
          <w:rFonts w:cs="Arial"/>
          <w:sz w:val="24"/>
          <w:szCs w:val="24"/>
        </w:rPr>
        <w:t xml:space="preserve"> </w:t>
      </w:r>
      <w:r w:rsidR="003D33BC" w:rsidRPr="00017463">
        <w:rPr>
          <w:rFonts w:cs="Arial"/>
          <w:color w:val="000000" w:themeColor="text1"/>
          <w:sz w:val="24"/>
          <w:szCs w:val="24"/>
        </w:rPr>
        <w:t>Przedmiotem zamówienia jest</w:t>
      </w:r>
      <w:r w:rsidR="003D33BC">
        <w:rPr>
          <w:rFonts w:cs="Arial"/>
          <w:color w:val="000000" w:themeColor="text1"/>
          <w:sz w:val="24"/>
          <w:szCs w:val="24"/>
        </w:rPr>
        <w:t xml:space="preserve"> także</w:t>
      </w:r>
      <w:r w:rsidR="003D33BC" w:rsidRPr="00017463">
        <w:rPr>
          <w:rFonts w:cs="Arial"/>
          <w:color w:val="000000" w:themeColor="text1"/>
          <w:sz w:val="24"/>
          <w:szCs w:val="24"/>
        </w:rPr>
        <w:t xml:space="preserve"> dostawa, rozładunek oraz montaż</w:t>
      </w:r>
      <w:r w:rsidR="003D33BC">
        <w:rPr>
          <w:rFonts w:cs="Arial"/>
          <w:color w:val="000000" w:themeColor="text1"/>
          <w:sz w:val="24"/>
          <w:szCs w:val="24"/>
        </w:rPr>
        <w:t xml:space="preserve"> wiaty</w:t>
      </w:r>
      <w:r w:rsidR="003D33BC" w:rsidRPr="00017463">
        <w:rPr>
          <w:rFonts w:cs="Arial"/>
          <w:color w:val="000000" w:themeColor="text1"/>
          <w:sz w:val="24"/>
          <w:szCs w:val="24"/>
        </w:rPr>
        <w:t xml:space="preserve"> wraz z przytwierdzeniem do przygotowanego</w:t>
      </w:r>
      <w:r w:rsidR="003D33BC">
        <w:rPr>
          <w:rFonts w:cs="Arial"/>
          <w:color w:val="000000" w:themeColor="text1"/>
          <w:sz w:val="24"/>
          <w:szCs w:val="24"/>
        </w:rPr>
        <w:t xml:space="preserve"> uprzednio</w:t>
      </w:r>
      <w:r w:rsidR="003D33BC" w:rsidRPr="00017463">
        <w:rPr>
          <w:rFonts w:cs="Arial"/>
          <w:color w:val="000000" w:themeColor="text1"/>
          <w:sz w:val="24"/>
          <w:szCs w:val="24"/>
        </w:rPr>
        <w:t xml:space="preserve"> podłoża</w:t>
      </w:r>
      <w:r w:rsidR="003D33BC">
        <w:rPr>
          <w:rFonts w:cs="Arial"/>
          <w:color w:val="000000" w:themeColor="text1"/>
          <w:sz w:val="24"/>
          <w:szCs w:val="24"/>
        </w:rPr>
        <w:t xml:space="preserve">. </w:t>
      </w:r>
    </w:p>
    <w:p w14:paraId="700AD254" w14:textId="77777777" w:rsidR="00017463" w:rsidRDefault="00017463" w:rsidP="00223F75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Zakres zamówienia obejmuje:</w:t>
      </w:r>
    </w:p>
    <w:p w14:paraId="6A33E4FD" w14:textId="5AEE75BF" w:rsidR="00017463" w:rsidRPr="00E863EC" w:rsidRDefault="00017463" w:rsidP="008F7338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>prace ziemne,</w:t>
      </w:r>
    </w:p>
    <w:p w14:paraId="3D7EA24A" w14:textId="0927F55C" w:rsidR="009A67A7" w:rsidRPr="00E863EC" w:rsidRDefault="009A67A7" w:rsidP="008F7338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>roboty betonowe,</w:t>
      </w:r>
    </w:p>
    <w:p w14:paraId="63E49D24" w14:textId="5D59F385" w:rsidR="00017463" w:rsidRDefault="00017463" w:rsidP="008F7338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brukarskie,</w:t>
      </w:r>
    </w:p>
    <w:p w14:paraId="546D691C" w14:textId="571DCDD2" w:rsidR="00017463" w:rsidRDefault="00017463" w:rsidP="008F7338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roboty budowlane, </w:t>
      </w:r>
    </w:p>
    <w:p w14:paraId="3F6AB8D1" w14:textId="77777777" w:rsidR="003D33BC" w:rsidRDefault="003D33BC" w:rsidP="003D33BC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dostawę wiaty śmietnikowej,  </w:t>
      </w:r>
    </w:p>
    <w:p w14:paraId="7C40F899" w14:textId="77777777" w:rsidR="003D33BC" w:rsidRDefault="003D33BC" w:rsidP="003D33BC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roboty montażowe, </w:t>
      </w:r>
    </w:p>
    <w:p w14:paraId="2D6DC7AF" w14:textId="5DB0D206" w:rsidR="003D33BC" w:rsidRPr="003D33BC" w:rsidRDefault="003D33BC" w:rsidP="003D33BC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 w:rsidRPr="00E863EC">
        <w:rPr>
          <w:rFonts w:cs="Arial"/>
          <w:color w:val="000000" w:themeColor="text1"/>
          <w:sz w:val="24"/>
          <w:szCs w:val="24"/>
        </w:rPr>
        <w:t>uprzątniecie ternu</w:t>
      </w:r>
      <w:r>
        <w:rPr>
          <w:rFonts w:cs="Arial"/>
          <w:color w:val="000000" w:themeColor="text1"/>
          <w:sz w:val="24"/>
          <w:szCs w:val="24"/>
        </w:rPr>
        <w:t>,</w:t>
      </w:r>
    </w:p>
    <w:p w14:paraId="04663AC1" w14:textId="01C8AAD3" w:rsidR="00017463" w:rsidRDefault="0001032F" w:rsidP="008F7338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wywóz ziemi</w:t>
      </w:r>
      <w:r w:rsidR="00017463">
        <w:rPr>
          <w:rFonts w:cs="Arial"/>
          <w:color w:val="000000" w:themeColor="text1"/>
          <w:sz w:val="24"/>
          <w:szCs w:val="24"/>
        </w:rPr>
        <w:t>.</w:t>
      </w:r>
    </w:p>
    <w:p w14:paraId="7BD7E547" w14:textId="77777777" w:rsidR="00017463" w:rsidRPr="00863FC0" w:rsidRDefault="00017463" w:rsidP="00863FC0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51A29FB3" w14:textId="0FF4D8CD" w:rsidR="006223E3" w:rsidRDefault="006223E3" w:rsidP="008F7338">
      <w:pPr>
        <w:pStyle w:val="Akapitzlist"/>
        <w:numPr>
          <w:ilvl w:val="2"/>
          <w:numId w:val="6"/>
        </w:numPr>
        <w:spacing w:after="0" w:line="360" w:lineRule="auto"/>
        <w:ind w:left="1134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Stan istniejący </w:t>
      </w:r>
    </w:p>
    <w:p w14:paraId="53E80AB4" w14:textId="77777777" w:rsidR="00017463" w:rsidRPr="00017463" w:rsidRDefault="00017463" w:rsidP="00017463">
      <w:pPr>
        <w:spacing w:after="0" w:line="360" w:lineRule="auto"/>
        <w:ind w:firstLine="360"/>
        <w:jc w:val="both"/>
        <w:rPr>
          <w:rFonts w:cs="Arial"/>
          <w:color w:val="000000" w:themeColor="text1"/>
          <w:sz w:val="24"/>
          <w:szCs w:val="24"/>
        </w:rPr>
      </w:pPr>
      <w:r w:rsidRPr="00017463">
        <w:rPr>
          <w:rFonts w:cs="Arial"/>
          <w:color w:val="000000" w:themeColor="text1"/>
          <w:sz w:val="24"/>
          <w:szCs w:val="24"/>
        </w:rPr>
        <w:t xml:space="preserve">Obecnie teren jest nieutwardzony, zielony, częściowo porośnięty trawą. </w:t>
      </w:r>
    </w:p>
    <w:p w14:paraId="52852368" w14:textId="52E0FD06" w:rsidR="00D37395" w:rsidRDefault="00D37395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1C57BC94" w14:textId="6CEA34BB" w:rsidR="00AA6824" w:rsidRDefault="00AA6824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6FF5E843" w14:textId="47DC35C5" w:rsidR="00AA6824" w:rsidRDefault="00AA6824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6607A1E7" w14:textId="4DDB04DE" w:rsidR="00AA6824" w:rsidRDefault="00AA6824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66568C57" w14:textId="2152E1B0" w:rsidR="00AA6824" w:rsidRDefault="00AA6824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03A8EEFD" w14:textId="637618EE" w:rsidR="00AA6824" w:rsidRDefault="00AA6824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44A74537" w14:textId="60173841" w:rsidR="003D33BC" w:rsidRDefault="003D33BC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75D5F751" w14:textId="2C7DD93C" w:rsidR="003D33BC" w:rsidRDefault="003D33BC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7303A18B" w14:textId="77777777" w:rsidR="003D33BC" w:rsidRPr="00017463" w:rsidRDefault="003D33BC" w:rsidP="00017463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2695D949" w14:textId="4CAEB414" w:rsidR="006223E3" w:rsidRDefault="006223E3" w:rsidP="008F7338">
      <w:pPr>
        <w:pStyle w:val="Akapitzlist"/>
        <w:numPr>
          <w:ilvl w:val="2"/>
          <w:numId w:val="6"/>
        </w:numPr>
        <w:spacing w:after="0" w:line="360" w:lineRule="auto"/>
        <w:ind w:left="1134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Stan projektowany</w:t>
      </w:r>
    </w:p>
    <w:p w14:paraId="45F26814" w14:textId="04603FF4" w:rsidR="006223E3" w:rsidRDefault="006223E3" w:rsidP="008F7338">
      <w:pPr>
        <w:pStyle w:val="Akapitzlist"/>
        <w:numPr>
          <w:ilvl w:val="3"/>
          <w:numId w:val="6"/>
        </w:numPr>
        <w:spacing w:after="0" w:line="360" w:lineRule="auto"/>
        <w:ind w:right="-569"/>
        <w:rPr>
          <w:rFonts w:cs="Arial"/>
          <w:sz w:val="24"/>
          <w:szCs w:val="24"/>
        </w:rPr>
      </w:pPr>
      <w:bookmarkStart w:id="12" w:name="_Hlk204849666"/>
      <w:r w:rsidRPr="006223E3">
        <w:rPr>
          <w:rFonts w:cs="Arial"/>
          <w:sz w:val="24"/>
          <w:szCs w:val="24"/>
        </w:rPr>
        <w:t>Przygotowanie podłoża</w:t>
      </w:r>
    </w:p>
    <w:p w14:paraId="38AF1E4D" w14:textId="204558CF" w:rsidR="009A67A7" w:rsidRPr="009A67A7" w:rsidRDefault="00B205FF" w:rsidP="009A67A7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 w:rsidRPr="00B52667">
        <w:rPr>
          <w:rFonts w:cs="Arial"/>
          <w:color w:val="000000" w:themeColor="text1"/>
          <w:sz w:val="24"/>
          <w:szCs w:val="24"/>
        </w:rPr>
        <w:t>Przygotowanie stóp betonowych w celu kotwiczenia p</w:t>
      </w:r>
      <w:r w:rsidR="009A67A7">
        <w:rPr>
          <w:rFonts w:cs="Arial"/>
          <w:color w:val="000000" w:themeColor="text1"/>
          <w:sz w:val="24"/>
          <w:szCs w:val="24"/>
        </w:rPr>
        <w:t xml:space="preserve">ionowych elementów konstrukcji: </w:t>
      </w:r>
    </w:p>
    <w:p w14:paraId="7F9FF6DC" w14:textId="43E90625" w:rsidR="009A67A7" w:rsidRDefault="009A67A7" w:rsidP="008F7338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pomiary liniowe,</w:t>
      </w:r>
    </w:p>
    <w:p w14:paraId="36CE572D" w14:textId="5D9DA27D" w:rsidR="009A67A7" w:rsidRDefault="009A67A7" w:rsidP="008F7338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otworów pod stopy fundamentowe,</w:t>
      </w:r>
    </w:p>
    <w:p w14:paraId="24F31990" w14:textId="036F8894" w:rsidR="009A67A7" w:rsidRDefault="009A67A7" w:rsidP="008F7338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szalunków pod stopy fundamentowe,</w:t>
      </w:r>
    </w:p>
    <w:p w14:paraId="1D287657" w14:textId="23964E1E" w:rsidR="009A67A7" w:rsidRDefault="009A67A7" w:rsidP="003D33BC">
      <w:pPr>
        <w:pStyle w:val="Akapitzlist"/>
        <w:numPr>
          <w:ilvl w:val="0"/>
          <w:numId w:val="19"/>
        </w:numPr>
        <w:spacing w:after="0" w:line="360" w:lineRule="auto"/>
        <w:ind w:left="426" w:right="423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betonowanie stóp fundamentowych</w:t>
      </w:r>
      <w:r w:rsidR="003D33BC">
        <w:rPr>
          <w:rFonts w:cs="Arial"/>
          <w:color w:val="000000" w:themeColor="text1"/>
          <w:sz w:val="24"/>
          <w:szCs w:val="24"/>
        </w:rPr>
        <w:t xml:space="preserve"> betonem B-20, klasa ekspozycji XC2, </w:t>
      </w:r>
      <w:r>
        <w:rPr>
          <w:rFonts w:cs="Arial"/>
          <w:color w:val="000000" w:themeColor="text1"/>
          <w:sz w:val="24"/>
          <w:szCs w:val="24"/>
        </w:rPr>
        <w:t>stopy</w:t>
      </w:r>
      <w:r w:rsidRPr="00B52667">
        <w:rPr>
          <w:rFonts w:cs="Arial"/>
          <w:color w:val="000000" w:themeColor="text1"/>
          <w:sz w:val="24"/>
          <w:szCs w:val="24"/>
        </w:rPr>
        <w:t xml:space="preserve"> o wymiarach </w:t>
      </w:r>
      <w:r w:rsidRPr="00274234">
        <w:rPr>
          <w:rFonts w:cs="Arial"/>
          <w:color w:val="000000" w:themeColor="text1"/>
          <w:sz w:val="24"/>
          <w:szCs w:val="24"/>
        </w:rPr>
        <w:t>30 cm x 30 cm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Pr="00274234">
        <w:rPr>
          <w:rFonts w:cs="Arial"/>
          <w:color w:val="000000" w:themeColor="text1"/>
          <w:sz w:val="24"/>
          <w:szCs w:val="24"/>
        </w:rPr>
        <w:t>i głębokości 80 cm</w:t>
      </w:r>
      <w:r w:rsidR="00077211">
        <w:rPr>
          <w:rFonts w:cs="Arial"/>
          <w:color w:val="000000" w:themeColor="text1"/>
          <w:sz w:val="24"/>
          <w:szCs w:val="24"/>
        </w:rPr>
        <w:t xml:space="preserve"> – 16 szt. </w:t>
      </w:r>
    </w:p>
    <w:p w14:paraId="3450B6F5" w14:textId="272CF52B" w:rsidR="009A67A7" w:rsidRDefault="009A67A7" w:rsidP="008F7338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uzupełnienie ubytków kruszywa wokół stóp. </w:t>
      </w:r>
    </w:p>
    <w:p w14:paraId="3AA3EB74" w14:textId="77777777" w:rsidR="00F44F82" w:rsidRPr="00BD32A9" w:rsidRDefault="00F44F82" w:rsidP="009A67A7">
      <w:pPr>
        <w:pStyle w:val="Akapitzlist"/>
        <w:spacing w:after="0" w:line="360" w:lineRule="auto"/>
        <w:ind w:left="0" w:firstLine="283"/>
        <w:jc w:val="both"/>
        <w:rPr>
          <w:rFonts w:cs="Arial"/>
          <w:color w:val="000000" w:themeColor="text1"/>
          <w:sz w:val="24"/>
          <w:szCs w:val="24"/>
        </w:rPr>
      </w:pPr>
    </w:p>
    <w:p w14:paraId="65B9C83D" w14:textId="62260A9F" w:rsidR="0001032F" w:rsidRDefault="00B205FF" w:rsidP="0001032F">
      <w:pPr>
        <w:pStyle w:val="Akapitzlist"/>
        <w:spacing w:after="0" w:line="360" w:lineRule="auto"/>
        <w:ind w:left="0" w:firstLine="349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pod</w:t>
      </w:r>
      <w:r w:rsidR="00641687">
        <w:rPr>
          <w:rFonts w:cs="Arial"/>
          <w:color w:val="000000" w:themeColor="text1"/>
          <w:sz w:val="24"/>
          <w:szCs w:val="24"/>
        </w:rPr>
        <w:t>łoża z kostki brukowej (</w:t>
      </w:r>
      <w:r w:rsidR="00641687" w:rsidRPr="005E7647">
        <w:rPr>
          <w:rFonts w:cs="Arial"/>
          <w:color w:val="000000" w:themeColor="text1"/>
          <w:sz w:val="24"/>
          <w:szCs w:val="24"/>
        </w:rPr>
        <w:t>około 3</w:t>
      </w:r>
      <w:r w:rsidR="00380F7F">
        <w:rPr>
          <w:rFonts w:cs="Arial"/>
          <w:color w:val="000000" w:themeColor="text1"/>
          <w:sz w:val="24"/>
          <w:szCs w:val="24"/>
        </w:rPr>
        <w:t>3</w:t>
      </w:r>
      <w:r w:rsidRPr="005E7647">
        <w:rPr>
          <w:rFonts w:cs="Arial"/>
          <w:color w:val="000000" w:themeColor="text1"/>
          <w:sz w:val="24"/>
          <w:szCs w:val="24"/>
        </w:rPr>
        <w:t xml:space="preserve"> m</w:t>
      </w:r>
      <w:r w:rsidRPr="005E7647">
        <w:rPr>
          <w:rFonts w:cs="Arial"/>
          <w:color w:val="000000" w:themeColor="text1"/>
          <w:sz w:val="24"/>
          <w:szCs w:val="24"/>
          <w:vertAlign w:val="superscript"/>
        </w:rPr>
        <w:t>2</w:t>
      </w:r>
      <w:r w:rsidRPr="005E7647">
        <w:rPr>
          <w:rFonts w:cs="Arial"/>
          <w:color w:val="000000" w:themeColor="text1"/>
          <w:sz w:val="24"/>
          <w:szCs w:val="24"/>
        </w:rPr>
        <w:t xml:space="preserve">) </w:t>
      </w:r>
      <w:r>
        <w:rPr>
          <w:rFonts w:cs="Arial"/>
          <w:color w:val="000000" w:themeColor="text1"/>
          <w:sz w:val="24"/>
          <w:szCs w:val="24"/>
        </w:rPr>
        <w:t xml:space="preserve">pod posadowienie na nim </w:t>
      </w:r>
      <w:r w:rsidR="009A67A7">
        <w:rPr>
          <w:rFonts w:cs="Arial"/>
          <w:color w:val="000000" w:themeColor="text1"/>
          <w:sz w:val="24"/>
          <w:szCs w:val="24"/>
        </w:rPr>
        <w:t>wiaty</w:t>
      </w:r>
      <w:r w:rsidR="00641687">
        <w:rPr>
          <w:rFonts w:cs="Arial"/>
          <w:color w:val="000000" w:themeColor="text1"/>
          <w:sz w:val="24"/>
          <w:szCs w:val="24"/>
        </w:rPr>
        <w:t xml:space="preserve"> śmietnikowej (wiata 7</w:t>
      </w:r>
      <w:r w:rsidR="009A67A7">
        <w:rPr>
          <w:rFonts w:cs="Arial"/>
          <w:color w:val="000000" w:themeColor="text1"/>
          <w:sz w:val="24"/>
          <w:szCs w:val="24"/>
        </w:rPr>
        <w:t xml:space="preserve"> m x 4</w:t>
      </w:r>
      <w:r>
        <w:rPr>
          <w:rFonts w:cs="Arial"/>
          <w:color w:val="000000" w:themeColor="text1"/>
          <w:sz w:val="24"/>
          <w:szCs w:val="24"/>
        </w:rPr>
        <w:t xml:space="preserve"> m)</w:t>
      </w:r>
      <w:r w:rsidR="003D33BC">
        <w:rPr>
          <w:rFonts w:cs="Arial"/>
          <w:color w:val="000000" w:themeColor="text1"/>
          <w:sz w:val="24"/>
          <w:szCs w:val="24"/>
        </w:rPr>
        <w:t>. Poziom podłoża z kostki brukowej powinien odpowiadać poziomowi przylegającego terenu (bez progów i uskoków) w celu swobodnego wyjazdu pojemników z wiaty (Rys. 4.2.1.):</w:t>
      </w:r>
    </w:p>
    <w:p w14:paraId="27D08A1C" w14:textId="77777777" w:rsidR="0013772F" w:rsidRPr="00244220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wyznaczenie granic nawierzchni - nawierzchnia z kostki brukowej o około 20 cm  większa (szersza i dłuższa) z każdej strony niż wymiar wiaty śmietnikowej, </w:t>
      </w:r>
    </w:p>
    <w:p w14:paraId="064F1F7B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usunięcie wierzchniej warstwy ziemi,</w:t>
      </w:r>
    </w:p>
    <w:p w14:paraId="247753DA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koryta,</w:t>
      </w:r>
    </w:p>
    <w:p w14:paraId="10D8A572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wbudowanie obrzeży, obrzeża betonowe: długość 100 cm, grubość 8 cm, wysokość 25 cm, przy podjazdach obrzeża z niską krawędzią najazdową: długość 100 cm, grubość 15 cm, wysokość 30 cm,</w:t>
      </w:r>
    </w:p>
    <w:p w14:paraId="624FB252" w14:textId="2063C1B8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wykonanie podbudowy o grubości 24 cm z kruszywa łamanego o frakcji </w:t>
      </w:r>
      <w:r w:rsidR="00F03595">
        <w:rPr>
          <w:rFonts w:cs="Arial"/>
          <w:color w:val="000000" w:themeColor="text1"/>
          <w:sz w:val="24"/>
          <w:szCs w:val="24"/>
        </w:rPr>
        <w:t>0-31,5</w:t>
      </w:r>
      <w:r>
        <w:rPr>
          <w:rFonts w:cs="Arial"/>
          <w:color w:val="000000" w:themeColor="text1"/>
          <w:sz w:val="24"/>
          <w:szCs w:val="24"/>
        </w:rPr>
        <w:t>,</w:t>
      </w:r>
    </w:p>
    <w:p w14:paraId="2678DE90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zagęszczenie nawierzchni,</w:t>
      </w:r>
    </w:p>
    <w:p w14:paraId="05FF0DF0" w14:textId="77777777" w:rsidR="0013772F" w:rsidRP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podsypki piaskowo-cementowej o grubości 3 cm,</w:t>
      </w:r>
    </w:p>
    <w:p w14:paraId="24C65893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 w:right="-144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ułożenie kostki - kostka brukowa prostokątna szara: długość 20 cm, szerokość 10 cm, grubość 8 cm,</w:t>
      </w:r>
    </w:p>
    <w:p w14:paraId="6840D591" w14:textId="77777777" w:rsidR="0013772F" w:rsidRDefault="0013772F" w:rsidP="0013772F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spoin.</w:t>
      </w:r>
    </w:p>
    <w:p w14:paraId="1B1EEE29" w14:textId="77777777" w:rsidR="00B205FF" w:rsidRDefault="00B205FF" w:rsidP="00B205FF">
      <w:pPr>
        <w:spacing w:after="0" w:line="360" w:lineRule="auto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</w:p>
    <w:p w14:paraId="5DE0C718" w14:textId="77777777" w:rsidR="00FA70BB" w:rsidRDefault="00FA70BB" w:rsidP="00E863EC">
      <w:pPr>
        <w:spacing w:after="0" w:line="360" w:lineRule="auto"/>
        <w:ind w:right="-569"/>
        <w:rPr>
          <w:rFonts w:cs="Arial"/>
          <w:sz w:val="24"/>
          <w:szCs w:val="24"/>
        </w:rPr>
      </w:pPr>
    </w:p>
    <w:p w14:paraId="58894B61" w14:textId="62BFFBCE" w:rsidR="001D3B1B" w:rsidRDefault="00DE3792" w:rsidP="00E863EC">
      <w:pPr>
        <w:spacing w:after="0" w:line="360" w:lineRule="auto"/>
        <w:ind w:right="-569"/>
        <w:rPr>
          <w:rFonts w:cs="Arial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0" wp14:anchorId="62A925B6" wp14:editId="686661B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43800" cy="10692385"/>
            <wp:effectExtent l="0" t="0" r="0" b="0"/>
            <wp:wrapTopAndBottom/>
            <wp:docPr id="14544" name="Picture 14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4" name="Picture 1454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92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42CF1A" w14:textId="400FCE40" w:rsidR="006223E3" w:rsidRPr="006223E3" w:rsidRDefault="006223E3" w:rsidP="008F7338">
      <w:pPr>
        <w:pStyle w:val="Akapitzlist"/>
        <w:numPr>
          <w:ilvl w:val="3"/>
          <w:numId w:val="6"/>
        </w:numPr>
        <w:spacing w:after="0" w:line="360" w:lineRule="auto"/>
        <w:ind w:right="-569"/>
        <w:rPr>
          <w:rFonts w:cs="Arial"/>
          <w:sz w:val="24"/>
          <w:szCs w:val="24"/>
        </w:rPr>
      </w:pPr>
      <w:r w:rsidRPr="006223E3">
        <w:rPr>
          <w:rFonts w:cs="Arial"/>
          <w:sz w:val="24"/>
          <w:szCs w:val="24"/>
        </w:rPr>
        <w:lastRenderedPageBreak/>
        <w:t>Montaż konstrukcji</w:t>
      </w:r>
    </w:p>
    <w:p w14:paraId="0C9D6FC7" w14:textId="1534FE4F" w:rsidR="009C625D" w:rsidRDefault="009C625D" w:rsidP="009C625D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</w:rPr>
      </w:pPr>
      <w:r w:rsidRPr="00103808">
        <w:rPr>
          <w:rFonts w:cs="Arial"/>
          <w:color w:val="000000" w:themeColor="text1"/>
          <w:sz w:val="24"/>
          <w:szCs w:val="24"/>
        </w:rPr>
        <w:t xml:space="preserve">Wiata śmietnikowa </w:t>
      </w:r>
      <w:r>
        <w:rPr>
          <w:rFonts w:cs="Arial"/>
          <w:color w:val="000000" w:themeColor="text1"/>
          <w:sz w:val="24"/>
          <w:szCs w:val="24"/>
        </w:rPr>
        <w:t xml:space="preserve">z przeznaczeniem na ustawienie </w:t>
      </w:r>
      <w:r w:rsidR="00F230DF">
        <w:rPr>
          <w:rFonts w:cs="Arial"/>
          <w:color w:val="000000" w:themeColor="text1"/>
          <w:sz w:val="24"/>
          <w:szCs w:val="24"/>
        </w:rPr>
        <w:t>8</w:t>
      </w:r>
      <w:r>
        <w:rPr>
          <w:rFonts w:cs="Arial"/>
          <w:color w:val="000000" w:themeColor="text1"/>
          <w:sz w:val="24"/>
          <w:szCs w:val="24"/>
        </w:rPr>
        <w:t xml:space="preserve"> pojemników 1100l. Wiata </w:t>
      </w:r>
      <w:r w:rsidR="00F230DF">
        <w:rPr>
          <w:rFonts w:cs="Arial"/>
          <w:color w:val="000000" w:themeColor="text1"/>
          <w:sz w:val="24"/>
          <w:szCs w:val="24"/>
        </w:rPr>
        <w:t xml:space="preserve">  </w:t>
      </w:r>
      <w:r>
        <w:rPr>
          <w:rFonts w:cs="Arial"/>
          <w:color w:val="000000" w:themeColor="text1"/>
          <w:sz w:val="24"/>
          <w:szCs w:val="24"/>
        </w:rPr>
        <w:t xml:space="preserve">o wymiarach </w:t>
      </w:r>
      <w:r w:rsidR="00641687">
        <w:rPr>
          <w:rFonts w:cs="Arial"/>
          <w:color w:val="000000" w:themeColor="text1"/>
          <w:sz w:val="24"/>
          <w:szCs w:val="24"/>
        </w:rPr>
        <w:t>7</w:t>
      </w:r>
      <w:r>
        <w:rPr>
          <w:rFonts w:cs="Arial"/>
          <w:color w:val="000000" w:themeColor="text1"/>
          <w:sz w:val="24"/>
          <w:szCs w:val="24"/>
        </w:rPr>
        <w:t xml:space="preserve"> m na 4 m (</w:t>
      </w:r>
      <w:r w:rsidR="00641687">
        <w:rPr>
          <w:rFonts w:cs="Arial"/>
          <w:b/>
          <w:color w:val="000000" w:themeColor="text1"/>
          <w:sz w:val="24"/>
          <w:szCs w:val="24"/>
        </w:rPr>
        <w:t>28</w:t>
      </w:r>
      <w:r w:rsidRPr="00841C8F">
        <w:rPr>
          <w:rFonts w:cs="Arial"/>
          <w:b/>
          <w:color w:val="000000" w:themeColor="text1"/>
          <w:sz w:val="24"/>
          <w:szCs w:val="24"/>
        </w:rPr>
        <w:t xml:space="preserve"> m</w:t>
      </w:r>
      <w:r w:rsidRPr="00841C8F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>
        <w:rPr>
          <w:rFonts w:cs="Arial"/>
          <w:color w:val="000000" w:themeColor="text1"/>
          <w:sz w:val="24"/>
          <w:szCs w:val="24"/>
        </w:rPr>
        <w:t xml:space="preserve">), konstrukcji metalowej zapewniająca nośność oraz stateczność pod obciążeniami. Wiata w całości o konstrukcji stalowej, ściany ażurowe </w:t>
      </w:r>
      <w:r w:rsidR="00F230DF">
        <w:rPr>
          <w:rFonts w:cs="Arial"/>
          <w:color w:val="000000" w:themeColor="text1"/>
          <w:sz w:val="24"/>
          <w:szCs w:val="24"/>
        </w:rPr>
        <w:t xml:space="preserve">                   </w:t>
      </w:r>
      <w:r>
        <w:rPr>
          <w:rFonts w:cs="Arial"/>
          <w:color w:val="000000" w:themeColor="text1"/>
          <w:sz w:val="24"/>
          <w:szCs w:val="24"/>
        </w:rPr>
        <w:t>z paneli zamkniętych ocynkowanych (</w:t>
      </w:r>
      <w:r w:rsidRPr="00D21B43">
        <w:rPr>
          <w:rFonts w:cs="Arial"/>
          <w:color w:val="000000" w:themeColor="text1"/>
          <w:sz w:val="24"/>
          <w:szCs w:val="24"/>
        </w:rPr>
        <w:t>kolor matowy grafit - RAL 7016 +</w:t>
      </w:r>
      <w:r>
        <w:rPr>
          <w:rFonts w:cs="Arial"/>
          <w:color w:val="000000" w:themeColor="text1"/>
          <w:sz w:val="24"/>
          <w:szCs w:val="24"/>
        </w:rPr>
        <w:t xml:space="preserve"> dwa panele poziome w kolorze drewnopodobnym - </w:t>
      </w:r>
      <w:r w:rsidRPr="00D21B43">
        <w:rPr>
          <w:rFonts w:cs="Arial"/>
          <w:color w:val="000000" w:themeColor="text1"/>
          <w:sz w:val="24"/>
          <w:szCs w:val="24"/>
        </w:rPr>
        <w:t xml:space="preserve">orzech). </w:t>
      </w:r>
      <w:r>
        <w:rPr>
          <w:rFonts w:cs="Arial"/>
          <w:color w:val="000000"/>
          <w:sz w:val="24"/>
          <w:szCs w:val="24"/>
        </w:rPr>
        <w:t xml:space="preserve">Okucia maskujące łączenia oraz nity </w:t>
      </w:r>
      <w:r w:rsidR="00F230DF">
        <w:rPr>
          <w:rFonts w:cs="Arial"/>
          <w:color w:val="000000"/>
          <w:sz w:val="24"/>
          <w:szCs w:val="24"/>
        </w:rPr>
        <w:t xml:space="preserve">                    </w:t>
      </w:r>
      <w:r>
        <w:rPr>
          <w:rFonts w:cs="Arial"/>
          <w:color w:val="000000"/>
          <w:sz w:val="24"/>
          <w:szCs w:val="24"/>
        </w:rPr>
        <w:t xml:space="preserve">w kolorze blachy. </w:t>
      </w:r>
    </w:p>
    <w:p w14:paraId="0ED5ECDA" w14:textId="186C4305" w:rsidR="009C625D" w:rsidRDefault="009C625D" w:rsidP="009C625D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Wiata wyposażona w dwuskrzydłowe drzwi otwierane w pełnym zakresie do 180</w:t>
      </w:r>
      <w:r w:rsidR="00F44F82">
        <w:rPr>
          <w:rFonts w:cs="Arial"/>
          <w:color w:val="000000"/>
          <w:sz w:val="24"/>
          <w:szCs w:val="24"/>
        </w:rPr>
        <w:t>°</w:t>
      </w:r>
      <w:r>
        <w:rPr>
          <w:rFonts w:cs="Arial"/>
          <w:color w:val="000000"/>
          <w:sz w:val="24"/>
          <w:szCs w:val="24"/>
        </w:rPr>
        <w:t xml:space="preserve"> </w:t>
      </w:r>
      <w:r w:rsidR="00F230DF">
        <w:rPr>
          <w:rFonts w:cs="Arial"/>
          <w:color w:val="000000"/>
          <w:sz w:val="24"/>
          <w:szCs w:val="24"/>
        </w:rPr>
        <w:t xml:space="preserve">                    </w:t>
      </w:r>
      <w:r>
        <w:rPr>
          <w:rFonts w:cs="Arial"/>
          <w:color w:val="000000"/>
          <w:sz w:val="24"/>
          <w:szCs w:val="24"/>
        </w:rPr>
        <w:t xml:space="preserve">o świetle </w:t>
      </w:r>
      <w:r w:rsidRPr="00247B3D">
        <w:rPr>
          <w:rFonts w:cs="Arial"/>
          <w:sz w:val="24"/>
          <w:szCs w:val="24"/>
        </w:rPr>
        <w:t>2</w:t>
      </w:r>
      <w:r w:rsidR="00E035FF">
        <w:rPr>
          <w:rFonts w:cs="Arial"/>
          <w:sz w:val="24"/>
          <w:szCs w:val="24"/>
        </w:rPr>
        <w:t>00</w:t>
      </w:r>
      <w:r w:rsidRPr="00247B3D">
        <w:rPr>
          <w:rFonts w:cs="Arial"/>
          <w:sz w:val="24"/>
          <w:szCs w:val="24"/>
        </w:rPr>
        <w:t xml:space="preserve"> cm. </w:t>
      </w:r>
      <w:r w:rsidRPr="00FB67FE">
        <w:rPr>
          <w:rFonts w:cs="Arial"/>
          <w:color w:val="000000"/>
          <w:sz w:val="24"/>
          <w:szCs w:val="24"/>
        </w:rPr>
        <w:t xml:space="preserve">Wymiary </w:t>
      </w:r>
      <w:r>
        <w:rPr>
          <w:rFonts w:cs="Arial"/>
          <w:color w:val="000000"/>
          <w:sz w:val="24"/>
          <w:szCs w:val="24"/>
        </w:rPr>
        <w:t>drzwi</w:t>
      </w:r>
      <w:r w:rsidRPr="00FB67FE">
        <w:rPr>
          <w:rFonts w:cs="Arial"/>
          <w:color w:val="000000"/>
          <w:sz w:val="24"/>
          <w:szCs w:val="24"/>
        </w:rPr>
        <w:t xml:space="preserve"> jak i powierzchnia wewnętrzna pozwalające </w:t>
      </w:r>
      <w:r w:rsidR="00F230DF">
        <w:rPr>
          <w:rFonts w:cs="Arial"/>
          <w:color w:val="000000"/>
          <w:sz w:val="24"/>
          <w:szCs w:val="24"/>
        </w:rPr>
        <w:t xml:space="preserve">                                </w:t>
      </w:r>
      <w:r w:rsidRPr="00FB67FE">
        <w:rPr>
          <w:rFonts w:cs="Arial"/>
          <w:color w:val="000000"/>
          <w:sz w:val="24"/>
          <w:szCs w:val="24"/>
        </w:rPr>
        <w:t>na komfortowy wjazd</w:t>
      </w:r>
      <w:r>
        <w:rPr>
          <w:rFonts w:cs="Arial"/>
          <w:color w:val="000000"/>
          <w:sz w:val="24"/>
          <w:szCs w:val="24"/>
        </w:rPr>
        <w:t xml:space="preserve"> </w:t>
      </w:r>
      <w:r w:rsidRPr="00FB67FE">
        <w:rPr>
          <w:rFonts w:cs="Arial"/>
          <w:color w:val="000000"/>
          <w:sz w:val="24"/>
          <w:szCs w:val="24"/>
        </w:rPr>
        <w:t>z pojemnikami na śmieci typu 1100 l.</w:t>
      </w:r>
      <w:r w:rsidR="00FA4A64">
        <w:rPr>
          <w:rFonts w:cs="Arial"/>
          <w:color w:val="000000"/>
          <w:sz w:val="24"/>
          <w:szCs w:val="24"/>
        </w:rPr>
        <w:t xml:space="preserve"> Drzwi</w:t>
      </w:r>
      <w:r>
        <w:rPr>
          <w:rFonts w:cs="Arial"/>
          <w:color w:val="000000"/>
          <w:sz w:val="24"/>
          <w:szCs w:val="24"/>
        </w:rPr>
        <w:t xml:space="preserve"> z profili metalowych ocynkowanych. Konstrukcja powinna być wykonana w taki sposób</w:t>
      </w:r>
      <w:r w:rsidR="00FA4A64">
        <w:rPr>
          <w:rFonts w:cs="Arial"/>
          <w:color w:val="000000"/>
          <w:sz w:val="24"/>
          <w:szCs w:val="24"/>
        </w:rPr>
        <w:t>, aby po pełnym rozwarciu drzwi nie powodowały</w:t>
      </w:r>
      <w:r>
        <w:rPr>
          <w:rFonts w:cs="Arial"/>
          <w:color w:val="000000"/>
          <w:sz w:val="24"/>
          <w:szCs w:val="24"/>
        </w:rPr>
        <w:t xml:space="preserve"> uszkodzeń ścian wiaty (np. poprzez zastosowanie gumowych odbojnic).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 xml:space="preserve">Drzwi wyposażone w 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klamkę i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zamek z wkładką patentową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</w:t>
      </w:r>
      <w:r w:rsidR="00F230DF">
        <w:rPr>
          <w:rFonts w:cs="Arial"/>
          <w:color w:val="000000"/>
          <w:sz w:val="24"/>
          <w:szCs w:val="24"/>
          <w:shd w:val="clear" w:color="auto" w:fill="FDFDFD"/>
        </w:rPr>
        <w:t xml:space="preserve">                       </w:t>
      </w:r>
      <w:r>
        <w:rPr>
          <w:rFonts w:cs="Arial"/>
          <w:color w:val="000000"/>
          <w:sz w:val="24"/>
          <w:szCs w:val="24"/>
          <w:shd w:val="clear" w:color="auto" w:fill="FDFDFD"/>
        </w:rPr>
        <w:t>(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5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y</w:t>
      </w:r>
      <w:r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14C2D273" w14:textId="4503ED6E" w:rsidR="00B205FF" w:rsidRDefault="009C625D" w:rsidP="009C625D">
      <w:pPr>
        <w:spacing w:after="0" w:line="360" w:lineRule="auto"/>
        <w:ind w:firstLine="284"/>
        <w:jc w:val="both"/>
        <w:rPr>
          <w:rFonts w:cs="Arial"/>
          <w:color w:val="000000" w:themeColor="text1"/>
          <w:sz w:val="24"/>
          <w:szCs w:val="24"/>
          <w:shd w:val="clear" w:color="auto" w:fill="FDFDFD"/>
        </w:rPr>
      </w:pPr>
      <w:r>
        <w:rPr>
          <w:rFonts w:cs="Arial"/>
          <w:color w:val="000000"/>
          <w:sz w:val="24"/>
          <w:szCs w:val="24"/>
        </w:rPr>
        <w:t xml:space="preserve">Wiata z dachem jednospadowym kryta blachą trapezową w kolorze antracyt - </w:t>
      </w:r>
      <w:r w:rsidRPr="00FB67FE">
        <w:rPr>
          <w:rFonts w:cs="Arial"/>
          <w:color w:val="000000"/>
          <w:sz w:val="24"/>
          <w:szCs w:val="24"/>
        </w:rPr>
        <w:t>odporna na wygięcia powstałe wskutek obciążenia śniegiem bądź intensywne wiatry.</w:t>
      </w:r>
      <w:r>
        <w:rPr>
          <w:rFonts w:cs="Arial"/>
          <w:color w:val="000000"/>
          <w:sz w:val="24"/>
          <w:szCs w:val="24"/>
        </w:rPr>
        <w:t xml:space="preserve">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Spad dachu do tył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u. Wysokość przodu: 2,70 m. Wysokość 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>tyłu: 2,5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>0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m</w:t>
      </w:r>
      <w:r w:rsidR="00824106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– tak, aby pokrywy pojemników 1100l stojących w najniższej części wiaty można było otwierać maksymalnie.</w:t>
      </w:r>
      <w:r w:rsidR="00824106"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4122398A" w14:textId="14AE03E6" w:rsidR="00FA70BB" w:rsidRDefault="00B205FF" w:rsidP="00B205FF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  <w:r w:rsidR="009C625D" w:rsidRPr="00536D40">
        <w:rPr>
          <w:rFonts w:cs="Arial"/>
          <w:color w:val="000000" w:themeColor="text1"/>
          <w:sz w:val="24"/>
          <w:szCs w:val="24"/>
        </w:rPr>
        <w:br/>
      </w:r>
      <w:r w:rsidR="009C625D" w:rsidRPr="00C563DD">
        <w:rPr>
          <w:rFonts w:cs="Arial"/>
          <w:color w:val="000000"/>
          <w:sz w:val="24"/>
          <w:szCs w:val="24"/>
          <w:shd w:val="clear" w:color="auto" w:fill="FDFDFD"/>
        </w:rPr>
        <w:t>Po zamontowaniu folia z blachy powinna zostać ściągnięta</w:t>
      </w:r>
      <w:r w:rsidR="009C625D">
        <w:rPr>
          <w:rFonts w:cs="Arial"/>
          <w:color w:val="000000"/>
          <w:sz w:val="24"/>
          <w:szCs w:val="24"/>
          <w:shd w:val="clear" w:color="auto" w:fill="FDFDFD"/>
        </w:rPr>
        <w:t xml:space="preserve"> (jeśli taka będzie).</w:t>
      </w:r>
    </w:p>
    <w:bookmarkEnd w:id="12"/>
    <w:p w14:paraId="61A29401" w14:textId="77777777" w:rsidR="00FA70BB" w:rsidRDefault="00FA70BB" w:rsidP="00B205FF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3514CF4B" w14:textId="1B7C3D98" w:rsidR="00FA70BB" w:rsidRDefault="00FA70BB" w:rsidP="00B205FF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A613D6B" w14:textId="552EBAFF" w:rsidR="00FA70BB" w:rsidRDefault="00FA70BB" w:rsidP="00B205FF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F7E3584" w14:textId="77777777" w:rsidR="00FA70BB" w:rsidRDefault="00FA70BB" w:rsidP="00B205FF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7D80EB4" w14:textId="77777777" w:rsidR="00FA70BB" w:rsidRDefault="00FA70BB" w:rsidP="00B205FF">
      <w:pPr>
        <w:pStyle w:val="Akapitzlist"/>
        <w:spacing w:after="0" w:line="360" w:lineRule="auto"/>
        <w:ind w:left="0" w:firstLine="720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3FEC2C94" w14:textId="2EB76EE0" w:rsidR="009C625D" w:rsidRDefault="009C625D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6548594A" w14:textId="1D951173" w:rsidR="005E177C" w:rsidRDefault="005E177C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ACB307B" w14:textId="600FD85E" w:rsidR="007A695F" w:rsidRDefault="007A695F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5AEC6763" w14:textId="3A47279E" w:rsidR="007A695F" w:rsidRDefault="007A695F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56C7AC64" w14:textId="452D69EB" w:rsidR="007A695F" w:rsidRDefault="007A695F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A45444B" w14:textId="4E59EEFA" w:rsidR="007A695F" w:rsidRDefault="007A695F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6B31BEDD" w14:textId="6E742084" w:rsidR="007A695F" w:rsidRDefault="007A695F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8104815" w14:textId="77777777" w:rsidR="007A695F" w:rsidRPr="00077211" w:rsidRDefault="007A695F" w:rsidP="00077211">
      <w:pPr>
        <w:spacing w:after="0" w:line="360" w:lineRule="auto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306BFA6C" w14:textId="043DB3CE" w:rsidR="00B205FF" w:rsidRDefault="00824106" w:rsidP="008F7338">
      <w:pPr>
        <w:pStyle w:val="Akapitzlist"/>
        <w:numPr>
          <w:ilvl w:val="1"/>
          <w:numId w:val="6"/>
        </w:numPr>
        <w:spacing w:line="360" w:lineRule="auto"/>
        <w:ind w:left="851"/>
        <w:jc w:val="both"/>
        <w:rPr>
          <w:rFonts w:cs="Arial"/>
          <w:b/>
          <w:color w:val="000000" w:themeColor="text1"/>
          <w:sz w:val="24"/>
          <w:szCs w:val="24"/>
        </w:rPr>
      </w:pPr>
      <w:r w:rsidRPr="006223E3">
        <w:rPr>
          <w:rFonts w:cs="Arial"/>
          <w:b/>
          <w:color w:val="000000" w:themeColor="text1"/>
          <w:sz w:val="24"/>
          <w:szCs w:val="24"/>
        </w:rPr>
        <w:lastRenderedPageBreak/>
        <w:t>Część rysunkowa</w:t>
      </w:r>
    </w:p>
    <w:p w14:paraId="4E278D8C" w14:textId="4D51373D" w:rsidR="00FA70BB" w:rsidRDefault="00FA70BB" w:rsidP="00FA70BB">
      <w:pPr>
        <w:spacing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C0F7CD" wp14:editId="5C2DA02D">
                <wp:simplePos x="0" y="0"/>
                <wp:positionH relativeFrom="column">
                  <wp:posOffset>3459163</wp:posOffset>
                </wp:positionH>
                <wp:positionV relativeFrom="paragraph">
                  <wp:posOffset>1272224</wp:posOffset>
                </wp:positionV>
                <wp:extent cx="645963" cy="251460"/>
                <wp:effectExtent l="6668" t="0" r="103822" b="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244841">
                          <a:off x="0" y="0"/>
                          <a:ext cx="645963" cy="25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B5155B" w14:textId="63B100A8" w:rsidR="002D49D8" w:rsidRPr="00FA70BB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A70BB">
                              <w:rPr>
                                <w:b/>
                                <w:color w:val="0070C0"/>
                              </w:rPr>
                              <w:t>4,00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0F7CD" id="Pole tekstowe 63" o:spid="_x0000_s1032" type="#_x0000_t202" style="position:absolute;left:0;text-align:left;margin-left:272.4pt;margin-top:100.2pt;width:50.85pt;height:19.8pt;rotation:3544232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" filled="f" stroked="f" strokeweight=".5pt">
                <v:textbox>
                  <w:txbxContent>
                    <w:p w14:paraId="5DB5155B" w14:textId="63B100A8" w:rsidR="002D49D8" w:rsidRPr="00FA70BB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FA70BB">
                        <w:rPr>
                          <w:b/>
                          <w:color w:val="0070C0"/>
                        </w:rPr>
                        <w:t>4,00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9DA6312" wp14:editId="251683B2">
                <wp:simplePos x="0" y="0"/>
                <wp:positionH relativeFrom="column">
                  <wp:posOffset>3016250</wp:posOffset>
                </wp:positionH>
                <wp:positionV relativeFrom="paragraph">
                  <wp:posOffset>1206500</wp:posOffset>
                </wp:positionV>
                <wp:extent cx="662940" cy="251460"/>
                <wp:effectExtent l="0" t="114300" r="0" b="11049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94426">
                          <a:off x="0" y="0"/>
                          <a:ext cx="662940" cy="251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D1CC53" w14:textId="2360635B" w:rsidR="002D49D8" w:rsidRPr="00FA70BB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FA70BB">
                              <w:rPr>
                                <w:b/>
                                <w:color w:val="0070C0"/>
                              </w:rPr>
                              <w:t>7,00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A6312" id="Pole tekstowe 62" o:spid="_x0000_s1033" type="#_x0000_t202" style="position:absolute;left:0;text-align:left;margin-left:237.5pt;margin-top:95pt;width:52.2pt;height:19.8pt;rotation:-2190622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" filled="f" stroked="f" strokeweight=".5pt">
                <v:textbox>
                  <w:txbxContent>
                    <w:p w14:paraId="52D1CC53" w14:textId="2360635B" w:rsidR="002D49D8" w:rsidRPr="00FA70BB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FA70BB">
                        <w:rPr>
                          <w:b/>
                          <w:color w:val="0070C0"/>
                        </w:rPr>
                        <w:t>7,00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A8381D" wp14:editId="070121CC">
                <wp:simplePos x="0" y="0"/>
                <wp:positionH relativeFrom="page">
                  <wp:posOffset>4222433</wp:posOffset>
                </wp:positionH>
                <wp:positionV relativeFrom="paragraph">
                  <wp:posOffset>1263331</wp:posOffset>
                </wp:positionV>
                <wp:extent cx="255600" cy="507600"/>
                <wp:effectExtent l="45402" t="145098" r="0" b="152082"/>
                <wp:wrapNone/>
                <wp:docPr id="60" name="Prostokąt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65270">
                          <a:off x="0" y="0"/>
                          <a:ext cx="255600" cy="5076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929EA" id="Prostokąt 60" o:spid="_x0000_s1026" style="position:absolute;margin-left:332.5pt;margin-top:99.45pt;width:20.15pt;height:39.95pt;rotation:-8229934fd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" fillcolor="#4472c4" strokecolor="#2f528f" strokeweight="1pt">
                <w10:wrap anchorx="page"/>
              </v:rect>
            </w:pict>
          </mc:Fallback>
        </mc:AlternateContent>
      </w:r>
      <w:r>
        <w:rPr>
          <w:rFonts w:cs="Arial"/>
          <w:b/>
          <w:noProof/>
          <w:color w:val="000000" w:themeColor="text1"/>
          <w:sz w:val="24"/>
          <w:szCs w:val="24"/>
        </w:rPr>
        <w:drawing>
          <wp:inline distT="0" distB="0" distL="0" distR="0" wp14:anchorId="45B9BBE3" wp14:editId="04FB9A3D">
            <wp:extent cx="5928360" cy="3169920"/>
            <wp:effectExtent l="0" t="0" r="0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4C17B" w14:textId="0BF4DE77" w:rsidR="00FA70BB" w:rsidRPr="00FA70BB" w:rsidRDefault="00FA70BB" w:rsidP="00FA70BB">
      <w:pPr>
        <w:spacing w:line="360" w:lineRule="auto"/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511C51D0" w14:textId="08F2A151" w:rsidR="003E2B7D" w:rsidRPr="000347AD" w:rsidRDefault="003E2B7D" w:rsidP="003E2B7D">
      <w:pPr>
        <w:pStyle w:val="Akapitzlist"/>
        <w:spacing w:after="0" w:line="360" w:lineRule="auto"/>
        <w:rPr>
          <w:rFonts w:cs="Arial"/>
          <w:i/>
          <w:color w:val="000000" w:themeColor="text1"/>
          <w:sz w:val="24"/>
          <w:szCs w:val="24"/>
        </w:rPr>
      </w:pPr>
      <w:r>
        <w:rPr>
          <w:rFonts w:cs="Arial"/>
          <w:i/>
          <w:color w:val="000000" w:themeColor="text1"/>
          <w:sz w:val="24"/>
          <w:szCs w:val="24"/>
        </w:rPr>
        <w:t>Rys. 4.2.1. Usytuowanie</w:t>
      </w:r>
      <w:r w:rsidRPr="00B6117E">
        <w:rPr>
          <w:rFonts w:cs="Arial"/>
          <w:i/>
          <w:color w:val="000000" w:themeColor="text1"/>
          <w:sz w:val="24"/>
          <w:szCs w:val="24"/>
        </w:rPr>
        <w:t xml:space="preserve"> wiaty śmietnikowej</w:t>
      </w:r>
      <w:r>
        <w:rPr>
          <w:rFonts w:cs="Arial"/>
          <w:i/>
          <w:color w:val="000000" w:themeColor="text1"/>
          <w:sz w:val="24"/>
          <w:szCs w:val="24"/>
        </w:rPr>
        <w:t xml:space="preserve"> w terenie - Wiata Nr 4</w:t>
      </w:r>
    </w:p>
    <w:p w14:paraId="41AD3ECB" w14:textId="0B79A421" w:rsidR="006223E3" w:rsidRDefault="00550467" w:rsidP="00124C17">
      <w:pPr>
        <w:pStyle w:val="Akapitzlist"/>
        <w:spacing w:line="360" w:lineRule="auto"/>
        <w:ind w:left="1080"/>
        <w:jc w:val="center"/>
        <w:rPr>
          <w:rFonts w:cs="Arial"/>
          <w:color w:val="FF0000"/>
          <w:sz w:val="24"/>
          <w:szCs w:val="24"/>
        </w:rPr>
      </w:pPr>
      <w:r>
        <w:rPr>
          <w:rFonts w:cs="Arial"/>
          <w:noProof/>
          <w:color w:val="FF0000"/>
          <w:sz w:val="24"/>
          <w:szCs w:val="24"/>
        </w:rPr>
        <w:drawing>
          <wp:inline distT="0" distB="0" distL="0" distR="0" wp14:anchorId="21839EF8" wp14:editId="7EC15727">
            <wp:extent cx="4381500" cy="2851150"/>
            <wp:effectExtent l="0" t="0" r="0" b="635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4" t="3586" r="4616" b="6972"/>
                    <a:stretch/>
                  </pic:blipFill>
                  <pic:spPr bwMode="auto">
                    <a:xfrm>
                      <a:off x="0" y="0"/>
                      <a:ext cx="4381500" cy="285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95A32F" w14:textId="10DBA8C3" w:rsidR="00632620" w:rsidRDefault="003E2B7D" w:rsidP="00F44F82">
      <w:pPr>
        <w:pStyle w:val="Akapitzlist"/>
        <w:spacing w:after="0" w:line="360" w:lineRule="auto"/>
        <w:ind w:left="-567" w:right="-285"/>
        <w:rPr>
          <w:rFonts w:cs="Arial"/>
          <w:i/>
          <w:sz w:val="24"/>
          <w:szCs w:val="24"/>
        </w:rPr>
      </w:pPr>
      <w:r>
        <w:rPr>
          <w:rFonts w:cs="Arial"/>
          <w:i/>
          <w:color w:val="000000" w:themeColor="text1"/>
          <w:sz w:val="24"/>
          <w:szCs w:val="24"/>
        </w:rPr>
        <w:t xml:space="preserve">Rys. 4.2.2. </w:t>
      </w:r>
      <w:r w:rsidRPr="00E612F8">
        <w:rPr>
          <w:rFonts w:cs="Arial"/>
          <w:i/>
          <w:sz w:val="24"/>
          <w:szCs w:val="24"/>
        </w:rPr>
        <w:t>Poglądowy wygląd rozmieszczenia pojemników w wiacie śmietnikowej</w:t>
      </w:r>
      <w:r>
        <w:rPr>
          <w:rFonts w:cs="Arial"/>
          <w:i/>
          <w:sz w:val="24"/>
          <w:szCs w:val="24"/>
        </w:rPr>
        <w:t xml:space="preserve"> – Wiata Nr 4</w:t>
      </w:r>
    </w:p>
    <w:p w14:paraId="5D66CEBD" w14:textId="2BF22983" w:rsidR="00FA70BB" w:rsidRDefault="00FA70BB" w:rsidP="00F44F82">
      <w:pPr>
        <w:pStyle w:val="Akapitzlist"/>
        <w:spacing w:after="0" w:line="360" w:lineRule="auto"/>
        <w:ind w:left="-567" w:right="-285"/>
        <w:rPr>
          <w:rFonts w:cs="Arial"/>
          <w:i/>
          <w:color w:val="000000" w:themeColor="text1"/>
          <w:sz w:val="24"/>
          <w:szCs w:val="24"/>
        </w:rPr>
      </w:pPr>
    </w:p>
    <w:p w14:paraId="042F47C8" w14:textId="24E1782F" w:rsidR="00AA6824" w:rsidRDefault="00AA6824" w:rsidP="00F44F82">
      <w:pPr>
        <w:pStyle w:val="Akapitzlist"/>
        <w:spacing w:after="0" w:line="360" w:lineRule="auto"/>
        <w:ind w:left="-567" w:right="-285"/>
        <w:rPr>
          <w:rFonts w:cs="Arial"/>
          <w:i/>
          <w:color w:val="000000" w:themeColor="text1"/>
          <w:sz w:val="24"/>
          <w:szCs w:val="24"/>
        </w:rPr>
      </w:pPr>
    </w:p>
    <w:p w14:paraId="78CC6336" w14:textId="7563E67D" w:rsidR="00AA6824" w:rsidRDefault="00AA6824" w:rsidP="00F44F82">
      <w:pPr>
        <w:pStyle w:val="Akapitzlist"/>
        <w:spacing w:after="0" w:line="360" w:lineRule="auto"/>
        <w:ind w:left="-567" w:right="-285"/>
        <w:rPr>
          <w:rFonts w:cs="Arial"/>
          <w:i/>
          <w:color w:val="000000" w:themeColor="text1"/>
          <w:sz w:val="24"/>
          <w:szCs w:val="24"/>
        </w:rPr>
      </w:pPr>
    </w:p>
    <w:p w14:paraId="148E4A11" w14:textId="70EE9EC5" w:rsidR="00AA6824" w:rsidRDefault="00AA6824" w:rsidP="00F44F82">
      <w:pPr>
        <w:pStyle w:val="Akapitzlist"/>
        <w:spacing w:after="0" w:line="360" w:lineRule="auto"/>
        <w:ind w:left="-567" w:right="-285"/>
        <w:rPr>
          <w:rFonts w:cs="Arial"/>
          <w:i/>
          <w:color w:val="000000" w:themeColor="text1"/>
          <w:sz w:val="24"/>
          <w:szCs w:val="24"/>
        </w:rPr>
      </w:pPr>
    </w:p>
    <w:p w14:paraId="0D4DEF4B" w14:textId="77777777" w:rsidR="00AA6824" w:rsidRPr="00F44F82" w:rsidRDefault="00AA6824" w:rsidP="00F44F82">
      <w:pPr>
        <w:pStyle w:val="Akapitzlist"/>
        <w:spacing w:after="0" w:line="360" w:lineRule="auto"/>
        <w:ind w:left="-567" w:right="-285"/>
        <w:rPr>
          <w:rFonts w:cs="Arial"/>
          <w:i/>
          <w:color w:val="000000" w:themeColor="text1"/>
          <w:sz w:val="24"/>
          <w:szCs w:val="24"/>
        </w:rPr>
      </w:pPr>
    </w:p>
    <w:p w14:paraId="1488F5FC" w14:textId="62C6BDEA" w:rsidR="00BB4CCF" w:rsidRDefault="007C7243" w:rsidP="008F7338">
      <w:pPr>
        <w:pStyle w:val="Akapitzlist"/>
        <w:numPr>
          <w:ilvl w:val="0"/>
          <w:numId w:val="6"/>
        </w:numPr>
        <w:spacing w:after="0" w:line="360" w:lineRule="auto"/>
        <w:ind w:left="284" w:right="-569"/>
        <w:rPr>
          <w:rFonts w:cs="Arial"/>
          <w:b/>
          <w:sz w:val="24"/>
          <w:szCs w:val="24"/>
        </w:rPr>
      </w:pPr>
      <w:bookmarkStart w:id="13" w:name="_Hlk204849719"/>
      <w:r>
        <w:rPr>
          <w:rFonts w:cs="Arial"/>
          <w:b/>
          <w:sz w:val="24"/>
          <w:szCs w:val="24"/>
        </w:rPr>
        <w:lastRenderedPageBreak/>
        <w:t xml:space="preserve">Wiata Nr 5 - </w:t>
      </w:r>
      <w:r w:rsidR="00BB4CCF">
        <w:rPr>
          <w:rFonts w:cs="Arial"/>
          <w:b/>
          <w:sz w:val="24"/>
          <w:szCs w:val="24"/>
        </w:rPr>
        <w:t>Wydział Zarządzania</w:t>
      </w:r>
      <w:r w:rsidR="00BB4CCF" w:rsidRPr="00183BAF">
        <w:rPr>
          <w:rFonts w:cs="Arial"/>
          <w:b/>
          <w:sz w:val="24"/>
          <w:szCs w:val="24"/>
        </w:rPr>
        <w:t xml:space="preserve"> – ul. </w:t>
      </w:r>
      <w:r w:rsidR="00BB4CCF">
        <w:rPr>
          <w:rFonts w:cs="Arial"/>
          <w:b/>
          <w:sz w:val="24"/>
          <w:szCs w:val="24"/>
        </w:rPr>
        <w:t>Armii Krajowej 19B</w:t>
      </w:r>
      <w:r w:rsidR="00BB4CCF" w:rsidRPr="00183BAF">
        <w:rPr>
          <w:rFonts w:cs="Arial"/>
          <w:b/>
          <w:sz w:val="24"/>
          <w:szCs w:val="24"/>
        </w:rPr>
        <w:t xml:space="preserve">; działka </w:t>
      </w:r>
      <w:r w:rsidR="00BB4CCF">
        <w:rPr>
          <w:rFonts w:cs="Arial"/>
          <w:b/>
          <w:sz w:val="24"/>
          <w:szCs w:val="24"/>
        </w:rPr>
        <w:t>22</w:t>
      </w:r>
      <w:r w:rsidR="00BB4CCF" w:rsidRPr="00183BAF">
        <w:rPr>
          <w:rFonts w:cs="Arial"/>
          <w:b/>
          <w:sz w:val="24"/>
          <w:szCs w:val="24"/>
        </w:rPr>
        <w:t>/</w:t>
      </w:r>
      <w:r w:rsidR="00BB4CCF">
        <w:rPr>
          <w:rFonts w:cs="Arial"/>
          <w:b/>
          <w:sz w:val="24"/>
          <w:szCs w:val="24"/>
        </w:rPr>
        <w:t>1</w:t>
      </w:r>
      <w:r w:rsidR="00BB4CCF" w:rsidRPr="00183BAF">
        <w:rPr>
          <w:rFonts w:cs="Arial"/>
          <w:b/>
          <w:sz w:val="24"/>
          <w:szCs w:val="24"/>
        </w:rPr>
        <w:t xml:space="preserve">, obręb </w:t>
      </w:r>
      <w:r w:rsidR="00BB4CCF">
        <w:rPr>
          <w:rFonts w:cs="Arial"/>
          <w:b/>
          <w:sz w:val="24"/>
          <w:szCs w:val="24"/>
        </w:rPr>
        <w:t>42b</w:t>
      </w:r>
    </w:p>
    <w:bookmarkEnd w:id="13"/>
    <w:p w14:paraId="05181B0C" w14:textId="547F7B00" w:rsidR="006223E3" w:rsidRDefault="006223E3" w:rsidP="008F7338">
      <w:pPr>
        <w:pStyle w:val="Akapitzlist"/>
        <w:numPr>
          <w:ilvl w:val="1"/>
          <w:numId w:val="6"/>
        </w:numPr>
        <w:spacing w:after="0" w:line="360" w:lineRule="auto"/>
        <w:ind w:left="851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Część opisowa</w:t>
      </w:r>
    </w:p>
    <w:p w14:paraId="02E58BAB" w14:textId="0E24329A" w:rsidR="006223E3" w:rsidRDefault="006223E3" w:rsidP="008F7338">
      <w:pPr>
        <w:pStyle w:val="Akapitzlist"/>
        <w:numPr>
          <w:ilvl w:val="2"/>
          <w:numId w:val="6"/>
        </w:numPr>
        <w:spacing w:after="0" w:line="360" w:lineRule="auto"/>
        <w:ind w:left="1134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Przedmiot zamówienia</w:t>
      </w:r>
    </w:p>
    <w:p w14:paraId="22CABC98" w14:textId="06C325B8" w:rsidR="00FB1631" w:rsidRPr="007843BE" w:rsidRDefault="00FB1631" w:rsidP="00FB1631">
      <w:pPr>
        <w:pStyle w:val="Akapitzlist"/>
        <w:spacing w:after="0" w:line="360" w:lineRule="auto"/>
        <w:ind w:left="0" w:firstLine="414"/>
        <w:jc w:val="both"/>
        <w:rPr>
          <w:rFonts w:cs="Arial"/>
          <w:color w:val="000000" w:themeColor="text1"/>
          <w:sz w:val="24"/>
          <w:szCs w:val="24"/>
        </w:rPr>
      </w:pPr>
      <w:r w:rsidRPr="00607BB3">
        <w:rPr>
          <w:rFonts w:cs="Arial"/>
          <w:color w:val="000000" w:themeColor="text1"/>
          <w:sz w:val="24"/>
          <w:szCs w:val="24"/>
        </w:rPr>
        <w:t>Przedmiote</w:t>
      </w:r>
      <w:r>
        <w:rPr>
          <w:rFonts w:cs="Arial"/>
          <w:color w:val="000000" w:themeColor="text1"/>
          <w:sz w:val="24"/>
          <w:szCs w:val="24"/>
        </w:rPr>
        <w:t>m zamówienia są roboty budowlane,</w:t>
      </w:r>
      <w:r w:rsidR="00FA4A64">
        <w:rPr>
          <w:rFonts w:cs="Arial"/>
          <w:color w:val="000000" w:themeColor="text1"/>
          <w:sz w:val="24"/>
          <w:szCs w:val="24"/>
        </w:rPr>
        <w:t xml:space="preserve"> polegające na wykonaniu stóp betonowych,</w:t>
      </w:r>
      <w:r>
        <w:rPr>
          <w:rFonts w:cs="Arial"/>
          <w:color w:val="000000" w:themeColor="text1"/>
          <w:sz w:val="24"/>
          <w:szCs w:val="24"/>
        </w:rPr>
        <w:t xml:space="preserve"> w celu posadowienia na nim wiaty śmietnikowej dla budynku </w:t>
      </w:r>
      <w:r w:rsidR="001C6B67">
        <w:rPr>
          <w:rFonts w:cs="Arial"/>
          <w:color w:val="000000" w:themeColor="text1"/>
          <w:sz w:val="24"/>
          <w:szCs w:val="24"/>
        </w:rPr>
        <w:t>Wydziału Zarządzania</w:t>
      </w:r>
      <w:r>
        <w:rPr>
          <w:rFonts w:cs="Arial"/>
          <w:color w:val="000000" w:themeColor="text1"/>
          <w:sz w:val="24"/>
          <w:szCs w:val="24"/>
        </w:rPr>
        <w:t>,</w:t>
      </w:r>
      <w:r w:rsidR="00D37395">
        <w:rPr>
          <w:rFonts w:cs="Arial"/>
          <w:color w:val="000000" w:themeColor="text1"/>
          <w:sz w:val="24"/>
          <w:szCs w:val="24"/>
        </w:rPr>
        <w:t xml:space="preserve"> </w:t>
      </w:r>
      <w:r w:rsidR="007742A5">
        <w:rPr>
          <w:rFonts w:cs="Arial"/>
          <w:color w:val="000000" w:themeColor="text1"/>
          <w:sz w:val="24"/>
          <w:szCs w:val="24"/>
        </w:rPr>
        <w:t xml:space="preserve">z siedzibą w Częstochowie przy </w:t>
      </w:r>
      <w:r>
        <w:rPr>
          <w:rFonts w:cs="Arial"/>
          <w:color w:val="000000" w:themeColor="text1"/>
          <w:sz w:val="24"/>
          <w:szCs w:val="24"/>
        </w:rPr>
        <w:t xml:space="preserve">ul. </w:t>
      </w:r>
      <w:r w:rsidR="007742A5">
        <w:rPr>
          <w:rFonts w:cs="Arial"/>
          <w:color w:val="000000" w:themeColor="text1"/>
          <w:sz w:val="24"/>
          <w:szCs w:val="24"/>
        </w:rPr>
        <w:t>Armii Krajowej 19B</w:t>
      </w:r>
      <w:r>
        <w:rPr>
          <w:rFonts w:cs="Arial"/>
          <w:color w:val="000000" w:themeColor="text1"/>
          <w:sz w:val="24"/>
          <w:szCs w:val="24"/>
        </w:rPr>
        <w:t xml:space="preserve"> - </w:t>
      </w:r>
      <w:r w:rsidRPr="007843BE">
        <w:rPr>
          <w:rFonts w:cs="Arial"/>
          <w:sz w:val="24"/>
          <w:szCs w:val="24"/>
        </w:rPr>
        <w:t xml:space="preserve">działka </w:t>
      </w:r>
      <w:r w:rsidR="007742A5">
        <w:rPr>
          <w:rFonts w:cs="Arial"/>
          <w:sz w:val="24"/>
          <w:szCs w:val="24"/>
        </w:rPr>
        <w:t>22</w:t>
      </w:r>
      <w:r w:rsidRPr="007843BE">
        <w:rPr>
          <w:rFonts w:cs="Arial"/>
          <w:sz w:val="24"/>
          <w:szCs w:val="24"/>
        </w:rPr>
        <w:t xml:space="preserve">/1, </w:t>
      </w:r>
      <w:r w:rsidR="00FA4A64">
        <w:rPr>
          <w:rFonts w:cs="Arial"/>
          <w:sz w:val="24"/>
          <w:szCs w:val="24"/>
        </w:rPr>
        <w:t xml:space="preserve">                  </w:t>
      </w:r>
      <w:r w:rsidRPr="007843BE">
        <w:rPr>
          <w:rFonts w:cs="Arial"/>
          <w:sz w:val="24"/>
          <w:szCs w:val="24"/>
        </w:rPr>
        <w:t xml:space="preserve">obręb </w:t>
      </w:r>
      <w:r w:rsidR="007742A5">
        <w:rPr>
          <w:rFonts w:cs="Arial"/>
          <w:sz w:val="24"/>
          <w:szCs w:val="24"/>
        </w:rPr>
        <w:t>42b</w:t>
      </w:r>
      <w:r w:rsidR="00C95730">
        <w:rPr>
          <w:rFonts w:cs="Arial"/>
          <w:sz w:val="24"/>
          <w:szCs w:val="24"/>
        </w:rPr>
        <w:t xml:space="preserve"> oraz </w:t>
      </w:r>
      <w:r w:rsidR="00C95730">
        <w:rPr>
          <w:rFonts w:cs="Arial"/>
          <w:color w:val="000000" w:themeColor="text1"/>
          <w:sz w:val="24"/>
          <w:szCs w:val="24"/>
        </w:rPr>
        <w:t>dostawa, rozładunek oraz montaż wraz z zakotwieniem wiaty śmietnikowej do przygotowanych stóp betonowych. Wiata przeznaczona ma być do czasowego składowania odpadów komunalnych.</w:t>
      </w:r>
    </w:p>
    <w:p w14:paraId="56B1D8E7" w14:textId="77777777" w:rsidR="00FB1631" w:rsidRDefault="00FB1631" w:rsidP="00FB1631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Zakres zamówienia obejmuje:</w:t>
      </w:r>
    </w:p>
    <w:p w14:paraId="7B05E98C" w14:textId="51747BC5" w:rsidR="00FA4A64" w:rsidRDefault="00FA4A64" w:rsidP="008F7338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prace ziemne,</w:t>
      </w:r>
    </w:p>
    <w:p w14:paraId="7FDAECE8" w14:textId="7CBD0CAE" w:rsidR="00FB1631" w:rsidRDefault="00FB1631" w:rsidP="008F7338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betonowe,</w:t>
      </w:r>
    </w:p>
    <w:p w14:paraId="0CBF7C11" w14:textId="078AB23A" w:rsidR="00FB1631" w:rsidRDefault="00FB1631" w:rsidP="008F7338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roboty budowlane,</w:t>
      </w:r>
    </w:p>
    <w:p w14:paraId="04B4D4F5" w14:textId="77777777" w:rsidR="00C95730" w:rsidRDefault="00C95730" w:rsidP="00C95730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dostawę wiaty śmietnikowej,  </w:t>
      </w:r>
    </w:p>
    <w:p w14:paraId="285A6DBB" w14:textId="77777777" w:rsidR="00C95730" w:rsidRDefault="00C95730" w:rsidP="00C95730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roboty montażowe, </w:t>
      </w:r>
    </w:p>
    <w:p w14:paraId="6EE41F41" w14:textId="3185E369" w:rsidR="00C95730" w:rsidRPr="00C95730" w:rsidRDefault="00C95730" w:rsidP="00C95730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uprzątnięcie ternu,</w:t>
      </w:r>
    </w:p>
    <w:p w14:paraId="29074E5A" w14:textId="2C829533" w:rsidR="00FB1631" w:rsidRDefault="00FA4A64" w:rsidP="008F7338">
      <w:pPr>
        <w:pStyle w:val="Akapitzlist"/>
        <w:numPr>
          <w:ilvl w:val="0"/>
          <w:numId w:val="21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wywóz</w:t>
      </w:r>
      <w:r w:rsidR="0001032F">
        <w:rPr>
          <w:rFonts w:cs="Arial"/>
          <w:color w:val="000000" w:themeColor="text1"/>
          <w:sz w:val="24"/>
          <w:szCs w:val="24"/>
        </w:rPr>
        <w:t xml:space="preserve"> ziemi</w:t>
      </w:r>
      <w:r w:rsidR="00FB1631">
        <w:rPr>
          <w:rFonts w:cs="Arial"/>
          <w:color w:val="000000" w:themeColor="text1"/>
          <w:sz w:val="24"/>
          <w:szCs w:val="24"/>
        </w:rPr>
        <w:t>.</w:t>
      </w:r>
    </w:p>
    <w:p w14:paraId="44135495" w14:textId="77777777" w:rsidR="00FB1631" w:rsidRPr="00D37395" w:rsidRDefault="00FB1631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0932CEAE" w14:textId="32E9FC94" w:rsidR="006223E3" w:rsidRDefault="006223E3" w:rsidP="008F7338">
      <w:pPr>
        <w:pStyle w:val="Akapitzlist"/>
        <w:numPr>
          <w:ilvl w:val="2"/>
          <w:numId w:val="6"/>
        </w:numPr>
        <w:spacing w:after="0" w:line="360" w:lineRule="auto"/>
        <w:ind w:left="1134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Stan istniejący </w:t>
      </w:r>
    </w:p>
    <w:p w14:paraId="558B9660" w14:textId="35C696B3" w:rsidR="00D37395" w:rsidRPr="00D37395" w:rsidRDefault="00D37395" w:rsidP="00D37395">
      <w:pPr>
        <w:pStyle w:val="Akapitzlist"/>
        <w:spacing w:after="0" w:line="360" w:lineRule="auto"/>
        <w:ind w:left="0" w:right="-569" w:firstLine="414"/>
        <w:rPr>
          <w:rFonts w:cs="Arial"/>
          <w:sz w:val="24"/>
          <w:szCs w:val="24"/>
        </w:rPr>
      </w:pPr>
      <w:r w:rsidRPr="00D37395">
        <w:rPr>
          <w:rFonts w:cs="Arial"/>
          <w:sz w:val="24"/>
          <w:szCs w:val="24"/>
        </w:rPr>
        <w:t>Teren utwardzony</w:t>
      </w:r>
      <w:r>
        <w:rPr>
          <w:rFonts w:cs="Arial"/>
          <w:sz w:val="24"/>
          <w:szCs w:val="24"/>
        </w:rPr>
        <w:t xml:space="preserve">, podłoże z kostki brukowej. Parking z wyznaczonymi miejscami postojowymi. </w:t>
      </w:r>
      <w:r w:rsidR="008A68A9">
        <w:rPr>
          <w:rFonts w:cs="Arial"/>
          <w:sz w:val="24"/>
          <w:szCs w:val="24"/>
        </w:rPr>
        <w:t>Przy parkingu teren zielony</w:t>
      </w:r>
      <w:r w:rsidR="0056732F">
        <w:rPr>
          <w:rFonts w:cs="Arial"/>
          <w:sz w:val="24"/>
          <w:szCs w:val="24"/>
        </w:rPr>
        <w:t xml:space="preserve">. </w:t>
      </w:r>
    </w:p>
    <w:p w14:paraId="5DCA4DE4" w14:textId="7ED82F57" w:rsidR="00D37395" w:rsidRDefault="00D37395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469D2AE5" w14:textId="16836AA3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4A9EA1B7" w14:textId="42AED3A7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47FA9645" w14:textId="73639E6B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4FC16867" w14:textId="49CF293C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2B6DB944" w14:textId="2B6930B5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7D7E62C5" w14:textId="74A029A8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3F6B093E" w14:textId="084E6911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432166F9" w14:textId="4D2F209D" w:rsidR="003819AA" w:rsidRDefault="003819AA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2402FE67" w14:textId="21E68751" w:rsidR="00C95730" w:rsidRDefault="00C95730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23E1F65C" w14:textId="2EB4E949" w:rsidR="00C95730" w:rsidRDefault="00C95730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6D666265" w14:textId="77777777" w:rsidR="00C95730" w:rsidRPr="00D37395" w:rsidRDefault="00C95730" w:rsidP="00D37395">
      <w:pPr>
        <w:spacing w:after="0" w:line="360" w:lineRule="auto"/>
        <w:ind w:right="-569"/>
        <w:rPr>
          <w:rFonts w:cs="Arial"/>
          <w:b/>
          <w:sz w:val="24"/>
          <w:szCs w:val="24"/>
        </w:rPr>
      </w:pPr>
    </w:p>
    <w:p w14:paraId="7D2F921E" w14:textId="616C308D" w:rsidR="006223E3" w:rsidRDefault="006223E3" w:rsidP="008F7338">
      <w:pPr>
        <w:pStyle w:val="Akapitzlist"/>
        <w:numPr>
          <w:ilvl w:val="2"/>
          <w:numId w:val="6"/>
        </w:numPr>
        <w:spacing w:after="0" w:line="360" w:lineRule="auto"/>
        <w:ind w:left="1134" w:right="-56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Stan projektowany</w:t>
      </w:r>
    </w:p>
    <w:p w14:paraId="0E8F7E52" w14:textId="60028A0A" w:rsidR="006223E3" w:rsidRDefault="006223E3" w:rsidP="008F7338">
      <w:pPr>
        <w:pStyle w:val="Akapitzlist"/>
        <w:numPr>
          <w:ilvl w:val="3"/>
          <w:numId w:val="6"/>
        </w:numPr>
        <w:spacing w:after="0" w:line="360" w:lineRule="auto"/>
        <w:ind w:left="1418" w:right="-569"/>
        <w:rPr>
          <w:rFonts w:cs="Arial"/>
          <w:sz w:val="24"/>
          <w:szCs w:val="24"/>
        </w:rPr>
      </w:pPr>
      <w:bookmarkStart w:id="14" w:name="_Hlk204849753"/>
      <w:r w:rsidRPr="006223E3">
        <w:rPr>
          <w:rFonts w:cs="Arial"/>
          <w:sz w:val="24"/>
          <w:szCs w:val="24"/>
        </w:rPr>
        <w:t>Przygotowanie podłoża</w:t>
      </w:r>
    </w:p>
    <w:p w14:paraId="6C5975A2" w14:textId="74052B41" w:rsidR="00F230DF" w:rsidRDefault="00F230DF" w:rsidP="00F230DF">
      <w:pPr>
        <w:pStyle w:val="Akapitzlist"/>
        <w:spacing w:after="0" w:line="360" w:lineRule="auto"/>
        <w:ind w:left="0" w:right="-427" w:firstLine="338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Wykonanie stóp fundamentowych pod konstrukcje wiaty śmietnikowej (wiata </w:t>
      </w:r>
      <w:r w:rsidR="0056732F">
        <w:rPr>
          <w:rFonts w:cs="Arial"/>
          <w:color w:val="000000" w:themeColor="text1"/>
          <w:sz w:val="24"/>
          <w:szCs w:val="24"/>
        </w:rPr>
        <w:t>8</w:t>
      </w:r>
      <w:r>
        <w:rPr>
          <w:rFonts w:cs="Arial"/>
          <w:color w:val="000000" w:themeColor="text1"/>
          <w:sz w:val="24"/>
          <w:szCs w:val="24"/>
        </w:rPr>
        <w:t xml:space="preserve"> m x </w:t>
      </w:r>
      <w:r w:rsidR="0056732F">
        <w:rPr>
          <w:rFonts w:cs="Arial"/>
          <w:color w:val="000000" w:themeColor="text1"/>
          <w:sz w:val="24"/>
          <w:szCs w:val="24"/>
        </w:rPr>
        <w:t>4</w:t>
      </w:r>
      <w:r>
        <w:rPr>
          <w:rFonts w:cs="Arial"/>
          <w:color w:val="000000" w:themeColor="text1"/>
          <w:sz w:val="24"/>
          <w:szCs w:val="24"/>
        </w:rPr>
        <w:t xml:space="preserve"> m):</w:t>
      </w:r>
    </w:p>
    <w:p w14:paraId="3F02B52C" w14:textId="3FA69ACE" w:rsidR="00F230DF" w:rsidRDefault="00FA4A64" w:rsidP="008F7338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wyznaczenie lokalizacji stóp betonowych,</w:t>
      </w:r>
    </w:p>
    <w:p w14:paraId="60034A8C" w14:textId="794FD4E4" w:rsidR="0068511C" w:rsidRDefault="0068511C" w:rsidP="008F7338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wyjęcie kostki brukowej w miejscach wykonania stóp fundamentowych,</w:t>
      </w:r>
    </w:p>
    <w:p w14:paraId="65ED336C" w14:textId="758DB59D" w:rsidR="00F230DF" w:rsidRDefault="00FA4A64" w:rsidP="008F7338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otworów,</w:t>
      </w:r>
    </w:p>
    <w:p w14:paraId="57DA994A" w14:textId="2070D25C" w:rsidR="00F230DF" w:rsidRDefault="00F230DF" w:rsidP="008F7338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wykonanie szalunków pod stopy fundamentowe,</w:t>
      </w:r>
    </w:p>
    <w:p w14:paraId="05CF9359" w14:textId="6E766D7C" w:rsidR="00F230DF" w:rsidRDefault="00F230DF" w:rsidP="008F7338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betonowanie stóp fundamentowych, </w:t>
      </w:r>
      <w:r w:rsidR="00951A7B">
        <w:rPr>
          <w:rFonts w:cs="Arial"/>
          <w:color w:val="000000" w:themeColor="text1"/>
          <w:sz w:val="24"/>
          <w:szCs w:val="24"/>
        </w:rPr>
        <w:t xml:space="preserve">betonem B-20, klasa ekspozycji XC2, </w:t>
      </w:r>
      <w:r>
        <w:rPr>
          <w:rFonts w:cs="Arial"/>
          <w:color w:val="000000" w:themeColor="text1"/>
          <w:sz w:val="24"/>
          <w:szCs w:val="24"/>
        </w:rPr>
        <w:t>s</w:t>
      </w:r>
      <w:r w:rsidRPr="00B52667">
        <w:rPr>
          <w:rFonts w:cs="Arial"/>
          <w:color w:val="000000" w:themeColor="text1"/>
          <w:sz w:val="24"/>
          <w:szCs w:val="24"/>
        </w:rPr>
        <w:t xml:space="preserve">topy betonowe o wymiarach </w:t>
      </w:r>
      <w:r w:rsidRPr="00274234">
        <w:rPr>
          <w:rFonts w:cs="Arial"/>
          <w:color w:val="000000" w:themeColor="text1"/>
          <w:sz w:val="24"/>
          <w:szCs w:val="24"/>
        </w:rPr>
        <w:t xml:space="preserve">30 cm x 30 cm </w:t>
      </w:r>
      <w:r>
        <w:rPr>
          <w:rFonts w:cs="Arial"/>
          <w:color w:val="000000" w:themeColor="text1"/>
          <w:sz w:val="24"/>
          <w:szCs w:val="24"/>
        </w:rPr>
        <w:t xml:space="preserve"> </w:t>
      </w:r>
      <w:r w:rsidRPr="00274234">
        <w:rPr>
          <w:rFonts w:cs="Arial"/>
          <w:color w:val="000000" w:themeColor="text1"/>
          <w:sz w:val="24"/>
          <w:szCs w:val="24"/>
        </w:rPr>
        <w:t>i głębokości 80 cm</w:t>
      </w:r>
      <w:r w:rsidR="004577B5">
        <w:rPr>
          <w:rFonts w:cs="Arial"/>
          <w:color w:val="000000" w:themeColor="text1"/>
          <w:sz w:val="24"/>
          <w:szCs w:val="24"/>
        </w:rPr>
        <w:t xml:space="preserve"> – 16 szt.,</w:t>
      </w:r>
    </w:p>
    <w:p w14:paraId="063B2689" w14:textId="53993FC5" w:rsidR="0068511C" w:rsidRDefault="0068511C" w:rsidP="008F7338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ułożenie poprzednio rozebranej kostki brukowej, </w:t>
      </w:r>
    </w:p>
    <w:p w14:paraId="07546CEA" w14:textId="1CB4FBA6" w:rsidR="00F230DF" w:rsidRPr="00BD32A9" w:rsidRDefault="0068511C" w:rsidP="008F7338">
      <w:pPr>
        <w:pStyle w:val="Akapitzlist"/>
        <w:numPr>
          <w:ilvl w:val="0"/>
          <w:numId w:val="23"/>
        </w:numPr>
        <w:spacing w:after="0" w:line="360" w:lineRule="auto"/>
        <w:ind w:left="426"/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wypełnienie spoin piaskiem.</w:t>
      </w:r>
    </w:p>
    <w:p w14:paraId="64260643" w14:textId="6C1DF2B8" w:rsidR="00D37395" w:rsidRDefault="00F230DF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 w:rsidRPr="00F230DF">
        <w:rPr>
          <w:rFonts w:cs="Arial"/>
          <w:color w:val="000000" w:themeColor="text1"/>
          <w:sz w:val="24"/>
          <w:szCs w:val="24"/>
        </w:rPr>
        <w:t xml:space="preserve">W celu stabilnego i trwałego posadowienia wiaty śmietnikowej, wykonane podłoże musi być równe i wypoziomowane! </w:t>
      </w:r>
    </w:p>
    <w:p w14:paraId="53F57600" w14:textId="7FD34BC2" w:rsidR="0056732F" w:rsidRDefault="0056732F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680E4F47" w14:textId="02C09C77" w:rsidR="00AA6824" w:rsidRDefault="00AA6824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62D36425" w14:textId="62B5D574" w:rsidR="00AA6824" w:rsidRDefault="00AA6824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74CAA033" w14:textId="1C70B54C" w:rsidR="00AA6824" w:rsidRDefault="00AA6824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2AE7E653" w14:textId="1D7BBD18" w:rsidR="00AA6824" w:rsidRDefault="00AA6824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2F120B60" w14:textId="624B2A8E" w:rsidR="00AA6824" w:rsidRDefault="00AA6824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78AC6AC4" w14:textId="0988D199" w:rsidR="00AA6824" w:rsidRDefault="00AA6824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</w:p>
    <w:p w14:paraId="01124567" w14:textId="5875CADD" w:rsidR="00AA6824" w:rsidRDefault="001D3B1B" w:rsidP="0056732F">
      <w:pPr>
        <w:pStyle w:val="Akapitzlist"/>
        <w:spacing w:after="0" w:line="360" w:lineRule="auto"/>
        <w:ind w:left="0"/>
        <w:jc w:val="both"/>
        <w:rPr>
          <w:rFonts w:cs="Arial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0" wp14:anchorId="01F6EE7B" wp14:editId="68D89916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0692130" cy="7543800"/>
            <wp:effectExtent l="0" t="6985" r="6985" b="6985"/>
            <wp:wrapTopAndBottom/>
            <wp:docPr id="12427" name="Picture 12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" name="Picture 12427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69213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F66482" w14:textId="19C71CA8" w:rsidR="006223E3" w:rsidRPr="006223E3" w:rsidRDefault="006223E3" w:rsidP="008F7338">
      <w:pPr>
        <w:pStyle w:val="Akapitzlist"/>
        <w:numPr>
          <w:ilvl w:val="3"/>
          <w:numId w:val="6"/>
        </w:numPr>
        <w:spacing w:after="0" w:line="360" w:lineRule="auto"/>
        <w:ind w:left="1418" w:right="-56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Montaż konstrukcji</w:t>
      </w:r>
    </w:p>
    <w:p w14:paraId="6551704E" w14:textId="53880934" w:rsidR="00BB4CCF" w:rsidRDefault="00BB4CCF" w:rsidP="00BB4CCF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</w:rPr>
      </w:pPr>
      <w:r w:rsidRPr="00103808">
        <w:rPr>
          <w:rFonts w:cs="Arial"/>
          <w:color w:val="000000" w:themeColor="text1"/>
          <w:sz w:val="24"/>
          <w:szCs w:val="24"/>
        </w:rPr>
        <w:t xml:space="preserve">Wiata śmietnikowa </w:t>
      </w:r>
      <w:r>
        <w:rPr>
          <w:rFonts w:cs="Arial"/>
          <w:color w:val="000000" w:themeColor="text1"/>
          <w:sz w:val="24"/>
          <w:szCs w:val="24"/>
        </w:rPr>
        <w:t xml:space="preserve">z przeznaczeniem na ustawienie </w:t>
      </w:r>
      <w:r w:rsidR="007B033A">
        <w:rPr>
          <w:rFonts w:cs="Arial"/>
          <w:color w:val="000000" w:themeColor="text1"/>
          <w:sz w:val="24"/>
          <w:szCs w:val="24"/>
        </w:rPr>
        <w:t>9</w:t>
      </w:r>
      <w:r>
        <w:rPr>
          <w:rFonts w:cs="Arial"/>
          <w:color w:val="000000" w:themeColor="text1"/>
          <w:sz w:val="24"/>
          <w:szCs w:val="24"/>
        </w:rPr>
        <w:t xml:space="preserve"> pojemników 1100l. Wiata </w:t>
      </w:r>
      <w:r w:rsidR="004B115F">
        <w:rPr>
          <w:rFonts w:cs="Arial"/>
          <w:color w:val="000000" w:themeColor="text1"/>
          <w:sz w:val="24"/>
          <w:szCs w:val="24"/>
        </w:rPr>
        <w:t xml:space="preserve">   </w:t>
      </w:r>
      <w:r>
        <w:rPr>
          <w:rFonts w:cs="Arial"/>
          <w:color w:val="000000" w:themeColor="text1"/>
          <w:sz w:val="24"/>
          <w:szCs w:val="24"/>
        </w:rPr>
        <w:t>o wymiarach 8 m na 4 m (</w:t>
      </w:r>
      <w:r>
        <w:rPr>
          <w:rFonts w:cs="Arial"/>
          <w:b/>
          <w:color w:val="000000" w:themeColor="text1"/>
          <w:sz w:val="24"/>
          <w:szCs w:val="24"/>
        </w:rPr>
        <w:t>32</w:t>
      </w:r>
      <w:r w:rsidRPr="00841C8F">
        <w:rPr>
          <w:rFonts w:cs="Arial"/>
          <w:b/>
          <w:color w:val="000000" w:themeColor="text1"/>
          <w:sz w:val="24"/>
          <w:szCs w:val="24"/>
        </w:rPr>
        <w:t xml:space="preserve"> m</w:t>
      </w:r>
      <w:r w:rsidRPr="00841C8F">
        <w:rPr>
          <w:rFonts w:cs="Arial"/>
          <w:b/>
          <w:color w:val="000000" w:themeColor="text1"/>
          <w:sz w:val="24"/>
          <w:szCs w:val="24"/>
          <w:vertAlign w:val="superscript"/>
        </w:rPr>
        <w:t>2</w:t>
      </w:r>
      <w:r>
        <w:rPr>
          <w:rFonts w:cs="Arial"/>
          <w:color w:val="000000" w:themeColor="text1"/>
          <w:sz w:val="24"/>
          <w:szCs w:val="24"/>
        </w:rPr>
        <w:t xml:space="preserve">), konstrukcji metalowej zapewniająca nośność oraz stateczność pod obciążeniami. Wiata w całości o konstrukcji stalowej, ściany ażurowe </w:t>
      </w:r>
      <w:r w:rsidR="0056732F">
        <w:rPr>
          <w:rFonts w:cs="Arial"/>
          <w:color w:val="000000" w:themeColor="text1"/>
          <w:sz w:val="24"/>
          <w:szCs w:val="24"/>
        </w:rPr>
        <w:t xml:space="preserve">             </w:t>
      </w:r>
      <w:r>
        <w:rPr>
          <w:rFonts w:cs="Arial"/>
          <w:color w:val="000000" w:themeColor="text1"/>
          <w:sz w:val="24"/>
          <w:szCs w:val="24"/>
        </w:rPr>
        <w:t>z paneli zamkniętych ocynkowanych (</w:t>
      </w:r>
      <w:r w:rsidRPr="00D21B43">
        <w:rPr>
          <w:rFonts w:cs="Arial"/>
          <w:color w:val="000000" w:themeColor="text1"/>
          <w:sz w:val="24"/>
          <w:szCs w:val="24"/>
        </w:rPr>
        <w:t>kolor matowy grafit - RAL 7016 +</w:t>
      </w:r>
      <w:r>
        <w:rPr>
          <w:rFonts w:cs="Arial"/>
          <w:color w:val="000000" w:themeColor="text1"/>
          <w:sz w:val="24"/>
          <w:szCs w:val="24"/>
        </w:rPr>
        <w:t xml:space="preserve"> dwa panele poziome w kolorze drewnopodobnym - </w:t>
      </w:r>
      <w:r w:rsidRPr="00D21B43">
        <w:rPr>
          <w:rFonts w:cs="Arial"/>
          <w:color w:val="000000" w:themeColor="text1"/>
          <w:sz w:val="24"/>
          <w:szCs w:val="24"/>
        </w:rPr>
        <w:t xml:space="preserve">orzech). </w:t>
      </w:r>
      <w:r>
        <w:rPr>
          <w:rFonts w:cs="Arial"/>
          <w:color w:val="000000"/>
          <w:sz w:val="24"/>
          <w:szCs w:val="24"/>
        </w:rPr>
        <w:t xml:space="preserve">Okucia maskujące łączenia oraz nity </w:t>
      </w:r>
      <w:r w:rsidR="0056732F">
        <w:rPr>
          <w:rFonts w:cs="Arial"/>
          <w:color w:val="000000"/>
          <w:sz w:val="24"/>
          <w:szCs w:val="24"/>
        </w:rPr>
        <w:t xml:space="preserve">                  </w:t>
      </w:r>
      <w:r>
        <w:rPr>
          <w:rFonts w:cs="Arial"/>
          <w:color w:val="000000"/>
          <w:sz w:val="24"/>
          <w:szCs w:val="24"/>
        </w:rPr>
        <w:t xml:space="preserve">w kolorze blachy. </w:t>
      </w:r>
    </w:p>
    <w:p w14:paraId="004E3D2D" w14:textId="431326A9" w:rsidR="00BB4CCF" w:rsidRDefault="00BB4CCF" w:rsidP="00BB4CCF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Wiata wyposażona w dwuskrzydłowe drzwi otwierane w pełnym zakresie do 180</w:t>
      </w:r>
      <w:r w:rsidR="00FA4A64">
        <w:rPr>
          <w:rFonts w:cs="Arial"/>
          <w:color w:val="000000"/>
          <w:sz w:val="24"/>
          <w:szCs w:val="24"/>
        </w:rPr>
        <w:t>°</w:t>
      </w:r>
      <w:r>
        <w:rPr>
          <w:rFonts w:cs="Arial"/>
          <w:color w:val="000000"/>
          <w:sz w:val="24"/>
          <w:szCs w:val="24"/>
        </w:rPr>
        <w:t xml:space="preserve"> </w:t>
      </w:r>
      <w:r w:rsidR="0056732F">
        <w:rPr>
          <w:rFonts w:cs="Arial"/>
          <w:color w:val="000000"/>
          <w:sz w:val="24"/>
          <w:szCs w:val="24"/>
        </w:rPr>
        <w:t xml:space="preserve">                  </w:t>
      </w:r>
      <w:r>
        <w:rPr>
          <w:rFonts w:cs="Arial"/>
          <w:color w:val="000000"/>
          <w:sz w:val="24"/>
          <w:szCs w:val="24"/>
        </w:rPr>
        <w:t>o świetle 2</w:t>
      </w:r>
      <w:r w:rsidR="00951A7B">
        <w:rPr>
          <w:rFonts w:cs="Arial"/>
          <w:color w:val="000000"/>
          <w:sz w:val="24"/>
          <w:szCs w:val="24"/>
        </w:rPr>
        <w:t>00</w:t>
      </w:r>
      <w:r>
        <w:rPr>
          <w:rFonts w:cs="Arial"/>
          <w:color w:val="000000"/>
          <w:sz w:val="24"/>
          <w:szCs w:val="24"/>
        </w:rPr>
        <w:t xml:space="preserve"> cm. </w:t>
      </w:r>
      <w:r w:rsidRPr="00FB67FE">
        <w:rPr>
          <w:rFonts w:cs="Arial"/>
          <w:color w:val="000000"/>
          <w:sz w:val="24"/>
          <w:szCs w:val="24"/>
        </w:rPr>
        <w:t xml:space="preserve">Wymiary </w:t>
      </w:r>
      <w:r>
        <w:rPr>
          <w:rFonts w:cs="Arial"/>
          <w:color w:val="000000"/>
          <w:sz w:val="24"/>
          <w:szCs w:val="24"/>
        </w:rPr>
        <w:t>drzwi</w:t>
      </w:r>
      <w:r w:rsidRPr="00FB67FE">
        <w:rPr>
          <w:rFonts w:cs="Arial"/>
          <w:color w:val="000000"/>
          <w:sz w:val="24"/>
          <w:szCs w:val="24"/>
        </w:rPr>
        <w:t xml:space="preserve"> jak i powierzchnia wewnętrzna pozwalające </w:t>
      </w:r>
      <w:r w:rsidR="0056732F">
        <w:rPr>
          <w:rFonts w:cs="Arial"/>
          <w:color w:val="000000"/>
          <w:sz w:val="24"/>
          <w:szCs w:val="24"/>
        </w:rPr>
        <w:t xml:space="preserve">                                </w:t>
      </w:r>
      <w:r w:rsidRPr="00FB67FE">
        <w:rPr>
          <w:rFonts w:cs="Arial"/>
          <w:color w:val="000000"/>
          <w:sz w:val="24"/>
          <w:szCs w:val="24"/>
        </w:rPr>
        <w:t>na komfortowy wjazd</w:t>
      </w:r>
      <w:r>
        <w:rPr>
          <w:rFonts w:cs="Arial"/>
          <w:color w:val="000000"/>
          <w:sz w:val="24"/>
          <w:szCs w:val="24"/>
        </w:rPr>
        <w:t xml:space="preserve"> </w:t>
      </w:r>
      <w:r w:rsidRPr="00FB67FE">
        <w:rPr>
          <w:rFonts w:cs="Arial"/>
          <w:color w:val="000000"/>
          <w:sz w:val="24"/>
          <w:szCs w:val="24"/>
        </w:rPr>
        <w:t>z pojemnikami na śmieci typu 1100 l.</w:t>
      </w:r>
      <w:r w:rsidR="00FA4A64">
        <w:rPr>
          <w:rFonts w:cs="Arial"/>
          <w:color w:val="000000"/>
          <w:sz w:val="24"/>
          <w:szCs w:val="24"/>
        </w:rPr>
        <w:t xml:space="preserve"> Drzwi</w:t>
      </w:r>
      <w:r>
        <w:rPr>
          <w:rFonts w:cs="Arial"/>
          <w:color w:val="000000"/>
          <w:sz w:val="24"/>
          <w:szCs w:val="24"/>
        </w:rPr>
        <w:t xml:space="preserve"> z profili metalowych ocynkowanych. Konstrukcja powinna być wykonana w taki sposób</w:t>
      </w:r>
      <w:r w:rsidR="00FA4A64">
        <w:rPr>
          <w:rFonts w:cs="Arial"/>
          <w:color w:val="000000"/>
          <w:sz w:val="24"/>
          <w:szCs w:val="24"/>
        </w:rPr>
        <w:t>, aby po pełnym rozwarciu drzwi nie powodowały</w:t>
      </w:r>
      <w:r>
        <w:rPr>
          <w:rFonts w:cs="Arial"/>
          <w:color w:val="000000"/>
          <w:sz w:val="24"/>
          <w:szCs w:val="24"/>
        </w:rPr>
        <w:t xml:space="preserve"> uszkodzeń ścian wiaty (np. poprzez zastosowanie gumowych odbojnic).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 xml:space="preserve">Drzwi wyposażone w 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klamkę i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zamek z wkładką patentową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</w:t>
      </w:r>
      <w:r w:rsidR="0056732F">
        <w:rPr>
          <w:rFonts w:cs="Arial"/>
          <w:color w:val="000000"/>
          <w:sz w:val="24"/>
          <w:szCs w:val="24"/>
          <w:shd w:val="clear" w:color="auto" w:fill="FDFDFD"/>
        </w:rPr>
        <w:t xml:space="preserve">                          </w:t>
      </w:r>
      <w:r>
        <w:rPr>
          <w:rFonts w:cs="Arial"/>
          <w:color w:val="000000"/>
          <w:sz w:val="24"/>
          <w:szCs w:val="24"/>
          <w:shd w:val="clear" w:color="auto" w:fill="FDFDFD"/>
        </w:rPr>
        <w:t>(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5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 klucz</w:t>
      </w:r>
      <w:r w:rsidR="00C73796">
        <w:rPr>
          <w:rFonts w:cs="Arial"/>
          <w:color w:val="000000"/>
          <w:sz w:val="24"/>
          <w:szCs w:val="24"/>
          <w:shd w:val="clear" w:color="auto" w:fill="FDFDFD"/>
        </w:rPr>
        <w:t>y</w:t>
      </w:r>
      <w:bookmarkStart w:id="15" w:name="_GoBack"/>
      <w:bookmarkEnd w:id="15"/>
      <w:r>
        <w:rPr>
          <w:rFonts w:cs="Arial"/>
          <w:color w:val="000000"/>
          <w:sz w:val="24"/>
          <w:szCs w:val="24"/>
          <w:shd w:val="clear" w:color="auto" w:fill="FDFDFD"/>
        </w:rPr>
        <w:t>).</w:t>
      </w:r>
    </w:p>
    <w:p w14:paraId="5C9AC4C6" w14:textId="76D944C2" w:rsidR="0056732F" w:rsidRDefault="00BB4CCF" w:rsidP="00BB4CCF">
      <w:pPr>
        <w:spacing w:after="0" w:line="360" w:lineRule="auto"/>
        <w:ind w:firstLine="284"/>
        <w:jc w:val="both"/>
        <w:rPr>
          <w:rFonts w:cs="Arial"/>
          <w:color w:val="000000" w:themeColor="text1"/>
          <w:sz w:val="24"/>
          <w:szCs w:val="24"/>
          <w:shd w:val="clear" w:color="auto" w:fill="FDFDFD"/>
        </w:rPr>
      </w:pPr>
      <w:r>
        <w:rPr>
          <w:rFonts w:cs="Arial"/>
          <w:color w:val="000000"/>
          <w:sz w:val="24"/>
          <w:szCs w:val="24"/>
        </w:rPr>
        <w:t xml:space="preserve">Wiata z dachem jednospadowym kryta blachą trapezową w kolorze antracyt - </w:t>
      </w:r>
      <w:r w:rsidRPr="00FB67FE">
        <w:rPr>
          <w:rFonts w:cs="Arial"/>
          <w:color w:val="000000"/>
          <w:sz w:val="24"/>
          <w:szCs w:val="24"/>
        </w:rPr>
        <w:t>odporna na wygięcia powstałe wskutek obciążenia śniegiem bądź intensywne wiatry.</w:t>
      </w:r>
      <w:r>
        <w:rPr>
          <w:rFonts w:cs="Arial"/>
          <w:color w:val="000000"/>
          <w:sz w:val="24"/>
          <w:szCs w:val="24"/>
        </w:rPr>
        <w:t xml:space="preserve"> </w:t>
      </w:r>
      <w:r w:rsidRPr="00DF1B3C">
        <w:rPr>
          <w:rFonts w:cs="Arial"/>
          <w:color w:val="000000"/>
          <w:sz w:val="24"/>
          <w:szCs w:val="24"/>
          <w:shd w:val="clear" w:color="auto" w:fill="FDFDFD"/>
        </w:rPr>
        <w:t>Spad dachu do tył</w:t>
      </w:r>
      <w:r>
        <w:rPr>
          <w:rFonts w:cs="Arial"/>
          <w:color w:val="000000"/>
          <w:sz w:val="24"/>
          <w:szCs w:val="24"/>
          <w:shd w:val="clear" w:color="auto" w:fill="FDFDFD"/>
        </w:rPr>
        <w:t xml:space="preserve">u. Wysokość przodu: 2,70 m. Wysokość 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>tyłu: 2,5</w:t>
      </w:r>
      <w:r>
        <w:rPr>
          <w:rFonts w:cs="Arial"/>
          <w:color w:val="000000" w:themeColor="text1"/>
          <w:sz w:val="24"/>
          <w:szCs w:val="24"/>
          <w:shd w:val="clear" w:color="auto" w:fill="FDFDFD"/>
        </w:rPr>
        <w:t>0</w:t>
      </w:r>
      <w:r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m</w:t>
      </w:r>
      <w:r w:rsidR="00824106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– tak, aby pokrywy pojemników 1100l stojących w najniższej części wiaty można było otwierać maksymalnie.</w:t>
      </w:r>
      <w:r w:rsidR="00824106" w:rsidRPr="00EC72D1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  <w:r w:rsidR="00824106" w:rsidRPr="00536D40">
        <w:rPr>
          <w:rFonts w:cs="Arial"/>
          <w:color w:val="000000" w:themeColor="text1"/>
          <w:sz w:val="24"/>
          <w:szCs w:val="24"/>
          <w:shd w:val="clear" w:color="auto" w:fill="FDFDFD"/>
        </w:rPr>
        <w:t xml:space="preserve">  </w:t>
      </w:r>
    </w:p>
    <w:p w14:paraId="65771A5C" w14:textId="373A9620" w:rsidR="0056732F" w:rsidRDefault="0056732F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  <w:r w:rsidRPr="00EC72D1">
        <w:rPr>
          <w:rFonts w:cs="Arial"/>
          <w:color w:val="000000"/>
          <w:sz w:val="24"/>
          <w:szCs w:val="24"/>
          <w:shd w:val="clear" w:color="auto" w:fill="FDFDFD"/>
        </w:rPr>
        <w:t xml:space="preserve">Odprowadzenie wody z dachu rynną i rurami spustowymi ze stali ocynkowanej                         w kolorze grafitowym. Odprowadzenie wody z dachu na sąsiadujący teren zielony. </w:t>
      </w:r>
      <w:r w:rsidR="00BB4CCF" w:rsidRPr="00536D40">
        <w:rPr>
          <w:rFonts w:cs="Arial"/>
          <w:color w:val="000000" w:themeColor="text1"/>
          <w:sz w:val="24"/>
          <w:szCs w:val="24"/>
        </w:rPr>
        <w:br/>
      </w:r>
      <w:r w:rsidR="00BB4CCF" w:rsidRPr="00C563DD">
        <w:rPr>
          <w:rFonts w:cs="Arial"/>
          <w:color w:val="000000"/>
          <w:sz w:val="24"/>
          <w:szCs w:val="24"/>
          <w:shd w:val="clear" w:color="auto" w:fill="FDFDFD"/>
        </w:rPr>
        <w:t>Po zamontowaniu folia z blachy powinna zostać ściągnięta</w:t>
      </w:r>
      <w:r w:rsidR="00BB4CCF">
        <w:rPr>
          <w:rFonts w:cs="Arial"/>
          <w:color w:val="000000"/>
          <w:sz w:val="24"/>
          <w:szCs w:val="24"/>
          <w:shd w:val="clear" w:color="auto" w:fill="FDFDFD"/>
        </w:rPr>
        <w:t xml:space="preserve"> (jeśli taka będzie). </w:t>
      </w:r>
    </w:p>
    <w:p w14:paraId="5D9E0F62" w14:textId="10B2ACF6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31A2233F" w14:textId="7889E871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5DA73E5F" w14:textId="7A0DAF0F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A01DDF6" w14:textId="6700D321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5B08D34" w14:textId="09FF611F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53D872A" w14:textId="32A8E0E4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13C867AB" w14:textId="489A530D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6370F210" w14:textId="4364396F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76FC23C0" w14:textId="5EC7CCFF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32102AD4" w14:textId="0B3C8587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BDB322F" w14:textId="46A49D1B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342BEDC0" w14:textId="00B8D26A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p w14:paraId="24786E99" w14:textId="77777777" w:rsidR="00AA6824" w:rsidRDefault="00AA6824" w:rsidP="00FD4800">
      <w:pPr>
        <w:spacing w:after="0" w:line="360" w:lineRule="auto"/>
        <w:ind w:firstLine="284"/>
        <w:jc w:val="both"/>
        <w:rPr>
          <w:rFonts w:cs="Arial"/>
          <w:color w:val="000000"/>
          <w:sz w:val="24"/>
          <w:szCs w:val="24"/>
          <w:shd w:val="clear" w:color="auto" w:fill="FDFDFD"/>
        </w:rPr>
      </w:pPr>
    </w:p>
    <w:bookmarkEnd w:id="14"/>
    <w:p w14:paraId="7D6B3B00" w14:textId="247AE79B" w:rsidR="00F01632" w:rsidRDefault="006D4304" w:rsidP="008F7338">
      <w:pPr>
        <w:pStyle w:val="Akapitzlist"/>
        <w:numPr>
          <w:ilvl w:val="1"/>
          <w:numId w:val="6"/>
        </w:numPr>
        <w:spacing w:after="0" w:line="360" w:lineRule="auto"/>
        <w:ind w:left="851"/>
        <w:outlineLvl w:val="0"/>
        <w:rPr>
          <w:rFonts w:cs="Arial"/>
          <w:b/>
          <w:color w:val="000000" w:themeColor="text1"/>
          <w:sz w:val="24"/>
          <w:szCs w:val="24"/>
        </w:rPr>
      </w:pPr>
      <w:r w:rsidRPr="006D4304">
        <w:rPr>
          <w:rFonts w:cs="Arial"/>
          <w:b/>
          <w:color w:val="000000" w:themeColor="text1"/>
          <w:sz w:val="24"/>
          <w:szCs w:val="24"/>
        </w:rPr>
        <w:lastRenderedPageBreak/>
        <w:t>Część rysunkowa</w:t>
      </w:r>
    </w:p>
    <w:p w14:paraId="06111BA8" w14:textId="1D9D7995" w:rsidR="00FA70BB" w:rsidRDefault="00085B5C" w:rsidP="00FA70BB">
      <w:pPr>
        <w:spacing w:after="0" w:line="360" w:lineRule="auto"/>
        <w:outlineLvl w:val="0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4E0A04" wp14:editId="3E2DD67C">
                <wp:simplePos x="0" y="0"/>
                <wp:positionH relativeFrom="column">
                  <wp:posOffset>1497966</wp:posOffset>
                </wp:positionH>
                <wp:positionV relativeFrom="paragraph">
                  <wp:posOffset>760730</wp:posOffset>
                </wp:positionV>
                <wp:extent cx="624840" cy="266700"/>
                <wp:effectExtent l="0" t="0" r="49530" b="0"/>
                <wp:wrapNone/>
                <wp:docPr id="17475" name="Pole tekstowe 17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599777">
                          <a:off x="0" y="0"/>
                          <a:ext cx="62484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2956EC" w14:textId="691117B7" w:rsidR="002D49D8" w:rsidRPr="00085B5C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085B5C">
                              <w:rPr>
                                <w:b/>
                                <w:color w:val="0070C0"/>
                              </w:rPr>
                              <w:t>4,00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E0A04" id="Pole tekstowe 17475" o:spid="_x0000_s1034" type="#_x0000_t202" style="position:absolute;margin-left:117.95pt;margin-top:59.9pt;width:49.2pt;height:21pt;rotation:-6553844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" filled="f" stroked="f" strokeweight=".5pt">
                <v:textbox>
                  <w:txbxContent>
                    <w:p w14:paraId="3C2956EC" w14:textId="691117B7" w:rsidR="002D49D8" w:rsidRPr="00085B5C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085B5C">
                        <w:rPr>
                          <w:b/>
                          <w:color w:val="0070C0"/>
                        </w:rPr>
                        <w:t>4,00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2ECF22" wp14:editId="70586156">
                <wp:simplePos x="0" y="0"/>
                <wp:positionH relativeFrom="column">
                  <wp:posOffset>1880870</wp:posOffset>
                </wp:positionH>
                <wp:positionV relativeFrom="paragraph">
                  <wp:posOffset>958215</wp:posOffset>
                </wp:positionV>
                <wp:extent cx="640080" cy="243840"/>
                <wp:effectExtent l="0" t="19050" r="0" b="22860"/>
                <wp:wrapNone/>
                <wp:docPr id="17474" name="Pole tekstowe 17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7729">
                          <a:off x="0" y="0"/>
                          <a:ext cx="640080" cy="243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EAEEA0" w14:textId="198ABABE" w:rsidR="002D49D8" w:rsidRPr="00085B5C" w:rsidRDefault="002D49D8">
                            <w:pPr>
                              <w:rPr>
                                <w:b/>
                                <w:color w:val="0070C0"/>
                              </w:rPr>
                            </w:pPr>
                            <w:r w:rsidRPr="00085B5C">
                              <w:rPr>
                                <w:b/>
                                <w:color w:val="0070C0"/>
                              </w:rPr>
                              <w:t>8,00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ECF22" id="Pole tekstowe 17474" o:spid="_x0000_s1035" type="#_x0000_t202" style="position:absolute;margin-left:148.1pt;margin-top:75.45pt;width:50.4pt;height:19.2pt;rotation:-515846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" filled="f" stroked="f" strokeweight=".5pt">
                <v:textbox>
                  <w:txbxContent>
                    <w:p w14:paraId="4EEAEEA0" w14:textId="198ABABE" w:rsidR="002D49D8" w:rsidRPr="00085B5C" w:rsidRDefault="002D49D8">
                      <w:pPr>
                        <w:rPr>
                          <w:b/>
                          <w:color w:val="0070C0"/>
                        </w:rPr>
                      </w:pPr>
                      <w:r w:rsidRPr="00085B5C">
                        <w:rPr>
                          <w:b/>
                          <w:color w:val="0070C0"/>
                        </w:rPr>
                        <w:t>8,00 m</w:t>
                      </w:r>
                    </w:p>
                  </w:txbxContent>
                </v:textbox>
              </v:shape>
            </w:pict>
          </mc:Fallback>
        </mc:AlternateContent>
      </w:r>
      <w:r w:rsidR="00FA70BB">
        <w:rPr>
          <w:rFonts w:cs="Arial"/>
          <w:i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108ADF" wp14:editId="18F87D4B">
                <wp:simplePos x="0" y="0"/>
                <wp:positionH relativeFrom="page">
                  <wp:posOffset>2919413</wp:posOffset>
                </wp:positionH>
                <wp:positionV relativeFrom="paragraph">
                  <wp:posOffset>638492</wp:posOffset>
                </wp:positionV>
                <wp:extent cx="255600" cy="507600"/>
                <wp:effectExtent l="45402" t="49848" r="37783" b="56832"/>
                <wp:wrapNone/>
                <wp:docPr id="17472" name="Prostokąt 17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694403">
                          <a:off x="0" y="0"/>
                          <a:ext cx="255600" cy="50760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977E4" id="Prostokąt 17472" o:spid="_x0000_s1026" style="position:absolute;margin-left:229.9pt;margin-top:50.25pt;width:20.15pt;height:39.95pt;rotation:-6450487fd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" fillcolor="#4472c4" strokecolor="#2f528f" strokeweight="1pt">
                <w10:wrap anchorx="page"/>
              </v:rect>
            </w:pict>
          </mc:Fallback>
        </mc:AlternateContent>
      </w:r>
      <w:r w:rsidR="00FA70BB">
        <w:rPr>
          <w:rFonts w:cs="Arial"/>
          <w:b/>
          <w:noProof/>
          <w:color w:val="000000" w:themeColor="text1"/>
          <w:sz w:val="24"/>
          <w:szCs w:val="24"/>
        </w:rPr>
        <w:drawing>
          <wp:inline distT="0" distB="0" distL="0" distR="0" wp14:anchorId="3D0D0C89" wp14:editId="7265C227">
            <wp:extent cx="5935980" cy="3147060"/>
            <wp:effectExtent l="0" t="0" r="7620" b="0"/>
            <wp:docPr id="17473" name="Obraz 17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A0D5F" w14:textId="77777777" w:rsidR="00FA70BB" w:rsidRPr="00FA70BB" w:rsidRDefault="00FA70BB" w:rsidP="00FA70BB">
      <w:pPr>
        <w:spacing w:after="0" w:line="360" w:lineRule="auto"/>
        <w:outlineLvl w:val="0"/>
        <w:rPr>
          <w:rFonts w:cs="Arial"/>
          <w:b/>
          <w:color w:val="000000" w:themeColor="text1"/>
          <w:sz w:val="24"/>
          <w:szCs w:val="24"/>
        </w:rPr>
      </w:pPr>
    </w:p>
    <w:p w14:paraId="04FF3960" w14:textId="5A6CF139" w:rsidR="009F3B43" w:rsidRDefault="009F3B43" w:rsidP="009F3B43">
      <w:pPr>
        <w:pStyle w:val="Akapitzlist"/>
        <w:spacing w:after="0" w:line="360" w:lineRule="auto"/>
        <w:rPr>
          <w:rFonts w:cs="Arial"/>
          <w:i/>
          <w:color w:val="000000" w:themeColor="text1"/>
          <w:sz w:val="24"/>
          <w:szCs w:val="24"/>
        </w:rPr>
      </w:pPr>
      <w:r>
        <w:rPr>
          <w:rFonts w:cs="Arial"/>
          <w:i/>
          <w:color w:val="000000" w:themeColor="text1"/>
          <w:sz w:val="24"/>
          <w:szCs w:val="24"/>
        </w:rPr>
        <w:t>Rys. 5.2.1. Usytuowanie</w:t>
      </w:r>
      <w:r w:rsidRPr="00B6117E">
        <w:rPr>
          <w:rFonts w:cs="Arial"/>
          <w:i/>
          <w:color w:val="000000" w:themeColor="text1"/>
          <w:sz w:val="24"/>
          <w:szCs w:val="24"/>
        </w:rPr>
        <w:t xml:space="preserve"> wiaty śmietnikowej</w:t>
      </w:r>
      <w:r>
        <w:rPr>
          <w:rFonts w:cs="Arial"/>
          <w:i/>
          <w:color w:val="000000" w:themeColor="text1"/>
          <w:sz w:val="24"/>
          <w:szCs w:val="24"/>
        </w:rPr>
        <w:t xml:space="preserve"> w terenie - Wiata Nr </w:t>
      </w:r>
      <w:r w:rsidR="00144E48">
        <w:rPr>
          <w:rFonts w:cs="Arial"/>
          <w:i/>
          <w:color w:val="000000" w:themeColor="text1"/>
          <w:sz w:val="24"/>
          <w:szCs w:val="24"/>
        </w:rPr>
        <w:t>5</w:t>
      </w:r>
    </w:p>
    <w:p w14:paraId="34861B80" w14:textId="6AE2C300" w:rsidR="00124C17" w:rsidRPr="000347AD" w:rsidRDefault="00124C17" w:rsidP="009F3B43">
      <w:pPr>
        <w:pStyle w:val="Akapitzlist"/>
        <w:spacing w:after="0" w:line="360" w:lineRule="auto"/>
        <w:rPr>
          <w:rFonts w:cs="Arial"/>
          <w:i/>
          <w:color w:val="000000" w:themeColor="text1"/>
          <w:sz w:val="24"/>
          <w:szCs w:val="24"/>
        </w:rPr>
      </w:pPr>
    </w:p>
    <w:p w14:paraId="393E4D77" w14:textId="77777777" w:rsidR="00144E48" w:rsidRDefault="00144E48" w:rsidP="00124C17">
      <w:pPr>
        <w:spacing w:after="0" w:line="360" w:lineRule="auto"/>
        <w:jc w:val="center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noProof/>
          <w:color w:val="000000" w:themeColor="text1"/>
          <w:sz w:val="24"/>
          <w:szCs w:val="24"/>
        </w:rPr>
        <w:drawing>
          <wp:inline distT="0" distB="0" distL="0" distR="0" wp14:anchorId="5084C6A3" wp14:editId="0D297122">
            <wp:extent cx="4149055" cy="2918765"/>
            <wp:effectExtent l="0" t="0" r="444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14" b="6797"/>
                    <a:stretch/>
                  </pic:blipFill>
                  <pic:spPr bwMode="auto">
                    <a:xfrm>
                      <a:off x="0" y="0"/>
                      <a:ext cx="4195193" cy="295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508577" w14:textId="394150E1" w:rsidR="00124C17" w:rsidRDefault="00144E48" w:rsidP="00A16824">
      <w:pPr>
        <w:spacing w:after="0" w:line="360" w:lineRule="auto"/>
        <w:ind w:left="-567" w:right="-285"/>
        <w:rPr>
          <w:rFonts w:cs="Arial"/>
          <w:i/>
          <w:sz w:val="24"/>
          <w:szCs w:val="24"/>
        </w:rPr>
      </w:pPr>
      <w:r w:rsidRPr="00144E48">
        <w:rPr>
          <w:rFonts w:cs="Arial"/>
          <w:i/>
          <w:color w:val="000000" w:themeColor="text1"/>
          <w:sz w:val="24"/>
          <w:szCs w:val="24"/>
        </w:rPr>
        <w:t>Rys. 5.2.</w:t>
      </w:r>
      <w:r>
        <w:rPr>
          <w:rFonts w:cs="Arial"/>
          <w:i/>
          <w:color w:val="000000" w:themeColor="text1"/>
          <w:sz w:val="24"/>
          <w:szCs w:val="24"/>
        </w:rPr>
        <w:t>2</w:t>
      </w:r>
      <w:r w:rsidRPr="00144E48">
        <w:rPr>
          <w:rFonts w:cs="Arial"/>
          <w:i/>
          <w:color w:val="000000" w:themeColor="text1"/>
          <w:sz w:val="24"/>
          <w:szCs w:val="24"/>
        </w:rPr>
        <w:t xml:space="preserve">. </w:t>
      </w:r>
      <w:r w:rsidRPr="00E612F8">
        <w:rPr>
          <w:rFonts w:cs="Arial"/>
          <w:i/>
          <w:sz w:val="24"/>
          <w:szCs w:val="24"/>
        </w:rPr>
        <w:t>Poglądowy wygląd rozmieszczenia pojemników w wiacie śmietnikowej</w:t>
      </w:r>
      <w:r>
        <w:rPr>
          <w:rFonts w:cs="Arial"/>
          <w:i/>
          <w:sz w:val="24"/>
          <w:szCs w:val="24"/>
        </w:rPr>
        <w:t xml:space="preserve"> – Wiata Nr 5</w:t>
      </w:r>
    </w:p>
    <w:p w14:paraId="7F8A2251" w14:textId="19F77CB4" w:rsidR="00085B5C" w:rsidRDefault="00085B5C" w:rsidP="00A16824">
      <w:pPr>
        <w:spacing w:after="0" w:line="360" w:lineRule="auto"/>
        <w:ind w:left="-567" w:right="-285"/>
        <w:rPr>
          <w:rFonts w:cs="Arial"/>
          <w:i/>
          <w:sz w:val="24"/>
          <w:szCs w:val="24"/>
        </w:rPr>
      </w:pPr>
    </w:p>
    <w:p w14:paraId="4677C3E2" w14:textId="7BA2924F" w:rsidR="00AA6824" w:rsidRDefault="00AA6824" w:rsidP="00A16824">
      <w:pPr>
        <w:spacing w:after="0" w:line="360" w:lineRule="auto"/>
        <w:ind w:left="-567" w:right="-285"/>
        <w:rPr>
          <w:rFonts w:cs="Arial"/>
          <w:i/>
          <w:sz w:val="24"/>
          <w:szCs w:val="24"/>
        </w:rPr>
      </w:pPr>
    </w:p>
    <w:p w14:paraId="26D3DF68" w14:textId="292E5241" w:rsidR="00AA6824" w:rsidRDefault="00AA6824" w:rsidP="00A16824">
      <w:pPr>
        <w:spacing w:after="0" w:line="360" w:lineRule="auto"/>
        <w:ind w:left="-567" w:right="-285"/>
        <w:rPr>
          <w:rFonts w:cs="Arial"/>
          <w:i/>
          <w:sz w:val="24"/>
          <w:szCs w:val="24"/>
        </w:rPr>
      </w:pPr>
    </w:p>
    <w:p w14:paraId="2F950A2D" w14:textId="03B41E8B" w:rsidR="00AA6824" w:rsidRDefault="00AA6824" w:rsidP="00A16824">
      <w:pPr>
        <w:spacing w:after="0" w:line="360" w:lineRule="auto"/>
        <w:ind w:left="-567" w:right="-285"/>
        <w:rPr>
          <w:rFonts w:cs="Arial"/>
          <w:i/>
          <w:sz w:val="24"/>
          <w:szCs w:val="24"/>
        </w:rPr>
      </w:pPr>
    </w:p>
    <w:p w14:paraId="300464D5" w14:textId="77777777" w:rsidR="00AA6824" w:rsidRPr="00A16824" w:rsidRDefault="00AA6824" w:rsidP="00A16824">
      <w:pPr>
        <w:spacing w:after="0" w:line="360" w:lineRule="auto"/>
        <w:ind w:left="-567" w:right="-285"/>
        <w:rPr>
          <w:rFonts w:cs="Arial"/>
          <w:i/>
          <w:sz w:val="24"/>
          <w:szCs w:val="24"/>
        </w:rPr>
      </w:pPr>
    </w:p>
    <w:p w14:paraId="44C7C3D7" w14:textId="19C06913" w:rsidR="00F01632" w:rsidRPr="00EC7F5E" w:rsidRDefault="00EC7F5E" w:rsidP="008F7338">
      <w:pPr>
        <w:pStyle w:val="Akapitzlist"/>
        <w:numPr>
          <w:ilvl w:val="0"/>
          <w:numId w:val="6"/>
        </w:numPr>
        <w:spacing w:after="200" w:line="360" w:lineRule="auto"/>
        <w:ind w:left="426"/>
        <w:rPr>
          <w:rFonts w:cs="Arial"/>
          <w:b/>
          <w:color w:val="000000" w:themeColor="text1"/>
          <w:sz w:val="24"/>
          <w:szCs w:val="24"/>
        </w:rPr>
      </w:pPr>
      <w:r w:rsidRPr="00EC7F5E">
        <w:rPr>
          <w:rFonts w:cs="Arial"/>
          <w:b/>
          <w:color w:val="000000" w:themeColor="text1"/>
          <w:sz w:val="24"/>
          <w:szCs w:val="24"/>
        </w:rPr>
        <w:lastRenderedPageBreak/>
        <w:t>Dodatkowe wytyczne Zamawiającego</w:t>
      </w:r>
    </w:p>
    <w:p w14:paraId="4A74C475" w14:textId="2C946C95" w:rsidR="00F01632" w:rsidRPr="00250624" w:rsidRDefault="00F01632" w:rsidP="008F7338">
      <w:pPr>
        <w:widowControl w:val="0"/>
        <w:numPr>
          <w:ilvl w:val="0"/>
          <w:numId w:val="1"/>
        </w:numPr>
        <w:suppressAutoHyphens/>
        <w:spacing w:after="12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250624">
        <w:rPr>
          <w:rFonts w:eastAsia="Lucida Sans Unicode" w:cs="Arial"/>
          <w:iCs/>
          <w:sz w:val="24"/>
          <w:szCs w:val="24"/>
        </w:rPr>
        <w:t>Wykonawca zobowiązany jest do wykonania</w:t>
      </w:r>
      <w:r w:rsidR="004A0CB3" w:rsidRPr="00250624">
        <w:rPr>
          <w:rFonts w:eastAsia="Lucida Sans Unicode" w:cs="Arial"/>
          <w:iCs/>
          <w:sz w:val="24"/>
          <w:szCs w:val="24"/>
        </w:rPr>
        <w:t xml:space="preserve"> przedmiotu zamówienia zgodnie                 </w:t>
      </w:r>
      <w:r w:rsidRPr="00250624">
        <w:rPr>
          <w:rFonts w:eastAsia="Lucida Sans Unicode" w:cs="Arial"/>
          <w:iCs/>
          <w:sz w:val="24"/>
          <w:szCs w:val="24"/>
        </w:rPr>
        <w:t>z opisem przedmiotu zamówienia, warunkami technicznymi, wykonania i odbioru robót, wiedzą techniczną, sztuka budowlaną, obowiązującymi zasadami, przepisa</w:t>
      </w:r>
      <w:r w:rsidR="004A0CB3" w:rsidRPr="00250624">
        <w:rPr>
          <w:rFonts w:eastAsia="Lucida Sans Unicode" w:cs="Arial"/>
          <w:iCs/>
          <w:sz w:val="24"/>
          <w:szCs w:val="24"/>
        </w:rPr>
        <w:t xml:space="preserve">mi zawartymi w Polskich Normach </w:t>
      </w:r>
      <w:r w:rsidRPr="00250624">
        <w:rPr>
          <w:rFonts w:eastAsia="Lucida Sans Unicode" w:cs="Arial"/>
          <w:iCs/>
          <w:sz w:val="24"/>
          <w:szCs w:val="24"/>
        </w:rPr>
        <w:t>i prawie budowlanym.</w:t>
      </w:r>
    </w:p>
    <w:p w14:paraId="27978AEC" w14:textId="0369E8A0" w:rsidR="00507ED5" w:rsidRPr="00507ED5" w:rsidRDefault="00507ED5" w:rsidP="008F7338">
      <w:pPr>
        <w:widowControl w:val="0"/>
        <w:numPr>
          <w:ilvl w:val="0"/>
          <w:numId w:val="1"/>
        </w:numPr>
        <w:suppressAutoHyphens/>
        <w:spacing w:after="12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507ED5">
        <w:rPr>
          <w:rFonts w:eastAsia="Lucida Sans Unicode" w:cs="Arial"/>
          <w:iCs/>
          <w:sz w:val="24"/>
          <w:szCs w:val="24"/>
        </w:rPr>
        <w:t>W związku z prowadzeniem robót</w:t>
      </w:r>
      <w:r w:rsidR="00E71C91">
        <w:rPr>
          <w:rFonts w:eastAsia="Lucida Sans Unicode" w:cs="Arial"/>
          <w:iCs/>
          <w:sz w:val="24"/>
          <w:szCs w:val="24"/>
        </w:rPr>
        <w:t xml:space="preserve"> w obrębie </w:t>
      </w:r>
      <w:r w:rsidR="00280919">
        <w:rPr>
          <w:rFonts w:eastAsia="Lucida Sans Unicode" w:cs="Arial"/>
          <w:iCs/>
          <w:sz w:val="24"/>
          <w:szCs w:val="24"/>
        </w:rPr>
        <w:t>użytkowanych obiektów</w:t>
      </w:r>
      <w:r w:rsidRPr="00507ED5">
        <w:rPr>
          <w:rFonts w:eastAsia="Lucida Sans Unicode" w:cs="Arial"/>
          <w:iCs/>
          <w:sz w:val="24"/>
          <w:szCs w:val="24"/>
        </w:rPr>
        <w:t>, należy zachować szczególną ostrożność i zminimalizować uciążliwości związane z przeprowadzanymi pracami.</w:t>
      </w:r>
    </w:p>
    <w:p w14:paraId="7CA1A1F4" w14:textId="3ECDC0A9" w:rsidR="00F01632" w:rsidRDefault="00250624" w:rsidP="008F7338">
      <w:pPr>
        <w:widowControl w:val="0"/>
        <w:numPr>
          <w:ilvl w:val="0"/>
          <w:numId w:val="1"/>
        </w:numPr>
        <w:suppressAutoHyphens/>
        <w:spacing w:after="12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>
        <w:rPr>
          <w:rFonts w:eastAsia="Lucida Sans Unicode" w:cs="Arial"/>
          <w:iCs/>
          <w:sz w:val="24"/>
          <w:szCs w:val="24"/>
        </w:rPr>
        <w:t>Po zakończeniu robót W</w:t>
      </w:r>
      <w:r w:rsidR="00F01632" w:rsidRPr="00250624">
        <w:rPr>
          <w:rFonts w:eastAsia="Lucida Sans Unicode" w:cs="Arial"/>
          <w:iCs/>
          <w:sz w:val="24"/>
          <w:szCs w:val="24"/>
        </w:rPr>
        <w:t>ykonawca zobowiązany</w:t>
      </w:r>
      <w:r w:rsidR="004A0CB3" w:rsidRPr="00250624">
        <w:rPr>
          <w:rFonts w:eastAsia="Lucida Sans Unicode" w:cs="Arial"/>
          <w:iCs/>
          <w:sz w:val="24"/>
          <w:szCs w:val="24"/>
        </w:rPr>
        <w:t xml:space="preserve"> jest do przywrócenia porządku                       </w:t>
      </w:r>
      <w:r w:rsidR="00F01632" w:rsidRPr="00250624">
        <w:rPr>
          <w:rFonts w:eastAsia="Lucida Sans Unicode" w:cs="Arial"/>
          <w:iCs/>
          <w:sz w:val="24"/>
          <w:szCs w:val="24"/>
        </w:rPr>
        <w:t xml:space="preserve">i czystości na terenie objętym robotami. Wszelkie pozostałości budowlane </w:t>
      </w:r>
      <w:r w:rsidR="004A0CB3" w:rsidRPr="00250624">
        <w:rPr>
          <w:rFonts w:eastAsia="Lucida Sans Unicode" w:cs="Arial"/>
          <w:iCs/>
          <w:sz w:val="24"/>
          <w:szCs w:val="24"/>
        </w:rPr>
        <w:t xml:space="preserve">                               </w:t>
      </w:r>
      <w:r>
        <w:rPr>
          <w:rFonts w:eastAsia="Lucida Sans Unicode" w:cs="Arial"/>
          <w:iCs/>
          <w:sz w:val="24"/>
          <w:szCs w:val="24"/>
        </w:rPr>
        <w:t>np. gruz, ziemie</w:t>
      </w:r>
      <w:r w:rsidR="00507ED5">
        <w:rPr>
          <w:rFonts w:eastAsia="Lucida Sans Unicode" w:cs="Arial"/>
          <w:iCs/>
          <w:sz w:val="24"/>
          <w:szCs w:val="24"/>
        </w:rPr>
        <w:t xml:space="preserve"> itd.</w:t>
      </w:r>
      <w:r w:rsidR="004A0CB3" w:rsidRPr="00250624">
        <w:rPr>
          <w:rFonts w:eastAsia="Lucida Sans Unicode" w:cs="Arial"/>
          <w:iCs/>
          <w:sz w:val="24"/>
          <w:szCs w:val="24"/>
        </w:rPr>
        <w:t xml:space="preserve"> wywieźć z terenu inwestycji </w:t>
      </w:r>
      <w:r>
        <w:rPr>
          <w:rFonts w:eastAsia="Lucida Sans Unicode" w:cs="Arial"/>
          <w:iCs/>
          <w:sz w:val="24"/>
          <w:szCs w:val="24"/>
        </w:rPr>
        <w:t>i utylizować. W</w:t>
      </w:r>
      <w:r w:rsidR="00F01632" w:rsidRPr="00250624">
        <w:rPr>
          <w:rFonts w:eastAsia="Lucida Sans Unicode" w:cs="Arial"/>
          <w:iCs/>
          <w:sz w:val="24"/>
          <w:szCs w:val="24"/>
        </w:rPr>
        <w:t xml:space="preserve">ywozić sukcesywnie </w:t>
      </w:r>
      <w:r>
        <w:rPr>
          <w:rFonts w:eastAsia="Lucida Sans Unicode" w:cs="Arial"/>
          <w:iCs/>
          <w:sz w:val="24"/>
          <w:szCs w:val="24"/>
        </w:rPr>
        <w:t xml:space="preserve">                  </w:t>
      </w:r>
      <w:r w:rsidR="00507ED5">
        <w:rPr>
          <w:rFonts w:eastAsia="Lucida Sans Unicode" w:cs="Arial"/>
          <w:iCs/>
          <w:sz w:val="24"/>
          <w:szCs w:val="24"/>
        </w:rPr>
        <w:t>w trakcie prac oraz zapewnić pojemniki na gromadzenie odpadów</w:t>
      </w:r>
      <w:r w:rsidR="00F01632" w:rsidRPr="00250624">
        <w:rPr>
          <w:rFonts w:eastAsia="Lucida Sans Unicode" w:cs="Arial"/>
          <w:iCs/>
          <w:sz w:val="24"/>
          <w:szCs w:val="24"/>
        </w:rPr>
        <w:t>.</w:t>
      </w:r>
      <w:r w:rsidR="00280919">
        <w:rPr>
          <w:rFonts w:eastAsia="Lucida Sans Unicode" w:cs="Arial"/>
          <w:iCs/>
          <w:sz w:val="24"/>
          <w:szCs w:val="24"/>
        </w:rPr>
        <w:t xml:space="preserve"> Wszelkie ubytki na terenach biologicznie czynnych powstałe w wyniku prowadzonych prac należy zrekonstruować.</w:t>
      </w:r>
    </w:p>
    <w:p w14:paraId="5FCF0B98" w14:textId="77777777" w:rsidR="00F01632" w:rsidRPr="00250624" w:rsidRDefault="00F01632" w:rsidP="008F7338">
      <w:pPr>
        <w:widowControl w:val="0"/>
        <w:numPr>
          <w:ilvl w:val="0"/>
          <w:numId w:val="1"/>
        </w:numPr>
        <w:suppressAutoHyphens/>
        <w:spacing w:after="0" w:line="360" w:lineRule="auto"/>
        <w:ind w:left="426"/>
        <w:jc w:val="both"/>
        <w:rPr>
          <w:rFonts w:eastAsia="Lucida Sans Unicode" w:cs="Arial"/>
          <w:iCs/>
          <w:sz w:val="24"/>
          <w:szCs w:val="24"/>
        </w:rPr>
      </w:pPr>
      <w:r w:rsidRPr="00250624">
        <w:rPr>
          <w:rFonts w:eastAsia="Lucida Sans Unicode" w:cs="Arial"/>
          <w:iCs/>
          <w:sz w:val="24"/>
          <w:szCs w:val="24"/>
        </w:rPr>
        <w:t>Po zrealizowaniu przedmiotu zamówienia wykonawca zobowiązany jest dostarczyć inwestorowi w 2 egzemplarzach następujące dokumenty:</w:t>
      </w:r>
    </w:p>
    <w:p w14:paraId="24FCAD19" w14:textId="39683F39" w:rsidR="00F01632" w:rsidRPr="00250624" w:rsidRDefault="00F01632" w:rsidP="008F7338">
      <w:pPr>
        <w:pStyle w:val="Akapitzlist"/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eastAsia="Lucida Sans Unicode" w:cs="Arial"/>
          <w:iCs/>
          <w:sz w:val="24"/>
          <w:szCs w:val="24"/>
        </w:rPr>
      </w:pPr>
      <w:r w:rsidRPr="00250624">
        <w:rPr>
          <w:rFonts w:eastAsia="Lucida Sans Unicode" w:cs="Arial"/>
          <w:iCs/>
          <w:sz w:val="24"/>
          <w:szCs w:val="24"/>
        </w:rPr>
        <w:t>atesty, certyfikaty, aprobaty techniczne na za</w:t>
      </w:r>
      <w:r w:rsidR="00507ED5">
        <w:rPr>
          <w:rFonts w:eastAsia="Lucida Sans Unicode" w:cs="Arial"/>
          <w:iCs/>
          <w:sz w:val="24"/>
          <w:szCs w:val="24"/>
        </w:rPr>
        <w:t>stosowane materiały</w:t>
      </w:r>
      <w:r w:rsidRPr="00250624">
        <w:rPr>
          <w:rFonts w:eastAsia="Lucida Sans Unicode" w:cs="Arial"/>
          <w:iCs/>
          <w:sz w:val="24"/>
          <w:szCs w:val="24"/>
        </w:rPr>
        <w:t>,</w:t>
      </w:r>
    </w:p>
    <w:p w14:paraId="205180BB" w14:textId="2A3AD042" w:rsidR="006D7660" w:rsidRPr="00250624" w:rsidRDefault="00F01632" w:rsidP="008F7338">
      <w:pPr>
        <w:widowControl w:val="0"/>
        <w:numPr>
          <w:ilvl w:val="0"/>
          <w:numId w:val="2"/>
        </w:numPr>
        <w:suppressAutoHyphens/>
        <w:spacing w:after="0" w:line="360" w:lineRule="auto"/>
        <w:ind w:left="709"/>
        <w:jc w:val="both"/>
        <w:rPr>
          <w:rFonts w:eastAsia="Lucida Sans Unicode" w:cs="Arial"/>
          <w:iCs/>
          <w:sz w:val="24"/>
          <w:szCs w:val="24"/>
        </w:rPr>
      </w:pPr>
      <w:r w:rsidRPr="00250624">
        <w:rPr>
          <w:rFonts w:eastAsia="Lucida Sans Unicode" w:cs="Arial"/>
          <w:iCs/>
          <w:sz w:val="24"/>
          <w:szCs w:val="24"/>
        </w:rPr>
        <w:t>karty gwarancyjne produ</w:t>
      </w:r>
      <w:r w:rsidR="00507ED5">
        <w:rPr>
          <w:rFonts w:eastAsia="Lucida Sans Unicode" w:cs="Arial"/>
          <w:iCs/>
          <w:sz w:val="24"/>
          <w:szCs w:val="24"/>
        </w:rPr>
        <w:t>centa</w:t>
      </w:r>
      <w:r w:rsidR="00250624" w:rsidRPr="00250624">
        <w:rPr>
          <w:rFonts w:eastAsia="Lucida Sans Unicode" w:cs="Arial"/>
          <w:iCs/>
          <w:sz w:val="24"/>
          <w:szCs w:val="24"/>
        </w:rPr>
        <w:t>.</w:t>
      </w:r>
    </w:p>
    <w:sectPr w:rsidR="006D7660" w:rsidRPr="00250624" w:rsidSect="00AA6824">
      <w:headerReference w:type="default" r:id="rId23"/>
      <w:footerReference w:type="default" r:id="rId24"/>
      <w:pgSz w:w="11906" w:h="16838" w:code="9"/>
      <w:pgMar w:top="1418" w:right="1134" w:bottom="1418" w:left="1418" w:header="0" w:footer="567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79BDE" w14:textId="77777777" w:rsidR="00C547E5" w:rsidRDefault="00C547E5" w:rsidP="008020A4">
      <w:pPr>
        <w:spacing w:after="0" w:line="240" w:lineRule="auto"/>
      </w:pPr>
      <w:r>
        <w:separator/>
      </w:r>
    </w:p>
  </w:endnote>
  <w:endnote w:type="continuationSeparator" w:id="0">
    <w:p w14:paraId="117A2E92" w14:textId="77777777" w:rsidR="00C547E5" w:rsidRDefault="00C547E5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6296" w14:textId="49645907" w:rsidR="00AA6824" w:rsidRDefault="001D3B1B" w:rsidP="00C67B7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7C296" w14:textId="77777777" w:rsidR="00C547E5" w:rsidRDefault="00C547E5" w:rsidP="008020A4">
      <w:pPr>
        <w:spacing w:after="0" w:line="240" w:lineRule="auto"/>
      </w:pPr>
      <w:r>
        <w:separator/>
      </w:r>
    </w:p>
  </w:footnote>
  <w:footnote w:type="continuationSeparator" w:id="0">
    <w:p w14:paraId="03E1042B" w14:textId="77777777" w:rsidR="00C547E5" w:rsidRDefault="00C547E5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1738C" w14:textId="5E8FDBA5" w:rsidR="002D49D8" w:rsidRDefault="002D49D8" w:rsidP="00F01632">
    <w:pPr>
      <w:pStyle w:val="Nagwek"/>
    </w:pPr>
  </w:p>
  <w:p w14:paraId="1E6D0726" w14:textId="4FEA234E" w:rsidR="002D49D8" w:rsidRDefault="002D49D8" w:rsidP="00F01632">
    <w:pPr>
      <w:pStyle w:val="Nagwek"/>
      <w:tabs>
        <w:tab w:val="clear" w:pos="4536"/>
        <w:tab w:val="clear" w:pos="9072"/>
        <w:tab w:val="left" w:pos="16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C0E7F"/>
    <w:multiLevelType w:val="multilevel"/>
    <w:tmpl w:val="297262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5A668F1"/>
    <w:multiLevelType w:val="hybridMultilevel"/>
    <w:tmpl w:val="6B5C0FB4"/>
    <w:lvl w:ilvl="0" w:tplc="7F9AB8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91643F8"/>
    <w:multiLevelType w:val="hybridMultilevel"/>
    <w:tmpl w:val="85E8867C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B014B"/>
    <w:multiLevelType w:val="hybridMultilevel"/>
    <w:tmpl w:val="A5540634"/>
    <w:lvl w:ilvl="0" w:tplc="7F9AB8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A466CF"/>
    <w:multiLevelType w:val="hybridMultilevel"/>
    <w:tmpl w:val="BFD85CF8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84D67F9"/>
    <w:multiLevelType w:val="multilevel"/>
    <w:tmpl w:val="FDCE5E1A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6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2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84" w:hanging="2160"/>
      </w:pPr>
      <w:rPr>
        <w:rFonts w:hint="default"/>
      </w:rPr>
    </w:lvl>
  </w:abstractNum>
  <w:abstractNum w:abstractNumId="6" w15:restartNumberingAfterBreak="0">
    <w:nsid w:val="18C60BCE"/>
    <w:multiLevelType w:val="hybridMultilevel"/>
    <w:tmpl w:val="19226FB6"/>
    <w:lvl w:ilvl="0" w:tplc="7F9AB83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C3614D"/>
    <w:multiLevelType w:val="hybridMultilevel"/>
    <w:tmpl w:val="2A5C54DE"/>
    <w:lvl w:ilvl="0" w:tplc="7F9AB83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C6423F2"/>
    <w:multiLevelType w:val="multilevel"/>
    <w:tmpl w:val="AAE6BE8E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rFonts w:ascii="Arial" w:eastAsia="Times New Roman" w:hAnsi="Arial" w:cs="Arial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9" w15:restartNumberingAfterBreak="0">
    <w:nsid w:val="2D6A04B6"/>
    <w:multiLevelType w:val="hybridMultilevel"/>
    <w:tmpl w:val="D4C2C17A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13F0ACC"/>
    <w:multiLevelType w:val="hybridMultilevel"/>
    <w:tmpl w:val="CBAC076A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10766"/>
    <w:multiLevelType w:val="hybridMultilevel"/>
    <w:tmpl w:val="2B220F9C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A429F"/>
    <w:multiLevelType w:val="hybridMultilevel"/>
    <w:tmpl w:val="0764E588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F1F72"/>
    <w:multiLevelType w:val="hybridMultilevel"/>
    <w:tmpl w:val="33302456"/>
    <w:lvl w:ilvl="0" w:tplc="7F9AB83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2CE1E75"/>
    <w:multiLevelType w:val="hybridMultilevel"/>
    <w:tmpl w:val="4D3AFF80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D7FB2"/>
    <w:multiLevelType w:val="hybridMultilevel"/>
    <w:tmpl w:val="4E3E3A36"/>
    <w:lvl w:ilvl="0" w:tplc="7F9AB83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7F22E95"/>
    <w:multiLevelType w:val="hybridMultilevel"/>
    <w:tmpl w:val="70D2A878"/>
    <w:lvl w:ilvl="0" w:tplc="7F9AB83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B2D282B"/>
    <w:multiLevelType w:val="hybridMultilevel"/>
    <w:tmpl w:val="5FCC7C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E6EF2"/>
    <w:multiLevelType w:val="hybridMultilevel"/>
    <w:tmpl w:val="24763E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89B5E72"/>
    <w:multiLevelType w:val="hybridMultilevel"/>
    <w:tmpl w:val="ED628540"/>
    <w:lvl w:ilvl="0" w:tplc="7F9AB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562490"/>
    <w:multiLevelType w:val="hybridMultilevel"/>
    <w:tmpl w:val="6382CFEC"/>
    <w:lvl w:ilvl="0" w:tplc="2F7CFD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E470E6"/>
    <w:multiLevelType w:val="hybridMultilevel"/>
    <w:tmpl w:val="D5C0AB14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A206EFF"/>
    <w:multiLevelType w:val="hybridMultilevel"/>
    <w:tmpl w:val="077A2D84"/>
    <w:lvl w:ilvl="0" w:tplc="7F9AB83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F49589A"/>
    <w:multiLevelType w:val="hybridMultilevel"/>
    <w:tmpl w:val="A50C4F26"/>
    <w:lvl w:ilvl="0" w:tplc="7F9AB83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20"/>
  </w:num>
  <w:num w:numId="4">
    <w:abstractNumId w:val="17"/>
  </w:num>
  <w:num w:numId="5">
    <w:abstractNumId w:val="5"/>
  </w:num>
  <w:num w:numId="6">
    <w:abstractNumId w:val="0"/>
  </w:num>
  <w:num w:numId="7">
    <w:abstractNumId w:val="4"/>
  </w:num>
  <w:num w:numId="8">
    <w:abstractNumId w:val="22"/>
  </w:num>
  <w:num w:numId="9">
    <w:abstractNumId w:val="10"/>
  </w:num>
  <w:num w:numId="10">
    <w:abstractNumId w:val="1"/>
  </w:num>
  <w:num w:numId="11">
    <w:abstractNumId w:val="15"/>
  </w:num>
  <w:num w:numId="12">
    <w:abstractNumId w:val="12"/>
  </w:num>
  <w:num w:numId="13">
    <w:abstractNumId w:val="2"/>
  </w:num>
  <w:num w:numId="14">
    <w:abstractNumId w:val="14"/>
  </w:num>
  <w:num w:numId="15">
    <w:abstractNumId w:val="3"/>
  </w:num>
  <w:num w:numId="16">
    <w:abstractNumId w:val="13"/>
  </w:num>
  <w:num w:numId="17">
    <w:abstractNumId w:val="6"/>
  </w:num>
  <w:num w:numId="18">
    <w:abstractNumId w:val="23"/>
  </w:num>
  <w:num w:numId="19">
    <w:abstractNumId w:val="19"/>
  </w:num>
  <w:num w:numId="20">
    <w:abstractNumId w:val="9"/>
  </w:num>
  <w:num w:numId="21">
    <w:abstractNumId w:val="16"/>
  </w:num>
  <w:num w:numId="22">
    <w:abstractNumId w:val="7"/>
  </w:num>
  <w:num w:numId="23">
    <w:abstractNumId w:val="11"/>
  </w:num>
  <w:num w:numId="24">
    <w:abstractNumId w:val="2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0A4"/>
    <w:rsid w:val="00000172"/>
    <w:rsid w:val="000039A9"/>
    <w:rsid w:val="0001032F"/>
    <w:rsid w:val="00014F4F"/>
    <w:rsid w:val="00017463"/>
    <w:rsid w:val="000347AD"/>
    <w:rsid w:val="0005394C"/>
    <w:rsid w:val="0006407C"/>
    <w:rsid w:val="00071157"/>
    <w:rsid w:val="0007135D"/>
    <w:rsid w:val="00071A46"/>
    <w:rsid w:val="00072DF2"/>
    <w:rsid w:val="00075181"/>
    <w:rsid w:val="00077211"/>
    <w:rsid w:val="000844FE"/>
    <w:rsid w:val="00085B5C"/>
    <w:rsid w:val="000922AF"/>
    <w:rsid w:val="000A3989"/>
    <w:rsid w:val="000A6296"/>
    <w:rsid w:val="000A6858"/>
    <w:rsid w:val="000A6BDF"/>
    <w:rsid w:val="000A7C83"/>
    <w:rsid w:val="000A7E23"/>
    <w:rsid w:val="000B3D56"/>
    <w:rsid w:val="000C1369"/>
    <w:rsid w:val="000C3EFB"/>
    <w:rsid w:val="000D05C7"/>
    <w:rsid w:val="000D3384"/>
    <w:rsid w:val="000E1506"/>
    <w:rsid w:val="000E223C"/>
    <w:rsid w:val="000F3DA7"/>
    <w:rsid w:val="000F4FF1"/>
    <w:rsid w:val="000F53E5"/>
    <w:rsid w:val="000F581E"/>
    <w:rsid w:val="000F664C"/>
    <w:rsid w:val="000F7C8C"/>
    <w:rsid w:val="0010204B"/>
    <w:rsid w:val="00103808"/>
    <w:rsid w:val="00103841"/>
    <w:rsid w:val="001058CC"/>
    <w:rsid w:val="00106012"/>
    <w:rsid w:val="0012344B"/>
    <w:rsid w:val="00124C17"/>
    <w:rsid w:val="00125A33"/>
    <w:rsid w:val="001313F2"/>
    <w:rsid w:val="0013772F"/>
    <w:rsid w:val="00143172"/>
    <w:rsid w:val="00144E48"/>
    <w:rsid w:val="00150ACF"/>
    <w:rsid w:val="001533E5"/>
    <w:rsid w:val="001539B2"/>
    <w:rsid w:val="00154EB0"/>
    <w:rsid w:val="001562F2"/>
    <w:rsid w:val="00162414"/>
    <w:rsid w:val="00183363"/>
    <w:rsid w:val="00183BAF"/>
    <w:rsid w:val="001A1003"/>
    <w:rsid w:val="001A1A7E"/>
    <w:rsid w:val="001A27E8"/>
    <w:rsid w:val="001B270D"/>
    <w:rsid w:val="001B31A3"/>
    <w:rsid w:val="001B3B90"/>
    <w:rsid w:val="001C4A48"/>
    <w:rsid w:val="001C6B67"/>
    <w:rsid w:val="001D3B1B"/>
    <w:rsid w:val="001D7F97"/>
    <w:rsid w:val="001F3D70"/>
    <w:rsid w:val="001F75FB"/>
    <w:rsid w:val="0020002A"/>
    <w:rsid w:val="00200077"/>
    <w:rsid w:val="00202677"/>
    <w:rsid w:val="00203A43"/>
    <w:rsid w:val="002105F1"/>
    <w:rsid w:val="002111FE"/>
    <w:rsid w:val="00211A08"/>
    <w:rsid w:val="00222D8E"/>
    <w:rsid w:val="00222FA7"/>
    <w:rsid w:val="00223F75"/>
    <w:rsid w:val="00224298"/>
    <w:rsid w:val="00226AC0"/>
    <w:rsid w:val="0023326A"/>
    <w:rsid w:val="00244220"/>
    <w:rsid w:val="00246A4C"/>
    <w:rsid w:val="00247B3D"/>
    <w:rsid w:val="00250624"/>
    <w:rsid w:val="0025159F"/>
    <w:rsid w:val="0025586E"/>
    <w:rsid w:val="002644A1"/>
    <w:rsid w:val="00270959"/>
    <w:rsid w:val="00274234"/>
    <w:rsid w:val="002743E3"/>
    <w:rsid w:val="002754E9"/>
    <w:rsid w:val="00276B13"/>
    <w:rsid w:val="00280919"/>
    <w:rsid w:val="002848EE"/>
    <w:rsid w:val="00285887"/>
    <w:rsid w:val="00285A5F"/>
    <w:rsid w:val="00292D60"/>
    <w:rsid w:val="0029749B"/>
    <w:rsid w:val="002A01FB"/>
    <w:rsid w:val="002A3A8E"/>
    <w:rsid w:val="002B0BE2"/>
    <w:rsid w:val="002B237C"/>
    <w:rsid w:val="002B5588"/>
    <w:rsid w:val="002C2146"/>
    <w:rsid w:val="002D298D"/>
    <w:rsid w:val="002D3C49"/>
    <w:rsid w:val="002D45B6"/>
    <w:rsid w:val="002D49D8"/>
    <w:rsid w:val="002E39B0"/>
    <w:rsid w:val="002E68C5"/>
    <w:rsid w:val="002F1680"/>
    <w:rsid w:val="002F422F"/>
    <w:rsid w:val="002F44D6"/>
    <w:rsid w:val="002F4E0D"/>
    <w:rsid w:val="002F5C24"/>
    <w:rsid w:val="002F76B6"/>
    <w:rsid w:val="003030D3"/>
    <w:rsid w:val="00305067"/>
    <w:rsid w:val="00311E22"/>
    <w:rsid w:val="00317B6A"/>
    <w:rsid w:val="0033504A"/>
    <w:rsid w:val="00340AED"/>
    <w:rsid w:val="0034613D"/>
    <w:rsid w:val="00350149"/>
    <w:rsid w:val="00353C8F"/>
    <w:rsid w:val="00356554"/>
    <w:rsid w:val="00356CF1"/>
    <w:rsid w:val="0036221B"/>
    <w:rsid w:val="00362D51"/>
    <w:rsid w:val="00365F04"/>
    <w:rsid w:val="0037361B"/>
    <w:rsid w:val="00373831"/>
    <w:rsid w:val="00377A65"/>
    <w:rsid w:val="00380F7F"/>
    <w:rsid w:val="003819AA"/>
    <w:rsid w:val="00381E93"/>
    <w:rsid w:val="00386FD6"/>
    <w:rsid w:val="003A065A"/>
    <w:rsid w:val="003A06A7"/>
    <w:rsid w:val="003B091C"/>
    <w:rsid w:val="003C0075"/>
    <w:rsid w:val="003C2461"/>
    <w:rsid w:val="003C3530"/>
    <w:rsid w:val="003D00F6"/>
    <w:rsid w:val="003D1B1C"/>
    <w:rsid w:val="003D1F46"/>
    <w:rsid w:val="003D33BC"/>
    <w:rsid w:val="003D3B24"/>
    <w:rsid w:val="003D3FF0"/>
    <w:rsid w:val="003D5E98"/>
    <w:rsid w:val="003D66C4"/>
    <w:rsid w:val="003E2543"/>
    <w:rsid w:val="003E2B7D"/>
    <w:rsid w:val="003F18FB"/>
    <w:rsid w:val="00404C83"/>
    <w:rsid w:val="00405A4C"/>
    <w:rsid w:val="00413B13"/>
    <w:rsid w:val="0041544E"/>
    <w:rsid w:val="00422104"/>
    <w:rsid w:val="00434786"/>
    <w:rsid w:val="004372FF"/>
    <w:rsid w:val="00450F61"/>
    <w:rsid w:val="004520CC"/>
    <w:rsid w:val="004577B5"/>
    <w:rsid w:val="00465516"/>
    <w:rsid w:val="00482F79"/>
    <w:rsid w:val="00483BD4"/>
    <w:rsid w:val="00492397"/>
    <w:rsid w:val="00494215"/>
    <w:rsid w:val="00495404"/>
    <w:rsid w:val="00496252"/>
    <w:rsid w:val="004A0CB3"/>
    <w:rsid w:val="004A36F1"/>
    <w:rsid w:val="004A7CD4"/>
    <w:rsid w:val="004B115F"/>
    <w:rsid w:val="004B33D3"/>
    <w:rsid w:val="004B496F"/>
    <w:rsid w:val="004D025B"/>
    <w:rsid w:val="004D2A8D"/>
    <w:rsid w:val="004D2C99"/>
    <w:rsid w:val="004D3EAC"/>
    <w:rsid w:val="004F1C93"/>
    <w:rsid w:val="004F1CB1"/>
    <w:rsid w:val="004F1F29"/>
    <w:rsid w:val="004F2E5E"/>
    <w:rsid w:val="004F3D47"/>
    <w:rsid w:val="004F5D70"/>
    <w:rsid w:val="00501B59"/>
    <w:rsid w:val="0050275D"/>
    <w:rsid w:val="0050731C"/>
    <w:rsid w:val="00507ED5"/>
    <w:rsid w:val="00515C27"/>
    <w:rsid w:val="00517FEC"/>
    <w:rsid w:val="00521F3F"/>
    <w:rsid w:val="00536304"/>
    <w:rsid w:val="00536D40"/>
    <w:rsid w:val="00542B0D"/>
    <w:rsid w:val="00547C05"/>
    <w:rsid w:val="00550467"/>
    <w:rsid w:val="005513CE"/>
    <w:rsid w:val="00555204"/>
    <w:rsid w:val="005577B4"/>
    <w:rsid w:val="00561186"/>
    <w:rsid w:val="00561E58"/>
    <w:rsid w:val="00562178"/>
    <w:rsid w:val="0056315E"/>
    <w:rsid w:val="0056732F"/>
    <w:rsid w:val="00570FD9"/>
    <w:rsid w:val="0057604A"/>
    <w:rsid w:val="00581820"/>
    <w:rsid w:val="005819CC"/>
    <w:rsid w:val="0058250E"/>
    <w:rsid w:val="0059161D"/>
    <w:rsid w:val="005A00EC"/>
    <w:rsid w:val="005A7FD5"/>
    <w:rsid w:val="005B43A9"/>
    <w:rsid w:val="005C1701"/>
    <w:rsid w:val="005D0139"/>
    <w:rsid w:val="005D26B6"/>
    <w:rsid w:val="005D34A2"/>
    <w:rsid w:val="005D38FF"/>
    <w:rsid w:val="005E177C"/>
    <w:rsid w:val="005E7647"/>
    <w:rsid w:val="005F3B19"/>
    <w:rsid w:val="0060004E"/>
    <w:rsid w:val="00600637"/>
    <w:rsid w:val="00605429"/>
    <w:rsid w:val="00607BB3"/>
    <w:rsid w:val="00610B20"/>
    <w:rsid w:val="006112D0"/>
    <w:rsid w:val="00611D66"/>
    <w:rsid w:val="006223E3"/>
    <w:rsid w:val="0062295F"/>
    <w:rsid w:val="00632620"/>
    <w:rsid w:val="00641687"/>
    <w:rsid w:val="00644011"/>
    <w:rsid w:val="00644551"/>
    <w:rsid w:val="006449D0"/>
    <w:rsid w:val="0065422C"/>
    <w:rsid w:val="00655B20"/>
    <w:rsid w:val="006736A0"/>
    <w:rsid w:val="006745DD"/>
    <w:rsid w:val="0068156B"/>
    <w:rsid w:val="0068511C"/>
    <w:rsid w:val="00696E72"/>
    <w:rsid w:val="006A73E2"/>
    <w:rsid w:val="006B3B3F"/>
    <w:rsid w:val="006B616E"/>
    <w:rsid w:val="006B7FCD"/>
    <w:rsid w:val="006C0D9F"/>
    <w:rsid w:val="006C10BD"/>
    <w:rsid w:val="006C2287"/>
    <w:rsid w:val="006C62DE"/>
    <w:rsid w:val="006D1D8D"/>
    <w:rsid w:val="006D4304"/>
    <w:rsid w:val="006D47CA"/>
    <w:rsid w:val="006D4D9B"/>
    <w:rsid w:val="006D6E2B"/>
    <w:rsid w:val="006D7660"/>
    <w:rsid w:val="006E7101"/>
    <w:rsid w:val="006E7AFF"/>
    <w:rsid w:val="006F3740"/>
    <w:rsid w:val="00700D2D"/>
    <w:rsid w:val="007011F6"/>
    <w:rsid w:val="00704767"/>
    <w:rsid w:val="00704C6C"/>
    <w:rsid w:val="007074E6"/>
    <w:rsid w:val="00711FCF"/>
    <w:rsid w:val="00713B35"/>
    <w:rsid w:val="00717F34"/>
    <w:rsid w:val="0072348E"/>
    <w:rsid w:val="00735443"/>
    <w:rsid w:val="007361F7"/>
    <w:rsid w:val="007364A7"/>
    <w:rsid w:val="0076306F"/>
    <w:rsid w:val="0076632D"/>
    <w:rsid w:val="00767325"/>
    <w:rsid w:val="0077322A"/>
    <w:rsid w:val="007742A5"/>
    <w:rsid w:val="007843BE"/>
    <w:rsid w:val="0078657A"/>
    <w:rsid w:val="00790252"/>
    <w:rsid w:val="00793B36"/>
    <w:rsid w:val="007A032B"/>
    <w:rsid w:val="007A695F"/>
    <w:rsid w:val="007A6F0E"/>
    <w:rsid w:val="007B033A"/>
    <w:rsid w:val="007B180F"/>
    <w:rsid w:val="007B24C0"/>
    <w:rsid w:val="007B56C2"/>
    <w:rsid w:val="007C0B82"/>
    <w:rsid w:val="007C1C05"/>
    <w:rsid w:val="007C2A38"/>
    <w:rsid w:val="007C67A3"/>
    <w:rsid w:val="007C7243"/>
    <w:rsid w:val="007D465C"/>
    <w:rsid w:val="007E299E"/>
    <w:rsid w:val="007F218B"/>
    <w:rsid w:val="007F2E24"/>
    <w:rsid w:val="008020A4"/>
    <w:rsid w:val="00806A97"/>
    <w:rsid w:val="00807D53"/>
    <w:rsid w:val="00810D53"/>
    <w:rsid w:val="00815756"/>
    <w:rsid w:val="0081578C"/>
    <w:rsid w:val="00823605"/>
    <w:rsid w:val="00824106"/>
    <w:rsid w:val="00827335"/>
    <w:rsid w:val="00841C8F"/>
    <w:rsid w:val="00850EF0"/>
    <w:rsid w:val="00853B95"/>
    <w:rsid w:val="00856448"/>
    <w:rsid w:val="00863FC0"/>
    <w:rsid w:val="0086779F"/>
    <w:rsid w:val="00873595"/>
    <w:rsid w:val="00874BB8"/>
    <w:rsid w:val="00882D57"/>
    <w:rsid w:val="00885114"/>
    <w:rsid w:val="008A350B"/>
    <w:rsid w:val="008A68A9"/>
    <w:rsid w:val="008C2D83"/>
    <w:rsid w:val="008D0EC8"/>
    <w:rsid w:val="008D3DCA"/>
    <w:rsid w:val="008D599C"/>
    <w:rsid w:val="008F00A2"/>
    <w:rsid w:val="008F7338"/>
    <w:rsid w:val="008F758E"/>
    <w:rsid w:val="00901D21"/>
    <w:rsid w:val="00903F29"/>
    <w:rsid w:val="00906961"/>
    <w:rsid w:val="009253AE"/>
    <w:rsid w:val="00932574"/>
    <w:rsid w:val="009333A8"/>
    <w:rsid w:val="00934F8B"/>
    <w:rsid w:val="0093606E"/>
    <w:rsid w:val="0094059B"/>
    <w:rsid w:val="0094171B"/>
    <w:rsid w:val="00947246"/>
    <w:rsid w:val="00951A7B"/>
    <w:rsid w:val="009525E9"/>
    <w:rsid w:val="00954523"/>
    <w:rsid w:val="00961EF7"/>
    <w:rsid w:val="009674F2"/>
    <w:rsid w:val="00967CD1"/>
    <w:rsid w:val="009703EF"/>
    <w:rsid w:val="009829FE"/>
    <w:rsid w:val="00986DB8"/>
    <w:rsid w:val="0099233F"/>
    <w:rsid w:val="009A1A77"/>
    <w:rsid w:val="009A3899"/>
    <w:rsid w:val="009A67A7"/>
    <w:rsid w:val="009B1B55"/>
    <w:rsid w:val="009B30E7"/>
    <w:rsid w:val="009B4B9A"/>
    <w:rsid w:val="009C0E33"/>
    <w:rsid w:val="009C1DA4"/>
    <w:rsid w:val="009C3692"/>
    <w:rsid w:val="009C5CB6"/>
    <w:rsid w:val="009C625D"/>
    <w:rsid w:val="009D65D5"/>
    <w:rsid w:val="009D6C6A"/>
    <w:rsid w:val="009D6FD2"/>
    <w:rsid w:val="009E3B87"/>
    <w:rsid w:val="009E54EF"/>
    <w:rsid w:val="009F3B43"/>
    <w:rsid w:val="00A00C5D"/>
    <w:rsid w:val="00A01E73"/>
    <w:rsid w:val="00A02DA1"/>
    <w:rsid w:val="00A030C6"/>
    <w:rsid w:val="00A060E5"/>
    <w:rsid w:val="00A07033"/>
    <w:rsid w:val="00A11CDB"/>
    <w:rsid w:val="00A14C4D"/>
    <w:rsid w:val="00A16824"/>
    <w:rsid w:val="00A25219"/>
    <w:rsid w:val="00A343AD"/>
    <w:rsid w:val="00A37644"/>
    <w:rsid w:val="00A44AA1"/>
    <w:rsid w:val="00A531E3"/>
    <w:rsid w:val="00A559D4"/>
    <w:rsid w:val="00A574C6"/>
    <w:rsid w:val="00A6254A"/>
    <w:rsid w:val="00A63F1D"/>
    <w:rsid w:val="00A75FB7"/>
    <w:rsid w:val="00A76150"/>
    <w:rsid w:val="00A94D2B"/>
    <w:rsid w:val="00AA63A8"/>
    <w:rsid w:val="00AA6824"/>
    <w:rsid w:val="00AB0857"/>
    <w:rsid w:val="00AB7F63"/>
    <w:rsid w:val="00AD0EE6"/>
    <w:rsid w:val="00AE5F09"/>
    <w:rsid w:val="00AF2CAD"/>
    <w:rsid w:val="00AF314D"/>
    <w:rsid w:val="00AF75B3"/>
    <w:rsid w:val="00AF788B"/>
    <w:rsid w:val="00B07DBF"/>
    <w:rsid w:val="00B205FF"/>
    <w:rsid w:val="00B20815"/>
    <w:rsid w:val="00B227EE"/>
    <w:rsid w:val="00B353E5"/>
    <w:rsid w:val="00B4370B"/>
    <w:rsid w:val="00B44D15"/>
    <w:rsid w:val="00B507EE"/>
    <w:rsid w:val="00B52667"/>
    <w:rsid w:val="00B54488"/>
    <w:rsid w:val="00B6117E"/>
    <w:rsid w:val="00B7441E"/>
    <w:rsid w:val="00B80B7E"/>
    <w:rsid w:val="00B820AB"/>
    <w:rsid w:val="00B8462B"/>
    <w:rsid w:val="00B95742"/>
    <w:rsid w:val="00BA0764"/>
    <w:rsid w:val="00BB0862"/>
    <w:rsid w:val="00BB23C8"/>
    <w:rsid w:val="00BB2BA0"/>
    <w:rsid w:val="00BB4CCF"/>
    <w:rsid w:val="00BB594B"/>
    <w:rsid w:val="00BC1D23"/>
    <w:rsid w:val="00BC2C25"/>
    <w:rsid w:val="00BC3501"/>
    <w:rsid w:val="00BC596C"/>
    <w:rsid w:val="00BD32A9"/>
    <w:rsid w:val="00BD5E78"/>
    <w:rsid w:val="00BE4767"/>
    <w:rsid w:val="00BF70E2"/>
    <w:rsid w:val="00C035E1"/>
    <w:rsid w:val="00C040FC"/>
    <w:rsid w:val="00C156FC"/>
    <w:rsid w:val="00C22D0D"/>
    <w:rsid w:val="00C243F2"/>
    <w:rsid w:val="00C27B9D"/>
    <w:rsid w:val="00C33746"/>
    <w:rsid w:val="00C34819"/>
    <w:rsid w:val="00C547E5"/>
    <w:rsid w:val="00C62548"/>
    <w:rsid w:val="00C67B7B"/>
    <w:rsid w:val="00C72F95"/>
    <w:rsid w:val="00C73796"/>
    <w:rsid w:val="00C8061B"/>
    <w:rsid w:val="00C8194F"/>
    <w:rsid w:val="00C95730"/>
    <w:rsid w:val="00C95D56"/>
    <w:rsid w:val="00CA12BB"/>
    <w:rsid w:val="00CA230C"/>
    <w:rsid w:val="00CA3776"/>
    <w:rsid w:val="00CA7579"/>
    <w:rsid w:val="00CB5E87"/>
    <w:rsid w:val="00CB653F"/>
    <w:rsid w:val="00CC0636"/>
    <w:rsid w:val="00CC0C19"/>
    <w:rsid w:val="00CC2DED"/>
    <w:rsid w:val="00CC6979"/>
    <w:rsid w:val="00CD18E3"/>
    <w:rsid w:val="00CD329B"/>
    <w:rsid w:val="00CD4F0F"/>
    <w:rsid w:val="00CD72BE"/>
    <w:rsid w:val="00CF71FF"/>
    <w:rsid w:val="00CF7A35"/>
    <w:rsid w:val="00D032AD"/>
    <w:rsid w:val="00D0405D"/>
    <w:rsid w:val="00D06AB3"/>
    <w:rsid w:val="00D1023A"/>
    <w:rsid w:val="00D17DC3"/>
    <w:rsid w:val="00D21B43"/>
    <w:rsid w:val="00D2748E"/>
    <w:rsid w:val="00D36D10"/>
    <w:rsid w:val="00D37395"/>
    <w:rsid w:val="00D37944"/>
    <w:rsid w:val="00D44E2D"/>
    <w:rsid w:val="00D46378"/>
    <w:rsid w:val="00D605BB"/>
    <w:rsid w:val="00D639D7"/>
    <w:rsid w:val="00D65CC9"/>
    <w:rsid w:val="00D67072"/>
    <w:rsid w:val="00D7001E"/>
    <w:rsid w:val="00D74B36"/>
    <w:rsid w:val="00D7522C"/>
    <w:rsid w:val="00D93282"/>
    <w:rsid w:val="00D934CF"/>
    <w:rsid w:val="00D955FD"/>
    <w:rsid w:val="00D968C9"/>
    <w:rsid w:val="00D97FA0"/>
    <w:rsid w:val="00DA2645"/>
    <w:rsid w:val="00DA64A9"/>
    <w:rsid w:val="00DA7C63"/>
    <w:rsid w:val="00DA7F53"/>
    <w:rsid w:val="00DB1586"/>
    <w:rsid w:val="00DC1CD3"/>
    <w:rsid w:val="00DC3202"/>
    <w:rsid w:val="00DC5FEC"/>
    <w:rsid w:val="00DD0C2B"/>
    <w:rsid w:val="00DD192C"/>
    <w:rsid w:val="00DD4E42"/>
    <w:rsid w:val="00DD534E"/>
    <w:rsid w:val="00DE0160"/>
    <w:rsid w:val="00DE22DB"/>
    <w:rsid w:val="00DE3792"/>
    <w:rsid w:val="00DE74F5"/>
    <w:rsid w:val="00DF2113"/>
    <w:rsid w:val="00DF2758"/>
    <w:rsid w:val="00DF49BC"/>
    <w:rsid w:val="00DF5DCD"/>
    <w:rsid w:val="00DF7E1A"/>
    <w:rsid w:val="00E0049B"/>
    <w:rsid w:val="00E028E5"/>
    <w:rsid w:val="00E035FF"/>
    <w:rsid w:val="00E07ABE"/>
    <w:rsid w:val="00E10F89"/>
    <w:rsid w:val="00E14AC6"/>
    <w:rsid w:val="00E15070"/>
    <w:rsid w:val="00E150D7"/>
    <w:rsid w:val="00E16F3D"/>
    <w:rsid w:val="00E23C06"/>
    <w:rsid w:val="00E345C0"/>
    <w:rsid w:val="00E430E0"/>
    <w:rsid w:val="00E46601"/>
    <w:rsid w:val="00E50D7E"/>
    <w:rsid w:val="00E51C4A"/>
    <w:rsid w:val="00E53D2B"/>
    <w:rsid w:val="00E551F8"/>
    <w:rsid w:val="00E612F8"/>
    <w:rsid w:val="00E67FB0"/>
    <w:rsid w:val="00E71C91"/>
    <w:rsid w:val="00E743F6"/>
    <w:rsid w:val="00E84CEE"/>
    <w:rsid w:val="00E8553D"/>
    <w:rsid w:val="00E863EC"/>
    <w:rsid w:val="00E95ACD"/>
    <w:rsid w:val="00EA5A29"/>
    <w:rsid w:val="00EB51FB"/>
    <w:rsid w:val="00EB5381"/>
    <w:rsid w:val="00EB6CA3"/>
    <w:rsid w:val="00EC3466"/>
    <w:rsid w:val="00EC5A60"/>
    <w:rsid w:val="00EC6341"/>
    <w:rsid w:val="00EC72D1"/>
    <w:rsid w:val="00EC7F5E"/>
    <w:rsid w:val="00ED335D"/>
    <w:rsid w:val="00ED5352"/>
    <w:rsid w:val="00EE2A1A"/>
    <w:rsid w:val="00EE7368"/>
    <w:rsid w:val="00EF44A6"/>
    <w:rsid w:val="00F01632"/>
    <w:rsid w:val="00F03595"/>
    <w:rsid w:val="00F06130"/>
    <w:rsid w:val="00F061F5"/>
    <w:rsid w:val="00F10584"/>
    <w:rsid w:val="00F118AC"/>
    <w:rsid w:val="00F11D45"/>
    <w:rsid w:val="00F12A4D"/>
    <w:rsid w:val="00F138BC"/>
    <w:rsid w:val="00F146D7"/>
    <w:rsid w:val="00F15A21"/>
    <w:rsid w:val="00F17399"/>
    <w:rsid w:val="00F17714"/>
    <w:rsid w:val="00F20DC9"/>
    <w:rsid w:val="00F230DF"/>
    <w:rsid w:val="00F262C5"/>
    <w:rsid w:val="00F344D6"/>
    <w:rsid w:val="00F35C4B"/>
    <w:rsid w:val="00F410FC"/>
    <w:rsid w:val="00F44F82"/>
    <w:rsid w:val="00F50CA4"/>
    <w:rsid w:val="00F542C0"/>
    <w:rsid w:val="00F557BE"/>
    <w:rsid w:val="00F67966"/>
    <w:rsid w:val="00F6799E"/>
    <w:rsid w:val="00F67B8D"/>
    <w:rsid w:val="00F67C2E"/>
    <w:rsid w:val="00F7292E"/>
    <w:rsid w:val="00F8552A"/>
    <w:rsid w:val="00F8605C"/>
    <w:rsid w:val="00F90BB6"/>
    <w:rsid w:val="00F90F00"/>
    <w:rsid w:val="00F92793"/>
    <w:rsid w:val="00FA158A"/>
    <w:rsid w:val="00FA18ED"/>
    <w:rsid w:val="00FA4A64"/>
    <w:rsid w:val="00FA70BB"/>
    <w:rsid w:val="00FA7838"/>
    <w:rsid w:val="00FB1631"/>
    <w:rsid w:val="00FB2B3E"/>
    <w:rsid w:val="00FB54AD"/>
    <w:rsid w:val="00FB670B"/>
    <w:rsid w:val="00FD17C5"/>
    <w:rsid w:val="00FD4800"/>
    <w:rsid w:val="00FD4DF5"/>
    <w:rsid w:val="00FD6230"/>
    <w:rsid w:val="00FE0ED4"/>
    <w:rsid w:val="00FE7900"/>
    <w:rsid w:val="00FF3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D44E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1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52727-E79E-430D-8BAA-8D288EF19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2788</TotalTime>
  <Pages>29</Pages>
  <Words>3716</Words>
  <Characters>22302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Martyna Król</cp:lastModifiedBy>
  <cp:revision>79</cp:revision>
  <cp:lastPrinted>2025-10-29T07:05:00Z</cp:lastPrinted>
  <dcterms:created xsi:type="dcterms:W3CDTF">2025-06-16T10:51:00Z</dcterms:created>
  <dcterms:modified xsi:type="dcterms:W3CDTF">2025-11-25T07:44:00Z</dcterms:modified>
</cp:coreProperties>
</file>